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B4112" w14:textId="7C268C08" w:rsidR="00ED2319" w:rsidRPr="00104432" w:rsidRDefault="00ED2319" w:rsidP="00B829FC">
      <w:pPr>
        <w:keepNext/>
        <w:keepLines/>
        <w:spacing w:after="0" w:line="480" w:lineRule="auto"/>
        <w:jc w:val="both"/>
        <w:outlineLvl w:val="0"/>
        <w:rPr>
          <w:rFonts w:ascii="Arial" w:eastAsiaTheme="majorEastAsia" w:hAnsi="Arial" w:cs="Arial"/>
          <w:bCs/>
          <w:sz w:val="24"/>
          <w:szCs w:val="24"/>
          <w:lang w:val="en-IE" w:eastAsia="en-IE"/>
        </w:rPr>
      </w:pPr>
      <w:proofErr w:type="gramStart"/>
      <w:r w:rsidRPr="00104432">
        <w:rPr>
          <w:rFonts w:ascii="Arial" w:eastAsiaTheme="majorEastAsia" w:hAnsi="Arial" w:cs="Arial"/>
          <w:bCs/>
          <w:i/>
          <w:sz w:val="24"/>
          <w:szCs w:val="24"/>
          <w:lang w:val="en-IE" w:eastAsia="en-IE"/>
        </w:rPr>
        <w:t>animal</w:t>
      </w:r>
      <w:proofErr w:type="gramEnd"/>
      <w:r w:rsidRPr="00104432">
        <w:rPr>
          <w:rFonts w:ascii="Arial" w:eastAsiaTheme="majorEastAsia" w:hAnsi="Arial" w:cs="Arial"/>
          <w:bCs/>
          <w:sz w:val="24"/>
          <w:szCs w:val="24"/>
          <w:lang w:val="en-IE" w:eastAsia="en-IE"/>
        </w:rPr>
        <w:t xml:space="preserve"> journal</w:t>
      </w:r>
    </w:p>
    <w:p w14:paraId="6DD6FEB2" w14:textId="77777777" w:rsidR="00ED2319" w:rsidRPr="00104432" w:rsidRDefault="00ED2319" w:rsidP="00B829FC">
      <w:pPr>
        <w:keepNext/>
        <w:keepLines/>
        <w:spacing w:after="0" w:line="480" w:lineRule="auto"/>
        <w:jc w:val="both"/>
        <w:outlineLvl w:val="0"/>
        <w:rPr>
          <w:rFonts w:ascii="Arial" w:eastAsiaTheme="majorEastAsia" w:hAnsi="Arial" w:cs="Arial"/>
          <w:bCs/>
          <w:sz w:val="24"/>
          <w:szCs w:val="24"/>
          <w:lang w:val="en-IE" w:eastAsia="en-IE"/>
        </w:rPr>
      </w:pPr>
      <w:bookmarkStart w:id="0" w:name="_GoBack"/>
      <w:bookmarkEnd w:id="0"/>
    </w:p>
    <w:p w14:paraId="236F6A07" w14:textId="46B5EFF8" w:rsidR="00C5243C" w:rsidRPr="00104432" w:rsidRDefault="00C5243C" w:rsidP="006C2CE8">
      <w:pPr>
        <w:keepNext/>
        <w:keepLines/>
        <w:spacing w:after="0" w:line="480" w:lineRule="auto"/>
        <w:outlineLvl w:val="0"/>
        <w:rPr>
          <w:rFonts w:ascii="Arial" w:eastAsiaTheme="majorEastAsia" w:hAnsi="Arial" w:cs="Arial"/>
          <w:b/>
          <w:bCs/>
          <w:sz w:val="24"/>
          <w:szCs w:val="24"/>
          <w:lang w:val="en-IE" w:eastAsia="en-IE"/>
        </w:rPr>
      </w:pPr>
      <w:r w:rsidRPr="00104432">
        <w:rPr>
          <w:rFonts w:ascii="Arial" w:eastAsiaTheme="majorEastAsia" w:hAnsi="Arial" w:cs="Arial"/>
          <w:b/>
          <w:bCs/>
          <w:sz w:val="24"/>
          <w:szCs w:val="24"/>
          <w:lang w:val="en-IE" w:eastAsia="en-IE"/>
        </w:rPr>
        <w:t>Genetic (co)variances between milk mineral concentration and chemical composition in lactating Holstein-Friesian dairy cows</w:t>
      </w:r>
    </w:p>
    <w:p w14:paraId="04434193" w14:textId="2A2401A1" w:rsidR="00C5243C" w:rsidRPr="00104432" w:rsidRDefault="00C5243C" w:rsidP="00C5243C">
      <w:pPr>
        <w:spacing w:after="0" w:line="480" w:lineRule="auto"/>
        <w:jc w:val="both"/>
        <w:rPr>
          <w:rFonts w:ascii="Arial" w:eastAsia="Times New Roman" w:hAnsi="Arial" w:cs="Arial"/>
          <w:sz w:val="24"/>
          <w:szCs w:val="24"/>
          <w:lang w:eastAsia="en-IE"/>
        </w:rPr>
      </w:pPr>
      <w:r w:rsidRPr="00104432">
        <w:rPr>
          <w:rFonts w:ascii="Arial" w:eastAsia="Times New Roman" w:hAnsi="Arial" w:cs="Arial"/>
          <w:sz w:val="24"/>
          <w:szCs w:val="24"/>
          <w:lang w:eastAsia="en-IE"/>
        </w:rPr>
        <w:t>G. Visentin, G. Niero</w:t>
      </w:r>
      <w:r w:rsidRPr="00104432">
        <w:rPr>
          <w:rFonts w:ascii="Arial" w:eastAsia="Times New Roman" w:hAnsi="Arial" w:cs="Arial"/>
          <w:sz w:val="24"/>
          <w:szCs w:val="24"/>
          <w:lang w:eastAsia="en-GB"/>
        </w:rPr>
        <w:t xml:space="preserve">, </w:t>
      </w:r>
      <w:r w:rsidR="002A537C" w:rsidRPr="00104432">
        <w:rPr>
          <w:rFonts w:ascii="Arial" w:eastAsia="Times New Roman" w:hAnsi="Arial" w:cs="Arial"/>
          <w:sz w:val="24"/>
          <w:szCs w:val="24"/>
          <w:lang w:eastAsia="en-IE"/>
        </w:rPr>
        <w:t xml:space="preserve">D. </w:t>
      </w:r>
      <w:r w:rsidRPr="00104432">
        <w:rPr>
          <w:rFonts w:ascii="Arial" w:eastAsia="Times New Roman" w:hAnsi="Arial" w:cs="Arial"/>
          <w:sz w:val="24"/>
          <w:szCs w:val="24"/>
          <w:lang w:eastAsia="en-IE"/>
        </w:rPr>
        <w:t>Berry, A. Costa,</w:t>
      </w:r>
      <w:r w:rsidRPr="00104432">
        <w:rPr>
          <w:rFonts w:ascii="Arial" w:eastAsia="Times New Roman" w:hAnsi="Arial" w:cs="Arial"/>
          <w:sz w:val="24"/>
          <w:szCs w:val="24"/>
          <w:vertAlign w:val="superscript"/>
          <w:lang w:eastAsia="en-IE"/>
        </w:rPr>
        <w:t xml:space="preserve"> </w:t>
      </w:r>
      <w:r w:rsidRPr="00104432">
        <w:rPr>
          <w:rFonts w:ascii="Arial" w:eastAsia="Times New Roman" w:hAnsi="Arial" w:cs="Arial"/>
          <w:sz w:val="24"/>
          <w:szCs w:val="24"/>
          <w:lang w:eastAsia="en-IE"/>
        </w:rPr>
        <w:t>M. Cassandro, M. De Marchi and M. Penasa</w:t>
      </w:r>
    </w:p>
    <w:p w14:paraId="23374C44" w14:textId="77777777" w:rsidR="00C5243C" w:rsidRPr="00104432" w:rsidRDefault="00C5243C" w:rsidP="00615513">
      <w:pPr>
        <w:spacing w:after="0" w:line="480" w:lineRule="auto"/>
        <w:jc w:val="both"/>
        <w:rPr>
          <w:rFonts w:ascii="Arial" w:hAnsi="Arial" w:cs="Arial"/>
          <w:b/>
        </w:rPr>
      </w:pPr>
    </w:p>
    <w:p w14:paraId="1B759875" w14:textId="19143349" w:rsidR="00615513" w:rsidRPr="00104432" w:rsidRDefault="00C5243C" w:rsidP="00615513">
      <w:pPr>
        <w:spacing w:after="0" w:line="480" w:lineRule="auto"/>
        <w:jc w:val="both"/>
        <w:rPr>
          <w:rFonts w:ascii="Arial" w:hAnsi="Arial" w:cs="Arial"/>
          <w:lang w:val="en-US"/>
        </w:rPr>
      </w:pPr>
      <w:r w:rsidRPr="00104432">
        <w:rPr>
          <w:rFonts w:ascii="Arial" w:hAnsi="Arial" w:cs="Arial"/>
          <w:b/>
          <w:lang w:val="en-US"/>
        </w:rPr>
        <w:t xml:space="preserve">Supplementary </w:t>
      </w:r>
      <w:r w:rsidR="00615513" w:rsidRPr="00104432">
        <w:rPr>
          <w:rFonts w:ascii="Arial" w:hAnsi="Arial" w:cs="Arial"/>
          <w:b/>
          <w:lang w:val="en-US"/>
        </w:rPr>
        <w:t>Table S1.</w:t>
      </w:r>
      <w:r w:rsidR="00615513" w:rsidRPr="00104432">
        <w:rPr>
          <w:rFonts w:ascii="Arial" w:hAnsi="Arial" w:cs="Arial"/>
          <w:lang w:val="en-US"/>
        </w:rPr>
        <w:t xml:space="preserve"> Heritability (h</w:t>
      </w:r>
      <w:r w:rsidR="00615513" w:rsidRPr="00104432">
        <w:rPr>
          <w:rFonts w:ascii="Arial" w:hAnsi="Arial" w:cs="Arial"/>
          <w:vertAlign w:val="superscript"/>
          <w:lang w:val="en-US"/>
        </w:rPr>
        <w:t>2</w:t>
      </w:r>
      <w:r w:rsidR="00615513" w:rsidRPr="00104432">
        <w:rPr>
          <w:rFonts w:ascii="Arial" w:hAnsi="Arial" w:cs="Arial"/>
          <w:lang w:val="en-US"/>
        </w:rPr>
        <w:t xml:space="preserve">; standard error in parentheses) estimated using the random regression model for calcium (Ca), potassium (K), magnesium (Mg), sodium (Na), and phosphorus (P) concentration, chemical composition, pH, and somatic cell score (SCS) </w:t>
      </w:r>
      <w:r w:rsidR="00AE262E" w:rsidRPr="00104432">
        <w:rPr>
          <w:rFonts w:ascii="Arial" w:hAnsi="Arial" w:cs="Arial"/>
          <w:lang w:val="en-US"/>
        </w:rPr>
        <w:t xml:space="preserve">of </w:t>
      </w:r>
      <w:r w:rsidR="00BC5F71" w:rsidRPr="00104432">
        <w:rPr>
          <w:rFonts w:ascii="Arial" w:hAnsi="Arial" w:cs="Arial"/>
          <w:lang w:val="en-US"/>
        </w:rPr>
        <w:t>cow</w:t>
      </w:r>
      <w:r w:rsidR="00AE262E" w:rsidRPr="00104432">
        <w:rPr>
          <w:rFonts w:ascii="Arial" w:hAnsi="Arial" w:cs="Arial"/>
          <w:lang w:val="en-US"/>
        </w:rPr>
        <w:t xml:space="preserve"> milk </w:t>
      </w:r>
      <w:r w:rsidR="00615513" w:rsidRPr="00104432">
        <w:rPr>
          <w:rFonts w:ascii="Arial" w:hAnsi="Arial" w:cs="Arial"/>
          <w:lang w:val="en-US"/>
        </w:rPr>
        <w:t xml:space="preserve">at 30 days-in-milk (DIM), 150 DIM, and 270 DIM.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042"/>
        <w:gridCol w:w="353"/>
        <w:gridCol w:w="2042"/>
        <w:gridCol w:w="353"/>
        <w:gridCol w:w="2041"/>
      </w:tblGrid>
      <w:tr w:rsidR="00F801CA" w:rsidRPr="00104432" w14:paraId="51F8BE44" w14:textId="77777777" w:rsidTr="00F742B3">
        <w:tc>
          <w:tcPr>
            <w:tcW w:w="1304" w:type="pct"/>
            <w:tcBorders>
              <w:top w:val="single" w:sz="4" w:space="0" w:color="auto"/>
            </w:tcBorders>
          </w:tcPr>
          <w:p w14:paraId="09668C7C" w14:textId="77777777" w:rsidR="00F801CA" w:rsidRPr="00104432" w:rsidRDefault="00F801CA" w:rsidP="006E5E2C">
            <w:pPr>
              <w:spacing w:line="480" w:lineRule="auto"/>
              <w:jc w:val="both"/>
              <w:rPr>
                <w:rFonts w:ascii="Arial" w:hAnsi="Arial" w:cs="Arial"/>
                <w:sz w:val="22"/>
                <w:szCs w:val="22"/>
                <w:lang w:val="en-US"/>
              </w:rPr>
            </w:pPr>
          </w:p>
        </w:tc>
        <w:tc>
          <w:tcPr>
            <w:tcW w:w="1105" w:type="pct"/>
            <w:tcBorders>
              <w:top w:val="single" w:sz="4" w:space="0" w:color="auto"/>
              <w:bottom w:val="single" w:sz="4" w:space="0" w:color="auto"/>
            </w:tcBorders>
          </w:tcPr>
          <w:p w14:paraId="3E282B91"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30 DIM</w:t>
            </w:r>
          </w:p>
        </w:tc>
        <w:tc>
          <w:tcPr>
            <w:tcW w:w="191" w:type="pct"/>
            <w:tcBorders>
              <w:top w:val="single" w:sz="4" w:space="0" w:color="auto"/>
            </w:tcBorders>
          </w:tcPr>
          <w:p w14:paraId="261C2E32" w14:textId="77777777" w:rsidR="00F801CA" w:rsidRPr="00104432" w:rsidRDefault="00F801CA" w:rsidP="006E5E2C">
            <w:pPr>
              <w:spacing w:line="480" w:lineRule="auto"/>
              <w:jc w:val="center"/>
              <w:rPr>
                <w:rFonts w:ascii="Arial" w:hAnsi="Arial" w:cs="Arial"/>
                <w:sz w:val="22"/>
                <w:szCs w:val="22"/>
                <w:lang w:val="en-US"/>
              </w:rPr>
            </w:pPr>
          </w:p>
        </w:tc>
        <w:tc>
          <w:tcPr>
            <w:tcW w:w="1105" w:type="pct"/>
            <w:tcBorders>
              <w:top w:val="single" w:sz="4" w:space="0" w:color="auto"/>
              <w:bottom w:val="single" w:sz="4" w:space="0" w:color="auto"/>
            </w:tcBorders>
          </w:tcPr>
          <w:p w14:paraId="222509CF"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150 DIM</w:t>
            </w:r>
          </w:p>
        </w:tc>
        <w:tc>
          <w:tcPr>
            <w:tcW w:w="191" w:type="pct"/>
            <w:tcBorders>
              <w:top w:val="single" w:sz="4" w:space="0" w:color="auto"/>
            </w:tcBorders>
          </w:tcPr>
          <w:p w14:paraId="01F61548" w14:textId="77777777" w:rsidR="00F801CA" w:rsidRPr="00104432" w:rsidRDefault="00F801CA" w:rsidP="006E5E2C">
            <w:pPr>
              <w:spacing w:line="480" w:lineRule="auto"/>
              <w:jc w:val="center"/>
              <w:rPr>
                <w:rFonts w:ascii="Arial" w:hAnsi="Arial" w:cs="Arial"/>
                <w:sz w:val="22"/>
                <w:szCs w:val="22"/>
                <w:lang w:val="en-US"/>
              </w:rPr>
            </w:pPr>
          </w:p>
        </w:tc>
        <w:tc>
          <w:tcPr>
            <w:tcW w:w="1104" w:type="pct"/>
            <w:tcBorders>
              <w:top w:val="single" w:sz="4" w:space="0" w:color="auto"/>
              <w:bottom w:val="single" w:sz="4" w:space="0" w:color="auto"/>
            </w:tcBorders>
          </w:tcPr>
          <w:p w14:paraId="589B1EC8"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270 DIM</w:t>
            </w:r>
          </w:p>
        </w:tc>
      </w:tr>
      <w:tr w:rsidR="00F801CA" w:rsidRPr="00104432" w14:paraId="1A17BF89" w14:textId="77777777" w:rsidTr="00F742B3">
        <w:tc>
          <w:tcPr>
            <w:tcW w:w="1304" w:type="pct"/>
            <w:tcBorders>
              <w:bottom w:val="single" w:sz="4" w:space="0" w:color="auto"/>
            </w:tcBorders>
          </w:tcPr>
          <w:p w14:paraId="4EA81EDA"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Trait</w:t>
            </w:r>
          </w:p>
        </w:tc>
        <w:tc>
          <w:tcPr>
            <w:tcW w:w="1105" w:type="pct"/>
            <w:tcBorders>
              <w:top w:val="single" w:sz="4" w:space="0" w:color="auto"/>
              <w:bottom w:val="single" w:sz="4" w:space="0" w:color="auto"/>
            </w:tcBorders>
          </w:tcPr>
          <w:p w14:paraId="22B47D78"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h</w:t>
            </w:r>
            <w:r w:rsidRPr="00104432">
              <w:rPr>
                <w:rFonts w:ascii="Arial" w:hAnsi="Arial" w:cs="Arial"/>
                <w:sz w:val="22"/>
                <w:szCs w:val="22"/>
                <w:vertAlign w:val="superscript"/>
                <w:lang w:val="en-US"/>
              </w:rPr>
              <w:t>2</w:t>
            </w:r>
            <w:r w:rsidRPr="00104432">
              <w:rPr>
                <w:rFonts w:ascii="Arial" w:hAnsi="Arial" w:cs="Arial"/>
                <w:sz w:val="22"/>
                <w:szCs w:val="22"/>
                <w:lang w:val="en-US"/>
              </w:rPr>
              <w:t xml:space="preserve"> (SE)</w:t>
            </w:r>
          </w:p>
        </w:tc>
        <w:tc>
          <w:tcPr>
            <w:tcW w:w="191" w:type="pct"/>
            <w:tcBorders>
              <w:bottom w:val="single" w:sz="4" w:space="0" w:color="auto"/>
            </w:tcBorders>
          </w:tcPr>
          <w:p w14:paraId="013E2A22" w14:textId="77777777" w:rsidR="00F801CA" w:rsidRPr="00104432" w:rsidRDefault="00F801CA" w:rsidP="006E5E2C">
            <w:pPr>
              <w:spacing w:line="480" w:lineRule="auto"/>
              <w:jc w:val="center"/>
              <w:rPr>
                <w:rFonts w:ascii="Arial" w:hAnsi="Arial" w:cs="Arial"/>
                <w:sz w:val="22"/>
                <w:szCs w:val="22"/>
                <w:lang w:val="en-US"/>
              </w:rPr>
            </w:pPr>
          </w:p>
        </w:tc>
        <w:tc>
          <w:tcPr>
            <w:tcW w:w="1105" w:type="pct"/>
            <w:tcBorders>
              <w:top w:val="single" w:sz="4" w:space="0" w:color="auto"/>
              <w:bottom w:val="single" w:sz="4" w:space="0" w:color="auto"/>
            </w:tcBorders>
          </w:tcPr>
          <w:p w14:paraId="48E2FD0B"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h</w:t>
            </w:r>
            <w:r w:rsidRPr="00104432">
              <w:rPr>
                <w:rFonts w:ascii="Arial" w:hAnsi="Arial" w:cs="Arial"/>
                <w:sz w:val="22"/>
                <w:szCs w:val="22"/>
                <w:vertAlign w:val="superscript"/>
                <w:lang w:val="en-US"/>
              </w:rPr>
              <w:t>2</w:t>
            </w:r>
            <w:r w:rsidRPr="00104432">
              <w:rPr>
                <w:rFonts w:ascii="Arial" w:hAnsi="Arial" w:cs="Arial"/>
                <w:sz w:val="22"/>
                <w:szCs w:val="22"/>
                <w:lang w:val="en-US"/>
              </w:rPr>
              <w:t xml:space="preserve"> (SE)</w:t>
            </w:r>
          </w:p>
        </w:tc>
        <w:tc>
          <w:tcPr>
            <w:tcW w:w="191" w:type="pct"/>
            <w:tcBorders>
              <w:bottom w:val="single" w:sz="4" w:space="0" w:color="auto"/>
            </w:tcBorders>
          </w:tcPr>
          <w:p w14:paraId="47126CA8" w14:textId="77777777" w:rsidR="00F801CA" w:rsidRPr="00104432" w:rsidRDefault="00F801CA" w:rsidP="006E5E2C">
            <w:pPr>
              <w:spacing w:line="480" w:lineRule="auto"/>
              <w:jc w:val="center"/>
              <w:rPr>
                <w:rFonts w:ascii="Arial" w:hAnsi="Arial" w:cs="Arial"/>
                <w:sz w:val="22"/>
                <w:szCs w:val="22"/>
                <w:lang w:val="en-US"/>
              </w:rPr>
            </w:pPr>
          </w:p>
        </w:tc>
        <w:tc>
          <w:tcPr>
            <w:tcW w:w="1104" w:type="pct"/>
            <w:tcBorders>
              <w:top w:val="single" w:sz="4" w:space="0" w:color="auto"/>
              <w:bottom w:val="single" w:sz="4" w:space="0" w:color="auto"/>
            </w:tcBorders>
          </w:tcPr>
          <w:p w14:paraId="28DF5049"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h</w:t>
            </w:r>
            <w:r w:rsidRPr="00104432">
              <w:rPr>
                <w:rFonts w:ascii="Arial" w:hAnsi="Arial" w:cs="Arial"/>
                <w:sz w:val="22"/>
                <w:szCs w:val="22"/>
                <w:vertAlign w:val="superscript"/>
                <w:lang w:val="en-US"/>
              </w:rPr>
              <w:t>2</w:t>
            </w:r>
            <w:r w:rsidRPr="00104432">
              <w:rPr>
                <w:rFonts w:ascii="Arial" w:hAnsi="Arial" w:cs="Arial"/>
                <w:sz w:val="22"/>
                <w:szCs w:val="22"/>
                <w:lang w:val="en-US"/>
              </w:rPr>
              <w:t xml:space="preserve"> (SE)</w:t>
            </w:r>
          </w:p>
        </w:tc>
      </w:tr>
      <w:tr w:rsidR="00F801CA" w:rsidRPr="00104432" w14:paraId="52F448E3" w14:textId="77777777" w:rsidTr="00F742B3">
        <w:tc>
          <w:tcPr>
            <w:tcW w:w="1304" w:type="pct"/>
            <w:tcBorders>
              <w:top w:val="single" w:sz="4" w:space="0" w:color="auto"/>
            </w:tcBorders>
          </w:tcPr>
          <w:p w14:paraId="1C1BBB65"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Ca (mg/kg)</w:t>
            </w:r>
          </w:p>
        </w:tc>
        <w:tc>
          <w:tcPr>
            <w:tcW w:w="1105" w:type="pct"/>
            <w:tcBorders>
              <w:top w:val="single" w:sz="4" w:space="0" w:color="auto"/>
            </w:tcBorders>
          </w:tcPr>
          <w:p w14:paraId="6EF0D640"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0.33 (0.04)</w:t>
            </w:r>
          </w:p>
        </w:tc>
        <w:tc>
          <w:tcPr>
            <w:tcW w:w="191" w:type="pct"/>
            <w:tcBorders>
              <w:top w:val="single" w:sz="4" w:space="0" w:color="auto"/>
            </w:tcBorders>
          </w:tcPr>
          <w:p w14:paraId="285836CF" w14:textId="77777777" w:rsidR="00F801CA" w:rsidRPr="00104432" w:rsidRDefault="00F801CA" w:rsidP="006E5E2C">
            <w:pPr>
              <w:spacing w:line="480" w:lineRule="auto"/>
              <w:jc w:val="center"/>
              <w:rPr>
                <w:rFonts w:ascii="Arial" w:hAnsi="Arial" w:cs="Arial"/>
                <w:lang w:val="en-US"/>
              </w:rPr>
            </w:pPr>
          </w:p>
        </w:tc>
        <w:tc>
          <w:tcPr>
            <w:tcW w:w="1105" w:type="pct"/>
            <w:tcBorders>
              <w:top w:val="single" w:sz="4" w:space="0" w:color="auto"/>
            </w:tcBorders>
          </w:tcPr>
          <w:p w14:paraId="5B3B69DB"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0.66 (0.04)</w:t>
            </w:r>
          </w:p>
        </w:tc>
        <w:tc>
          <w:tcPr>
            <w:tcW w:w="191" w:type="pct"/>
            <w:tcBorders>
              <w:top w:val="single" w:sz="4" w:space="0" w:color="auto"/>
            </w:tcBorders>
          </w:tcPr>
          <w:p w14:paraId="1158DB6A" w14:textId="77777777" w:rsidR="00F801CA" w:rsidRPr="00104432" w:rsidRDefault="00F801CA" w:rsidP="006E5E2C">
            <w:pPr>
              <w:spacing w:line="480" w:lineRule="auto"/>
              <w:jc w:val="center"/>
              <w:rPr>
                <w:rFonts w:ascii="Arial" w:hAnsi="Arial" w:cs="Arial"/>
                <w:lang w:val="en-US"/>
              </w:rPr>
            </w:pPr>
          </w:p>
        </w:tc>
        <w:tc>
          <w:tcPr>
            <w:tcW w:w="1104" w:type="pct"/>
            <w:tcBorders>
              <w:top w:val="single" w:sz="4" w:space="0" w:color="auto"/>
            </w:tcBorders>
          </w:tcPr>
          <w:p w14:paraId="18E637B8"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0.63 (0.04)</w:t>
            </w:r>
          </w:p>
        </w:tc>
      </w:tr>
      <w:tr w:rsidR="00F801CA" w:rsidRPr="00104432" w14:paraId="736FF28B" w14:textId="77777777" w:rsidTr="00F742B3">
        <w:tc>
          <w:tcPr>
            <w:tcW w:w="1304" w:type="pct"/>
          </w:tcPr>
          <w:p w14:paraId="009D0B67"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K (mg/kg)</w:t>
            </w:r>
          </w:p>
        </w:tc>
        <w:tc>
          <w:tcPr>
            <w:tcW w:w="1105" w:type="pct"/>
          </w:tcPr>
          <w:p w14:paraId="23CB2737"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0.19 (0.03)</w:t>
            </w:r>
          </w:p>
        </w:tc>
        <w:tc>
          <w:tcPr>
            <w:tcW w:w="191" w:type="pct"/>
          </w:tcPr>
          <w:p w14:paraId="43AC36AF" w14:textId="77777777" w:rsidR="00F801CA" w:rsidRPr="00104432" w:rsidRDefault="00F801CA" w:rsidP="006E5E2C">
            <w:pPr>
              <w:spacing w:line="480" w:lineRule="auto"/>
              <w:jc w:val="center"/>
              <w:rPr>
                <w:rFonts w:ascii="Arial" w:hAnsi="Arial" w:cs="Arial"/>
                <w:lang w:val="en-US"/>
              </w:rPr>
            </w:pPr>
          </w:p>
        </w:tc>
        <w:tc>
          <w:tcPr>
            <w:tcW w:w="1105" w:type="pct"/>
          </w:tcPr>
          <w:p w14:paraId="40BAA46A"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0.21 (0.03)</w:t>
            </w:r>
          </w:p>
        </w:tc>
        <w:tc>
          <w:tcPr>
            <w:tcW w:w="191" w:type="pct"/>
          </w:tcPr>
          <w:p w14:paraId="53424794" w14:textId="77777777" w:rsidR="00F801CA" w:rsidRPr="00104432" w:rsidRDefault="00F801CA" w:rsidP="006E5E2C">
            <w:pPr>
              <w:spacing w:line="480" w:lineRule="auto"/>
              <w:jc w:val="center"/>
              <w:rPr>
                <w:rFonts w:ascii="Arial" w:hAnsi="Arial" w:cs="Arial"/>
                <w:lang w:val="en-US"/>
              </w:rPr>
            </w:pPr>
          </w:p>
        </w:tc>
        <w:tc>
          <w:tcPr>
            <w:tcW w:w="1104" w:type="pct"/>
          </w:tcPr>
          <w:p w14:paraId="30C0E723"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0.21 (0.03)</w:t>
            </w:r>
          </w:p>
        </w:tc>
      </w:tr>
      <w:tr w:rsidR="00F801CA" w:rsidRPr="00104432" w14:paraId="21B9376B" w14:textId="77777777" w:rsidTr="00F742B3">
        <w:tc>
          <w:tcPr>
            <w:tcW w:w="1304" w:type="pct"/>
          </w:tcPr>
          <w:p w14:paraId="28B8AD9E"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Mg (mg/kg)</w:t>
            </w:r>
          </w:p>
        </w:tc>
        <w:tc>
          <w:tcPr>
            <w:tcW w:w="1105" w:type="pct"/>
          </w:tcPr>
          <w:p w14:paraId="4FE94842" w14:textId="77777777" w:rsidR="00F801CA" w:rsidRPr="00104432" w:rsidRDefault="00F801CA" w:rsidP="006E5E2C">
            <w:pPr>
              <w:spacing w:line="480" w:lineRule="auto"/>
              <w:jc w:val="center"/>
              <w:rPr>
                <w:rFonts w:ascii="Arial" w:hAnsi="Arial" w:cs="Arial"/>
                <w:sz w:val="22"/>
                <w:szCs w:val="22"/>
                <w:lang w:val="en-US"/>
              </w:rPr>
            </w:pPr>
            <w:r w:rsidRPr="00104432">
              <w:rPr>
                <w:rFonts w:ascii="Arial" w:hAnsi="Arial" w:cs="Arial"/>
                <w:sz w:val="22"/>
                <w:szCs w:val="22"/>
                <w:lang w:val="en-US"/>
              </w:rPr>
              <w:t>0.08 (0.02)</w:t>
            </w:r>
          </w:p>
        </w:tc>
        <w:tc>
          <w:tcPr>
            <w:tcW w:w="191" w:type="pct"/>
          </w:tcPr>
          <w:p w14:paraId="4385FF37" w14:textId="77777777" w:rsidR="00F801CA" w:rsidRPr="00104432" w:rsidRDefault="00F801CA" w:rsidP="006E5E2C">
            <w:pPr>
              <w:spacing w:line="480" w:lineRule="auto"/>
              <w:jc w:val="center"/>
              <w:rPr>
                <w:rFonts w:ascii="Arial" w:hAnsi="Arial" w:cs="Arial"/>
                <w:lang w:val="en-US"/>
              </w:rPr>
            </w:pPr>
          </w:p>
        </w:tc>
        <w:tc>
          <w:tcPr>
            <w:tcW w:w="1105" w:type="pct"/>
          </w:tcPr>
          <w:p w14:paraId="069CC8C3"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0.29 (0.03)</w:t>
            </w:r>
          </w:p>
        </w:tc>
        <w:tc>
          <w:tcPr>
            <w:tcW w:w="191" w:type="pct"/>
          </w:tcPr>
          <w:p w14:paraId="47CE83E8" w14:textId="77777777" w:rsidR="00F801CA" w:rsidRPr="00104432" w:rsidRDefault="00F801CA" w:rsidP="006E5E2C">
            <w:pPr>
              <w:spacing w:line="480" w:lineRule="auto"/>
              <w:jc w:val="center"/>
              <w:rPr>
                <w:rFonts w:ascii="Arial" w:hAnsi="Arial" w:cs="Arial"/>
                <w:lang w:val="en-US"/>
              </w:rPr>
            </w:pPr>
          </w:p>
        </w:tc>
        <w:tc>
          <w:tcPr>
            <w:tcW w:w="1104" w:type="pct"/>
          </w:tcPr>
          <w:p w14:paraId="58A7356B"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0.35 (0.04)</w:t>
            </w:r>
          </w:p>
        </w:tc>
      </w:tr>
      <w:tr w:rsidR="00F801CA" w:rsidRPr="00104432" w14:paraId="4FD2A634" w14:textId="77777777" w:rsidTr="00F742B3">
        <w:tc>
          <w:tcPr>
            <w:tcW w:w="1304" w:type="pct"/>
          </w:tcPr>
          <w:p w14:paraId="598FCCC6"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Na (mg/kg)</w:t>
            </w:r>
          </w:p>
        </w:tc>
        <w:tc>
          <w:tcPr>
            <w:tcW w:w="1105" w:type="pct"/>
          </w:tcPr>
          <w:p w14:paraId="7CAFBE03"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0.16 (0.03)</w:t>
            </w:r>
          </w:p>
        </w:tc>
        <w:tc>
          <w:tcPr>
            <w:tcW w:w="191" w:type="pct"/>
          </w:tcPr>
          <w:p w14:paraId="7D19837B" w14:textId="77777777" w:rsidR="00F801CA" w:rsidRPr="00104432" w:rsidRDefault="00F801CA" w:rsidP="006E5E2C">
            <w:pPr>
              <w:spacing w:line="480" w:lineRule="auto"/>
              <w:jc w:val="center"/>
              <w:rPr>
                <w:rFonts w:ascii="Arial" w:hAnsi="Arial" w:cs="Arial"/>
                <w:lang w:val="en-US"/>
              </w:rPr>
            </w:pPr>
          </w:p>
        </w:tc>
        <w:tc>
          <w:tcPr>
            <w:tcW w:w="1105" w:type="pct"/>
          </w:tcPr>
          <w:p w14:paraId="56D5F267"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0.25 (0.04)</w:t>
            </w:r>
          </w:p>
        </w:tc>
        <w:tc>
          <w:tcPr>
            <w:tcW w:w="191" w:type="pct"/>
          </w:tcPr>
          <w:p w14:paraId="68C148D6" w14:textId="77777777" w:rsidR="00F801CA" w:rsidRPr="00104432" w:rsidRDefault="00F801CA" w:rsidP="006E5E2C">
            <w:pPr>
              <w:spacing w:line="480" w:lineRule="auto"/>
              <w:jc w:val="center"/>
              <w:rPr>
                <w:rFonts w:ascii="Arial" w:hAnsi="Arial" w:cs="Arial"/>
                <w:lang w:val="en-US"/>
              </w:rPr>
            </w:pPr>
          </w:p>
        </w:tc>
        <w:tc>
          <w:tcPr>
            <w:tcW w:w="1104" w:type="pct"/>
          </w:tcPr>
          <w:p w14:paraId="5A141767"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0.34 (0.04)</w:t>
            </w:r>
          </w:p>
        </w:tc>
      </w:tr>
      <w:tr w:rsidR="00F801CA" w:rsidRPr="00104432" w14:paraId="397F94D2" w14:textId="77777777" w:rsidTr="00F742B3">
        <w:tc>
          <w:tcPr>
            <w:tcW w:w="1304" w:type="pct"/>
          </w:tcPr>
          <w:p w14:paraId="5F3F0649"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P (mg/kg)</w:t>
            </w:r>
          </w:p>
        </w:tc>
        <w:tc>
          <w:tcPr>
            <w:tcW w:w="1105" w:type="pct"/>
          </w:tcPr>
          <w:p w14:paraId="0FE0FFDB"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0.21 (0.03)</w:t>
            </w:r>
          </w:p>
        </w:tc>
        <w:tc>
          <w:tcPr>
            <w:tcW w:w="191" w:type="pct"/>
          </w:tcPr>
          <w:p w14:paraId="45C42629" w14:textId="77777777" w:rsidR="00F801CA" w:rsidRPr="00104432" w:rsidRDefault="00F801CA" w:rsidP="006E5E2C">
            <w:pPr>
              <w:spacing w:line="480" w:lineRule="auto"/>
              <w:jc w:val="center"/>
              <w:rPr>
                <w:rFonts w:ascii="Arial" w:hAnsi="Arial" w:cs="Arial"/>
                <w:lang w:val="en-US"/>
              </w:rPr>
            </w:pPr>
          </w:p>
        </w:tc>
        <w:tc>
          <w:tcPr>
            <w:tcW w:w="1105" w:type="pct"/>
          </w:tcPr>
          <w:p w14:paraId="10F8D62D"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0.53 (0.04)</w:t>
            </w:r>
          </w:p>
        </w:tc>
        <w:tc>
          <w:tcPr>
            <w:tcW w:w="191" w:type="pct"/>
          </w:tcPr>
          <w:p w14:paraId="353D49AD" w14:textId="77777777" w:rsidR="00F801CA" w:rsidRPr="00104432" w:rsidRDefault="00F801CA" w:rsidP="006E5E2C">
            <w:pPr>
              <w:spacing w:line="480" w:lineRule="auto"/>
              <w:jc w:val="center"/>
              <w:rPr>
                <w:rFonts w:ascii="Arial" w:hAnsi="Arial" w:cs="Arial"/>
                <w:lang w:val="en-US"/>
              </w:rPr>
            </w:pPr>
          </w:p>
        </w:tc>
        <w:tc>
          <w:tcPr>
            <w:tcW w:w="1104" w:type="pct"/>
          </w:tcPr>
          <w:p w14:paraId="0B4036B6"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0.54 (0.04)</w:t>
            </w:r>
          </w:p>
        </w:tc>
      </w:tr>
      <w:tr w:rsidR="00F801CA" w:rsidRPr="00104432" w14:paraId="3BEE66AA" w14:textId="77777777" w:rsidTr="00F742B3">
        <w:tc>
          <w:tcPr>
            <w:tcW w:w="1304" w:type="pct"/>
          </w:tcPr>
          <w:p w14:paraId="6E7D18AC"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Protein (%)</w:t>
            </w:r>
          </w:p>
        </w:tc>
        <w:tc>
          <w:tcPr>
            <w:tcW w:w="1105" w:type="pct"/>
          </w:tcPr>
          <w:p w14:paraId="50287D43"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0.07 (0.01)</w:t>
            </w:r>
          </w:p>
        </w:tc>
        <w:tc>
          <w:tcPr>
            <w:tcW w:w="191" w:type="pct"/>
          </w:tcPr>
          <w:p w14:paraId="3C5A5A11" w14:textId="77777777" w:rsidR="00F801CA" w:rsidRPr="00104432" w:rsidRDefault="00F801CA" w:rsidP="006E5E2C">
            <w:pPr>
              <w:spacing w:line="480" w:lineRule="auto"/>
              <w:jc w:val="center"/>
              <w:rPr>
                <w:rFonts w:ascii="Arial" w:hAnsi="Arial" w:cs="Arial"/>
                <w:lang w:val="en-US"/>
              </w:rPr>
            </w:pPr>
          </w:p>
        </w:tc>
        <w:tc>
          <w:tcPr>
            <w:tcW w:w="1105" w:type="pct"/>
          </w:tcPr>
          <w:p w14:paraId="713E1923"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0.61 (0.05)</w:t>
            </w:r>
          </w:p>
        </w:tc>
        <w:tc>
          <w:tcPr>
            <w:tcW w:w="191" w:type="pct"/>
          </w:tcPr>
          <w:p w14:paraId="7657412F" w14:textId="77777777" w:rsidR="00F801CA" w:rsidRPr="00104432" w:rsidRDefault="00F801CA" w:rsidP="006E5E2C">
            <w:pPr>
              <w:spacing w:line="480" w:lineRule="auto"/>
              <w:jc w:val="center"/>
              <w:rPr>
                <w:rFonts w:ascii="Arial" w:hAnsi="Arial" w:cs="Arial"/>
                <w:lang w:val="en-US"/>
              </w:rPr>
            </w:pPr>
          </w:p>
        </w:tc>
        <w:tc>
          <w:tcPr>
            <w:tcW w:w="1104" w:type="pct"/>
          </w:tcPr>
          <w:p w14:paraId="0C6C9074"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0.67 (0.04)</w:t>
            </w:r>
          </w:p>
        </w:tc>
      </w:tr>
      <w:tr w:rsidR="00F801CA" w:rsidRPr="00104432" w14:paraId="0DB5BA4B" w14:textId="77777777" w:rsidTr="00F742B3">
        <w:tc>
          <w:tcPr>
            <w:tcW w:w="1304" w:type="pct"/>
          </w:tcPr>
          <w:p w14:paraId="43E56E43"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Casein (%)</w:t>
            </w:r>
          </w:p>
        </w:tc>
        <w:tc>
          <w:tcPr>
            <w:tcW w:w="1105" w:type="pct"/>
          </w:tcPr>
          <w:p w14:paraId="53C3C666"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0.07 (0.02)</w:t>
            </w:r>
          </w:p>
        </w:tc>
        <w:tc>
          <w:tcPr>
            <w:tcW w:w="191" w:type="pct"/>
          </w:tcPr>
          <w:p w14:paraId="189F0A87" w14:textId="77777777" w:rsidR="00F801CA" w:rsidRPr="00104432" w:rsidRDefault="00F801CA" w:rsidP="006E5E2C">
            <w:pPr>
              <w:spacing w:line="480" w:lineRule="auto"/>
              <w:jc w:val="center"/>
              <w:rPr>
                <w:rFonts w:ascii="Arial" w:hAnsi="Arial" w:cs="Arial"/>
                <w:lang w:val="en-US"/>
              </w:rPr>
            </w:pPr>
          </w:p>
        </w:tc>
        <w:tc>
          <w:tcPr>
            <w:tcW w:w="1105" w:type="pct"/>
          </w:tcPr>
          <w:p w14:paraId="28639DDC"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0.59 (0.05)</w:t>
            </w:r>
          </w:p>
        </w:tc>
        <w:tc>
          <w:tcPr>
            <w:tcW w:w="191" w:type="pct"/>
          </w:tcPr>
          <w:p w14:paraId="10ABB8F9" w14:textId="77777777" w:rsidR="00F801CA" w:rsidRPr="00104432" w:rsidRDefault="00F801CA" w:rsidP="006E5E2C">
            <w:pPr>
              <w:spacing w:line="480" w:lineRule="auto"/>
              <w:jc w:val="center"/>
              <w:rPr>
                <w:rFonts w:ascii="Arial" w:hAnsi="Arial" w:cs="Arial"/>
                <w:lang w:val="en-US"/>
              </w:rPr>
            </w:pPr>
          </w:p>
        </w:tc>
        <w:tc>
          <w:tcPr>
            <w:tcW w:w="1104" w:type="pct"/>
          </w:tcPr>
          <w:p w14:paraId="26E3D6D7"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0.66 (0.04)</w:t>
            </w:r>
          </w:p>
        </w:tc>
      </w:tr>
      <w:tr w:rsidR="00F801CA" w:rsidRPr="00104432" w14:paraId="1353B37C" w14:textId="77777777" w:rsidTr="00F742B3">
        <w:tc>
          <w:tcPr>
            <w:tcW w:w="1304" w:type="pct"/>
          </w:tcPr>
          <w:p w14:paraId="0FB88DF7"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Fat (%)</w:t>
            </w:r>
          </w:p>
        </w:tc>
        <w:tc>
          <w:tcPr>
            <w:tcW w:w="1105" w:type="pct"/>
          </w:tcPr>
          <w:p w14:paraId="362AF17B"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0.09 (0.03)</w:t>
            </w:r>
          </w:p>
        </w:tc>
        <w:tc>
          <w:tcPr>
            <w:tcW w:w="191" w:type="pct"/>
          </w:tcPr>
          <w:p w14:paraId="287ED0BB" w14:textId="77777777" w:rsidR="00F801CA" w:rsidRPr="00104432" w:rsidRDefault="00F801CA" w:rsidP="006E5E2C">
            <w:pPr>
              <w:spacing w:line="480" w:lineRule="auto"/>
              <w:jc w:val="center"/>
              <w:rPr>
                <w:rFonts w:ascii="Arial" w:hAnsi="Arial" w:cs="Arial"/>
                <w:lang w:val="en-US"/>
              </w:rPr>
            </w:pPr>
          </w:p>
        </w:tc>
        <w:tc>
          <w:tcPr>
            <w:tcW w:w="1105" w:type="pct"/>
          </w:tcPr>
          <w:p w14:paraId="241A4FA1"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0.37 (0.04)</w:t>
            </w:r>
          </w:p>
        </w:tc>
        <w:tc>
          <w:tcPr>
            <w:tcW w:w="191" w:type="pct"/>
          </w:tcPr>
          <w:p w14:paraId="206DA816" w14:textId="77777777" w:rsidR="00F801CA" w:rsidRPr="00104432" w:rsidRDefault="00F801CA" w:rsidP="006E5E2C">
            <w:pPr>
              <w:spacing w:line="480" w:lineRule="auto"/>
              <w:jc w:val="center"/>
              <w:rPr>
                <w:rFonts w:ascii="Arial" w:hAnsi="Arial" w:cs="Arial"/>
                <w:lang w:val="en-US"/>
              </w:rPr>
            </w:pPr>
          </w:p>
        </w:tc>
        <w:tc>
          <w:tcPr>
            <w:tcW w:w="1104" w:type="pct"/>
          </w:tcPr>
          <w:p w14:paraId="29D60A3E"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0.49 (0.04)</w:t>
            </w:r>
          </w:p>
        </w:tc>
      </w:tr>
      <w:tr w:rsidR="00F801CA" w:rsidRPr="00104432" w14:paraId="7A17ED7C" w14:textId="77777777" w:rsidTr="00F742B3">
        <w:tc>
          <w:tcPr>
            <w:tcW w:w="1304" w:type="pct"/>
          </w:tcPr>
          <w:p w14:paraId="0D19500D"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Lactose (%)</w:t>
            </w:r>
          </w:p>
        </w:tc>
        <w:tc>
          <w:tcPr>
            <w:tcW w:w="1105" w:type="pct"/>
          </w:tcPr>
          <w:p w14:paraId="1F20B873"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0.26 (0.04)</w:t>
            </w:r>
          </w:p>
        </w:tc>
        <w:tc>
          <w:tcPr>
            <w:tcW w:w="191" w:type="pct"/>
          </w:tcPr>
          <w:p w14:paraId="4550D052" w14:textId="77777777" w:rsidR="00F801CA" w:rsidRPr="00104432" w:rsidRDefault="00F801CA" w:rsidP="006E5E2C">
            <w:pPr>
              <w:spacing w:line="480" w:lineRule="auto"/>
              <w:jc w:val="center"/>
              <w:rPr>
                <w:rFonts w:ascii="Arial" w:hAnsi="Arial" w:cs="Arial"/>
                <w:lang w:val="en-US"/>
              </w:rPr>
            </w:pPr>
          </w:p>
        </w:tc>
        <w:tc>
          <w:tcPr>
            <w:tcW w:w="1105" w:type="pct"/>
          </w:tcPr>
          <w:p w14:paraId="4854AAA3"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0.43 (0.05)</w:t>
            </w:r>
          </w:p>
        </w:tc>
        <w:tc>
          <w:tcPr>
            <w:tcW w:w="191" w:type="pct"/>
          </w:tcPr>
          <w:p w14:paraId="732308AD" w14:textId="77777777" w:rsidR="00F801CA" w:rsidRPr="00104432" w:rsidRDefault="00F801CA" w:rsidP="006E5E2C">
            <w:pPr>
              <w:spacing w:line="480" w:lineRule="auto"/>
              <w:jc w:val="center"/>
              <w:rPr>
                <w:rFonts w:ascii="Arial" w:hAnsi="Arial" w:cs="Arial"/>
                <w:lang w:val="en-US"/>
              </w:rPr>
            </w:pPr>
          </w:p>
        </w:tc>
        <w:tc>
          <w:tcPr>
            <w:tcW w:w="1104" w:type="pct"/>
          </w:tcPr>
          <w:p w14:paraId="2210D068"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0.50 (0.04)</w:t>
            </w:r>
          </w:p>
        </w:tc>
      </w:tr>
      <w:tr w:rsidR="00F801CA" w:rsidRPr="00104432" w14:paraId="7D8FA766" w14:textId="77777777" w:rsidTr="00F742B3">
        <w:tc>
          <w:tcPr>
            <w:tcW w:w="1304" w:type="pct"/>
          </w:tcPr>
          <w:p w14:paraId="02FEA7BC"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Urea (mg/</w:t>
            </w:r>
            <w:proofErr w:type="spellStart"/>
            <w:r w:rsidRPr="00104432">
              <w:rPr>
                <w:rFonts w:ascii="Arial" w:hAnsi="Arial" w:cs="Arial"/>
                <w:sz w:val="22"/>
                <w:szCs w:val="22"/>
                <w:lang w:val="en-US"/>
              </w:rPr>
              <w:t>dL</w:t>
            </w:r>
            <w:proofErr w:type="spellEnd"/>
            <w:r w:rsidRPr="00104432">
              <w:rPr>
                <w:rFonts w:ascii="Arial" w:hAnsi="Arial" w:cs="Arial"/>
                <w:sz w:val="22"/>
                <w:szCs w:val="22"/>
                <w:lang w:val="en-US"/>
              </w:rPr>
              <w:t>)</w:t>
            </w:r>
          </w:p>
        </w:tc>
        <w:tc>
          <w:tcPr>
            <w:tcW w:w="1105" w:type="pct"/>
          </w:tcPr>
          <w:p w14:paraId="7E758A2B"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0.21 (0.04)</w:t>
            </w:r>
          </w:p>
        </w:tc>
        <w:tc>
          <w:tcPr>
            <w:tcW w:w="191" w:type="pct"/>
          </w:tcPr>
          <w:p w14:paraId="7E42A0A3" w14:textId="77777777" w:rsidR="00F801CA" w:rsidRPr="00104432" w:rsidRDefault="00F801CA" w:rsidP="006E5E2C">
            <w:pPr>
              <w:spacing w:line="480" w:lineRule="auto"/>
              <w:jc w:val="center"/>
              <w:rPr>
                <w:rFonts w:ascii="Arial" w:hAnsi="Arial" w:cs="Arial"/>
                <w:lang w:val="en-US"/>
              </w:rPr>
            </w:pPr>
          </w:p>
        </w:tc>
        <w:tc>
          <w:tcPr>
            <w:tcW w:w="1105" w:type="pct"/>
          </w:tcPr>
          <w:p w14:paraId="5D197849"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0.32 (0.04)</w:t>
            </w:r>
          </w:p>
        </w:tc>
        <w:tc>
          <w:tcPr>
            <w:tcW w:w="191" w:type="pct"/>
          </w:tcPr>
          <w:p w14:paraId="35287817" w14:textId="77777777" w:rsidR="00F801CA" w:rsidRPr="00104432" w:rsidRDefault="00F801CA" w:rsidP="006E5E2C">
            <w:pPr>
              <w:spacing w:line="480" w:lineRule="auto"/>
              <w:jc w:val="center"/>
              <w:rPr>
                <w:rFonts w:ascii="Arial" w:hAnsi="Arial" w:cs="Arial"/>
                <w:lang w:val="en-US"/>
              </w:rPr>
            </w:pPr>
          </w:p>
        </w:tc>
        <w:tc>
          <w:tcPr>
            <w:tcW w:w="1104" w:type="pct"/>
          </w:tcPr>
          <w:p w14:paraId="6C93CF96"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0.29 (0.04)</w:t>
            </w:r>
          </w:p>
        </w:tc>
      </w:tr>
      <w:tr w:rsidR="00F801CA" w:rsidRPr="00104432" w14:paraId="7AA9A086" w14:textId="77777777" w:rsidTr="00F742B3">
        <w:tc>
          <w:tcPr>
            <w:tcW w:w="1304" w:type="pct"/>
          </w:tcPr>
          <w:p w14:paraId="0B15E247"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pH (units)</w:t>
            </w:r>
          </w:p>
        </w:tc>
        <w:tc>
          <w:tcPr>
            <w:tcW w:w="1105" w:type="pct"/>
          </w:tcPr>
          <w:p w14:paraId="619678C3"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0.33 (0.05)</w:t>
            </w:r>
          </w:p>
        </w:tc>
        <w:tc>
          <w:tcPr>
            <w:tcW w:w="191" w:type="pct"/>
          </w:tcPr>
          <w:p w14:paraId="64A3A8CE" w14:textId="77777777" w:rsidR="00F801CA" w:rsidRPr="00104432" w:rsidRDefault="00F801CA" w:rsidP="006E5E2C">
            <w:pPr>
              <w:spacing w:line="480" w:lineRule="auto"/>
              <w:jc w:val="center"/>
              <w:rPr>
                <w:rFonts w:ascii="Arial" w:hAnsi="Arial" w:cs="Arial"/>
                <w:lang w:val="en-US"/>
              </w:rPr>
            </w:pPr>
          </w:p>
        </w:tc>
        <w:tc>
          <w:tcPr>
            <w:tcW w:w="1105" w:type="pct"/>
          </w:tcPr>
          <w:p w14:paraId="758FCA1D"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0.59 (0.05)</w:t>
            </w:r>
          </w:p>
        </w:tc>
        <w:tc>
          <w:tcPr>
            <w:tcW w:w="191" w:type="pct"/>
          </w:tcPr>
          <w:p w14:paraId="2849AE3A" w14:textId="77777777" w:rsidR="00F801CA" w:rsidRPr="00104432" w:rsidRDefault="00F801CA" w:rsidP="006E5E2C">
            <w:pPr>
              <w:spacing w:line="480" w:lineRule="auto"/>
              <w:jc w:val="center"/>
              <w:rPr>
                <w:rFonts w:ascii="Arial" w:hAnsi="Arial" w:cs="Arial"/>
                <w:lang w:val="en-US"/>
              </w:rPr>
            </w:pPr>
          </w:p>
        </w:tc>
        <w:tc>
          <w:tcPr>
            <w:tcW w:w="1104" w:type="pct"/>
          </w:tcPr>
          <w:p w14:paraId="2DADABEE"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0.61 (0.04)</w:t>
            </w:r>
          </w:p>
        </w:tc>
      </w:tr>
      <w:tr w:rsidR="00F801CA" w:rsidRPr="00104432" w14:paraId="1C28045E" w14:textId="77777777" w:rsidTr="00F742B3">
        <w:tc>
          <w:tcPr>
            <w:tcW w:w="1304" w:type="pct"/>
            <w:tcBorders>
              <w:bottom w:val="single" w:sz="4" w:space="0" w:color="auto"/>
            </w:tcBorders>
          </w:tcPr>
          <w:p w14:paraId="5880376E" w14:textId="77777777" w:rsidR="00F801CA" w:rsidRPr="00104432" w:rsidRDefault="00F801CA" w:rsidP="006E5E2C">
            <w:pPr>
              <w:spacing w:line="480" w:lineRule="auto"/>
              <w:jc w:val="both"/>
              <w:rPr>
                <w:rFonts w:ascii="Arial" w:hAnsi="Arial" w:cs="Arial"/>
                <w:sz w:val="22"/>
                <w:szCs w:val="22"/>
                <w:lang w:val="en-US"/>
              </w:rPr>
            </w:pPr>
            <w:r w:rsidRPr="00104432">
              <w:rPr>
                <w:rFonts w:ascii="Arial" w:hAnsi="Arial" w:cs="Arial"/>
                <w:sz w:val="22"/>
                <w:szCs w:val="22"/>
                <w:lang w:val="en-US"/>
              </w:rPr>
              <w:t>SCS (units)</w:t>
            </w:r>
          </w:p>
        </w:tc>
        <w:tc>
          <w:tcPr>
            <w:tcW w:w="1105" w:type="pct"/>
            <w:tcBorders>
              <w:bottom w:val="single" w:sz="4" w:space="0" w:color="auto"/>
            </w:tcBorders>
          </w:tcPr>
          <w:p w14:paraId="49DB4F73"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0.05 (0.02)</w:t>
            </w:r>
          </w:p>
        </w:tc>
        <w:tc>
          <w:tcPr>
            <w:tcW w:w="191" w:type="pct"/>
            <w:tcBorders>
              <w:bottom w:val="single" w:sz="4" w:space="0" w:color="auto"/>
            </w:tcBorders>
          </w:tcPr>
          <w:p w14:paraId="7D83DC78" w14:textId="77777777" w:rsidR="00F801CA" w:rsidRPr="00104432" w:rsidRDefault="00F801CA" w:rsidP="006E5E2C">
            <w:pPr>
              <w:spacing w:line="480" w:lineRule="auto"/>
              <w:jc w:val="center"/>
              <w:rPr>
                <w:rFonts w:ascii="Arial" w:hAnsi="Arial" w:cs="Arial"/>
                <w:lang w:val="en-US"/>
              </w:rPr>
            </w:pPr>
          </w:p>
        </w:tc>
        <w:tc>
          <w:tcPr>
            <w:tcW w:w="1105" w:type="pct"/>
            <w:tcBorders>
              <w:bottom w:val="single" w:sz="4" w:space="0" w:color="auto"/>
            </w:tcBorders>
          </w:tcPr>
          <w:p w14:paraId="46ADE4CD"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0.35 (0.04)</w:t>
            </w:r>
          </w:p>
        </w:tc>
        <w:tc>
          <w:tcPr>
            <w:tcW w:w="191" w:type="pct"/>
            <w:tcBorders>
              <w:bottom w:val="single" w:sz="4" w:space="0" w:color="auto"/>
            </w:tcBorders>
          </w:tcPr>
          <w:p w14:paraId="182F5408" w14:textId="77777777" w:rsidR="00F801CA" w:rsidRPr="00104432" w:rsidRDefault="00F801CA" w:rsidP="006E5E2C">
            <w:pPr>
              <w:spacing w:line="480" w:lineRule="auto"/>
              <w:jc w:val="center"/>
              <w:rPr>
                <w:rFonts w:ascii="Arial" w:hAnsi="Arial" w:cs="Arial"/>
                <w:lang w:val="en-US"/>
              </w:rPr>
            </w:pPr>
          </w:p>
        </w:tc>
        <w:tc>
          <w:tcPr>
            <w:tcW w:w="1104" w:type="pct"/>
            <w:tcBorders>
              <w:bottom w:val="single" w:sz="4" w:space="0" w:color="auto"/>
            </w:tcBorders>
          </w:tcPr>
          <w:p w14:paraId="6AB77C4A" w14:textId="77777777" w:rsidR="00F801CA" w:rsidRPr="00104432" w:rsidRDefault="008A3BE8" w:rsidP="006E5E2C">
            <w:pPr>
              <w:spacing w:line="480" w:lineRule="auto"/>
              <w:jc w:val="center"/>
              <w:rPr>
                <w:rFonts w:ascii="Arial" w:hAnsi="Arial" w:cs="Arial"/>
                <w:sz w:val="22"/>
                <w:szCs w:val="22"/>
                <w:lang w:val="en-US"/>
              </w:rPr>
            </w:pPr>
            <w:r w:rsidRPr="00104432">
              <w:rPr>
                <w:rFonts w:ascii="Arial" w:hAnsi="Arial" w:cs="Arial"/>
                <w:sz w:val="22"/>
                <w:szCs w:val="22"/>
                <w:lang w:val="en-US"/>
              </w:rPr>
              <w:t>0.19 (0.05)</w:t>
            </w:r>
          </w:p>
        </w:tc>
      </w:tr>
    </w:tbl>
    <w:p w14:paraId="463C49B0" w14:textId="77777777" w:rsidR="005A17B1" w:rsidRPr="00104432" w:rsidRDefault="005A17B1"/>
    <w:p w14:paraId="11E3BFFA" w14:textId="77777777" w:rsidR="00F742B3" w:rsidRPr="00104432" w:rsidRDefault="00F742B3"/>
    <w:p w14:paraId="6948A7E5" w14:textId="77777777" w:rsidR="00F742B3" w:rsidRPr="00104432" w:rsidRDefault="00F742B3"/>
    <w:p w14:paraId="493B0457" w14:textId="1D198354" w:rsidR="00F742B3" w:rsidRPr="00104432" w:rsidRDefault="00C5243C" w:rsidP="00615513">
      <w:pPr>
        <w:spacing w:after="0" w:line="480" w:lineRule="auto"/>
        <w:jc w:val="both"/>
        <w:rPr>
          <w:rFonts w:ascii="Arial" w:hAnsi="Arial" w:cs="Arial"/>
          <w:lang w:val="en-US"/>
        </w:rPr>
      </w:pPr>
      <w:r w:rsidRPr="00104432">
        <w:rPr>
          <w:rFonts w:ascii="Arial" w:hAnsi="Arial" w:cs="Arial"/>
          <w:b/>
          <w:lang w:val="en-US"/>
        </w:rPr>
        <w:t xml:space="preserve">Supplementary </w:t>
      </w:r>
      <w:r w:rsidR="00615513" w:rsidRPr="00104432">
        <w:rPr>
          <w:rFonts w:ascii="Arial" w:hAnsi="Arial" w:cs="Arial"/>
          <w:b/>
          <w:lang w:val="en-US"/>
        </w:rPr>
        <w:t>Table S2.</w:t>
      </w:r>
      <w:r w:rsidR="00615513" w:rsidRPr="00104432">
        <w:rPr>
          <w:rFonts w:ascii="Arial" w:hAnsi="Arial" w:cs="Arial"/>
          <w:lang w:val="en-US"/>
        </w:rPr>
        <w:t xml:space="preserve"> Genetic correlations (standard error in parentheses) estimated using the random regression model between calcium (Ca), potassium (K), magnesium (Mg), sodium (Na), and phosphorus (P) concentration, and chemical composition, pH, and somatic cell score (SCS) </w:t>
      </w:r>
      <w:r w:rsidR="00AE262E" w:rsidRPr="00104432">
        <w:rPr>
          <w:rFonts w:ascii="Arial" w:hAnsi="Arial" w:cs="Arial"/>
          <w:lang w:val="en-US"/>
        </w:rPr>
        <w:t xml:space="preserve">of </w:t>
      </w:r>
      <w:r w:rsidR="00BC5F71" w:rsidRPr="00104432">
        <w:rPr>
          <w:rFonts w:ascii="Arial" w:hAnsi="Arial" w:cs="Arial"/>
          <w:lang w:val="en-US"/>
        </w:rPr>
        <w:t>cow</w:t>
      </w:r>
      <w:r w:rsidR="00AE262E" w:rsidRPr="00104432">
        <w:rPr>
          <w:rFonts w:ascii="Arial" w:hAnsi="Arial" w:cs="Arial"/>
          <w:lang w:val="en-US"/>
        </w:rPr>
        <w:t xml:space="preserve"> milk </w:t>
      </w:r>
      <w:r w:rsidR="00615513" w:rsidRPr="00104432">
        <w:rPr>
          <w:rFonts w:ascii="Arial" w:hAnsi="Arial" w:cs="Arial"/>
          <w:lang w:val="en-US"/>
        </w:rPr>
        <w:t>at 30 days-in-milk (DIM).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527"/>
        <w:gridCol w:w="1528"/>
        <w:gridCol w:w="1528"/>
        <w:gridCol w:w="1528"/>
        <w:gridCol w:w="1528"/>
      </w:tblGrid>
      <w:tr w:rsidR="00FA43F7" w:rsidRPr="00104432" w14:paraId="79B972FC" w14:textId="77777777" w:rsidTr="00FA43F7">
        <w:tc>
          <w:tcPr>
            <w:tcW w:w="1527" w:type="dxa"/>
            <w:tcBorders>
              <w:top w:val="single" w:sz="4" w:space="0" w:color="auto"/>
              <w:bottom w:val="single" w:sz="4" w:space="0" w:color="auto"/>
            </w:tcBorders>
          </w:tcPr>
          <w:p w14:paraId="78226B72" w14:textId="77777777" w:rsidR="00FA43F7" w:rsidRPr="00104432" w:rsidRDefault="00FA43F7" w:rsidP="00FA43F7">
            <w:pPr>
              <w:spacing w:line="480" w:lineRule="auto"/>
              <w:rPr>
                <w:rFonts w:ascii="Arial" w:hAnsi="Arial" w:cs="Arial"/>
                <w:sz w:val="22"/>
                <w:szCs w:val="22"/>
                <w:lang w:val="en-US"/>
              </w:rPr>
            </w:pPr>
          </w:p>
        </w:tc>
        <w:tc>
          <w:tcPr>
            <w:tcW w:w="1527" w:type="dxa"/>
            <w:tcBorders>
              <w:top w:val="single" w:sz="4" w:space="0" w:color="auto"/>
              <w:bottom w:val="single" w:sz="4" w:space="0" w:color="auto"/>
            </w:tcBorders>
          </w:tcPr>
          <w:p w14:paraId="5B80FF8E" w14:textId="77777777" w:rsidR="00FA43F7" w:rsidRPr="00104432" w:rsidRDefault="00FA43F7" w:rsidP="00FA43F7">
            <w:pPr>
              <w:spacing w:line="480" w:lineRule="auto"/>
              <w:jc w:val="center"/>
              <w:rPr>
                <w:rFonts w:ascii="Arial" w:hAnsi="Arial" w:cs="Arial"/>
                <w:sz w:val="22"/>
                <w:szCs w:val="22"/>
                <w:lang w:val="en-US"/>
              </w:rPr>
            </w:pPr>
            <w:r w:rsidRPr="00104432">
              <w:rPr>
                <w:rFonts w:ascii="Arial" w:hAnsi="Arial" w:cs="Arial"/>
                <w:sz w:val="22"/>
                <w:szCs w:val="22"/>
                <w:lang w:val="en-US"/>
              </w:rPr>
              <w:t>Ca</w:t>
            </w:r>
          </w:p>
        </w:tc>
        <w:tc>
          <w:tcPr>
            <w:tcW w:w="1528" w:type="dxa"/>
            <w:tcBorders>
              <w:top w:val="single" w:sz="4" w:space="0" w:color="auto"/>
              <w:bottom w:val="single" w:sz="4" w:space="0" w:color="auto"/>
            </w:tcBorders>
          </w:tcPr>
          <w:p w14:paraId="7ED8D043" w14:textId="77777777" w:rsidR="00FA43F7" w:rsidRPr="00104432" w:rsidRDefault="00FA43F7" w:rsidP="00FA43F7">
            <w:pPr>
              <w:spacing w:line="480" w:lineRule="auto"/>
              <w:jc w:val="center"/>
              <w:rPr>
                <w:rFonts w:ascii="Arial" w:hAnsi="Arial" w:cs="Arial"/>
                <w:sz w:val="22"/>
                <w:szCs w:val="22"/>
                <w:lang w:val="en-US"/>
              </w:rPr>
            </w:pPr>
            <w:r w:rsidRPr="00104432">
              <w:rPr>
                <w:rFonts w:ascii="Arial" w:hAnsi="Arial" w:cs="Arial"/>
                <w:sz w:val="22"/>
                <w:szCs w:val="22"/>
                <w:lang w:val="en-US"/>
              </w:rPr>
              <w:t>K</w:t>
            </w:r>
          </w:p>
        </w:tc>
        <w:tc>
          <w:tcPr>
            <w:tcW w:w="1528" w:type="dxa"/>
            <w:tcBorders>
              <w:top w:val="single" w:sz="4" w:space="0" w:color="auto"/>
              <w:bottom w:val="single" w:sz="4" w:space="0" w:color="auto"/>
            </w:tcBorders>
          </w:tcPr>
          <w:p w14:paraId="5EBA86D6" w14:textId="77777777" w:rsidR="00FA43F7" w:rsidRPr="00104432" w:rsidRDefault="00FA43F7" w:rsidP="00FA43F7">
            <w:pPr>
              <w:spacing w:line="480" w:lineRule="auto"/>
              <w:jc w:val="center"/>
              <w:rPr>
                <w:rFonts w:ascii="Arial" w:hAnsi="Arial" w:cs="Arial"/>
                <w:sz w:val="22"/>
                <w:szCs w:val="22"/>
                <w:lang w:val="en-US"/>
              </w:rPr>
            </w:pPr>
            <w:r w:rsidRPr="00104432">
              <w:rPr>
                <w:rFonts w:ascii="Arial" w:hAnsi="Arial" w:cs="Arial"/>
                <w:sz w:val="22"/>
                <w:szCs w:val="22"/>
                <w:lang w:val="en-US"/>
              </w:rPr>
              <w:t>Mg</w:t>
            </w:r>
          </w:p>
        </w:tc>
        <w:tc>
          <w:tcPr>
            <w:tcW w:w="1528" w:type="dxa"/>
            <w:tcBorders>
              <w:top w:val="single" w:sz="4" w:space="0" w:color="auto"/>
              <w:bottom w:val="single" w:sz="4" w:space="0" w:color="auto"/>
            </w:tcBorders>
          </w:tcPr>
          <w:p w14:paraId="34D39A2F" w14:textId="77777777" w:rsidR="00FA43F7" w:rsidRPr="00104432" w:rsidRDefault="00FA43F7" w:rsidP="00FA43F7">
            <w:pPr>
              <w:spacing w:line="480" w:lineRule="auto"/>
              <w:jc w:val="center"/>
              <w:rPr>
                <w:rFonts w:ascii="Arial" w:hAnsi="Arial" w:cs="Arial"/>
                <w:sz w:val="22"/>
                <w:szCs w:val="22"/>
                <w:lang w:val="en-US"/>
              </w:rPr>
            </w:pPr>
            <w:r w:rsidRPr="00104432">
              <w:rPr>
                <w:rFonts w:ascii="Arial" w:hAnsi="Arial" w:cs="Arial"/>
                <w:sz w:val="22"/>
                <w:szCs w:val="22"/>
                <w:lang w:val="en-US"/>
              </w:rPr>
              <w:t>Na</w:t>
            </w:r>
          </w:p>
        </w:tc>
        <w:tc>
          <w:tcPr>
            <w:tcW w:w="1528" w:type="dxa"/>
            <w:tcBorders>
              <w:top w:val="single" w:sz="4" w:space="0" w:color="auto"/>
              <w:bottom w:val="single" w:sz="4" w:space="0" w:color="auto"/>
            </w:tcBorders>
          </w:tcPr>
          <w:p w14:paraId="34CEB9C4" w14:textId="77777777" w:rsidR="00FA43F7" w:rsidRPr="00104432" w:rsidRDefault="00FA43F7" w:rsidP="00FA43F7">
            <w:pPr>
              <w:spacing w:line="480" w:lineRule="auto"/>
              <w:jc w:val="center"/>
              <w:rPr>
                <w:rFonts w:ascii="Arial" w:hAnsi="Arial" w:cs="Arial"/>
                <w:sz w:val="22"/>
                <w:szCs w:val="22"/>
                <w:lang w:val="en-US"/>
              </w:rPr>
            </w:pPr>
            <w:r w:rsidRPr="00104432">
              <w:rPr>
                <w:rFonts w:ascii="Arial" w:hAnsi="Arial" w:cs="Arial"/>
                <w:sz w:val="22"/>
                <w:szCs w:val="22"/>
                <w:lang w:val="en-US"/>
              </w:rPr>
              <w:t>P</w:t>
            </w:r>
          </w:p>
        </w:tc>
      </w:tr>
      <w:tr w:rsidR="00FA43F7" w:rsidRPr="00104432" w14:paraId="31A62E4F" w14:textId="77777777" w:rsidTr="00FA43F7">
        <w:tc>
          <w:tcPr>
            <w:tcW w:w="1527" w:type="dxa"/>
            <w:tcBorders>
              <w:top w:val="single" w:sz="4" w:space="0" w:color="auto"/>
            </w:tcBorders>
          </w:tcPr>
          <w:p w14:paraId="5A7D2522" w14:textId="77777777" w:rsidR="00FA43F7" w:rsidRPr="00104432" w:rsidRDefault="00FA43F7" w:rsidP="00FA43F7">
            <w:pPr>
              <w:spacing w:line="480" w:lineRule="auto"/>
              <w:rPr>
                <w:rFonts w:ascii="Arial" w:hAnsi="Arial" w:cs="Arial"/>
                <w:sz w:val="22"/>
                <w:szCs w:val="22"/>
                <w:lang w:val="en-US"/>
              </w:rPr>
            </w:pPr>
            <w:r w:rsidRPr="00104432">
              <w:rPr>
                <w:rFonts w:ascii="Arial" w:hAnsi="Arial" w:cs="Arial"/>
                <w:sz w:val="22"/>
                <w:szCs w:val="22"/>
                <w:lang w:val="en-US"/>
              </w:rPr>
              <w:t>K</w:t>
            </w:r>
          </w:p>
        </w:tc>
        <w:tc>
          <w:tcPr>
            <w:tcW w:w="1527" w:type="dxa"/>
            <w:tcBorders>
              <w:top w:val="single" w:sz="4" w:space="0" w:color="auto"/>
            </w:tcBorders>
          </w:tcPr>
          <w:p w14:paraId="0E065F4C" w14:textId="77777777" w:rsidR="00FA43F7" w:rsidRPr="00104432" w:rsidRDefault="001F3DFB" w:rsidP="00FA43F7">
            <w:pPr>
              <w:spacing w:line="480" w:lineRule="auto"/>
              <w:jc w:val="center"/>
              <w:rPr>
                <w:rFonts w:ascii="Arial" w:hAnsi="Arial" w:cs="Arial"/>
                <w:sz w:val="22"/>
                <w:szCs w:val="22"/>
                <w:lang w:val="en-US"/>
              </w:rPr>
            </w:pPr>
            <w:r w:rsidRPr="00104432">
              <w:rPr>
                <w:rFonts w:ascii="Arial" w:hAnsi="Arial" w:cs="Arial"/>
                <w:sz w:val="22"/>
                <w:szCs w:val="22"/>
                <w:lang w:val="en-US"/>
              </w:rPr>
              <w:t>0.17 (0.10)</w:t>
            </w:r>
          </w:p>
        </w:tc>
        <w:tc>
          <w:tcPr>
            <w:tcW w:w="1528" w:type="dxa"/>
            <w:tcBorders>
              <w:top w:val="single" w:sz="4" w:space="0" w:color="auto"/>
            </w:tcBorders>
          </w:tcPr>
          <w:p w14:paraId="2582A733" w14:textId="77777777" w:rsidR="00FA43F7" w:rsidRPr="00104432" w:rsidRDefault="00FA43F7" w:rsidP="00FA43F7">
            <w:pPr>
              <w:spacing w:line="480" w:lineRule="auto"/>
              <w:jc w:val="center"/>
              <w:rPr>
                <w:rFonts w:ascii="Arial" w:hAnsi="Arial" w:cs="Arial"/>
                <w:sz w:val="22"/>
                <w:szCs w:val="22"/>
                <w:lang w:val="en-US"/>
              </w:rPr>
            </w:pPr>
          </w:p>
        </w:tc>
        <w:tc>
          <w:tcPr>
            <w:tcW w:w="1528" w:type="dxa"/>
            <w:tcBorders>
              <w:top w:val="single" w:sz="4" w:space="0" w:color="auto"/>
            </w:tcBorders>
          </w:tcPr>
          <w:p w14:paraId="20551909" w14:textId="77777777" w:rsidR="00FA43F7" w:rsidRPr="00104432" w:rsidRDefault="00FA43F7" w:rsidP="00FA43F7">
            <w:pPr>
              <w:spacing w:line="480" w:lineRule="auto"/>
              <w:jc w:val="center"/>
              <w:rPr>
                <w:rFonts w:ascii="Arial" w:hAnsi="Arial" w:cs="Arial"/>
                <w:sz w:val="22"/>
                <w:szCs w:val="22"/>
                <w:lang w:val="en-US"/>
              </w:rPr>
            </w:pPr>
          </w:p>
        </w:tc>
        <w:tc>
          <w:tcPr>
            <w:tcW w:w="1528" w:type="dxa"/>
            <w:tcBorders>
              <w:top w:val="single" w:sz="4" w:space="0" w:color="auto"/>
            </w:tcBorders>
          </w:tcPr>
          <w:p w14:paraId="7BAE2903" w14:textId="77777777" w:rsidR="00FA43F7" w:rsidRPr="00104432" w:rsidRDefault="00FA43F7" w:rsidP="00FA43F7">
            <w:pPr>
              <w:spacing w:line="480" w:lineRule="auto"/>
              <w:jc w:val="center"/>
              <w:rPr>
                <w:rFonts w:ascii="Arial" w:hAnsi="Arial" w:cs="Arial"/>
                <w:sz w:val="22"/>
                <w:szCs w:val="22"/>
                <w:lang w:val="en-US"/>
              </w:rPr>
            </w:pPr>
          </w:p>
        </w:tc>
        <w:tc>
          <w:tcPr>
            <w:tcW w:w="1528" w:type="dxa"/>
            <w:tcBorders>
              <w:top w:val="single" w:sz="4" w:space="0" w:color="auto"/>
            </w:tcBorders>
          </w:tcPr>
          <w:p w14:paraId="63684183" w14:textId="77777777" w:rsidR="00FA43F7" w:rsidRPr="00104432" w:rsidRDefault="00FA43F7" w:rsidP="00FA43F7">
            <w:pPr>
              <w:spacing w:line="480" w:lineRule="auto"/>
              <w:jc w:val="center"/>
              <w:rPr>
                <w:rFonts w:ascii="Arial" w:hAnsi="Arial" w:cs="Arial"/>
                <w:sz w:val="22"/>
                <w:szCs w:val="22"/>
                <w:lang w:val="en-US"/>
              </w:rPr>
            </w:pPr>
          </w:p>
        </w:tc>
      </w:tr>
      <w:tr w:rsidR="00FA43F7" w:rsidRPr="00104432" w14:paraId="20FB5E0D" w14:textId="77777777" w:rsidTr="00FA43F7">
        <w:tc>
          <w:tcPr>
            <w:tcW w:w="1527" w:type="dxa"/>
          </w:tcPr>
          <w:p w14:paraId="4F4B5FDE" w14:textId="77777777" w:rsidR="00FA43F7" w:rsidRPr="00104432" w:rsidRDefault="00FA43F7" w:rsidP="00FA43F7">
            <w:pPr>
              <w:spacing w:line="480" w:lineRule="auto"/>
              <w:rPr>
                <w:rFonts w:ascii="Arial" w:hAnsi="Arial" w:cs="Arial"/>
                <w:sz w:val="22"/>
                <w:szCs w:val="22"/>
                <w:lang w:val="en-US"/>
              </w:rPr>
            </w:pPr>
            <w:r w:rsidRPr="00104432">
              <w:rPr>
                <w:rFonts w:ascii="Arial" w:hAnsi="Arial" w:cs="Arial"/>
                <w:sz w:val="22"/>
                <w:szCs w:val="22"/>
                <w:lang w:val="en-US"/>
              </w:rPr>
              <w:t>Mg</w:t>
            </w:r>
          </w:p>
        </w:tc>
        <w:tc>
          <w:tcPr>
            <w:tcW w:w="1527" w:type="dxa"/>
          </w:tcPr>
          <w:p w14:paraId="19A9B951" w14:textId="77777777" w:rsidR="00FA43F7" w:rsidRPr="00104432" w:rsidRDefault="00F76FA5" w:rsidP="00FA43F7">
            <w:pPr>
              <w:spacing w:line="480" w:lineRule="auto"/>
              <w:jc w:val="center"/>
              <w:rPr>
                <w:rFonts w:ascii="Arial" w:hAnsi="Arial" w:cs="Arial"/>
                <w:sz w:val="22"/>
                <w:szCs w:val="22"/>
                <w:lang w:val="en-US"/>
              </w:rPr>
            </w:pPr>
            <w:r w:rsidRPr="00104432">
              <w:rPr>
                <w:rFonts w:ascii="Arial" w:hAnsi="Arial" w:cs="Arial"/>
                <w:sz w:val="22"/>
                <w:szCs w:val="22"/>
                <w:lang w:val="en-US"/>
              </w:rPr>
              <w:t>0.64 (0.08)</w:t>
            </w:r>
          </w:p>
        </w:tc>
        <w:tc>
          <w:tcPr>
            <w:tcW w:w="1528" w:type="dxa"/>
          </w:tcPr>
          <w:p w14:paraId="1F3720F5" w14:textId="77777777" w:rsidR="00FA43F7" w:rsidRPr="00104432" w:rsidRDefault="00E77613" w:rsidP="00FA43F7">
            <w:pPr>
              <w:spacing w:line="480" w:lineRule="auto"/>
              <w:jc w:val="center"/>
              <w:rPr>
                <w:rFonts w:ascii="Arial" w:hAnsi="Arial" w:cs="Arial"/>
                <w:sz w:val="22"/>
                <w:szCs w:val="22"/>
                <w:lang w:val="en-US"/>
              </w:rPr>
            </w:pPr>
            <w:r w:rsidRPr="00104432">
              <w:rPr>
                <w:rFonts w:ascii="Arial" w:hAnsi="Arial" w:cs="Arial"/>
                <w:sz w:val="22"/>
                <w:szCs w:val="22"/>
                <w:lang w:val="en-US"/>
              </w:rPr>
              <w:t>0.50 (0.12)</w:t>
            </w:r>
          </w:p>
        </w:tc>
        <w:tc>
          <w:tcPr>
            <w:tcW w:w="1528" w:type="dxa"/>
          </w:tcPr>
          <w:p w14:paraId="20F82A40" w14:textId="77777777" w:rsidR="00FA43F7" w:rsidRPr="00104432" w:rsidRDefault="00FA43F7" w:rsidP="00FA43F7">
            <w:pPr>
              <w:spacing w:line="480" w:lineRule="auto"/>
              <w:jc w:val="center"/>
              <w:rPr>
                <w:rFonts w:ascii="Arial" w:hAnsi="Arial" w:cs="Arial"/>
                <w:sz w:val="22"/>
                <w:szCs w:val="22"/>
                <w:lang w:val="en-US"/>
              </w:rPr>
            </w:pPr>
          </w:p>
        </w:tc>
        <w:tc>
          <w:tcPr>
            <w:tcW w:w="1528" w:type="dxa"/>
          </w:tcPr>
          <w:p w14:paraId="6B79AB85" w14:textId="77777777" w:rsidR="00FA43F7" w:rsidRPr="00104432" w:rsidRDefault="00FA43F7" w:rsidP="00FA43F7">
            <w:pPr>
              <w:spacing w:line="480" w:lineRule="auto"/>
              <w:jc w:val="center"/>
              <w:rPr>
                <w:rFonts w:ascii="Arial" w:hAnsi="Arial" w:cs="Arial"/>
                <w:sz w:val="22"/>
                <w:szCs w:val="22"/>
                <w:lang w:val="en-US"/>
              </w:rPr>
            </w:pPr>
          </w:p>
        </w:tc>
        <w:tc>
          <w:tcPr>
            <w:tcW w:w="1528" w:type="dxa"/>
          </w:tcPr>
          <w:p w14:paraId="35B5F817" w14:textId="77777777" w:rsidR="00FA43F7" w:rsidRPr="00104432" w:rsidRDefault="00FA43F7" w:rsidP="00FA43F7">
            <w:pPr>
              <w:spacing w:line="480" w:lineRule="auto"/>
              <w:jc w:val="center"/>
              <w:rPr>
                <w:rFonts w:ascii="Arial" w:hAnsi="Arial" w:cs="Arial"/>
                <w:sz w:val="22"/>
                <w:szCs w:val="22"/>
                <w:lang w:val="en-US"/>
              </w:rPr>
            </w:pPr>
          </w:p>
        </w:tc>
      </w:tr>
      <w:tr w:rsidR="00FA43F7" w:rsidRPr="00104432" w14:paraId="32756FD0" w14:textId="77777777" w:rsidTr="00FA43F7">
        <w:tc>
          <w:tcPr>
            <w:tcW w:w="1527" w:type="dxa"/>
          </w:tcPr>
          <w:p w14:paraId="6653EE70" w14:textId="77777777" w:rsidR="00FA43F7" w:rsidRPr="00104432" w:rsidRDefault="00FA43F7" w:rsidP="00FA43F7">
            <w:pPr>
              <w:spacing w:line="480" w:lineRule="auto"/>
              <w:rPr>
                <w:rFonts w:ascii="Arial" w:hAnsi="Arial" w:cs="Arial"/>
                <w:sz w:val="22"/>
                <w:szCs w:val="22"/>
                <w:lang w:val="en-US"/>
              </w:rPr>
            </w:pPr>
            <w:r w:rsidRPr="00104432">
              <w:rPr>
                <w:rFonts w:ascii="Arial" w:hAnsi="Arial" w:cs="Arial"/>
                <w:sz w:val="22"/>
                <w:szCs w:val="22"/>
                <w:lang w:val="en-US"/>
              </w:rPr>
              <w:t>Na</w:t>
            </w:r>
          </w:p>
        </w:tc>
        <w:tc>
          <w:tcPr>
            <w:tcW w:w="1527" w:type="dxa"/>
          </w:tcPr>
          <w:p w14:paraId="3CEF3719" w14:textId="77777777" w:rsidR="00FA43F7" w:rsidRPr="00104432" w:rsidRDefault="00F76FA5" w:rsidP="00FA43F7">
            <w:pPr>
              <w:spacing w:line="480" w:lineRule="auto"/>
              <w:jc w:val="center"/>
              <w:rPr>
                <w:rFonts w:ascii="Arial" w:hAnsi="Arial" w:cs="Arial"/>
                <w:sz w:val="22"/>
                <w:szCs w:val="22"/>
                <w:lang w:val="en-US"/>
              </w:rPr>
            </w:pPr>
            <w:r w:rsidRPr="00104432">
              <w:rPr>
                <w:rFonts w:ascii="Arial" w:hAnsi="Arial" w:cs="Arial"/>
                <w:sz w:val="22"/>
                <w:szCs w:val="22"/>
                <w:lang w:val="en-US"/>
              </w:rPr>
              <w:t>-0.01 (0.11)</w:t>
            </w:r>
          </w:p>
        </w:tc>
        <w:tc>
          <w:tcPr>
            <w:tcW w:w="1528" w:type="dxa"/>
          </w:tcPr>
          <w:p w14:paraId="40218FF3" w14:textId="77777777" w:rsidR="00FA43F7" w:rsidRPr="00104432" w:rsidRDefault="00E77613" w:rsidP="00E77613">
            <w:pPr>
              <w:spacing w:line="480" w:lineRule="auto"/>
              <w:jc w:val="center"/>
              <w:rPr>
                <w:rFonts w:ascii="Arial" w:hAnsi="Arial" w:cs="Arial"/>
                <w:sz w:val="22"/>
                <w:szCs w:val="22"/>
                <w:lang w:val="en-US"/>
              </w:rPr>
            </w:pPr>
            <w:r w:rsidRPr="00104432">
              <w:rPr>
                <w:rFonts w:ascii="Arial" w:hAnsi="Arial" w:cs="Arial"/>
                <w:sz w:val="22"/>
                <w:szCs w:val="22"/>
                <w:lang w:val="en-US"/>
              </w:rPr>
              <w:t>0.43 (0.11)</w:t>
            </w:r>
          </w:p>
        </w:tc>
        <w:tc>
          <w:tcPr>
            <w:tcW w:w="1528" w:type="dxa"/>
          </w:tcPr>
          <w:p w14:paraId="629C3D42" w14:textId="77777777" w:rsidR="00FA43F7" w:rsidRPr="00104432" w:rsidRDefault="00181D39" w:rsidP="00FA43F7">
            <w:pPr>
              <w:spacing w:line="480" w:lineRule="auto"/>
              <w:jc w:val="center"/>
              <w:rPr>
                <w:rFonts w:ascii="Arial" w:hAnsi="Arial" w:cs="Arial"/>
                <w:sz w:val="22"/>
                <w:szCs w:val="22"/>
                <w:lang w:val="en-US"/>
              </w:rPr>
            </w:pPr>
            <w:r w:rsidRPr="00104432">
              <w:rPr>
                <w:rFonts w:ascii="Arial" w:hAnsi="Arial" w:cs="Arial"/>
                <w:sz w:val="22"/>
                <w:szCs w:val="22"/>
                <w:lang w:val="en-US"/>
              </w:rPr>
              <w:t>0.45 (0.14)</w:t>
            </w:r>
          </w:p>
        </w:tc>
        <w:tc>
          <w:tcPr>
            <w:tcW w:w="1528" w:type="dxa"/>
          </w:tcPr>
          <w:p w14:paraId="1EE700F8" w14:textId="77777777" w:rsidR="00FA43F7" w:rsidRPr="00104432" w:rsidRDefault="00FA43F7" w:rsidP="00FA43F7">
            <w:pPr>
              <w:spacing w:line="480" w:lineRule="auto"/>
              <w:jc w:val="center"/>
              <w:rPr>
                <w:rFonts w:ascii="Arial" w:hAnsi="Arial" w:cs="Arial"/>
                <w:sz w:val="22"/>
                <w:szCs w:val="22"/>
                <w:lang w:val="en-US"/>
              </w:rPr>
            </w:pPr>
          </w:p>
        </w:tc>
        <w:tc>
          <w:tcPr>
            <w:tcW w:w="1528" w:type="dxa"/>
          </w:tcPr>
          <w:p w14:paraId="1F1CE477" w14:textId="77777777" w:rsidR="00FA43F7" w:rsidRPr="00104432" w:rsidRDefault="00FA43F7" w:rsidP="00FA43F7">
            <w:pPr>
              <w:spacing w:line="480" w:lineRule="auto"/>
              <w:jc w:val="center"/>
              <w:rPr>
                <w:rFonts w:ascii="Arial" w:hAnsi="Arial" w:cs="Arial"/>
                <w:sz w:val="22"/>
                <w:szCs w:val="22"/>
                <w:lang w:val="en-US"/>
              </w:rPr>
            </w:pPr>
          </w:p>
        </w:tc>
      </w:tr>
      <w:tr w:rsidR="00FA43F7" w:rsidRPr="00104432" w14:paraId="5149E2A5" w14:textId="77777777" w:rsidTr="00FA43F7">
        <w:tc>
          <w:tcPr>
            <w:tcW w:w="1527" w:type="dxa"/>
          </w:tcPr>
          <w:p w14:paraId="5E4F5C72" w14:textId="77777777" w:rsidR="00FA43F7" w:rsidRPr="00104432" w:rsidRDefault="00FA43F7" w:rsidP="00FA43F7">
            <w:pPr>
              <w:spacing w:line="480" w:lineRule="auto"/>
              <w:rPr>
                <w:rFonts w:ascii="Arial" w:hAnsi="Arial" w:cs="Arial"/>
                <w:sz w:val="22"/>
                <w:szCs w:val="22"/>
                <w:lang w:val="en-US"/>
              </w:rPr>
            </w:pPr>
            <w:r w:rsidRPr="00104432">
              <w:rPr>
                <w:rFonts w:ascii="Arial" w:hAnsi="Arial" w:cs="Arial"/>
                <w:sz w:val="22"/>
                <w:szCs w:val="22"/>
                <w:lang w:val="en-US"/>
              </w:rPr>
              <w:t>P</w:t>
            </w:r>
          </w:p>
        </w:tc>
        <w:tc>
          <w:tcPr>
            <w:tcW w:w="1527" w:type="dxa"/>
          </w:tcPr>
          <w:p w14:paraId="259A721C" w14:textId="77777777" w:rsidR="00FA43F7" w:rsidRPr="00104432" w:rsidRDefault="00F76FA5" w:rsidP="00FA43F7">
            <w:pPr>
              <w:spacing w:line="480" w:lineRule="auto"/>
              <w:jc w:val="center"/>
              <w:rPr>
                <w:rFonts w:ascii="Arial" w:hAnsi="Arial" w:cs="Arial"/>
                <w:sz w:val="22"/>
                <w:szCs w:val="22"/>
              </w:rPr>
            </w:pPr>
            <w:r w:rsidRPr="00104432">
              <w:rPr>
                <w:rFonts w:ascii="Arial" w:hAnsi="Arial" w:cs="Arial"/>
                <w:sz w:val="22"/>
                <w:szCs w:val="22"/>
                <w:lang w:val="en-US"/>
              </w:rPr>
              <w:t xml:space="preserve">0.28 </w:t>
            </w:r>
            <w:r w:rsidRPr="00104432">
              <w:rPr>
                <w:rFonts w:ascii="Arial" w:hAnsi="Arial" w:cs="Arial"/>
                <w:sz w:val="22"/>
                <w:szCs w:val="22"/>
              </w:rPr>
              <w:t>(0.09)</w:t>
            </w:r>
          </w:p>
        </w:tc>
        <w:tc>
          <w:tcPr>
            <w:tcW w:w="1528" w:type="dxa"/>
          </w:tcPr>
          <w:p w14:paraId="311856D8" w14:textId="77777777" w:rsidR="00FA43F7" w:rsidRPr="00104432" w:rsidRDefault="001A4338" w:rsidP="00FA43F7">
            <w:pPr>
              <w:spacing w:line="480" w:lineRule="auto"/>
              <w:jc w:val="center"/>
              <w:rPr>
                <w:rFonts w:ascii="Arial" w:hAnsi="Arial" w:cs="Arial"/>
                <w:sz w:val="22"/>
                <w:szCs w:val="22"/>
              </w:rPr>
            </w:pPr>
            <w:r w:rsidRPr="00104432">
              <w:rPr>
                <w:rFonts w:ascii="Arial" w:hAnsi="Arial" w:cs="Arial"/>
                <w:sz w:val="22"/>
                <w:szCs w:val="22"/>
              </w:rPr>
              <w:t>0.54 (0.08)</w:t>
            </w:r>
          </w:p>
        </w:tc>
        <w:tc>
          <w:tcPr>
            <w:tcW w:w="1528" w:type="dxa"/>
          </w:tcPr>
          <w:p w14:paraId="0DC85891" w14:textId="77777777" w:rsidR="00FA43F7" w:rsidRPr="00104432" w:rsidRDefault="00181D39" w:rsidP="00FA43F7">
            <w:pPr>
              <w:spacing w:line="480" w:lineRule="auto"/>
              <w:jc w:val="center"/>
              <w:rPr>
                <w:rFonts w:ascii="Arial" w:hAnsi="Arial" w:cs="Arial"/>
                <w:sz w:val="22"/>
                <w:szCs w:val="22"/>
              </w:rPr>
            </w:pPr>
            <w:r w:rsidRPr="00104432">
              <w:rPr>
                <w:rFonts w:ascii="Arial" w:hAnsi="Arial" w:cs="Arial"/>
                <w:sz w:val="22"/>
                <w:szCs w:val="22"/>
              </w:rPr>
              <w:t>0.56 (0.10)</w:t>
            </w:r>
          </w:p>
        </w:tc>
        <w:tc>
          <w:tcPr>
            <w:tcW w:w="1528" w:type="dxa"/>
          </w:tcPr>
          <w:p w14:paraId="59FA59B6" w14:textId="77777777" w:rsidR="00FA43F7" w:rsidRPr="00104432" w:rsidRDefault="00EC05AC" w:rsidP="00FA43F7">
            <w:pPr>
              <w:spacing w:line="480" w:lineRule="auto"/>
              <w:jc w:val="center"/>
              <w:rPr>
                <w:rFonts w:ascii="Arial" w:hAnsi="Arial" w:cs="Arial"/>
                <w:sz w:val="22"/>
                <w:szCs w:val="22"/>
              </w:rPr>
            </w:pPr>
            <w:r w:rsidRPr="00104432">
              <w:rPr>
                <w:rFonts w:ascii="Arial" w:hAnsi="Arial" w:cs="Arial"/>
                <w:sz w:val="22"/>
                <w:szCs w:val="22"/>
              </w:rPr>
              <w:t>0.26 (0.12)</w:t>
            </w:r>
          </w:p>
        </w:tc>
        <w:tc>
          <w:tcPr>
            <w:tcW w:w="1528" w:type="dxa"/>
          </w:tcPr>
          <w:p w14:paraId="74508D4E" w14:textId="77777777" w:rsidR="00FA43F7" w:rsidRPr="00104432" w:rsidRDefault="00FA43F7" w:rsidP="00FA43F7">
            <w:pPr>
              <w:spacing w:line="480" w:lineRule="auto"/>
              <w:jc w:val="center"/>
              <w:rPr>
                <w:rFonts w:ascii="Arial" w:hAnsi="Arial" w:cs="Arial"/>
                <w:sz w:val="22"/>
                <w:szCs w:val="22"/>
              </w:rPr>
            </w:pPr>
          </w:p>
        </w:tc>
      </w:tr>
      <w:tr w:rsidR="00FA43F7" w:rsidRPr="00104432" w14:paraId="348486F5" w14:textId="77777777" w:rsidTr="00FA43F7">
        <w:tc>
          <w:tcPr>
            <w:tcW w:w="1527" w:type="dxa"/>
          </w:tcPr>
          <w:p w14:paraId="1A88B0C8" w14:textId="77777777" w:rsidR="00FA43F7" w:rsidRPr="00104432" w:rsidRDefault="00FA43F7" w:rsidP="00FA43F7">
            <w:pPr>
              <w:spacing w:line="480" w:lineRule="auto"/>
              <w:rPr>
                <w:rFonts w:ascii="Arial" w:hAnsi="Arial" w:cs="Arial"/>
                <w:sz w:val="22"/>
                <w:szCs w:val="22"/>
              </w:rPr>
            </w:pPr>
            <w:r w:rsidRPr="00104432">
              <w:rPr>
                <w:rFonts w:ascii="Arial" w:hAnsi="Arial" w:cs="Arial"/>
                <w:sz w:val="22"/>
                <w:szCs w:val="22"/>
              </w:rPr>
              <w:t>Protein</w:t>
            </w:r>
          </w:p>
        </w:tc>
        <w:tc>
          <w:tcPr>
            <w:tcW w:w="1527" w:type="dxa"/>
          </w:tcPr>
          <w:p w14:paraId="08F29E29" w14:textId="77777777" w:rsidR="00FA43F7" w:rsidRPr="00104432" w:rsidRDefault="00F76FA5" w:rsidP="00FA43F7">
            <w:pPr>
              <w:spacing w:line="480" w:lineRule="auto"/>
              <w:jc w:val="center"/>
              <w:rPr>
                <w:rFonts w:ascii="Arial" w:hAnsi="Arial" w:cs="Arial"/>
                <w:sz w:val="22"/>
                <w:szCs w:val="22"/>
              </w:rPr>
            </w:pPr>
            <w:r w:rsidRPr="00104432">
              <w:rPr>
                <w:rFonts w:ascii="Arial" w:hAnsi="Arial" w:cs="Arial"/>
                <w:sz w:val="22"/>
                <w:szCs w:val="22"/>
              </w:rPr>
              <w:t>0.29 (0.11)</w:t>
            </w:r>
          </w:p>
        </w:tc>
        <w:tc>
          <w:tcPr>
            <w:tcW w:w="1528" w:type="dxa"/>
          </w:tcPr>
          <w:p w14:paraId="5EAA3288" w14:textId="77777777" w:rsidR="00FA43F7" w:rsidRPr="00104432" w:rsidRDefault="007C55B9" w:rsidP="00FA43F7">
            <w:pPr>
              <w:spacing w:line="480" w:lineRule="auto"/>
              <w:jc w:val="center"/>
              <w:rPr>
                <w:rFonts w:ascii="Arial" w:hAnsi="Arial" w:cs="Arial"/>
                <w:sz w:val="22"/>
                <w:szCs w:val="22"/>
              </w:rPr>
            </w:pPr>
            <w:r w:rsidRPr="00104432">
              <w:rPr>
                <w:rFonts w:ascii="Arial" w:hAnsi="Arial" w:cs="Arial"/>
                <w:sz w:val="22"/>
                <w:szCs w:val="22"/>
              </w:rPr>
              <w:t>-0.18 (0.13)</w:t>
            </w:r>
          </w:p>
        </w:tc>
        <w:tc>
          <w:tcPr>
            <w:tcW w:w="1528" w:type="dxa"/>
          </w:tcPr>
          <w:p w14:paraId="4261689E" w14:textId="77777777" w:rsidR="00FA43F7" w:rsidRPr="00104432" w:rsidRDefault="00181D39" w:rsidP="00FA43F7">
            <w:pPr>
              <w:spacing w:line="480" w:lineRule="auto"/>
              <w:jc w:val="center"/>
              <w:rPr>
                <w:rFonts w:ascii="Arial" w:hAnsi="Arial" w:cs="Arial"/>
                <w:sz w:val="22"/>
                <w:szCs w:val="22"/>
              </w:rPr>
            </w:pPr>
            <w:r w:rsidRPr="00104432">
              <w:rPr>
                <w:rFonts w:ascii="Arial" w:hAnsi="Arial" w:cs="Arial"/>
                <w:sz w:val="22"/>
                <w:szCs w:val="22"/>
              </w:rPr>
              <w:t>0.50 (0.13)</w:t>
            </w:r>
          </w:p>
        </w:tc>
        <w:tc>
          <w:tcPr>
            <w:tcW w:w="1528" w:type="dxa"/>
          </w:tcPr>
          <w:p w14:paraId="2DF74DBE" w14:textId="77777777" w:rsidR="00FA43F7" w:rsidRPr="00104432" w:rsidRDefault="00A93CE6" w:rsidP="00FA43F7">
            <w:pPr>
              <w:spacing w:line="480" w:lineRule="auto"/>
              <w:jc w:val="center"/>
              <w:rPr>
                <w:rFonts w:ascii="Arial" w:hAnsi="Arial" w:cs="Arial"/>
                <w:sz w:val="22"/>
                <w:szCs w:val="22"/>
              </w:rPr>
            </w:pPr>
            <w:r w:rsidRPr="00104432">
              <w:rPr>
                <w:rFonts w:ascii="Arial" w:hAnsi="Arial" w:cs="Arial"/>
                <w:sz w:val="22"/>
                <w:szCs w:val="22"/>
              </w:rPr>
              <w:t>-0.22 (0.15)</w:t>
            </w:r>
          </w:p>
        </w:tc>
        <w:tc>
          <w:tcPr>
            <w:tcW w:w="1528" w:type="dxa"/>
          </w:tcPr>
          <w:p w14:paraId="036E2B6C" w14:textId="77777777" w:rsidR="00FA43F7" w:rsidRPr="00104432" w:rsidRDefault="00EC6486" w:rsidP="00FA43F7">
            <w:pPr>
              <w:spacing w:line="480" w:lineRule="auto"/>
              <w:jc w:val="center"/>
              <w:rPr>
                <w:rFonts w:ascii="Arial" w:hAnsi="Arial" w:cs="Arial"/>
                <w:sz w:val="22"/>
                <w:szCs w:val="22"/>
              </w:rPr>
            </w:pPr>
            <w:r w:rsidRPr="00104432">
              <w:rPr>
                <w:rFonts w:ascii="Arial" w:hAnsi="Arial" w:cs="Arial"/>
                <w:sz w:val="22"/>
                <w:szCs w:val="22"/>
              </w:rPr>
              <w:t>0.37 (0.11)</w:t>
            </w:r>
          </w:p>
        </w:tc>
      </w:tr>
      <w:tr w:rsidR="00FA43F7" w:rsidRPr="00104432" w14:paraId="141F4408" w14:textId="77777777" w:rsidTr="00FA43F7">
        <w:tc>
          <w:tcPr>
            <w:tcW w:w="1527" w:type="dxa"/>
          </w:tcPr>
          <w:p w14:paraId="5B3A2BBC" w14:textId="77777777" w:rsidR="00FA43F7" w:rsidRPr="00104432" w:rsidRDefault="00FA43F7" w:rsidP="00FA43F7">
            <w:pPr>
              <w:spacing w:line="480" w:lineRule="auto"/>
              <w:rPr>
                <w:rFonts w:ascii="Arial" w:hAnsi="Arial" w:cs="Arial"/>
                <w:sz w:val="22"/>
                <w:szCs w:val="22"/>
              </w:rPr>
            </w:pPr>
            <w:r w:rsidRPr="00104432">
              <w:rPr>
                <w:rFonts w:ascii="Arial" w:hAnsi="Arial" w:cs="Arial"/>
                <w:sz w:val="22"/>
                <w:szCs w:val="22"/>
              </w:rPr>
              <w:t>Fat</w:t>
            </w:r>
          </w:p>
        </w:tc>
        <w:tc>
          <w:tcPr>
            <w:tcW w:w="1527" w:type="dxa"/>
          </w:tcPr>
          <w:p w14:paraId="61ACB71E" w14:textId="77777777" w:rsidR="00FA43F7" w:rsidRPr="00104432" w:rsidRDefault="00D55AAA" w:rsidP="00FA43F7">
            <w:pPr>
              <w:spacing w:line="480" w:lineRule="auto"/>
              <w:jc w:val="center"/>
              <w:rPr>
                <w:rFonts w:ascii="Arial" w:hAnsi="Arial" w:cs="Arial"/>
                <w:sz w:val="22"/>
                <w:szCs w:val="22"/>
              </w:rPr>
            </w:pPr>
            <w:r w:rsidRPr="00104432">
              <w:rPr>
                <w:rFonts w:ascii="Arial" w:hAnsi="Arial" w:cs="Arial"/>
                <w:sz w:val="22"/>
                <w:szCs w:val="22"/>
              </w:rPr>
              <w:t>0.35 (0.12)</w:t>
            </w:r>
          </w:p>
        </w:tc>
        <w:tc>
          <w:tcPr>
            <w:tcW w:w="1528" w:type="dxa"/>
          </w:tcPr>
          <w:p w14:paraId="39F9E259" w14:textId="77777777" w:rsidR="00FA43F7" w:rsidRPr="00104432" w:rsidRDefault="007C55B9" w:rsidP="00FA43F7">
            <w:pPr>
              <w:spacing w:line="480" w:lineRule="auto"/>
              <w:jc w:val="center"/>
              <w:rPr>
                <w:rFonts w:ascii="Arial" w:hAnsi="Arial" w:cs="Arial"/>
                <w:sz w:val="22"/>
                <w:szCs w:val="22"/>
              </w:rPr>
            </w:pPr>
            <w:r w:rsidRPr="00104432">
              <w:rPr>
                <w:rFonts w:ascii="Arial" w:hAnsi="Arial" w:cs="Arial"/>
                <w:sz w:val="22"/>
                <w:szCs w:val="22"/>
              </w:rPr>
              <w:t>0.03 (0.16)</w:t>
            </w:r>
          </w:p>
        </w:tc>
        <w:tc>
          <w:tcPr>
            <w:tcW w:w="1528" w:type="dxa"/>
          </w:tcPr>
          <w:p w14:paraId="426D521D" w14:textId="77777777" w:rsidR="00FA43F7" w:rsidRPr="00104432" w:rsidRDefault="00181D39" w:rsidP="00FA43F7">
            <w:pPr>
              <w:spacing w:line="480" w:lineRule="auto"/>
              <w:jc w:val="center"/>
              <w:rPr>
                <w:rFonts w:ascii="Arial" w:hAnsi="Arial" w:cs="Arial"/>
                <w:sz w:val="22"/>
                <w:szCs w:val="22"/>
              </w:rPr>
            </w:pPr>
            <w:r w:rsidRPr="00104432">
              <w:rPr>
                <w:rFonts w:ascii="Arial" w:hAnsi="Arial" w:cs="Arial"/>
                <w:sz w:val="22"/>
                <w:szCs w:val="22"/>
              </w:rPr>
              <w:t>0.28 (0.19)</w:t>
            </w:r>
          </w:p>
        </w:tc>
        <w:tc>
          <w:tcPr>
            <w:tcW w:w="1528" w:type="dxa"/>
          </w:tcPr>
          <w:p w14:paraId="76F3FDF2" w14:textId="77777777" w:rsidR="00FA43F7" w:rsidRPr="00104432" w:rsidRDefault="00A93CE6" w:rsidP="00FA43F7">
            <w:pPr>
              <w:spacing w:line="480" w:lineRule="auto"/>
              <w:jc w:val="center"/>
              <w:rPr>
                <w:rFonts w:ascii="Arial" w:hAnsi="Arial" w:cs="Arial"/>
                <w:sz w:val="22"/>
                <w:szCs w:val="22"/>
              </w:rPr>
            </w:pPr>
            <w:r w:rsidRPr="00104432">
              <w:rPr>
                <w:rFonts w:ascii="Arial" w:hAnsi="Arial" w:cs="Arial"/>
                <w:sz w:val="22"/>
                <w:szCs w:val="22"/>
              </w:rPr>
              <w:t>-0.23 (0.17)</w:t>
            </w:r>
          </w:p>
        </w:tc>
        <w:tc>
          <w:tcPr>
            <w:tcW w:w="1528" w:type="dxa"/>
          </w:tcPr>
          <w:p w14:paraId="09621DD6" w14:textId="77777777" w:rsidR="00FA43F7" w:rsidRPr="00104432" w:rsidRDefault="00EC6486" w:rsidP="00FA43F7">
            <w:pPr>
              <w:spacing w:line="480" w:lineRule="auto"/>
              <w:jc w:val="center"/>
              <w:rPr>
                <w:rFonts w:ascii="Arial" w:hAnsi="Arial" w:cs="Arial"/>
                <w:sz w:val="22"/>
                <w:szCs w:val="22"/>
              </w:rPr>
            </w:pPr>
            <w:r w:rsidRPr="00104432">
              <w:rPr>
                <w:rFonts w:ascii="Arial" w:hAnsi="Arial" w:cs="Arial"/>
                <w:sz w:val="22"/>
                <w:szCs w:val="22"/>
              </w:rPr>
              <w:t>-0.16 (0.14)</w:t>
            </w:r>
          </w:p>
        </w:tc>
      </w:tr>
      <w:tr w:rsidR="00FA43F7" w:rsidRPr="00104432" w14:paraId="5D510275" w14:textId="77777777" w:rsidTr="00FA43F7">
        <w:tc>
          <w:tcPr>
            <w:tcW w:w="1527" w:type="dxa"/>
          </w:tcPr>
          <w:p w14:paraId="0E819D9B" w14:textId="77777777" w:rsidR="00FA43F7" w:rsidRPr="00104432" w:rsidRDefault="00FA43F7" w:rsidP="00FA43F7">
            <w:pPr>
              <w:spacing w:line="480" w:lineRule="auto"/>
              <w:rPr>
                <w:rFonts w:ascii="Arial" w:hAnsi="Arial" w:cs="Arial"/>
                <w:sz w:val="22"/>
                <w:szCs w:val="22"/>
              </w:rPr>
            </w:pPr>
            <w:r w:rsidRPr="00104432">
              <w:rPr>
                <w:rFonts w:ascii="Arial" w:hAnsi="Arial" w:cs="Arial"/>
                <w:sz w:val="22"/>
                <w:szCs w:val="22"/>
              </w:rPr>
              <w:t>Lactose</w:t>
            </w:r>
          </w:p>
        </w:tc>
        <w:tc>
          <w:tcPr>
            <w:tcW w:w="1527" w:type="dxa"/>
          </w:tcPr>
          <w:p w14:paraId="1D880DB7" w14:textId="77777777" w:rsidR="00FA43F7" w:rsidRPr="00104432" w:rsidRDefault="00D55AAA" w:rsidP="00FA43F7">
            <w:pPr>
              <w:spacing w:line="480" w:lineRule="auto"/>
              <w:jc w:val="center"/>
              <w:rPr>
                <w:rFonts w:ascii="Arial" w:hAnsi="Arial" w:cs="Arial"/>
                <w:sz w:val="22"/>
                <w:szCs w:val="22"/>
              </w:rPr>
            </w:pPr>
            <w:r w:rsidRPr="00104432">
              <w:rPr>
                <w:rFonts w:ascii="Arial" w:hAnsi="Arial" w:cs="Arial"/>
                <w:sz w:val="22"/>
                <w:szCs w:val="22"/>
              </w:rPr>
              <w:t>0.04 (0.10)</w:t>
            </w:r>
          </w:p>
        </w:tc>
        <w:tc>
          <w:tcPr>
            <w:tcW w:w="1528" w:type="dxa"/>
          </w:tcPr>
          <w:p w14:paraId="0782E71F" w14:textId="77777777" w:rsidR="00FA43F7" w:rsidRPr="00104432" w:rsidRDefault="007C55B9" w:rsidP="00FA43F7">
            <w:pPr>
              <w:spacing w:line="480" w:lineRule="auto"/>
              <w:jc w:val="center"/>
              <w:rPr>
                <w:rFonts w:ascii="Arial" w:hAnsi="Arial" w:cs="Arial"/>
                <w:sz w:val="22"/>
                <w:szCs w:val="22"/>
              </w:rPr>
            </w:pPr>
            <w:r w:rsidRPr="00104432">
              <w:rPr>
                <w:rFonts w:ascii="Arial" w:hAnsi="Arial" w:cs="Arial"/>
                <w:sz w:val="22"/>
                <w:szCs w:val="22"/>
              </w:rPr>
              <w:t>-0.59 (0.08)</w:t>
            </w:r>
          </w:p>
        </w:tc>
        <w:tc>
          <w:tcPr>
            <w:tcW w:w="1528" w:type="dxa"/>
          </w:tcPr>
          <w:p w14:paraId="43E9483C" w14:textId="77777777" w:rsidR="00FA43F7" w:rsidRPr="00104432" w:rsidRDefault="00181D39" w:rsidP="00FA43F7">
            <w:pPr>
              <w:spacing w:line="480" w:lineRule="auto"/>
              <w:jc w:val="center"/>
              <w:rPr>
                <w:rFonts w:ascii="Arial" w:hAnsi="Arial" w:cs="Arial"/>
                <w:sz w:val="22"/>
                <w:szCs w:val="22"/>
              </w:rPr>
            </w:pPr>
            <w:r w:rsidRPr="00104432">
              <w:rPr>
                <w:rFonts w:ascii="Arial" w:hAnsi="Arial" w:cs="Arial"/>
                <w:sz w:val="22"/>
                <w:szCs w:val="22"/>
              </w:rPr>
              <w:t>-0.51 (0.11)</w:t>
            </w:r>
          </w:p>
        </w:tc>
        <w:tc>
          <w:tcPr>
            <w:tcW w:w="1528" w:type="dxa"/>
          </w:tcPr>
          <w:p w14:paraId="6784F392" w14:textId="77777777" w:rsidR="00FA43F7" w:rsidRPr="00104432" w:rsidRDefault="00A93CE6" w:rsidP="00FA43F7">
            <w:pPr>
              <w:spacing w:line="480" w:lineRule="auto"/>
              <w:jc w:val="center"/>
              <w:rPr>
                <w:rFonts w:ascii="Arial" w:hAnsi="Arial" w:cs="Arial"/>
                <w:sz w:val="22"/>
                <w:szCs w:val="22"/>
              </w:rPr>
            </w:pPr>
            <w:r w:rsidRPr="00104432">
              <w:rPr>
                <w:rFonts w:ascii="Arial" w:hAnsi="Arial" w:cs="Arial"/>
                <w:sz w:val="22"/>
                <w:szCs w:val="22"/>
              </w:rPr>
              <w:t>-0.26 (0.12)</w:t>
            </w:r>
          </w:p>
        </w:tc>
        <w:tc>
          <w:tcPr>
            <w:tcW w:w="1528" w:type="dxa"/>
          </w:tcPr>
          <w:p w14:paraId="728116B5" w14:textId="77777777" w:rsidR="00FA43F7" w:rsidRPr="00104432" w:rsidRDefault="00842AFA" w:rsidP="00FA43F7">
            <w:pPr>
              <w:spacing w:line="480" w:lineRule="auto"/>
              <w:jc w:val="center"/>
              <w:rPr>
                <w:rFonts w:ascii="Arial" w:hAnsi="Arial" w:cs="Arial"/>
                <w:sz w:val="22"/>
                <w:szCs w:val="22"/>
              </w:rPr>
            </w:pPr>
            <w:r w:rsidRPr="00104432">
              <w:rPr>
                <w:rFonts w:ascii="Arial" w:hAnsi="Arial" w:cs="Arial"/>
                <w:sz w:val="22"/>
                <w:szCs w:val="22"/>
              </w:rPr>
              <w:t>-0.22 (0.11)</w:t>
            </w:r>
          </w:p>
        </w:tc>
      </w:tr>
      <w:tr w:rsidR="00FA43F7" w:rsidRPr="00104432" w14:paraId="25DD56BA" w14:textId="77777777" w:rsidTr="00FA43F7">
        <w:tc>
          <w:tcPr>
            <w:tcW w:w="1527" w:type="dxa"/>
          </w:tcPr>
          <w:p w14:paraId="07D82124" w14:textId="77777777" w:rsidR="00FA43F7" w:rsidRPr="00104432" w:rsidRDefault="00FA43F7" w:rsidP="00FA43F7">
            <w:pPr>
              <w:spacing w:line="480" w:lineRule="auto"/>
              <w:rPr>
                <w:rFonts w:ascii="Arial" w:hAnsi="Arial" w:cs="Arial"/>
                <w:sz w:val="22"/>
                <w:szCs w:val="22"/>
              </w:rPr>
            </w:pPr>
            <w:r w:rsidRPr="00104432">
              <w:rPr>
                <w:rFonts w:ascii="Arial" w:hAnsi="Arial" w:cs="Arial"/>
                <w:sz w:val="22"/>
                <w:szCs w:val="22"/>
              </w:rPr>
              <w:t>Urea</w:t>
            </w:r>
          </w:p>
        </w:tc>
        <w:tc>
          <w:tcPr>
            <w:tcW w:w="1527" w:type="dxa"/>
          </w:tcPr>
          <w:p w14:paraId="097C255E" w14:textId="77777777" w:rsidR="00FA43F7" w:rsidRPr="00104432" w:rsidRDefault="00D55AAA" w:rsidP="00FA43F7">
            <w:pPr>
              <w:spacing w:line="480" w:lineRule="auto"/>
              <w:jc w:val="center"/>
              <w:rPr>
                <w:rFonts w:ascii="Arial" w:hAnsi="Arial" w:cs="Arial"/>
                <w:sz w:val="22"/>
                <w:szCs w:val="22"/>
              </w:rPr>
            </w:pPr>
            <w:r w:rsidRPr="00104432">
              <w:rPr>
                <w:rFonts w:ascii="Arial" w:hAnsi="Arial" w:cs="Arial"/>
                <w:sz w:val="22"/>
                <w:szCs w:val="22"/>
              </w:rPr>
              <w:t>-0.28 (0.10)</w:t>
            </w:r>
          </w:p>
        </w:tc>
        <w:tc>
          <w:tcPr>
            <w:tcW w:w="1528" w:type="dxa"/>
          </w:tcPr>
          <w:p w14:paraId="7AB23EF7" w14:textId="77777777" w:rsidR="00FA43F7" w:rsidRPr="00104432" w:rsidRDefault="007C55B9" w:rsidP="007C55B9">
            <w:pPr>
              <w:spacing w:line="480" w:lineRule="auto"/>
              <w:jc w:val="center"/>
              <w:rPr>
                <w:rFonts w:ascii="Arial" w:hAnsi="Arial" w:cs="Arial"/>
                <w:sz w:val="22"/>
                <w:szCs w:val="22"/>
              </w:rPr>
            </w:pPr>
            <w:r w:rsidRPr="00104432">
              <w:rPr>
                <w:rFonts w:ascii="Arial" w:hAnsi="Arial" w:cs="Arial"/>
                <w:sz w:val="22"/>
                <w:szCs w:val="22"/>
              </w:rPr>
              <w:t>-0.09 (0.12)</w:t>
            </w:r>
          </w:p>
        </w:tc>
        <w:tc>
          <w:tcPr>
            <w:tcW w:w="1528" w:type="dxa"/>
          </w:tcPr>
          <w:p w14:paraId="2326964C" w14:textId="77777777" w:rsidR="00FA43F7" w:rsidRPr="00104432" w:rsidRDefault="0081250A" w:rsidP="00FA43F7">
            <w:pPr>
              <w:spacing w:line="480" w:lineRule="auto"/>
              <w:jc w:val="center"/>
              <w:rPr>
                <w:rFonts w:ascii="Arial" w:hAnsi="Arial" w:cs="Arial"/>
                <w:sz w:val="22"/>
                <w:szCs w:val="22"/>
              </w:rPr>
            </w:pPr>
            <w:r w:rsidRPr="00104432">
              <w:rPr>
                <w:rFonts w:ascii="Arial" w:hAnsi="Arial" w:cs="Arial"/>
                <w:sz w:val="22"/>
                <w:szCs w:val="22"/>
              </w:rPr>
              <w:t>-0.57 (0.10)</w:t>
            </w:r>
          </w:p>
        </w:tc>
        <w:tc>
          <w:tcPr>
            <w:tcW w:w="1528" w:type="dxa"/>
          </w:tcPr>
          <w:p w14:paraId="1A60B229" w14:textId="77777777" w:rsidR="00FA43F7" w:rsidRPr="00104432" w:rsidRDefault="00A93CE6" w:rsidP="00FA43F7">
            <w:pPr>
              <w:spacing w:line="480" w:lineRule="auto"/>
              <w:jc w:val="center"/>
              <w:rPr>
                <w:rFonts w:ascii="Arial" w:hAnsi="Arial" w:cs="Arial"/>
                <w:sz w:val="22"/>
                <w:szCs w:val="22"/>
              </w:rPr>
            </w:pPr>
            <w:r w:rsidRPr="00104432">
              <w:rPr>
                <w:rFonts w:ascii="Arial" w:hAnsi="Arial" w:cs="Arial"/>
                <w:sz w:val="22"/>
                <w:szCs w:val="22"/>
              </w:rPr>
              <w:t>-0.05 (0.13)</w:t>
            </w:r>
          </w:p>
        </w:tc>
        <w:tc>
          <w:tcPr>
            <w:tcW w:w="1528" w:type="dxa"/>
          </w:tcPr>
          <w:p w14:paraId="0A9F8C7D" w14:textId="77777777" w:rsidR="00FA43F7" w:rsidRPr="00104432" w:rsidRDefault="00842AFA" w:rsidP="00FA43F7">
            <w:pPr>
              <w:spacing w:line="480" w:lineRule="auto"/>
              <w:jc w:val="center"/>
              <w:rPr>
                <w:rFonts w:ascii="Arial" w:hAnsi="Arial" w:cs="Arial"/>
                <w:sz w:val="22"/>
                <w:szCs w:val="22"/>
              </w:rPr>
            </w:pPr>
            <w:r w:rsidRPr="00104432">
              <w:rPr>
                <w:rFonts w:ascii="Arial" w:hAnsi="Arial" w:cs="Arial"/>
                <w:sz w:val="22"/>
                <w:szCs w:val="22"/>
              </w:rPr>
              <w:t>-0.25 (0.11)</w:t>
            </w:r>
          </w:p>
        </w:tc>
      </w:tr>
      <w:tr w:rsidR="00FA43F7" w:rsidRPr="00104432" w14:paraId="5F6018E0" w14:textId="77777777" w:rsidTr="00FA43F7">
        <w:tc>
          <w:tcPr>
            <w:tcW w:w="1527" w:type="dxa"/>
          </w:tcPr>
          <w:p w14:paraId="3754E3B4" w14:textId="77777777" w:rsidR="00FA43F7" w:rsidRPr="00104432" w:rsidRDefault="00FA43F7" w:rsidP="00FA43F7">
            <w:pPr>
              <w:spacing w:line="480" w:lineRule="auto"/>
              <w:rPr>
                <w:rFonts w:ascii="Arial" w:hAnsi="Arial" w:cs="Arial"/>
                <w:sz w:val="22"/>
                <w:szCs w:val="22"/>
              </w:rPr>
            </w:pPr>
            <w:r w:rsidRPr="00104432">
              <w:rPr>
                <w:rFonts w:ascii="Arial" w:hAnsi="Arial" w:cs="Arial"/>
                <w:sz w:val="22"/>
                <w:szCs w:val="22"/>
              </w:rPr>
              <w:t>pH</w:t>
            </w:r>
          </w:p>
        </w:tc>
        <w:tc>
          <w:tcPr>
            <w:tcW w:w="1527" w:type="dxa"/>
          </w:tcPr>
          <w:p w14:paraId="4EB04AD4" w14:textId="77777777" w:rsidR="00FA43F7" w:rsidRPr="00104432" w:rsidRDefault="00D55AAA" w:rsidP="00FA43F7">
            <w:pPr>
              <w:spacing w:line="480" w:lineRule="auto"/>
              <w:jc w:val="center"/>
              <w:rPr>
                <w:rFonts w:ascii="Arial" w:hAnsi="Arial" w:cs="Arial"/>
                <w:sz w:val="22"/>
                <w:szCs w:val="22"/>
              </w:rPr>
            </w:pPr>
            <w:r w:rsidRPr="00104432">
              <w:rPr>
                <w:rFonts w:ascii="Arial" w:hAnsi="Arial" w:cs="Arial"/>
                <w:sz w:val="22"/>
                <w:szCs w:val="22"/>
              </w:rPr>
              <w:t>0.55 (0.06)</w:t>
            </w:r>
          </w:p>
        </w:tc>
        <w:tc>
          <w:tcPr>
            <w:tcW w:w="1528" w:type="dxa"/>
          </w:tcPr>
          <w:p w14:paraId="5C338A12" w14:textId="77777777" w:rsidR="00FA43F7" w:rsidRPr="00104432" w:rsidRDefault="00752AD5" w:rsidP="00FA43F7">
            <w:pPr>
              <w:spacing w:line="480" w:lineRule="auto"/>
              <w:jc w:val="center"/>
              <w:rPr>
                <w:rFonts w:ascii="Arial" w:hAnsi="Arial" w:cs="Arial"/>
                <w:sz w:val="22"/>
                <w:szCs w:val="22"/>
              </w:rPr>
            </w:pPr>
            <w:r w:rsidRPr="00104432">
              <w:rPr>
                <w:rFonts w:ascii="Arial" w:hAnsi="Arial" w:cs="Arial"/>
                <w:sz w:val="22"/>
                <w:szCs w:val="22"/>
              </w:rPr>
              <w:t>-0.47 (0.08)</w:t>
            </w:r>
          </w:p>
        </w:tc>
        <w:tc>
          <w:tcPr>
            <w:tcW w:w="1528" w:type="dxa"/>
          </w:tcPr>
          <w:p w14:paraId="4044B353" w14:textId="77777777" w:rsidR="00FA43F7" w:rsidRPr="00104432" w:rsidRDefault="00EC05AC" w:rsidP="00FA43F7">
            <w:pPr>
              <w:spacing w:line="480" w:lineRule="auto"/>
              <w:jc w:val="center"/>
              <w:rPr>
                <w:rFonts w:ascii="Arial" w:hAnsi="Arial" w:cs="Arial"/>
                <w:sz w:val="22"/>
                <w:szCs w:val="22"/>
              </w:rPr>
            </w:pPr>
            <w:r w:rsidRPr="00104432">
              <w:rPr>
                <w:rFonts w:ascii="Arial" w:hAnsi="Arial" w:cs="Arial"/>
                <w:sz w:val="22"/>
                <w:szCs w:val="22"/>
              </w:rPr>
              <w:t>-0.42 (0.10)</w:t>
            </w:r>
          </w:p>
        </w:tc>
        <w:tc>
          <w:tcPr>
            <w:tcW w:w="1528" w:type="dxa"/>
          </w:tcPr>
          <w:p w14:paraId="26A04860" w14:textId="77777777" w:rsidR="00FA43F7" w:rsidRPr="00104432" w:rsidRDefault="00A93CE6" w:rsidP="00FA43F7">
            <w:pPr>
              <w:spacing w:line="480" w:lineRule="auto"/>
              <w:jc w:val="center"/>
              <w:rPr>
                <w:rFonts w:ascii="Arial" w:hAnsi="Arial" w:cs="Arial"/>
                <w:sz w:val="22"/>
                <w:szCs w:val="22"/>
              </w:rPr>
            </w:pPr>
            <w:r w:rsidRPr="00104432">
              <w:rPr>
                <w:rFonts w:ascii="Arial" w:hAnsi="Arial" w:cs="Arial"/>
                <w:sz w:val="22"/>
                <w:szCs w:val="22"/>
              </w:rPr>
              <w:t>-0.36 (0.09)</w:t>
            </w:r>
          </w:p>
        </w:tc>
        <w:tc>
          <w:tcPr>
            <w:tcW w:w="1528" w:type="dxa"/>
          </w:tcPr>
          <w:p w14:paraId="6E0560D1" w14:textId="77777777" w:rsidR="00FA43F7" w:rsidRPr="00104432" w:rsidRDefault="00842AFA" w:rsidP="00FA43F7">
            <w:pPr>
              <w:spacing w:line="480" w:lineRule="auto"/>
              <w:jc w:val="center"/>
              <w:rPr>
                <w:rFonts w:ascii="Arial" w:hAnsi="Arial" w:cs="Arial"/>
                <w:sz w:val="22"/>
                <w:szCs w:val="22"/>
              </w:rPr>
            </w:pPr>
            <w:r w:rsidRPr="00104432">
              <w:rPr>
                <w:rFonts w:ascii="Arial" w:hAnsi="Arial" w:cs="Arial"/>
                <w:sz w:val="22"/>
                <w:szCs w:val="22"/>
              </w:rPr>
              <w:t>-0.19 (0.09)</w:t>
            </w:r>
          </w:p>
        </w:tc>
      </w:tr>
      <w:tr w:rsidR="00FA43F7" w:rsidRPr="00104432" w14:paraId="5C563635" w14:textId="77777777" w:rsidTr="00FA43F7">
        <w:tc>
          <w:tcPr>
            <w:tcW w:w="1527" w:type="dxa"/>
            <w:tcBorders>
              <w:bottom w:val="single" w:sz="4" w:space="0" w:color="auto"/>
            </w:tcBorders>
          </w:tcPr>
          <w:p w14:paraId="04A73966" w14:textId="77777777" w:rsidR="00FA43F7" w:rsidRPr="00104432" w:rsidRDefault="00FA43F7" w:rsidP="00FA43F7">
            <w:pPr>
              <w:spacing w:line="480" w:lineRule="auto"/>
              <w:rPr>
                <w:rFonts w:ascii="Arial" w:hAnsi="Arial" w:cs="Arial"/>
                <w:sz w:val="22"/>
                <w:szCs w:val="22"/>
              </w:rPr>
            </w:pPr>
            <w:r w:rsidRPr="00104432">
              <w:rPr>
                <w:rFonts w:ascii="Arial" w:hAnsi="Arial" w:cs="Arial"/>
                <w:sz w:val="22"/>
                <w:szCs w:val="22"/>
              </w:rPr>
              <w:t>SCS</w:t>
            </w:r>
          </w:p>
        </w:tc>
        <w:tc>
          <w:tcPr>
            <w:tcW w:w="1527" w:type="dxa"/>
            <w:tcBorders>
              <w:bottom w:val="single" w:sz="4" w:space="0" w:color="auto"/>
            </w:tcBorders>
          </w:tcPr>
          <w:p w14:paraId="1E51A060" w14:textId="77777777" w:rsidR="00FA43F7" w:rsidRPr="00104432" w:rsidRDefault="00D55AAA" w:rsidP="00FA43F7">
            <w:pPr>
              <w:spacing w:line="480" w:lineRule="auto"/>
              <w:jc w:val="center"/>
              <w:rPr>
                <w:rFonts w:ascii="Arial" w:hAnsi="Arial" w:cs="Arial"/>
                <w:sz w:val="22"/>
                <w:szCs w:val="22"/>
              </w:rPr>
            </w:pPr>
            <w:r w:rsidRPr="00104432">
              <w:rPr>
                <w:rFonts w:ascii="Arial" w:hAnsi="Arial" w:cs="Arial"/>
                <w:sz w:val="22"/>
                <w:szCs w:val="22"/>
              </w:rPr>
              <w:t>-0.22 (0.17)</w:t>
            </w:r>
          </w:p>
        </w:tc>
        <w:tc>
          <w:tcPr>
            <w:tcW w:w="1528" w:type="dxa"/>
            <w:tcBorders>
              <w:bottom w:val="single" w:sz="4" w:space="0" w:color="auto"/>
            </w:tcBorders>
          </w:tcPr>
          <w:p w14:paraId="3C823DB2" w14:textId="77777777" w:rsidR="00FA43F7" w:rsidRPr="00104432" w:rsidRDefault="00181D39" w:rsidP="00FA43F7">
            <w:pPr>
              <w:spacing w:line="480" w:lineRule="auto"/>
              <w:jc w:val="center"/>
              <w:rPr>
                <w:rFonts w:ascii="Arial" w:hAnsi="Arial" w:cs="Arial"/>
                <w:sz w:val="22"/>
                <w:szCs w:val="22"/>
              </w:rPr>
            </w:pPr>
            <w:r w:rsidRPr="00104432">
              <w:rPr>
                <w:rFonts w:ascii="Arial" w:hAnsi="Arial" w:cs="Arial"/>
                <w:sz w:val="22"/>
                <w:szCs w:val="22"/>
              </w:rPr>
              <w:t>-0.19 (0.20)</w:t>
            </w:r>
          </w:p>
        </w:tc>
        <w:tc>
          <w:tcPr>
            <w:tcW w:w="1528" w:type="dxa"/>
            <w:tcBorders>
              <w:bottom w:val="single" w:sz="4" w:space="0" w:color="auto"/>
            </w:tcBorders>
          </w:tcPr>
          <w:p w14:paraId="6B859FB1" w14:textId="77777777" w:rsidR="00FA43F7" w:rsidRPr="00104432" w:rsidRDefault="00EC05AC" w:rsidP="00FA43F7">
            <w:pPr>
              <w:spacing w:line="480" w:lineRule="auto"/>
              <w:jc w:val="center"/>
              <w:rPr>
                <w:rFonts w:ascii="Arial" w:hAnsi="Arial" w:cs="Arial"/>
                <w:sz w:val="22"/>
                <w:szCs w:val="22"/>
              </w:rPr>
            </w:pPr>
            <w:r w:rsidRPr="00104432">
              <w:rPr>
                <w:rFonts w:ascii="Arial" w:hAnsi="Arial" w:cs="Arial"/>
                <w:sz w:val="22"/>
                <w:szCs w:val="22"/>
              </w:rPr>
              <w:t>0.13 (0.26)</w:t>
            </w:r>
          </w:p>
        </w:tc>
        <w:tc>
          <w:tcPr>
            <w:tcW w:w="1528" w:type="dxa"/>
            <w:tcBorders>
              <w:bottom w:val="single" w:sz="4" w:space="0" w:color="auto"/>
            </w:tcBorders>
          </w:tcPr>
          <w:p w14:paraId="004C34D4" w14:textId="77777777" w:rsidR="00FA43F7" w:rsidRPr="00104432" w:rsidRDefault="00EC6486" w:rsidP="00FA43F7">
            <w:pPr>
              <w:spacing w:line="480" w:lineRule="auto"/>
              <w:jc w:val="center"/>
              <w:rPr>
                <w:rFonts w:ascii="Arial" w:hAnsi="Arial" w:cs="Arial"/>
                <w:sz w:val="22"/>
                <w:szCs w:val="22"/>
              </w:rPr>
            </w:pPr>
            <w:r w:rsidRPr="00104432">
              <w:rPr>
                <w:rFonts w:ascii="Arial" w:hAnsi="Arial" w:cs="Arial"/>
                <w:sz w:val="22"/>
                <w:szCs w:val="22"/>
              </w:rPr>
              <w:t>0.44 (0.18)</w:t>
            </w:r>
          </w:p>
        </w:tc>
        <w:tc>
          <w:tcPr>
            <w:tcW w:w="1528" w:type="dxa"/>
            <w:tcBorders>
              <w:bottom w:val="single" w:sz="4" w:space="0" w:color="auto"/>
            </w:tcBorders>
          </w:tcPr>
          <w:p w14:paraId="06934F4F" w14:textId="77777777" w:rsidR="00FA43F7" w:rsidRPr="00104432" w:rsidRDefault="00842AFA" w:rsidP="00FA43F7">
            <w:pPr>
              <w:spacing w:line="480" w:lineRule="auto"/>
              <w:jc w:val="center"/>
              <w:rPr>
                <w:rFonts w:ascii="Arial" w:hAnsi="Arial" w:cs="Arial"/>
                <w:sz w:val="22"/>
                <w:szCs w:val="22"/>
              </w:rPr>
            </w:pPr>
            <w:r w:rsidRPr="00104432">
              <w:rPr>
                <w:rFonts w:ascii="Arial" w:hAnsi="Arial" w:cs="Arial"/>
                <w:sz w:val="22"/>
                <w:szCs w:val="22"/>
              </w:rPr>
              <w:t>-0.06 (0.19)</w:t>
            </w:r>
          </w:p>
        </w:tc>
      </w:tr>
    </w:tbl>
    <w:p w14:paraId="726A736B" w14:textId="77777777" w:rsidR="00FA43F7" w:rsidRPr="00104432" w:rsidRDefault="00FA43F7"/>
    <w:p w14:paraId="78DAB399" w14:textId="77777777" w:rsidR="00FA43F7" w:rsidRPr="00104432" w:rsidRDefault="00FA43F7"/>
    <w:p w14:paraId="7928EBCA" w14:textId="77777777" w:rsidR="00FA43F7" w:rsidRPr="00104432" w:rsidRDefault="00FA43F7"/>
    <w:p w14:paraId="31EAA449" w14:textId="77777777" w:rsidR="00FA43F7" w:rsidRPr="00104432" w:rsidRDefault="00FA43F7"/>
    <w:p w14:paraId="11AD60C2" w14:textId="77777777" w:rsidR="00FA43F7" w:rsidRPr="00104432" w:rsidRDefault="00FA43F7"/>
    <w:p w14:paraId="4365BCF5" w14:textId="77777777" w:rsidR="00FA43F7" w:rsidRPr="00104432" w:rsidRDefault="00FA43F7"/>
    <w:p w14:paraId="310ECB9C" w14:textId="77777777" w:rsidR="00FA43F7" w:rsidRPr="00104432" w:rsidRDefault="00FA43F7"/>
    <w:p w14:paraId="1FA5F9E3" w14:textId="77777777" w:rsidR="00FA43F7" w:rsidRPr="00104432" w:rsidRDefault="00FA43F7"/>
    <w:p w14:paraId="3D70479E" w14:textId="77777777" w:rsidR="00FA43F7" w:rsidRPr="00104432" w:rsidRDefault="00FA43F7"/>
    <w:p w14:paraId="17783D2F" w14:textId="77777777" w:rsidR="00FA43F7" w:rsidRPr="00104432" w:rsidRDefault="00FA43F7"/>
    <w:p w14:paraId="7AD0042B" w14:textId="77777777" w:rsidR="00FA43F7" w:rsidRPr="00104432" w:rsidRDefault="00FA43F7"/>
    <w:p w14:paraId="193CEC7F" w14:textId="77777777" w:rsidR="00FA43F7" w:rsidRPr="00104432" w:rsidRDefault="00FA43F7"/>
    <w:p w14:paraId="514975D0" w14:textId="210B3588" w:rsidR="00FA43F7" w:rsidRPr="00104432" w:rsidRDefault="00C5243C" w:rsidP="00615513">
      <w:pPr>
        <w:spacing w:after="0" w:line="480" w:lineRule="auto"/>
        <w:jc w:val="both"/>
        <w:rPr>
          <w:lang w:val="en-US"/>
        </w:rPr>
      </w:pPr>
      <w:r w:rsidRPr="00104432">
        <w:rPr>
          <w:rFonts w:ascii="Arial" w:hAnsi="Arial" w:cs="Arial"/>
          <w:b/>
          <w:lang w:val="en-US"/>
        </w:rPr>
        <w:t xml:space="preserve">Supplementary </w:t>
      </w:r>
      <w:r w:rsidR="00615513" w:rsidRPr="00104432">
        <w:rPr>
          <w:rFonts w:ascii="Arial" w:hAnsi="Arial" w:cs="Arial"/>
          <w:b/>
          <w:lang w:val="en-US"/>
        </w:rPr>
        <w:t>Table S3.</w:t>
      </w:r>
      <w:r w:rsidR="00615513" w:rsidRPr="00104432">
        <w:rPr>
          <w:rFonts w:ascii="Arial" w:hAnsi="Arial" w:cs="Arial"/>
          <w:lang w:val="en-US"/>
        </w:rPr>
        <w:t xml:space="preserve"> Genetic correlations (standard error in parentheses) estimated using the random regression model between calcium (Ca), potassium (K), magnesium (Mg), sodium (Na), and ph</w:t>
      </w:r>
      <w:r w:rsidR="00AE262E" w:rsidRPr="00104432">
        <w:rPr>
          <w:rFonts w:ascii="Arial" w:hAnsi="Arial" w:cs="Arial"/>
          <w:lang w:val="en-US"/>
        </w:rPr>
        <w:t xml:space="preserve">osphorus (P) concentration, and </w:t>
      </w:r>
      <w:r w:rsidR="00615513" w:rsidRPr="00104432">
        <w:rPr>
          <w:rFonts w:ascii="Arial" w:hAnsi="Arial" w:cs="Arial"/>
          <w:lang w:val="en-US"/>
        </w:rPr>
        <w:t>chemical composition, pH, and somatic cell score (SCS)</w:t>
      </w:r>
      <w:r w:rsidR="00AE262E" w:rsidRPr="00104432">
        <w:rPr>
          <w:rFonts w:ascii="Arial" w:hAnsi="Arial" w:cs="Arial"/>
          <w:lang w:val="en-US"/>
        </w:rPr>
        <w:t xml:space="preserve"> of </w:t>
      </w:r>
      <w:r w:rsidR="00BC5F71" w:rsidRPr="00104432">
        <w:rPr>
          <w:rFonts w:ascii="Arial" w:hAnsi="Arial" w:cs="Arial"/>
          <w:lang w:val="en-US"/>
        </w:rPr>
        <w:t>cow</w:t>
      </w:r>
      <w:r w:rsidR="00AE262E" w:rsidRPr="00104432">
        <w:rPr>
          <w:rFonts w:ascii="Arial" w:hAnsi="Arial" w:cs="Arial"/>
          <w:lang w:val="en-US"/>
        </w:rPr>
        <w:t xml:space="preserve"> milk</w:t>
      </w:r>
      <w:r w:rsidR="00615513" w:rsidRPr="00104432">
        <w:rPr>
          <w:rFonts w:ascii="Arial" w:hAnsi="Arial" w:cs="Arial"/>
          <w:lang w:val="en-US"/>
        </w:rPr>
        <w:t xml:space="preserve"> at 150 days-in-milk (DIM).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527"/>
        <w:gridCol w:w="1528"/>
        <w:gridCol w:w="1528"/>
        <w:gridCol w:w="1528"/>
        <w:gridCol w:w="1528"/>
      </w:tblGrid>
      <w:tr w:rsidR="00FA43F7" w:rsidRPr="00104432" w14:paraId="092EA42D" w14:textId="77777777" w:rsidTr="006E5E2C">
        <w:tc>
          <w:tcPr>
            <w:tcW w:w="1527" w:type="dxa"/>
            <w:tcBorders>
              <w:top w:val="single" w:sz="4" w:space="0" w:color="auto"/>
              <w:bottom w:val="single" w:sz="4" w:space="0" w:color="auto"/>
            </w:tcBorders>
          </w:tcPr>
          <w:p w14:paraId="0A3996D0" w14:textId="77777777" w:rsidR="00FA43F7" w:rsidRPr="00104432" w:rsidRDefault="00FA43F7" w:rsidP="006E5E2C">
            <w:pPr>
              <w:spacing w:line="480" w:lineRule="auto"/>
              <w:rPr>
                <w:rFonts w:ascii="Arial" w:hAnsi="Arial" w:cs="Arial"/>
                <w:sz w:val="22"/>
                <w:szCs w:val="22"/>
                <w:lang w:val="en-US"/>
              </w:rPr>
            </w:pPr>
          </w:p>
        </w:tc>
        <w:tc>
          <w:tcPr>
            <w:tcW w:w="1527" w:type="dxa"/>
            <w:tcBorders>
              <w:top w:val="single" w:sz="4" w:space="0" w:color="auto"/>
              <w:bottom w:val="single" w:sz="4" w:space="0" w:color="auto"/>
            </w:tcBorders>
          </w:tcPr>
          <w:p w14:paraId="5E5B72C4" w14:textId="77777777" w:rsidR="00FA43F7" w:rsidRPr="00104432" w:rsidRDefault="00FA43F7" w:rsidP="006E5E2C">
            <w:pPr>
              <w:spacing w:line="480" w:lineRule="auto"/>
              <w:jc w:val="center"/>
              <w:rPr>
                <w:rFonts w:ascii="Arial" w:hAnsi="Arial" w:cs="Arial"/>
                <w:sz w:val="22"/>
                <w:szCs w:val="22"/>
              </w:rPr>
            </w:pPr>
            <w:r w:rsidRPr="00104432">
              <w:rPr>
                <w:rFonts w:ascii="Arial" w:hAnsi="Arial" w:cs="Arial"/>
                <w:sz w:val="22"/>
                <w:szCs w:val="22"/>
              </w:rPr>
              <w:t>Ca</w:t>
            </w:r>
          </w:p>
        </w:tc>
        <w:tc>
          <w:tcPr>
            <w:tcW w:w="1528" w:type="dxa"/>
            <w:tcBorders>
              <w:top w:val="single" w:sz="4" w:space="0" w:color="auto"/>
              <w:bottom w:val="single" w:sz="4" w:space="0" w:color="auto"/>
            </w:tcBorders>
          </w:tcPr>
          <w:p w14:paraId="754EB4CC" w14:textId="77777777" w:rsidR="00FA43F7" w:rsidRPr="00104432" w:rsidRDefault="00FA43F7" w:rsidP="006E5E2C">
            <w:pPr>
              <w:spacing w:line="480" w:lineRule="auto"/>
              <w:jc w:val="center"/>
              <w:rPr>
                <w:rFonts w:ascii="Arial" w:hAnsi="Arial" w:cs="Arial"/>
                <w:sz w:val="22"/>
                <w:szCs w:val="22"/>
              </w:rPr>
            </w:pPr>
            <w:r w:rsidRPr="00104432">
              <w:rPr>
                <w:rFonts w:ascii="Arial" w:hAnsi="Arial" w:cs="Arial"/>
                <w:sz w:val="22"/>
                <w:szCs w:val="22"/>
              </w:rPr>
              <w:t>K</w:t>
            </w:r>
          </w:p>
        </w:tc>
        <w:tc>
          <w:tcPr>
            <w:tcW w:w="1528" w:type="dxa"/>
            <w:tcBorders>
              <w:top w:val="single" w:sz="4" w:space="0" w:color="auto"/>
              <w:bottom w:val="single" w:sz="4" w:space="0" w:color="auto"/>
            </w:tcBorders>
          </w:tcPr>
          <w:p w14:paraId="677AF004" w14:textId="77777777" w:rsidR="00FA43F7" w:rsidRPr="00104432" w:rsidRDefault="00FA43F7" w:rsidP="006E5E2C">
            <w:pPr>
              <w:spacing w:line="480" w:lineRule="auto"/>
              <w:jc w:val="center"/>
              <w:rPr>
                <w:rFonts w:ascii="Arial" w:hAnsi="Arial" w:cs="Arial"/>
                <w:sz w:val="22"/>
                <w:szCs w:val="22"/>
              </w:rPr>
            </w:pPr>
            <w:r w:rsidRPr="00104432">
              <w:rPr>
                <w:rFonts w:ascii="Arial" w:hAnsi="Arial" w:cs="Arial"/>
                <w:sz w:val="22"/>
                <w:szCs w:val="22"/>
              </w:rPr>
              <w:t>Mg</w:t>
            </w:r>
          </w:p>
        </w:tc>
        <w:tc>
          <w:tcPr>
            <w:tcW w:w="1528" w:type="dxa"/>
            <w:tcBorders>
              <w:top w:val="single" w:sz="4" w:space="0" w:color="auto"/>
              <w:bottom w:val="single" w:sz="4" w:space="0" w:color="auto"/>
            </w:tcBorders>
          </w:tcPr>
          <w:p w14:paraId="7256B7AB" w14:textId="77777777" w:rsidR="00FA43F7" w:rsidRPr="00104432" w:rsidRDefault="00FA43F7" w:rsidP="006E5E2C">
            <w:pPr>
              <w:spacing w:line="480" w:lineRule="auto"/>
              <w:jc w:val="center"/>
              <w:rPr>
                <w:rFonts w:ascii="Arial" w:hAnsi="Arial" w:cs="Arial"/>
                <w:sz w:val="22"/>
                <w:szCs w:val="22"/>
              </w:rPr>
            </w:pPr>
            <w:r w:rsidRPr="00104432">
              <w:rPr>
                <w:rFonts w:ascii="Arial" w:hAnsi="Arial" w:cs="Arial"/>
                <w:sz w:val="22"/>
                <w:szCs w:val="22"/>
              </w:rPr>
              <w:t>Na</w:t>
            </w:r>
          </w:p>
        </w:tc>
        <w:tc>
          <w:tcPr>
            <w:tcW w:w="1528" w:type="dxa"/>
            <w:tcBorders>
              <w:top w:val="single" w:sz="4" w:space="0" w:color="auto"/>
              <w:bottom w:val="single" w:sz="4" w:space="0" w:color="auto"/>
            </w:tcBorders>
          </w:tcPr>
          <w:p w14:paraId="03D122BF" w14:textId="77777777" w:rsidR="00FA43F7" w:rsidRPr="00104432" w:rsidRDefault="00FA43F7" w:rsidP="006E5E2C">
            <w:pPr>
              <w:spacing w:line="480" w:lineRule="auto"/>
              <w:jc w:val="center"/>
              <w:rPr>
                <w:rFonts w:ascii="Arial" w:hAnsi="Arial" w:cs="Arial"/>
                <w:sz w:val="22"/>
                <w:szCs w:val="22"/>
              </w:rPr>
            </w:pPr>
            <w:r w:rsidRPr="00104432">
              <w:rPr>
                <w:rFonts w:ascii="Arial" w:hAnsi="Arial" w:cs="Arial"/>
                <w:sz w:val="22"/>
                <w:szCs w:val="22"/>
              </w:rPr>
              <w:t>P</w:t>
            </w:r>
          </w:p>
        </w:tc>
      </w:tr>
      <w:tr w:rsidR="00FA43F7" w:rsidRPr="00104432" w14:paraId="52823387" w14:textId="77777777" w:rsidTr="006E5E2C">
        <w:tc>
          <w:tcPr>
            <w:tcW w:w="1527" w:type="dxa"/>
            <w:tcBorders>
              <w:top w:val="single" w:sz="4" w:space="0" w:color="auto"/>
            </w:tcBorders>
          </w:tcPr>
          <w:p w14:paraId="5D5CFAF5"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K</w:t>
            </w:r>
          </w:p>
        </w:tc>
        <w:tc>
          <w:tcPr>
            <w:tcW w:w="1527" w:type="dxa"/>
            <w:tcBorders>
              <w:top w:val="single" w:sz="4" w:space="0" w:color="auto"/>
            </w:tcBorders>
          </w:tcPr>
          <w:p w14:paraId="53147413" w14:textId="77777777" w:rsidR="00FA43F7" w:rsidRPr="00104432" w:rsidRDefault="001F3DFB" w:rsidP="006E5E2C">
            <w:pPr>
              <w:spacing w:line="480" w:lineRule="auto"/>
              <w:jc w:val="center"/>
              <w:rPr>
                <w:rFonts w:ascii="Arial" w:hAnsi="Arial" w:cs="Arial"/>
                <w:sz w:val="22"/>
                <w:szCs w:val="22"/>
              </w:rPr>
            </w:pPr>
            <w:r w:rsidRPr="00104432">
              <w:rPr>
                <w:rFonts w:ascii="Arial" w:hAnsi="Arial" w:cs="Arial"/>
                <w:sz w:val="22"/>
                <w:szCs w:val="22"/>
              </w:rPr>
              <w:t>0.26 (0.06)</w:t>
            </w:r>
          </w:p>
        </w:tc>
        <w:tc>
          <w:tcPr>
            <w:tcW w:w="1528" w:type="dxa"/>
            <w:tcBorders>
              <w:top w:val="single" w:sz="4" w:space="0" w:color="auto"/>
            </w:tcBorders>
          </w:tcPr>
          <w:p w14:paraId="52B5EC65" w14:textId="77777777" w:rsidR="00FA43F7" w:rsidRPr="00104432" w:rsidRDefault="00FA43F7" w:rsidP="006E5E2C">
            <w:pPr>
              <w:spacing w:line="480" w:lineRule="auto"/>
              <w:jc w:val="center"/>
              <w:rPr>
                <w:rFonts w:ascii="Arial" w:hAnsi="Arial" w:cs="Arial"/>
                <w:sz w:val="22"/>
                <w:szCs w:val="22"/>
              </w:rPr>
            </w:pPr>
          </w:p>
        </w:tc>
        <w:tc>
          <w:tcPr>
            <w:tcW w:w="1528" w:type="dxa"/>
            <w:tcBorders>
              <w:top w:val="single" w:sz="4" w:space="0" w:color="auto"/>
            </w:tcBorders>
          </w:tcPr>
          <w:p w14:paraId="283AC352" w14:textId="77777777" w:rsidR="00FA43F7" w:rsidRPr="00104432" w:rsidRDefault="00FA43F7" w:rsidP="006E5E2C">
            <w:pPr>
              <w:spacing w:line="480" w:lineRule="auto"/>
              <w:jc w:val="center"/>
              <w:rPr>
                <w:rFonts w:ascii="Arial" w:hAnsi="Arial" w:cs="Arial"/>
                <w:sz w:val="22"/>
                <w:szCs w:val="22"/>
              </w:rPr>
            </w:pPr>
          </w:p>
        </w:tc>
        <w:tc>
          <w:tcPr>
            <w:tcW w:w="1528" w:type="dxa"/>
            <w:tcBorders>
              <w:top w:val="single" w:sz="4" w:space="0" w:color="auto"/>
            </w:tcBorders>
          </w:tcPr>
          <w:p w14:paraId="7163F874" w14:textId="77777777" w:rsidR="00FA43F7" w:rsidRPr="00104432" w:rsidRDefault="00FA43F7" w:rsidP="006E5E2C">
            <w:pPr>
              <w:spacing w:line="480" w:lineRule="auto"/>
              <w:jc w:val="center"/>
              <w:rPr>
                <w:rFonts w:ascii="Arial" w:hAnsi="Arial" w:cs="Arial"/>
                <w:sz w:val="22"/>
                <w:szCs w:val="22"/>
              </w:rPr>
            </w:pPr>
          </w:p>
        </w:tc>
        <w:tc>
          <w:tcPr>
            <w:tcW w:w="1528" w:type="dxa"/>
            <w:tcBorders>
              <w:top w:val="single" w:sz="4" w:space="0" w:color="auto"/>
            </w:tcBorders>
          </w:tcPr>
          <w:p w14:paraId="233F67EA" w14:textId="77777777" w:rsidR="00FA43F7" w:rsidRPr="00104432" w:rsidRDefault="00FA43F7" w:rsidP="006E5E2C">
            <w:pPr>
              <w:spacing w:line="480" w:lineRule="auto"/>
              <w:jc w:val="center"/>
              <w:rPr>
                <w:rFonts w:ascii="Arial" w:hAnsi="Arial" w:cs="Arial"/>
                <w:sz w:val="22"/>
                <w:szCs w:val="22"/>
              </w:rPr>
            </w:pPr>
          </w:p>
        </w:tc>
      </w:tr>
      <w:tr w:rsidR="00FA43F7" w:rsidRPr="00104432" w14:paraId="3A93D06D" w14:textId="77777777" w:rsidTr="006E5E2C">
        <w:tc>
          <w:tcPr>
            <w:tcW w:w="1527" w:type="dxa"/>
          </w:tcPr>
          <w:p w14:paraId="67FFB2BC"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Mg</w:t>
            </w:r>
          </w:p>
        </w:tc>
        <w:tc>
          <w:tcPr>
            <w:tcW w:w="1527" w:type="dxa"/>
          </w:tcPr>
          <w:p w14:paraId="5778B754" w14:textId="77777777" w:rsidR="00FA43F7" w:rsidRPr="00104432" w:rsidRDefault="00F76FA5" w:rsidP="006E5E2C">
            <w:pPr>
              <w:spacing w:line="480" w:lineRule="auto"/>
              <w:jc w:val="center"/>
              <w:rPr>
                <w:rFonts w:ascii="Arial" w:hAnsi="Arial" w:cs="Arial"/>
                <w:sz w:val="22"/>
                <w:szCs w:val="22"/>
              </w:rPr>
            </w:pPr>
            <w:r w:rsidRPr="00104432">
              <w:rPr>
                <w:rFonts w:ascii="Arial" w:hAnsi="Arial" w:cs="Arial"/>
                <w:sz w:val="22"/>
                <w:szCs w:val="22"/>
              </w:rPr>
              <w:t>0.66 (0.03)</w:t>
            </w:r>
          </w:p>
        </w:tc>
        <w:tc>
          <w:tcPr>
            <w:tcW w:w="1528" w:type="dxa"/>
          </w:tcPr>
          <w:p w14:paraId="4D1DF3F9" w14:textId="77777777" w:rsidR="00FA43F7" w:rsidRPr="00104432" w:rsidRDefault="00E77613" w:rsidP="006E5E2C">
            <w:pPr>
              <w:spacing w:line="480" w:lineRule="auto"/>
              <w:jc w:val="center"/>
              <w:rPr>
                <w:rFonts w:ascii="Arial" w:hAnsi="Arial" w:cs="Arial"/>
                <w:sz w:val="22"/>
                <w:szCs w:val="22"/>
              </w:rPr>
            </w:pPr>
            <w:r w:rsidRPr="00104432">
              <w:rPr>
                <w:rFonts w:ascii="Arial" w:hAnsi="Arial" w:cs="Arial"/>
                <w:sz w:val="22"/>
                <w:szCs w:val="22"/>
              </w:rPr>
              <w:t>0.68 (0.05)</w:t>
            </w:r>
          </w:p>
        </w:tc>
        <w:tc>
          <w:tcPr>
            <w:tcW w:w="1528" w:type="dxa"/>
          </w:tcPr>
          <w:p w14:paraId="112564DC" w14:textId="77777777" w:rsidR="00FA43F7" w:rsidRPr="00104432" w:rsidRDefault="00FA43F7" w:rsidP="006E5E2C">
            <w:pPr>
              <w:spacing w:line="480" w:lineRule="auto"/>
              <w:jc w:val="center"/>
              <w:rPr>
                <w:rFonts w:ascii="Arial" w:hAnsi="Arial" w:cs="Arial"/>
                <w:sz w:val="22"/>
                <w:szCs w:val="22"/>
              </w:rPr>
            </w:pPr>
          </w:p>
        </w:tc>
        <w:tc>
          <w:tcPr>
            <w:tcW w:w="1528" w:type="dxa"/>
          </w:tcPr>
          <w:p w14:paraId="629B17BF" w14:textId="77777777" w:rsidR="00FA43F7" w:rsidRPr="00104432" w:rsidRDefault="00FA43F7" w:rsidP="006E5E2C">
            <w:pPr>
              <w:spacing w:line="480" w:lineRule="auto"/>
              <w:jc w:val="center"/>
              <w:rPr>
                <w:rFonts w:ascii="Arial" w:hAnsi="Arial" w:cs="Arial"/>
                <w:sz w:val="22"/>
                <w:szCs w:val="22"/>
              </w:rPr>
            </w:pPr>
          </w:p>
        </w:tc>
        <w:tc>
          <w:tcPr>
            <w:tcW w:w="1528" w:type="dxa"/>
          </w:tcPr>
          <w:p w14:paraId="72EAF3B1" w14:textId="77777777" w:rsidR="00FA43F7" w:rsidRPr="00104432" w:rsidRDefault="00FA43F7" w:rsidP="006E5E2C">
            <w:pPr>
              <w:spacing w:line="480" w:lineRule="auto"/>
              <w:jc w:val="center"/>
              <w:rPr>
                <w:rFonts w:ascii="Arial" w:hAnsi="Arial" w:cs="Arial"/>
                <w:sz w:val="22"/>
                <w:szCs w:val="22"/>
              </w:rPr>
            </w:pPr>
          </w:p>
        </w:tc>
      </w:tr>
      <w:tr w:rsidR="00FA43F7" w:rsidRPr="00104432" w14:paraId="138A902C" w14:textId="77777777" w:rsidTr="006E5E2C">
        <w:tc>
          <w:tcPr>
            <w:tcW w:w="1527" w:type="dxa"/>
          </w:tcPr>
          <w:p w14:paraId="53AFBAA4"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Na</w:t>
            </w:r>
          </w:p>
        </w:tc>
        <w:tc>
          <w:tcPr>
            <w:tcW w:w="1527" w:type="dxa"/>
          </w:tcPr>
          <w:p w14:paraId="179805A4" w14:textId="77777777" w:rsidR="00FA43F7" w:rsidRPr="00104432" w:rsidRDefault="00F76FA5" w:rsidP="006E5E2C">
            <w:pPr>
              <w:spacing w:line="480" w:lineRule="auto"/>
              <w:jc w:val="center"/>
              <w:rPr>
                <w:rFonts w:ascii="Arial" w:hAnsi="Arial" w:cs="Arial"/>
                <w:sz w:val="22"/>
                <w:szCs w:val="22"/>
              </w:rPr>
            </w:pPr>
            <w:r w:rsidRPr="00104432">
              <w:rPr>
                <w:rFonts w:ascii="Arial" w:hAnsi="Arial" w:cs="Arial"/>
                <w:sz w:val="22"/>
                <w:szCs w:val="22"/>
              </w:rPr>
              <w:t>-0.01 (0.07)</w:t>
            </w:r>
          </w:p>
        </w:tc>
        <w:tc>
          <w:tcPr>
            <w:tcW w:w="1528" w:type="dxa"/>
          </w:tcPr>
          <w:p w14:paraId="3E1D12CF" w14:textId="77777777" w:rsidR="00FA43F7" w:rsidRPr="00104432" w:rsidRDefault="00E77613" w:rsidP="006E5E2C">
            <w:pPr>
              <w:spacing w:line="480" w:lineRule="auto"/>
              <w:jc w:val="center"/>
              <w:rPr>
                <w:rFonts w:ascii="Arial" w:hAnsi="Arial" w:cs="Arial"/>
                <w:sz w:val="22"/>
                <w:szCs w:val="22"/>
              </w:rPr>
            </w:pPr>
            <w:r w:rsidRPr="00104432">
              <w:rPr>
                <w:rFonts w:ascii="Arial" w:hAnsi="Arial" w:cs="Arial"/>
                <w:sz w:val="22"/>
                <w:szCs w:val="22"/>
              </w:rPr>
              <w:t>0.41 (0.09)</w:t>
            </w:r>
          </w:p>
        </w:tc>
        <w:tc>
          <w:tcPr>
            <w:tcW w:w="1528" w:type="dxa"/>
          </w:tcPr>
          <w:p w14:paraId="7C676BCF"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0.14 (0.09)</w:t>
            </w:r>
          </w:p>
        </w:tc>
        <w:tc>
          <w:tcPr>
            <w:tcW w:w="1528" w:type="dxa"/>
          </w:tcPr>
          <w:p w14:paraId="269FD185" w14:textId="77777777" w:rsidR="00FA43F7" w:rsidRPr="00104432" w:rsidRDefault="00FA43F7" w:rsidP="006E5E2C">
            <w:pPr>
              <w:spacing w:line="480" w:lineRule="auto"/>
              <w:jc w:val="center"/>
              <w:rPr>
                <w:rFonts w:ascii="Arial" w:hAnsi="Arial" w:cs="Arial"/>
                <w:sz w:val="22"/>
                <w:szCs w:val="22"/>
              </w:rPr>
            </w:pPr>
          </w:p>
        </w:tc>
        <w:tc>
          <w:tcPr>
            <w:tcW w:w="1528" w:type="dxa"/>
          </w:tcPr>
          <w:p w14:paraId="5C35B5C1" w14:textId="77777777" w:rsidR="00FA43F7" w:rsidRPr="00104432" w:rsidRDefault="00FA43F7" w:rsidP="006E5E2C">
            <w:pPr>
              <w:spacing w:line="480" w:lineRule="auto"/>
              <w:jc w:val="center"/>
              <w:rPr>
                <w:rFonts w:ascii="Arial" w:hAnsi="Arial" w:cs="Arial"/>
                <w:sz w:val="22"/>
                <w:szCs w:val="22"/>
              </w:rPr>
            </w:pPr>
          </w:p>
        </w:tc>
      </w:tr>
      <w:tr w:rsidR="00FA43F7" w:rsidRPr="00104432" w14:paraId="527AA0F6" w14:textId="77777777" w:rsidTr="006E5E2C">
        <w:tc>
          <w:tcPr>
            <w:tcW w:w="1527" w:type="dxa"/>
          </w:tcPr>
          <w:p w14:paraId="45C9A068"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P</w:t>
            </w:r>
          </w:p>
        </w:tc>
        <w:tc>
          <w:tcPr>
            <w:tcW w:w="1527" w:type="dxa"/>
          </w:tcPr>
          <w:p w14:paraId="631B8700" w14:textId="77777777" w:rsidR="00FA43F7" w:rsidRPr="00104432" w:rsidRDefault="00F76FA5" w:rsidP="006E5E2C">
            <w:pPr>
              <w:spacing w:line="480" w:lineRule="auto"/>
              <w:jc w:val="center"/>
              <w:rPr>
                <w:rFonts w:ascii="Arial" w:hAnsi="Arial" w:cs="Arial"/>
                <w:sz w:val="22"/>
                <w:szCs w:val="22"/>
              </w:rPr>
            </w:pPr>
            <w:r w:rsidRPr="00104432">
              <w:rPr>
                <w:rFonts w:ascii="Arial" w:hAnsi="Arial" w:cs="Arial"/>
                <w:sz w:val="22"/>
                <w:szCs w:val="22"/>
              </w:rPr>
              <w:t>0.54 (0.03)</w:t>
            </w:r>
          </w:p>
        </w:tc>
        <w:tc>
          <w:tcPr>
            <w:tcW w:w="1528" w:type="dxa"/>
          </w:tcPr>
          <w:p w14:paraId="3217074F" w14:textId="77777777" w:rsidR="00FA43F7" w:rsidRPr="00104432" w:rsidRDefault="001A4338" w:rsidP="006E5E2C">
            <w:pPr>
              <w:spacing w:line="480" w:lineRule="auto"/>
              <w:jc w:val="center"/>
              <w:rPr>
                <w:rFonts w:ascii="Arial" w:hAnsi="Arial" w:cs="Arial"/>
                <w:sz w:val="22"/>
                <w:szCs w:val="22"/>
              </w:rPr>
            </w:pPr>
            <w:r w:rsidRPr="00104432">
              <w:rPr>
                <w:rFonts w:ascii="Arial" w:hAnsi="Arial" w:cs="Arial"/>
                <w:sz w:val="22"/>
                <w:szCs w:val="22"/>
              </w:rPr>
              <w:t>0.77 (0.03)</w:t>
            </w:r>
          </w:p>
        </w:tc>
        <w:tc>
          <w:tcPr>
            <w:tcW w:w="1528" w:type="dxa"/>
          </w:tcPr>
          <w:p w14:paraId="3880224A"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0.76 (0.03)</w:t>
            </w:r>
          </w:p>
        </w:tc>
        <w:tc>
          <w:tcPr>
            <w:tcW w:w="1528" w:type="dxa"/>
          </w:tcPr>
          <w:p w14:paraId="26B03A64"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0.15 (0.07)</w:t>
            </w:r>
          </w:p>
        </w:tc>
        <w:tc>
          <w:tcPr>
            <w:tcW w:w="1528" w:type="dxa"/>
          </w:tcPr>
          <w:p w14:paraId="51BCC912" w14:textId="77777777" w:rsidR="00FA43F7" w:rsidRPr="00104432" w:rsidRDefault="00FA43F7" w:rsidP="006E5E2C">
            <w:pPr>
              <w:spacing w:line="480" w:lineRule="auto"/>
              <w:jc w:val="center"/>
              <w:rPr>
                <w:rFonts w:ascii="Arial" w:hAnsi="Arial" w:cs="Arial"/>
                <w:sz w:val="22"/>
                <w:szCs w:val="22"/>
              </w:rPr>
            </w:pPr>
          </w:p>
        </w:tc>
      </w:tr>
      <w:tr w:rsidR="00FA43F7" w:rsidRPr="00104432" w14:paraId="27178972" w14:textId="77777777" w:rsidTr="006E5E2C">
        <w:tc>
          <w:tcPr>
            <w:tcW w:w="1527" w:type="dxa"/>
          </w:tcPr>
          <w:p w14:paraId="457DED03"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Protein</w:t>
            </w:r>
          </w:p>
        </w:tc>
        <w:tc>
          <w:tcPr>
            <w:tcW w:w="1527" w:type="dxa"/>
          </w:tcPr>
          <w:p w14:paraId="0AFA584C" w14:textId="77777777" w:rsidR="00FA43F7" w:rsidRPr="00104432" w:rsidRDefault="00F76FA5" w:rsidP="006E5E2C">
            <w:pPr>
              <w:spacing w:line="480" w:lineRule="auto"/>
              <w:jc w:val="center"/>
              <w:rPr>
                <w:rFonts w:ascii="Arial" w:hAnsi="Arial" w:cs="Arial"/>
                <w:sz w:val="22"/>
                <w:szCs w:val="22"/>
              </w:rPr>
            </w:pPr>
            <w:r w:rsidRPr="00104432">
              <w:rPr>
                <w:rFonts w:ascii="Arial" w:hAnsi="Arial" w:cs="Arial"/>
                <w:sz w:val="22"/>
                <w:szCs w:val="22"/>
              </w:rPr>
              <w:t>0.53 (0.03)</w:t>
            </w:r>
          </w:p>
        </w:tc>
        <w:tc>
          <w:tcPr>
            <w:tcW w:w="1528" w:type="dxa"/>
          </w:tcPr>
          <w:p w14:paraId="411A04AC" w14:textId="77777777" w:rsidR="00FA43F7" w:rsidRPr="00104432" w:rsidRDefault="007C55B9" w:rsidP="006E5E2C">
            <w:pPr>
              <w:spacing w:line="480" w:lineRule="auto"/>
              <w:jc w:val="center"/>
              <w:rPr>
                <w:rFonts w:ascii="Arial" w:hAnsi="Arial" w:cs="Arial"/>
                <w:sz w:val="22"/>
                <w:szCs w:val="22"/>
              </w:rPr>
            </w:pPr>
            <w:r w:rsidRPr="00104432">
              <w:rPr>
                <w:rFonts w:ascii="Arial" w:hAnsi="Arial" w:cs="Arial"/>
                <w:sz w:val="22"/>
                <w:szCs w:val="22"/>
              </w:rPr>
              <w:t>0.23 (0.07)</w:t>
            </w:r>
          </w:p>
        </w:tc>
        <w:tc>
          <w:tcPr>
            <w:tcW w:w="1528" w:type="dxa"/>
          </w:tcPr>
          <w:p w14:paraId="1E3202A5"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0.70 (0.03)</w:t>
            </w:r>
          </w:p>
        </w:tc>
        <w:tc>
          <w:tcPr>
            <w:tcW w:w="1528" w:type="dxa"/>
          </w:tcPr>
          <w:p w14:paraId="7F9C2457"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0.13 (0.07)</w:t>
            </w:r>
          </w:p>
        </w:tc>
        <w:tc>
          <w:tcPr>
            <w:tcW w:w="1528" w:type="dxa"/>
          </w:tcPr>
          <w:p w14:paraId="242B2AD9" w14:textId="77777777" w:rsidR="00FA43F7" w:rsidRPr="00104432" w:rsidRDefault="00EC6486" w:rsidP="006E5E2C">
            <w:pPr>
              <w:spacing w:line="480" w:lineRule="auto"/>
              <w:jc w:val="center"/>
              <w:rPr>
                <w:rFonts w:ascii="Arial" w:hAnsi="Arial" w:cs="Arial"/>
                <w:sz w:val="22"/>
                <w:szCs w:val="22"/>
              </w:rPr>
            </w:pPr>
            <w:r w:rsidRPr="00104432">
              <w:rPr>
                <w:rFonts w:ascii="Arial" w:hAnsi="Arial" w:cs="Arial"/>
                <w:sz w:val="22"/>
                <w:szCs w:val="22"/>
              </w:rPr>
              <w:t>0.62 (0.03)</w:t>
            </w:r>
          </w:p>
        </w:tc>
      </w:tr>
      <w:tr w:rsidR="00FA43F7" w:rsidRPr="00104432" w14:paraId="567A095A" w14:textId="77777777" w:rsidTr="006E5E2C">
        <w:tc>
          <w:tcPr>
            <w:tcW w:w="1527" w:type="dxa"/>
          </w:tcPr>
          <w:p w14:paraId="4D00A03F"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Fat</w:t>
            </w:r>
          </w:p>
        </w:tc>
        <w:tc>
          <w:tcPr>
            <w:tcW w:w="1527" w:type="dxa"/>
          </w:tcPr>
          <w:p w14:paraId="2C1075D1" w14:textId="77777777" w:rsidR="00FA43F7" w:rsidRPr="00104432" w:rsidRDefault="00D55AAA" w:rsidP="006E5E2C">
            <w:pPr>
              <w:spacing w:line="480" w:lineRule="auto"/>
              <w:jc w:val="center"/>
              <w:rPr>
                <w:rFonts w:ascii="Arial" w:hAnsi="Arial" w:cs="Arial"/>
                <w:sz w:val="22"/>
                <w:szCs w:val="22"/>
              </w:rPr>
            </w:pPr>
            <w:r w:rsidRPr="00104432">
              <w:rPr>
                <w:rFonts w:ascii="Arial" w:hAnsi="Arial" w:cs="Arial"/>
                <w:sz w:val="22"/>
                <w:szCs w:val="22"/>
              </w:rPr>
              <w:t>0.55 (0.04)</w:t>
            </w:r>
          </w:p>
        </w:tc>
        <w:tc>
          <w:tcPr>
            <w:tcW w:w="1528" w:type="dxa"/>
          </w:tcPr>
          <w:p w14:paraId="0E84A01B" w14:textId="77777777" w:rsidR="00FA43F7" w:rsidRPr="00104432" w:rsidRDefault="007C55B9" w:rsidP="006E5E2C">
            <w:pPr>
              <w:spacing w:line="480" w:lineRule="auto"/>
              <w:jc w:val="center"/>
              <w:rPr>
                <w:rFonts w:ascii="Arial" w:hAnsi="Arial" w:cs="Arial"/>
                <w:sz w:val="22"/>
                <w:szCs w:val="22"/>
              </w:rPr>
            </w:pPr>
            <w:r w:rsidRPr="00104432">
              <w:rPr>
                <w:rFonts w:ascii="Arial" w:hAnsi="Arial" w:cs="Arial"/>
                <w:sz w:val="22"/>
                <w:szCs w:val="22"/>
              </w:rPr>
              <w:t>0.27 (0.08)</w:t>
            </w:r>
          </w:p>
        </w:tc>
        <w:tc>
          <w:tcPr>
            <w:tcW w:w="1528" w:type="dxa"/>
          </w:tcPr>
          <w:p w14:paraId="10FEE2BC"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0.71 (0.04)</w:t>
            </w:r>
          </w:p>
        </w:tc>
        <w:tc>
          <w:tcPr>
            <w:tcW w:w="1528" w:type="dxa"/>
          </w:tcPr>
          <w:p w14:paraId="1D4CFF3F"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-0.06 (0.09)</w:t>
            </w:r>
          </w:p>
        </w:tc>
        <w:tc>
          <w:tcPr>
            <w:tcW w:w="1528" w:type="dxa"/>
          </w:tcPr>
          <w:p w14:paraId="2DE8C92A" w14:textId="77777777" w:rsidR="00FA43F7" w:rsidRPr="00104432" w:rsidRDefault="00842AFA" w:rsidP="006E5E2C">
            <w:pPr>
              <w:spacing w:line="480" w:lineRule="auto"/>
              <w:jc w:val="center"/>
              <w:rPr>
                <w:rFonts w:ascii="Arial" w:hAnsi="Arial" w:cs="Arial"/>
                <w:sz w:val="22"/>
                <w:szCs w:val="22"/>
              </w:rPr>
            </w:pPr>
            <w:r w:rsidRPr="00104432">
              <w:rPr>
                <w:rFonts w:ascii="Arial" w:hAnsi="Arial" w:cs="Arial"/>
                <w:sz w:val="22"/>
                <w:szCs w:val="22"/>
              </w:rPr>
              <w:t>0.51 (0.04)</w:t>
            </w:r>
          </w:p>
        </w:tc>
      </w:tr>
      <w:tr w:rsidR="00FA43F7" w:rsidRPr="00104432" w14:paraId="10B12911" w14:textId="77777777" w:rsidTr="006E5E2C">
        <w:tc>
          <w:tcPr>
            <w:tcW w:w="1527" w:type="dxa"/>
          </w:tcPr>
          <w:p w14:paraId="22C5AB45"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Lactose</w:t>
            </w:r>
          </w:p>
        </w:tc>
        <w:tc>
          <w:tcPr>
            <w:tcW w:w="1527" w:type="dxa"/>
          </w:tcPr>
          <w:p w14:paraId="14484D49" w14:textId="77777777" w:rsidR="00FA43F7" w:rsidRPr="00104432" w:rsidRDefault="00D55AAA" w:rsidP="006E5E2C">
            <w:pPr>
              <w:spacing w:line="480" w:lineRule="auto"/>
              <w:jc w:val="center"/>
              <w:rPr>
                <w:rFonts w:ascii="Arial" w:hAnsi="Arial" w:cs="Arial"/>
                <w:sz w:val="22"/>
                <w:szCs w:val="22"/>
              </w:rPr>
            </w:pPr>
            <w:r w:rsidRPr="00104432">
              <w:rPr>
                <w:rFonts w:ascii="Arial" w:hAnsi="Arial" w:cs="Arial"/>
                <w:sz w:val="22"/>
                <w:szCs w:val="22"/>
              </w:rPr>
              <w:t>-0.09 (0.06)</w:t>
            </w:r>
          </w:p>
        </w:tc>
        <w:tc>
          <w:tcPr>
            <w:tcW w:w="1528" w:type="dxa"/>
          </w:tcPr>
          <w:p w14:paraId="34C9AD7B" w14:textId="77777777" w:rsidR="00FA43F7" w:rsidRPr="00104432" w:rsidRDefault="007C55B9" w:rsidP="006E5E2C">
            <w:pPr>
              <w:spacing w:line="480" w:lineRule="auto"/>
              <w:jc w:val="center"/>
              <w:rPr>
                <w:rFonts w:ascii="Arial" w:hAnsi="Arial" w:cs="Arial"/>
                <w:sz w:val="22"/>
                <w:szCs w:val="22"/>
              </w:rPr>
            </w:pPr>
            <w:r w:rsidRPr="00104432">
              <w:rPr>
                <w:rFonts w:ascii="Arial" w:hAnsi="Arial" w:cs="Arial"/>
                <w:sz w:val="22"/>
                <w:szCs w:val="22"/>
              </w:rPr>
              <w:t>-0.47 (0.07)</w:t>
            </w:r>
          </w:p>
        </w:tc>
        <w:tc>
          <w:tcPr>
            <w:tcW w:w="1528" w:type="dxa"/>
          </w:tcPr>
          <w:p w14:paraId="381117DC"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-0.39 (0.06)</w:t>
            </w:r>
          </w:p>
        </w:tc>
        <w:tc>
          <w:tcPr>
            <w:tcW w:w="1528" w:type="dxa"/>
          </w:tcPr>
          <w:p w14:paraId="02CD140A"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-0.16 (0.09)</w:t>
            </w:r>
          </w:p>
        </w:tc>
        <w:tc>
          <w:tcPr>
            <w:tcW w:w="1528" w:type="dxa"/>
          </w:tcPr>
          <w:p w14:paraId="10867131" w14:textId="77777777" w:rsidR="00FA43F7" w:rsidRPr="00104432" w:rsidRDefault="00842AFA" w:rsidP="006E5E2C">
            <w:pPr>
              <w:spacing w:line="480" w:lineRule="auto"/>
              <w:jc w:val="center"/>
              <w:rPr>
                <w:rFonts w:ascii="Arial" w:hAnsi="Arial" w:cs="Arial"/>
                <w:sz w:val="22"/>
                <w:szCs w:val="22"/>
              </w:rPr>
            </w:pPr>
            <w:r w:rsidRPr="00104432">
              <w:rPr>
                <w:rFonts w:ascii="Arial" w:hAnsi="Arial" w:cs="Arial"/>
                <w:sz w:val="22"/>
                <w:szCs w:val="22"/>
              </w:rPr>
              <w:t>-0.21 (0.06)</w:t>
            </w:r>
          </w:p>
        </w:tc>
      </w:tr>
      <w:tr w:rsidR="00FA43F7" w:rsidRPr="00104432" w14:paraId="059BA635" w14:textId="77777777" w:rsidTr="006E5E2C">
        <w:tc>
          <w:tcPr>
            <w:tcW w:w="1527" w:type="dxa"/>
          </w:tcPr>
          <w:p w14:paraId="7781277F"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Urea</w:t>
            </w:r>
          </w:p>
        </w:tc>
        <w:tc>
          <w:tcPr>
            <w:tcW w:w="1527" w:type="dxa"/>
          </w:tcPr>
          <w:p w14:paraId="30D5276D" w14:textId="77777777" w:rsidR="00FA43F7" w:rsidRPr="00104432" w:rsidRDefault="00D55AAA" w:rsidP="006E5E2C">
            <w:pPr>
              <w:spacing w:line="480" w:lineRule="auto"/>
              <w:jc w:val="center"/>
              <w:rPr>
                <w:rFonts w:ascii="Arial" w:hAnsi="Arial" w:cs="Arial"/>
                <w:sz w:val="22"/>
                <w:szCs w:val="22"/>
              </w:rPr>
            </w:pPr>
            <w:r w:rsidRPr="00104432">
              <w:rPr>
                <w:rFonts w:ascii="Arial" w:hAnsi="Arial" w:cs="Arial"/>
                <w:sz w:val="22"/>
                <w:szCs w:val="22"/>
              </w:rPr>
              <w:t>-0.21 (0.06)</w:t>
            </w:r>
          </w:p>
        </w:tc>
        <w:tc>
          <w:tcPr>
            <w:tcW w:w="1528" w:type="dxa"/>
          </w:tcPr>
          <w:p w14:paraId="7C5656D6" w14:textId="77777777" w:rsidR="00FA43F7" w:rsidRPr="00104432" w:rsidRDefault="007C55B9" w:rsidP="006E5E2C">
            <w:pPr>
              <w:spacing w:line="480" w:lineRule="auto"/>
              <w:jc w:val="center"/>
              <w:rPr>
                <w:rFonts w:ascii="Arial" w:hAnsi="Arial" w:cs="Arial"/>
                <w:sz w:val="22"/>
                <w:szCs w:val="22"/>
              </w:rPr>
            </w:pPr>
            <w:r w:rsidRPr="00104432">
              <w:rPr>
                <w:rFonts w:ascii="Arial" w:hAnsi="Arial" w:cs="Arial"/>
                <w:sz w:val="22"/>
                <w:szCs w:val="22"/>
              </w:rPr>
              <w:t>0.01 (0.10)</w:t>
            </w:r>
          </w:p>
        </w:tc>
        <w:tc>
          <w:tcPr>
            <w:tcW w:w="1528" w:type="dxa"/>
          </w:tcPr>
          <w:p w14:paraId="174E5292" w14:textId="77777777" w:rsidR="00FA43F7" w:rsidRPr="00104432" w:rsidRDefault="0081250A" w:rsidP="006E5E2C">
            <w:pPr>
              <w:spacing w:line="480" w:lineRule="auto"/>
              <w:jc w:val="center"/>
              <w:rPr>
                <w:rFonts w:ascii="Arial" w:hAnsi="Arial" w:cs="Arial"/>
                <w:sz w:val="22"/>
                <w:szCs w:val="22"/>
              </w:rPr>
            </w:pPr>
            <w:r w:rsidRPr="00104432">
              <w:rPr>
                <w:rFonts w:ascii="Arial" w:hAnsi="Arial" w:cs="Arial"/>
                <w:sz w:val="22"/>
                <w:szCs w:val="22"/>
              </w:rPr>
              <w:t>-0.23 (0.08)</w:t>
            </w:r>
          </w:p>
        </w:tc>
        <w:tc>
          <w:tcPr>
            <w:tcW w:w="1528" w:type="dxa"/>
          </w:tcPr>
          <w:p w14:paraId="32C26436"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0.00 (0.09)</w:t>
            </w:r>
          </w:p>
        </w:tc>
        <w:tc>
          <w:tcPr>
            <w:tcW w:w="1528" w:type="dxa"/>
          </w:tcPr>
          <w:p w14:paraId="668B35CB" w14:textId="77777777" w:rsidR="00FA43F7" w:rsidRPr="00104432" w:rsidRDefault="00842AFA" w:rsidP="006E5E2C">
            <w:pPr>
              <w:spacing w:line="480" w:lineRule="auto"/>
              <w:jc w:val="center"/>
              <w:rPr>
                <w:rFonts w:ascii="Arial" w:hAnsi="Arial" w:cs="Arial"/>
                <w:sz w:val="22"/>
                <w:szCs w:val="22"/>
              </w:rPr>
            </w:pPr>
            <w:r w:rsidRPr="00104432">
              <w:rPr>
                <w:rFonts w:ascii="Arial" w:hAnsi="Arial" w:cs="Arial"/>
                <w:sz w:val="22"/>
                <w:szCs w:val="22"/>
              </w:rPr>
              <w:t>-0.07 (0.07)</w:t>
            </w:r>
          </w:p>
        </w:tc>
      </w:tr>
      <w:tr w:rsidR="00FA43F7" w:rsidRPr="00104432" w14:paraId="5B118F42" w14:textId="77777777" w:rsidTr="006E5E2C">
        <w:tc>
          <w:tcPr>
            <w:tcW w:w="1527" w:type="dxa"/>
          </w:tcPr>
          <w:p w14:paraId="3F440397"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pH</w:t>
            </w:r>
          </w:p>
        </w:tc>
        <w:tc>
          <w:tcPr>
            <w:tcW w:w="1527" w:type="dxa"/>
          </w:tcPr>
          <w:p w14:paraId="2F4A8482" w14:textId="77777777" w:rsidR="00FA43F7" w:rsidRPr="00104432" w:rsidRDefault="00D55AAA" w:rsidP="006E5E2C">
            <w:pPr>
              <w:spacing w:line="480" w:lineRule="auto"/>
              <w:jc w:val="center"/>
              <w:rPr>
                <w:rFonts w:ascii="Arial" w:hAnsi="Arial" w:cs="Arial"/>
                <w:sz w:val="22"/>
                <w:szCs w:val="22"/>
              </w:rPr>
            </w:pPr>
            <w:r w:rsidRPr="00104432">
              <w:rPr>
                <w:rFonts w:ascii="Arial" w:hAnsi="Arial" w:cs="Arial"/>
                <w:sz w:val="22"/>
                <w:szCs w:val="22"/>
              </w:rPr>
              <w:t>0.50 (0.04)</w:t>
            </w:r>
          </w:p>
        </w:tc>
        <w:tc>
          <w:tcPr>
            <w:tcW w:w="1528" w:type="dxa"/>
          </w:tcPr>
          <w:p w14:paraId="58CA4219" w14:textId="77777777" w:rsidR="00FA43F7" w:rsidRPr="00104432" w:rsidRDefault="00752AD5" w:rsidP="006E5E2C">
            <w:pPr>
              <w:spacing w:line="480" w:lineRule="auto"/>
              <w:jc w:val="center"/>
              <w:rPr>
                <w:rFonts w:ascii="Arial" w:hAnsi="Arial" w:cs="Arial"/>
                <w:sz w:val="22"/>
                <w:szCs w:val="22"/>
              </w:rPr>
            </w:pPr>
            <w:r w:rsidRPr="00104432">
              <w:rPr>
                <w:rFonts w:ascii="Arial" w:hAnsi="Arial" w:cs="Arial"/>
                <w:sz w:val="22"/>
                <w:szCs w:val="22"/>
              </w:rPr>
              <w:t>-0.39 (0.07)</w:t>
            </w:r>
          </w:p>
        </w:tc>
        <w:tc>
          <w:tcPr>
            <w:tcW w:w="1528" w:type="dxa"/>
          </w:tcPr>
          <w:p w14:paraId="62568EE0" w14:textId="77777777" w:rsidR="00FA43F7" w:rsidRPr="00104432" w:rsidRDefault="00EC05AC" w:rsidP="006E5E2C">
            <w:pPr>
              <w:spacing w:line="480" w:lineRule="auto"/>
              <w:jc w:val="center"/>
              <w:rPr>
                <w:rFonts w:ascii="Arial" w:hAnsi="Arial" w:cs="Arial"/>
                <w:sz w:val="22"/>
                <w:szCs w:val="22"/>
              </w:rPr>
            </w:pPr>
            <w:r w:rsidRPr="00104432">
              <w:rPr>
                <w:rFonts w:ascii="Arial" w:hAnsi="Arial" w:cs="Arial"/>
                <w:sz w:val="22"/>
                <w:szCs w:val="22"/>
              </w:rPr>
              <w:t>-0.24 (0.06)</w:t>
            </w:r>
          </w:p>
        </w:tc>
        <w:tc>
          <w:tcPr>
            <w:tcW w:w="1528" w:type="dxa"/>
          </w:tcPr>
          <w:p w14:paraId="2DB40064"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-0.39 (0.07)</w:t>
            </w:r>
          </w:p>
        </w:tc>
        <w:tc>
          <w:tcPr>
            <w:tcW w:w="1528" w:type="dxa"/>
          </w:tcPr>
          <w:p w14:paraId="6D7FCE13" w14:textId="77777777" w:rsidR="00FA43F7" w:rsidRPr="00104432" w:rsidRDefault="00842AFA" w:rsidP="006E5E2C">
            <w:pPr>
              <w:spacing w:line="480" w:lineRule="auto"/>
              <w:jc w:val="center"/>
              <w:rPr>
                <w:rFonts w:ascii="Arial" w:hAnsi="Arial" w:cs="Arial"/>
                <w:sz w:val="22"/>
                <w:szCs w:val="22"/>
              </w:rPr>
            </w:pPr>
            <w:r w:rsidRPr="00104432">
              <w:rPr>
                <w:rFonts w:ascii="Arial" w:hAnsi="Arial" w:cs="Arial"/>
                <w:sz w:val="22"/>
                <w:szCs w:val="22"/>
              </w:rPr>
              <w:t>-0.01 (0.06)</w:t>
            </w:r>
          </w:p>
        </w:tc>
      </w:tr>
      <w:tr w:rsidR="00FA43F7" w:rsidRPr="00104432" w14:paraId="045C9BD1" w14:textId="77777777" w:rsidTr="006E5E2C">
        <w:tc>
          <w:tcPr>
            <w:tcW w:w="1527" w:type="dxa"/>
            <w:tcBorders>
              <w:bottom w:val="single" w:sz="4" w:space="0" w:color="auto"/>
            </w:tcBorders>
          </w:tcPr>
          <w:p w14:paraId="4BB1C798"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SCS</w:t>
            </w:r>
          </w:p>
        </w:tc>
        <w:tc>
          <w:tcPr>
            <w:tcW w:w="1527" w:type="dxa"/>
            <w:tcBorders>
              <w:bottom w:val="single" w:sz="4" w:space="0" w:color="auto"/>
            </w:tcBorders>
          </w:tcPr>
          <w:p w14:paraId="7E42EC47" w14:textId="77777777" w:rsidR="00FA43F7" w:rsidRPr="00104432" w:rsidRDefault="006E5E2C" w:rsidP="006E5E2C">
            <w:pPr>
              <w:spacing w:line="480" w:lineRule="auto"/>
              <w:jc w:val="center"/>
              <w:rPr>
                <w:rFonts w:ascii="Arial" w:hAnsi="Arial" w:cs="Arial"/>
                <w:sz w:val="22"/>
                <w:szCs w:val="22"/>
              </w:rPr>
            </w:pPr>
            <w:r w:rsidRPr="00104432">
              <w:rPr>
                <w:rFonts w:ascii="Arial" w:hAnsi="Arial" w:cs="Arial"/>
                <w:sz w:val="22"/>
                <w:szCs w:val="22"/>
              </w:rPr>
              <w:t>-0.03 (0.06)</w:t>
            </w:r>
          </w:p>
        </w:tc>
        <w:tc>
          <w:tcPr>
            <w:tcW w:w="1528" w:type="dxa"/>
            <w:tcBorders>
              <w:bottom w:val="single" w:sz="4" w:space="0" w:color="auto"/>
            </w:tcBorders>
          </w:tcPr>
          <w:p w14:paraId="686F6CBB"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-0.01 (0.09)</w:t>
            </w:r>
          </w:p>
        </w:tc>
        <w:tc>
          <w:tcPr>
            <w:tcW w:w="1528" w:type="dxa"/>
            <w:tcBorders>
              <w:bottom w:val="single" w:sz="4" w:space="0" w:color="auto"/>
            </w:tcBorders>
          </w:tcPr>
          <w:p w14:paraId="15AB3567" w14:textId="77777777" w:rsidR="00FA43F7" w:rsidRPr="00104432" w:rsidRDefault="00EC05AC" w:rsidP="006E5E2C">
            <w:pPr>
              <w:spacing w:line="480" w:lineRule="auto"/>
              <w:jc w:val="center"/>
              <w:rPr>
                <w:rFonts w:ascii="Arial" w:hAnsi="Arial" w:cs="Arial"/>
                <w:sz w:val="22"/>
                <w:szCs w:val="22"/>
              </w:rPr>
            </w:pPr>
            <w:r w:rsidRPr="00104432">
              <w:rPr>
                <w:rFonts w:ascii="Arial" w:hAnsi="Arial" w:cs="Arial"/>
                <w:sz w:val="22"/>
                <w:szCs w:val="22"/>
              </w:rPr>
              <w:t>-0.04 (0.08)</w:t>
            </w:r>
          </w:p>
        </w:tc>
        <w:tc>
          <w:tcPr>
            <w:tcW w:w="1528" w:type="dxa"/>
            <w:tcBorders>
              <w:bottom w:val="single" w:sz="4" w:space="0" w:color="auto"/>
            </w:tcBorders>
          </w:tcPr>
          <w:p w14:paraId="642C605F" w14:textId="77777777" w:rsidR="00FA43F7" w:rsidRPr="00104432" w:rsidRDefault="00EC6486" w:rsidP="006E5E2C">
            <w:pPr>
              <w:spacing w:line="480" w:lineRule="auto"/>
              <w:jc w:val="center"/>
              <w:rPr>
                <w:rFonts w:ascii="Arial" w:hAnsi="Arial" w:cs="Arial"/>
                <w:sz w:val="22"/>
                <w:szCs w:val="22"/>
              </w:rPr>
            </w:pPr>
            <w:r w:rsidRPr="00104432">
              <w:rPr>
                <w:rFonts w:ascii="Arial" w:hAnsi="Arial" w:cs="Arial"/>
                <w:sz w:val="22"/>
                <w:szCs w:val="22"/>
              </w:rPr>
              <w:t>0.43 (0.07)</w:t>
            </w:r>
          </w:p>
        </w:tc>
        <w:tc>
          <w:tcPr>
            <w:tcW w:w="1528" w:type="dxa"/>
            <w:tcBorders>
              <w:bottom w:val="single" w:sz="4" w:space="0" w:color="auto"/>
            </w:tcBorders>
          </w:tcPr>
          <w:p w14:paraId="1579FFF2" w14:textId="77777777" w:rsidR="00FA43F7" w:rsidRPr="00104432" w:rsidRDefault="00842AFA" w:rsidP="006E5E2C">
            <w:pPr>
              <w:spacing w:line="480" w:lineRule="auto"/>
              <w:jc w:val="center"/>
              <w:rPr>
                <w:rFonts w:ascii="Arial" w:hAnsi="Arial" w:cs="Arial"/>
                <w:sz w:val="22"/>
                <w:szCs w:val="22"/>
              </w:rPr>
            </w:pPr>
            <w:r w:rsidRPr="00104432">
              <w:rPr>
                <w:rFonts w:ascii="Arial" w:hAnsi="Arial" w:cs="Arial"/>
                <w:sz w:val="22"/>
                <w:szCs w:val="22"/>
              </w:rPr>
              <w:t>0.01 (0.06)</w:t>
            </w:r>
          </w:p>
        </w:tc>
      </w:tr>
    </w:tbl>
    <w:p w14:paraId="6FD25D8A" w14:textId="77777777" w:rsidR="00FA43F7" w:rsidRPr="00104432" w:rsidRDefault="00FA43F7"/>
    <w:p w14:paraId="745B754F" w14:textId="77777777" w:rsidR="00FA43F7" w:rsidRPr="00104432" w:rsidRDefault="00FA43F7"/>
    <w:p w14:paraId="73B05367" w14:textId="77777777" w:rsidR="00FA43F7" w:rsidRPr="00104432" w:rsidRDefault="00FA43F7"/>
    <w:p w14:paraId="4E7C926C" w14:textId="77777777" w:rsidR="00FA43F7" w:rsidRPr="00104432" w:rsidRDefault="00FA43F7"/>
    <w:p w14:paraId="1C0A2AC1" w14:textId="77777777" w:rsidR="00FA43F7" w:rsidRPr="00104432" w:rsidRDefault="00FA43F7"/>
    <w:p w14:paraId="4D16E8B5" w14:textId="77777777" w:rsidR="00FA43F7" w:rsidRPr="00104432" w:rsidRDefault="00FA43F7"/>
    <w:p w14:paraId="02EA433F" w14:textId="77777777" w:rsidR="00FA43F7" w:rsidRPr="00104432" w:rsidRDefault="00FA43F7"/>
    <w:p w14:paraId="7022730B" w14:textId="77777777" w:rsidR="00FA43F7" w:rsidRPr="00104432" w:rsidRDefault="00FA43F7"/>
    <w:p w14:paraId="74A45ED0" w14:textId="77777777" w:rsidR="00FA43F7" w:rsidRPr="00104432" w:rsidRDefault="00FA43F7"/>
    <w:p w14:paraId="60D63F08" w14:textId="77777777" w:rsidR="00FA43F7" w:rsidRPr="00104432" w:rsidRDefault="00FA43F7"/>
    <w:p w14:paraId="163CFE49" w14:textId="77777777" w:rsidR="00FA43F7" w:rsidRPr="00104432" w:rsidRDefault="00FA43F7"/>
    <w:p w14:paraId="3CF3EAF8" w14:textId="77777777" w:rsidR="00FA43F7" w:rsidRPr="00104432" w:rsidRDefault="00FA43F7"/>
    <w:p w14:paraId="748A0BA0" w14:textId="2600E3C5" w:rsidR="00FA43F7" w:rsidRPr="00104432" w:rsidRDefault="00C5243C" w:rsidP="00615513">
      <w:pPr>
        <w:spacing w:after="0" w:line="480" w:lineRule="auto"/>
        <w:jc w:val="both"/>
        <w:rPr>
          <w:lang w:val="en-US"/>
        </w:rPr>
      </w:pPr>
      <w:r w:rsidRPr="00104432">
        <w:rPr>
          <w:rFonts w:ascii="Arial" w:hAnsi="Arial" w:cs="Arial"/>
          <w:b/>
          <w:lang w:val="en-US"/>
        </w:rPr>
        <w:t xml:space="preserve">Supplementary </w:t>
      </w:r>
      <w:r w:rsidR="00615513" w:rsidRPr="00104432">
        <w:rPr>
          <w:rFonts w:ascii="Arial" w:hAnsi="Arial" w:cs="Arial"/>
          <w:b/>
          <w:lang w:val="en-US"/>
        </w:rPr>
        <w:t>Table S4.</w:t>
      </w:r>
      <w:r w:rsidR="00615513" w:rsidRPr="00104432">
        <w:rPr>
          <w:rFonts w:ascii="Arial" w:hAnsi="Arial" w:cs="Arial"/>
          <w:lang w:val="en-US"/>
        </w:rPr>
        <w:t xml:space="preserve"> Genetic correlations (standard error in parentheses) estimated using the random regression model between calcium (Ca), potassium (K), magnesium (Mg), sodium (Na), and phosphorus (P) concentration, and chemical composition, pH, and somatic cell score (SCS) </w:t>
      </w:r>
      <w:r w:rsidR="00AE262E" w:rsidRPr="00104432">
        <w:rPr>
          <w:rFonts w:ascii="Arial" w:hAnsi="Arial" w:cs="Arial"/>
          <w:lang w:val="en-US"/>
        </w:rPr>
        <w:t xml:space="preserve">of </w:t>
      </w:r>
      <w:r w:rsidR="00BC5F71" w:rsidRPr="00104432">
        <w:rPr>
          <w:rFonts w:ascii="Arial" w:hAnsi="Arial" w:cs="Arial"/>
          <w:lang w:val="en-US"/>
        </w:rPr>
        <w:t>cow</w:t>
      </w:r>
      <w:r w:rsidR="00AE262E" w:rsidRPr="00104432">
        <w:rPr>
          <w:rFonts w:ascii="Arial" w:hAnsi="Arial" w:cs="Arial"/>
          <w:lang w:val="en-US"/>
        </w:rPr>
        <w:t xml:space="preserve"> milk </w:t>
      </w:r>
      <w:r w:rsidR="00615513" w:rsidRPr="00104432">
        <w:rPr>
          <w:rFonts w:ascii="Arial" w:hAnsi="Arial" w:cs="Arial"/>
          <w:lang w:val="en-US"/>
        </w:rPr>
        <w:t>at 270 days-in-milk (DIM).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527"/>
        <w:gridCol w:w="1528"/>
        <w:gridCol w:w="1528"/>
        <w:gridCol w:w="1528"/>
        <w:gridCol w:w="1528"/>
      </w:tblGrid>
      <w:tr w:rsidR="00FA43F7" w:rsidRPr="00104432" w14:paraId="1FAC1E5A" w14:textId="77777777" w:rsidTr="006E5E2C">
        <w:tc>
          <w:tcPr>
            <w:tcW w:w="1527" w:type="dxa"/>
            <w:tcBorders>
              <w:top w:val="single" w:sz="4" w:space="0" w:color="auto"/>
              <w:bottom w:val="single" w:sz="4" w:space="0" w:color="auto"/>
            </w:tcBorders>
          </w:tcPr>
          <w:p w14:paraId="6EECE9AA" w14:textId="77777777" w:rsidR="00FA43F7" w:rsidRPr="00104432" w:rsidRDefault="00FA43F7" w:rsidP="006E5E2C">
            <w:pPr>
              <w:spacing w:line="480" w:lineRule="auto"/>
              <w:rPr>
                <w:rFonts w:ascii="Arial" w:hAnsi="Arial" w:cs="Arial"/>
                <w:sz w:val="22"/>
                <w:szCs w:val="22"/>
                <w:lang w:val="en-US"/>
              </w:rPr>
            </w:pPr>
          </w:p>
        </w:tc>
        <w:tc>
          <w:tcPr>
            <w:tcW w:w="1527" w:type="dxa"/>
            <w:tcBorders>
              <w:top w:val="single" w:sz="4" w:space="0" w:color="auto"/>
              <w:bottom w:val="single" w:sz="4" w:space="0" w:color="auto"/>
            </w:tcBorders>
          </w:tcPr>
          <w:p w14:paraId="11CD185F" w14:textId="77777777" w:rsidR="00FA43F7" w:rsidRPr="00104432" w:rsidRDefault="00FA43F7" w:rsidP="006E5E2C">
            <w:pPr>
              <w:spacing w:line="480" w:lineRule="auto"/>
              <w:jc w:val="center"/>
              <w:rPr>
                <w:rFonts w:ascii="Arial" w:hAnsi="Arial" w:cs="Arial"/>
                <w:sz w:val="22"/>
                <w:szCs w:val="22"/>
              </w:rPr>
            </w:pPr>
            <w:r w:rsidRPr="00104432">
              <w:rPr>
                <w:rFonts w:ascii="Arial" w:hAnsi="Arial" w:cs="Arial"/>
                <w:sz w:val="22"/>
                <w:szCs w:val="22"/>
              </w:rPr>
              <w:t>Ca</w:t>
            </w:r>
          </w:p>
        </w:tc>
        <w:tc>
          <w:tcPr>
            <w:tcW w:w="1528" w:type="dxa"/>
            <w:tcBorders>
              <w:top w:val="single" w:sz="4" w:space="0" w:color="auto"/>
              <w:bottom w:val="single" w:sz="4" w:space="0" w:color="auto"/>
            </w:tcBorders>
          </w:tcPr>
          <w:p w14:paraId="042CA080" w14:textId="77777777" w:rsidR="00FA43F7" w:rsidRPr="00104432" w:rsidRDefault="00FA43F7" w:rsidP="006E5E2C">
            <w:pPr>
              <w:spacing w:line="480" w:lineRule="auto"/>
              <w:jc w:val="center"/>
              <w:rPr>
                <w:rFonts w:ascii="Arial" w:hAnsi="Arial" w:cs="Arial"/>
                <w:sz w:val="22"/>
                <w:szCs w:val="22"/>
              </w:rPr>
            </w:pPr>
            <w:r w:rsidRPr="00104432">
              <w:rPr>
                <w:rFonts w:ascii="Arial" w:hAnsi="Arial" w:cs="Arial"/>
                <w:sz w:val="22"/>
                <w:szCs w:val="22"/>
              </w:rPr>
              <w:t>K</w:t>
            </w:r>
          </w:p>
        </w:tc>
        <w:tc>
          <w:tcPr>
            <w:tcW w:w="1528" w:type="dxa"/>
            <w:tcBorders>
              <w:top w:val="single" w:sz="4" w:space="0" w:color="auto"/>
              <w:bottom w:val="single" w:sz="4" w:space="0" w:color="auto"/>
            </w:tcBorders>
          </w:tcPr>
          <w:p w14:paraId="3F15F384" w14:textId="77777777" w:rsidR="00FA43F7" w:rsidRPr="00104432" w:rsidRDefault="00FA43F7" w:rsidP="006E5E2C">
            <w:pPr>
              <w:spacing w:line="480" w:lineRule="auto"/>
              <w:jc w:val="center"/>
              <w:rPr>
                <w:rFonts w:ascii="Arial" w:hAnsi="Arial" w:cs="Arial"/>
                <w:sz w:val="22"/>
                <w:szCs w:val="22"/>
              </w:rPr>
            </w:pPr>
            <w:r w:rsidRPr="00104432">
              <w:rPr>
                <w:rFonts w:ascii="Arial" w:hAnsi="Arial" w:cs="Arial"/>
                <w:sz w:val="22"/>
                <w:szCs w:val="22"/>
              </w:rPr>
              <w:t>Mg</w:t>
            </w:r>
          </w:p>
        </w:tc>
        <w:tc>
          <w:tcPr>
            <w:tcW w:w="1528" w:type="dxa"/>
            <w:tcBorders>
              <w:top w:val="single" w:sz="4" w:space="0" w:color="auto"/>
              <w:bottom w:val="single" w:sz="4" w:space="0" w:color="auto"/>
            </w:tcBorders>
          </w:tcPr>
          <w:p w14:paraId="482BDE74" w14:textId="77777777" w:rsidR="00FA43F7" w:rsidRPr="00104432" w:rsidRDefault="00FA43F7" w:rsidP="006E5E2C">
            <w:pPr>
              <w:spacing w:line="480" w:lineRule="auto"/>
              <w:jc w:val="center"/>
              <w:rPr>
                <w:rFonts w:ascii="Arial" w:hAnsi="Arial" w:cs="Arial"/>
                <w:sz w:val="22"/>
                <w:szCs w:val="22"/>
              </w:rPr>
            </w:pPr>
            <w:r w:rsidRPr="00104432">
              <w:rPr>
                <w:rFonts w:ascii="Arial" w:hAnsi="Arial" w:cs="Arial"/>
                <w:sz w:val="22"/>
                <w:szCs w:val="22"/>
              </w:rPr>
              <w:t>Na</w:t>
            </w:r>
          </w:p>
        </w:tc>
        <w:tc>
          <w:tcPr>
            <w:tcW w:w="1528" w:type="dxa"/>
            <w:tcBorders>
              <w:top w:val="single" w:sz="4" w:space="0" w:color="auto"/>
              <w:bottom w:val="single" w:sz="4" w:space="0" w:color="auto"/>
            </w:tcBorders>
          </w:tcPr>
          <w:p w14:paraId="5601D744" w14:textId="77777777" w:rsidR="00FA43F7" w:rsidRPr="00104432" w:rsidRDefault="00FA43F7" w:rsidP="006E5E2C">
            <w:pPr>
              <w:spacing w:line="480" w:lineRule="auto"/>
              <w:jc w:val="center"/>
              <w:rPr>
                <w:rFonts w:ascii="Arial" w:hAnsi="Arial" w:cs="Arial"/>
                <w:sz w:val="22"/>
                <w:szCs w:val="22"/>
              </w:rPr>
            </w:pPr>
            <w:r w:rsidRPr="00104432">
              <w:rPr>
                <w:rFonts w:ascii="Arial" w:hAnsi="Arial" w:cs="Arial"/>
                <w:sz w:val="22"/>
                <w:szCs w:val="22"/>
              </w:rPr>
              <w:t>P</w:t>
            </w:r>
          </w:p>
        </w:tc>
      </w:tr>
      <w:tr w:rsidR="00FA43F7" w:rsidRPr="00104432" w14:paraId="75444E30" w14:textId="77777777" w:rsidTr="006E5E2C">
        <w:tc>
          <w:tcPr>
            <w:tcW w:w="1527" w:type="dxa"/>
            <w:tcBorders>
              <w:top w:val="single" w:sz="4" w:space="0" w:color="auto"/>
            </w:tcBorders>
          </w:tcPr>
          <w:p w14:paraId="29152396"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K</w:t>
            </w:r>
          </w:p>
        </w:tc>
        <w:tc>
          <w:tcPr>
            <w:tcW w:w="1527" w:type="dxa"/>
            <w:tcBorders>
              <w:top w:val="single" w:sz="4" w:space="0" w:color="auto"/>
            </w:tcBorders>
          </w:tcPr>
          <w:p w14:paraId="2B02F082" w14:textId="77777777" w:rsidR="00FA43F7" w:rsidRPr="00104432" w:rsidRDefault="001F3DFB" w:rsidP="006E5E2C">
            <w:pPr>
              <w:spacing w:line="480" w:lineRule="auto"/>
              <w:jc w:val="center"/>
              <w:rPr>
                <w:rFonts w:ascii="Arial" w:hAnsi="Arial" w:cs="Arial"/>
                <w:sz w:val="22"/>
                <w:szCs w:val="22"/>
              </w:rPr>
            </w:pPr>
            <w:r w:rsidRPr="00104432">
              <w:rPr>
                <w:rFonts w:ascii="Arial" w:hAnsi="Arial" w:cs="Arial"/>
                <w:sz w:val="22"/>
                <w:szCs w:val="22"/>
              </w:rPr>
              <w:t>0.12 (0.07)</w:t>
            </w:r>
          </w:p>
        </w:tc>
        <w:tc>
          <w:tcPr>
            <w:tcW w:w="1528" w:type="dxa"/>
            <w:tcBorders>
              <w:top w:val="single" w:sz="4" w:space="0" w:color="auto"/>
            </w:tcBorders>
          </w:tcPr>
          <w:p w14:paraId="2AD17BDA" w14:textId="77777777" w:rsidR="00FA43F7" w:rsidRPr="00104432" w:rsidRDefault="00FA43F7" w:rsidP="006E5E2C">
            <w:pPr>
              <w:spacing w:line="480" w:lineRule="auto"/>
              <w:jc w:val="center"/>
              <w:rPr>
                <w:rFonts w:ascii="Arial" w:hAnsi="Arial" w:cs="Arial"/>
                <w:sz w:val="22"/>
                <w:szCs w:val="22"/>
              </w:rPr>
            </w:pPr>
          </w:p>
        </w:tc>
        <w:tc>
          <w:tcPr>
            <w:tcW w:w="1528" w:type="dxa"/>
            <w:tcBorders>
              <w:top w:val="single" w:sz="4" w:space="0" w:color="auto"/>
            </w:tcBorders>
          </w:tcPr>
          <w:p w14:paraId="41891EC1" w14:textId="77777777" w:rsidR="00FA43F7" w:rsidRPr="00104432" w:rsidRDefault="00FA43F7" w:rsidP="006E5E2C">
            <w:pPr>
              <w:spacing w:line="480" w:lineRule="auto"/>
              <w:jc w:val="center"/>
              <w:rPr>
                <w:rFonts w:ascii="Arial" w:hAnsi="Arial" w:cs="Arial"/>
                <w:sz w:val="22"/>
                <w:szCs w:val="22"/>
              </w:rPr>
            </w:pPr>
          </w:p>
        </w:tc>
        <w:tc>
          <w:tcPr>
            <w:tcW w:w="1528" w:type="dxa"/>
            <w:tcBorders>
              <w:top w:val="single" w:sz="4" w:space="0" w:color="auto"/>
            </w:tcBorders>
          </w:tcPr>
          <w:p w14:paraId="446DB3AC" w14:textId="77777777" w:rsidR="00FA43F7" w:rsidRPr="00104432" w:rsidRDefault="00FA43F7" w:rsidP="006E5E2C">
            <w:pPr>
              <w:spacing w:line="480" w:lineRule="auto"/>
              <w:jc w:val="center"/>
              <w:rPr>
                <w:rFonts w:ascii="Arial" w:hAnsi="Arial" w:cs="Arial"/>
                <w:sz w:val="22"/>
                <w:szCs w:val="22"/>
              </w:rPr>
            </w:pPr>
          </w:p>
        </w:tc>
        <w:tc>
          <w:tcPr>
            <w:tcW w:w="1528" w:type="dxa"/>
            <w:tcBorders>
              <w:top w:val="single" w:sz="4" w:space="0" w:color="auto"/>
            </w:tcBorders>
          </w:tcPr>
          <w:p w14:paraId="3F9293FE" w14:textId="77777777" w:rsidR="00FA43F7" w:rsidRPr="00104432" w:rsidRDefault="00FA43F7" w:rsidP="006E5E2C">
            <w:pPr>
              <w:spacing w:line="480" w:lineRule="auto"/>
              <w:jc w:val="center"/>
              <w:rPr>
                <w:rFonts w:ascii="Arial" w:hAnsi="Arial" w:cs="Arial"/>
                <w:sz w:val="22"/>
                <w:szCs w:val="22"/>
              </w:rPr>
            </w:pPr>
          </w:p>
        </w:tc>
      </w:tr>
      <w:tr w:rsidR="00FA43F7" w:rsidRPr="00104432" w14:paraId="1A15B2B1" w14:textId="77777777" w:rsidTr="006E5E2C">
        <w:tc>
          <w:tcPr>
            <w:tcW w:w="1527" w:type="dxa"/>
          </w:tcPr>
          <w:p w14:paraId="58787C40"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Mg</w:t>
            </w:r>
          </w:p>
        </w:tc>
        <w:tc>
          <w:tcPr>
            <w:tcW w:w="1527" w:type="dxa"/>
          </w:tcPr>
          <w:p w14:paraId="214383FC" w14:textId="77777777" w:rsidR="00FA43F7" w:rsidRPr="00104432" w:rsidRDefault="00F76FA5" w:rsidP="006E5E2C">
            <w:pPr>
              <w:spacing w:line="480" w:lineRule="auto"/>
              <w:jc w:val="center"/>
              <w:rPr>
                <w:rFonts w:ascii="Arial" w:hAnsi="Arial" w:cs="Arial"/>
                <w:sz w:val="22"/>
                <w:szCs w:val="22"/>
              </w:rPr>
            </w:pPr>
            <w:r w:rsidRPr="00104432">
              <w:rPr>
                <w:rFonts w:ascii="Arial" w:hAnsi="Arial" w:cs="Arial"/>
                <w:sz w:val="22"/>
                <w:szCs w:val="22"/>
              </w:rPr>
              <w:t>0.65 (0.03)</w:t>
            </w:r>
          </w:p>
        </w:tc>
        <w:tc>
          <w:tcPr>
            <w:tcW w:w="1528" w:type="dxa"/>
          </w:tcPr>
          <w:p w14:paraId="362B2121" w14:textId="77777777" w:rsidR="00FA43F7" w:rsidRPr="00104432" w:rsidRDefault="00E77613" w:rsidP="006E5E2C">
            <w:pPr>
              <w:spacing w:line="480" w:lineRule="auto"/>
              <w:jc w:val="center"/>
              <w:rPr>
                <w:rFonts w:ascii="Arial" w:hAnsi="Arial" w:cs="Arial"/>
                <w:sz w:val="22"/>
                <w:szCs w:val="22"/>
              </w:rPr>
            </w:pPr>
            <w:r w:rsidRPr="00104432">
              <w:rPr>
                <w:rFonts w:ascii="Arial" w:hAnsi="Arial" w:cs="Arial"/>
                <w:sz w:val="22"/>
                <w:szCs w:val="22"/>
              </w:rPr>
              <w:t>0.62 (0.06)</w:t>
            </w:r>
          </w:p>
        </w:tc>
        <w:tc>
          <w:tcPr>
            <w:tcW w:w="1528" w:type="dxa"/>
          </w:tcPr>
          <w:p w14:paraId="2FA2CCE0" w14:textId="77777777" w:rsidR="00FA43F7" w:rsidRPr="00104432" w:rsidRDefault="00FA43F7" w:rsidP="006E5E2C">
            <w:pPr>
              <w:spacing w:line="480" w:lineRule="auto"/>
              <w:jc w:val="center"/>
              <w:rPr>
                <w:rFonts w:ascii="Arial" w:hAnsi="Arial" w:cs="Arial"/>
                <w:sz w:val="22"/>
                <w:szCs w:val="22"/>
              </w:rPr>
            </w:pPr>
          </w:p>
        </w:tc>
        <w:tc>
          <w:tcPr>
            <w:tcW w:w="1528" w:type="dxa"/>
          </w:tcPr>
          <w:p w14:paraId="139A77B5" w14:textId="77777777" w:rsidR="00FA43F7" w:rsidRPr="00104432" w:rsidRDefault="00FA43F7" w:rsidP="006E5E2C">
            <w:pPr>
              <w:spacing w:line="480" w:lineRule="auto"/>
              <w:jc w:val="center"/>
              <w:rPr>
                <w:rFonts w:ascii="Arial" w:hAnsi="Arial" w:cs="Arial"/>
                <w:sz w:val="22"/>
                <w:szCs w:val="22"/>
              </w:rPr>
            </w:pPr>
          </w:p>
        </w:tc>
        <w:tc>
          <w:tcPr>
            <w:tcW w:w="1528" w:type="dxa"/>
          </w:tcPr>
          <w:p w14:paraId="27EF156D" w14:textId="77777777" w:rsidR="00FA43F7" w:rsidRPr="00104432" w:rsidRDefault="00FA43F7" w:rsidP="006E5E2C">
            <w:pPr>
              <w:spacing w:line="480" w:lineRule="auto"/>
              <w:jc w:val="center"/>
              <w:rPr>
                <w:rFonts w:ascii="Arial" w:hAnsi="Arial" w:cs="Arial"/>
                <w:sz w:val="22"/>
                <w:szCs w:val="22"/>
              </w:rPr>
            </w:pPr>
          </w:p>
        </w:tc>
      </w:tr>
      <w:tr w:rsidR="00FA43F7" w:rsidRPr="00104432" w14:paraId="79BDAC1E" w14:textId="77777777" w:rsidTr="006E5E2C">
        <w:tc>
          <w:tcPr>
            <w:tcW w:w="1527" w:type="dxa"/>
          </w:tcPr>
          <w:p w14:paraId="4D74FDB4"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Na</w:t>
            </w:r>
          </w:p>
        </w:tc>
        <w:tc>
          <w:tcPr>
            <w:tcW w:w="1527" w:type="dxa"/>
          </w:tcPr>
          <w:p w14:paraId="1C35AE38" w14:textId="77777777" w:rsidR="00FA43F7" w:rsidRPr="00104432" w:rsidRDefault="00F76FA5" w:rsidP="006E5E2C">
            <w:pPr>
              <w:spacing w:line="480" w:lineRule="auto"/>
              <w:jc w:val="center"/>
              <w:rPr>
                <w:rFonts w:ascii="Arial" w:hAnsi="Arial" w:cs="Arial"/>
                <w:sz w:val="22"/>
                <w:szCs w:val="22"/>
              </w:rPr>
            </w:pPr>
            <w:r w:rsidRPr="00104432">
              <w:rPr>
                <w:rFonts w:ascii="Arial" w:hAnsi="Arial" w:cs="Arial"/>
                <w:sz w:val="22"/>
                <w:szCs w:val="22"/>
              </w:rPr>
              <w:t>-0.01 (0.06)</w:t>
            </w:r>
          </w:p>
        </w:tc>
        <w:tc>
          <w:tcPr>
            <w:tcW w:w="1528" w:type="dxa"/>
          </w:tcPr>
          <w:p w14:paraId="52696D4A" w14:textId="77777777" w:rsidR="00FA43F7" w:rsidRPr="00104432" w:rsidRDefault="00E77613" w:rsidP="006E5E2C">
            <w:pPr>
              <w:spacing w:line="480" w:lineRule="auto"/>
              <w:jc w:val="center"/>
              <w:rPr>
                <w:rFonts w:ascii="Arial" w:hAnsi="Arial" w:cs="Arial"/>
                <w:sz w:val="22"/>
                <w:szCs w:val="22"/>
              </w:rPr>
            </w:pPr>
            <w:r w:rsidRPr="00104432">
              <w:rPr>
                <w:rFonts w:ascii="Arial" w:hAnsi="Arial" w:cs="Arial"/>
                <w:sz w:val="22"/>
                <w:szCs w:val="22"/>
              </w:rPr>
              <w:t>0.54 (0.07)</w:t>
            </w:r>
          </w:p>
        </w:tc>
        <w:tc>
          <w:tcPr>
            <w:tcW w:w="1528" w:type="dxa"/>
          </w:tcPr>
          <w:p w14:paraId="31928CA5"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0.36 (0.07)</w:t>
            </w:r>
          </w:p>
        </w:tc>
        <w:tc>
          <w:tcPr>
            <w:tcW w:w="1528" w:type="dxa"/>
          </w:tcPr>
          <w:p w14:paraId="5E2A6AD5" w14:textId="77777777" w:rsidR="00FA43F7" w:rsidRPr="00104432" w:rsidRDefault="00FA43F7" w:rsidP="006E5E2C">
            <w:pPr>
              <w:spacing w:line="480" w:lineRule="auto"/>
              <w:jc w:val="center"/>
              <w:rPr>
                <w:rFonts w:ascii="Arial" w:hAnsi="Arial" w:cs="Arial"/>
                <w:sz w:val="22"/>
                <w:szCs w:val="22"/>
              </w:rPr>
            </w:pPr>
          </w:p>
        </w:tc>
        <w:tc>
          <w:tcPr>
            <w:tcW w:w="1528" w:type="dxa"/>
          </w:tcPr>
          <w:p w14:paraId="1C5165DE" w14:textId="77777777" w:rsidR="00FA43F7" w:rsidRPr="00104432" w:rsidRDefault="00FA43F7" w:rsidP="006E5E2C">
            <w:pPr>
              <w:spacing w:line="480" w:lineRule="auto"/>
              <w:jc w:val="center"/>
              <w:rPr>
                <w:rFonts w:ascii="Arial" w:hAnsi="Arial" w:cs="Arial"/>
                <w:sz w:val="22"/>
                <w:szCs w:val="22"/>
              </w:rPr>
            </w:pPr>
          </w:p>
        </w:tc>
      </w:tr>
      <w:tr w:rsidR="00FA43F7" w:rsidRPr="00104432" w14:paraId="62E25F14" w14:textId="77777777" w:rsidTr="006E5E2C">
        <w:tc>
          <w:tcPr>
            <w:tcW w:w="1527" w:type="dxa"/>
          </w:tcPr>
          <w:p w14:paraId="7C80FD1F"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P</w:t>
            </w:r>
          </w:p>
        </w:tc>
        <w:tc>
          <w:tcPr>
            <w:tcW w:w="1527" w:type="dxa"/>
          </w:tcPr>
          <w:p w14:paraId="7B7B82C6" w14:textId="77777777" w:rsidR="00FA43F7" w:rsidRPr="00104432" w:rsidRDefault="00F76FA5" w:rsidP="006E5E2C">
            <w:pPr>
              <w:spacing w:line="480" w:lineRule="auto"/>
              <w:jc w:val="center"/>
              <w:rPr>
                <w:rFonts w:ascii="Arial" w:hAnsi="Arial" w:cs="Arial"/>
                <w:sz w:val="22"/>
                <w:szCs w:val="22"/>
              </w:rPr>
            </w:pPr>
            <w:r w:rsidRPr="00104432">
              <w:rPr>
                <w:rFonts w:ascii="Arial" w:hAnsi="Arial" w:cs="Arial"/>
                <w:sz w:val="22"/>
                <w:szCs w:val="22"/>
              </w:rPr>
              <w:t>0.53 (0.04)</w:t>
            </w:r>
          </w:p>
        </w:tc>
        <w:tc>
          <w:tcPr>
            <w:tcW w:w="1528" w:type="dxa"/>
          </w:tcPr>
          <w:p w14:paraId="4C54D127" w14:textId="77777777" w:rsidR="00FA43F7" w:rsidRPr="00104432" w:rsidRDefault="001A4338" w:rsidP="006E5E2C">
            <w:pPr>
              <w:spacing w:line="480" w:lineRule="auto"/>
              <w:jc w:val="center"/>
              <w:rPr>
                <w:rFonts w:ascii="Arial" w:hAnsi="Arial" w:cs="Arial"/>
                <w:sz w:val="22"/>
                <w:szCs w:val="22"/>
              </w:rPr>
            </w:pPr>
            <w:r w:rsidRPr="00104432">
              <w:rPr>
                <w:rFonts w:ascii="Arial" w:hAnsi="Arial" w:cs="Arial"/>
                <w:sz w:val="22"/>
                <w:szCs w:val="22"/>
              </w:rPr>
              <w:t>0.75 (0.04)</w:t>
            </w:r>
          </w:p>
        </w:tc>
        <w:tc>
          <w:tcPr>
            <w:tcW w:w="1528" w:type="dxa"/>
          </w:tcPr>
          <w:p w14:paraId="6CE89C4F"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0.72 (0.03)</w:t>
            </w:r>
          </w:p>
        </w:tc>
        <w:tc>
          <w:tcPr>
            <w:tcW w:w="1528" w:type="dxa"/>
          </w:tcPr>
          <w:p w14:paraId="32C1660E"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0.23 (0.07)</w:t>
            </w:r>
          </w:p>
        </w:tc>
        <w:tc>
          <w:tcPr>
            <w:tcW w:w="1528" w:type="dxa"/>
          </w:tcPr>
          <w:p w14:paraId="4074FB88" w14:textId="77777777" w:rsidR="00FA43F7" w:rsidRPr="00104432" w:rsidRDefault="00FA43F7" w:rsidP="006E5E2C">
            <w:pPr>
              <w:spacing w:line="480" w:lineRule="auto"/>
              <w:jc w:val="center"/>
              <w:rPr>
                <w:rFonts w:ascii="Arial" w:hAnsi="Arial" w:cs="Arial"/>
                <w:sz w:val="22"/>
                <w:szCs w:val="22"/>
              </w:rPr>
            </w:pPr>
          </w:p>
        </w:tc>
      </w:tr>
      <w:tr w:rsidR="00FA43F7" w:rsidRPr="00104432" w14:paraId="5EF9003C" w14:textId="77777777" w:rsidTr="006E5E2C">
        <w:tc>
          <w:tcPr>
            <w:tcW w:w="1527" w:type="dxa"/>
          </w:tcPr>
          <w:p w14:paraId="216677D5"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Protein</w:t>
            </w:r>
          </w:p>
        </w:tc>
        <w:tc>
          <w:tcPr>
            <w:tcW w:w="1527" w:type="dxa"/>
          </w:tcPr>
          <w:p w14:paraId="730FD9A1" w14:textId="77777777" w:rsidR="00FA43F7" w:rsidRPr="00104432" w:rsidRDefault="00D55AAA" w:rsidP="006E5E2C">
            <w:pPr>
              <w:spacing w:line="480" w:lineRule="auto"/>
              <w:jc w:val="center"/>
              <w:rPr>
                <w:rFonts w:ascii="Arial" w:hAnsi="Arial" w:cs="Arial"/>
                <w:sz w:val="22"/>
                <w:szCs w:val="22"/>
              </w:rPr>
            </w:pPr>
            <w:r w:rsidRPr="00104432">
              <w:rPr>
                <w:rFonts w:ascii="Arial" w:hAnsi="Arial" w:cs="Arial"/>
                <w:sz w:val="22"/>
                <w:szCs w:val="22"/>
              </w:rPr>
              <w:t>0.45 (0.03)</w:t>
            </w:r>
          </w:p>
        </w:tc>
        <w:tc>
          <w:tcPr>
            <w:tcW w:w="1528" w:type="dxa"/>
          </w:tcPr>
          <w:p w14:paraId="421CD89E" w14:textId="77777777" w:rsidR="00FA43F7" w:rsidRPr="00104432" w:rsidRDefault="007C55B9" w:rsidP="006E5E2C">
            <w:pPr>
              <w:spacing w:line="480" w:lineRule="auto"/>
              <w:jc w:val="center"/>
              <w:rPr>
                <w:rFonts w:ascii="Arial" w:hAnsi="Arial" w:cs="Arial"/>
                <w:sz w:val="22"/>
                <w:szCs w:val="22"/>
              </w:rPr>
            </w:pPr>
            <w:r w:rsidRPr="00104432">
              <w:rPr>
                <w:rFonts w:ascii="Arial" w:hAnsi="Arial" w:cs="Arial"/>
                <w:sz w:val="22"/>
                <w:szCs w:val="22"/>
              </w:rPr>
              <w:t>0.18 (0.07)</w:t>
            </w:r>
          </w:p>
        </w:tc>
        <w:tc>
          <w:tcPr>
            <w:tcW w:w="1528" w:type="dxa"/>
          </w:tcPr>
          <w:p w14:paraId="67AF0B39"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0.68 (0.03)</w:t>
            </w:r>
          </w:p>
        </w:tc>
        <w:tc>
          <w:tcPr>
            <w:tcW w:w="1528" w:type="dxa"/>
          </w:tcPr>
          <w:p w14:paraId="414E8424"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0.26 (0.05)</w:t>
            </w:r>
          </w:p>
        </w:tc>
        <w:tc>
          <w:tcPr>
            <w:tcW w:w="1528" w:type="dxa"/>
          </w:tcPr>
          <w:p w14:paraId="7C302B45" w14:textId="77777777" w:rsidR="00FA43F7" w:rsidRPr="00104432" w:rsidRDefault="00EC6486" w:rsidP="006E5E2C">
            <w:pPr>
              <w:spacing w:line="480" w:lineRule="auto"/>
              <w:jc w:val="center"/>
              <w:rPr>
                <w:rFonts w:ascii="Arial" w:hAnsi="Arial" w:cs="Arial"/>
                <w:sz w:val="22"/>
                <w:szCs w:val="22"/>
              </w:rPr>
            </w:pPr>
            <w:r w:rsidRPr="00104432">
              <w:rPr>
                <w:rFonts w:ascii="Arial" w:hAnsi="Arial" w:cs="Arial"/>
                <w:sz w:val="22"/>
                <w:szCs w:val="22"/>
              </w:rPr>
              <w:t>0.63 (0.03)</w:t>
            </w:r>
          </w:p>
        </w:tc>
      </w:tr>
      <w:tr w:rsidR="00FA43F7" w:rsidRPr="00104432" w14:paraId="270082D7" w14:textId="77777777" w:rsidTr="006E5E2C">
        <w:tc>
          <w:tcPr>
            <w:tcW w:w="1527" w:type="dxa"/>
          </w:tcPr>
          <w:p w14:paraId="118AD58B"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Fat</w:t>
            </w:r>
          </w:p>
        </w:tc>
        <w:tc>
          <w:tcPr>
            <w:tcW w:w="1527" w:type="dxa"/>
          </w:tcPr>
          <w:p w14:paraId="162EDD83" w14:textId="77777777" w:rsidR="00FA43F7" w:rsidRPr="00104432" w:rsidRDefault="00D55AAA" w:rsidP="006E5E2C">
            <w:pPr>
              <w:spacing w:line="480" w:lineRule="auto"/>
              <w:jc w:val="center"/>
              <w:rPr>
                <w:rFonts w:ascii="Arial" w:hAnsi="Arial" w:cs="Arial"/>
                <w:sz w:val="22"/>
                <w:szCs w:val="22"/>
              </w:rPr>
            </w:pPr>
            <w:r w:rsidRPr="00104432">
              <w:rPr>
                <w:rFonts w:ascii="Arial" w:hAnsi="Arial" w:cs="Arial"/>
                <w:sz w:val="22"/>
                <w:szCs w:val="22"/>
              </w:rPr>
              <w:t>0.54 (0.04)</w:t>
            </w:r>
          </w:p>
        </w:tc>
        <w:tc>
          <w:tcPr>
            <w:tcW w:w="1528" w:type="dxa"/>
          </w:tcPr>
          <w:p w14:paraId="1EF49DEB" w14:textId="77777777" w:rsidR="00FA43F7" w:rsidRPr="00104432" w:rsidRDefault="007C55B9" w:rsidP="006E5E2C">
            <w:pPr>
              <w:spacing w:line="480" w:lineRule="auto"/>
              <w:jc w:val="center"/>
              <w:rPr>
                <w:rFonts w:ascii="Arial" w:hAnsi="Arial" w:cs="Arial"/>
                <w:sz w:val="22"/>
                <w:szCs w:val="22"/>
              </w:rPr>
            </w:pPr>
            <w:r w:rsidRPr="00104432">
              <w:rPr>
                <w:rFonts w:ascii="Arial" w:hAnsi="Arial" w:cs="Arial"/>
                <w:sz w:val="22"/>
                <w:szCs w:val="22"/>
              </w:rPr>
              <w:t>0.20 (0.08)</w:t>
            </w:r>
          </w:p>
        </w:tc>
        <w:tc>
          <w:tcPr>
            <w:tcW w:w="1528" w:type="dxa"/>
          </w:tcPr>
          <w:p w14:paraId="295B041C"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0.73 (0.03)</w:t>
            </w:r>
          </w:p>
        </w:tc>
        <w:tc>
          <w:tcPr>
            <w:tcW w:w="1528" w:type="dxa"/>
          </w:tcPr>
          <w:p w14:paraId="23B96171"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0.03 (0.07)</w:t>
            </w:r>
          </w:p>
        </w:tc>
        <w:tc>
          <w:tcPr>
            <w:tcW w:w="1528" w:type="dxa"/>
          </w:tcPr>
          <w:p w14:paraId="19DBF987" w14:textId="77777777" w:rsidR="00FA43F7" w:rsidRPr="00104432" w:rsidRDefault="00842AFA" w:rsidP="006E5E2C">
            <w:pPr>
              <w:spacing w:line="480" w:lineRule="auto"/>
              <w:jc w:val="center"/>
              <w:rPr>
                <w:rFonts w:ascii="Arial" w:hAnsi="Arial" w:cs="Arial"/>
                <w:sz w:val="22"/>
                <w:szCs w:val="22"/>
              </w:rPr>
            </w:pPr>
            <w:r w:rsidRPr="00104432">
              <w:rPr>
                <w:rFonts w:ascii="Arial" w:hAnsi="Arial" w:cs="Arial"/>
                <w:sz w:val="22"/>
                <w:szCs w:val="22"/>
              </w:rPr>
              <w:t>0.55 (0.04)</w:t>
            </w:r>
          </w:p>
        </w:tc>
      </w:tr>
      <w:tr w:rsidR="00FA43F7" w:rsidRPr="00104432" w14:paraId="4AC6BC2C" w14:textId="77777777" w:rsidTr="006E5E2C">
        <w:tc>
          <w:tcPr>
            <w:tcW w:w="1527" w:type="dxa"/>
          </w:tcPr>
          <w:p w14:paraId="59A840EE"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Lactose</w:t>
            </w:r>
          </w:p>
        </w:tc>
        <w:tc>
          <w:tcPr>
            <w:tcW w:w="1527" w:type="dxa"/>
          </w:tcPr>
          <w:p w14:paraId="26CFC799" w14:textId="77777777" w:rsidR="00FA43F7" w:rsidRPr="00104432" w:rsidRDefault="00D55AAA" w:rsidP="006E5E2C">
            <w:pPr>
              <w:spacing w:line="480" w:lineRule="auto"/>
              <w:jc w:val="center"/>
              <w:rPr>
                <w:rFonts w:ascii="Arial" w:hAnsi="Arial" w:cs="Arial"/>
                <w:sz w:val="22"/>
                <w:szCs w:val="22"/>
              </w:rPr>
            </w:pPr>
            <w:r w:rsidRPr="00104432">
              <w:rPr>
                <w:rFonts w:ascii="Arial" w:hAnsi="Arial" w:cs="Arial"/>
                <w:sz w:val="22"/>
                <w:szCs w:val="22"/>
              </w:rPr>
              <w:t>-0.04 (0.05)</w:t>
            </w:r>
          </w:p>
        </w:tc>
        <w:tc>
          <w:tcPr>
            <w:tcW w:w="1528" w:type="dxa"/>
          </w:tcPr>
          <w:p w14:paraId="0C2909F5" w14:textId="77777777" w:rsidR="00FA43F7" w:rsidRPr="00104432" w:rsidRDefault="007C55B9" w:rsidP="006E5E2C">
            <w:pPr>
              <w:spacing w:line="480" w:lineRule="auto"/>
              <w:jc w:val="center"/>
              <w:rPr>
                <w:rFonts w:ascii="Arial" w:hAnsi="Arial" w:cs="Arial"/>
                <w:sz w:val="22"/>
                <w:szCs w:val="22"/>
              </w:rPr>
            </w:pPr>
            <w:r w:rsidRPr="00104432">
              <w:rPr>
                <w:rFonts w:ascii="Arial" w:hAnsi="Arial" w:cs="Arial"/>
                <w:sz w:val="22"/>
                <w:szCs w:val="22"/>
              </w:rPr>
              <w:t>-0.51 (0.06)</w:t>
            </w:r>
          </w:p>
        </w:tc>
        <w:tc>
          <w:tcPr>
            <w:tcW w:w="1528" w:type="dxa"/>
          </w:tcPr>
          <w:p w14:paraId="1D6FB986"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-0.53 (0.05)</w:t>
            </w:r>
          </w:p>
        </w:tc>
        <w:tc>
          <w:tcPr>
            <w:tcW w:w="1528" w:type="dxa"/>
          </w:tcPr>
          <w:p w14:paraId="622D0206"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-0.13 (0.07)</w:t>
            </w:r>
          </w:p>
        </w:tc>
        <w:tc>
          <w:tcPr>
            <w:tcW w:w="1528" w:type="dxa"/>
          </w:tcPr>
          <w:p w14:paraId="73B390CB" w14:textId="77777777" w:rsidR="00FA43F7" w:rsidRPr="00104432" w:rsidRDefault="00842AFA" w:rsidP="006E5E2C">
            <w:pPr>
              <w:spacing w:line="480" w:lineRule="auto"/>
              <w:jc w:val="center"/>
              <w:rPr>
                <w:rFonts w:ascii="Arial" w:hAnsi="Arial" w:cs="Arial"/>
                <w:sz w:val="22"/>
                <w:szCs w:val="22"/>
              </w:rPr>
            </w:pPr>
            <w:r w:rsidRPr="00104432">
              <w:rPr>
                <w:rFonts w:ascii="Arial" w:hAnsi="Arial" w:cs="Arial"/>
                <w:sz w:val="22"/>
                <w:szCs w:val="22"/>
              </w:rPr>
              <w:t>-0.24 (0.06)</w:t>
            </w:r>
          </w:p>
        </w:tc>
      </w:tr>
      <w:tr w:rsidR="00FA43F7" w:rsidRPr="00104432" w14:paraId="0C18FC4B" w14:textId="77777777" w:rsidTr="006E5E2C">
        <w:tc>
          <w:tcPr>
            <w:tcW w:w="1527" w:type="dxa"/>
          </w:tcPr>
          <w:p w14:paraId="452DCAB6"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Urea</w:t>
            </w:r>
          </w:p>
        </w:tc>
        <w:tc>
          <w:tcPr>
            <w:tcW w:w="1527" w:type="dxa"/>
          </w:tcPr>
          <w:p w14:paraId="08C68315" w14:textId="77777777" w:rsidR="00FA43F7" w:rsidRPr="00104432" w:rsidRDefault="00D55AAA" w:rsidP="006E5E2C">
            <w:pPr>
              <w:spacing w:line="480" w:lineRule="auto"/>
              <w:jc w:val="center"/>
              <w:rPr>
                <w:rFonts w:ascii="Arial" w:hAnsi="Arial" w:cs="Arial"/>
                <w:sz w:val="22"/>
                <w:szCs w:val="22"/>
              </w:rPr>
            </w:pPr>
            <w:r w:rsidRPr="00104432">
              <w:rPr>
                <w:rFonts w:ascii="Arial" w:hAnsi="Arial" w:cs="Arial"/>
                <w:sz w:val="22"/>
                <w:szCs w:val="22"/>
              </w:rPr>
              <w:t>-0.28 (0.06)</w:t>
            </w:r>
          </w:p>
        </w:tc>
        <w:tc>
          <w:tcPr>
            <w:tcW w:w="1528" w:type="dxa"/>
          </w:tcPr>
          <w:p w14:paraId="429F83BC" w14:textId="77777777" w:rsidR="00FA43F7" w:rsidRPr="00104432" w:rsidRDefault="007C55B9" w:rsidP="006E5E2C">
            <w:pPr>
              <w:spacing w:line="480" w:lineRule="auto"/>
              <w:jc w:val="center"/>
              <w:rPr>
                <w:rFonts w:ascii="Arial" w:hAnsi="Arial" w:cs="Arial"/>
                <w:sz w:val="22"/>
                <w:szCs w:val="22"/>
              </w:rPr>
            </w:pPr>
            <w:r w:rsidRPr="00104432">
              <w:rPr>
                <w:rFonts w:ascii="Arial" w:hAnsi="Arial" w:cs="Arial"/>
                <w:sz w:val="22"/>
                <w:szCs w:val="22"/>
              </w:rPr>
              <w:t>0.07 (0.10)</w:t>
            </w:r>
          </w:p>
        </w:tc>
        <w:tc>
          <w:tcPr>
            <w:tcW w:w="1528" w:type="dxa"/>
          </w:tcPr>
          <w:p w14:paraId="7C8DAB98" w14:textId="77777777" w:rsidR="00FA43F7" w:rsidRPr="00104432" w:rsidRDefault="0081250A" w:rsidP="006E5E2C">
            <w:pPr>
              <w:spacing w:line="480" w:lineRule="auto"/>
              <w:jc w:val="center"/>
              <w:rPr>
                <w:rFonts w:ascii="Arial" w:hAnsi="Arial" w:cs="Arial"/>
                <w:sz w:val="22"/>
                <w:szCs w:val="22"/>
              </w:rPr>
            </w:pPr>
            <w:r w:rsidRPr="00104432">
              <w:rPr>
                <w:rFonts w:ascii="Arial" w:hAnsi="Arial" w:cs="Arial"/>
                <w:sz w:val="22"/>
                <w:szCs w:val="22"/>
              </w:rPr>
              <w:t>-0.30 (0.08)</w:t>
            </w:r>
          </w:p>
        </w:tc>
        <w:tc>
          <w:tcPr>
            <w:tcW w:w="1528" w:type="dxa"/>
          </w:tcPr>
          <w:p w14:paraId="61FCE06D"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-0.06 (0.09)</w:t>
            </w:r>
          </w:p>
        </w:tc>
        <w:tc>
          <w:tcPr>
            <w:tcW w:w="1528" w:type="dxa"/>
          </w:tcPr>
          <w:p w14:paraId="3D3A9954" w14:textId="77777777" w:rsidR="00FA43F7" w:rsidRPr="00104432" w:rsidRDefault="00842AFA" w:rsidP="006E5E2C">
            <w:pPr>
              <w:spacing w:line="480" w:lineRule="auto"/>
              <w:jc w:val="center"/>
              <w:rPr>
                <w:rFonts w:ascii="Arial" w:hAnsi="Arial" w:cs="Arial"/>
                <w:sz w:val="22"/>
                <w:szCs w:val="22"/>
              </w:rPr>
            </w:pPr>
            <w:r w:rsidRPr="00104432">
              <w:rPr>
                <w:rFonts w:ascii="Arial" w:hAnsi="Arial" w:cs="Arial"/>
                <w:sz w:val="22"/>
                <w:szCs w:val="22"/>
              </w:rPr>
              <w:t>-0.09 (0.08)</w:t>
            </w:r>
          </w:p>
        </w:tc>
      </w:tr>
      <w:tr w:rsidR="00FA43F7" w:rsidRPr="00104432" w14:paraId="5A084774" w14:textId="77777777" w:rsidTr="006E5E2C">
        <w:tc>
          <w:tcPr>
            <w:tcW w:w="1527" w:type="dxa"/>
          </w:tcPr>
          <w:p w14:paraId="35937561"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pH</w:t>
            </w:r>
          </w:p>
        </w:tc>
        <w:tc>
          <w:tcPr>
            <w:tcW w:w="1527" w:type="dxa"/>
          </w:tcPr>
          <w:p w14:paraId="750AE38D" w14:textId="77777777" w:rsidR="00FA43F7" w:rsidRPr="00104432" w:rsidRDefault="00D55AAA" w:rsidP="006E5E2C">
            <w:pPr>
              <w:spacing w:line="480" w:lineRule="auto"/>
              <w:jc w:val="center"/>
              <w:rPr>
                <w:rFonts w:ascii="Arial" w:hAnsi="Arial" w:cs="Arial"/>
                <w:sz w:val="22"/>
                <w:szCs w:val="22"/>
              </w:rPr>
            </w:pPr>
            <w:r w:rsidRPr="00104432">
              <w:rPr>
                <w:rFonts w:ascii="Arial" w:hAnsi="Arial" w:cs="Arial"/>
                <w:sz w:val="22"/>
                <w:szCs w:val="22"/>
              </w:rPr>
              <w:t>0.53 (0.03)</w:t>
            </w:r>
          </w:p>
        </w:tc>
        <w:tc>
          <w:tcPr>
            <w:tcW w:w="1528" w:type="dxa"/>
          </w:tcPr>
          <w:p w14:paraId="3DC885D8" w14:textId="77777777" w:rsidR="00FA43F7" w:rsidRPr="00104432" w:rsidRDefault="00752AD5" w:rsidP="006E5E2C">
            <w:pPr>
              <w:spacing w:line="480" w:lineRule="auto"/>
              <w:jc w:val="center"/>
              <w:rPr>
                <w:rFonts w:ascii="Arial" w:hAnsi="Arial" w:cs="Arial"/>
                <w:sz w:val="22"/>
                <w:szCs w:val="22"/>
              </w:rPr>
            </w:pPr>
            <w:r w:rsidRPr="00104432">
              <w:rPr>
                <w:rFonts w:ascii="Arial" w:hAnsi="Arial" w:cs="Arial"/>
                <w:sz w:val="22"/>
                <w:szCs w:val="22"/>
              </w:rPr>
              <w:t>-0.41 (0.06)</w:t>
            </w:r>
          </w:p>
        </w:tc>
        <w:tc>
          <w:tcPr>
            <w:tcW w:w="1528" w:type="dxa"/>
          </w:tcPr>
          <w:p w14:paraId="50C37F6B" w14:textId="77777777" w:rsidR="00FA43F7" w:rsidRPr="00104432" w:rsidRDefault="00EC05AC" w:rsidP="006E5E2C">
            <w:pPr>
              <w:spacing w:line="480" w:lineRule="auto"/>
              <w:jc w:val="center"/>
              <w:rPr>
                <w:rFonts w:ascii="Arial" w:hAnsi="Arial" w:cs="Arial"/>
                <w:sz w:val="22"/>
                <w:szCs w:val="22"/>
              </w:rPr>
            </w:pPr>
            <w:r w:rsidRPr="00104432">
              <w:rPr>
                <w:rFonts w:ascii="Arial" w:hAnsi="Arial" w:cs="Arial"/>
                <w:sz w:val="22"/>
                <w:szCs w:val="22"/>
              </w:rPr>
              <w:t>-0.29 (0.06)</w:t>
            </w:r>
          </w:p>
        </w:tc>
        <w:tc>
          <w:tcPr>
            <w:tcW w:w="1528" w:type="dxa"/>
          </w:tcPr>
          <w:p w14:paraId="76FBFE70" w14:textId="77777777" w:rsidR="00FA43F7" w:rsidRPr="00104432" w:rsidRDefault="00A93CE6" w:rsidP="006E5E2C">
            <w:pPr>
              <w:spacing w:line="480" w:lineRule="auto"/>
              <w:jc w:val="center"/>
              <w:rPr>
                <w:rFonts w:ascii="Arial" w:hAnsi="Arial" w:cs="Arial"/>
                <w:sz w:val="22"/>
                <w:szCs w:val="22"/>
              </w:rPr>
            </w:pPr>
            <w:r w:rsidRPr="00104432">
              <w:rPr>
                <w:rFonts w:ascii="Arial" w:hAnsi="Arial" w:cs="Arial"/>
                <w:sz w:val="22"/>
                <w:szCs w:val="22"/>
              </w:rPr>
              <w:t>-0.49 (0.05)</w:t>
            </w:r>
          </w:p>
        </w:tc>
        <w:tc>
          <w:tcPr>
            <w:tcW w:w="1528" w:type="dxa"/>
          </w:tcPr>
          <w:p w14:paraId="3C5D1556" w14:textId="77777777" w:rsidR="00FA43F7" w:rsidRPr="00104432" w:rsidRDefault="00842AFA" w:rsidP="006E5E2C">
            <w:pPr>
              <w:spacing w:line="480" w:lineRule="auto"/>
              <w:jc w:val="center"/>
              <w:rPr>
                <w:rFonts w:ascii="Arial" w:hAnsi="Arial" w:cs="Arial"/>
                <w:sz w:val="22"/>
                <w:szCs w:val="22"/>
              </w:rPr>
            </w:pPr>
            <w:r w:rsidRPr="00104432">
              <w:rPr>
                <w:rFonts w:ascii="Arial" w:hAnsi="Arial" w:cs="Arial"/>
                <w:sz w:val="22"/>
                <w:szCs w:val="22"/>
              </w:rPr>
              <w:t>-0.02 (0.06)</w:t>
            </w:r>
          </w:p>
        </w:tc>
      </w:tr>
      <w:tr w:rsidR="00FA43F7" w:rsidRPr="00FA43F7" w14:paraId="2CAA615A" w14:textId="77777777" w:rsidTr="006E5E2C">
        <w:tc>
          <w:tcPr>
            <w:tcW w:w="1527" w:type="dxa"/>
            <w:tcBorders>
              <w:bottom w:val="single" w:sz="4" w:space="0" w:color="auto"/>
            </w:tcBorders>
          </w:tcPr>
          <w:p w14:paraId="0AAA045C" w14:textId="77777777" w:rsidR="00FA43F7" w:rsidRPr="00104432" w:rsidRDefault="00FA43F7" w:rsidP="006E5E2C">
            <w:pPr>
              <w:spacing w:line="480" w:lineRule="auto"/>
              <w:rPr>
                <w:rFonts w:ascii="Arial" w:hAnsi="Arial" w:cs="Arial"/>
                <w:sz w:val="22"/>
                <w:szCs w:val="22"/>
              </w:rPr>
            </w:pPr>
            <w:r w:rsidRPr="00104432">
              <w:rPr>
                <w:rFonts w:ascii="Arial" w:hAnsi="Arial" w:cs="Arial"/>
                <w:sz w:val="22"/>
                <w:szCs w:val="22"/>
              </w:rPr>
              <w:t>SCS</w:t>
            </w:r>
          </w:p>
        </w:tc>
        <w:tc>
          <w:tcPr>
            <w:tcW w:w="1527" w:type="dxa"/>
            <w:tcBorders>
              <w:bottom w:val="single" w:sz="4" w:space="0" w:color="auto"/>
            </w:tcBorders>
          </w:tcPr>
          <w:p w14:paraId="37760162" w14:textId="77777777" w:rsidR="00FA43F7" w:rsidRPr="00104432" w:rsidRDefault="000346A0" w:rsidP="006E5E2C">
            <w:pPr>
              <w:spacing w:line="480" w:lineRule="auto"/>
              <w:jc w:val="center"/>
              <w:rPr>
                <w:rFonts w:ascii="Arial" w:hAnsi="Arial" w:cs="Arial"/>
                <w:sz w:val="22"/>
                <w:szCs w:val="22"/>
              </w:rPr>
            </w:pPr>
            <w:r w:rsidRPr="00104432">
              <w:rPr>
                <w:rFonts w:ascii="Arial" w:hAnsi="Arial" w:cs="Arial"/>
                <w:sz w:val="22"/>
                <w:szCs w:val="22"/>
              </w:rPr>
              <w:t>-0.16 (0.09)</w:t>
            </w:r>
          </w:p>
        </w:tc>
        <w:tc>
          <w:tcPr>
            <w:tcW w:w="1528" w:type="dxa"/>
            <w:tcBorders>
              <w:bottom w:val="single" w:sz="4" w:space="0" w:color="auto"/>
            </w:tcBorders>
          </w:tcPr>
          <w:p w14:paraId="451FDCC6" w14:textId="77777777" w:rsidR="00FA43F7" w:rsidRPr="00104432" w:rsidRDefault="00181D39" w:rsidP="006E5E2C">
            <w:pPr>
              <w:spacing w:line="480" w:lineRule="auto"/>
              <w:jc w:val="center"/>
              <w:rPr>
                <w:rFonts w:ascii="Arial" w:hAnsi="Arial" w:cs="Arial"/>
                <w:sz w:val="22"/>
                <w:szCs w:val="22"/>
              </w:rPr>
            </w:pPr>
            <w:r w:rsidRPr="00104432">
              <w:rPr>
                <w:rFonts w:ascii="Arial" w:hAnsi="Arial" w:cs="Arial"/>
                <w:sz w:val="22"/>
                <w:szCs w:val="22"/>
              </w:rPr>
              <w:t>0.11 (0.13)</w:t>
            </w:r>
          </w:p>
        </w:tc>
        <w:tc>
          <w:tcPr>
            <w:tcW w:w="1528" w:type="dxa"/>
            <w:tcBorders>
              <w:bottom w:val="single" w:sz="4" w:space="0" w:color="auto"/>
            </w:tcBorders>
          </w:tcPr>
          <w:p w14:paraId="72657F67" w14:textId="77777777" w:rsidR="00FA43F7" w:rsidRPr="00104432" w:rsidRDefault="00EC05AC" w:rsidP="006E5E2C">
            <w:pPr>
              <w:spacing w:line="480" w:lineRule="auto"/>
              <w:jc w:val="center"/>
              <w:rPr>
                <w:rFonts w:ascii="Arial" w:hAnsi="Arial" w:cs="Arial"/>
                <w:sz w:val="22"/>
                <w:szCs w:val="22"/>
              </w:rPr>
            </w:pPr>
            <w:r w:rsidRPr="00104432">
              <w:rPr>
                <w:rFonts w:ascii="Arial" w:hAnsi="Arial" w:cs="Arial"/>
                <w:sz w:val="22"/>
                <w:szCs w:val="22"/>
              </w:rPr>
              <w:t>0.07 (0.11)</w:t>
            </w:r>
          </w:p>
        </w:tc>
        <w:tc>
          <w:tcPr>
            <w:tcW w:w="1528" w:type="dxa"/>
            <w:tcBorders>
              <w:bottom w:val="single" w:sz="4" w:space="0" w:color="auto"/>
            </w:tcBorders>
          </w:tcPr>
          <w:p w14:paraId="3AD58CB4" w14:textId="77777777" w:rsidR="00FA43F7" w:rsidRPr="00104432" w:rsidRDefault="00EC6486" w:rsidP="006E5E2C">
            <w:pPr>
              <w:spacing w:line="480" w:lineRule="auto"/>
              <w:jc w:val="center"/>
              <w:rPr>
                <w:rFonts w:ascii="Arial" w:hAnsi="Arial" w:cs="Arial"/>
                <w:sz w:val="22"/>
                <w:szCs w:val="22"/>
              </w:rPr>
            </w:pPr>
            <w:r w:rsidRPr="00104432">
              <w:rPr>
                <w:rFonts w:ascii="Arial" w:hAnsi="Arial" w:cs="Arial"/>
                <w:sz w:val="22"/>
                <w:szCs w:val="22"/>
              </w:rPr>
              <w:t>0.57 (0.08)</w:t>
            </w:r>
          </w:p>
        </w:tc>
        <w:tc>
          <w:tcPr>
            <w:tcW w:w="1528" w:type="dxa"/>
            <w:tcBorders>
              <w:bottom w:val="single" w:sz="4" w:space="0" w:color="auto"/>
            </w:tcBorders>
          </w:tcPr>
          <w:p w14:paraId="2D8399A7" w14:textId="77777777" w:rsidR="00FA43F7" w:rsidRPr="00615513" w:rsidRDefault="00842AFA" w:rsidP="006E5E2C">
            <w:pPr>
              <w:spacing w:line="480" w:lineRule="auto"/>
              <w:jc w:val="center"/>
              <w:rPr>
                <w:rFonts w:ascii="Arial" w:hAnsi="Arial" w:cs="Arial"/>
                <w:sz w:val="22"/>
                <w:szCs w:val="22"/>
              </w:rPr>
            </w:pPr>
            <w:r w:rsidRPr="00104432">
              <w:rPr>
                <w:rFonts w:ascii="Arial" w:hAnsi="Arial" w:cs="Arial"/>
                <w:sz w:val="22"/>
                <w:szCs w:val="22"/>
              </w:rPr>
              <w:t>0.07 (0.10)</w:t>
            </w:r>
          </w:p>
        </w:tc>
      </w:tr>
    </w:tbl>
    <w:p w14:paraId="1F6590B0" w14:textId="77777777" w:rsidR="00FA43F7" w:rsidRDefault="00FA43F7"/>
    <w:sectPr w:rsidR="00FA4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0MLYwMjI0NTa2MDFW0lEKTi0uzszPAykwrAUAzTiyjywAAAA="/>
  </w:docVars>
  <w:rsids>
    <w:rsidRoot w:val="00F801CA"/>
    <w:rsid w:val="000346A0"/>
    <w:rsid w:val="000561AB"/>
    <w:rsid w:val="00104432"/>
    <w:rsid w:val="00134305"/>
    <w:rsid w:val="00153D45"/>
    <w:rsid w:val="00181D39"/>
    <w:rsid w:val="001A4338"/>
    <w:rsid w:val="001F3DFB"/>
    <w:rsid w:val="00242425"/>
    <w:rsid w:val="002A537C"/>
    <w:rsid w:val="002C13BB"/>
    <w:rsid w:val="0041408D"/>
    <w:rsid w:val="00453DA8"/>
    <w:rsid w:val="005A17B1"/>
    <w:rsid w:val="005E1732"/>
    <w:rsid w:val="00615513"/>
    <w:rsid w:val="00680B85"/>
    <w:rsid w:val="006C2CE8"/>
    <w:rsid w:val="006E5E2C"/>
    <w:rsid w:val="007271DC"/>
    <w:rsid w:val="00752AD5"/>
    <w:rsid w:val="007C55B9"/>
    <w:rsid w:val="0081250A"/>
    <w:rsid w:val="00842AFA"/>
    <w:rsid w:val="008A3BE8"/>
    <w:rsid w:val="008F320D"/>
    <w:rsid w:val="00A93CE6"/>
    <w:rsid w:val="00AE262E"/>
    <w:rsid w:val="00B829FC"/>
    <w:rsid w:val="00BC5F71"/>
    <w:rsid w:val="00BE502E"/>
    <w:rsid w:val="00C5243C"/>
    <w:rsid w:val="00D55AAA"/>
    <w:rsid w:val="00D87AC9"/>
    <w:rsid w:val="00E01A92"/>
    <w:rsid w:val="00E605D6"/>
    <w:rsid w:val="00E77613"/>
    <w:rsid w:val="00EC05AC"/>
    <w:rsid w:val="00EC6486"/>
    <w:rsid w:val="00ED2319"/>
    <w:rsid w:val="00F742B3"/>
    <w:rsid w:val="00F76FA5"/>
    <w:rsid w:val="00F801CA"/>
    <w:rsid w:val="00FA43F7"/>
    <w:rsid w:val="00FE44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4D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01C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243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24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3338</Characters>
  <Application>Microsoft Office Word</Application>
  <DocSecurity>0</DocSecurity>
  <Lines>27</Lines>
  <Paragraphs>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Università degli Studi di Padova</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Visentin</dc:creator>
  <cp:lastModifiedBy>ANM</cp:lastModifiedBy>
  <cp:revision>3</cp:revision>
  <dcterms:created xsi:type="dcterms:W3CDTF">2018-05-18T07:57:00Z</dcterms:created>
  <dcterms:modified xsi:type="dcterms:W3CDTF">2018-05-18T07:57:00Z</dcterms:modified>
</cp:coreProperties>
</file>