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60" w:rsidRDefault="00A64C60"/>
    <w:p w:rsidR="00887941" w:rsidRDefault="00FE087C">
      <w:proofErr w:type="spellStart"/>
      <w:r>
        <w:t>Table</w:t>
      </w:r>
      <w:proofErr w:type="spellEnd"/>
      <w:r>
        <w:t xml:space="preserve"> S1. Significance of fixed effects fitted in the animal models used for the univiariate analyses of the mastitis and udder conformation traits, at mid-lactation.</w:t>
      </w:r>
    </w:p>
    <w:tbl>
      <w:tblPr>
        <w:tblW w:w="1308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1"/>
        <w:gridCol w:w="755"/>
        <w:gridCol w:w="1055"/>
        <w:gridCol w:w="754"/>
        <w:gridCol w:w="302"/>
        <w:gridCol w:w="452"/>
        <w:gridCol w:w="301"/>
        <w:gridCol w:w="453"/>
        <w:gridCol w:w="301"/>
        <w:gridCol w:w="453"/>
        <w:gridCol w:w="301"/>
        <w:gridCol w:w="453"/>
        <w:gridCol w:w="301"/>
        <w:gridCol w:w="453"/>
        <w:gridCol w:w="301"/>
        <w:gridCol w:w="453"/>
        <w:gridCol w:w="301"/>
        <w:gridCol w:w="453"/>
        <w:gridCol w:w="301"/>
        <w:gridCol w:w="453"/>
        <w:gridCol w:w="301"/>
        <w:gridCol w:w="453"/>
      </w:tblGrid>
      <w:tr w:rsidR="00FE087C" w:rsidTr="00FE087C">
        <w:trPr>
          <w:trHeight w:val="392"/>
        </w:trPr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087C" w:rsidRDefault="00FE087C" w:rsidP="00056E01">
            <w:pPr>
              <w:pStyle w:val="ANMTabstubheading"/>
            </w:pPr>
            <w:r w:rsidRPr="00F510E0">
              <w:t>Mid-Lactation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FE087C" w:rsidRDefault="00FE087C" w:rsidP="00056E01">
            <w:pPr>
              <w:pStyle w:val="ANMTabcolumnheading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E087C" w:rsidRDefault="00FE087C" w:rsidP="00056E01">
            <w:pPr>
              <w:pStyle w:val="ANMTabcolumnheading"/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FE087C" w:rsidRDefault="00FE087C" w:rsidP="00056E01">
            <w:pPr>
              <w:pStyle w:val="ANMTabcolumnheading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87C" w:rsidRDefault="00FE087C" w:rsidP="00056E01">
            <w:pPr>
              <w:pStyle w:val="ANMTabcolumnheading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87C" w:rsidRDefault="00FE087C" w:rsidP="00056E01">
            <w:pPr>
              <w:pStyle w:val="ANMTabcolumnheading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87C" w:rsidRDefault="00FE087C" w:rsidP="00056E01">
            <w:pPr>
              <w:pStyle w:val="ANMTabcolumnheading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87C" w:rsidRDefault="00FE087C" w:rsidP="00056E01">
            <w:pPr>
              <w:pStyle w:val="ANMTabcolumnheading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87C" w:rsidRDefault="00FE087C" w:rsidP="00056E01">
            <w:pPr>
              <w:pStyle w:val="ANMTabcolumnheading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87C" w:rsidRDefault="00FE087C" w:rsidP="00056E01">
            <w:pPr>
              <w:pStyle w:val="ANMTabcolumnheading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87C" w:rsidRDefault="00FE087C" w:rsidP="00056E01">
            <w:pPr>
              <w:pStyle w:val="ANMTabcolumnheading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87C" w:rsidRDefault="00FE087C" w:rsidP="00056E01">
            <w:pPr>
              <w:pStyle w:val="ANMTabcolumnheading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87C" w:rsidRDefault="00FE087C" w:rsidP="00056E01">
            <w:pPr>
              <w:pStyle w:val="ANMTabcolumnheading"/>
            </w:pPr>
          </w:p>
        </w:tc>
      </w:tr>
      <w:tr w:rsidR="00776A71" w:rsidRPr="00FE7F2A" w:rsidTr="00FE087C">
        <w:trPr>
          <w:gridAfter w:val="1"/>
          <w:wAfter w:w="453" w:type="dxa"/>
          <w:trHeight w:val="392"/>
        </w:trPr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A71" w:rsidRPr="00CA7476" w:rsidRDefault="00776A71" w:rsidP="00056E01">
            <w:pPr>
              <w:pStyle w:val="ANMTabstubheading"/>
            </w:pPr>
            <w:r>
              <w:t>Trait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A71" w:rsidRPr="00CA7476" w:rsidRDefault="00776A71" w:rsidP="00056E01">
            <w:pPr>
              <w:pStyle w:val="ANMTabcolumnheading"/>
            </w:pPr>
            <w:r w:rsidRPr="00AA1D58">
              <w:rPr>
                <w:rFonts w:cs="Arial"/>
                <w:sz w:val="20"/>
                <w:szCs w:val="20"/>
              </w:rPr>
              <w:t>SCS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A71" w:rsidRPr="00CA7476" w:rsidRDefault="00776A71" w:rsidP="00056E01">
            <w:pPr>
              <w:pStyle w:val="ANMTabcolumnheading"/>
            </w:pPr>
            <w:proofErr w:type="spellStart"/>
            <w:r w:rsidRPr="007D30E1">
              <w:rPr>
                <w:rFonts w:cs="Arial"/>
                <w:sz w:val="20"/>
                <w:szCs w:val="20"/>
              </w:rPr>
              <w:t>cmtSUM</w:t>
            </w:r>
            <w:proofErr w:type="spellEnd"/>
          </w:p>
        </w:tc>
        <w:tc>
          <w:tcPr>
            <w:tcW w:w="10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A71" w:rsidRPr="00FE7F2A" w:rsidRDefault="00776A71" w:rsidP="00887941">
            <w:pPr>
              <w:pStyle w:val="ANMTabcolumnheading"/>
              <w:rPr>
                <w:rFonts w:ascii="Symbol" w:hAnsi="Symbol"/>
                <w:b/>
                <w:i/>
                <w:lang w:val="nl-NL"/>
              </w:rPr>
            </w:pPr>
            <w:proofErr w:type="spellStart"/>
            <w:r w:rsidRPr="007D30E1">
              <w:rPr>
                <w:rFonts w:cs="Arial"/>
                <w:sz w:val="20"/>
                <w:szCs w:val="20"/>
              </w:rPr>
              <w:t>cmt</w:t>
            </w:r>
            <w:r>
              <w:rPr>
                <w:rFonts w:cs="Arial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A71" w:rsidRPr="00FE7F2A" w:rsidRDefault="00776A71" w:rsidP="00887941">
            <w:pPr>
              <w:pStyle w:val="ANMTabcolumnheading"/>
              <w:rPr>
                <w:rFonts w:ascii="Symbol" w:hAnsi="Symbol"/>
                <w:b/>
                <w:i/>
                <w:lang w:val="nl-NL"/>
              </w:rPr>
            </w:pPr>
            <w:r w:rsidRPr="00AA1D58">
              <w:rPr>
                <w:rFonts w:cs="Arial"/>
                <w:sz w:val="20"/>
                <w:szCs w:val="20"/>
              </w:rPr>
              <w:t>UD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A71" w:rsidRPr="00FE7F2A" w:rsidRDefault="00776A71" w:rsidP="00887941">
            <w:pPr>
              <w:pStyle w:val="ANMTabcolumnheading"/>
              <w:rPr>
                <w:rFonts w:ascii="Symbol" w:hAnsi="Symbol"/>
                <w:b/>
                <w:i/>
                <w:lang w:val="nl-NL"/>
              </w:rPr>
            </w:pPr>
            <w:r w:rsidRPr="00AA1D58">
              <w:rPr>
                <w:rFonts w:cs="Arial"/>
                <w:sz w:val="20"/>
                <w:szCs w:val="20"/>
              </w:rPr>
              <w:t>UA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A71" w:rsidRPr="00AA1D58" w:rsidRDefault="00776A71" w:rsidP="00887941">
            <w:pPr>
              <w:pStyle w:val="ANMTabcolumnhead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A71" w:rsidRDefault="00776A71" w:rsidP="00887941">
            <w:pPr>
              <w:pStyle w:val="ANMTabcolumnhead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UW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A71" w:rsidRDefault="00776A71" w:rsidP="00776A71">
            <w:pPr>
              <w:pStyle w:val="ANMTabcolumnhead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A71" w:rsidRDefault="00776A71" w:rsidP="00776A71">
            <w:pPr>
              <w:pStyle w:val="ANMTabcolumnhead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TP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A71" w:rsidRDefault="00776A71" w:rsidP="00776A71">
            <w:pPr>
              <w:pStyle w:val="ANMTabcolumnhead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TL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A71" w:rsidRDefault="00776A71" w:rsidP="00776A71">
            <w:pPr>
              <w:pStyle w:val="ANMTabcolumnhead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TW</w:t>
            </w:r>
          </w:p>
        </w:tc>
      </w:tr>
      <w:tr w:rsidR="00776A71" w:rsidRPr="00751604" w:rsidTr="00FE087C">
        <w:trPr>
          <w:gridAfter w:val="1"/>
          <w:wAfter w:w="453" w:type="dxa"/>
          <w:trHeight w:val="392"/>
        </w:trPr>
        <w:tc>
          <w:tcPr>
            <w:tcW w:w="3731" w:type="dxa"/>
            <w:tcBorders>
              <w:bottom w:val="nil"/>
            </w:tcBorders>
            <w:vAlign w:val="bottom"/>
          </w:tcPr>
          <w:p w:rsidR="00776A71" w:rsidRPr="00CA7476" w:rsidRDefault="00776A71" w:rsidP="00776A71">
            <w:pPr>
              <w:pStyle w:val="ANMTabrowheading"/>
              <w:rPr>
                <w:szCs w:val="24"/>
              </w:rPr>
            </w:pPr>
            <w:r>
              <w:rPr>
                <w:szCs w:val="24"/>
              </w:rPr>
              <w:t>Ewe Parity</w:t>
            </w:r>
          </w:p>
        </w:tc>
        <w:tc>
          <w:tcPr>
            <w:tcW w:w="755" w:type="dxa"/>
            <w:tcBorders>
              <w:bottom w:val="nil"/>
            </w:tcBorders>
            <w:vAlign w:val="bottom"/>
          </w:tcPr>
          <w:p w:rsidR="00776A71" w:rsidRPr="00CA7476" w:rsidRDefault="00776A71" w:rsidP="00776A71">
            <w:pPr>
              <w:pStyle w:val="ANMTabrowheading"/>
              <w:ind w:right="33"/>
              <w:jc w:val="center"/>
              <w:rPr>
                <w:szCs w:val="24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  <w:vAlign w:val="bottom"/>
          </w:tcPr>
          <w:p w:rsidR="00776A71" w:rsidRPr="00FD18E2" w:rsidRDefault="00776A71" w:rsidP="00776A71">
            <w:pPr>
              <w:pStyle w:val="ANMTabrowheading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**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76A71" w:rsidRDefault="00776A71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76A71" w:rsidRDefault="00776A71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76A71" w:rsidRDefault="00776A71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76A71" w:rsidRDefault="00776A71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76A71" w:rsidRDefault="00776A71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76A71" w:rsidRDefault="00776A71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76A71" w:rsidRDefault="00776A71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76A71" w:rsidRDefault="00776A71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76A71" w:rsidRDefault="00776A71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</w:tr>
      <w:tr w:rsidR="00776A71" w:rsidRPr="00751604" w:rsidTr="00FE087C">
        <w:trPr>
          <w:gridAfter w:val="1"/>
          <w:wAfter w:w="453" w:type="dxa"/>
          <w:trHeight w:val="392"/>
        </w:trPr>
        <w:tc>
          <w:tcPr>
            <w:tcW w:w="3731" w:type="dxa"/>
            <w:tcBorders>
              <w:top w:val="nil"/>
              <w:bottom w:val="nil"/>
            </w:tcBorders>
            <w:vAlign w:val="bottom"/>
          </w:tcPr>
          <w:p w:rsidR="00776A71" w:rsidRPr="00CA7476" w:rsidRDefault="00776A71" w:rsidP="00776A71">
            <w:pPr>
              <w:pStyle w:val="ANMTabrowsubheading"/>
              <w:ind w:firstLine="0"/>
            </w:pPr>
            <w:r>
              <w:t>Litter size born x litter size reared</w:t>
            </w:r>
          </w:p>
        </w:tc>
        <w:tc>
          <w:tcPr>
            <w:tcW w:w="755" w:type="dxa"/>
            <w:tcBorders>
              <w:top w:val="nil"/>
              <w:bottom w:val="nil"/>
            </w:tcBorders>
            <w:vAlign w:val="bottom"/>
          </w:tcPr>
          <w:p w:rsidR="00776A71" w:rsidRPr="00CA7476" w:rsidRDefault="00776A71" w:rsidP="00776A71">
            <w:pPr>
              <w:pStyle w:val="ANMTabrowheading"/>
              <w:jc w:val="center"/>
              <w:rPr>
                <w:szCs w:val="24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vAlign w:val="bottom"/>
          </w:tcPr>
          <w:p w:rsidR="00776A71" w:rsidRPr="00FD18E2" w:rsidRDefault="00776A71" w:rsidP="00776A71">
            <w:pPr>
              <w:pStyle w:val="ANMTabrowheading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***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53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54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54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54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54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</w:t>
            </w:r>
          </w:p>
        </w:tc>
        <w:tc>
          <w:tcPr>
            <w:tcW w:w="754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ns</w:t>
            </w:r>
          </w:p>
        </w:tc>
        <w:tc>
          <w:tcPr>
            <w:tcW w:w="754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54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</w:tr>
      <w:tr w:rsidR="00776A71" w:rsidRPr="00751604" w:rsidTr="00FE087C">
        <w:trPr>
          <w:gridAfter w:val="1"/>
          <w:wAfter w:w="453" w:type="dxa"/>
          <w:trHeight w:val="392"/>
        </w:trPr>
        <w:tc>
          <w:tcPr>
            <w:tcW w:w="3731" w:type="dxa"/>
            <w:tcBorders>
              <w:top w:val="nil"/>
              <w:bottom w:val="nil"/>
            </w:tcBorders>
            <w:vAlign w:val="bottom"/>
          </w:tcPr>
          <w:p w:rsidR="00776A71" w:rsidRPr="00CA7476" w:rsidRDefault="00776A71" w:rsidP="00776A71">
            <w:pPr>
              <w:pStyle w:val="ANMTabrowsub-subheading"/>
              <w:ind w:firstLine="0"/>
            </w:pPr>
            <w:r>
              <w:t>Days in milk</w:t>
            </w:r>
          </w:p>
        </w:tc>
        <w:tc>
          <w:tcPr>
            <w:tcW w:w="755" w:type="dxa"/>
            <w:tcBorders>
              <w:top w:val="nil"/>
              <w:bottom w:val="nil"/>
            </w:tcBorders>
            <w:vAlign w:val="bottom"/>
          </w:tcPr>
          <w:p w:rsidR="00776A71" w:rsidRPr="00CA7476" w:rsidRDefault="00776A71" w:rsidP="00776A71">
            <w:pPr>
              <w:pStyle w:val="ANMTabcolumnheading"/>
            </w:pPr>
            <w:r>
              <w:rPr>
                <w:rFonts w:cs="Arial"/>
                <w:color w:val="000000"/>
              </w:rPr>
              <w:t>ns</w:t>
            </w:r>
          </w:p>
        </w:tc>
        <w:tc>
          <w:tcPr>
            <w:tcW w:w="1055" w:type="dxa"/>
            <w:tcBorders>
              <w:top w:val="nil"/>
              <w:bottom w:val="nil"/>
            </w:tcBorders>
            <w:vAlign w:val="bottom"/>
          </w:tcPr>
          <w:p w:rsidR="00776A71" w:rsidRPr="00FD18E2" w:rsidRDefault="00776A71" w:rsidP="00776A71">
            <w:pPr>
              <w:pStyle w:val="ANMTabcolumnheading"/>
              <w:rPr>
                <w:rFonts w:cs="Arial"/>
              </w:rPr>
            </w:pPr>
            <w:r>
              <w:rPr>
                <w:rFonts w:cs="Arial"/>
              </w:rPr>
              <w:t>ns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vAlign w:val="bottom"/>
          </w:tcPr>
          <w:p w:rsidR="00776A71" w:rsidRPr="00FD18E2" w:rsidRDefault="00776A71" w:rsidP="00776A71">
            <w:pPr>
              <w:pStyle w:val="ANMTabcolumnheading"/>
              <w:rPr>
                <w:rFonts w:cs="Arial"/>
              </w:rPr>
            </w:pPr>
            <w:r>
              <w:rPr>
                <w:rFonts w:cs="Arial"/>
              </w:rPr>
              <w:t>ns</w:t>
            </w:r>
          </w:p>
        </w:tc>
        <w:tc>
          <w:tcPr>
            <w:tcW w:w="753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54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54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54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54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ns</w:t>
            </w:r>
          </w:p>
        </w:tc>
        <w:tc>
          <w:tcPr>
            <w:tcW w:w="754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ns</w:t>
            </w:r>
          </w:p>
        </w:tc>
        <w:tc>
          <w:tcPr>
            <w:tcW w:w="754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54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</w:tr>
      <w:tr w:rsidR="00776A71" w:rsidRPr="00751604" w:rsidTr="00FE087C">
        <w:trPr>
          <w:gridAfter w:val="1"/>
          <w:wAfter w:w="453" w:type="dxa"/>
          <w:trHeight w:val="392"/>
        </w:trPr>
        <w:tc>
          <w:tcPr>
            <w:tcW w:w="3731" w:type="dxa"/>
            <w:tcBorders>
              <w:top w:val="nil"/>
              <w:bottom w:val="nil"/>
            </w:tcBorders>
            <w:vAlign w:val="bottom"/>
          </w:tcPr>
          <w:p w:rsidR="00776A71" w:rsidRPr="00CA7476" w:rsidRDefault="00776A71" w:rsidP="00776A71">
            <w:pPr>
              <w:pStyle w:val="ANMTabrowsub-subheading"/>
              <w:ind w:firstLine="0"/>
            </w:pPr>
            <w:r>
              <w:t>Scorer</w:t>
            </w:r>
          </w:p>
        </w:tc>
        <w:tc>
          <w:tcPr>
            <w:tcW w:w="755" w:type="dxa"/>
            <w:tcBorders>
              <w:top w:val="nil"/>
              <w:bottom w:val="nil"/>
            </w:tcBorders>
            <w:vAlign w:val="bottom"/>
          </w:tcPr>
          <w:p w:rsidR="00776A71" w:rsidRPr="00CA7476" w:rsidRDefault="00776A71" w:rsidP="00776A71">
            <w:pPr>
              <w:pStyle w:val="ANMTabcolumnheading"/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1055" w:type="dxa"/>
            <w:tcBorders>
              <w:top w:val="nil"/>
              <w:bottom w:val="nil"/>
            </w:tcBorders>
            <w:vAlign w:val="bottom"/>
          </w:tcPr>
          <w:p w:rsidR="00776A71" w:rsidRPr="00FD18E2" w:rsidRDefault="00776A71" w:rsidP="00776A71">
            <w:pPr>
              <w:pStyle w:val="ANMTabcolumnheading"/>
              <w:rPr>
                <w:rFonts w:cs="Arial"/>
              </w:rPr>
            </w:pPr>
            <w:r>
              <w:rPr>
                <w:rFonts w:cs="Arial"/>
              </w:rPr>
              <w:t>ns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vAlign w:val="bottom"/>
          </w:tcPr>
          <w:p w:rsidR="00776A71" w:rsidRPr="00FD18E2" w:rsidRDefault="00776A71" w:rsidP="00776A71">
            <w:pPr>
              <w:pStyle w:val="ANMTabcolumnheading"/>
              <w:rPr>
                <w:rFonts w:cs="Arial"/>
              </w:rPr>
            </w:pPr>
            <w:r>
              <w:rPr>
                <w:rFonts w:cs="Arial"/>
              </w:rPr>
              <w:t>ns</w:t>
            </w:r>
          </w:p>
        </w:tc>
        <w:tc>
          <w:tcPr>
            <w:tcW w:w="753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columnheading"/>
              <w:ind w:left="-250" w:firstLine="25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ns</w:t>
            </w:r>
          </w:p>
        </w:tc>
        <w:tc>
          <w:tcPr>
            <w:tcW w:w="754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columnheading"/>
              <w:ind w:left="-250" w:firstLine="25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</w:t>
            </w:r>
          </w:p>
        </w:tc>
        <w:tc>
          <w:tcPr>
            <w:tcW w:w="754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columnheading"/>
              <w:ind w:left="-250" w:firstLine="25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</w:t>
            </w:r>
          </w:p>
        </w:tc>
        <w:tc>
          <w:tcPr>
            <w:tcW w:w="754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columnheading"/>
              <w:ind w:left="-250" w:firstLine="25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54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columnheading"/>
              <w:ind w:left="-250" w:firstLine="25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54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columnheading"/>
              <w:ind w:left="-250" w:firstLine="25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</w:t>
            </w:r>
          </w:p>
        </w:tc>
        <w:tc>
          <w:tcPr>
            <w:tcW w:w="754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columnheading"/>
              <w:ind w:left="-250" w:firstLine="25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54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columnheading"/>
              <w:ind w:left="-250" w:firstLine="25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</w:tr>
      <w:tr w:rsidR="00776A71" w:rsidRPr="00751604" w:rsidTr="00FE087C">
        <w:trPr>
          <w:gridAfter w:val="1"/>
          <w:wAfter w:w="453" w:type="dxa"/>
          <w:trHeight w:val="392"/>
        </w:trPr>
        <w:tc>
          <w:tcPr>
            <w:tcW w:w="3731" w:type="dxa"/>
            <w:tcBorders>
              <w:top w:val="nil"/>
              <w:bottom w:val="single" w:sz="4" w:space="0" w:color="auto"/>
            </w:tcBorders>
            <w:vAlign w:val="bottom"/>
          </w:tcPr>
          <w:p w:rsidR="00776A71" w:rsidRPr="00CA7476" w:rsidRDefault="00776A71" w:rsidP="00776A71">
            <w:pPr>
              <w:pStyle w:val="ANMTabrowsubheading"/>
              <w:ind w:firstLine="0"/>
            </w:pPr>
            <w:r>
              <w:t>Farm x lambing month x year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  <w:vAlign w:val="bottom"/>
          </w:tcPr>
          <w:p w:rsidR="00776A71" w:rsidRPr="00CA7476" w:rsidRDefault="00776A71" w:rsidP="00776A71">
            <w:pPr>
              <w:pStyle w:val="ANMTabcolumnheading"/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  <w:vAlign w:val="bottom"/>
          </w:tcPr>
          <w:p w:rsidR="00776A71" w:rsidRPr="00FD18E2" w:rsidRDefault="00776A71" w:rsidP="00776A71">
            <w:pPr>
              <w:pStyle w:val="ANMTabcolumnheading"/>
              <w:rPr>
                <w:rFonts w:cs="Arial"/>
              </w:rPr>
            </w:pPr>
            <w:r>
              <w:rPr>
                <w:rFonts w:cs="Arial"/>
              </w:rPr>
              <w:t>***</w:t>
            </w:r>
          </w:p>
        </w:tc>
        <w:tc>
          <w:tcPr>
            <w:tcW w:w="105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76A71" w:rsidRPr="00FD18E2" w:rsidRDefault="00776A71" w:rsidP="00776A71">
            <w:pPr>
              <w:pStyle w:val="ANMTabcolumnheading"/>
              <w:rPr>
                <w:rFonts w:cs="Arial"/>
              </w:rPr>
            </w:pPr>
            <w:r>
              <w:rPr>
                <w:rFonts w:cs="Arial"/>
              </w:rPr>
              <w:t>***</w:t>
            </w:r>
          </w:p>
        </w:tc>
        <w:tc>
          <w:tcPr>
            <w:tcW w:w="75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76A71" w:rsidRDefault="00776A71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5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76A71" w:rsidRDefault="00776A71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5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76A71" w:rsidRDefault="00776A71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5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76A71" w:rsidRDefault="00776A71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5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76A71" w:rsidRDefault="00776A71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5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76A71" w:rsidRDefault="00776A71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5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76A71" w:rsidRDefault="00776A71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5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76A71" w:rsidRDefault="00776A71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</w:tr>
    </w:tbl>
    <w:p w:rsidR="00B73FDE" w:rsidRDefault="005D59EF">
      <w:r>
        <w:t xml:space="preserve">Where *, ** and *** represent:  </w:t>
      </w:r>
      <w:r>
        <w:rPr>
          <w:i/>
        </w:rPr>
        <w:t>P</w:t>
      </w:r>
      <w:r>
        <w:t xml:space="preserve">&lt;0.05, </w:t>
      </w:r>
      <w:r>
        <w:rPr>
          <w:i/>
        </w:rPr>
        <w:t>P</w:t>
      </w:r>
      <w:r>
        <w:t xml:space="preserve">&lt;0.01 and </w:t>
      </w:r>
      <w:r>
        <w:rPr>
          <w:i/>
        </w:rPr>
        <w:t>P</w:t>
      </w:r>
      <w:r>
        <w:t>&lt;0.001</w:t>
      </w:r>
      <w:r w:rsidR="00A02FCC">
        <w:t xml:space="preserve"> respectively</w:t>
      </w:r>
    </w:p>
    <w:p w:rsidR="00A02FCC" w:rsidRDefault="00A02FCC">
      <w:r>
        <w:t>ns = not significant</w:t>
      </w:r>
    </w:p>
    <w:p w:rsidR="00E95B02" w:rsidRDefault="00E95B02" w:rsidP="00E95B02">
      <w:proofErr w:type="spellStart"/>
      <w:r>
        <w:t>Somatic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Score (SCS), </w:t>
      </w:r>
      <w:proofErr w:type="spellStart"/>
      <w:r>
        <w:t>Sum</w:t>
      </w:r>
      <w:proofErr w:type="spellEnd"/>
      <w:r>
        <w:t xml:space="preserve"> of California Mastitis Test (</w:t>
      </w:r>
      <w:proofErr w:type="spellStart"/>
      <w:r>
        <w:t>cmtSUM</w:t>
      </w:r>
      <w:proofErr w:type="spellEnd"/>
      <w:r>
        <w:t>)1, Maximum California Mastitis Test (</w:t>
      </w:r>
      <w:proofErr w:type="spellStart"/>
      <w:r>
        <w:t>cmtMAX</w:t>
      </w:r>
      <w:proofErr w:type="spellEnd"/>
      <w:r>
        <w:t xml:space="preserve">), </w:t>
      </w:r>
      <w:proofErr w:type="spellStart"/>
      <w:r>
        <w:t>Udder</w:t>
      </w:r>
      <w:proofErr w:type="spellEnd"/>
      <w:r>
        <w:t xml:space="preserve"> Depth (UD), </w:t>
      </w:r>
      <w:proofErr w:type="spellStart"/>
      <w:r>
        <w:t>Udder</w:t>
      </w:r>
      <w:proofErr w:type="spellEnd"/>
      <w:r>
        <w:t xml:space="preserve"> </w:t>
      </w:r>
      <w:r w:rsidRPr="00A56448">
        <w:t>Attachment</w:t>
      </w:r>
      <w:r>
        <w:t xml:space="preserve"> (UA), </w:t>
      </w:r>
      <w:proofErr w:type="spellStart"/>
      <w:r>
        <w:t>Udder</w:t>
      </w:r>
      <w:proofErr w:type="spellEnd"/>
      <w:r>
        <w:t xml:space="preserve"> </w:t>
      </w:r>
      <w:proofErr w:type="spellStart"/>
      <w:r>
        <w:t>Length</w:t>
      </w:r>
      <w:proofErr w:type="spellEnd"/>
      <w:r>
        <w:t xml:space="preserve"> (UL), </w:t>
      </w:r>
      <w:proofErr w:type="spellStart"/>
      <w:r>
        <w:t>Udder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 (UW), Teat </w:t>
      </w:r>
      <w:proofErr w:type="spellStart"/>
      <w:r>
        <w:t>Angle</w:t>
      </w:r>
      <w:proofErr w:type="spellEnd"/>
      <w:r>
        <w:t xml:space="preserve"> (TA), Teat Placement (TP), Teat </w:t>
      </w:r>
      <w:proofErr w:type="spellStart"/>
      <w:r>
        <w:t>Length</w:t>
      </w:r>
      <w:proofErr w:type="spellEnd"/>
      <w:r>
        <w:t xml:space="preserve"> (</w:t>
      </w:r>
      <w:proofErr w:type="gramStart"/>
      <w:r>
        <w:t>TL</w:t>
      </w:r>
      <w:proofErr w:type="gramEnd"/>
      <w:r>
        <w:t xml:space="preserve">), Teat </w:t>
      </w:r>
      <w:proofErr w:type="spellStart"/>
      <w:r>
        <w:t>Width</w:t>
      </w:r>
      <w:proofErr w:type="spellEnd"/>
      <w:r>
        <w:t xml:space="preserve"> (TW)</w:t>
      </w:r>
    </w:p>
    <w:p w:rsidR="00A02FCC" w:rsidRPr="005D59EF" w:rsidRDefault="00A02FCC">
      <w:bookmarkStart w:id="0" w:name="_GoBack"/>
      <w:bookmarkEnd w:id="0"/>
    </w:p>
    <w:p w:rsidR="00A64C60" w:rsidRDefault="00A64C60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776A71" w:rsidRDefault="00FE087C">
      <w:proofErr w:type="spellStart"/>
      <w:r>
        <w:lastRenderedPageBreak/>
        <w:t>Table</w:t>
      </w:r>
      <w:proofErr w:type="spellEnd"/>
      <w:r>
        <w:t xml:space="preserve"> S2. Significance of fixed effects fitted in the animal models used for the univiariate analyses of the mastitis and udder conformation traits, at late-lactation.</w:t>
      </w:r>
    </w:p>
    <w:tbl>
      <w:tblPr>
        <w:tblW w:w="1297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2"/>
        <w:gridCol w:w="749"/>
        <w:gridCol w:w="1046"/>
        <w:gridCol w:w="748"/>
        <w:gridCol w:w="299"/>
        <w:gridCol w:w="449"/>
        <w:gridCol w:w="298"/>
        <w:gridCol w:w="450"/>
        <w:gridCol w:w="298"/>
        <w:gridCol w:w="450"/>
        <w:gridCol w:w="298"/>
        <w:gridCol w:w="450"/>
        <w:gridCol w:w="298"/>
        <w:gridCol w:w="450"/>
        <w:gridCol w:w="298"/>
        <w:gridCol w:w="450"/>
        <w:gridCol w:w="298"/>
        <w:gridCol w:w="450"/>
        <w:gridCol w:w="298"/>
        <w:gridCol w:w="450"/>
        <w:gridCol w:w="298"/>
        <w:gridCol w:w="450"/>
      </w:tblGrid>
      <w:tr w:rsidR="00FE087C" w:rsidTr="00FE087C">
        <w:trPr>
          <w:trHeight w:val="394"/>
        </w:trPr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087C" w:rsidRDefault="00FE087C" w:rsidP="00056E01">
            <w:pPr>
              <w:pStyle w:val="ANMTabstubheading"/>
            </w:pPr>
            <w:r>
              <w:t>Late</w:t>
            </w:r>
            <w:r w:rsidRPr="00F510E0">
              <w:t>-Lactation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FE087C" w:rsidRDefault="00FE087C" w:rsidP="00056E01">
            <w:pPr>
              <w:pStyle w:val="ANMTabcolumnheading"/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FE087C" w:rsidRDefault="00FE087C" w:rsidP="00056E01">
            <w:pPr>
              <w:pStyle w:val="ANMTabcolumnheading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FE087C" w:rsidRDefault="00FE087C" w:rsidP="00056E01">
            <w:pPr>
              <w:pStyle w:val="ANMTabcolumnheading"/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87C" w:rsidRDefault="00FE087C" w:rsidP="00056E01">
            <w:pPr>
              <w:pStyle w:val="ANMTabcolumnheading"/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87C" w:rsidRDefault="00FE087C" w:rsidP="00056E01">
            <w:pPr>
              <w:pStyle w:val="ANMTabcolumnheading"/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87C" w:rsidRDefault="00FE087C" w:rsidP="00056E01">
            <w:pPr>
              <w:pStyle w:val="ANMTabcolumnheading"/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87C" w:rsidRDefault="00FE087C" w:rsidP="00056E01">
            <w:pPr>
              <w:pStyle w:val="ANMTabcolumnheading"/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87C" w:rsidRDefault="00FE087C" w:rsidP="00056E01">
            <w:pPr>
              <w:pStyle w:val="ANMTabcolumnheading"/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87C" w:rsidRDefault="00FE087C" w:rsidP="00056E01">
            <w:pPr>
              <w:pStyle w:val="ANMTabcolumnheading"/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87C" w:rsidRDefault="00FE087C" w:rsidP="00056E01">
            <w:pPr>
              <w:pStyle w:val="ANMTabcolumnheading"/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87C" w:rsidRDefault="00FE087C" w:rsidP="00056E01">
            <w:pPr>
              <w:pStyle w:val="ANMTabcolumnheading"/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87C" w:rsidRDefault="00FE087C" w:rsidP="00056E01">
            <w:pPr>
              <w:pStyle w:val="ANMTabcolumnheading"/>
            </w:pPr>
          </w:p>
        </w:tc>
      </w:tr>
      <w:tr w:rsidR="00FE087C" w:rsidRPr="00FE7F2A" w:rsidTr="00FE087C">
        <w:trPr>
          <w:gridAfter w:val="1"/>
          <w:wAfter w:w="450" w:type="dxa"/>
          <w:trHeight w:val="394"/>
        </w:trPr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A71" w:rsidRPr="00CA7476" w:rsidRDefault="00776A71" w:rsidP="00056E01">
            <w:pPr>
              <w:pStyle w:val="ANMTabstubheading"/>
            </w:pPr>
            <w:r>
              <w:t>Trait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A71" w:rsidRPr="00CA7476" w:rsidRDefault="00776A71" w:rsidP="00056E01">
            <w:pPr>
              <w:pStyle w:val="ANMTabcolumnheading"/>
            </w:pPr>
            <w:r w:rsidRPr="00AA1D58">
              <w:rPr>
                <w:rFonts w:cs="Arial"/>
                <w:sz w:val="20"/>
                <w:szCs w:val="20"/>
              </w:rPr>
              <w:t>SCS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A71" w:rsidRPr="00CA7476" w:rsidRDefault="00776A71" w:rsidP="00056E01">
            <w:pPr>
              <w:pStyle w:val="ANMTabcolumnheading"/>
            </w:pPr>
            <w:proofErr w:type="spellStart"/>
            <w:r w:rsidRPr="007D30E1">
              <w:rPr>
                <w:rFonts w:cs="Arial"/>
                <w:sz w:val="20"/>
                <w:szCs w:val="20"/>
              </w:rPr>
              <w:t>cmtSUM</w:t>
            </w:r>
            <w:proofErr w:type="spellEnd"/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A71" w:rsidRPr="00FE7F2A" w:rsidRDefault="00776A71" w:rsidP="00056E01">
            <w:pPr>
              <w:pStyle w:val="ANMTabcolumnheading"/>
              <w:rPr>
                <w:rFonts w:ascii="Symbol" w:hAnsi="Symbol"/>
                <w:b/>
                <w:i/>
                <w:lang w:val="nl-NL"/>
              </w:rPr>
            </w:pPr>
            <w:proofErr w:type="spellStart"/>
            <w:r w:rsidRPr="007D30E1">
              <w:rPr>
                <w:rFonts w:cs="Arial"/>
                <w:sz w:val="20"/>
                <w:szCs w:val="20"/>
              </w:rPr>
              <w:t>cmt</w:t>
            </w:r>
            <w:r>
              <w:rPr>
                <w:rFonts w:cs="Arial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A71" w:rsidRPr="00FE7F2A" w:rsidRDefault="00776A71" w:rsidP="00056E01">
            <w:pPr>
              <w:pStyle w:val="ANMTabcolumnheading"/>
              <w:rPr>
                <w:rFonts w:ascii="Symbol" w:hAnsi="Symbol"/>
                <w:b/>
                <w:i/>
                <w:lang w:val="nl-NL"/>
              </w:rPr>
            </w:pPr>
            <w:r w:rsidRPr="00AA1D58">
              <w:rPr>
                <w:rFonts w:cs="Arial"/>
                <w:sz w:val="20"/>
                <w:szCs w:val="20"/>
              </w:rPr>
              <w:t>UD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A71" w:rsidRPr="00FE7F2A" w:rsidRDefault="00776A71" w:rsidP="00056E01">
            <w:pPr>
              <w:pStyle w:val="ANMTabcolumnheading"/>
              <w:rPr>
                <w:rFonts w:ascii="Symbol" w:hAnsi="Symbol"/>
                <w:b/>
                <w:i/>
                <w:lang w:val="nl-NL"/>
              </w:rPr>
            </w:pPr>
            <w:r w:rsidRPr="00AA1D58">
              <w:rPr>
                <w:rFonts w:cs="Arial"/>
                <w:sz w:val="20"/>
                <w:szCs w:val="20"/>
              </w:rPr>
              <w:t>UA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A71" w:rsidRPr="00AA1D58" w:rsidRDefault="00776A71" w:rsidP="00056E01">
            <w:pPr>
              <w:pStyle w:val="ANMTabcolumnhead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A71" w:rsidRDefault="00776A71" w:rsidP="00056E01">
            <w:pPr>
              <w:pStyle w:val="ANMTabcolumnhead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UW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A71" w:rsidRDefault="00776A71" w:rsidP="00056E01">
            <w:pPr>
              <w:pStyle w:val="ANMTabcolumnhead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A71" w:rsidRDefault="00776A71" w:rsidP="00056E01">
            <w:pPr>
              <w:pStyle w:val="ANMTabcolumnhead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TP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A71" w:rsidRDefault="00776A71" w:rsidP="00056E01">
            <w:pPr>
              <w:pStyle w:val="ANMTabcolumnhead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TL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A71" w:rsidRDefault="00776A71" w:rsidP="00056E01">
            <w:pPr>
              <w:pStyle w:val="ANMTabcolumnhead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TW</w:t>
            </w:r>
          </w:p>
        </w:tc>
      </w:tr>
      <w:tr w:rsidR="00FE087C" w:rsidRPr="00751604" w:rsidTr="00FE087C">
        <w:trPr>
          <w:gridAfter w:val="1"/>
          <w:wAfter w:w="450" w:type="dxa"/>
          <w:trHeight w:val="394"/>
        </w:trPr>
        <w:tc>
          <w:tcPr>
            <w:tcW w:w="3702" w:type="dxa"/>
            <w:tcBorders>
              <w:bottom w:val="nil"/>
            </w:tcBorders>
            <w:vAlign w:val="bottom"/>
          </w:tcPr>
          <w:p w:rsidR="00776A71" w:rsidRPr="00CA7476" w:rsidRDefault="00776A71" w:rsidP="00056E01">
            <w:pPr>
              <w:pStyle w:val="ANMTabrowheading"/>
              <w:rPr>
                <w:szCs w:val="24"/>
              </w:rPr>
            </w:pPr>
            <w:r>
              <w:rPr>
                <w:szCs w:val="24"/>
              </w:rPr>
              <w:t>Ewe Parity</w:t>
            </w:r>
          </w:p>
        </w:tc>
        <w:tc>
          <w:tcPr>
            <w:tcW w:w="749" w:type="dxa"/>
            <w:tcBorders>
              <w:bottom w:val="nil"/>
            </w:tcBorders>
            <w:vAlign w:val="bottom"/>
          </w:tcPr>
          <w:p w:rsidR="00776A71" w:rsidRPr="00CA7476" w:rsidRDefault="00776A71" w:rsidP="00776A71">
            <w:pPr>
              <w:pStyle w:val="ANMTabrowheading"/>
              <w:ind w:right="33"/>
              <w:jc w:val="center"/>
              <w:rPr>
                <w:szCs w:val="24"/>
              </w:rPr>
            </w:pPr>
            <w:r>
              <w:rPr>
                <w:szCs w:val="24"/>
              </w:rPr>
              <w:t>**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  <w:vAlign w:val="bottom"/>
          </w:tcPr>
          <w:p w:rsidR="00776A71" w:rsidRPr="00FD18E2" w:rsidRDefault="00776A71" w:rsidP="00776A71">
            <w:pPr>
              <w:pStyle w:val="ANMTabrowheading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***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76A71" w:rsidRDefault="00776A71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76A71" w:rsidRDefault="00776A71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76A71" w:rsidRDefault="00776A71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ns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76A71" w:rsidRDefault="005D59EF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76A71" w:rsidRDefault="005D59EF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76A71" w:rsidRDefault="005D59EF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76A71" w:rsidRDefault="005D59EF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76A71" w:rsidRDefault="005D59EF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76A71" w:rsidRDefault="005D59EF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</w:tr>
      <w:tr w:rsidR="00FE087C" w:rsidRPr="00751604" w:rsidTr="00FE087C">
        <w:trPr>
          <w:gridAfter w:val="1"/>
          <w:wAfter w:w="450" w:type="dxa"/>
          <w:trHeight w:val="394"/>
        </w:trPr>
        <w:tc>
          <w:tcPr>
            <w:tcW w:w="3702" w:type="dxa"/>
            <w:tcBorders>
              <w:top w:val="nil"/>
              <w:bottom w:val="nil"/>
            </w:tcBorders>
            <w:vAlign w:val="bottom"/>
          </w:tcPr>
          <w:p w:rsidR="00776A71" w:rsidRPr="00CA7476" w:rsidRDefault="00776A71" w:rsidP="00056E01">
            <w:pPr>
              <w:pStyle w:val="ANMTabrowsubheading"/>
              <w:ind w:firstLine="0"/>
            </w:pPr>
            <w:r>
              <w:t>Litter size born x litter size reared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bottom"/>
          </w:tcPr>
          <w:p w:rsidR="00776A71" w:rsidRPr="00CA7476" w:rsidRDefault="00776A71" w:rsidP="00776A71">
            <w:pPr>
              <w:pStyle w:val="ANMTabrowheading"/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1046" w:type="dxa"/>
            <w:tcBorders>
              <w:top w:val="nil"/>
              <w:bottom w:val="nil"/>
            </w:tcBorders>
            <w:vAlign w:val="bottom"/>
          </w:tcPr>
          <w:p w:rsidR="00776A71" w:rsidRPr="00FD18E2" w:rsidRDefault="00776A71" w:rsidP="00776A71">
            <w:pPr>
              <w:pStyle w:val="ANMTabrowheading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***</w:t>
            </w:r>
          </w:p>
        </w:tc>
        <w:tc>
          <w:tcPr>
            <w:tcW w:w="1047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5D59EF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5D59EF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</w:t>
            </w: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5D59EF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</w:t>
            </w: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5D59EF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ns</w:t>
            </w: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5D59EF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</w:t>
            </w: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5D59EF" w:rsidP="00776A71">
            <w:pPr>
              <w:pStyle w:val="ANMTabrowheading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</w:tr>
      <w:tr w:rsidR="00FE087C" w:rsidRPr="00751604" w:rsidTr="00FE087C">
        <w:trPr>
          <w:gridAfter w:val="1"/>
          <w:wAfter w:w="450" w:type="dxa"/>
          <w:trHeight w:val="394"/>
        </w:trPr>
        <w:tc>
          <w:tcPr>
            <w:tcW w:w="3702" w:type="dxa"/>
            <w:tcBorders>
              <w:top w:val="nil"/>
              <w:bottom w:val="nil"/>
            </w:tcBorders>
            <w:vAlign w:val="bottom"/>
          </w:tcPr>
          <w:p w:rsidR="00776A71" w:rsidRPr="00CA7476" w:rsidRDefault="00776A71" w:rsidP="00056E01">
            <w:pPr>
              <w:pStyle w:val="ANMTabrowsub-subheading"/>
              <w:ind w:firstLine="0"/>
            </w:pPr>
            <w:r>
              <w:t>Days in milk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bottom"/>
          </w:tcPr>
          <w:p w:rsidR="00776A71" w:rsidRPr="00CA7476" w:rsidRDefault="00776A71" w:rsidP="00776A71">
            <w:pPr>
              <w:pStyle w:val="ANMTabcolumnheading"/>
            </w:pPr>
            <w:r>
              <w:t>ns</w:t>
            </w:r>
          </w:p>
        </w:tc>
        <w:tc>
          <w:tcPr>
            <w:tcW w:w="1046" w:type="dxa"/>
            <w:tcBorders>
              <w:top w:val="nil"/>
              <w:bottom w:val="nil"/>
            </w:tcBorders>
            <w:vAlign w:val="bottom"/>
          </w:tcPr>
          <w:p w:rsidR="00776A71" w:rsidRPr="00FD18E2" w:rsidRDefault="00776A71" w:rsidP="00776A71">
            <w:pPr>
              <w:pStyle w:val="ANMTabcolumnheading"/>
              <w:rPr>
                <w:rFonts w:cs="Arial"/>
              </w:rPr>
            </w:pPr>
            <w:r>
              <w:rPr>
                <w:rFonts w:cs="Arial"/>
              </w:rPr>
              <w:t>ns</w:t>
            </w:r>
          </w:p>
        </w:tc>
        <w:tc>
          <w:tcPr>
            <w:tcW w:w="1047" w:type="dxa"/>
            <w:gridSpan w:val="2"/>
            <w:tcBorders>
              <w:top w:val="nil"/>
              <w:bottom w:val="nil"/>
            </w:tcBorders>
            <w:vAlign w:val="bottom"/>
          </w:tcPr>
          <w:p w:rsidR="00776A71" w:rsidRPr="00FD18E2" w:rsidRDefault="00776A71" w:rsidP="00776A71">
            <w:pPr>
              <w:pStyle w:val="ANMTabcolumnheading"/>
              <w:rPr>
                <w:rFonts w:cs="Arial"/>
              </w:rPr>
            </w:pPr>
            <w:r>
              <w:rPr>
                <w:rFonts w:cs="Arial"/>
              </w:rPr>
              <w:t>ns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</w:t>
            </w: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</w:t>
            </w: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5D59EF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5D59EF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</w:t>
            </w: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5D59EF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ns</w:t>
            </w: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5D59EF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ns</w:t>
            </w: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5D59EF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ns</w:t>
            </w: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5D59EF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ns</w:t>
            </w:r>
          </w:p>
        </w:tc>
      </w:tr>
      <w:tr w:rsidR="00FE087C" w:rsidRPr="00751604" w:rsidTr="00FE087C">
        <w:trPr>
          <w:gridAfter w:val="1"/>
          <w:wAfter w:w="450" w:type="dxa"/>
          <w:trHeight w:val="394"/>
        </w:trPr>
        <w:tc>
          <w:tcPr>
            <w:tcW w:w="3702" w:type="dxa"/>
            <w:tcBorders>
              <w:top w:val="nil"/>
              <w:bottom w:val="nil"/>
            </w:tcBorders>
            <w:vAlign w:val="bottom"/>
          </w:tcPr>
          <w:p w:rsidR="00776A71" w:rsidRPr="00CA7476" w:rsidRDefault="00776A71" w:rsidP="00056E01">
            <w:pPr>
              <w:pStyle w:val="ANMTabrowsub-subheading"/>
              <w:ind w:firstLine="0"/>
            </w:pPr>
            <w:r>
              <w:t>Scorer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bottom"/>
          </w:tcPr>
          <w:p w:rsidR="00776A71" w:rsidRPr="00CA7476" w:rsidRDefault="00776A71" w:rsidP="00776A71">
            <w:pPr>
              <w:pStyle w:val="ANMTabcolumnheading"/>
            </w:pPr>
            <w:r>
              <w:t>-</w:t>
            </w:r>
          </w:p>
        </w:tc>
        <w:tc>
          <w:tcPr>
            <w:tcW w:w="1046" w:type="dxa"/>
            <w:tcBorders>
              <w:top w:val="nil"/>
              <w:bottom w:val="nil"/>
            </w:tcBorders>
            <w:vAlign w:val="bottom"/>
          </w:tcPr>
          <w:p w:rsidR="00776A71" w:rsidRPr="00FD18E2" w:rsidRDefault="00776A71" w:rsidP="00776A71">
            <w:pPr>
              <w:pStyle w:val="ANMTabcolumnheading"/>
              <w:rPr>
                <w:rFonts w:cs="Arial"/>
              </w:rPr>
            </w:pPr>
            <w:r>
              <w:rPr>
                <w:rFonts w:cs="Arial"/>
              </w:rPr>
              <w:t>ns</w:t>
            </w:r>
          </w:p>
        </w:tc>
        <w:tc>
          <w:tcPr>
            <w:tcW w:w="1047" w:type="dxa"/>
            <w:gridSpan w:val="2"/>
            <w:tcBorders>
              <w:top w:val="nil"/>
              <w:bottom w:val="nil"/>
            </w:tcBorders>
            <w:vAlign w:val="bottom"/>
          </w:tcPr>
          <w:p w:rsidR="00776A71" w:rsidRPr="00FD18E2" w:rsidRDefault="00776A71" w:rsidP="00776A71">
            <w:pPr>
              <w:pStyle w:val="ANMTabcolumnheading"/>
              <w:rPr>
                <w:rFonts w:cs="Arial"/>
              </w:rPr>
            </w:pPr>
            <w:r>
              <w:rPr>
                <w:rFonts w:cs="Arial"/>
              </w:rPr>
              <w:t>ns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columnheading"/>
              <w:ind w:left="-250" w:firstLine="25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ns</w:t>
            </w: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776A71" w:rsidP="00776A71">
            <w:pPr>
              <w:pStyle w:val="ANMTabcolumnheading"/>
              <w:ind w:left="-250" w:firstLine="25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ns</w:t>
            </w: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5D59EF" w:rsidP="00776A71">
            <w:pPr>
              <w:pStyle w:val="ANMTabcolumnheading"/>
              <w:ind w:left="-250" w:firstLine="25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5D59EF" w:rsidP="00776A71">
            <w:pPr>
              <w:pStyle w:val="ANMTabcolumnheading"/>
              <w:ind w:left="-250" w:firstLine="25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ns</w:t>
            </w: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5D59EF" w:rsidP="00776A71">
            <w:pPr>
              <w:pStyle w:val="ANMTabcolumnheading"/>
              <w:ind w:left="-250" w:firstLine="25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5D59EF" w:rsidP="00776A71">
            <w:pPr>
              <w:pStyle w:val="ANMTabcolumnheading"/>
              <w:ind w:left="-250" w:firstLine="25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ns</w:t>
            </w: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5D59EF" w:rsidP="00776A71">
            <w:pPr>
              <w:pStyle w:val="ANMTabcolumnheading"/>
              <w:ind w:left="-250" w:firstLine="25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</w:t>
            </w: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vAlign w:val="bottom"/>
          </w:tcPr>
          <w:p w:rsidR="00776A71" w:rsidRDefault="005D59EF" w:rsidP="00776A71">
            <w:pPr>
              <w:pStyle w:val="ANMTabcolumnheading"/>
              <w:ind w:left="-250" w:firstLine="25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</w:tr>
      <w:tr w:rsidR="00FE087C" w:rsidRPr="00751604" w:rsidTr="00FE087C">
        <w:trPr>
          <w:gridAfter w:val="1"/>
          <w:wAfter w:w="450" w:type="dxa"/>
          <w:trHeight w:val="394"/>
        </w:trPr>
        <w:tc>
          <w:tcPr>
            <w:tcW w:w="3702" w:type="dxa"/>
            <w:tcBorders>
              <w:top w:val="nil"/>
              <w:bottom w:val="single" w:sz="4" w:space="0" w:color="auto"/>
            </w:tcBorders>
            <w:vAlign w:val="bottom"/>
          </w:tcPr>
          <w:p w:rsidR="00776A71" w:rsidRPr="00CA7476" w:rsidRDefault="00776A71" w:rsidP="00056E01">
            <w:pPr>
              <w:pStyle w:val="ANMTabrowsubheading"/>
              <w:ind w:firstLine="0"/>
            </w:pPr>
            <w:r>
              <w:t>Farm x lambing month x year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bottom"/>
          </w:tcPr>
          <w:p w:rsidR="00776A71" w:rsidRPr="00CA7476" w:rsidRDefault="00776A71" w:rsidP="00776A71">
            <w:pPr>
              <w:pStyle w:val="ANMTabcolumnheading"/>
            </w:pPr>
            <w:r>
              <w:t>**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  <w:vAlign w:val="bottom"/>
          </w:tcPr>
          <w:p w:rsidR="00776A71" w:rsidRPr="00FD18E2" w:rsidRDefault="00776A71" w:rsidP="00776A71">
            <w:pPr>
              <w:pStyle w:val="ANMTabcolumnheading"/>
              <w:rPr>
                <w:rFonts w:cs="Arial"/>
              </w:rPr>
            </w:pPr>
            <w:r>
              <w:rPr>
                <w:rFonts w:cs="Arial"/>
              </w:rPr>
              <w:t>***</w:t>
            </w:r>
          </w:p>
        </w:tc>
        <w:tc>
          <w:tcPr>
            <w:tcW w:w="104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76A71" w:rsidRPr="00FD18E2" w:rsidRDefault="00776A71" w:rsidP="00776A71">
            <w:pPr>
              <w:pStyle w:val="ANMTabcolumnheading"/>
              <w:rPr>
                <w:rFonts w:cs="Arial"/>
              </w:rPr>
            </w:pPr>
            <w:r>
              <w:rPr>
                <w:rFonts w:cs="Arial"/>
              </w:rPr>
              <w:t>***</w:t>
            </w:r>
          </w:p>
        </w:tc>
        <w:tc>
          <w:tcPr>
            <w:tcW w:w="74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76A71" w:rsidRDefault="00776A71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4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76A71" w:rsidRDefault="00776A71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4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76A71" w:rsidRDefault="005D59EF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4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76A71" w:rsidRDefault="005D59EF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4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76A71" w:rsidRDefault="005D59EF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4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76A71" w:rsidRDefault="005D59EF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4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76A71" w:rsidRDefault="005D59EF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  <w:tc>
          <w:tcPr>
            <w:tcW w:w="74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76A71" w:rsidRDefault="005D59EF" w:rsidP="00776A71">
            <w:pPr>
              <w:pStyle w:val="ANMTabcolumnheading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***</w:t>
            </w:r>
          </w:p>
        </w:tc>
      </w:tr>
    </w:tbl>
    <w:p w:rsidR="00A02FCC" w:rsidRDefault="00A02FCC" w:rsidP="00A02FCC">
      <w:r>
        <w:t xml:space="preserve">Where *, ** and *** represent:  </w:t>
      </w:r>
      <w:r>
        <w:rPr>
          <w:i/>
        </w:rPr>
        <w:t>P</w:t>
      </w:r>
      <w:r>
        <w:t xml:space="preserve">&lt;0.05, </w:t>
      </w:r>
      <w:r>
        <w:rPr>
          <w:i/>
        </w:rPr>
        <w:t>P</w:t>
      </w:r>
      <w:r>
        <w:t xml:space="preserve">&lt;0.01 and </w:t>
      </w:r>
      <w:r>
        <w:rPr>
          <w:i/>
        </w:rPr>
        <w:t>P</w:t>
      </w:r>
      <w:r>
        <w:t>&lt;0.001 respectively</w:t>
      </w:r>
    </w:p>
    <w:p w:rsidR="00A02FCC" w:rsidRPr="005D59EF" w:rsidRDefault="00A02FCC" w:rsidP="00A02FCC">
      <w:r>
        <w:t>ns = not significant</w:t>
      </w:r>
    </w:p>
    <w:p w:rsidR="00A64C60" w:rsidRDefault="00A64C60" w:rsidP="00A64C60">
      <w:proofErr w:type="spellStart"/>
      <w:r>
        <w:t>Somatic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Score (SCS), </w:t>
      </w:r>
      <w:proofErr w:type="spellStart"/>
      <w:r>
        <w:t>Sum</w:t>
      </w:r>
      <w:proofErr w:type="spellEnd"/>
      <w:r>
        <w:t xml:space="preserve"> of </w:t>
      </w:r>
      <w:r w:rsidR="00061397">
        <w:t>California Mastitis Test (</w:t>
      </w:r>
      <w:proofErr w:type="spellStart"/>
      <w:r w:rsidR="00061397">
        <w:t>cmtSUM</w:t>
      </w:r>
      <w:proofErr w:type="spellEnd"/>
      <w:r w:rsidR="00061397">
        <w:t>)1, Maximum</w:t>
      </w:r>
      <w:r>
        <w:t xml:space="preserve"> </w:t>
      </w:r>
      <w:r w:rsidR="00061397">
        <w:t xml:space="preserve">California Mastitis Test </w:t>
      </w:r>
      <w:r>
        <w:t>(</w:t>
      </w:r>
      <w:proofErr w:type="spellStart"/>
      <w:r>
        <w:t>cmtMAX</w:t>
      </w:r>
      <w:proofErr w:type="spellEnd"/>
      <w:r>
        <w:t xml:space="preserve">), </w:t>
      </w:r>
      <w:proofErr w:type="spellStart"/>
      <w:r>
        <w:t>Udder</w:t>
      </w:r>
      <w:proofErr w:type="spellEnd"/>
      <w:r>
        <w:t xml:space="preserve"> Depth (UD), </w:t>
      </w:r>
      <w:proofErr w:type="spellStart"/>
      <w:r>
        <w:t>Udder</w:t>
      </w:r>
      <w:proofErr w:type="spellEnd"/>
      <w:r>
        <w:t xml:space="preserve"> </w:t>
      </w:r>
      <w:r w:rsidR="00061397" w:rsidRPr="00A56448">
        <w:t>Attachment</w:t>
      </w:r>
      <w:r>
        <w:t xml:space="preserve"> (UA), </w:t>
      </w:r>
      <w:proofErr w:type="spellStart"/>
      <w:r>
        <w:t>Udder</w:t>
      </w:r>
      <w:proofErr w:type="spellEnd"/>
      <w:r>
        <w:t xml:space="preserve"> </w:t>
      </w:r>
      <w:proofErr w:type="spellStart"/>
      <w:r>
        <w:t>Length</w:t>
      </w:r>
      <w:proofErr w:type="spellEnd"/>
      <w:r>
        <w:t xml:space="preserve"> (UL), </w:t>
      </w:r>
      <w:proofErr w:type="spellStart"/>
      <w:r>
        <w:t>Udder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 (UW), Teat </w:t>
      </w:r>
      <w:proofErr w:type="spellStart"/>
      <w:r>
        <w:t>Angle</w:t>
      </w:r>
      <w:proofErr w:type="spellEnd"/>
      <w:r>
        <w:t xml:space="preserve"> (TA), Teat Placement (TP), Teat </w:t>
      </w:r>
      <w:proofErr w:type="spellStart"/>
      <w:r>
        <w:t>Length</w:t>
      </w:r>
      <w:proofErr w:type="spellEnd"/>
      <w:r>
        <w:t xml:space="preserve"> (</w:t>
      </w:r>
      <w:proofErr w:type="gramStart"/>
      <w:r>
        <w:t>TL</w:t>
      </w:r>
      <w:proofErr w:type="gramEnd"/>
      <w:r>
        <w:t xml:space="preserve">), Teat </w:t>
      </w:r>
      <w:proofErr w:type="spellStart"/>
      <w:r>
        <w:t>Width</w:t>
      </w:r>
      <w:proofErr w:type="spellEnd"/>
      <w:r>
        <w:t xml:space="preserve"> (TW)</w:t>
      </w:r>
    </w:p>
    <w:p w:rsidR="00887941" w:rsidRDefault="00887941"/>
    <w:p w:rsidR="00887941" w:rsidRDefault="00887941"/>
    <w:sectPr w:rsidR="00887941" w:rsidSect="00887941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D91" w:rsidRDefault="00214D91" w:rsidP="00F3310D">
      <w:r>
        <w:separator/>
      </w:r>
    </w:p>
  </w:endnote>
  <w:endnote w:type="continuationSeparator" w:id="0">
    <w:p w:rsidR="00214D91" w:rsidRDefault="00214D91" w:rsidP="00F3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D91" w:rsidRDefault="00214D91" w:rsidP="00F3310D">
      <w:r>
        <w:separator/>
      </w:r>
    </w:p>
  </w:footnote>
  <w:footnote w:type="continuationSeparator" w:id="0">
    <w:p w:rsidR="00214D91" w:rsidRDefault="00214D91" w:rsidP="00F33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0D" w:rsidRDefault="00F3310D" w:rsidP="00F3310D">
    <w:pPr>
      <w:pStyle w:val="En-tte"/>
    </w:pPr>
    <w:r>
      <w:t xml:space="preserve">New mastitis </w:t>
    </w:r>
    <w:proofErr w:type="spellStart"/>
    <w:r>
      <w:t>phenotypes</w:t>
    </w:r>
    <w:proofErr w:type="spellEnd"/>
    <w:r>
      <w:t xml:space="preserve"> </w:t>
    </w:r>
    <w:proofErr w:type="spellStart"/>
    <w:r>
      <w:t>suitable</w:t>
    </w:r>
    <w:proofErr w:type="spellEnd"/>
    <w:r>
      <w:t xml:space="preserve"> </w:t>
    </w:r>
    <w:proofErr w:type="spellStart"/>
    <w:r>
      <w:t>for</w:t>
    </w:r>
    <w:proofErr w:type="spellEnd"/>
    <w:r>
      <w:t xml:space="preserve"> </w:t>
    </w:r>
    <w:proofErr w:type="spellStart"/>
    <w:r>
      <w:t>genomic</w:t>
    </w:r>
    <w:proofErr w:type="spellEnd"/>
    <w:r>
      <w:t xml:space="preserve"> </w:t>
    </w:r>
    <w:proofErr w:type="spellStart"/>
    <w:r>
      <w:t>selection</w:t>
    </w:r>
    <w:proofErr w:type="spellEnd"/>
    <w:r>
      <w:t xml:space="preserve"> in </w:t>
    </w:r>
    <w:proofErr w:type="spellStart"/>
    <w:r>
      <w:t>meat</w:t>
    </w:r>
    <w:proofErr w:type="spellEnd"/>
    <w:r>
      <w:t xml:space="preserve"> </w:t>
    </w:r>
    <w:proofErr w:type="spellStart"/>
    <w:r>
      <w:t>sheep</w:t>
    </w:r>
    <w:proofErr w:type="spellEnd"/>
    <w:r>
      <w:t xml:space="preserve"> and </w:t>
    </w:r>
    <w:proofErr w:type="spellStart"/>
    <w:r>
      <w:t>their</w:t>
    </w:r>
    <w:proofErr w:type="spellEnd"/>
    <w:r>
      <w:t xml:space="preserve"> </w:t>
    </w:r>
    <w:proofErr w:type="spellStart"/>
    <w:r>
      <w:t>genetic</w:t>
    </w:r>
    <w:proofErr w:type="spellEnd"/>
    <w:r>
      <w:t xml:space="preserve"> </w:t>
    </w:r>
    <w:proofErr w:type="spellStart"/>
    <w:r>
      <w:t>relationships</w:t>
    </w:r>
    <w:proofErr w:type="spellEnd"/>
    <w:r>
      <w:t xml:space="preserve"> </w:t>
    </w:r>
    <w:proofErr w:type="spellStart"/>
    <w:r>
      <w:t>with</w:t>
    </w:r>
    <w:proofErr w:type="spellEnd"/>
    <w:r>
      <w:t xml:space="preserve"> </w:t>
    </w:r>
    <w:proofErr w:type="spellStart"/>
    <w:r>
      <w:t>udder</w:t>
    </w:r>
    <w:proofErr w:type="spellEnd"/>
    <w:r>
      <w:t xml:space="preserve"> </w:t>
    </w:r>
    <w:proofErr w:type="spellStart"/>
    <w:r>
      <w:t>conformation</w:t>
    </w:r>
    <w:proofErr w:type="spellEnd"/>
    <w:r>
      <w:t xml:space="preserve"> and </w:t>
    </w:r>
    <w:proofErr w:type="spellStart"/>
    <w:r>
      <w:t>lamb</w:t>
    </w:r>
    <w:proofErr w:type="spellEnd"/>
    <w:r>
      <w:t xml:space="preserve"> live </w:t>
    </w:r>
    <w:proofErr w:type="spellStart"/>
    <w:r>
      <w:t>weights</w:t>
    </w:r>
    <w:proofErr w:type="spellEnd"/>
    <w:r>
      <w:t>.</w:t>
    </w:r>
  </w:p>
  <w:p w:rsidR="00F3310D" w:rsidRDefault="00F3310D" w:rsidP="00F3310D">
    <w:pPr>
      <w:pStyle w:val="En-tte"/>
    </w:pPr>
    <w:r>
      <w:t xml:space="preserve">A. </w:t>
    </w:r>
    <w:proofErr w:type="spellStart"/>
    <w:r>
      <w:t>McLaren</w:t>
    </w:r>
    <w:proofErr w:type="spellEnd"/>
    <w:r>
      <w:t xml:space="preserve">, K. </w:t>
    </w:r>
    <w:proofErr w:type="spellStart"/>
    <w:r>
      <w:t>Kaseja</w:t>
    </w:r>
    <w:proofErr w:type="spellEnd"/>
    <w:r>
      <w:t xml:space="preserve">, J. Yates, S. Mucha, N.R. </w:t>
    </w:r>
    <w:proofErr w:type="spellStart"/>
    <w:r>
      <w:t>Lambe</w:t>
    </w:r>
    <w:proofErr w:type="spellEnd"/>
    <w:r>
      <w:t xml:space="preserve"> and</w:t>
    </w:r>
    <w:r>
      <w:t xml:space="preserve"> J. </w:t>
    </w:r>
    <w:proofErr w:type="spellStart"/>
    <w:r>
      <w:t>Conington</w:t>
    </w:r>
    <w:proofErr w:type="spellEnd"/>
  </w:p>
  <w:p w:rsidR="00F3310D" w:rsidRDefault="00F3310D" w:rsidP="00F3310D">
    <w:pPr>
      <w:pStyle w:val="En-tte"/>
    </w:pPr>
    <w:proofErr w:type="spellStart"/>
    <w:proofErr w:type="gramStart"/>
    <w:r w:rsidRPr="00F3310D">
      <w:rPr>
        <w:i/>
      </w:rPr>
      <w:t>animal</w:t>
    </w:r>
    <w:proofErr w:type="spellEnd"/>
    <w:proofErr w:type="gramEnd"/>
    <w:r>
      <w:t xml:space="preserve"> </w:t>
    </w:r>
    <w:proofErr w:type="spellStart"/>
    <w:r>
      <w:t>journal</w:t>
    </w:r>
    <w:proofErr w:type="spellEnd"/>
  </w:p>
  <w:p w:rsidR="00F3310D" w:rsidRDefault="00F331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1MzA3MzUyMDU3tTRQ0lEKTi0uzszPAykwrAUAfLtbcSwAAAA="/>
  </w:docVars>
  <w:rsids>
    <w:rsidRoot w:val="00887941"/>
    <w:rsid w:val="00061397"/>
    <w:rsid w:val="001C0DAD"/>
    <w:rsid w:val="00214D91"/>
    <w:rsid w:val="005D59EF"/>
    <w:rsid w:val="005F3734"/>
    <w:rsid w:val="00626EC3"/>
    <w:rsid w:val="00776A71"/>
    <w:rsid w:val="00887941"/>
    <w:rsid w:val="00A02FCC"/>
    <w:rsid w:val="00A64C60"/>
    <w:rsid w:val="00AD1CF9"/>
    <w:rsid w:val="00C555C3"/>
    <w:rsid w:val="00E95B02"/>
    <w:rsid w:val="00EF26F1"/>
    <w:rsid w:val="00F01131"/>
    <w:rsid w:val="00F3310D"/>
    <w:rsid w:val="00FA5425"/>
    <w:rsid w:val="00F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FF07"/>
  <w15:docId w15:val="{B3266D0F-C48B-48AD-A198-10D9EBC4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879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Tabcolumnheading">
    <w:name w:val="ANM Tab column heading"/>
    <w:rsid w:val="00887941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Times New Roman"/>
      <w:lang w:val="en-GB" w:eastAsia="fr-FR"/>
    </w:rPr>
  </w:style>
  <w:style w:type="paragraph" w:customStyle="1" w:styleId="ANMTabstubheading">
    <w:name w:val="ANM Tab stub heading"/>
    <w:next w:val="Normal"/>
    <w:rsid w:val="00887941"/>
    <w:pPr>
      <w:spacing w:after="0" w:line="360" w:lineRule="auto"/>
    </w:pPr>
    <w:rPr>
      <w:rFonts w:ascii="Arial" w:eastAsia="Times New Roman" w:hAnsi="Arial" w:cs="Times New Roman"/>
      <w:lang w:val="en-GB" w:eastAsia="fr-FR"/>
    </w:rPr>
  </w:style>
  <w:style w:type="paragraph" w:customStyle="1" w:styleId="ANMTabrowheading">
    <w:name w:val="ANM Tab row heading"/>
    <w:rsid w:val="00887941"/>
    <w:pPr>
      <w:spacing w:after="0" w:line="360" w:lineRule="auto"/>
    </w:pPr>
    <w:rPr>
      <w:rFonts w:ascii="Arial" w:eastAsia="Times New Roman" w:hAnsi="Arial" w:cs="Times New Roman"/>
      <w:lang w:val="en-GB" w:eastAsia="fr-FR"/>
    </w:rPr>
  </w:style>
  <w:style w:type="paragraph" w:customStyle="1" w:styleId="ANMTabrowsubheading">
    <w:name w:val="ANM Tab row subheading"/>
    <w:next w:val="ANMTabrowheading"/>
    <w:rsid w:val="00887941"/>
    <w:pPr>
      <w:spacing w:after="0" w:line="360" w:lineRule="auto"/>
      <w:ind w:firstLine="142"/>
    </w:pPr>
    <w:rPr>
      <w:rFonts w:ascii="Arial" w:eastAsia="Times New Roman" w:hAnsi="Arial" w:cs="Times New Roman"/>
      <w:lang w:val="en-GB" w:eastAsia="fr-FR"/>
    </w:rPr>
  </w:style>
  <w:style w:type="paragraph" w:customStyle="1" w:styleId="ANMTabrowsub-subheading">
    <w:name w:val="ANM Tab row sub-subheading"/>
    <w:next w:val="ANMTabrowheading"/>
    <w:rsid w:val="00887941"/>
    <w:pPr>
      <w:spacing w:after="0" w:line="360" w:lineRule="auto"/>
      <w:ind w:firstLine="284"/>
    </w:pPr>
    <w:rPr>
      <w:rFonts w:ascii="Arial" w:eastAsia="Times New Roman" w:hAnsi="Arial" w:cs="Times New Roman"/>
      <w:lang w:val="en-GB" w:eastAsia="fr-FR"/>
    </w:rPr>
  </w:style>
  <w:style w:type="paragraph" w:styleId="En-tte">
    <w:name w:val="header"/>
    <w:basedOn w:val="Normal"/>
    <w:link w:val="En-tteCar"/>
    <w:uiPriority w:val="99"/>
    <w:unhideWhenUsed/>
    <w:rsid w:val="00F331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10D"/>
    <w:rPr>
      <w:rFonts w:ascii="Arial" w:eastAsia="Times New Roman" w:hAnsi="Arial" w:cs="Times New Roman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F331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10D"/>
    <w:rPr>
      <w:rFonts w:ascii="Arial" w:eastAsia="Times New Roman" w:hAnsi="Arial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AMcLaren</dc:creator>
  <cp:lastModifiedBy>ANM</cp:lastModifiedBy>
  <cp:revision>9</cp:revision>
  <dcterms:created xsi:type="dcterms:W3CDTF">2018-01-15T16:13:00Z</dcterms:created>
  <dcterms:modified xsi:type="dcterms:W3CDTF">2018-02-08T11:00:00Z</dcterms:modified>
</cp:coreProperties>
</file>