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F4" w:rsidRPr="003237CA" w:rsidRDefault="00397AF4" w:rsidP="00397AF4">
      <w:pPr>
        <w:pStyle w:val="Commentair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Supplementary </w:t>
      </w:r>
      <w:r w:rsidRPr="003237CA">
        <w:rPr>
          <w:rFonts w:ascii="Arial" w:hAnsi="Arial" w:cs="Arial"/>
          <w:b/>
          <w:sz w:val="22"/>
          <w:szCs w:val="22"/>
        </w:rPr>
        <w:t xml:space="preserve">Table </w:t>
      </w:r>
      <w:r w:rsidR="00281770">
        <w:rPr>
          <w:rFonts w:ascii="Arial" w:hAnsi="Arial" w:cs="Arial"/>
          <w:b/>
          <w:sz w:val="22"/>
          <w:szCs w:val="22"/>
        </w:rPr>
        <w:t>S</w:t>
      </w:r>
      <w:r w:rsidRPr="003237CA">
        <w:rPr>
          <w:rFonts w:ascii="Arial" w:hAnsi="Arial" w:cs="Arial"/>
          <w:b/>
          <w:sz w:val="22"/>
          <w:szCs w:val="22"/>
        </w:rPr>
        <w:t>1</w:t>
      </w:r>
      <w:r w:rsidRPr="003237CA">
        <w:rPr>
          <w:rFonts w:ascii="Arial" w:hAnsi="Arial" w:cs="Arial"/>
          <w:sz w:val="22"/>
          <w:szCs w:val="22"/>
        </w:rPr>
        <w:t xml:space="preserve"> Elementary statistics </w:t>
      </w:r>
      <w:r>
        <w:rPr>
          <w:rFonts w:ascii="Arial" w:hAnsi="Arial" w:cs="Arial"/>
          <w:sz w:val="22"/>
          <w:szCs w:val="22"/>
        </w:rPr>
        <w:t xml:space="preserve">(Mean </w:t>
      </w:r>
      <w:r w:rsidRPr="00397AF4">
        <w:rPr>
          <w:rFonts w:ascii="Arial" w:hAnsi="Arial" w:cs="Arial"/>
          <w:sz w:val="22"/>
          <w:szCs w:val="22"/>
          <w:u w:val="single"/>
        </w:rPr>
        <w:t>+</w:t>
      </w:r>
      <w:r>
        <w:rPr>
          <w:rFonts w:ascii="Arial" w:hAnsi="Arial" w:cs="Arial"/>
          <w:sz w:val="22"/>
          <w:szCs w:val="22"/>
        </w:rPr>
        <w:t xml:space="preserve"> Standard deviation) </w:t>
      </w:r>
      <w:r w:rsidRPr="003237CA">
        <w:rPr>
          <w:rFonts w:ascii="Arial" w:hAnsi="Arial" w:cs="Arial"/>
          <w:sz w:val="22"/>
          <w:szCs w:val="22"/>
        </w:rPr>
        <w:t xml:space="preserve">on </w:t>
      </w:r>
      <w:r>
        <w:rPr>
          <w:rFonts w:ascii="Arial" w:hAnsi="Arial" w:cs="Arial"/>
          <w:sz w:val="22"/>
          <w:szCs w:val="22"/>
        </w:rPr>
        <w:t>egg quality traits and feather condition</w:t>
      </w:r>
      <w:r w:rsidRPr="003237CA">
        <w:rPr>
          <w:rFonts w:ascii="Arial" w:hAnsi="Arial" w:cs="Arial"/>
          <w:sz w:val="22"/>
          <w:szCs w:val="22"/>
        </w:rPr>
        <w:t xml:space="preserve"> per temperature condition</w:t>
      </w:r>
    </w:p>
    <w:p w:rsidR="00397AF4" w:rsidRPr="003237CA" w:rsidRDefault="00397AF4" w:rsidP="00397AF4">
      <w:pPr>
        <w:pStyle w:val="Commentaire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91"/>
        <w:gridCol w:w="2835"/>
        <w:gridCol w:w="2835"/>
      </w:tblGrid>
      <w:tr w:rsidR="00397AF4" w:rsidRPr="003237CA" w:rsidTr="008234D4">
        <w:trPr>
          <w:trHeight w:val="552"/>
        </w:trPr>
        <w:tc>
          <w:tcPr>
            <w:tcW w:w="329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397AF4" w:rsidRPr="003237CA" w:rsidRDefault="00397AF4" w:rsidP="00610EE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397AF4" w:rsidRDefault="00397AF4" w:rsidP="00610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3237CA">
              <w:rPr>
                <w:rFonts w:ascii="Arial" w:hAnsi="Arial" w:cs="Arial"/>
                <w:color w:val="000000"/>
              </w:rPr>
              <w:t xml:space="preserve">Hot condition </w:t>
            </w:r>
          </w:p>
          <w:p w:rsidR="00397AF4" w:rsidRPr="003237CA" w:rsidRDefault="00397AF4" w:rsidP="00610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37CA">
              <w:rPr>
                <w:rFonts w:ascii="Arial" w:hAnsi="Arial" w:cs="Arial"/>
                <w:color w:val="000000"/>
              </w:rPr>
              <w:t>(28-30°C)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397AF4" w:rsidRPr="003237CA" w:rsidRDefault="00397AF4" w:rsidP="00610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37CA">
              <w:rPr>
                <w:rFonts w:ascii="Arial" w:hAnsi="Arial" w:cs="Arial"/>
                <w:color w:val="000000"/>
              </w:rPr>
              <w:t>Thermo-neutral condition (18-20°C)</w:t>
            </w:r>
          </w:p>
        </w:tc>
      </w:tr>
      <w:tr w:rsidR="00397AF4" w:rsidRPr="003237CA" w:rsidTr="008234D4">
        <w:trPr>
          <w:trHeight w:val="29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397AF4" w:rsidRPr="004E4470" w:rsidRDefault="00397AF4" w:rsidP="00397AF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4E4470">
              <w:rPr>
                <w:rFonts w:ascii="Arial" w:hAnsi="Arial" w:cs="Arial"/>
                <w:color w:val="000000"/>
              </w:rPr>
              <w:t>Egg weight</w:t>
            </w:r>
            <w:r w:rsidR="00080410">
              <w:rPr>
                <w:rFonts w:ascii="Arial" w:hAnsi="Arial" w:cs="Arial"/>
                <w:color w:val="000000"/>
              </w:rPr>
              <w:t xml:space="preserve"> (g)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97AF4" w:rsidRPr="003237CA" w:rsidRDefault="00397AF4" w:rsidP="00397A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55.7</w:t>
            </w:r>
            <w:r w:rsidR="00A93FB9" w:rsidRPr="00A93FB9">
              <w:rPr>
                <w:rFonts w:ascii="Arial" w:hAnsi="Arial" w:cs="Arial"/>
                <w:color w:val="000000"/>
                <w:u w:val="words"/>
              </w:rPr>
              <w:t>+</w:t>
            </w:r>
            <w:r>
              <w:rPr>
                <w:rFonts w:ascii="Arial" w:hAnsi="Arial" w:cs="Arial"/>
                <w:color w:val="000000"/>
              </w:rPr>
              <w:t>5.0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97AF4" w:rsidRPr="003237CA" w:rsidRDefault="00397AF4" w:rsidP="00397A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55.9</w:t>
            </w:r>
            <w:r w:rsidR="00A93FB9" w:rsidRPr="00A93FB9">
              <w:rPr>
                <w:rFonts w:ascii="Arial" w:hAnsi="Arial" w:cs="Arial"/>
                <w:color w:val="000000"/>
                <w:u w:val="words"/>
              </w:rPr>
              <w:t>+</w:t>
            </w:r>
            <w:r>
              <w:rPr>
                <w:rFonts w:ascii="Arial" w:hAnsi="Arial" w:cs="Arial"/>
                <w:color w:val="000000"/>
              </w:rPr>
              <w:t>5.3</w:t>
            </w:r>
          </w:p>
        </w:tc>
      </w:tr>
      <w:tr w:rsidR="00397AF4" w:rsidRPr="003237CA" w:rsidTr="008234D4">
        <w:trPr>
          <w:trHeight w:val="29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397AF4" w:rsidRPr="004E4470" w:rsidRDefault="00397AF4" w:rsidP="00397AF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4E4470">
              <w:rPr>
                <w:rFonts w:ascii="Arial" w:hAnsi="Arial" w:cs="Arial"/>
                <w:color w:val="000000"/>
              </w:rPr>
              <w:t>Egg width</w:t>
            </w:r>
            <w:r w:rsidR="00080410">
              <w:rPr>
                <w:rFonts w:ascii="Arial" w:hAnsi="Arial" w:cs="Arial"/>
                <w:color w:val="000000"/>
              </w:rPr>
              <w:t xml:space="preserve"> (mm)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97AF4" w:rsidRPr="003237CA" w:rsidRDefault="002B5EE5" w:rsidP="00397A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42.9</w:t>
            </w:r>
            <w:r w:rsidR="00A93FB9" w:rsidRPr="00A93FB9">
              <w:rPr>
                <w:rFonts w:ascii="Arial" w:hAnsi="Arial" w:cs="Arial"/>
                <w:color w:val="000000"/>
                <w:u w:val="words"/>
              </w:rPr>
              <w:t>+</w:t>
            </w:r>
            <w:r>
              <w:rPr>
                <w:rFonts w:ascii="Arial" w:hAnsi="Arial" w:cs="Arial"/>
                <w:color w:val="000000"/>
              </w:rPr>
              <w:t>1.5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97AF4" w:rsidRPr="003237CA" w:rsidRDefault="002B5EE5" w:rsidP="00397A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42.8</w:t>
            </w:r>
            <w:r w:rsidR="00A93FB9" w:rsidRPr="00A93FB9">
              <w:rPr>
                <w:rFonts w:ascii="Arial" w:hAnsi="Arial" w:cs="Arial"/>
                <w:color w:val="000000"/>
                <w:u w:val="words"/>
              </w:rPr>
              <w:t>+</w:t>
            </w:r>
            <w:r>
              <w:rPr>
                <w:rFonts w:ascii="Arial" w:hAnsi="Arial" w:cs="Arial"/>
                <w:color w:val="000000"/>
              </w:rPr>
              <w:t>1.4</w:t>
            </w:r>
          </w:p>
        </w:tc>
      </w:tr>
      <w:tr w:rsidR="00397AF4" w:rsidRPr="003237CA" w:rsidTr="008234D4">
        <w:trPr>
          <w:trHeight w:val="29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397AF4" w:rsidRPr="004E4470" w:rsidRDefault="00397AF4" w:rsidP="00397AF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4E4470">
              <w:rPr>
                <w:rFonts w:ascii="Arial" w:hAnsi="Arial" w:cs="Arial"/>
                <w:color w:val="000000"/>
              </w:rPr>
              <w:t>Egg shape index</w:t>
            </w:r>
            <w:r w:rsidR="00080410">
              <w:rPr>
                <w:rFonts w:ascii="Arial" w:hAnsi="Arial" w:cs="Arial"/>
                <w:color w:val="000000"/>
              </w:rPr>
              <w:t xml:space="preserve"> (mm.g</w:t>
            </w:r>
            <w:r w:rsidR="00080410" w:rsidRPr="00080410">
              <w:rPr>
                <w:rFonts w:ascii="Arial" w:hAnsi="Arial" w:cs="Arial"/>
                <w:color w:val="000000"/>
                <w:vertAlign w:val="superscript"/>
              </w:rPr>
              <w:t>-1</w:t>
            </w:r>
            <w:r w:rsidR="0008041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97AF4" w:rsidRPr="003237CA" w:rsidRDefault="00397AF4" w:rsidP="00397A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3321</w:t>
            </w:r>
            <w:r w:rsidR="00A93FB9" w:rsidRPr="00A93FB9">
              <w:rPr>
                <w:rFonts w:ascii="Arial" w:hAnsi="Arial" w:cs="Arial"/>
                <w:color w:val="000000"/>
                <w:u w:val="words"/>
              </w:rPr>
              <w:t>+</w:t>
            </w:r>
            <w:r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97AF4" w:rsidRPr="003237CA" w:rsidRDefault="00397AF4" w:rsidP="00397A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3332</w:t>
            </w:r>
            <w:r w:rsidR="00A93FB9" w:rsidRPr="00A93FB9">
              <w:rPr>
                <w:rFonts w:ascii="Arial" w:hAnsi="Arial" w:cs="Arial"/>
                <w:color w:val="000000"/>
                <w:u w:val="words"/>
              </w:rPr>
              <w:t>+</w:t>
            </w:r>
            <w:r>
              <w:rPr>
                <w:rFonts w:ascii="Arial" w:hAnsi="Arial" w:cs="Arial"/>
                <w:color w:val="000000"/>
              </w:rPr>
              <w:t>139</w:t>
            </w:r>
          </w:p>
        </w:tc>
      </w:tr>
      <w:tr w:rsidR="00397AF4" w:rsidRPr="003237CA" w:rsidTr="008234D4">
        <w:trPr>
          <w:trHeight w:val="29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397AF4" w:rsidRPr="004E4470" w:rsidRDefault="00397AF4" w:rsidP="00397AF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4E4470">
              <w:rPr>
                <w:rFonts w:ascii="Arial" w:hAnsi="Arial" w:cs="Arial"/>
                <w:color w:val="000000"/>
              </w:rPr>
              <w:t>Yolk weight</w:t>
            </w:r>
            <w:r w:rsidR="00080410">
              <w:rPr>
                <w:rFonts w:ascii="Arial" w:hAnsi="Arial" w:cs="Arial"/>
                <w:color w:val="000000"/>
              </w:rPr>
              <w:t xml:space="preserve"> (g)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97AF4" w:rsidRPr="003237CA" w:rsidRDefault="002B5EE5" w:rsidP="00397A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15.3</w:t>
            </w:r>
            <w:r w:rsidR="00A93FB9" w:rsidRPr="00A93FB9">
              <w:rPr>
                <w:rFonts w:ascii="Arial" w:hAnsi="Arial" w:cs="Arial"/>
                <w:color w:val="000000"/>
                <w:u w:val="words"/>
              </w:rPr>
              <w:t>+</w:t>
            </w:r>
            <w:r>
              <w:rPr>
                <w:rFonts w:ascii="Arial" w:hAnsi="Arial" w:cs="Arial"/>
                <w:color w:val="000000"/>
              </w:rPr>
              <w:t>1.5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97AF4" w:rsidRPr="003237CA" w:rsidRDefault="002B5EE5" w:rsidP="00397A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14.9</w:t>
            </w:r>
            <w:r w:rsidR="00A93FB9" w:rsidRPr="00A93FB9">
              <w:rPr>
                <w:rFonts w:ascii="Arial" w:hAnsi="Arial" w:cs="Arial"/>
                <w:color w:val="000000"/>
                <w:u w:val="words"/>
              </w:rPr>
              <w:t>+</w:t>
            </w:r>
            <w:r>
              <w:rPr>
                <w:rFonts w:ascii="Arial" w:hAnsi="Arial" w:cs="Arial"/>
                <w:color w:val="000000"/>
              </w:rPr>
              <w:t>1.6</w:t>
            </w:r>
          </w:p>
        </w:tc>
      </w:tr>
      <w:tr w:rsidR="00397AF4" w:rsidRPr="003237CA" w:rsidTr="008234D4">
        <w:trPr>
          <w:trHeight w:val="290"/>
        </w:trPr>
        <w:tc>
          <w:tcPr>
            <w:tcW w:w="3291" w:type="dxa"/>
            <w:tcBorders>
              <w:top w:val="nil"/>
              <w:left w:val="nil"/>
              <w:right w:val="nil"/>
            </w:tcBorders>
          </w:tcPr>
          <w:p w:rsidR="00397AF4" w:rsidRPr="004E4470" w:rsidRDefault="00397AF4" w:rsidP="00397AF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4E4470">
              <w:rPr>
                <w:rFonts w:ascii="Arial" w:hAnsi="Arial" w:cs="Arial"/>
                <w:color w:val="000000"/>
              </w:rPr>
              <w:t>Yolk proportion</w:t>
            </w:r>
            <w:r w:rsidR="00080410">
              <w:rPr>
                <w:rFonts w:ascii="Arial" w:hAnsi="Arial" w:cs="Arial"/>
                <w:color w:val="000000"/>
              </w:rPr>
              <w:t xml:space="preserve"> (%)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397AF4" w:rsidRPr="003237CA" w:rsidRDefault="002B5EE5" w:rsidP="00397A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27.6</w:t>
            </w:r>
            <w:r w:rsidR="00A93FB9" w:rsidRPr="00A93FB9">
              <w:rPr>
                <w:rFonts w:ascii="Arial" w:hAnsi="Arial" w:cs="Arial"/>
                <w:color w:val="000000"/>
                <w:u w:val="words"/>
              </w:rPr>
              <w:t>+</w:t>
            </w:r>
            <w:r>
              <w:rPr>
                <w:rFonts w:ascii="Arial" w:hAnsi="Arial" w:cs="Arial"/>
                <w:color w:val="000000"/>
              </w:rPr>
              <w:t>2.2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397AF4" w:rsidRPr="003237CA" w:rsidRDefault="002B5EE5" w:rsidP="00397A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26.7</w:t>
            </w:r>
            <w:r w:rsidR="00A93FB9" w:rsidRPr="00A93FB9">
              <w:rPr>
                <w:rFonts w:ascii="Arial" w:hAnsi="Arial" w:cs="Arial"/>
                <w:color w:val="000000"/>
                <w:u w:val="words"/>
              </w:rPr>
              <w:t>+</w:t>
            </w:r>
            <w:r>
              <w:rPr>
                <w:rFonts w:ascii="Arial" w:hAnsi="Arial" w:cs="Arial"/>
                <w:color w:val="000000"/>
              </w:rPr>
              <w:t>2.2</w:t>
            </w:r>
          </w:p>
        </w:tc>
      </w:tr>
      <w:tr w:rsidR="00397AF4" w:rsidRPr="003237CA" w:rsidTr="008234D4">
        <w:trPr>
          <w:trHeight w:val="290"/>
        </w:trPr>
        <w:tc>
          <w:tcPr>
            <w:tcW w:w="3291" w:type="dxa"/>
            <w:tcBorders>
              <w:top w:val="nil"/>
              <w:left w:val="nil"/>
              <w:right w:val="nil"/>
            </w:tcBorders>
          </w:tcPr>
          <w:p w:rsidR="00397AF4" w:rsidRPr="004E4470" w:rsidRDefault="00397AF4" w:rsidP="00397AF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4E4470">
              <w:rPr>
                <w:rFonts w:ascii="Arial" w:hAnsi="Arial" w:cs="Arial"/>
                <w:color w:val="000000"/>
              </w:rPr>
              <w:t>Shell weight</w:t>
            </w:r>
            <w:r w:rsidR="00080410">
              <w:rPr>
                <w:rFonts w:ascii="Arial" w:hAnsi="Arial" w:cs="Arial"/>
                <w:color w:val="000000"/>
              </w:rPr>
              <w:t xml:space="preserve"> (g)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397AF4" w:rsidRPr="003237CA" w:rsidRDefault="002B5EE5" w:rsidP="002B5E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5.20</w:t>
            </w:r>
            <w:r w:rsidR="00A93FB9" w:rsidRPr="00A93FB9">
              <w:rPr>
                <w:rFonts w:ascii="Arial" w:hAnsi="Arial" w:cs="Arial"/>
                <w:color w:val="000000"/>
                <w:u w:val="words"/>
              </w:rPr>
              <w:t>+</w:t>
            </w:r>
            <w:r>
              <w:rPr>
                <w:rFonts w:ascii="Arial" w:hAnsi="Arial" w:cs="Arial"/>
                <w:color w:val="000000"/>
              </w:rPr>
              <w:t>0.72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397AF4" w:rsidRPr="003237CA" w:rsidRDefault="002B5EE5" w:rsidP="00397A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5.52</w:t>
            </w:r>
            <w:r w:rsidR="00A93FB9" w:rsidRPr="00A93FB9">
              <w:rPr>
                <w:rFonts w:ascii="Arial" w:hAnsi="Arial" w:cs="Arial"/>
                <w:color w:val="000000"/>
                <w:u w:val="words"/>
              </w:rPr>
              <w:t>+</w:t>
            </w:r>
            <w:r>
              <w:rPr>
                <w:rFonts w:ascii="Arial" w:hAnsi="Arial" w:cs="Arial"/>
                <w:color w:val="000000"/>
              </w:rPr>
              <w:t>0.96</w:t>
            </w:r>
          </w:p>
        </w:tc>
      </w:tr>
      <w:tr w:rsidR="00397AF4" w:rsidRPr="003237CA" w:rsidTr="008234D4">
        <w:trPr>
          <w:trHeight w:val="290"/>
        </w:trPr>
        <w:tc>
          <w:tcPr>
            <w:tcW w:w="3291" w:type="dxa"/>
            <w:tcBorders>
              <w:top w:val="nil"/>
              <w:left w:val="nil"/>
              <w:right w:val="nil"/>
            </w:tcBorders>
          </w:tcPr>
          <w:p w:rsidR="00397AF4" w:rsidRPr="004E4470" w:rsidRDefault="00397AF4" w:rsidP="00397AF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4E4470">
              <w:rPr>
                <w:rFonts w:ascii="Arial" w:hAnsi="Arial" w:cs="Arial"/>
                <w:color w:val="000000"/>
              </w:rPr>
              <w:t>Shell proportion</w:t>
            </w:r>
            <w:r w:rsidR="00080410">
              <w:rPr>
                <w:rFonts w:ascii="Arial" w:hAnsi="Arial" w:cs="Arial"/>
                <w:color w:val="000000"/>
              </w:rPr>
              <w:t xml:space="preserve"> (%)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397AF4" w:rsidRPr="003237CA" w:rsidRDefault="00080410" w:rsidP="0008041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9.4</w:t>
            </w:r>
            <w:r w:rsidR="00A93FB9" w:rsidRPr="00A93FB9">
              <w:rPr>
                <w:rFonts w:ascii="Arial" w:hAnsi="Arial" w:cs="Arial"/>
                <w:color w:val="000000"/>
                <w:u w:val="words"/>
              </w:rPr>
              <w:t>+</w:t>
            </w:r>
            <w:r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397AF4" w:rsidRPr="003237CA" w:rsidRDefault="00080410" w:rsidP="00397A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9.9</w:t>
            </w:r>
            <w:r w:rsidR="00A93FB9" w:rsidRPr="00A93FB9">
              <w:rPr>
                <w:rFonts w:ascii="Arial" w:hAnsi="Arial" w:cs="Arial"/>
                <w:color w:val="000000"/>
                <w:u w:val="words"/>
              </w:rPr>
              <w:t>+</w:t>
            </w:r>
            <w:r>
              <w:rPr>
                <w:rFonts w:ascii="Arial" w:hAnsi="Arial" w:cs="Arial"/>
                <w:color w:val="000000"/>
              </w:rPr>
              <w:t>1.7</w:t>
            </w:r>
          </w:p>
        </w:tc>
      </w:tr>
      <w:tr w:rsidR="00397AF4" w:rsidRPr="003237CA" w:rsidTr="008234D4">
        <w:trPr>
          <w:trHeight w:val="290"/>
        </w:trPr>
        <w:tc>
          <w:tcPr>
            <w:tcW w:w="3291" w:type="dxa"/>
            <w:tcBorders>
              <w:top w:val="nil"/>
              <w:left w:val="nil"/>
              <w:right w:val="nil"/>
            </w:tcBorders>
          </w:tcPr>
          <w:p w:rsidR="00397AF4" w:rsidRPr="004E4470" w:rsidRDefault="00397AF4" w:rsidP="00397AF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4E4470">
              <w:rPr>
                <w:rFonts w:ascii="Arial" w:hAnsi="Arial" w:cs="Arial"/>
                <w:color w:val="000000"/>
              </w:rPr>
              <w:t>Albumen weight</w:t>
            </w:r>
            <w:r w:rsidR="00080410">
              <w:rPr>
                <w:rFonts w:ascii="Arial" w:hAnsi="Arial" w:cs="Arial"/>
                <w:color w:val="000000"/>
              </w:rPr>
              <w:t xml:space="preserve"> (g)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397AF4" w:rsidRPr="003237CA" w:rsidRDefault="002B5EE5" w:rsidP="00397A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35.2</w:t>
            </w:r>
            <w:r w:rsidR="00A93FB9" w:rsidRPr="00A93FB9">
              <w:rPr>
                <w:rFonts w:ascii="Arial" w:hAnsi="Arial" w:cs="Arial"/>
                <w:color w:val="000000"/>
                <w:u w:val="words"/>
              </w:rPr>
              <w:t>+</w:t>
            </w:r>
            <w:r>
              <w:rPr>
                <w:rFonts w:ascii="Arial" w:hAnsi="Arial" w:cs="Arial"/>
                <w:color w:val="000000"/>
              </w:rPr>
              <w:t>4.0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397AF4" w:rsidRPr="003237CA" w:rsidRDefault="002B5EE5" w:rsidP="00397A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35.6</w:t>
            </w:r>
            <w:r w:rsidR="00A93FB9" w:rsidRPr="00A93FB9">
              <w:rPr>
                <w:rFonts w:ascii="Arial" w:hAnsi="Arial" w:cs="Arial"/>
                <w:color w:val="000000"/>
                <w:u w:val="words"/>
              </w:rPr>
              <w:t>+</w:t>
            </w:r>
            <w:r>
              <w:rPr>
                <w:rFonts w:ascii="Arial" w:hAnsi="Arial" w:cs="Arial"/>
                <w:color w:val="000000"/>
              </w:rPr>
              <w:t>4.2</w:t>
            </w:r>
          </w:p>
        </w:tc>
      </w:tr>
      <w:tr w:rsidR="00397AF4" w:rsidRPr="003237CA" w:rsidTr="008234D4">
        <w:trPr>
          <w:trHeight w:val="290"/>
        </w:trPr>
        <w:tc>
          <w:tcPr>
            <w:tcW w:w="3291" w:type="dxa"/>
            <w:tcBorders>
              <w:top w:val="nil"/>
              <w:left w:val="nil"/>
              <w:right w:val="nil"/>
            </w:tcBorders>
          </w:tcPr>
          <w:p w:rsidR="00397AF4" w:rsidRPr="004E4470" w:rsidRDefault="00397AF4" w:rsidP="00397AF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4E4470">
              <w:rPr>
                <w:rFonts w:ascii="Arial" w:hAnsi="Arial" w:cs="Arial"/>
                <w:color w:val="000000"/>
              </w:rPr>
              <w:t>Albumen proportion</w:t>
            </w:r>
            <w:r w:rsidR="00080410">
              <w:rPr>
                <w:rFonts w:ascii="Arial" w:hAnsi="Arial" w:cs="Arial"/>
                <w:color w:val="000000"/>
              </w:rPr>
              <w:t xml:space="preserve"> (%)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397AF4" w:rsidRPr="003237CA" w:rsidRDefault="00080410" w:rsidP="00397A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63.1</w:t>
            </w:r>
            <w:r w:rsidR="00A93FB9" w:rsidRPr="00A93FB9">
              <w:rPr>
                <w:rFonts w:ascii="Arial" w:hAnsi="Arial" w:cs="Arial"/>
                <w:color w:val="000000"/>
                <w:u w:val="words"/>
              </w:rPr>
              <w:t>+</w:t>
            </w:r>
            <w:r>
              <w:rPr>
                <w:rFonts w:ascii="Arial" w:hAnsi="Arial" w:cs="Arial"/>
                <w:color w:val="000000"/>
              </w:rPr>
              <w:t>2.9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397AF4" w:rsidRPr="003237CA" w:rsidRDefault="00080410" w:rsidP="00397A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63.5</w:t>
            </w:r>
            <w:r w:rsidR="00A93FB9" w:rsidRPr="00A93FB9">
              <w:rPr>
                <w:rFonts w:ascii="Arial" w:hAnsi="Arial" w:cs="Arial"/>
                <w:color w:val="000000"/>
                <w:u w:val="words"/>
              </w:rPr>
              <w:t>+</w:t>
            </w:r>
            <w:r>
              <w:rPr>
                <w:rFonts w:ascii="Arial" w:hAnsi="Arial" w:cs="Arial"/>
                <w:color w:val="000000"/>
              </w:rPr>
              <w:t>3.6</w:t>
            </w:r>
          </w:p>
        </w:tc>
      </w:tr>
      <w:tr w:rsidR="002B5EE5" w:rsidRPr="003237CA" w:rsidTr="008234D4">
        <w:trPr>
          <w:trHeight w:val="290"/>
        </w:trPr>
        <w:tc>
          <w:tcPr>
            <w:tcW w:w="3291" w:type="dxa"/>
            <w:tcBorders>
              <w:top w:val="nil"/>
              <w:left w:val="nil"/>
              <w:right w:val="nil"/>
            </w:tcBorders>
          </w:tcPr>
          <w:p w:rsidR="002B5EE5" w:rsidRPr="004E4470" w:rsidRDefault="002B5EE5" w:rsidP="002B5EE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4E4470">
              <w:rPr>
                <w:rFonts w:ascii="Arial" w:hAnsi="Arial" w:cs="Arial"/>
                <w:color w:val="000000"/>
              </w:rPr>
              <w:t>Albumen height</w:t>
            </w:r>
            <w:r w:rsidR="00080410">
              <w:rPr>
                <w:rFonts w:ascii="Arial" w:hAnsi="Arial" w:cs="Arial"/>
                <w:color w:val="000000"/>
              </w:rPr>
              <w:t xml:space="preserve"> (mm)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2B5EE5" w:rsidRPr="003237CA" w:rsidRDefault="002B5EE5" w:rsidP="002B5E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4.2</w:t>
            </w:r>
            <w:r w:rsidR="00A93FB9" w:rsidRPr="00A93FB9">
              <w:rPr>
                <w:rFonts w:ascii="Arial" w:hAnsi="Arial" w:cs="Arial"/>
                <w:color w:val="000000"/>
                <w:u w:val="words"/>
              </w:rPr>
              <w:t>+</w:t>
            </w:r>
            <w:r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2B5EE5" w:rsidRPr="003237CA" w:rsidRDefault="002B5EE5" w:rsidP="002B5E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3.9</w:t>
            </w:r>
            <w:r w:rsidR="00A93FB9" w:rsidRPr="00A93FB9">
              <w:rPr>
                <w:rFonts w:ascii="Arial" w:hAnsi="Arial" w:cs="Arial"/>
                <w:color w:val="000000"/>
                <w:u w:val="words"/>
              </w:rPr>
              <w:t>+</w:t>
            </w:r>
            <w:r>
              <w:rPr>
                <w:rFonts w:ascii="Arial" w:hAnsi="Arial" w:cs="Arial"/>
                <w:color w:val="000000"/>
              </w:rPr>
              <w:t>1.3</w:t>
            </w:r>
          </w:p>
        </w:tc>
      </w:tr>
      <w:tr w:rsidR="002B5EE5" w:rsidRPr="003237CA" w:rsidTr="008234D4">
        <w:trPr>
          <w:trHeight w:val="290"/>
        </w:trPr>
        <w:tc>
          <w:tcPr>
            <w:tcW w:w="3291" w:type="dxa"/>
            <w:tcBorders>
              <w:top w:val="nil"/>
              <w:left w:val="nil"/>
              <w:right w:val="nil"/>
            </w:tcBorders>
          </w:tcPr>
          <w:p w:rsidR="002B5EE5" w:rsidRPr="004E4470" w:rsidRDefault="002B5EE5" w:rsidP="002B5EE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4E4470">
              <w:rPr>
                <w:rFonts w:ascii="Arial" w:hAnsi="Arial" w:cs="Arial"/>
                <w:color w:val="000000"/>
              </w:rPr>
              <w:t>Haugh</w:t>
            </w:r>
            <w:proofErr w:type="spellEnd"/>
            <w:r w:rsidRPr="004E4470">
              <w:rPr>
                <w:rFonts w:ascii="Arial" w:hAnsi="Arial" w:cs="Arial"/>
                <w:color w:val="000000"/>
              </w:rPr>
              <w:t xml:space="preserve"> units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2B5EE5" w:rsidRPr="003237CA" w:rsidRDefault="00080410" w:rsidP="002B5E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  <w:r w:rsidR="00A93FB9" w:rsidRPr="00A93FB9">
              <w:rPr>
                <w:rFonts w:ascii="Arial" w:hAnsi="Arial" w:cs="Arial"/>
                <w:color w:val="000000"/>
                <w:u w:val="words"/>
              </w:rPr>
              <w:t>+</w:t>
            </w:r>
            <w:r>
              <w:rPr>
                <w:rFonts w:ascii="Arial" w:hAnsi="Arial" w:cs="Arial"/>
                <w:color w:val="000000"/>
              </w:rPr>
              <w:t>159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2B5EE5" w:rsidRPr="003237CA" w:rsidRDefault="00080410" w:rsidP="002B5E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566</w:t>
            </w:r>
            <w:r w:rsidR="00A93FB9" w:rsidRPr="00A93FB9">
              <w:rPr>
                <w:rFonts w:ascii="Arial" w:hAnsi="Arial" w:cs="Arial"/>
                <w:color w:val="000000"/>
                <w:u w:val="words"/>
              </w:rPr>
              <w:t>+</w:t>
            </w:r>
            <w:r>
              <w:rPr>
                <w:rFonts w:ascii="Arial" w:hAnsi="Arial" w:cs="Arial"/>
                <w:color w:val="000000"/>
              </w:rPr>
              <w:t>165</w:t>
            </w:r>
          </w:p>
        </w:tc>
      </w:tr>
      <w:tr w:rsidR="002B5EE5" w:rsidRPr="003237CA" w:rsidTr="008234D4">
        <w:trPr>
          <w:trHeight w:val="290"/>
        </w:trPr>
        <w:tc>
          <w:tcPr>
            <w:tcW w:w="3291" w:type="dxa"/>
            <w:tcBorders>
              <w:top w:val="nil"/>
              <w:left w:val="nil"/>
              <w:right w:val="nil"/>
            </w:tcBorders>
          </w:tcPr>
          <w:p w:rsidR="002B5EE5" w:rsidRPr="004E4470" w:rsidRDefault="002B5EE5" w:rsidP="002B5EE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4E4470">
              <w:rPr>
                <w:rFonts w:ascii="Arial" w:hAnsi="Arial" w:cs="Arial"/>
                <w:color w:val="000000"/>
              </w:rPr>
              <w:t>Synthetic color index of the yolk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2B5EE5" w:rsidRPr="003237CA" w:rsidRDefault="002B5EE5" w:rsidP="002B5E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23.9</w:t>
            </w:r>
            <w:r w:rsidR="00A93FB9" w:rsidRPr="00A93FB9">
              <w:rPr>
                <w:rFonts w:ascii="Arial" w:hAnsi="Arial" w:cs="Arial"/>
                <w:color w:val="000000"/>
                <w:u w:val="words"/>
              </w:rPr>
              <w:t>+</w:t>
            </w:r>
            <w:r>
              <w:rPr>
                <w:rFonts w:ascii="Arial" w:hAnsi="Arial" w:cs="Arial"/>
                <w:color w:val="000000"/>
              </w:rPr>
              <w:t>8.6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2B5EE5" w:rsidRPr="003237CA" w:rsidRDefault="002B5EE5" w:rsidP="002B5E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18.0</w:t>
            </w:r>
            <w:r w:rsidR="00A93FB9" w:rsidRPr="00A93FB9">
              <w:rPr>
                <w:rFonts w:ascii="Arial" w:hAnsi="Arial" w:cs="Arial"/>
                <w:color w:val="000000"/>
                <w:u w:val="words"/>
              </w:rPr>
              <w:t>+</w:t>
            </w:r>
            <w:r>
              <w:rPr>
                <w:rFonts w:ascii="Arial" w:hAnsi="Arial" w:cs="Arial"/>
                <w:color w:val="000000"/>
              </w:rPr>
              <w:t>9.3</w:t>
            </w:r>
          </w:p>
        </w:tc>
      </w:tr>
      <w:tr w:rsidR="002B5EE5" w:rsidRPr="003237CA" w:rsidTr="008234D4">
        <w:trPr>
          <w:trHeight w:val="290"/>
        </w:trPr>
        <w:tc>
          <w:tcPr>
            <w:tcW w:w="3291" w:type="dxa"/>
            <w:tcBorders>
              <w:top w:val="nil"/>
              <w:left w:val="nil"/>
              <w:right w:val="nil"/>
            </w:tcBorders>
          </w:tcPr>
          <w:p w:rsidR="002B5EE5" w:rsidRPr="004E4470" w:rsidRDefault="002B5EE5" w:rsidP="002B5EE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4E4470">
              <w:rPr>
                <w:rFonts w:ascii="Arial" w:hAnsi="Arial" w:cs="Arial"/>
                <w:color w:val="000000"/>
              </w:rPr>
              <w:t>Luminance of the yolk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2B5EE5" w:rsidRPr="003237CA" w:rsidRDefault="002B5EE5" w:rsidP="002B5E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68.2</w:t>
            </w:r>
            <w:r w:rsidR="00A93FB9" w:rsidRPr="00A93FB9">
              <w:rPr>
                <w:rFonts w:ascii="Arial" w:hAnsi="Arial" w:cs="Arial"/>
                <w:color w:val="000000"/>
                <w:u w:val="words"/>
              </w:rPr>
              <w:t>+</w:t>
            </w:r>
            <w:r>
              <w:rPr>
                <w:rFonts w:ascii="Arial" w:hAnsi="Arial" w:cs="Arial"/>
                <w:color w:val="000000"/>
              </w:rPr>
              <w:t>4.2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2B5EE5" w:rsidRPr="003237CA" w:rsidRDefault="002B5EE5" w:rsidP="002B5E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68.7</w:t>
            </w:r>
            <w:r w:rsidR="00A93FB9" w:rsidRPr="00A93FB9">
              <w:rPr>
                <w:rFonts w:ascii="Arial" w:hAnsi="Arial" w:cs="Arial"/>
                <w:color w:val="000000"/>
                <w:u w:val="words"/>
              </w:rPr>
              <w:t>+</w:t>
            </w:r>
            <w:r>
              <w:rPr>
                <w:rFonts w:ascii="Arial" w:hAnsi="Arial" w:cs="Arial"/>
                <w:color w:val="000000"/>
              </w:rPr>
              <w:t>3.8</w:t>
            </w:r>
          </w:p>
        </w:tc>
      </w:tr>
      <w:tr w:rsidR="002B5EE5" w:rsidRPr="003237CA" w:rsidTr="008234D4">
        <w:trPr>
          <w:trHeight w:val="290"/>
        </w:trPr>
        <w:tc>
          <w:tcPr>
            <w:tcW w:w="3291" w:type="dxa"/>
            <w:tcBorders>
              <w:top w:val="nil"/>
              <w:left w:val="nil"/>
              <w:right w:val="nil"/>
            </w:tcBorders>
          </w:tcPr>
          <w:p w:rsidR="002B5EE5" w:rsidRPr="004E4470" w:rsidRDefault="002B5EE5" w:rsidP="002B5EE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4E4470">
              <w:rPr>
                <w:rFonts w:ascii="Arial" w:hAnsi="Arial" w:cs="Arial"/>
                <w:color w:val="000000"/>
              </w:rPr>
              <w:t>Redness of the yolk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2B5EE5" w:rsidRPr="003237CA" w:rsidRDefault="002B5EE5" w:rsidP="002B5E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-4.6</w:t>
            </w:r>
            <w:r w:rsidR="00A93FB9" w:rsidRPr="00A93FB9">
              <w:rPr>
                <w:rFonts w:ascii="Arial" w:hAnsi="Arial" w:cs="Arial"/>
                <w:color w:val="000000"/>
                <w:u w:val="words"/>
              </w:rPr>
              <w:t>+</w:t>
            </w:r>
            <w:r>
              <w:rPr>
                <w:rFonts w:ascii="Arial" w:hAnsi="Arial" w:cs="Arial"/>
                <w:color w:val="000000"/>
              </w:rPr>
              <w:t>1.4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2B5EE5" w:rsidRPr="003237CA" w:rsidRDefault="002B5EE5" w:rsidP="002B5E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-3.5</w:t>
            </w:r>
            <w:r w:rsidR="00A93FB9" w:rsidRPr="00A93FB9">
              <w:rPr>
                <w:rFonts w:ascii="Arial" w:hAnsi="Arial" w:cs="Arial"/>
                <w:color w:val="000000"/>
                <w:u w:val="words"/>
              </w:rPr>
              <w:t>+</w:t>
            </w:r>
            <w:r>
              <w:rPr>
                <w:rFonts w:ascii="Arial" w:hAnsi="Arial" w:cs="Arial"/>
                <w:color w:val="000000"/>
              </w:rPr>
              <w:t>1.2</w:t>
            </w:r>
          </w:p>
        </w:tc>
      </w:tr>
      <w:tr w:rsidR="002B5EE5" w:rsidRPr="003237CA" w:rsidTr="008234D4">
        <w:trPr>
          <w:trHeight w:val="290"/>
        </w:trPr>
        <w:tc>
          <w:tcPr>
            <w:tcW w:w="3291" w:type="dxa"/>
            <w:tcBorders>
              <w:top w:val="nil"/>
              <w:left w:val="nil"/>
              <w:right w:val="nil"/>
            </w:tcBorders>
          </w:tcPr>
          <w:p w:rsidR="002B5EE5" w:rsidRPr="004E4470" w:rsidRDefault="002B5EE5" w:rsidP="002B5EE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4E4470">
              <w:rPr>
                <w:rFonts w:ascii="Arial" w:hAnsi="Arial" w:cs="Arial"/>
                <w:color w:val="000000"/>
              </w:rPr>
              <w:t>Yellowness of the yolk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2B5EE5" w:rsidRPr="003237CA" w:rsidRDefault="002B5EE5" w:rsidP="002B5E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48.9</w:t>
            </w:r>
            <w:r w:rsidR="00A93FB9" w:rsidRPr="00A93FB9">
              <w:rPr>
                <w:rFonts w:ascii="Arial" w:hAnsi="Arial" w:cs="Arial"/>
                <w:color w:val="000000"/>
                <w:u w:val="words"/>
              </w:rPr>
              <w:t>+</w:t>
            </w:r>
            <w:r>
              <w:rPr>
                <w:rFonts w:ascii="Arial" w:hAnsi="Arial" w:cs="Arial"/>
                <w:color w:val="000000"/>
              </w:rPr>
              <w:t>7.0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2B5EE5" w:rsidRPr="003237CA" w:rsidRDefault="002B5EE5" w:rsidP="002B5E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54.1</w:t>
            </w:r>
            <w:r w:rsidR="00A93FB9" w:rsidRPr="00A93FB9">
              <w:rPr>
                <w:rFonts w:ascii="Arial" w:hAnsi="Arial" w:cs="Arial"/>
                <w:color w:val="000000"/>
                <w:u w:val="words"/>
              </w:rPr>
              <w:t>+</w:t>
            </w:r>
            <w:r>
              <w:rPr>
                <w:rFonts w:ascii="Arial" w:hAnsi="Arial" w:cs="Arial"/>
                <w:color w:val="000000"/>
              </w:rPr>
              <w:t>9.2</w:t>
            </w:r>
          </w:p>
        </w:tc>
      </w:tr>
      <w:tr w:rsidR="002B5EE5" w:rsidRPr="003237CA" w:rsidTr="008234D4">
        <w:trPr>
          <w:trHeight w:val="290"/>
        </w:trPr>
        <w:tc>
          <w:tcPr>
            <w:tcW w:w="3291" w:type="dxa"/>
            <w:tcBorders>
              <w:top w:val="nil"/>
              <w:left w:val="nil"/>
              <w:right w:val="nil"/>
            </w:tcBorders>
          </w:tcPr>
          <w:p w:rsidR="002B5EE5" w:rsidRPr="004E4470" w:rsidRDefault="002B5EE5" w:rsidP="002B5EE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4E4470">
              <w:rPr>
                <w:rFonts w:ascii="Arial" w:hAnsi="Arial" w:cs="Arial"/>
                <w:color w:val="000000"/>
              </w:rPr>
              <w:t>Synthetic color index of the shell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2B5EE5" w:rsidRPr="003237CA" w:rsidRDefault="002B5EE5" w:rsidP="002B5E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16.1</w:t>
            </w:r>
            <w:r w:rsidR="00A93FB9" w:rsidRPr="00A93FB9">
              <w:rPr>
                <w:rFonts w:ascii="Arial" w:hAnsi="Arial" w:cs="Arial"/>
                <w:color w:val="000000"/>
                <w:u w:val="words"/>
              </w:rPr>
              <w:t>+</w:t>
            </w:r>
            <w:r>
              <w:rPr>
                <w:rFonts w:ascii="Arial" w:hAnsi="Arial" w:cs="Arial"/>
                <w:color w:val="000000"/>
              </w:rPr>
              <w:t>8.6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2B5EE5" w:rsidRPr="003237CA" w:rsidRDefault="002B5EE5" w:rsidP="002B5E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14.7</w:t>
            </w:r>
            <w:r w:rsidR="00A93FB9" w:rsidRPr="00A93FB9">
              <w:rPr>
                <w:rFonts w:ascii="Arial" w:hAnsi="Arial" w:cs="Arial"/>
                <w:color w:val="000000"/>
                <w:u w:val="words"/>
              </w:rPr>
              <w:t>+</w:t>
            </w:r>
            <w:r>
              <w:rPr>
                <w:rFonts w:ascii="Arial" w:hAnsi="Arial" w:cs="Arial"/>
                <w:color w:val="000000"/>
              </w:rPr>
              <w:t>8.5</w:t>
            </w:r>
          </w:p>
        </w:tc>
      </w:tr>
      <w:tr w:rsidR="002B5EE5" w:rsidRPr="003237CA" w:rsidTr="008234D4">
        <w:trPr>
          <w:trHeight w:val="290"/>
        </w:trPr>
        <w:tc>
          <w:tcPr>
            <w:tcW w:w="3291" w:type="dxa"/>
            <w:tcBorders>
              <w:top w:val="nil"/>
              <w:left w:val="nil"/>
              <w:right w:val="nil"/>
            </w:tcBorders>
          </w:tcPr>
          <w:p w:rsidR="002B5EE5" w:rsidRPr="004E4470" w:rsidRDefault="002B5EE5" w:rsidP="002B5EE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4E4470">
              <w:rPr>
                <w:rFonts w:ascii="Arial" w:hAnsi="Arial" w:cs="Arial"/>
                <w:color w:val="000000"/>
              </w:rPr>
              <w:t>Luminance of the shell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2B5EE5" w:rsidRPr="003237CA" w:rsidRDefault="002B5EE5" w:rsidP="002B5E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63.9</w:t>
            </w:r>
            <w:r w:rsidR="00A93FB9" w:rsidRPr="00A93FB9">
              <w:rPr>
                <w:rFonts w:ascii="Arial" w:hAnsi="Arial" w:cs="Arial"/>
                <w:color w:val="000000"/>
                <w:u w:val="words"/>
              </w:rPr>
              <w:t>+</w:t>
            </w:r>
            <w:r>
              <w:rPr>
                <w:rFonts w:ascii="Arial" w:hAnsi="Arial" w:cs="Arial"/>
                <w:color w:val="000000"/>
              </w:rPr>
              <w:t>4.6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2B5EE5" w:rsidRPr="003237CA" w:rsidRDefault="002B5EE5" w:rsidP="002B5E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63.0</w:t>
            </w:r>
            <w:r w:rsidR="00A93FB9" w:rsidRPr="00A93FB9">
              <w:rPr>
                <w:rFonts w:ascii="Arial" w:hAnsi="Arial" w:cs="Arial"/>
                <w:color w:val="000000"/>
                <w:u w:val="words"/>
              </w:rPr>
              <w:t>+</w:t>
            </w:r>
            <w:r>
              <w:rPr>
                <w:rFonts w:ascii="Arial" w:hAnsi="Arial" w:cs="Arial"/>
                <w:color w:val="000000"/>
              </w:rPr>
              <w:t>4.5</w:t>
            </w:r>
          </w:p>
        </w:tc>
      </w:tr>
      <w:tr w:rsidR="002B5EE5" w:rsidRPr="003237CA" w:rsidTr="008234D4">
        <w:trPr>
          <w:trHeight w:val="290"/>
        </w:trPr>
        <w:tc>
          <w:tcPr>
            <w:tcW w:w="3291" w:type="dxa"/>
            <w:tcBorders>
              <w:top w:val="nil"/>
              <w:left w:val="nil"/>
              <w:right w:val="nil"/>
            </w:tcBorders>
          </w:tcPr>
          <w:p w:rsidR="002B5EE5" w:rsidRPr="004E4470" w:rsidRDefault="002B5EE5" w:rsidP="002B5EE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4E4470">
              <w:rPr>
                <w:rFonts w:ascii="Arial" w:hAnsi="Arial" w:cs="Arial"/>
                <w:color w:val="000000"/>
              </w:rPr>
              <w:t>Redness of the shell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2B5EE5" w:rsidRPr="003237CA" w:rsidRDefault="002B5EE5" w:rsidP="002B5E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17.3</w:t>
            </w:r>
            <w:r w:rsidR="00A93FB9" w:rsidRPr="00A93FB9">
              <w:rPr>
                <w:rFonts w:ascii="Arial" w:hAnsi="Arial" w:cs="Arial"/>
                <w:color w:val="000000"/>
                <w:u w:val="words"/>
              </w:rPr>
              <w:t>+</w:t>
            </w:r>
            <w:r>
              <w:rPr>
                <w:rFonts w:ascii="Arial" w:hAnsi="Arial" w:cs="Arial"/>
                <w:color w:val="000000"/>
              </w:rPr>
              <w:t>3.2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2B5EE5" w:rsidRPr="003237CA" w:rsidRDefault="002B5EE5" w:rsidP="002B5E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17.7</w:t>
            </w:r>
            <w:r w:rsidR="00A93FB9" w:rsidRPr="00A93FB9">
              <w:rPr>
                <w:rFonts w:ascii="Arial" w:hAnsi="Arial" w:cs="Arial"/>
                <w:color w:val="000000"/>
                <w:u w:val="words"/>
              </w:rPr>
              <w:t>+</w:t>
            </w:r>
            <w:r>
              <w:rPr>
                <w:rFonts w:ascii="Arial" w:hAnsi="Arial" w:cs="Arial"/>
                <w:color w:val="000000"/>
              </w:rPr>
              <w:t>2.9</w:t>
            </w:r>
          </w:p>
        </w:tc>
      </w:tr>
      <w:tr w:rsidR="002B5EE5" w:rsidRPr="003237CA" w:rsidTr="008234D4">
        <w:trPr>
          <w:trHeight w:val="290"/>
        </w:trPr>
        <w:tc>
          <w:tcPr>
            <w:tcW w:w="3291" w:type="dxa"/>
            <w:tcBorders>
              <w:top w:val="nil"/>
              <w:left w:val="nil"/>
              <w:right w:val="nil"/>
            </w:tcBorders>
          </w:tcPr>
          <w:p w:rsidR="002B5EE5" w:rsidRPr="004E4470" w:rsidRDefault="002B5EE5" w:rsidP="002B5EE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4E4470">
              <w:rPr>
                <w:rFonts w:ascii="Arial" w:hAnsi="Arial" w:cs="Arial"/>
                <w:color w:val="000000"/>
              </w:rPr>
              <w:t>Yello</w:t>
            </w:r>
            <w:bookmarkStart w:id="0" w:name="_GoBack"/>
            <w:bookmarkEnd w:id="0"/>
            <w:r w:rsidRPr="004E4470">
              <w:rPr>
                <w:rFonts w:ascii="Arial" w:hAnsi="Arial" w:cs="Arial"/>
                <w:color w:val="000000"/>
              </w:rPr>
              <w:t>wness of the shell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2B5EE5" w:rsidRPr="003237CA" w:rsidRDefault="002B5EE5" w:rsidP="002B5E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30.6</w:t>
            </w:r>
            <w:r w:rsidR="00A93FB9" w:rsidRPr="00A93FB9">
              <w:rPr>
                <w:rFonts w:ascii="Arial" w:hAnsi="Arial" w:cs="Arial"/>
                <w:color w:val="000000"/>
                <w:u w:val="words"/>
              </w:rPr>
              <w:t>+</w:t>
            </w:r>
            <w:r>
              <w:rPr>
                <w:rFonts w:ascii="Arial" w:hAnsi="Arial" w:cs="Arial"/>
                <w:color w:val="000000"/>
              </w:rPr>
              <w:t>.9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2B5EE5" w:rsidRPr="003237CA" w:rsidRDefault="002B5EE5" w:rsidP="002B5E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30.6</w:t>
            </w:r>
            <w:r w:rsidR="00A93FB9" w:rsidRPr="00A93FB9">
              <w:rPr>
                <w:rFonts w:ascii="Arial" w:hAnsi="Arial" w:cs="Arial"/>
                <w:color w:val="000000"/>
                <w:u w:val="words"/>
              </w:rPr>
              <w:t>+</w:t>
            </w:r>
            <w:r>
              <w:rPr>
                <w:rFonts w:ascii="Arial" w:hAnsi="Arial" w:cs="Arial"/>
                <w:color w:val="000000"/>
              </w:rPr>
              <w:t>.7</w:t>
            </w:r>
          </w:p>
        </w:tc>
      </w:tr>
      <w:tr w:rsidR="002B5EE5" w:rsidRPr="003237CA" w:rsidTr="008234D4">
        <w:trPr>
          <w:trHeight w:val="290"/>
        </w:trPr>
        <w:tc>
          <w:tcPr>
            <w:tcW w:w="3291" w:type="dxa"/>
            <w:tcBorders>
              <w:top w:val="nil"/>
              <w:left w:val="nil"/>
              <w:right w:val="nil"/>
            </w:tcBorders>
          </w:tcPr>
          <w:p w:rsidR="002B5EE5" w:rsidRPr="004E4470" w:rsidRDefault="002B5EE5" w:rsidP="002B5EE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4E4470">
              <w:rPr>
                <w:rFonts w:ascii="Arial" w:hAnsi="Arial" w:cs="Arial"/>
                <w:color w:val="000000"/>
              </w:rPr>
              <w:t>Shell breaking strength</w:t>
            </w:r>
            <w:r w:rsidR="00080410">
              <w:rPr>
                <w:rFonts w:ascii="Arial" w:hAnsi="Arial" w:cs="Arial"/>
                <w:color w:val="000000"/>
              </w:rPr>
              <w:t xml:space="preserve"> (N)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2B5EE5" w:rsidRPr="003237CA" w:rsidRDefault="00080410" w:rsidP="002B5E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34.1</w:t>
            </w:r>
            <w:r w:rsidR="00A93FB9" w:rsidRPr="00A93FB9">
              <w:rPr>
                <w:rFonts w:ascii="Arial" w:hAnsi="Arial" w:cs="Arial"/>
                <w:color w:val="000000"/>
                <w:u w:val="words"/>
              </w:rPr>
              <w:t>+</w:t>
            </w:r>
            <w:r>
              <w:rPr>
                <w:rFonts w:ascii="Arial" w:hAnsi="Arial" w:cs="Arial"/>
                <w:color w:val="000000"/>
              </w:rPr>
              <w:t>7.5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2B5EE5" w:rsidRPr="003237CA" w:rsidRDefault="00080410" w:rsidP="002B5E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37.4</w:t>
            </w:r>
            <w:r w:rsidR="00A93FB9" w:rsidRPr="00A93FB9">
              <w:rPr>
                <w:rFonts w:ascii="Arial" w:hAnsi="Arial" w:cs="Arial"/>
                <w:color w:val="000000"/>
                <w:u w:val="words"/>
              </w:rPr>
              <w:t>+</w:t>
            </w:r>
            <w:r>
              <w:rPr>
                <w:rFonts w:ascii="Arial" w:hAnsi="Arial" w:cs="Arial"/>
                <w:color w:val="000000"/>
              </w:rPr>
              <w:t>7.4</w:t>
            </w:r>
          </w:p>
        </w:tc>
      </w:tr>
      <w:tr w:rsidR="002B5EE5" w:rsidRPr="003237CA" w:rsidTr="008234D4">
        <w:trPr>
          <w:trHeight w:val="290"/>
        </w:trPr>
        <w:tc>
          <w:tcPr>
            <w:tcW w:w="3291" w:type="dxa"/>
            <w:tcBorders>
              <w:top w:val="nil"/>
              <w:left w:val="nil"/>
              <w:right w:val="nil"/>
            </w:tcBorders>
          </w:tcPr>
          <w:p w:rsidR="002B5EE5" w:rsidRPr="004E4470" w:rsidRDefault="002B5EE5" w:rsidP="002B5EE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4E4470">
              <w:rPr>
                <w:rFonts w:ascii="Arial" w:hAnsi="Arial" w:cs="Arial"/>
                <w:color w:val="000000"/>
              </w:rPr>
              <w:t>Static stiffness</w:t>
            </w:r>
            <w:r w:rsidR="00080410">
              <w:rPr>
                <w:rFonts w:ascii="Arial" w:hAnsi="Arial" w:cs="Arial"/>
                <w:color w:val="000000"/>
              </w:rPr>
              <w:t xml:space="preserve"> (N)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2B5EE5" w:rsidRPr="003237CA" w:rsidRDefault="00080410" w:rsidP="002B5E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</w:t>
            </w:r>
            <w:r w:rsidR="00A93FB9" w:rsidRPr="00A93FB9">
              <w:rPr>
                <w:rFonts w:ascii="Arial" w:hAnsi="Arial" w:cs="Arial"/>
                <w:color w:val="000000"/>
                <w:u w:val="words"/>
              </w:rPr>
              <w:t>+</w:t>
            </w: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2B5EE5" w:rsidRPr="003237CA" w:rsidRDefault="00080410" w:rsidP="002B5E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</w:t>
            </w:r>
            <w:r w:rsidR="00A93FB9" w:rsidRPr="00A93FB9">
              <w:rPr>
                <w:rFonts w:ascii="Arial" w:hAnsi="Arial" w:cs="Arial"/>
                <w:color w:val="000000"/>
                <w:u w:val="words"/>
              </w:rPr>
              <w:t>+</w:t>
            </w: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2B5EE5" w:rsidRPr="003237CA" w:rsidTr="008234D4">
        <w:trPr>
          <w:trHeight w:val="290"/>
        </w:trPr>
        <w:tc>
          <w:tcPr>
            <w:tcW w:w="3291" w:type="dxa"/>
            <w:tcBorders>
              <w:top w:val="nil"/>
              <w:left w:val="nil"/>
              <w:right w:val="nil"/>
            </w:tcBorders>
          </w:tcPr>
          <w:p w:rsidR="002B5EE5" w:rsidRPr="004E4470" w:rsidRDefault="002B5EE5" w:rsidP="002B5EE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4E4470">
              <w:rPr>
                <w:rFonts w:ascii="Arial" w:hAnsi="Arial" w:cs="Arial"/>
                <w:color w:val="000000"/>
              </w:rPr>
              <w:t>Meat and blood spots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2B5EE5" w:rsidRPr="003237CA" w:rsidRDefault="00080410" w:rsidP="002B5E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0.51</w:t>
            </w:r>
            <w:r w:rsidR="00A93FB9" w:rsidRPr="00A93FB9">
              <w:rPr>
                <w:rFonts w:ascii="Arial" w:hAnsi="Arial" w:cs="Arial"/>
                <w:color w:val="000000"/>
                <w:u w:val="words"/>
              </w:rPr>
              <w:t>+</w:t>
            </w:r>
            <w:r>
              <w:rPr>
                <w:rFonts w:ascii="Arial" w:hAnsi="Arial" w:cs="Arial"/>
                <w:color w:val="000000"/>
              </w:rPr>
              <w:t>0.58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2B5EE5" w:rsidRPr="003237CA" w:rsidRDefault="00080410" w:rsidP="002B5E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0.59</w:t>
            </w:r>
            <w:r w:rsidR="00A93FB9" w:rsidRPr="00A93FB9">
              <w:rPr>
                <w:rFonts w:ascii="Arial" w:hAnsi="Arial" w:cs="Arial"/>
                <w:color w:val="000000"/>
                <w:u w:val="words"/>
              </w:rPr>
              <w:t>+</w:t>
            </w:r>
            <w:r>
              <w:rPr>
                <w:rFonts w:ascii="Arial" w:hAnsi="Arial" w:cs="Arial"/>
                <w:color w:val="000000"/>
              </w:rPr>
              <w:t>0.60</w:t>
            </w:r>
          </w:p>
        </w:tc>
      </w:tr>
      <w:tr w:rsidR="008234D4" w:rsidRPr="003237CA" w:rsidTr="008234D4">
        <w:trPr>
          <w:trHeight w:val="290"/>
        </w:trPr>
        <w:tc>
          <w:tcPr>
            <w:tcW w:w="3291" w:type="dxa"/>
            <w:tcBorders>
              <w:top w:val="nil"/>
              <w:left w:val="nil"/>
              <w:right w:val="nil"/>
            </w:tcBorders>
          </w:tcPr>
          <w:p w:rsidR="008234D4" w:rsidRPr="004E4470" w:rsidRDefault="008234D4" w:rsidP="008234D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4E4470">
              <w:rPr>
                <w:rFonts w:ascii="Arial" w:hAnsi="Arial" w:cs="Arial"/>
                <w:color w:val="000000"/>
              </w:rPr>
              <w:t xml:space="preserve">Cracked </w:t>
            </w:r>
            <w:proofErr w:type="spellStart"/>
            <w:r w:rsidRPr="004E4470">
              <w:rPr>
                <w:rFonts w:ascii="Arial" w:hAnsi="Arial" w:cs="Arial"/>
                <w:color w:val="000000"/>
              </w:rPr>
              <w:t>vitellin</w:t>
            </w:r>
            <w:r w:rsidR="00307824">
              <w:rPr>
                <w:rFonts w:ascii="Arial" w:hAnsi="Arial" w:cs="Arial"/>
                <w:color w:val="000000"/>
              </w:rPr>
              <w:t>e</w:t>
            </w:r>
            <w:proofErr w:type="spellEnd"/>
            <w:r w:rsidRPr="004E4470">
              <w:rPr>
                <w:rFonts w:ascii="Arial" w:hAnsi="Arial" w:cs="Arial"/>
                <w:color w:val="000000"/>
              </w:rPr>
              <w:t xml:space="preserve"> membrane</w:t>
            </w:r>
            <w:r>
              <w:rPr>
                <w:rFonts w:ascii="Arial" w:hAnsi="Arial" w:cs="Arial"/>
                <w:color w:val="000000"/>
              </w:rPr>
              <w:t xml:space="preserve"> (%)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8234D4" w:rsidRPr="003237CA" w:rsidRDefault="008234D4" w:rsidP="008234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0.55</w:t>
            </w:r>
            <w:r w:rsidRPr="008234D4">
              <w:rPr>
                <w:rFonts w:ascii="Arial" w:hAnsi="Arial" w:cs="Arial"/>
                <w:color w:val="000000"/>
                <w:u w:val="single"/>
              </w:rPr>
              <w:t>+</w:t>
            </w:r>
            <w:r>
              <w:rPr>
                <w:rFonts w:ascii="Arial" w:hAnsi="Arial" w:cs="Arial"/>
                <w:color w:val="000000"/>
              </w:rPr>
              <w:t>0.09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8234D4" w:rsidRPr="003237CA" w:rsidRDefault="008234D4" w:rsidP="008234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0.97</w:t>
            </w:r>
            <w:r w:rsidRPr="008234D4">
              <w:rPr>
                <w:rFonts w:ascii="Arial" w:hAnsi="Arial" w:cs="Arial"/>
                <w:color w:val="000000"/>
                <w:u w:val="single"/>
              </w:rPr>
              <w:t>+</w:t>
            </w:r>
            <w:r>
              <w:rPr>
                <w:rFonts w:ascii="Arial" w:hAnsi="Arial" w:cs="Arial"/>
                <w:color w:val="000000"/>
              </w:rPr>
              <w:t>0.07</w:t>
            </w:r>
          </w:p>
        </w:tc>
      </w:tr>
      <w:tr w:rsidR="008234D4" w:rsidRPr="003237CA" w:rsidTr="008234D4">
        <w:trPr>
          <w:trHeight w:val="290"/>
        </w:trPr>
        <w:tc>
          <w:tcPr>
            <w:tcW w:w="3291" w:type="dxa"/>
            <w:tcBorders>
              <w:top w:val="nil"/>
              <w:left w:val="nil"/>
              <w:right w:val="nil"/>
            </w:tcBorders>
          </w:tcPr>
          <w:p w:rsidR="008234D4" w:rsidRPr="004E4470" w:rsidRDefault="008234D4" w:rsidP="008234D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4E4470">
              <w:rPr>
                <w:rFonts w:ascii="Arial" w:hAnsi="Arial" w:cs="Arial"/>
                <w:color w:val="000000"/>
              </w:rPr>
              <w:t>Belly feathering score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8234D4" w:rsidRPr="003237CA" w:rsidRDefault="008234D4" w:rsidP="008234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0.28</w:t>
            </w:r>
            <w:r w:rsidRPr="00A93FB9">
              <w:rPr>
                <w:rFonts w:ascii="Arial" w:hAnsi="Arial" w:cs="Arial"/>
                <w:color w:val="000000"/>
                <w:u w:val="words"/>
              </w:rPr>
              <w:t>+</w:t>
            </w:r>
            <w:r>
              <w:rPr>
                <w:rFonts w:ascii="Arial" w:hAnsi="Arial" w:cs="Arial"/>
                <w:color w:val="000000"/>
              </w:rPr>
              <w:t>0.65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8234D4" w:rsidRPr="003237CA" w:rsidRDefault="008234D4" w:rsidP="008234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0.18</w:t>
            </w:r>
            <w:r w:rsidRPr="00A93FB9">
              <w:rPr>
                <w:rFonts w:ascii="Arial" w:hAnsi="Arial" w:cs="Arial"/>
                <w:color w:val="000000"/>
                <w:u w:val="words"/>
              </w:rPr>
              <w:t>+</w:t>
            </w:r>
            <w:r>
              <w:rPr>
                <w:rFonts w:ascii="Arial" w:hAnsi="Arial" w:cs="Arial"/>
                <w:color w:val="000000"/>
              </w:rPr>
              <w:t>0.51</w:t>
            </w:r>
          </w:p>
        </w:tc>
      </w:tr>
      <w:tr w:rsidR="008234D4" w:rsidRPr="003237CA" w:rsidTr="008234D4">
        <w:trPr>
          <w:trHeight w:val="290"/>
        </w:trPr>
        <w:tc>
          <w:tcPr>
            <w:tcW w:w="3291" w:type="dxa"/>
            <w:tcBorders>
              <w:top w:val="nil"/>
              <w:left w:val="nil"/>
              <w:right w:val="nil"/>
            </w:tcBorders>
          </w:tcPr>
          <w:p w:rsidR="008234D4" w:rsidRPr="004E4470" w:rsidRDefault="008234D4" w:rsidP="008234D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4E4470">
              <w:rPr>
                <w:rFonts w:ascii="Arial" w:hAnsi="Arial" w:cs="Arial"/>
                <w:color w:val="000000"/>
              </w:rPr>
              <w:t>Back feathering score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8234D4" w:rsidRPr="003237CA" w:rsidRDefault="008234D4" w:rsidP="008234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0.61</w:t>
            </w:r>
            <w:r w:rsidRPr="00A93FB9">
              <w:rPr>
                <w:rFonts w:ascii="Arial" w:hAnsi="Arial" w:cs="Arial"/>
                <w:color w:val="000000"/>
                <w:u w:val="words"/>
              </w:rPr>
              <w:t>+</w:t>
            </w:r>
            <w:r>
              <w:rPr>
                <w:rFonts w:ascii="Arial" w:hAnsi="Arial" w:cs="Arial"/>
                <w:color w:val="000000"/>
              </w:rPr>
              <w:t>0.89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8234D4" w:rsidRPr="003237CA" w:rsidRDefault="008234D4" w:rsidP="008234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0.57</w:t>
            </w:r>
            <w:r w:rsidRPr="00A93FB9">
              <w:rPr>
                <w:rFonts w:ascii="Arial" w:hAnsi="Arial" w:cs="Arial"/>
                <w:color w:val="000000"/>
                <w:u w:val="words"/>
              </w:rPr>
              <w:t>+</w:t>
            </w:r>
            <w:r>
              <w:rPr>
                <w:rFonts w:ascii="Arial" w:hAnsi="Arial" w:cs="Arial"/>
                <w:color w:val="000000"/>
              </w:rPr>
              <w:t>0.83</w:t>
            </w:r>
          </w:p>
        </w:tc>
      </w:tr>
      <w:tr w:rsidR="008234D4" w:rsidRPr="003237CA" w:rsidTr="008234D4">
        <w:trPr>
          <w:trHeight w:val="290"/>
        </w:trPr>
        <w:tc>
          <w:tcPr>
            <w:tcW w:w="3291" w:type="dxa"/>
            <w:tcBorders>
              <w:left w:val="nil"/>
              <w:bottom w:val="double" w:sz="4" w:space="0" w:color="auto"/>
              <w:right w:val="nil"/>
            </w:tcBorders>
          </w:tcPr>
          <w:p w:rsidR="008234D4" w:rsidRPr="004E4470" w:rsidRDefault="008234D4" w:rsidP="008234D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4E4470">
              <w:rPr>
                <w:rFonts w:ascii="Arial" w:hAnsi="Arial" w:cs="Arial"/>
                <w:color w:val="000000"/>
              </w:rPr>
              <w:t>Neck feathering score</w:t>
            </w:r>
          </w:p>
        </w:tc>
        <w:tc>
          <w:tcPr>
            <w:tcW w:w="2835" w:type="dxa"/>
            <w:tcBorders>
              <w:left w:val="nil"/>
              <w:bottom w:val="double" w:sz="4" w:space="0" w:color="auto"/>
              <w:right w:val="nil"/>
            </w:tcBorders>
          </w:tcPr>
          <w:p w:rsidR="008234D4" w:rsidRPr="003237CA" w:rsidRDefault="008234D4" w:rsidP="008234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0.25</w:t>
            </w:r>
            <w:r w:rsidRPr="00A93FB9">
              <w:rPr>
                <w:rFonts w:ascii="Arial" w:hAnsi="Arial" w:cs="Arial"/>
                <w:color w:val="000000"/>
                <w:u w:val="words"/>
              </w:rPr>
              <w:t>+</w:t>
            </w:r>
            <w:r>
              <w:rPr>
                <w:rFonts w:ascii="Arial" w:hAnsi="Arial" w:cs="Arial"/>
                <w:color w:val="000000"/>
              </w:rPr>
              <w:t>0.61</w:t>
            </w:r>
          </w:p>
        </w:tc>
        <w:tc>
          <w:tcPr>
            <w:tcW w:w="2835" w:type="dxa"/>
            <w:tcBorders>
              <w:left w:val="nil"/>
              <w:bottom w:val="double" w:sz="4" w:space="0" w:color="auto"/>
              <w:right w:val="nil"/>
            </w:tcBorders>
          </w:tcPr>
          <w:p w:rsidR="008234D4" w:rsidRPr="003237CA" w:rsidRDefault="008234D4" w:rsidP="008234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0.25</w:t>
            </w:r>
            <w:r w:rsidRPr="00A93FB9">
              <w:rPr>
                <w:rFonts w:ascii="Arial" w:hAnsi="Arial" w:cs="Arial"/>
                <w:color w:val="000000"/>
                <w:u w:val="words"/>
              </w:rPr>
              <w:t>+</w:t>
            </w:r>
            <w:r>
              <w:rPr>
                <w:rFonts w:ascii="Arial" w:hAnsi="Arial" w:cs="Arial"/>
                <w:color w:val="000000"/>
              </w:rPr>
              <w:t>0.57</w:t>
            </w:r>
          </w:p>
        </w:tc>
      </w:tr>
    </w:tbl>
    <w:p w:rsidR="00397AF4" w:rsidRPr="003237CA" w:rsidRDefault="00397AF4" w:rsidP="00397AF4">
      <w:pPr>
        <w:spacing w:line="480" w:lineRule="auto"/>
        <w:jc w:val="both"/>
        <w:rPr>
          <w:rFonts w:ascii="Arial" w:hAnsi="Arial" w:cs="Arial"/>
        </w:rPr>
      </w:pPr>
    </w:p>
    <w:p w:rsidR="00F1422C" w:rsidRDefault="00F1422C"/>
    <w:sectPr w:rsidR="00F1422C" w:rsidSect="00BF2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97AF4"/>
    <w:rsid w:val="00080410"/>
    <w:rsid w:val="00281770"/>
    <w:rsid w:val="002B5EE5"/>
    <w:rsid w:val="00307824"/>
    <w:rsid w:val="00397AF4"/>
    <w:rsid w:val="003B6A13"/>
    <w:rsid w:val="006B0E3F"/>
    <w:rsid w:val="008234D4"/>
    <w:rsid w:val="00A93FB9"/>
    <w:rsid w:val="00BF2B59"/>
    <w:rsid w:val="00F1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AF4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iPriority w:val="99"/>
    <w:unhideWhenUsed/>
    <w:rsid w:val="00397AF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97AF4"/>
    <w:rPr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7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782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sgrasteau</dc:creator>
  <cp:lastModifiedBy>Nadine Miraux</cp:lastModifiedBy>
  <cp:revision>2</cp:revision>
  <cp:lastPrinted>2015-12-03T15:24:00Z</cp:lastPrinted>
  <dcterms:created xsi:type="dcterms:W3CDTF">2016-03-24T15:24:00Z</dcterms:created>
  <dcterms:modified xsi:type="dcterms:W3CDTF">2016-03-24T15:24:00Z</dcterms:modified>
</cp:coreProperties>
</file>