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C2" w:rsidRPr="00117B52" w:rsidRDefault="00455CC2" w:rsidP="00455CC2">
      <w:pPr>
        <w:spacing w:line="480" w:lineRule="auto"/>
        <w:jc w:val="center"/>
        <w:rPr>
          <w:rFonts w:asciiTheme="minorBidi" w:hAnsiTheme="minorBidi" w:cstheme="minorBidi"/>
          <w:b/>
          <w:bCs/>
          <w:vertAlign w:val="superscript"/>
        </w:rPr>
      </w:pPr>
      <w:r w:rsidRPr="00117B52">
        <w:rPr>
          <w:rFonts w:asciiTheme="minorBidi" w:hAnsiTheme="minorBidi" w:cstheme="minorBidi"/>
          <w:b/>
        </w:rPr>
        <w:t xml:space="preserve">Comparison of pure Holsteins to crossbred </w:t>
      </w:r>
      <w:r w:rsidRPr="00117B52">
        <w:rPr>
          <w:rFonts w:asciiTheme="minorBidi" w:hAnsiTheme="minorBidi" w:cstheme="minorBidi"/>
          <w:b/>
          <w:bCs/>
        </w:rPr>
        <w:t>Holsteins with Norwegian Red cattle in first and second generations</w:t>
      </w:r>
    </w:p>
    <w:p w:rsidR="00455CC2" w:rsidRDefault="00455CC2" w:rsidP="00455CC2">
      <w:pPr>
        <w:autoSpaceDE w:val="0"/>
        <w:autoSpaceDN w:val="0"/>
        <w:adjustRightInd w:val="0"/>
        <w:spacing w:line="480" w:lineRule="auto"/>
        <w:jc w:val="center"/>
        <w:rPr>
          <w:rFonts w:asciiTheme="minorBidi" w:hAnsiTheme="minorBidi" w:cstheme="minorBidi"/>
          <w:b/>
        </w:rPr>
      </w:pPr>
    </w:p>
    <w:p w:rsidR="00455CC2" w:rsidRDefault="00455CC2" w:rsidP="00455CC2">
      <w:pPr>
        <w:autoSpaceDE w:val="0"/>
        <w:autoSpaceDN w:val="0"/>
        <w:adjustRightInd w:val="0"/>
        <w:spacing w:line="480" w:lineRule="auto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E. Ezra,</w:t>
      </w:r>
      <w:r w:rsidRPr="00117B52">
        <w:rPr>
          <w:rFonts w:asciiTheme="minorBidi" w:hAnsiTheme="minorBidi" w:cstheme="minorBidi"/>
          <w:b/>
        </w:rPr>
        <w:t xml:space="preserve"> M. Van </w:t>
      </w:r>
      <w:proofErr w:type="spellStart"/>
      <w:r w:rsidRPr="00117B52">
        <w:rPr>
          <w:rFonts w:asciiTheme="minorBidi" w:hAnsiTheme="minorBidi" w:cstheme="minorBidi"/>
          <w:b/>
        </w:rPr>
        <w:t>Straten</w:t>
      </w:r>
      <w:proofErr w:type="spellEnd"/>
      <w:r w:rsidRPr="00117B52">
        <w:rPr>
          <w:rFonts w:asciiTheme="minorBidi" w:hAnsiTheme="minorBidi" w:cstheme="minorBidi"/>
          <w:b/>
        </w:rPr>
        <w:t xml:space="preserve"> and J. I. Weller</w:t>
      </w:r>
    </w:p>
    <w:p w:rsidR="00455CC2" w:rsidRPr="00117B52" w:rsidRDefault="00455CC2" w:rsidP="00455CC2">
      <w:pPr>
        <w:autoSpaceDE w:val="0"/>
        <w:autoSpaceDN w:val="0"/>
        <w:adjustRightInd w:val="0"/>
        <w:spacing w:line="480" w:lineRule="auto"/>
        <w:jc w:val="center"/>
        <w:rPr>
          <w:rFonts w:asciiTheme="minorBidi" w:hAnsiTheme="minorBidi" w:cstheme="minorBidi"/>
          <w:b/>
        </w:rPr>
      </w:pPr>
    </w:p>
    <w:p w:rsidR="00FA6276" w:rsidRPr="0098192D" w:rsidRDefault="00FA6276" w:rsidP="00FA6276">
      <w:pPr>
        <w:spacing w:line="480" w:lineRule="auto"/>
        <w:rPr>
          <w:rFonts w:asciiTheme="minorBidi" w:hAnsiTheme="minorBidi" w:cstheme="minorBidi"/>
          <w:bCs/>
        </w:rPr>
      </w:pPr>
      <w:r w:rsidRPr="0098192D">
        <w:rPr>
          <w:rFonts w:asciiTheme="minorBidi" w:hAnsiTheme="minorBidi" w:cstheme="minorBidi"/>
          <w:b/>
        </w:rPr>
        <w:t xml:space="preserve">Supplemental Table </w:t>
      </w:r>
      <w:r w:rsidR="00455CC2" w:rsidRPr="0098192D">
        <w:rPr>
          <w:rFonts w:asciiTheme="minorBidi" w:hAnsiTheme="minorBidi" w:cstheme="minorBidi"/>
          <w:b/>
        </w:rPr>
        <w:t>S</w:t>
      </w:r>
      <w:r w:rsidRPr="0098192D">
        <w:rPr>
          <w:rFonts w:asciiTheme="minorBidi" w:hAnsiTheme="minorBidi" w:cstheme="minorBidi"/>
          <w:b/>
        </w:rPr>
        <w:t xml:space="preserve">1 </w:t>
      </w:r>
      <w:r w:rsidRPr="0098192D">
        <w:rPr>
          <w:rFonts w:asciiTheme="minorBidi" w:hAnsiTheme="minorBidi" w:cstheme="minorBidi"/>
          <w:bCs/>
        </w:rPr>
        <w:t xml:space="preserve">Numbers of herds, herd-year-seasons and sires of cows for the milk production traits in the F-1 and </w:t>
      </w:r>
      <w:r w:rsidR="00B834A2" w:rsidRPr="0098192D">
        <w:rPr>
          <w:rFonts w:asciiTheme="minorBidi" w:hAnsiTheme="minorBidi" w:cstheme="minorBidi"/>
          <w:bCs/>
        </w:rPr>
        <w:t>backcross (</w:t>
      </w:r>
      <w:r w:rsidRPr="0098192D">
        <w:rPr>
          <w:rFonts w:asciiTheme="minorBidi" w:hAnsiTheme="minorBidi" w:cstheme="minorBidi"/>
          <w:bCs/>
        </w:rPr>
        <w:t>BC</w:t>
      </w:r>
      <w:r w:rsidR="00B834A2" w:rsidRPr="0098192D">
        <w:rPr>
          <w:rFonts w:asciiTheme="minorBidi" w:hAnsiTheme="minorBidi" w:cstheme="minorBidi"/>
          <w:bCs/>
        </w:rPr>
        <w:t>)</w:t>
      </w:r>
      <w:r w:rsidRPr="0098192D">
        <w:rPr>
          <w:rFonts w:asciiTheme="minorBidi" w:hAnsiTheme="minorBidi" w:cstheme="minorBidi"/>
          <w:bCs/>
        </w:rPr>
        <w:t xml:space="preserve"> generations</w:t>
      </w:r>
    </w:p>
    <w:tbl>
      <w:tblPr>
        <w:tblW w:w="8505" w:type="dxa"/>
        <w:tblInd w:w="42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8"/>
        <w:gridCol w:w="868"/>
        <w:gridCol w:w="904"/>
        <w:gridCol w:w="2123"/>
        <w:gridCol w:w="992"/>
        <w:gridCol w:w="1276"/>
        <w:gridCol w:w="1134"/>
      </w:tblGrid>
      <w:tr w:rsidR="00FA6276" w:rsidRPr="00117B52" w:rsidTr="000C01EE">
        <w:trPr>
          <w:trHeight w:val="255"/>
        </w:trPr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Generation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Parity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Number of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A6276" w:rsidRPr="00117B52" w:rsidTr="000C01EE">
        <w:trPr>
          <w:trHeight w:val="255"/>
        </w:trPr>
        <w:tc>
          <w:tcPr>
            <w:tcW w:w="1212" w:type="dxa"/>
            <w:tcBorders>
              <w:top w:val="nil"/>
              <w:bottom w:val="nil"/>
            </w:tcBorders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Herds</w:t>
            </w: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Herd-year-seasons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Sires</w:t>
            </w:r>
          </w:p>
        </w:tc>
      </w:tr>
      <w:tr w:rsidR="00FA6276" w:rsidRPr="00117B52" w:rsidTr="000C01EE">
        <w:trPr>
          <w:trHeight w:val="170"/>
        </w:trPr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NRF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H</w:t>
            </w: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olstein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Total</w:t>
            </w:r>
          </w:p>
        </w:tc>
      </w:tr>
      <w:tr w:rsidR="00FA6276" w:rsidRPr="00117B52" w:rsidTr="000C01EE">
        <w:trPr>
          <w:trHeight w:val="255"/>
        </w:trPr>
        <w:tc>
          <w:tcPr>
            <w:tcW w:w="1212" w:type="dxa"/>
            <w:tcBorders>
              <w:top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F-1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noWrap/>
            <w:vAlign w:val="bottom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bottom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290</w:t>
            </w:r>
          </w:p>
        </w:tc>
      </w:tr>
      <w:tr w:rsidR="00FA6276" w:rsidRPr="00117B52" w:rsidTr="000C01EE">
        <w:trPr>
          <w:trHeight w:val="255"/>
        </w:trPr>
        <w:tc>
          <w:tcPr>
            <w:tcW w:w="1212" w:type="dxa"/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9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888" w:type="dxa"/>
            <w:noWrap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50</w:t>
            </w:r>
          </w:p>
        </w:tc>
        <w:tc>
          <w:tcPr>
            <w:tcW w:w="2124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176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247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288</w:t>
            </w:r>
          </w:p>
        </w:tc>
      </w:tr>
      <w:tr w:rsidR="00FA6276" w:rsidRPr="00117B52" w:rsidTr="000C01EE">
        <w:trPr>
          <w:trHeight w:val="255"/>
        </w:trPr>
        <w:tc>
          <w:tcPr>
            <w:tcW w:w="1212" w:type="dxa"/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9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888" w:type="dxa"/>
            <w:noWrap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49</w:t>
            </w:r>
          </w:p>
        </w:tc>
        <w:tc>
          <w:tcPr>
            <w:tcW w:w="2124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164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281</w:t>
            </w:r>
          </w:p>
        </w:tc>
      </w:tr>
      <w:tr w:rsidR="00FA6276" w:rsidRPr="00117B52" w:rsidTr="000C01EE">
        <w:trPr>
          <w:trHeight w:val="255"/>
        </w:trPr>
        <w:tc>
          <w:tcPr>
            <w:tcW w:w="1212" w:type="dxa"/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9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88" w:type="dxa"/>
            <w:noWrap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4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A6276" w:rsidRPr="00117B52" w:rsidTr="000C01EE">
        <w:trPr>
          <w:trHeight w:val="255"/>
        </w:trPr>
        <w:tc>
          <w:tcPr>
            <w:tcW w:w="1212" w:type="dxa"/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BC</w:t>
            </w:r>
          </w:p>
        </w:tc>
        <w:tc>
          <w:tcPr>
            <w:tcW w:w="879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888" w:type="dxa"/>
            <w:noWrap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45</w:t>
            </w:r>
          </w:p>
        </w:tc>
        <w:tc>
          <w:tcPr>
            <w:tcW w:w="2124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136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207</w:t>
            </w:r>
          </w:p>
        </w:tc>
      </w:tr>
      <w:tr w:rsidR="00FA6276" w:rsidRPr="00117B52" w:rsidTr="000C01EE">
        <w:trPr>
          <w:trHeight w:val="80"/>
        </w:trPr>
        <w:tc>
          <w:tcPr>
            <w:tcW w:w="1212" w:type="dxa"/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9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888" w:type="dxa"/>
            <w:noWrap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42</w:t>
            </w:r>
          </w:p>
        </w:tc>
        <w:tc>
          <w:tcPr>
            <w:tcW w:w="2124" w:type="dxa"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119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197</w:t>
            </w:r>
          </w:p>
        </w:tc>
      </w:tr>
      <w:tr w:rsidR="00FA6276" w:rsidRPr="00117B52" w:rsidTr="000C01EE">
        <w:trPr>
          <w:trHeight w:val="80"/>
        </w:trPr>
        <w:tc>
          <w:tcPr>
            <w:tcW w:w="1212" w:type="dxa"/>
            <w:tcBorders>
              <w:bottom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28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76" w:rsidRPr="00117B52" w:rsidRDefault="00FA6276" w:rsidP="000C01EE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138</w:t>
            </w:r>
          </w:p>
        </w:tc>
      </w:tr>
    </w:tbl>
    <w:p w:rsidR="00FA6276" w:rsidRPr="00117B52" w:rsidRDefault="00FA6276" w:rsidP="00FA6276">
      <w:pPr>
        <w:spacing w:line="360" w:lineRule="auto"/>
        <w:jc w:val="center"/>
        <w:rPr>
          <w:rFonts w:asciiTheme="minorBidi" w:hAnsiTheme="minorBidi" w:cstheme="minorBidi"/>
          <w:sz w:val="22"/>
          <w:szCs w:val="22"/>
        </w:rPr>
      </w:pPr>
    </w:p>
    <w:p w:rsidR="0003470D" w:rsidRDefault="0003470D">
      <w:pPr>
        <w:spacing w:after="200" w:line="276" w:lineRule="auto"/>
      </w:pPr>
      <w:r>
        <w:br w:type="page"/>
      </w:r>
    </w:p>
    <w:p w:rsidR="000C01EE" w:rsidRPr="0098192D" w:rsidRDefault="0003470D" w:rsidP="000C01EE">
      <w:pPr>
        <w:spacing w:line="480" w:lineRule="auto"/>
        <w:rPr>
          <w:rFonts w:asciiTheme="minorBidi" w:hAnsiTheme="minorBidi" w:cstheme="minorBidi"/>
          <w:bCs/>
          <w:lang w:bidi="he-IL"/>
        </w:rPr>
      </w:pPr>
      <w:r w:rsidRPr="0098192D">
        <w:rPr>
          <w:rFonts w:asciiTheme="minorBidi" w:hAnsiTheme="minorBidi" w:cstheme="minorBidi"/>
          <w:b/>
        </w:rPr>
        <w:lastRenderedPageBreak/>
        <w:t xml:space="preserve">Supplemental </w:t>
      </w:r>
      <w:r w:rsidRPr="0098192D">
        <w:rPr>
          <w:rFonts w:asciiTheme="minorBidi" w:hAnsiTheme="minorBidi" w:cstheme="minorBidi"/>
          <w:b/>
          <w:lang w:bidi="he-IL"/>
        </w:rPr>
        <w:t xml:space="preserve">Table </w:t>
      </w:r>
      <w:proofErr w:type="gramStart"/>
      <w:r w:rsidR="00455CC2" w:rsidRPr="0098192D">
        <w:rPr>
          <w:rFonts w:asciiTheme="minorBidi" w:hAnsiTheme="minorBidi" w:cstheme="minorBidi"/>
          <w:b/>
          <w:lang w:bidi="he-IL"/>
        </w:rPr>
        <w:t>S</w:t>
      </w:r>
      <w:r w:rsidRPr="0098192D">
        <w:rPr>
          <w:rFonts w:asciiTheme="minorBidi" w:hAnsiTheme="minorBidi" w:cstheme="minorBidi"/>
          <w:b/>
          <w:lang w:bidi="he-IL"/>
        </w:rPr>
        <w:t xml:space="preserve">2  </w:t>
      </w:r>
      <w:r w:rsidRPr="0098192D">
        <w:rPr>
          <w:rFonts w:asciiTheme="minorBidi" w:hAnsiTheme="minorBidi" w:cstheme="minorBidi"/>
          <w:bCs/>
          <w:lang w:bidi="he-IL"/>
        </w:rPr>
        <w:t>Mean</w:t>
      </w:r>
      <w:proofErr w:type="gramEnd"/>
      <w:r w:rsidRPr="0098192D">
        <w:rPr>
          <w:rFonts w:asciiTheme="minorBidi" w:hAnsiTheme="minorBidi" w:cstheme="minorBidi"/>
          <w:bCs/>
          <w:lang w:bidi="he-IL"/>
        </w:rPr>
        <w:t xml:space="preserve"> conception rates for nulliparous purebred Holstein and F-1 cows</w:t>
      </w:r>
    </w:p>
    <w:tbl>
      <w:tblPr>
        <w:tblStyle w:val="TableGrid"/>
        <w:tblW w:w="785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029"/>
        <w:gridCol w:w="850"/>
        <w:gridCol w:w="1418"/>
        <w:gridCol w:w="1864"/>
      </w:tblGrid>
      <w:tr w:rsidR="00075DDA" w:rsidRPr="00580DD9" w:rsidTr="00075DDA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F-1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Difference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Model effect</w:t>
            </w:r>
            <w:r w:rsidRPr="000C01EE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</w:tr>
      <w:tr w:rsidR="00075DDA" w:rsidRPr="00337D97" w:rsidTr="00075DDA">
        <w:trPr>
          <w:jc w:val="center"/>
        </w:trPr>
        <w:tc>
          <w:tcPr>
            <w:tcW w:w="2693" w:type="dxa"/>
            <w:tcBorders>
              <w:top w:val="single" w:sz="4" w:space="0" w:color="auto"/>
            </w:tcBorders>
          </w:tcPr>
          <w:p w:rsidR="00075DDA" w:rsidRPr="00117B52" w:rsidRDefault="00075DDA" w:rsidP="000C01EE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Means (%)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75DDA" w:rsidRPr="00580DD9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55.9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5DDA" w:rsidRPr="00580DD9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57.0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5DDA" w:rsidRPr="00580DD9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-1.1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75DDA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-1.0</w:t>
            </w:r>
          </w:p>
        </w:tc>
      </w:tr>
      <w:tr w:rsidR="00075DDA" w:rsidRPr="00337D97" w:rsidTr="00075DDA">
        <w:trPr>
          <w:jc w:val="center"/>
        </w:trPr>
        <w:tc>
          <w:tcPr>
            <w:tcW w:w="2693" w:type="dxa"/>
          </w:tcPr>
          <w:p w:rsidR="00075DDA" w:rsidRDefault="00075DDA" w:rsidP="000C01EE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Number of inseminations</w:t>
            </w:r>
          </w:p>
        </w:tc>
        <w:tc>
          <w:tcPr>
            <w:tcW w:w="1029" w:type="dxa"/>
          </w:tcPr>
          <w:p w:rsidR="00075DDA" w:rsidRPr="00117B52" w:rsidRDefault="00075DDA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27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>657</w:t>
            </w:r>
          </w:p>
        </w:tc>
        <w:tc>
          <w:tcPr>
            <w:tcW w:w="850" w:type="dxa"/>
          </w:tcPr>
          <w:p w:rsidR="00075DDA" w:rsidRPr="00117B52" w:rsidRDefault="00075DDA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4488</w:t>
            </w:r>
          </w:p>
        </w:tc>
        <w:tc>
          <w:tcPr>
            <w:tcW w:w="1418" w:type="dxa"/>
          </w:tcPr>
          <w:p w:rsidR="00075DDA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4" w:type="dxa"/>
          </w:tcPr>
          <w:p w:rsidR="00075DDA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5DDA" w:rsidRPr="00337D97" w:rsidTr="00075DDA">
        <w:trPr>
          <w:jc w:val="center"/>
        </w:trPr>
        <w:tc>
          <w:tcPr>
            <w:tcW w:w="2693" w:type="dxa"/>
          </w:tcPr>
          <w:p w:rsidR="00075DDA" w:rsidRDefault="00075DDA" w:rsidP="000C01EE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Number of cows</w:t>
            </w:r>
          </w:p>
        </w:tc>
        <w:tc>
          <w:tcPr>
            <w:tcW w:w="1029" w:type="dxa"/>
          </w:tcPr>
          <w:p w:rsidR="00075DDA" w:rsidRPr="00117B52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16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>977</w:t>
            </w:r>
          </w:p>
        </w:tc>
        <w:tc>
          <w:tcPr>
            <w:tcW w:w="850" w:type="dxa"/>
          </w:tcPr>
          <w:p w:rsidR="00075DDA" w:rsidRPr="00117B52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4488</w:t>
            </w:r>
          </w:p>
        </w:tc>
        <w:tc>
          <w:tcPr>
            <w:tcW w:w="1418" w:type="dxa"/>
          </w:tcPr>
          <w:p w:rsidR="00075DDA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4" w:type="dxa"/>
          </w:tcPr>
          <w:p w:rsidR="00075DDA" w:rsidRDefault="00075DDA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0C01EE" w:rsidRDefault="000C01EE" w:rsidP="000C01EE">
      <w:pPr>
        <w:spacing w:line="480" w:lineRule="auto"/>
        <w:rPr>
          <w:rFonts w:asciiTheme="minorBidi" w:hAnsiTheme="minorBidi" w:cstheme="minorBidi"/>
          <w:sz w:val="22"/>
          <w:szCs w:val="22"/>
          <w:vertAlign w:val="superscript"/>
        </w:rPr>
      </w:pPr>
    </w:p>
    <w:p w:rsidR="000C01EE" w:rsidRPr="002D5810" w:rsidRDefault="000C01EE" w:rsidP="000C01EE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2D5810">
        <w:rPr>
          <w:rFonts w:asciiTheme="minorBidi" w:hAnsiTheme="minorBidi" w:cstheme="minorBidi"/>
          <w:sz w:val="20"/>
          <w:szCs w:val="20"/>
          <w:vertAlign w:val="superscript"/>
        </w:rPr>
        <w:t>1</w:t>
      </w:r>
      <w:r w:rsidRPr="002D5810">
        <w:rPr>
          <w:rFonts w:asciiTheme="minorBidi" w:hAnsiTheme="minorBidi" w:cstheme="minorBidi"/>
          <w:bCs/>
          <w:sz w:val="20"/>
          <w:szCs w:val="20"/>
          <w:lang w:bidi="he-IL"/>
        </w:rPr>
        <w:t xml:space="preserve">"Difference" is the simple difference in the means of the two groups. </w:t>
      </w:r>
    </w:p>
    <w:p w:rsidR="000C01EE" w:rsidRPr="002D5810" w:rsidRDefault="000C01EE" w:rsidP="000C01EE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2D5810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2</w:t>
      </w:r>
      <w:r w:rsidRPr="002D5810">
        <w:rPr>
          <w:rFonts w:asciiTheme="minorBidi" w:hAnsiTheme="minorBidi" w:cstheme="minorBidi"/>
          <w:bCs/>
          <w:sz w:val="20"/>
          <w:szCs w:val="20"/>
          <w:lang w:bidi="he-IL"/>
        </w:rPr>
        <w:t xml:space="preserve">"model effect" is the difference between the Holstein and F-1 effects </w:t>
      </w:r>
      <w:proofErr w:type="spellStart"/>
      <w:r w:rsidRPr="002D5810">
        <w:rPr>
          <w:rFonts w:asciiTheme="minorBidi" w:hAnsiTheme="minorBidi" w:cstheme="minorBidi"/>
          <w:bCs/>
          <w:sz w:val="20"/>
          <w:szCs w:val="20"/>
          <w:lang w:bidi="he-IL"/>
        </w:rPr>
        <w:t>effects</w:t>
      </w:r>
      <w:proofErr w:type="spellEnd"/>
      <w:r w:rsidRPr="002D5810">
        <w:rPr>
          <w:rFonts w:asciiTheme="minorBidi" w:hAnsiTheme="minorBidi" w:cstheme="minorBidi"/>
          <w:bCs/>
          <w:sz w:val="20"/>
          <w:szCs w:val="20"/>
          <w:lang w:bidi="he-IL"/>
        </w:rPr>
        <w:t xml:space="preserve"> in the Proc </w:t>
      </w:r>
      <w:proofErr w:type="spellStart"/>
      <w:r w:rsidRPr="002D5810">
        <w:rPr>
          <w:rFonts w:asciiTheme="minorBidi" w:hAnsiTheme="minorBidi" w:cstheme="minorBidi"/>
          <w:bCs/>
          <w:sz w:val="20"/>
          <w:szCs w:val="20"/>
          <w:lang w:bidi="he-IL"/>
        </w:rPr>
        <w:t>Glimmix</w:t>
      </w:r>
      <w:proofErr w:type="spellEnd"/>
      <w:r w:rsidRPr="002D5810">
        <w:rPr>
          <w:rFonts w:asciiTheme="minorBidi" w:hAnsiTheme="minorBidi" w:cstheme="minorBidi"/>
          <w:bCs/>
          <w:sz w:val="20"/>
          <w:szCs w:val="20"/>
          <w:lang w:bidi="he-IL"/>
        </w:rPr>
        <w:t xml:space="preserve"> analysis model.</w:t>
      </w:r>
      <w:r w:rsid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 The effect was not significant, p &lt; 0.05.</w:t>
      </w:r>
    </w:p>
    <w:p w:rsidR="002D5810" w:rsidRPr="002D5810" w:rsidRDefault="002D5810" w:rsidP="002D5810">
      <w:pPr>
        <w:spacing w:line="480" w:lineRule="auto"/>
        <w:rPr>
          <w:rFonts w:asciiTheme="minorBidi" w:hAnsiTheme="minorBidi" w:cstheme="minorBidi"/>
          <w:b/>
          <w:sz w:val="20"/>
          <w:szCs w:val="20"/>
        </w:rPr>
        <w:sectPr w:rsidR="002D5810" w:rsidRPr="002D5810" w:rsidSect="00FA6276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03470D" w:rsidRPr="0098192D" w:rsidRDefault="0003470D" w:rsidP="002D5810">
      <w:pPr>
        <w:spacing w:line="480" w:lineRule="auto"/>
      </w:pPr>
      <w:r w:rsidRPr="0098192D">
        <w:rPr>
          <w:rFonts w:asciiTheme="minorBidi" w:hAnsiTheme="minorBidi" w:cstheme="minorBidi"/>
          <w:b/>
        </w:rPr>
        <w:lastRenderedPageBreak/>
        <w:t xml:space="preserve">Supplemental </w:t>
      </w:r>
      <w:r w:rsidRPr="0098192D">
        <w:rPr>
          <w:rFonts w:asciiTheme="minorBidi" w:hAnsiTheme="minorBidi" w:cstheme="minorBidi"/>
          <w:b/>
          <w:lang w:bidi="he-IL"/>
        </w:rPr>
        <w:t xml:space="preserve">Table </w:t>
      </w:r>
      <w:proofErr w:type="gramStart"/>
      <w:r w:rsidR="00455CC2" w:rsidRPr="0098192D">
        <w:rPr>
          <w:rFonts w:asciiTheme="minorBidi" w:hAnsiTheme="minorBidi" w:cstheme="minorBidi"/>
          <w:b/>
          <w:lang w:bidi="he-IL"/>
        </w:rPr>
        <w:t>S</w:t>
      </w:r>
      <w:r w:rsidRPr="0098192D">
        <w:rPr>
          <w:rFonts w:asciiTheme="minorBidi" w:hAnsiTheme="minorBidi" w:cstheme="minorBidi"/>
          <w:b/>
          <w:lang w:bidi="he-IL"/>
        </w:rPr>
        <w:t>3</w:t>
      </w:r>
      <w:r w:rsidRPr="0098192D">
        <w:rPr>
          <w:rFonts w:asciiTheme="minorBidi" w:hAnsiTheme="minorBidi" w:cstheme="minorBidi"/>
          <w:bCs/>
          <w:lang w:bidi="he-IL"/>
        </w:rPr>
        <w:t xml:space="preserve">  Means</w:t>
      </w:r>
      <w:proofErr w:type="gramEnd"/>
      <w:r w:rsidRPr="0098192D">
        <w:rPr>
          <w:rFonts w:asciiTheme="minorBidi" w:hAnsiTheme="minorBidi" w:cstheme="minorBidi"/>
          <w:bCs/>
          <w:lang w:bidi="he-IL"/>
        </w:rPr>
        <w:t xml:space="preserve"> rates of abortion for purebred Holstein cows inseminated by Holstein and NRF bulls</w:t>
      </w:r>
    </w:p>
    <w:tbl>
      <w:tblPr>
        <w:tblStyle w:val="TableGrid"/>
        <w:tblW w:w="10711" w:type="dxa"/>
        <w:tblInd w:w="3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342"/>
        <w:gridCol w:w="1342"/>
        <w:gridCol w:w="1342"/>
        <w:gridCol w:w="1417"/>
        <w:gridCol w:w="1418"/>
        <w:gridCol w:w="1560"/>
        <w:gridCol w:w="1364"/>
      </w:tblGrid>
      <w:tr w:rsidR="00075DDA" w:rsidRPr="00580DD9" w:rsidTr="00075DDA"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Number of cows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Means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sz w:val="22"/>
                <w:szCs w:val="22"/>
              </w:rPr>
            </w:pPr>
          </w:p>
        </w:tc>
      </w:tr>
      <w:tr w:rsidR="00075DDA" w:rsidRPr="00580DD9" w:rsidTr="00075DDA"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Parity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F-1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F-1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Difference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Model effect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i/>
                <w:sz w:val="22"/>
                <w:szCs w:val="22"/>
              </w:rPr>
              <w:t>P-</w:t>
            </w:r>
            <w:r w:rsidRPr="00580DD9">
              <w:rPr>
                <w:rFonts w:asciiTheme="minorBidi" w:hAnsiTheme="minorBidi" w:cstheme="minorBidi"/>
                <w:sz w:val="22"/>
                <w:szCs w:val="22"/>
              </w:rPr>
              <w:t>value</w:t>
            </w:r>
          </w:p>
        </w:tc>
      </w:tr>
      <w:tr w:rsidR="00075DDA" w:rsidRPr="00580DD9" w:rsidTr="00075DDA"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12 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>722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>843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8.76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6.71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2.05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1.67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075DDA" w:rsidRPr="00337D97" w:rsidRDefault="00075DDA" w:rsidP="002D5810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5</w:t>
            </w:r>
          </w:p>
        </w:tc>
      </w:tr>
      <w:tr w:rsidR="00075DDA" w:rsidRPr="00580DD9" w:rsidTr="00075DDA">
        <w:tc>
          <w:tcPr>
            <w:tcW w:w="926" w:type="dxa"/>
            <w:tcBorders>
              <w:top w:val="nil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>634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606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11.35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8.75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2.60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2.39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075DDA" w:rsidRPr="00337D97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NS</w:t>
            </w:r>
          </w:p>
        </w:tc>
      </w:tr>
      <w:tr w:rsidR="00075DDA" w:rsidRPr="00580DD9" w:rsidTr="00075DDA"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>653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339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12.95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12.98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-0.03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1.18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075DDA" w:rsidRPr="00337D97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NS</w:t>
            </w:r>
          </w:p>
        </w:tc>
      </w:tr>
    </w:tbl>
    <w:p w:rsidR="002D5810" w:rsidRDefault="002D5810" w:rsidP="0003470D">
      <w:pPr>
        <w:spacing w:line="480" w:lineRule="auto"/>
        <w:rPr>
          <w:rFonts w:asciiTheme="minorBidi" w:hAnsiTheme="minorBidi" w:cstheme="minorBidi"/>
          <w:sz w:val="22"/>
          <w:szCs w:val="22"/>
          <w:vertAlign w:val="superscript"/>
        </w:rPr>
      </w:pPr>
    </w:p>
    <w:p w:rsidR="002D5810" w:rsidRPr="002D5810" w:rsidRDefault="0003470D" w:rsidP="0003470D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2D5810">
        <w:rPr>
          <w:rFonts w:asciiTheme="minorBidi" w:hAnsiTheme="minorBidi" w:cstheme="minorBidi"/>
          <w:sz w:val="20"/>
          <w:szCs w:val="20"/>
          <w:vertAlign w:val="superscript"/>
        </w:rPr>
        <w:t>1</w:t>
      </w:r>
      <w:r w:rsidRPr="002D5810">
        <w:rPr>
          <w:rFonts w:asciiTheme="minorBidi" w:hAnsiTheme="minorBidi" w:cstheme="minorBidi"/>
          <w:bCs/>
          <w:sz w:val="20"/>
          <w:szCs w:val="20"/>
          <w:lang w:bidi="he-IL"/>
        </w:rPr>
        <w:t xml:space="preserve">"Difference" is the simple difference in the means of the two groups, </w:t>
      </w:r>
    </w:p>
    <w:p w:rsidR="0003470D" w:rsidRPr="002D5810" w:rsidRDefault="002D5810" w:rsidP="0003470D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2D5810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2</w:t>
      </w:r>
      <w:r w:rsidRPr="002D5810">
        <w:rPr>
          <w:rFonts w:asciiTheme="minorBidi" w:hAnsiTheme="minorBidi" w:cstheme="minorBidi"/>
          <w:bCs/>
          <w:sz w:val="20"/>
          <w:szCs w:val="20"/>
          <w:lang w:bidi="he-IL"/>
        </w:rPr>
        <w:t>"M</w:t>
      </w:r>
      <w:r w:rsidR="0003470D" w:rsidRPr="002D5810">
        <w:rPr>
          <w:rFonts w:asciiTheme="minorBidi" w:hAnsiTheme="minorBidi" w:cstheme="minorBidi"/>
          <w:bCs/>
          <w:sz w:val="20"/>
          <w:szCs w:val="20"/>
          <w:lang w:bidi="he-IL"/>
        </w:rPr>
        <w:t xml:space="preserve">odel effect" is the difference between the Holstein and F-1 effects in the Proc </w:t>
      </w:r>
      <w:proofErr w:type="spellStart"/>
      <w:r w:rsidR="0003470D" w:rsidRPr="002D5810">
        <w:rPr>
          <w:rFonts w:asciiTheme="minorBidi" w:hAnsiTheme="minorBidi" w:cstheme="minorBidi"/>
          <w:bCs/>
          <w:sz w:val="20"/>
          <w:szCs w:val="20"/>
          <w:lang w:bidi="he-IL"/>
        </w:rPr>
        <w:t>Glimmix</w:t>
      </w:r>
      <w:proofErr w:type="spellEnd"/>
      <w:r w:rsidR="0003470D" w:rsidRPr="002D5810">
        <w:rPr>
          <w:rFonts w:asciiTheme="minorBidi" w:hAnsiTheme="minorBidi" w:cstheme="minorBidi"/>
          <w:bCs/>
          <w:sz w:val="20"/>
          <w:szCs w:val="20"/>
          <w:lang w:bidi="he-IL"/>
        </w:rPr>
        <w:t xml:space="preserve"> analysis model.</w:t>
      </w:r>
    </w:p>
    <w:p w:rsidR="002D5810" w:rsidRPr="002D5810" w:rsidRDefault="002D5810" w:rsidP="0003470D">
      <w:pPr>
        <w:spacing w:line="480" w:lineRule="auto"/>
        <w:rPr>
          <w:rFonts w:asciiTheme="minorBidi" w:hAnsiTheme="minorBidi" w:cstheme="minorBidi"/>
          <w:b/>
          <w:sz w:val="20"/>
          <w:szCs w:val="20"/>
        </w:rPr>
        <w:sectPr w:rsidR="002D5810" w:rsidRPr="002D5810" w:rsidSect="002D5810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F72DCC" w:rsidRPr="0098192D" w:rsidRDefault="0003470D" w:rsidP="00F72DCC">
      <w:pPr>
        <w:spacing w:line="480" w:lineRule="auto"/>
        <w:rPr>
          <w:rFonts w:asciiTheme="minorBidi" w:hAnsiTheme="minorBidi" w:cstheme="minorBidi"/>
          <w:bCs/>
          <w:lang w:bidi="he-IL"/>
        </w:rPr>
      </w:pPr>
      <w:r w:rsidRPr="0098192D">
        <w:rPr>
          <w:rFonts w:asciiTheme="minorBidi" w:hAnsiTheme="minorBidi" w:cstheme="minorBidi"/>
          <w:b/>
        </w:rPr>
        <w:lastRenderedPageBreak/>
        <w:t xml:space="preserve">Supplemental </w:t>
      </w:r>
      <w:r w:rsidRPr="0098192D">
        <w:rPr>
          <w:rFonts w:asciiTheme="minorBidi" w:hAnsiTheme="minorBidi" w:cstheme="minorBidi"/>
          <w:b/>
          <w:lang w:bidi="he-IL"/>
        </w:rPr>
        <w:t xml:space="preserve">Table </w:t>
      </w:r>
      <w:proofErr w:type="gramStart"/>
      <w:r w:rsidR="00455CC2" w:rsidRPr="0098192D">
        <w:rPr>
          <w:rFonts w:asciiTheme="minorBidi" w:hAnsiTheme="minorBidi" w:cstheme="minorBidi"/>
          <w:b/>
          <w:lang w:bidi="he-IL"/>
        </w:rPr>
        <w:t>S</w:t>
      </w:r>
      <w:r w:rsidRPr="0098192D">
        <w:rPr>
          <w:rFonts w:asciiTheme="minorBidi" w:hAnsiTheme="minorBidi" w:cstheme="minorBidi"/>
          <w:b/>
          <w:lang w:bidi="he-IL"/>
        </w:rPr>
        <w:t>4</w:t>
      </w:r>
      <w:r w:rsidRPr="0098192D">
        <w:rPr>
          <w:rFonts w:asciiTheme="minorBidi" w:hAnsiTheme="minorBidi" w:cstheme="minorBidi"/>
          <w:bCs/>
          <w:lang w:bidi="he-IL"/>
        </w:rPr>
        <w:t xml:space="preserve">  Mean</w:t>
      </w:r>
      <w:proofErr w:type="gramEnd"/>
      <w:r w:rsidRPr="0098192D">
        <w:rPr>
          <w:rFonts w:asciiTheme="minorBidi" w:hAnsiTheme="minorBidi" w:cstheme="minorBidi"/>
          <w:bCs/>
          <w:lang w:bidi="he-IL"/>
        </w:rPr>
        <w:t xml:space="preserve"> rates of abortion for purebred Holsteins and F-1 cows by parity</w:t>
      </w:r>
    </w:p>
    <w:tbl>
      <w:tblPr>
        <w:tblStyle w:val="TableGrid"/>
        <w:tblW w:w="9347" w:type="dxa"/>
        <w:tblInd w:w="3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342"/>
        <w:gridCol w:w="1342"/>
        <w:gridCol w:w="1342"/>
        <w:gridCol w:w="1417"/>
        <w:gridCol w:w="1418"/>
        <w:gridCol w:w="1560"/>
      </w:tblGrid>
      <w:tr w:rsidR="00075DDA" w:rsidRPr="00580DD9" w:rsidTr="00075DDA"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Number of cows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Means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5DDA" w:rsidRPr="00580DD9" w:rsidTr="00075DDA"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Parity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F-1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F-1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Difference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Model effect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</w:tr>
      <w:tr w:rsidR="00075DDA" w:rsidRPr="00337D97" w:rsidTr="00075DDA"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075DDA" w:rsidRPr="00117B52" w:rsidRDefault="00075DDA" w:rsidP="00F72DCC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12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>363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2358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F72DCC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8.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7.85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0.48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0.15</w:t>
            </w:r>
          </w:p>
        </w:tc>
      </w:tr>
      <w:tr w:rsidR="00075DDA" w:rsidRPr="00337D97" w:rsidTr="00075DDA">
        <w:tc>
          <w:tcPr>
            <w:tcW w:w="926" w:type="dxa"/>
            <w:tcBorders>
              <w:top w:val="nil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7601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75DDA" w:rsidRPr="00117B52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1485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75DDA" w:rsidRPr="00580DD9" w:rsidRDefault="00075DDA" w:rsidP="00F72DCC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11.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10.17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5DDA" w:rsidRPr="00580DD9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1.55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75DDA" w:rsidRDefault="00075DDA" w:rsidP="008D24F1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0.62</w:t>
            </w:r>
          </w:p>
        </w:tc>
      </w:tr>
      <w:tr w:rsidR="00075DDA" w:rsidRPr="00337D97" w:rsidTr="00075DDA"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075DDA" w:rsidRPr="00117B52" w:rsidRDefault="00075DDA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2706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075DDA" w:rsidRPr="00117B52" w:rsidRDefault="00075DDA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513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13.38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14.04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-0.66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75DDA" w:rsidRDefault="00075DDA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-0.35</w:t>
            </w:r>
          </w:p>
        </w:tc>
      </w:tr>
    </w:tbl>
    <w:p w:rsidR="00117FBD" w:rsidRDefault="00117FBD" w:rsidP="00117FBD">
      <w:pPr>
        <w:spacing w:line="480" w:lineRule="auto"/>
        <w:rPr>
          <w:rFonts w:asciiTheme="minorBidi" w:hAnsiTheme="minorBidi" w:cstheme="minorBidi"/>
          <w:bCs/>
          <w:sz w:val="22"/>
          <w:szCs w:val="22"/>
          <w:lang w:bidi="he-IL"/>
        </w:rPr>
      </w:pPr>
    </w:p>
    <w:p w:rsidR="00F72DCC" w:rsidRPr="00186F34" w:rsidRDefault="0003470D" w:rsidP="00117FBD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sz w:val="20"/>
          <w:szCs w:val="20"/>
          <w:vertAlign w:val="superscript"/>
        </w:rPr>
        <w:t>1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"Difference" is the simple difference in the means of the two groups, </w:t>
      </w:r>
    </w:p>
    <w:p w:rsidR="0003470D" w:rsidRPr="0098192D" w:rsidRDefault="00F72DCC" w:rsidP="00117FBD">
      <w:pPr>
        <w:spacing w:line="480" w:lineRule="auto"/>
        <w:rPr>
          <w:rFonts w:asciiTheme="minorBidi" w:hAnsiTheme="minorBidi" w:cstheme="minorBidi"/>
          <w:bCs/>
          <w:lang w:bidi="he-IL"/>
        </w:rPr>
      </w:pPr>
      <w:r w:rsidRPr="00186F34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2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>"M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odel effect" is the difference between the cow model effect in the Proc </w:t>
      </w:r>
      <w:proofErr w:type="spellStart"/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Glimmix</w:t>
      </w:r>
      <w:proofErr w:type="spellEnd"/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analysis model.</w:t>
      </w:r>
      <w:r w:rsidR="00186F34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 None of the differences were significant</w:t>
      </w:r>
      <w:r w:rsidR="00186F34" w:rsidRPr="00186F34">
        <w:rPr>
          <w:rFonts w:asciiTheme="minorBidi" w:hAnsiTheme="minorBidi" w:cstheme="minorBidi"/>
          <w:b/>
          <w:sz w:val="20"/>
          <w:szCs w:val="20"/>
          <w:lang w:bidi="he-IL"/>
        </w:rPr>
        <w:t xml:space="preserve"> </w:t>
      </w:r>
      <w:r w:rsidR="00186F34" w:rsidRPr="00186F34">
        <w:rPr>
          <w:rFonts w:asciiTheme="minorBidi" w:hAnsiTheme="minorBidi" w:cstheme="minorBidi"/>
          <w:bCs/>
          <w:sz w:val="20"/>
          <w:szCs w:val="20"/>
          <w:lang w:bidi="he-IL"/>
        </w:rPr>
        <w:t>at p &lt; 0.05.</w:t>
      </w:r>
      <w:r w:rsidR="0003470D" w:rsidRPr="00186F34">
        <w:rPr>
          <w:rFonts w:asciiTheme="minorBidi" w:hAnsiTheme="minorBidi" w:cstheme="minorBidi"/>
          <w:b/>
          <w:sz w:val="20"/>
          <w:szCs w:val="20"/>
          <w:lang w:bidi="he-IL"/>
        </w:rPr>
        <w:br w:type="page"/>
      </w:r>
      <w:r w:rsidR="0003470D" w:rsidRPr="0098192D">
        <w:rPr>
          <w:rFonts w:asciiTheme="minorBidi" w:hAnsiTheme="minorBidi" w:cstheme="minorBidi"/>
          <w:b/>
        </w:rPr>
        <w:lastRenderedPageBreak/>
        <w:t>Supplemental</w:t>
      </w:r>
      <w:r w:rsidR="0003470D" w:rsidRPr="0098192D">
        <w:rPr>
          <w:rFonts w:asciiTheme="minorBidi" w:hAnsiTheme="minorBidi" w:cstheme="minorBidi"/>
          <w:b/>
          <w:lang w:bidi="he-IL"/>
        </w:rPr>
        <w:t xml:space="preserve"> Table </w:t>
      </w:r>
      <w:r w:rsidR="00455CC2" w:rsidRPr="0098192D">
        <w:rPr>
          <w:rFonts w:asciiTheme="minorBidi" w:hAnsiTheme="minorBidi" w:cstheme="minorBidi"/>
          <w:b/>
          <w:lang w:bidi="he-IL"/>
        </w:rPr>
        <w:t>S</w:t>
      </w:r>
      <w:r w:rsidR="0003470D" w:rsidRPr="0098192D">
        <w:rPr>
          <w:rFonts w:asciiTheme="minorBidi" w:hAnsiTheme="minorBidi" w:cstheme="minorBidi"/>
          <w:b/>
          <w:lang w:bidi="he-IL"/>
        </w:rPr>
        <w:t xml:space="preserve">5  </w:t>
      </w:r>
      <w:r w:rsidR="0003470D" w:rsidRPr="0098192D">
        <w:rPr>
          <w:rFonts w:asciiTheme="minorBidi" w:hAnsiTheme="minorBidi" w:cstheme="minorBidi"/>
          <w:bCs/>
          <w:lang w:bidi="he-IL"/>
        </w:rPr>
        <w:t xml:space="preserve">Mean body </w:t>
      </w:r>
      <w:r w:rsidR="00765669">
        <w:rPr>
          <w:rFonts w:asciiTheme="minorBidi" w:hAnsiTheme="minorBidi" w:cstheme="minorBidi"/>
          <w:bCs/>
          <w:lang w:bidi="he-IL"/>
        </w:rPr>
        <w:t xml:space="preserve">condition </w:t>
      </w:r>
      <w:r w:rsidR="0003470D" w:rsidRPr="0098192D">
        <w:rPr>
          <w:rFonts w:asciiTheme="minorBidi" w:hAnsiTheme="minorBidi" w:cstheme="minorBidi"/>
          <w:bCs/>
          <w:lang w:bidi="he-IL"/>
        </w:rPr>
        <w:t>score values for purebred Holstein and F-1 cows recorded after freshening, at peak production and prior to drying-off for parities 1-3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2012"/>
        <w:gridCol w:w="1276"/>
        <w:gridCol w:w="992"/>
        <w:gridCol w:w="1134"/>
        <w:gridCol w:w="1276"/>
        <w:gridCol w:w="1297"/>
        <w:gridCol w:w="1559"/>
        <w:gridCol w:w="1134"/>
        <w:gridCol w:w="1276"/>
      </w:tblGrid>
      <w:tr w:rsidR="008D24F1" w:rsidTr="00117FBD">
        <w:tc>
          <w:tcPr>
            <w:tcW w:w="965" w:type="dxa"/>
            <w:tcBorders>
              <w:top w:val="single" w:sz="4" w:space="0" w:color="auto"/>
              <w:bottom w:val="nil"/>
            </w:tcBorders>
            <w:vAlign w:val="center"/>
          </w:tcPr>
          <w:p w:rsidR="008D24F1" w:rsidRDefault="008D24F1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center"/>
          </w:tcPr>
          <w:p w:rsidR="008D24F1" w:rsidRDefault="008D24F1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F1" w:rsidRDefault="008D24F1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Number of cows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F1" w:rsidRDefault="008D24F1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Means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D24F1" w:rsidRDefault="008D24F1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8D24F1" w:rsidRDefault="008D24F1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D24F1" w:rsidRDefault="008D24F1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D24F1" w:rsidRPr="00580DD9" w:rsidRDefault="008D24F1" w:rsidP="00117FBD">
            <w:pPr>
              <w:jc w:val="center"/>
              <w:rPr>
                <w:rFonts w:asciiTheme="minorBidi" w:hAnsiTheme="minorBidi" w:cstheme="minorBidi"/>
                <w:i/>
                <w:sz w:val="22"/>
                <w:szCs w:val="22"/>
              </w:rPr>
            </w:pPr>
          </w:p>
        </w:tc>
      </w:tr>
      <w:tr w:rsidR="00FA5068" w:rsidTr="00117FBD">
        <w:tc>
          <w:tcPr>
            <w:tcW w:w="965" w:type="dxa"/>
            <w:tcBorders>
              <w:top w:val="nil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Parity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Time scored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Holstein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F-1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Holstein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F-1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A5068" w:rsidRPr="00580DD9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Difference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Model effect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SED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580DD9">
              <w:rPr>
                <w:rFonts w:asciiTheme="minorBidi" w:hAnsiTheme="minorBidi" w:cstheme="minorBidi"/>
                <w:i/>
                <w:sz w:val="22"/>
                <w:szCs w:val="22"/>
              </w:rPr>
              <w:t>P-</w:t>
            </w:r>
            <w:r w:rsidRPr="00580DD9">
              <w:rPr>
                <w:rFonts w:asciiTheme="minorBidi" w:hAnsiTheme="minorBidi" w:cstheme="minorBidi"/>
                <w:sz w:val="22"/>
                <w:szCs w:val="22"/>
              </w:rPr>
              <w:t>value</w:t>
            </w:r>
          </w:p>
        </w:tc>
      </w:tr>
      <w:tr w:rsidR="003B23A6" w:rsidTr="00117FBD">
        <w:tc>
          <w:tcPr>
            <w:tcW w:w="965" w:type="dxa"/>
            <w:tcBorders>
              <w:top w:val="single" w:sz="4" w:space="0" w:color="auto"/>
            </w:tcBorders>
          </w:tcPr>
          <w:p w:rsidR="003B23A6" w:rsidRDefault="003B23A6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3B23A6" w:rsidRDefault="003B23A6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freshening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23A6" w:rsidRDefault="003B23A6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5354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23A6" w:rsidRDefault="003B23A6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23A6" w:rsidRDefault="003B23A6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23A6" w:rsidRDefault="003B23A6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23A6" w:rsidRDefault="003B23A6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23A6" w:rsidRDefault="003B23A6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-0.18***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23A6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23A6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3B23A6" w:rsidTr="00117FBD">
        <w:tc>
          <w:tcPr>
            <w:tcW w:w="965" w:type="dxa"/>
          </w:tcPr>
          <w:p w:rsidR="003B23A6" w:rsidRDefault="003B23A6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3B23A6" w:rsidRDefault="003B23A6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peak</w:t>
            </w:r>
          </w:p>
        </w:tc>
        <w:tc>
          <w:tcPr>
            <w:tcW w:w="1276" w:type="dxa"/>
          </w:tcPr>
          <w:p w:rsidR="003B23A6" w:rsidRDefault="003B23A6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3B23A6" w:rsidRDefault="003B23A6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3B23A6" w:rsidRDefault="003B23A6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276" w:type="dxa"/>
          </w:tcPr>
          <w:p w:rsidR="003B23A6" w:rsidRDefault="003B23A6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276" w:type="dxa"/>
          </w:tcPr>
          <w:p w:rsidR="003B23A6" w:rsidRDefault="003B23A6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1559" w:type="dxa"/>
          </w:tcPr>
          <w:p w:rsidR="003B23A6" w:rsidRDefault="003B23A6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-0.24***</w:t>
            </w:r>
          </w:p>
        </w:tc>
        <w:tc>
          <w:tcPr>
            <w:tcW w:w="1134" w:type="dxa"/>
          </w:tcPr>
          <w:p w:rsidR="003B23A6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0.02</w:t>
            </w:r>
          </w:p>
        </w:tc>
        <w:tc>
          <w:tcPr>
            <w:tcW w:w="1276" w:type="dxa"/>
          </w:tcPr>
          <w:p w:rsidR="003B23A6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 xml:space="preserve">calving </w:t>
            </w:r>
            <w:r w:rsidR="00765669">
              <w:rPr>
                <w:rFonts w:asciiTheme="minorBidi" w:hAnsiTheme="minorBidi" w:cstheme="minorBidi"/>
                <w:sz w:val="22"/>
                <w:szCs w:val="22"/>
              </w:rPr>
              <w:t>–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 xml:space="preserve"> peak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-0.04**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0.02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P&lt;0.01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prior to</w:t>
            </w: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 xml:space="preserve"> </w:t>
            </w: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drying-off</w:t>
            </w:r>
          </w:p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4212</w:t>
            </w: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973</w:t>
            </w: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-0.24***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0.02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2</w:t>
            </w: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freshening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2818</w:t>
            </w: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791</w:t>
            </w: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-0.24***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0.02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peak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-0.27***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0.03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 xml:space="preserve">calving </w:t>
            </w:r>
            <w:r w:rsidR="00765669">
              <w:rPr>
                <w:rFonts w:asciiTheme="minorBidi" w:hAnsiTheme="minorBidi" w:cstheme="minorBidi"/>
                <w:sz w:val="22"/>
                <w:szCs w:val="22"/>
              </w:rPr>
              <w:t>–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 xml:space="preserve"> peak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0.02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NS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prior to</w:t>
            </w: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 xml:space="preserve"> </w:t>
            </w: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drying-off</w:t>
            </w:r>
          </w:p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1829</w:t>
            </w: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437</w:t>
            </w: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-0.32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-0.37***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0.04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3</w:t>
            </w: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freshening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823</w:t>
            </w: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238</w:t>
            </w: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3.34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-0.28***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0.04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peak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-0.31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-0.28***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0.04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 xml:space="preserve">calving </w:t>
            </w:r>
            <w:r w:rsidR="00765669">
              <w:rPr>
                <w:rFonts w:asciiTheme="minorBidi" w:hAnsiTheme="minorBidi" w:cstheme="minorBidi"/>
                <w:sz w:val="22"/>
                <w:szCs w:val="22"/>
              </w:rPr>
              <w:t>–</w:t>
            </w:r>
            <w:r w:rsidRPr="00117B52">
              <w:rPr>
                <w:rFonts w:asciiTheme="minorBidi" w:hAnsiTheme="minorBidi" w:cstheme="minorBidi"/>
                <w:sz w:val="22"/>
                <w:szCs w:val="22"/>
              </w:rPr>
              <w:t xml:space="preserve"> peak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-0.58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0.04</w:t>
            </w:r>
          </w:p>
        </w:tc>
        <w:tc>
          <w:tcPr>
            <w:tcW w:w="1276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NS</w:t>
            </w:r>
          </w:p>
        </w:tc>
      </w:tr>
      <w:tr w:rsidR="00FA5068" w:rsidTr="00117FBD">
        <w:tc>
          <w:tcPr>
            <w:tcW w:w="965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FA5068" w:rsidRDefault="00FA5068" w:rsidP="00117FBD">
            <w:pPr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prior to</w:t>
            </w: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 xml:space="preserve"> </w:t>
            </w: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drying-off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395</w:t>
            </w:r>
          </w:p>
        </w:tc>
        <w:tc>
          <w:tcPr>
            <w:tcW w:w="992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559" w:type="dxa"/>
          </w:tcPr>
          <w:p w:rsidR="00FA5068" w:rsidRDefault="00FA5068" w:rsidP="00117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-0.35***</w:t>
            </w:r>
          </w:p>
        </w:tc>
        <w:tc>
          <w:tcPr>
            <w:tcW w:w="1134" w:type="dxa"/>
          </w:tcPr>
          <w:p w:rsidR="00FA5068" w:rsidRDefault="00D11FC3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0.07</w:t>
            </w:r>
          </w:p>
        </w:tc>
        <w:tc>
          <w:tcPr>
            <w:tcW w:w="1276" w:type="dxa"/>
          </w:tcPr>
          <w:p w:rsidR="00FA5068" w:rsidRDefault="00FA5068" w:rsidP="00117FB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</w:tbl>
    <w:p w:rsidR="008D24F1" w:rsidRPr="00117B52" w:rsidRDefault="008D24F1" w:rsidP="0003470D">
      <w:pPr>
        <w:spacing w:after="200" w:line="276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FA5068" w:rsidRPr="00186F34" w:rsidRDefault="0003470D" w:rsidP="00FA5068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sz w:val="20"/>
          <w:szCs w:val="20"/>
          <w:vertAlign w:val="superscript"/>
        </w:rPr>
        <w:t>1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"Difference" is the simple difference in the means of the two groups, </w:t>
      </w:r>
    </w:p>
    <w:p w:rsidR="008F5898" w:rsidRPr="00186F34" w:rsidRDefault="00FA5068" w:rsidP="008F5898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  <w:sectPr w:rsidR="008F5898" w:rsidRPr="00186F34" w:rsidSect="002D5810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 w:rsidRPr="00186F34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2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>"M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odel effect" is the difference between the Holstein and F-1 effects in the Proc Mixed analys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>is model.</w:t>
      </w:r>
    </w:p>
    <w:p w:rsidR="0003470D" w:rsidRPr="0098192D" w:rsidRDefault="0003470D" w:rsidP="008F5898">
      <w:pPr>
        <w:spacing w:line="480" w:lineRule="auto"/>
        <w:rPr>
          <w:rFonts w:asciiTheme="minorBidi" w:hAnsiTheme="minorBidi" w:cstheme="minorBidi"/>
          <w:bCs/>
          <w:lang w:bidi="he-IL"/>
        </w:rPr>
      </w:pPr>
      <w:r w:rsidRPr="0098192D">
        <w:rPr>
          <w:rFonts w:asciiTheme="minorBidi" w:hAnsiTheme="minorBidi" w:cstheme="minorBidi"/>
          <w:b/>
        </w:rPr>
        <w:lastRenderedPageBreak/>
        <w:t xml:space="preserve">Supplemental </w:t>
      </w:r>
      <w:r w:rsidRPr="0098192D">
        <w:rPr>
          <w:rFonts w:asciiTheme="minorBidi" w:hAnsiTheme="minorBidi" w:cstheme="minorBidi"/>
          <w:b/>
          <w:lang w:bidi="he-IL"/>
        </w:rPr>
        <w:t xml:space="preserve">Table </w:t>
      </w:r>
      <w:proofErr w:type="gramStart"/>
      <w:r w:rsidR="00455CC2" w:rsidRPr="0098192D">
        <w:rPr>
          <w:rFonts w:asciiTheme="minorBidi" w:hAnsiTheme="minorBidi" w:cstheme="minorBidi"/>
          <w:b/>
          <w:lang w:bidi="he-IL"/>
        </w:rPr>
        <w:t>S</w:t>
      </w:r>
      <w:r w:rsidRPr="0098192D">
        <w:rPr>
          <w:rFonts w:asciiTheme="minorBidi" w:hAnsiTheme="minorBidi" w:cstheme="minorBidi"/>
          <w:b/>
          <w:lang w:bidi="he-IL"/>
        </w:rPr>
        <w:t>6</w:t>
      </w:r>
      <w:r w:rsidRPr="0098192D">
        <w:rPr>
          <w:rFonts w:asciiTheme="minorBidi" w:hAnsiTheme="minorBidi" w:cstheme="minorBidi"/>
          <w:bCs/>
          <w:lang w:bidi="he-IL"/>
        </w:rPr>
        <w:t xml:space="preserve">  Causes</w:t>
      </w:r>
      <w:proofErr w:type="gramEnd"/>
      <w:r w:rsidRPr="0098192D">
        <w:rPr>
          <w:rFonts w:asciiTheme="minorBidi" w:hAnsiTheme="minorBidi" w:cstheme="minorBidi"/>
          <w:bCs/>
          <w:lang w:bidi="he-IL"/>
        </w:rPr>
        <w:t xml:space="preserve"> of cow culling in first and second parities</w:t>
      </w:r>
    </w:p>
    <w:tbl>
      <w:tblPr>
        <w:tblW w:w="85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131"/>
        <w:gridCol w:w="955"/>
        <w:gridCol w:w="791"/>
        <w:gridCol w:w="142"/>
        <w:gridCol w:w="425"/>
        <w:gridCol w:w="1134"/>
        <w:gridCol w:w="1134"/>
        <w:gridCol w:w="882"/>
      </w:tblGrid>
      <w:tr w:rsidR="0003470D" w:rsidRPr="00117B52" w:rsidTr="000C01EE">
        <w:trPr>
          <w:trHeight w:val="264"/>
        </w:trPr>
        <w:tc>
          <w:tcPr>
            <w:tcW w:w="19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3470D" w:rsidRPr="008F5898" w:rsidRDefault="0003470D" w:rsidP="000C01EE">
            <w:pPr>
              <w:bidi/>
              <w:jc w:val="right"/>
              <w:rPr>
                <w:rFonts w:asciiTheme="minorBidi" w:eastAsia="Times New Roman" w:hAnsiTheme="minorBidi" w:cstheme="minorBidi" w:hint="cs"/>
                <w:sz w:val="22"/>
                <w:szCs w:val="22"/>
                <w:lang w:bidi="he-IL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F-1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No. cows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Percent of cows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No. cows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Percent of cows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Cause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culled</w:t>
            </w:r>
          </w:p>
        </w:tc>
        <w:tc>
          <w:tcPr>
            <w:tcW w:w="933" w:type="dxa"/>
            <w:gridSpan w:val="2"/>
            <w:tcBorders>
              <w:top w:val="nil"/>
              <w:bottom w:val="single" w:sz="4" w:space="0" w:color="auto"/>
            </w:tcBorders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total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culled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3470D" w:rsidRPr="00117B52" w:rsidRDefault="0003470D" w:rsidP="000C01EE">
            <w:pPr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total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bidi/>
              <w:spacing w:line="480" w:lineRule="auto"/>
              <w:jc w:val="right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Death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51</w:t>
            </w: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1.6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0.8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bidi/>
              <w:spacing w:line="480" w:lineRule="auto"/>
              <w:jc w:val="right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Selection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435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38.8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18.1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bidi/>
              <w:spacing w:line="480" w:lineRule="auto"/>
              <w:jc w:val="right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Dystocia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33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33" w:type="dxa"/>
            <w:gridSpan w:val="2"/>
            <w:tcBorders>
              <w:top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25" w:type="dxa"/>
            <w:tcBorders>
              <w:top w:val="nil"/>
            </w:tcBorders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0.7</w:t>
            </w:r>
          </w:p>
        </w:tc>
        <w:tc>
          <w:tcPr>
            <w:tcW w:w="882" w:type="dxa"/>
            <w:tcBorders>
              <w:top w:val="nil"/>
            </w:tcBorders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0.3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bidi/>
              <w:spacing w:line="480" w:lineRule="auto"/>
              <w:jc w:val="right"/>
              <w:rPr>
                <w:rFonts w:asciiTheme="minorBidi" w:eastAsia="Times New Roman" w:hAnsiTheme="minorBidi" w:cstheme="minorBidi"/>
                <w:sz w:val="22"/>
                <w:szCs w:val="22"/>
                <w:rtl/>
                <w:lang w:bidi="he-IL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Abortion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207</w:t>
            </w:r>
          </w:p>
        </w:tc>
        <w:tc>
          <w:tcPr>
            <w:tcW w:w="955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933" w:type="dxa"/>
            <w:gridSpan w:val="2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425" w:type="dxa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12.3</w:t>
            </w:r>
          </w:p>
        </w:tc>
        <w:tc>
          <w:tcPr>
            <w:tcW w:w="882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5.7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bidi/>
              <w:spacing w:line="480" w:lineRule="auto"/>
              <w:jc w:val="right"/>
              <w:rPr>
                <w:rFonts w:asciiTheme="minorBidi" w:eastAsia="Times New Roman" w:hAnsiTheme="minorBidi" w:cstheme="minorBidi"/>
                <w:sz w:val="22"/>
                <w:szCs w:val="22"/>
                <w:rtl/>
                <w:lang w:bidi="he-IL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Non-conception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384</w:t>
            </w:r>
          </w:p>
        </w:tc>
        <w:tc>
          <w:tcPr>
            <w:tcW w:w="955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933" w:type="dxa"/>
            <w:gridSpan w:val="2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425" w:type="dxa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102</w:t>
            </w:r>
          </w:p>
        </w:tc>
        <w:tc>
          <w:tcPr>
            <w:tcW w:w="1134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24.1</w:t>
            </w:r>
          </w:p>
        </w:tc>
        <w:tc>
          <w:tcPr>
            <w:tcW w:w="882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11.3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bidi/>
              <w:spacing w:line="480" w:lineRule="auto"/>
              <w:jc w:val="right"/>
              <w:rPr>
                <w:rFonts w:asciiTheme="minorBidi" w:eastAsia="Times New Roman" w:hAnsiTheme="minorBidi" w:cstheme="minorBidi"/>
                <w:sz w:val="22"/>
                <w:szCs w:val="22"/>
                <w:rtl/>
                <w:lang w:bidi="he-IL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Mastitis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65</w:t>
            </w:r>
          </w:p>
        </w:tc>
        <w:tc>
          <w:tcPr>
            <w:tcW w:w="955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933" w:type="dxa"/>
            <w:gridSpan w:val="2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5" w:type="dxa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2.6</w:t>
            </w:r>
          </w:p>
        </w:tc>
        <w:tc>
          <w:tcPr>
            <w:tcW w:w="882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1.2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Other diseases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196</w:t>
            </w:r>
          </w:p>
        </w:tc>
        <w:tc>
          <w:tcPr>
            <w:tcW w:w="955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933" w:type="dxa"/>
            <w:gridSpan w:val="2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425" w:type="dxa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7.8</w:t>
            </w:r>
          </w:p>
        </w:tc>
        <w:tc>
          <w:tcPr>
            <w:tcW w:w="882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3.6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bidi/>
              <w:spacing w:line="480" w:lineRule="auto"/>
              <w:jc w:val="right"/>
              <w:rPr>
                <w:rFonts w:asciiTheme="minorBidi" w:eastAsia="Times New Roman" w:hAnsiTheme="minorBidi" w:cstheme="minorBidi"/>
                <w:sz w:val="22"/>
                <w:szCs w:val="22"/>
                <w:rtl/>
                <w:lang w:bidi="he-IL"/>
              </w:rPr>
            </w:pPr>
            <w:r w:rsidRPr="00117B52">
              <w:rPr>
                <w:rFonts w:asciiTheme="minorBidi" w:eastAsia="Times New Roman" w:hAnsiTheme="minorBidi" w:cstheme="minorBidi"/>
                <w:sz w:val="22"/>
                <w:szCs w:val="22"/>
              </w:rPr>
              <w:t>Other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222</w:t>
            </w:r>
          </w:p>
        </w:tc>
        <w:tc>
          <w:tcPr>
            <w:tcW w:w="955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933" w:type="dxa"/>
            <w:gridSpan w:val="2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425" w:type="dxa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bottom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12.1</w:t>
            </w:r>
          </w:p>
        </w:tc>
        <w:tc>
          <w:tcPr>
            <w:tcW w:w="882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5.6</w:t>
            </w:r>
          </w:p>
        </w:tc>
      </w:tr>
      <w:tr w:rsidR="0003470D" w:rsidRPr="00117B52" w:rsidTr="000C01EE">
        <w:trPr>
          <w:trHeight w:val="264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03470D" w:rsidRPr="00117B52" w:rsidRDefault="0003470D" w:rsidP="000C01EE">
            <w:pPr>
              <w:spacing w:line="48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1,593</w:t>
            </w:r>
          </w:p>
        </w:tc>
        <w:tc>
          <w:tcPr>
            <w:tcW w:w="955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933" w:type="dxa"/>
            <w:gridSpan w:val="2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425" w:type="dxa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</w:rPr>
            </w:pPr>
            <w:r w:rsidRPr="00117B52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882" w:type="dxa"/>
            <w:vAlign w:val="center"/>
          </w:tcPr>
          <w:p w:rsidR="0003470D" w:rsidRPr="00117B52" w:rsidRDefault="0003470D" w:rsidP="000C01EE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46.7</w:t>
            </w:r>
          </w:p>
        </w:tc>
      </w:tr>
    </w:tbl>
    <w:p w:rsidR="0003470D" w:rsidRPr="00117B52" w:rsidRDefault="0003470D" w:rsidP="0003470D">
      <w:pPr>
        <w:spacing w:line="480" w:lineRule="auto"/>
        <w:rPr>
          <w:rFonts w:asciiTheme="minorBidi" w:hAnsiTheme="minorBidi" w:cstheme="minorBidi"/>
          <w:bCs/>
          <w:sz w:val="22"/>
          <w:szCs w:val="22"/>
          <w:lang w:bidi="he-IL"/>
        </w:rPr>
      </w:pPr>
      <w:r w:rsidRPr="00117B52">
        <w:rPr>
          <w:rFonts w:asciiTheme="minorBidi" w:hAnsiTheme="minorBidi" w:cstheme="minorBidi"/>
          <w:b/>
          <w:sz w:val="22"/>
          <w:szCs w:val="22"/>
          <w:lang w:bidi="he-IL"/>
        </w:rPr>
        <w:br w:type="page"/>
      </w:r>
    </w:p>
    <w:p w:rsidR="0003470D" w:rsidRPr="0098192D" w:rsidRDefault="0003470D" w:rsidP="003B7EBC">
      <w:pPr>
        <w:spacing w:line="480" w:lineRule="auto"/>
        <w:rPr>
          <w:rFonts w:asciiTheme="minorBidi" w:hAnsiTheme="minorBidi" w:cstheme="minorBidi"/>
          <w:bCs/>
          <w:lang w:bidi="he-IL"/>
        </w:rPr>
      </w:pPr>
      <w:r w:rsidRPr="0098192D">
        <w:rPr>
          <w:rFonts w:asciiTheme="minorBidi" w:hAnsiTheme="minorBidi" w:cstheme="minorBidi"/>
          <w:b/>
        </w:rPr>
        <w:lastRenderedPageBreak/>
        <w:t xml:space="preserve">Supplemental </w:t>
      </w:r>
      <w:r w:rsidRPr="0098192D">
        <w:rPr>
          <w:rFonts w:asciiTheme="minorBidi" w:hAnsiTheme="minorBidi" w:cstheme="minorBidi"/>
          <w:b/>
          <w:lang w:bidi="he-IL"/>
        </w:rPr>
        <w:t xml:space="preserve">Table </w:t>
      </w:r>
      <w:proofErr w:type="gramStart"/>
      <w:r w:rsidR="00455CC2" w:rsidRPr="0098192D">
        <w:rPr>
          <w:rFonts w:asciiTheme="minorBidi" w:hAnsiTheme="minorBidi" w:cstheme="minorBidi"/>
          <w:b/>
          <w:lang w:bidi="he-IL"/>
        </w:rPr>
        <w:t>S</w:t>
      </w:r>
      <w:r w:rsidRPr="0098192D">
        <w:rPr>
          <w:rFonts w:asciiTheme="minorBidi" w:hAnsiTheme="minorBidi" w:cstheme="minorBidi"/>
          <w:b/>
          <w:lang w:bidi="he-IL"/>
        </w:rPr>
        <w:t xml:space="preserve">7  </w:t>
      </w:r>
      <w:r w:rsidRPr="0098192D">
        <w:rPr>
          <w:rFonts w:asciiTheme="minorBidi" w:hAnsiTheme="minorBidi" w:cstheme="minorBidi"/>
          <w:bCs/>
          <w:lang w:bidi="he-IL"/>
        </w:rPr>
        <w:t>Mean</w:t>
      </w:r>
      <w:proofErr w:type="gramEnd"/>
      <w:r w:rsidRPr="0098192D">
        <w:rPr>
          <w:rFonts w:asciiTheme="minorBidi" w:hAnsiTheme="minorBidi" w:cstheme="minorBidi"/>
          <w:bCs/>
          <w:lang w:bidi="he-IL"/>
        </w:rPr>
        <w:t xml:space="preserve"> conception rates for nulliparous purebred Holstein and </w:t>
      </w:r>
      <w:r w:rsidR="008F5898" w:rsidRPr="0098192D">
        <w:rPr>
          <w:rFonts w:asciiTheme="minorBidi" w:hAnsiTheme="minorBidi" w:cstheme="minorBidi"/>
          <w:bCs/>
          <w:lang w:bidi="he-IL"/>
        </w:rPr>
        <w:t>backcross (</w:t>
      </w:r>
      <w:r w:rsidRPr="0098192D">
        <w:rPr>
          <w:rFonts w:asciiTheme="minorBidi" w:hAnsiTheme="minorBidi" w:cstheme="minorBidi"/>
          <w:bCs/>
          <w:lang w:bidi="he-IL"/>
        </w:rPr>
        <w:t>BC</w:t>
      </w:r>
      <w:r w:rsidR="008F5898" w:rsidRPr="0098192D">
        <w:rPr>
          <w:rFonts w:asciiTheme="minorBidi" w:hAnsiTheme="minorBidi" w:cstheme="minorBidi"/>
          <w:bCs/>
          <w:lang w:bidi="he-IL"/>
        </w:rPr>
        <w:t>)</w:t>
      </w:r>
      <w:r w:rsidR="003B7EBC" w:rsidRPr="0098192D">
        <w:rPr>
          <w:rFonts w:asciiTheme="minorBidi" w:hAnsiTheme="minorBidi" w:cstheme="minorBidi"/>
          <w:bCs/>
          <w:lang w:bidi="he-IL"/>
        </w:rPr>
        <w:t xml:space="preserve"> calves</w:t>
      </w:r>
    </w:p>
    <w:tbl>
      <w:tblPr>
        <w:tblStyle w:val="TableGrid"/>
        <w:tblW w:w="8505" w:type="dxa"/>
        <w:jc w:val="center"/>
        <w:tblInd w:w="10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134"/>
        <w:gridCol w:w="811"/>
        <w:gridCol w:w="181"/>
        <w:gridCol w:w="1134"/>
        <w:gridCol w:w="709"/>
        <w:gridCol w:w="1393"/>
        <w:gridCol w:w="1559"/>
      </w:tblGrid>
      <w:tr w:rsidR="00075DDA" w:rsidRPr="00580DD9" w:rsidTr="00075DDA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A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Number of: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DDA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Means (%)</w:t>
            </w:r>
          </w:p>
        </w:tc>
        <w:tc>
          <w:tcPr>
            <w:tcW w:w="1393" w:type="dxa"/>
            <w:tcBorders>
              <w:top w:val="single" w:sz="4" w:space="0" w:color="auto"/>
              <w:bottom w:val="nil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75DDA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5DDA" w:rsidRPr="00580DD9" w:rsidTr="00075DDA">
        <w:trPr>
          <w:jc w:val="center"/>
        </w:trPr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BC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Difference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Model effect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</w:tr>
      <w:tr w:rsidR="00075DDA" w:rsidRPr="00337D97" w:rsidTr="00075DDA">
        <w:trPr>
          <w:jc w:val="center"/>
        </w:trPr>
        <w:tc>
          <w:tcPr>
            <w:tcW w:w="1584" w:type="dxa"/>
            <w:tcBorders>
              <w:top w:val="single" w:sz="4" w:space="0" w:color="auto"/>
            </w:tcBorders>
          </w:tcPr>
          <w:p w:rsidR="00075DDA" w:rsidRPr="00117B52" w:rsidRDefault="00075DDA" w:rsidP="008F5898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Inseminations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5DDA" w:rsidRDefault="00075DDA" w:rsidP="008F5898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22 365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75DDA" w:rsidRDefault="00075DDA" w:rsidP="008F5898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eastAsia="Times New Roman" w:hAnsiTheme="minorBidi" w:cstheme="minorBidi"/>
                <w:sz w:val="22"/>
                <w:szCs w:val="22"/>
                <w:lang w:bidi="he-IL"/>
              </w:rPr>
              <w:t>55.4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56.7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075DDA" w:rsidRPr="00580DD9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-1.3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5DDA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0.3</w:t>
            </w:r>
          </w:p>
        </w:tc>
      </w:tr>
      <w:tr w:rsidR="00075DDA" w:rsidRPr="00337D97" w:rsidTr="00075DDA">
        <w:trPr>
          <w:jc w:val="center"/>
        </w:trPr>
        <w:tc>
          <w:tcPr>
            <w:tcW w:w="1584" w:type="dxa"/>
          </w:tcPr>
          <w:p w:rsidR="00075DDA" w:rsidRDefault="00075DDA" w:rsidP="008F5898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Cows</w:t>
            </w:r>
          </w:p>
        </w:tc>
        <w:tc>
          <w:tcPr>
            <w:tcW w:w="1134" w:type="dxa"/>
            <w:vAlign w:val="center"/>
          </w:tcPr>
          <w:p w:rsidR="00075DDA" w:rsidRDefault="00075DDA" w:rsidP="008F5898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13 544</w:t>
            </w:r>
          </w:p>
        </w:tc>
        <w:tc>
          <w:tcPr>
            <w:tcW w:w="992" w:type="dxa"/>
            <w:gridSpan w:val="2"/>
            <w:vAlign w:val="center"/>
          </w:tcPr>
          <w:p w:rsidR="00075DDA" w:rsidRDefault="00075DDA" w:rsidP="008F5898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134" w:type="dxa"/>
          </w:tcPr>
          <w:p w:rsidR="00075DDA" w:rsidRPr="00117B52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75DDA" w:rsidRPr="00117B52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3" w:type="dxa"/>
          </w:tcPr>
          <w:p w:rsidR="00075DDA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5DDA" w:rsidRDefault="00075DDA" w:rsidP="008F5898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FA5068" w:rsidRPr="00186F34" w:rsidRDefault="00FA5068" w:rsidP="0003470D">
      <w:pPr>
        <w:spacing w:line="480" w:lineRule="auto"/>
        <w:rPr>
          <w:rFonts w:asciiTheme="minorBidi" w:hAnsiTheme="minorBidi" w:cstheme="minorBidi"/>
          <w:sz w:val="20"/>
          <w:szCs w:val="20"/>
          <w:vertAlign w:val="superscript"/>
        </w:rPr>
      </w:pPr>
    </w:p>
    <w:p w:rsidR="00387EBF" w:rsidRPr="00186F34" w:rsidRDefault="0003470D" w:rsidP="008F5898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sz w:val="20"/>
          <w:szCs w:val="20"/>
          <w:vertAlign w:val="superscript"/>
        </w:rPr>
        <w:t>1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"Difference" is the simple difference </w:t>
      </w:r>
      <w:r w:rsidR="00387EBF" w:rsidRPr="00186F34">
        <w:rPr>
          <w:rFonts w:asciiTheme="minorBidi" w:hAnsiTheme="minorBidi" w:cstheme="minorBidi"/>
          <w:bCs/>
          <w:sz w:val="20"/>
          <w:szCs w:val="20"/>
          <w:lang w:bidi="he-IL"/>
        </w:rPr>
        <w:t>in the means of the two groups.</w:t>
      </w:r>
    </w:p>
    <w:p w:rsidR="008F5898" w:rsidRPr="00186F34" w:rsidRDefault="00387EBF" w:rsidP="00F706B8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  <w:sectPr w:rsidR="008F5898" w:rsidRPr="00186F34" w:rsidSect="008F589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 w:rsidRPr="00186F34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2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"</w:t>
      </w:r>
      <w:r w:rsidR="00F706B8" w:rsidRPr="00186F34">
        <w:rPr>
          <w:rFonts w:asciiTheme="minorBidi" w:hAnsiTheme="minorBidi" w:cstheme="minorBidi"/>
          <w:bCs/>
          <w:sz w:val="20"/>
          <w:szCs w:val="20"/>
          <w:lang w:bidi="he-IL"/>
        </w:rPr>
        <w:t>M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odel effect" is the difference between the Holstein and BC effects in the Proc </w:t>
      </w:r>
      <w:proofErr w:type="spellStart"/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Glimmix</w:t>
      </w:r>
      <w:proofErr w:type="spellEnd"/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analysis model.</w:t>
      </w:r>
      <w:r w:rsidR="00186F34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The effect was not significant, p &lt; 0.05.</w:t>
      </w:r>
    </w:p>
    <w:p w:rsidR="008F5898" w:rsidRPr="0098192D" w:rsidRDefault="0003470D" w:rsidP="00387EBF">
      <w:pPr>
        <w:spacing w:line="480" w:lineRule="auto"/>
        <w:rPr>
          <w:rFonts w:asciiTheme="minorBidi" w:hAnsiTheme="minorBidi" w:cstheme="minorBidi"/>
          <w:b/>
          <w:lang w:bidi="he-IL"/>
        </w:rPr>
      </w:pPr>
      <w:r w:rsidRPr="0098192D">
        <w:rPr>
          <w:rFonts w:asciiTheme="minorBidi" w:hAnsiTheme="minorBidi" w:cstheme="minorBidi"/>
          <w:b/>
        </w:rPr>
        <w:lastRenderedPageBreak/>
        <w:t xml:space="preserve">Supplemental </w:t>
      </w:r>
      <w:r w:rsidRPr="0098192D">
        <w:rPr>
          <w:rFonts w:asciiTheme="minorBidi" w:hAnsiTheme="minorBidi" w:cstheme="minorBidi"/>
          <w:b/>
          <w:lang w:bidi="he-IL"/>
        </w:rPr>
        <w:t xml:space="preserve">Table </w:t>
      </w:r>
      <w:r w:rsidR="00455CC2" w:rsidRPr="0098192D">
        <w:rPr>
          <w:rFonts w:asciiTheme="minorBidi" w:hAnsiTheme="minorBidi" w:cstheme="minorBidi"/>
          <w:b/>
          <w:lang w:bidi="he-IL"/>
        </w:rPr>
        <w:t>S</w:t>
      </w:r>
      <w:r w:rsidRPr="0098192D">
        <w:rPr>
          <w:rFonts w:asciiTheme="minorBidi" w:hAnsiTheme="minorBidi" w:cstheme="minorBidi"/>
          <w:b/>
          <w:lang w:bidi="he-IL"/>
        </w:rPr>
        <w:t>8</w:t>
      </w:r>
      <w:r w:rsidRPr="0098192D">
        <w:rPr>
          <w:rFonts w:asciiTheme="minorBidi" w:hAnsiTheme="minorBidi" w:cstheme="minorBidi"/>
          <w:bCs/>
          <w:lang w:bidi="he-IL"/>
        </w:rPr>
        <w:t xml:space="preserve">  Mean conception status and mean conception status </w:t>
      </w:r>
      <w:r w:rsidR="00387EBF" w:rsidRPr="0098192D">
        <w:rPr>
          <w:rFonts w:asciiTheme="minorBidi" w:hAnsiTheme="minorBidi" w:cstheme="minorBidi"/>
          <w:bCs/>
          <w:lang w:bidi="he-IL"/>
        </w:rPr>
        <w:t xml:space="preserve">estimated breeding values (EBV) </w:t>
      </w:r>
      <w:r w:rsidRPr="0098192D">
        <w:rPr>
          <w:rFonts w:asciiTheme="minorBidi" w:hAnsiTheme="minorBidi" w:cstheme="minorBidi"/>
          <w:bCs/>
          <w:lang w:bidi="he-IL"/>
        </w:rPr>
        <w:t xml:space="preserve">for purebred Holstein and </w:t>
      </w:r>
      <w:r w:rsidR="00BE223B">
        <w:rPr>
          <w:rFonts w:asciiTheme="minorBidi" w:hAnsiTheme="minorBidi" w:cstheme="minorBidi"/>
          <w:bCs/>
          <w:lang w:bidi="he-IL"/>
        </w:rPr>
        <w:t>backcross (</w:t>
      </w:r>
      <w:r w:rsidRPr="0098192D">
        <w:rPr>
          <w:rFonts w:asciiTheme="minorBidi" w:hAnsiTheme="minorBidi" w:cstheme="minorBidi"/>
          <w:bCs/>
          <w:lang w:bidi="he-IL"/>
        </w:rPr>
        <w:t>BC</w:t>
      </w:r>
      <w:r w:rsidR="00BE223B">
        <w:rPr>
          <w:rFonts w:asciiTheme="minorBidi" w:hAnsiTheme="minorBidi" w:cstheme="minorBidi"/>
          <w:bCs/>
          <w:lang w:bidi="he-IL"/>
        </w:rPr>
        <w:t>)</w:t>
      </w:r>
      <w:r w:rsidRPr="0098192D">
        <w:rPr>
          <w:rFonts w:asciiTheme="minorBidi" w:hAnsiTheme="minorBidi" w:cstheme="minorBidi"/>
          <w:bCs/>
          <w:lang w:bidi="he-IL"/>
        </w:rPr>
        <w:t xml:space="preserve"> cows in parities 1-3</w:t>
      </w:r>
    </w:p>
    <w:tbl>
      <w:tblPr>
        <w:tblStyle w:val="TableGrid"/>
        <w:tblW w:w="137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134"/>
        <w:gridCol w:w="1559"/>
        <w:gridCol w:w="1559"/>
        <w:gridCol w:w="1418"/>
        <w:gridCol w:w="1134"/>
        <w:gridCol w:w="994"/>
        <w:gridCol w:w="1561"/>
        <w:gridCol w:w="931"/>
        <w:gridCol w:w="1364"/>
      </w:tblGrid>
      <w:tr w:rsidR="00387EBF" w:rsidRPr="00580DD9" w:rsidTr="00387EBF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BF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Number of cows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Means (%)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BF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Mean EBV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387EBF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387EBF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sz w:val="22"/>
                <w:szCs w:val="22"/>
              </w:rPr>
            </w:pPr>
          </w:p>
        </w:tc>
      </w:tr>
      <w:tr w:rsidR="00387EBF" w:rsidRPr="00580DD9" w:rsidTr="00387EBF">
        <w:trPr>
          <w:jc w:val="center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Parity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F-1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F-1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Difference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EBF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87EBF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F-1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387EBF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Model effect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SED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i/>
                <w:sz w:val="22"/>
                <w:szCs w:val="22"/>
              </w:rPr>
              <w:t>P-</w:t>
            </w:r>
            <w:r w:rsidRPr="00580DD9">
              <w:rPr>
                <w:rFonts w:asciiTheme="minorBidi" w:hAnsiTheme="minorBidi" w:cstheme="minorBidi"/>
                <w:sz w:val="22"/>
                <w:szCs w:val="22"/>
              </w:rPr>
              <w:t>value</w:t>
            </w:r>
          </w:p>
        </w:tc>
      </w:tr>
      <w:tr w:rsidR="00387EBF" w:rsidRPr="00337D97" w:rsidTr="00387EBF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87EBF" w:rsidRPr="00117B52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5512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87EBF" w:rsidRPr="00117B52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52.6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53.6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-1.0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1.3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2.4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387EBF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-1.5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387EBF" w:rsidRDefault="004C5FFB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0.3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87EBF" w:rsidRPr="00337D97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P&lt;0.001</w:t>
            </w:r>
          </w:p>
        </w:tc>
      </w:tr>
      <w:tr w:rsidR="00387EBF" w:rsidRPr="00337D97" w:rsidTr="0098192D">
        <w:trPr>
          <w:jc w:val="center"/>
        </w:trPr>
        <w:tc>
          <w:tcPr>
            <w:tcW w:w="850" w:type="dxa"/>
            <w:tcBorders>
              <w:top w:val="nil"/>
              <w:bottom w:val="nil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87EBF" w:rsidRPr="00117B52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2952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7EBF" w:rsidRPr="00117B52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317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87EBF" w:rsidRDefault="004C5FFB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0.4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387EBF" w:rsidRPr="00337D97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P&lt;0.001</w:t>
            </w:r>
          </w:p>
        </w:tc>
      </w:tr>
      <w:tr w:rsidR="00387EBF" w:rsidRPr="00337D97" w:rsidTr="0098192D">
        <w:trPr>
          <w:jc w:val="center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87EBF" w:rsidRPr="00580DD9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87EBF" w:rsidRPr="00117B52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1010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87EBF" w:rsidRPr="00117B52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-5.2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vAlign w:val="center"/>
          </w:tcPr>
          <w:p w:rsidR="00387EBF" w:rsidRDefault="00387EBF" w:rsidP="00387E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-2.5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387EBF" w:rsidRDefault="004C5FFB" w:rsidP="00387EBF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0.3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87EBF" w:rsidRPr="00337D97" w:rsidRDefault="00387EBF" w:rsidP="00387EBF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P&lt;0.001</w:t>
            </w:r>
          </w:p>
        </w:tc>
      </w:tr>
    </w:tbl>
    <w:p w:rsidR="008F5898" w:rsidRPr="00186F34" w:rsidRDefault="008F5898" w:rsidP="0003470D">
      <w:pPr>
        <w:spacing w:line="480" w:lineRule="auto"/>
        <w:rPr>
          <w:rFonts w:asciiTheme="minorBidi" w:hAnsiTheme="minorBidi" w:cstheme="minorBidi"/>
          <w:sz w:val="20"/>
          <w:szCs w:val="20"/>
          <w:vertAlign w:val="superscript"/>
        </w:rPr>
      </w:pPr>
    </w:p>
    <w:p w:rsidR="00387EBF" w:rsidRPr="00186F34" w:rsidRDefault="00387EBF" w:rsidP="00387EBF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1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>All cows with valid first parity records were included for computation of mean EBV.</w:t>
      </w:r>
    </w:p>
    <w:p w:rsidR="00387EBF" w:rsidRPr="00186F34" w:rsidRDefault="00387EBF" w:rsidP="0003470D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sz w:val="20"/>
          <w:szCs w:val="20"/>
          <w:vertAlign w:val="superscript"/>
        </w:rPr>
        <w:t>2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"Difference" is the simple difference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in the means of the two groups.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</w:t>
      </w:r>
    </w:p>
    <w:p w:rsidR="0003470D" w:rsidRPr="00186F34" w:rsidRDefault="00387EBF" w:rsidP="00F706B8">
      <w:pPr>
        <w:spacing w:line="480" w:lineRule="auto"/>
        <w:rPr>
          <w:rFonts w:asciiTheme="minorBidi" w:hAnsiTheme="minorBidi" w:cstheme="minorBidi"/>
          <w:sz w:val="20"/>
          <w:szCs w:val="20"/>
        </w:rPr>
      </w:pPr>
      <w:r w:rsidRPr="00186F34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3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"</w:t>
      </w:r>
      <w:r w:rsidR="00F706B8" w:rsidRPr="00186F34">
        <w:rPr>
          <w:rFonts w:asciiTheme="minorBidi" w:hAnsiTheme="minorBidi" w:cstheme="minorBidi"/>
          <w:bCs/>
          <w:sz w:val="20"/>
          <w:szCs w:val="20"/>
          <w:lang w:bidi="he-IL"/>
        </w:rPr>
        <w:t>M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odel effect" is the difference between the Holstein and BC effects in the Proc Mixed analysis model. </w:t>
      </w:r>
      <w:r w:rsidR="0003470D" w:rsidRPr="00186F34">
        <w:rPr>
          <w:rFonts w:asciiTheme="minorBidi" w:hAnsiTheme="minorBidi" w:cstheme="minorBidi"/>
          <w:sz w:val="20"/>
          <w:szCs w:val="20"/>
        </w:rPr>
        <w:t xml:space="preserve"> </w:t>
      </w:r>
    </w:p>
    <w:p w:rsidR="0068509B" w:rsidRPr="00186F34" w:rsidRDefault="0068509B" w:rsidP="0068509B">
      <w:pPr>
        <w:spacing w:line="480" w:lineRule="auto"/>
        <w:rPr>
          <w:rFonts w:asciiTheme="minorBidi" w:hAnsiTheme="minorBidi" w:cstheme="minorBidi"/>
          <w:b/>
          <w:sz w:val="20"/>
          <w:szCs w:val="20"/>
        </w:rPr>
        <w:sectPr w:rsidR="0068509B" w:rsidRPr="00186F34" w:rsidSect="008F5898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03470D" w:rsidRPr="0098192D" w:rsidRDefault="0003470D" w:rsidP="0098192D">
      <w:pPr>
        <w:spacing w:line="480" w:lineRule="auto"/>
        <w:rPr>
          <w:rFonts w:asciiTheme="minorBidi" w:hAnsiTheme="minorBidi" w:cstheme="minorBidi"/>
          <w:b/>
          <w:lang w:bidi="he-IL"/>
        </w:rPr>
      </w:pPr>
      <w:r w:rsidRPr="0098192D">
        <w:rPr>
          <w:rFonts w:asciiTheme="minorBidi" w:hAnsiTheme="minorBidi" w:cstheme="minorBidi"/>
          <w:b/>
        </w:rPr>
        <w:lastRenderedPageBreak/>
        <w:t xml:space="preserve">Supplemental </w:t>
      </w:r>
      <w:r w:rsidRPr="0098192D">
        <w:rPr>
          <w:rFonts w:asciiTheme="minorBidi" w:hAnsiTheme="minorBidi" w:cstheme="minorBidi"/>
          <w:b/>
          <w:lang w:bidi="he-IL"/>
        </w:rPr>
        <w:t xml:space="preserve">Table </w:t>
      </w:r>
      <w:r w:rsidR="00765669">
        <w:rPr>
          <w:rFonts w:asciiTheme="minorBidi" w:hAnsiTheme="minorBidi" w:cstheme="minorBidi"/>
          <w:b/>
          <w:lang w:bidi="he-IL"/>
        </w:rPr>
        <w:t>S</w:t>
      </w:r>
      <w:r w:rsidRPr="0098192D">
        <w:rPr>
          <w:rFonts w:asciiTheme="minorBidi" w:hAnsiTheme="minorBidi" w:cstheme="minorBidi"/>
          <w:b/>
          <w:lang w:bidi="he-IL"/>
        </w:rPr>
        <w:t>9</w:t>
      </w:r>
      <w:r w:rsidRPr="0098192D">
        <w:rPr>
          <w:rFonts w:asciiTheme="minorBidi" w:hAnsiTheme="minorBidi" w:cstheme="minorBidi"/>
          <w:bCs/>
          <w:lang w:bidi="he-IL"/>
        </w:rPr>
        <w:t xml:space="preserve"> </w:t>
      </w:r>
      <w:r w:rsidR="0068509B" w:rsidRPr="0098192D">
        <w:rPr>
          <w:rFonts w:asciiTheme="minorBidi" w:hAnsiTheme="minorBidi" w:cstheme="minorBidi"/>
          <w:bCs/>
          <w:lang w:bidi="he-IL"/>
        </w:rPr>
        <w:t xml:space="preserve">Mean culling rates, number of days to culling and number of lactations </w:t>
      </w:r>
      <w:r w:rsidRPr="0098192D">
        <w:rPr>
          <w:rFonts w:asciiTheme="minorBidi" w:hAnsiTheme="minorBidi" w:cstheme="minorBidi"/>
          <w:bCs/>
          <w:lang w:bidi="he-IL"/>
        </w:rPr>
        <w:t xml:space="preserve">of purebred Holstein and </w:t>
      </w:r>
      <w:r w:rsidR="0068509B" w:rsidRPr="0098192D">
        <w:rPr>
          <w:rFonts w:asciiTheme="minorBidi" w:hAnsiTheme="minorBidi" w:cstheme="minorBidi"/>
          <w:bCs/>
          <w:lang w:bidi="he-IL"/>
        </w:rPr>
        <w:t>backcross (</w:t>
      </w:r>
      <w:r w:rsidRPr="0098192D">
        <w:rPr>
          <w:rFonts w:asciiTheme="minorBidi" w:hAnsiTheme="minorBidi" w:cstheme="minorBidi"/>
          <w:bCs/>
          <w:lang w:bidi="he-IL"/>
        </w:rPr>
        <w:t>BC</w:t>
      </w:r>
      <w:r w:rsidR="0068509B" w:rsidRPr="0098192D">
        <w:rPr>
          <w:rFonts w:asciiTheme="minorBidi" w:hAnsiTheme="minorBidi" w:cstheme="minorBidi"/>
          <w:bCs/>
          <w:lang w:bidi="he-IL"/>
        </w:rPr>
        <w:t>)</w:t>
      </w:r>
      <w:r w:rsidRPr="0098192D">
        <w:rPr>
          <w:rFonts w:asciiTheme="minorBidi" w:hAnsiTheme="minorBidi" w:cstheme="minorBidi"/>
          <w:bCs/>
          <w:lang w:bidi="he-IL"/>
        </w:rPr>
        <w:t xml:space="preserve"> cows from birth through first parity</w:t>
      </w:r>
    </w:p>
    <w:tbl>
      <w:tblPr>
        <w:tblStyle w:val="TableGrid"/>
        <w:tblW w:w="8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029"/>
        <w:gridCol w:w="850"/>
        <w:gridCol w:w="1418"/>
        <w:gridCol w:w="1597"/>
      </w:tblGrid>
      <w:tr w:rsidR="00075DDA" w:rsidRPr="00580DD9" w:rsidTr="00075DDA"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Holstein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Pr="00580DD9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Difference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Model effect</w:t>
            </w:r>
            <w:r w:rsidRPr="000C01EE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</w:tr>
      <w:tr w:rsidR="00075DDA" w:rsidTr="00075DDA">
        <w:tc>
          <w:tcPr>
            <w:tcW w:w="3436" w:type="dxa"/>
            <w:tcBorders>
              <w:top w:val="single" w:sz="4" w:space="0" w:color="auto"/>
            </w:tcBorders>
          </w:tcPr>
          <w:p w:rsidR="00075DDA" w:rsidRPr="00117B52" w:rsidRDefault="00075DDA" w:rsidP="0098192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Culling rate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75DDA" w:rsidRPr="00580DD9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20.2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5DDA" w:rsidRPr="00580DD9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16.9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5DDA" w:rsidRPr="00580DD9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3.3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2.7</w:t>
            </w:r>
          </w:p>
        </w:tc>
      </w:tr>
      <w:tr w:rsidR="00075DDA" w:rsidTr="00075DDA">
        <w:tc>
          <w:tcPr>
            <w:tcW w:w="3436" w:type="dxa"/>
          </w:tcPr>
          <w:p w:rsidR="00075DDA" w:rsidRDefault="00075DDA" w:rsidP="0098192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Days from birth to culling</w:t>
            </w:r>
          </w:p>
        </w:tc>
        <w:tc>
          <w:tcPr>
            <w:tcW w:w="1029" w:type="dxa"/>
          </w:tcPr>
          <w:p w:rsidR="00075DDA" w:rsidRPr="00117B52" w:rsidRDefault="00075DDA" w:rsidP="0068509B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1033</w:t>
            </w:r>
          </w:p>
        </w:tc>
        <w:tc>
          <w:tcPr>
            <w:tcW w:w="850" w:type="dxa"/>
          </w:tcPr>
          <w:p w:rsidR="00075DDA" w:rsidRPr="00117B52" w:rsidRDefault="00075DDA" w:rsidP="0068509B">
            <w:pPr>
              <w:spacing w:line="48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1007</w:t>
            </w:r>
          </w:p>
        </w:tc>
        <w:tc>
          <w:tcPr>
            <w:tcW w:w="1418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27</w:t>
            </w:r>
          </w:p>
        </w:tc>
        <w:tc>
          <w:tcPr>
            <w:tcW w:w="1597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5DDA" w:rsidTr="00075DDA">
        <w:tc>
          <w:tcPr>
            <w:tcW w:w="3436" w:type="dxa"/>
          </w:tcPr>
          <w:p w:rsidR="00075DDA" w:rsidRDefault="00075DDA" w:rsidP="0098192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Days from first calving to culling</w:t>
            </w:r>
          </w:p>
        </w:tc>
        <w:tc>
          <w:tcPr>
            <w:tcW w:w="1029" w:type="dxa"/>
          </w:tcPr>
          <w:p w:rsidR="00075DDA" w:rsidRPr="00117B52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294</w:t>
            </w:r>
          </w:p>
        </w:tc>
        <w:tc>
          <w:tcPr>
            <w:tcW w:w="850" w:type="dxa"/>
          </w:tcPr>
          <w:p w:rsidR="00075DDA" w:rsidRPr="00117B52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277</w:t>
            </w:r>
          </w:p>
        </w:tc>
        <w:tc>
          <w:tcPr>
            <w:tcW w:w="1418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17</w:t>
            </w:r>
          </w:p>
        </w:tc>
        <w:tc>
          <w:tcPr>
            <w:tcW w:w="1597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5DDA" w:rsidTr="00075DDA">
        <w:tc>
          <w:tcPr>
            <w:tcW w:w="3436" w:type="dxa"/>
          </w:tcPr>
          <w:p w:rsidR="00075DDA" w:rsidRDefault="00075DDA" w:rsidP="0098192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Number of lactations</w:t>
            </w:r>
          </w:p>
        </w:tc>
        <w:tc>
          <w:tcPr>
            <w:tcW w:w="1029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2.14</w:t>
            </w:r>
          </w:p>
        </w:tc>
        <w:tc>
          <w:tcPr>
            <w:tcW w:w="850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2.06</w:t>
            </w:r>
          </w:p>
        </w:tc>
        <w:tc>
          <w:tcPr>
            <w:tcW w:w="1418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0.08</w:t>
            </w:r>
          </w:p>
        </w:tc>
        <w:tc>
          <w:tcPr>
            <w:tcW w:w="1597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5DDA" w:rsidTr="00075DDA">
        <w:tc>
          <w:tcPr>
            <w:tcW w:w="3436" w:type="dxa"/>
          </w:tcPr>
          <w:p w:rsidR="00075DDA" w:rsidRDefault="00075DDA" w:rsidP="0098192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Number of cows</w:t>
            </w:r>
          </w:p>
        </w:tc>
        <w:tc>
          <w:tcPr>
            <w:tcW w:w="1029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1922</w:t>
            </w:r>
          </w:p>
        </w:tc>
        <w:tc>
          <w:tcPr>
            <w:tcW w:w="850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219</w:t>
            </w:r>
          </w:p>
        </w:tc>
        <w:tc>
          <w:tcPr>
            <w:tcW w:w="1418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7" w:type="dxa"/>
          </w:tcPr>
          <w:p w:rsidR="00075DDA" w:rsidRDefault="00075DDA" w:rsidP="0098192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8509B" w:rsidRDefault="0068509B" w:rsidP="0003470D">
      <w:pPr>
        <w:spacing w:line="480" w:lineRule="auto"/>
        <w:rPr>
          <w:rFonts w:asciiTheme="minorBidi" w:hAnsiTheme="minorBidi" w:cstheme="minorBidi"/>
          <w:sz w:val="22"/>
          <w:szCs w:val="22"/>
          <w:vertAlign w:val="superscript"/>
        </w:rPr>
      </w:pPr>
    </w:p>
    <w:p w:rsidR="0068509B" w:rsidRPr="00186F34" w:rsidRDefault="0003470D" w:rsidP="0003470D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sz w:val="20"/>
          <w:szCs w:val="20"/>
          <w:vertAlign w:val="superscript"/>
        </w:rPr>
        <w:t>1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>"Difference" is the simple difference</w:t>
      </w:r>
      <w:r w:rsidR="0068509B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in the means of the two groups.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</w:t>
      </w:r>
    </w:p>
    <w:p w:rsidR="0003470D" w:rsidRPr="00186F34" w:rsidRDefault="0068509B" w:rsidP="00F706B8">
      <w:pPr>
        <w:spacing w:line="480" w:lineRule="auto"/>
        <w:rPr>
          <w:rFonts w:asciiTheme="minorBidi" w:hAnsiTheme="minorBidi" w:cstheme="minorBidi"/>
          <w:b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2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"</w:t>
      </w:r>
      <w:r w:rsidR="00F706B8" w:rsidRPr="00186F34">
        <w:rPr>
          <w:rFonts w:asciiTheme="minorBidi" w:hAnsiTheme="minorBidi" w:cstheme="minorBidi"/>
          <w:bCs/>
          <w:sz w:val="20"/>
          <w:szCs w:val="20"/>
          <w:lang w:bidi="he-IL"/>
        </w:rPr>
        <w:t>M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odel effect" is the difference between the Holstein and BC effects in the Proc </w:t>
      </w:r>
      <w:proofErr w:type="spellStart"/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Glimmix</w:t>
      </w:r>
      <w:proofErr w:type="spellEnd"/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analysis model.</w:t>
      </w:r>
      <w:r w:rsidR="00186F34" w:rsidRPr="00186F34">
        <w:rPr>
          <w:rFonts w:asciiTheme="minorBidi" w:hAnsiTheme="minorBidi" w:cstheme="minorBidi"/>
          <w:b/>
          <w:sz w:val="20"/>
          <w:szCs w:val="20"/>
          <w:lang w:bidi="he-IL"/>
        </w:rPr>
        <w:t xml:space="preserve"> </w:t>
      </w:r>
      <w:r w:rsidR="00186F34" w:rsidRPr="00186F34">
        <w:rPr>
          <w:rFonts w:asciiTheme="minorBidi" w:hAnsiTheme="minorBidi" w:cstheme="minorBidi"/>
          <w:bCs/>
          <w:sz w:val="20"/>
          <w:szCs w:val="20"/>
          <w:lang w:bidi="he-IL"/>
        </w:rPr>
        <w:t>The effect was not significant, p &lt; 0.05.</w:t>
      </w:r>
    </w:p>
    <w:p w:rsidR="0003470D" w:rsidRPr="00117B52" w:rsidRDefault="0003470D" w:rsidP="0003470D">
      <w:pPr>
        <w:spacing w:line="480" w:lineRule="auto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117FBD" w:rsidRDefault="00117FBD" w:rsidP="00117FBD">
      <w:pPr>
        <w:rPr>
          <w:rFonts w:asciiTheme="minorBidi" w:hAnsiTheme="minorBidi" w:cstheme="minorBidi"/>
          <w:b/>
          <w:sz w:val="22"/>
          <w:szCs w:val="22"/>
        </w:rPr>
        <w:sectPr w:rsidR="00117FBD" w:rsidSect="0068509B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03470D" w:rsidRPr="0098192D" w:rsidRDefault="0003470D" w:rsidP="00117FBD">
      <w:pPr>
        <w:spacing w:line="480" w:lineRule="auto"/>
        <w:rPr>
          <w:rFonts w:asciiTheme="minorBidi" w:hAnsiTheme="minorBidi" w:cstheme="minorBidi"/>
          <w:b/>
          <w:lang w:bidi="he-IL"/>
        </w:rPr>
      </w:pPr>
      <w:r w:rsidRPr="0098192D">
        <w:rPr>
          <w:rFonts w:asciiTheme="minorBidi" w:hAnsiTheme="minorBidi" w:cstheme="minorBidi"/>
          <w:b/>
        </w:rPr>
        <w:lastRenderedPageBreak/>
        <w:t xml:space="preserve">Supplemental </w:t>
      </w:r>
      <w:r w:rsidRPr="0098192D">
        <w:rPr>
          <w:rFonts w:asciiTheme="minorBidi" w:hAnsiTheme="minorBidi" w:cstheme="minorBidi"/>
          <w:b/>
          <w:lang w:bidi="he-IL"/>
        </w:rPr>
        <w:t xml:space="preserve">Table </w:t>
      </w:r>
      <w:r w:rsidR="00765669">
        <w:rPr>
          <w:rFonts w:asciiTheme="minorBidi" w:hAnsiTheme="minorBidi" w:cstheme="minorBidi"/>
          <w:b/>
          <w:lang w:bidi="he-IL"/>
        </w:rPr>
        <w:t>S</w:t>
      </w:r>
      <w:r w:rsidRPr="0098192D">
        <w:rPr>
          <w:rFonts w:asciiTheme="minorBidi" w:hAnsiTheme="minorBidi" w:cstheme="minorBidi"/>
          <w:b/>
          <w:lang w:bidi="he-IL"/>
        </w:rPr>
        <w:t xml:space="preserve">10  </w:t>
      </w:r>
      <w:r w:rsidRPr="0098192D">
        <w:rPr>
          <w:rFonts w:asciiTheme="minorBidi" w:hAnsiTheme="minorBidi" w:cstheme="minorBidi"/>
          <w:bCs/>
          <w:lang w:bidi="he-IL"/>
        </w:rPr>
        <w:t xml:space="preserve">Mean body </w:t>
      </w:r>
      <w:r w:rsidR="00765669">
        <w:rPr>
          <w:rFonts w:asciiTheme="minorBidi" w:hAnsiTheme="minorBidi" w:cstheme="minorBidi"/>
          <w:bCs/>
          <w:lang w:bidi="he-IL"/>
        </w:rPr>
        <w:t xml:space="preserve">condition </w:t>
      </w:r>
      <w:bookmarkStart w:id="0" w:name="_GoBack"/>
      <w:bookmarkEnd w:id="0"/>
      <w:r w:rsidRPr="0098192D">
        <w:rPr>
          <w:rFonts w:asciiTheme="minorBidi" w:hAnsiTheme="minorBidi" w:cstheme="minorBidi"/>
          <w:bCs/>
          <w:lang w:bidi="he-IL"/>
        </w:rPr>
        <w:t xml:space="preserve">score values for purebred Holstein and </w:t>
      </w:r>
      <w:r w:rsidR="00117FBD" w:rsidRPr="0098192D">
        <w:rPr>
          <w:rFonts w:asciiTheme="minorBidi" w:hAnsiTheme="minorBidi" w:cstheme="minorBidi"/>
          <w:bCs/>
          <w:lang w:bidi="he-IL"/>
        </w:rPr>
        <w:t>backcross (</w:t>
      </w:r>
      <w:r w:rsidRPr="0098192D">
        <w:rPr>
          <w:rFonts w:asciiTheme="minorBidi" w:hAnsiTheme="minorBidi" w:cstheme="minorBidi"/>
          <w:bCs/>
          <w:lang w:bidi="he-IL"/>
        </w:rPr>
        <w:t>BC</w:t>
      </w:r>
      <w:r w:rsidR="00117FBD" w:rsidRPr="0098192D">
        <w:rPr>
          <w:rFonts w:asciiTheme="minorBidi" w:hAnsiTheme="minorBidi" w:cstheme="minorBidi"/>
          <w:bCs/>
          <w:lang w:bidi="he-IL"/>
        </w:rPr>
        <w:t>)</w:t>
      </w:r>
      <w:r w:rsidRPr="0098192D">
        <w:rPr>
          <w:rFonts w:asciiTheme="minorBidi" w:hAnsiTheme="minorBidi" w:cstheme="minorBidi"/>
          <w:bCs/>
          <w:lang w:bidi="he-IL"/>
        </w:rPr>
        <w:t xml:space="preserve"> cows recorded after freshening, at peak production and prior to drying-off for parities 1-2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2012"/>
        <w:gridCol w:w="1276"/>
        <w:gridCol w:w="992"/>
        <w:gridCol w:w="1134"/>
        <w:gridCol w:w="1276"/>
        <w:gridCol w:w="1297"/>
        <w:gridCol w:w="1559"/>
        <w:gridCol w:w="1134"/>
        <w:gridCol w:w="1276"/>
      </w:tblGrid>
      <w:tr w:rsidR="00117FBD" w:rsidTr="00117FBD">
        <w:tc>
          <w:tcPr>
            <w:tcW w:w="965" w:type="dxa"/>
            <w:tcBorders>
              <w:top w:val="single" w:sz="4" w:space="0" w:color="auto"/>
              <w:bottom w:val="nil"/>
            </w:tcBorders>
            <w:vAlign w:val="center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Number of cows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Means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  <w:vAlign w:val="center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17FBD" w:rsidRPr="00580DD9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i/>
                <w:sz w:val="22"/>
                <w:szCs w:val="22"/>
              </w:rPr>
            </w:pPr>
          </w:p>
        </w:tc>
      </w:tr>
      <w:tr w:rsidR="00117FBD" w:rsidTr="00117FBD"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Parity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Time scored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Holstein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BC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Holstein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BC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117FBD" w:rsidRPr="00580DD9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0DD9">
              <w:rPr>
                <w:rFonts w:asciiTheme="minorBidi" w:hAnsiTheme="minorBidi" w:cstheme="minorBidi"/>
                <w:sz w:val="22"/>
                <w:szCs w:val="22"/>
              </w:rPr>
              <w:t>Difference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Model effect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SED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580DD9">
              <w:rPr>
                <w:rFonts w:asciiTheme="minorBidi" w:hAnsiTheme="minorBidi" w:cstheme="minorBidi"/>
                <w:i/>
                <w:sz w:val="22"/>
                <w:szCs w:val="22"/>
              </w:rPr>
              <w:t>P-</w:t>
            </w:r>
            <w:r w:rsidRPr="00580DD9">
              <w:rPr>
                <w:rFonts w:asciiTheme="minorBidi" w:hAnsiTheme="minorBidi" w:cstheme="minorBidi"/>
                <w:sz w:val="22"/>
                <w:szCs w:val="22"/>
              </w:rPr>
              <w:t>value</w:t>
            </w:r>
          </w:p>
        </w:tc>
      </w:tr>
      <w:tr w:rsidR="00117FBD" w:rsidTr="00117FBD">
        <w:tc>
          <w:tcPr>
            <w:tcW w:w="965" w:type="dxa"/>
            <w:tcBorders>
              <w:top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freshening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2739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7FBD" w:rsidRDefault="00876DC2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01</w:t>
            </w:r>
          </w:p>
        </w:tc>
      </w:tr>
      <w:tr w:rsidR="00117FBD" w:rsidTr="00117FBD">
        <w:tc>
          <w:tcPr>
            <w:tcW w:w="965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peak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1297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559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134" w:type="dxa"/>
          </w:tcPr>
          <w:p w:rsidR="00117FBD" w:rsidRDefault="00876DC2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0.03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5</w:t>
            </w:r>
          </w:p>
        </w:tc>
      </w:tr>
      <w:tr w:rsidR="00117FBD" w:rsidTr="00117FBD">
        <w:tc>
          <w:tcPr>
            <w:tcW w:w="965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calving - peak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1297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559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4" w:type="dxa"/>
          </w:tcPr>
          <w:p w:rsidR="00117FBD" w:rsidRDefault="00876DC2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0.03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NS</w:t>
            </w:r>
          </w:p>
        </w:tc>
      </w:tr>
      <w:tr w:rsidR="00117FBD" w:rsidTr="00117FBD">
        <w:tc>
          <w:tcPr>
            <w:tcW w:w="965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prior to</w:t>
            </w: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 xml:space="preserve"> </w:t>
            </w: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drying-off</w:t>
            </w:r>
          </w:p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1619</w:t>
            </w:r>
          </w:p>
        </w:tc>
        <w:tc>
          <w:tcPr>
            <w:tcW w:w="992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188</w:t>
            </w:r>
          </w:p>
        </w:tc>
        <w:tc>
          <w:tcPr>
            <w:tcW w:w="1134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1297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559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134" w:type="dxa"/>
          </w:tcPr>
          <w:p w:rsidR="00117FBD" w:rsidRDefault="00876DC2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0.04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5</w:t>
            </w:r>
          </w:p>
        </w:tc>
      </w:tr>
      <w:tr w:rsidR="00117FBD" w:rsidTr="00117FBD">
        <w:tc>
          <w:tcPr>
            <w:tcW w:w="965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2</w:t>
            </w:r>
          </w:p>
        </w:tc>
        <w:tc>
          <w:tcPr>
            <w:tcW w:w="2012" w:type="dxa"/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freshening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813</w:t>
            </w:r>
          </w:p>
        </w:tc>
        <w:tc>
          <w:tcPr>
            <w:tcW w:w="992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297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134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0.04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37D9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P&lt;0.0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5</w:t>
            </w:r>
          </w:p>
        </w:tc>
      </w:tr>
      <w:tr w:rsidR="00117FBD" w:rsidTr="00117FBD">
        <w:tc>
          <w:tcPr>
            <w:tcW w:w="965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At peak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297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559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0.05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NS</w:t>
            </w:r>
          </w:p>
        </w:tc>
      </w:tr>
      <w:tr w:rsidR="00117FBD" w:rsidTr="00117FBD">
        <w:tc>
          <w:tcPr>
            <w:tcW w:w="965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calving - peak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297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59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4" w:type="dxa"/>
          </w:tcPr>
          <w:p w:rsidR="00117FBD" w:rsidRDefault="00876DC2" w:rsidP="00876DC2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0.07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NS</w:t>
            </w:r>
          </w:p>
        </w:tc>
      </w:tr>
      <w:tr w:rsidR="00117FBD" w:rsidTr="00117FBD">
        <w:trPr>
          <w:trHeight w:val="68"/>
        </w:trPr>
        <w:tc>
          <w:tcPr>
            <w:tcW w:w="965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2" w:type="dxa"/>
          </w:tcPr>
          <w:p w:rsidR="00117FBD" w:rsidRDefault="00117FBD" w:rsidP="00117FBD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prior to</w:t>
            </w: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 xml:space="preserve"> </w:t>
            </w:r>
            <w:r w:rsidRPr="00117B52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drying-off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397</w:t>
            </w:r>
          </w:p>
        </w:tc>
        <w:tc>
          <w:tcPr>
            <w:tcW w:w="992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117B52">
              <w:rPr>
                <w:rFonts w:asciiTheme="minorBidi" w:hAnsiTheme="minorBidi" w:cstheme="minorBidi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297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559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17FBD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34" w:type="dxa"/>
          </w:tcPr>
          <w:p w:rsidR="00117FBD" w:rsidRDefault="00D11FC3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he-IL"/>
              </w:rPr>
              <w:t>0.10</w:t>
            </w:r>
          </w:p>
        </w:tc>
        <w:tc>
          <w:tcPr>
            <w:tcW w:w="1276" w:type="dxa"/>
          </w:tcPr>
          <w:p w:rsidR="00117FBD" w:rsidRDefault="00117FBD" w:rsidP="00117FBD">
            <w:pPr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NS</w:t>
            </w:r>
          </w:p>
        </w:tc>
      </w:tr>
    </w:tbl>
    <w:p w:rsidR="00117FBD" w:rsidRDefault="00117FBD" w:rsidP="00117FBD">
      <w:pPr>
        <w:spacing w:line="480" w:lineRule="auto"/>
        <w:rPr>
          <w:rFonts w:asciiTheme="minorBidi" w:hAnsiTheme="minorBidi" w:cstheme="minorBidi"/>
          <w:sz w:val="22"/>
          <w:szCs w:val="22"/>
          <w:vertAlign w:val="superscript"/>
        </w:rPr>
      </w:pPr>
    </w:p>
    <w:p w:rsidR="00117FBD" w:rsidRPr="00186F34" w:rsidRDefault="0003470D" w:rsidP="00117FBD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sz w:val="20"/>
          <w:szCs w:val="20"/>
          <w:vertAlign w:val="superscript"/>
        </w:rPr>
        <w:t>1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>"Difference" is the simple difference</w:t>
      </w:r>
      <w:r w:rsidR="00117FBD"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in the means of the two groups.</w:t>
      </w:r>
      <w:r w:rsidRPr="00186F34">
        <w:rPr>
          <w:rFonts w:asciiTheme="minorBidi" w:hAnsiTheme="minorBidi" w:cstheme="minorBidi"/>
          <w:bCs/>
          <w:sz w:val="20"/>
          <w:szCs w:val="20"/>
          <w:lang w:bidi="he-IL"/>
        </w:rPr>
        <w:t xml:space="preserve"> </w:t>
      </w:r>
    </w:p>
    <w:p w:rsidR="0003470D" w:rsidRPr="00186F34" w:rsidRDefault="00117FBD" w:rsidP="00117FBD">
      <w:pPr>
        <w:spacing w:line="480" w:lineRule="auto"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186F34">
        <w:rPr>
          <w:rFonts w:asciiTheme="minorBidi" w:hAnsiTheme="minorBidi" w:cstheme="minorBidi"/>
          <w:bCs/>
          <w:sz w:val="20"/>
          <w:szCs w:val="20"/>
          <w:vertAlign w:val="superscript"/>
          <w:lang w:bidi="he-IL"/>
        </w:rPr>
        <w:t>2</w:t>
      </w:r>
      <w:r w:rsidR="00F706B8" w:rsidRPr="00186F34">
        <w:rPr>
          <w:rFonts w:asciiTheme="minorBidi" w:hAnsiTheme="minorBidi" w:cstheme="minorBidi"/>
          <w:bCs/>
          <w:sz w:val="20"/>
          <w:szCs w:val="20"/>
          <w:lang w:bidi="he-IL"/>
        </w:rPr>
        <w:t>"M</w:t>
      </w:r>
      <w:r w:rsidR="0003470D" w:rsidRPr="00186F34">
        <w:rPr>
          <w:rFonts w:asciiTheme="minorBidi" w:hAnsiTheme="minorBidi" w:cstheme="minorBidi"/>
          <w:bCs/>
          <w:sz w:val="20"/>
          <w:szCs w:val="20"/>
          <w:lang w:bidi="he-IL"/>
        </w:rPr>
        <w:t>odel effect" is the difference between the Holstein and BC effects in the Proc Mixed analysis model.</w:t>
      </w:r>
    </w:p>
    <w:p w:rsidR="0003470D" w:rsidRDefault="0003470D" w:rsidP="0003470D"/>
    <w:sectPr w:rsidR="0003470D" w:rsidSect="00117FB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76"/>
    <w:rsid w:val="0003470D"/>
    <w:rsid w:val="00075DDA"/>
    <w:rsid w:val="000C01EE"/>
    <w:rsid w:val="00117FBD"/>
    <w:rsid w:val="00186F34"/>
    <w:rsid w:val="00284C2D"/>
    <w:rsid w:val="002D5810"/>
    <w:rsid w:val="003727C9"/>
    <w:rsid w:val="00387EBF"/>
    <w:rsid w:val="003B23A6"/>
    <w:rsid w:val="003B7EBC"/>
    <w:rsid w:val="00455CC2"/>
    <w:rsid w:val="004976F0"/>
    <w:rsid w:val="004C5FFB"/>
    <w:rsid w:val="0068509B"/>
    <w:rsid w:val="00745CD1"/>
    <w:rsid w:val="00765669"/>
    <w:rsid w:val="00797E78"/>
    <w:rsid w:val="00876DC2"/>
    <w:rsid w:val="008D24F1"/>
    <w:rsid w:val="008F5898"/>
    <w:rsid w:val="00942074"/>
    <w:rsid w:val="0096676C"/>
    <w:rsid w:val="0098192D"/>
    <w:rsid w:val="00A703D0"/>
    <w:rsid w:val="00B834A2"/>
    <w:rsid w:val="00BE223B"/>
    <w:rsid w:val="00C91F1D"/>
    <w:rsid w:val="00D11FC3"/>
    <w:rsid w:val="00EF1E74"/>
    <w:rsid w:val="00F706B8"/>
    <w:rsid w:val="00F72DCC"/>
    <w:rsid w:val="00FA5068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1E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1E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1064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weller2</dc:creator>
  <cp:lastModifiedBy>weller2</cp:lastModifiedBy>
  <cp:revision>4</cp:revision>
  <dcterms:created xsi:type="dcterms:W3CDTF">2015-08-25T12:23:00Z</dcterms:created>
  <dcterms:modified xsi:type="dcterms:W3CDTF">2015-11-04T07:19:00Z</dcterms:modified>
</cp:coreProperties>
</file>