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6F" w:rsidRDefault="0079704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4.5pt;margin-top:3.15pt;width:27.1pt;height:19.9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K8ytAIAALg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" filled="f" stroked="f">
            <v:textbox>
              <w:txbxContent>
                <w:p w:rsidR="00460748" w:rsidRPr="00460748" w:rsidRDefault="00460748">
                  <w:pPr>
                    <w:rPr>
                      <w:b/>
                    </w:rPr>
                  </w:pPr>
                  <w:r w:rsidRPr="00460748">
                    <w:rPr>
                      <w:b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3" o:spid="_x0000_s1027" type="#_x0000_t202" style="position:absolute;margin-left:157.2pt;margin-top:.7pt;width:27.1pt;height:19.9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7MPtg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" filled="f" stroked="f">
            <v:textbox>
              <w:txbxContent>
                <w:p w:rsidR="00A82130" w:rsidRPr="00460748" w:rsidRDefault="00A82130" w:rsidP="00A82130">
                  <w:pPr>
                    <w:rPr>
                      <w:b/>
                    </w:rPr>
                  </w:pPr>
                  <w:r>
                    <w:rPr>
                      <w:b/>
                    </w:rPr>
                    <w:t>B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300.35pt;margin-top:-.8pt;width:27.1pt;height:19.9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2U8twIAAL8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" filled="f" stroked="f">
            <v:textbox>
              <w:txbxContent>
                <w:p w:rsidR="004425B0" w:rsidRPr="004425B0" w:rsidRDefault="004425B0" w:rsidP="004425B0">
                  <w:pPr>
                    <w:rPr>
                      <w:b/>
                      <w:lang w:val="pl-PL"/>
                    </w:rPr>
                  </w:pPr>
                  <w:r>
                    <w:rPr>
                      <w:b/>
                      <w:lang w:val="pl-PL"/>
                    </w:rPr>
                    <w:t>C</w:t>
                  </w:r>
                </w:p>
              </w:txbxContent>
            </v:textbox>
          </v:shape>
        </w:pict>
      </w:r>
      <w:r w:rsidR="00AB6632">
        <w:rPr>
          <w:noProof/>
        </w:rPr>
        <w:drawing>
          <wp:inline distT="0" distB="0" distL="0" distR="0">
            <wp:extent cx="1881736" cy="1246136"/>
            <wp:effectExtent l="19050" t="0" r="4214" b="0"/>
            <wp:docPr id="4" name="Picture 2" descr="C:\Users\Agnieszka\Downloads\BRACHIARIA DEATH FIELD 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ownloads\BRACHIARIA DEATH FIELD VISIO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124" cy="12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60">
        <w:rPr>
          <w:noProof/>
        </w:rPr>
        <w:drawing>
          <wp:inline distT="0" distB="0" distL="0" distR="0">
            <wp:extent cx="1869204" cy="1246136"/>
            <wp:effectExtent l="19050" t="0" r="0" b="0"/>
            <wp:docPr id="1" name="Picture 1" descr="C:\Users\AGNIES~1\AppData\Local\Temp\Rar$DI50.480\DSC0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~1\AppData\Local\Temp\Rar$DI50.480\DSC01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35" cy="124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60" w:rsidRPr="009F3E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6115C">
        <w:rPr>
          <w:noProof/>
        </w:rPr>
        <w:drawing>
          <wp:inline distT="0" distB="0" distL="0" distR="0">
            <wp:extent cx="1890446" cy="1241606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TTLE GRAZING 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1892642" cy="124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60" w:rsidRDefault="009F3E60"/>
    <w:p w:rsidR="009F3E60" w:rsidRPr="00076756" w:rsidRDefault="00C43168" w:rsidP="00241980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proofErr w:type="gramStart"/>
      <w:r w:rsidRPr="00076756">
        <w:rPr>
          <w:rFonts w:ascii="Arial" w:hAnsi="Arial" w:cs="Arial"/>
          <w:b/>
          <w:sz w:val="24"/>
          <w:szCs w:val="24"/>
          <w:lang w:val="en-US"/>
        </w:rPr>
        <w:t>Supplementary Figure S1</w:t>
      </w:r>
      <w:r w:rsidRPr="00076756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076756">
        <w:rPr>
          <w:rFonts w:ascii="Arial" w:hAnsi="Arial" w:cs="Arial"/>
          <w:sz w:val="24"/>
          <w:szCs w:val="24"/>
          <w:lang w:val="en-US"/>
        </w:rPr>
        <w:t xml:space="preserve"> </w:t>
      </w:r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Degraded pasture affected by sudden death of </w:t>
      </w:r>
      <w:proofErr w:type="spellStart"/>
      <w:r w:rsidR="00D6115C" w:rsidRPr="00076756">
        <w:rPr>
          <w:rFonts w:ascii="Arial" w:hAnsi="Arial" w:cs="Arial"/>
          <w:i/>
          <w:sz w:val="24"/>
          <w:szCs w:val="24"/>
          <w:lang w:val="en-US"/>
        </w:rPr>
        <w:t>Brachiaria</w:t>
      </w:r>
      <w:proofErr w:type="spellEnd"/>
      <w:r w:rsidR="00D6115C" w:rsidRPr="00076756">
        <w:rPr>
          <w:rFonts w:ascii="Arial" w:hAnsi="Arial" w:cs="Arial"/>
          <w:i/>
          <w:sz w:val="24"/>
          <w:szCs w:val="24"/>
          <w:lang w:val="en-US"/>
        </w:rPr>
        <w:t xml:space="preserve"> </w:t>
      </w:r>
      <w:proofErr w:type="spellStart"/>
      <w:r w:rsidR="00D6115C" w:rsidRPr="00076756">
        <w:rPr>
          <w:rFonts w:ascii="Arial" w:hAnsi="Arial" w:cs="Arial"/>
          <w:i/>
          <w:sz w:val="24"/>
          <w:szCs w:val="24"/>
          <w:lang w:val="en-US"/>
        </w:rPr>
        <w:t>brizahnta</w:t>
      </w:r>
      <w:proofErr w:type="spellEnd"/>
      <w:r w:rsidR="00D6115C" w:rsidRPr="0007675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cv. </w:t>
      </w:r>
      <w:proofErr w:type="spellStart"/>
      <w:r w:rsidR="00D6115C" w:rsidRPr="00076756">
        <w:rPr>
          <w:rFonts w:ascii="Arial" w:hAnsi="Arial" w:cs="Arial"/>
          <w:sz w:val="24"/>
          <w:szCs w:val="24"/>
          <w:lang w:val="en-US"/>
        </w:rPr>
        <w:t>Marandu</w:t>
      </w:r>
      <w:proofErr w:type="spellEnd"/>
      <w:r w:rsidR="00D6115C" w:rsidRPr="00076756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D6115C" w:rsidRPr="00076756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="00D6115C" w:rsidRPr="00076756">
        <w:rPr>
          <w:rFonts w:ascii="Arial" w:hAnsi="Arial" w:cs="Arial"/>
          <w:sz w:val="24"/>
          <w:szCs w:val="24"/>
          <w:lang w:val="en-US"/>
        </w:rPr>
        <w:t>síndrome</w:t>
      </w:r>
      <w:proofErr w:type="spellEnd"/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 da </w:t>
      </w:r>
      <w:proofErr w:type="spellStart"/>
      <w:r w:rsidR="00D6115C" w:rsidRPr="00076756">
        <w:rPr>
          <w:rFonts w:ascii="Arial" w:hAnsi="Arial" w:cs="Arial"/>
          <w:sz w:val="24"/>
          <w:szCs w:val="24"/>
          <w:lang w:val="en-US"/>
        </w:rPr>
        <w:t>morte</w:t>
      </w:r>
      <w:proofErr w:type="spellEnd"/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 do </w:t>
      </w:r>
      <w:proofErr w:type="spellStart"/>
      <w:r w:rsidR="00D6115C" w:rsidRPr="00076756">
        <w:rPr>
          <w:rFonts w:ascii="Arial" w:hAnsi="Arial" w:cs="Arial"/>
          <w:sz w:val="24"/>
          <w:szCs w:val="24"/>
          <w:lang w:val="en-US"/>
        </w:rPr>
        <w:t>braquiarão</w:t>
      </w:r>
      <w:proofErr w:type="spellEnd"/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 in </w:t>
      </w:r>
      <w:proofErr w:type="spellStart"/>
      <w:r w:rsidR="00D6115C" w:rsidRPr="00076756">
        <w:rPr>
          <w:rFonts w:ascii="Arial" w:hAnsi="Arial" w:cs="Arial"/>
          <w:sz w:val="24"/>
          <w:szCs w:val="24"/>
          <w:lang w:val="en-US"/>
        </w:rPr>
        <w:t>Portugese</w:t>
      </w:r>
      <w:proofErr w:type="spellEnd"/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) (A), sustainably intensified </w:t>
      </w:r>
      <w:r w:rsidR="00241980" w:rsidRPr="00076756">
        <w:rPr>
          <w:rFonts w:ascii="Arial" w:hAnsi="Arial" w:cs="Arial"/>
          <w:sz w:val="24"/>
          <w:szCs w:val="24"/>
          <w:lang w:val="en-US"/>
        </w:rPr>
        <w:t>pasture</w:t>
      </w:r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 (B) and grass-legume pastures (C)</w:t>
      </w:r>
      <w:r w:rsidR="00241980" w:rsidRPr="00076756">
        <w:rPr>
          <w:rFonts w:ascii="Arial" w:hAnsi="Arial" w:cs="Arial"/>
          <w:sz w:val="24"/>
          <w:szCs w:val="24"/>
          <w:lang w:val="en-US"/>
        </w:rPr>
        <w:t>. (</w:t>
      </w:r>
      <w:r w:rsidR="00EC4175" w:rsidRPr="00076756">
        <w:rPr>
          <w:rFonts w:ascii="Arial" w:hAnsi="Arial" w:cs="Arial"/>
          <w:sz w:val="24"/>
          <w:szCs w:val="24"/>
          <w:lang w:val="en-US"/>
        </w:rPr>
        <w:t>B</w:t>
      </w:r>
      <w:r w:rsidR="00241980" w:rsidRPr="00076756">
        <w:rPr>
          <w:rFonts w:ascii="Arial" w:hAnsi="Arial" w:cs="Arial"/>
          <w:sz w:val="24"/>
          <w:szCs w:val="24"/>
          <w:lang w:val="en-US"/>
        </w:rPr>
        <w:t xml:space="preserve">) </w:t>
      </w:r>
      <w:proofErr w:type="gramStart"/>
      <w:r w:rsidR="00241980" w:rsidRPr="00076756">
        <w:rPr>
          <w:rFonts w:ascii="Arial" w:hAnsi="Arial" w:cs="Arial"/>
          <w:sz w:val="24"/>
          <w:szCs w:val="24"/>
          <w:lang w:val="en-US"/>
        </w:rPr>
        <w:t>and</w:t>
      </w:r>
      <w:proofErr w:type="gramEnd"/>
      <w:r w:rsidR="00241980" w:rsidRPr="00076756">
        <w:rPr>
          <w:rFonts w:ascii="Arial" w:hAnsi="Arial" w:cs="Arial"/>
          <w:sz w:val="24"/>
          <w:szCs w:val="24"/>
          <w:lang w:val="en-US"/>
        </w:rPr>
        <w:t xml:space="preserve"> (</w:t>
      </w:r>
      <w:r w:rsidR="00EC4175" w:rsidRPr="00076756">
        <w:rPr>
          <w:rFonts w:ascii="Arial" w:hAnsi="Arial" w:cs="Arial"/>
          <w:sz w:val="24"/>
          <w:szCs w:val="24"/>
          <w:lang w:val="en-US"/>
        </w:rPr>
        <w:t>C</w:t>
      </w:r>
      <w:r w:rsidR="00241980" w:rsidRPr="00076756">
        <w:rPr>
          <w:rFonts w:ascii="Arial" w:hAnsi="Arial" w:cs="Arial"/>
          <w:sz w:val="24"/>
          <w:szCs w:val="24"/>
          <w:lang w:val="en-US"/>
        </w:rPr>
        <w:t>) represent</w:t>
      </w:r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 improved </w:t>
      </w:r>
      <w:r w:rsidR="00241980" w:rsidRPr="00076756">
        <w:rPr>
          <w:rFonts w:ascii="Arial" w:hAnsi="Arial" w:cs="Arial"/>
          <w:sz w:val="24"/>
          <w:szCs w:val="24"/>
          <w:lang w:val="en-US"/>
        </w:rPr>
        <w:t xml:space="preserve">management and </w:t>
      </w:r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carrying capacity managed under rotational grazing in the Brazilian Amazon. </w:t>
      </w:r>
      <w:proofErr w:type="gramStart"/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Photos courtesy of Judson </w:t>
      </w:r>
      <w:proofErr w:type="spellStart"/>
      <w:r w:rsidR="00D6115C" w:rsidRPr="00076756">
        <w:rPr>
          <w:rFonts w:ascii="Arial" w:hAnsi="Arial" w:cs="Arial"/>
          <w:sz w:val="24"/>
          <w:szCs w:val="24"/>
          <w:lang w:val="en-US"/>
        </w:rPr>
        <w:t>Valentim</w:t>
      </w:r>
      <w:proofErr w:type="spellEnd"/>
      <w:r w:rsidR="00D6115C" w:rsidRPr="00076756">
        <w:rPr>
          <w:rFonts w:ascii="Arial" w:hAnsi="Arial" w:cs="Arial"/>
          <w:sz w:val="24"/>
          <w:szCs w:val="24"/>
          <w:lang w:val="en-US"/>
        </w:rPr>
        <w:t xml:space="preserve"> / </w:t>
      </w:r>
      <w:proofErr w:type="spellStart"/>
      <w:r w:rsidR="00D6115C" w:rsidRPr="00076756">
        <w:rPr>
          <w:rFonts w:ascii="Arial" w:hAnsi="Arial" w:cs="Arial"/>
          <w:sz w:val="24"/>
          <w:szCs w:val="24"/>
          <w:lang w:val="en-US"/>
        </w:rPr>
        <w:t>Embrapa</w:t>
      </w:r>
      <w:proofErr w:type="spellEnd"/>
      <w:r w:rsidR="00D6115C" w:rsidRPr="00076756">
        <w:rPr>
          <w:rFonts w:ascii="Arial" w:hAnsi="Arial" w:cs="Arial"/>
          <w:sz w:val="24"/>
          <w:szCs w:val="24"/>
          <w:lang w:val="en-US"/>
        </w:rPr>
        <w:t>.</w:t>
      </w:r>
      <w:proofErr w:type="gramEnd"/>
    </w:p>
    <w:p w:rsidR="009311EB" w:rsidRPr="00076756" w:rsidRDefault="009311EB" w:rsidP="00241980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:rsidR="009311EB" w:rsidRPr="00076756" w:rsidRDefault="009311EB" w:rsidP="00241980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894271" cy="1992658"/>
            <wp:effectExtent l="19050" t="0" r="1329" b="0"/>
            <wp:docPr id="3" name="Picture 1" descr="C:\Users\Agnieszka\Downloads\ILPF_Eucalyptus + cattle_Foto_Allan_Kard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Downloads\ILPF_Eucalyptus + cattle_Foto_Allan_Kard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24" cy="199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1D2F" w:rsidRPr="008C1D2F">
        <w:rPr>
          <w:rFonts w:ascii="Arial" w:hAnsi="Arial" w:cs="Arial"/>
          <w:noProof/>
          <w:sz w:val="24"/>
          <w:szCs w:val="24"/>
          <w:lang w:val="pl-PL" w:eastAsia="pl-PL"/>
        </w:rPr>
        <w:t xml:space="preserve"> </w:t>
      </w:r>
      <w:r w:rsidR="008C1D2F" w:rsidRPr="008C1D2F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55497" cy="1991908"/>
            <wp:effectExtent l="19050" t="0" r="0" b="0"/>
            <wp:docPr id="7" name="Picture 2" descr="C:\Users\Agnieszka\Downloads\ILPF_Eucalyptus + ca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nieszka\Downloads\ILPF_Eucalyptus + catt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21" cy="199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1EB" w:rsidRPr="00076756" w:rsidRDefault="009311EB" w:rsidP="008C1D2F">
      <w:pPr>
        <w:rPr>
          <w:rFonts w:ascii="Arial" w:hAnsi="Arial" w:cs="Arial"/>
          <w:sz w:val="24"/>
          <w:szCs w:val="24"/>
          <w:lang w:val="en-US"/>
        </w:rPr>
      </w:pPr>
      <w:proofErr w:type="gramStart"/>
      <w:r w:rsidRPr="00076756">
        <w:rPr>
          <w:rFonts w:ascii="Arial" w:hAnsi="Arial" w:cs="Arial"/>
          <w:b/>
          <w:sz w:val="24"/>
          <w:szCs w:val="24"/>
          <w:lang w:val="en-US"/>
        </w:rPr>
        <w:t>Supplementary Figure S2</w:t>
      </w:r>
      <w:r w:rsidRPr="00076756">
        <w:rPr>
          <w:rFonts w:ascii="Arial" w:hAnsi="Arial" w:cs="Arial"/>
          <w:sz w:val="24"/>
          <w:szCs w:val="24"/>
          <w:lang w:val="en-US"/>
        </w:rPr>
        <w:t>.</w:t>
      </w:r>
      <w:proofErr w:type="gramEnd"/>
      <w:r w:rsidRPr="00076756">
        <w:rPr>
          <w:rFonts w:ascii="Arial" w:hAnsi="Arial" w:cs="Arial"/>
          <w:sz w:val="24"/>
          <w:szCs w:val="24"/>
          <w:lang w:val="en-US"/>
        </w:rPr>
        <w:t xml:space="preserve"> Integrated crop-livestock-forestry system during forestry-cattle phase with seven year old eucalyptus trees and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Brachiaria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brizantha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 xml:space="preserve"> pastures under rotational grazing in t</w:t>
      </w:r>
      <w:bookmarkStart w:id="0" w:name="_GoBack"/>
      <w:bookmarkEnd w:id="0"/>
      <w:r w:rsidRPr="00076756">
        <w:rPr>
          <w:rFonts w:ascii="Arial" w:hAnsi="Arial" w:cs="Arial"/>
          <w:sz w:val="24"/>
          <w:szCs w:val="24"/>
          <w:lang w:val="en-US"/>
        </w:rPr>
        <w:t xml:space="preserve">he Brazilian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Cerrado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 xml:space="preserve"> (</w:t>
      </w:r>
      <w:r w:rsidR="008C1D2F" w:rsidRPr="00076756">
        <w:rPr>
          <w:rFonts w:ascii="Arial" w:hAnsi="Arial" w:cs="Arial"/>
          <w:sz w:val="24"/>
          <w:szCs w:val="24"/>
          <w:lang w:val="en-US"/>
        </w:rPr>
        <w:t>left panel, p</w:t>
      </w:r>
      <w:r w:rsidRPr="00076756">
        <w:rPr>
          <w:rFonts w:ascii="Arial" w:hAnsi="Arial" w:cs="Arial"/>
          <w:sz w:val="24"/>
          <w:szCs w:val="24"/>
          <w:lang w:val="en-US"/>
        </w:rPr>
        <w:t xml:space="preserve">hoto: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Lourival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Vilela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>).</w:t>
      </w:r>
    </w:p>
    <w:p w:rsidR="009311EB" w:rsidRPr="00076756" w:rsidRDefault="008C1D2F" w:rsidP="008C1D2F">
      <w:pPr>
        <w:rPr>
          <w:rFonts w:ascii="Arial" w:hAnsi="Arial" w:cs="Arial"/>
          <w:sz w:val="24"/>
          <w:szCs w:val="24"/>
          <w:lang w:val="en-US"/>
        </w:rPr>
      </w:pPr>
      <w:r w:rsidRPr="00076756">
        <w:rPr>
          <w:rFonts w:ascii="Arial" w:hAnsi="Arial" w:cs="Arial"/>
          <w:sz w:val="24"/>
          <w:szCs w:val="24"/>
          <w:lang w:val="en-US"/>
        </w:rPr>
        <w:t>Right panel:</w:t>
      </w:r>
      <w:r w:rsidR="009311EB" w:rsidRPr="00076756">
        <w:rPr>
          <w:rFonts w:ascii="Arial" w:hAnsi="Arial" w:cs="Arial"/>
          <w:sz w:val="24"/>
          <w:szCs w:val="24"/>
          <w:lang w:val="en-US"/>
        </w:rPr>
        <w:t xml:space="preserve"> Integrated crop-livestock-forestry system during forestry-cattle phase with four year old eucalyptus trees and </w:t>
      </w:r>
      <w:proofErr w:type="spellStart"/>
      <w:r w:rsidR="009311EB" w:rsidRPr="00076756">
        <w:rPr>
          <w:rFonts w:ascii="Arial" w:hAnsi="Arial" w:cs="Arial"/>
          <w:sz w:val="24"/>
          <w:szCs w:val="24"/>
          <w:lang w:val="en-US"/>
        </w:rPr>
        <w:t>Brachiaria</w:t>
      </w:r>
      <w:proofErr w:type="spellEnd"/>
      <w:r w:rsidR="009311EB" w:rsidRPr="000767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="009311EB" w:rsidRPr="00076756">
        <w:rPr>
          <w:rFonts w:ascii="Arial" w:hAnsi="Arial" w:cs="Arial"/>
          <w:sz w:val="24"/>
          <w:szCs w:val="24"/>
          <w:lang w:val="en-US"/>
        </w:rPr>
        <w:t>brizantha</w:t>
      </w:r>
      <w:proofErr w:type="spellEnd"/>
      <w:r w:rsidR="009311EB" w:rsidRPr="00076756">
        <w:rPr>
          <w:rFonts w:ascii="Arial" w:hAnsi="Arial" w:cs="Arial"/>
          <w:sz w:val="24"/>
          <w:szCs w:val="24"/>
          <w:lang w:val="en-US"/>
        </w:rPr>
        <w:t xml:space="preserve"> pastures under rotational grazing in the Brazilian </w:t>
      </w:r>
      <w:proofErr w:type="spellStart"/>
      <w:r w:rsidR="009311EB" w:rsidRPr="00076756">
        <w:rPr>
          <w:rFonts w:ascii="Arial" w:hAnsi="Arial" w:cs="Arial"/>
          <w:sz w:val="24"/>
          <w:szCs w:val="24"/>
          <w:lang w:val="en-US"/>
        </w:rPr>
        <w:t>Cerrado</w:t>
      </w:r>
      <w:proofErr w:type="spellEnd"/>
      <w:r w:rsidR="009311EB" w:rsidRPr="00076756">
        <w:rPr>
          <w:rFonts w:ascii="Arial" w:hAnsi="Arial" w:cs="Arial"/>
          <w:sz w:val="24"/>
          <w:szCs w:val="24"/>
          <w:lang w:val="en-US"/>
        </w:rPr>
        <w:t xml:space="preserve"> (Photo: Allan </w:t>
      </w:r>
      <w:proofErr w:type="spellStart"/>
      <w:r w:rsidR="009311EB" w:rsidRPr="00076756">
        <w:rPr>
          <w:rFonts w:ascii="Arial" w:hAnsi="Arial" w:cs="Arial"/>
          <w:sz w:val="24"/>
          <w:szCs w:val="24"/>
          <w:lang w:val="en-US"/>
        </w:rPr>
        <w:t>Kardec</w:t>
      </w:r>
      <w:proofErr w:type="spellEnd"/>
      <w:r w:rsidR="009311EB" w:rsidRPr="00076756">
        <w:rPr>
          <w:rFonts w:ascii="Arial" w:hAnsi="Arial" w:cs="Arial"/>
          <w:sz w:val="24"/>
          <w:szCs w:val="24"/>
          <w:lang w:val="en-US"/>
        </w:rPr>
        <w:t>).</w:t>
      </w:r>
    </w:p>
    <w:p w:rsidR="009311EB" w:rsidRPr="00076756" w:rsidRDefault="009311EB" w:rsidP="00241980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:rsidR="009311EB" w:rsidRPr="00076756" w:rsidRDefault="009311EB" w:rsidP="00241980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p w:rsidR="009311EB" w:rsidRDefault="009311EB" w:rsidP="00241980">
      <w:pPr>
        <w:spacing w:after="0"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472142" cy="3354587"/>
            <wp:effectExtent l="19050" t="0" r="4608" b="0"/>
            <wp:docPr id="6" name="Picture 3" descr="C:\Users\Agnieszka\Downloads\ILPF_1_Eucalyptus + soybe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nieszka\Downloads\ILPF_1_Eucalyptus + soybe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32" cy="335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1EB" w:rsidRPr="00076756" w:rsidRDefault="009311EB" w:rsidP="009311EB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  <w:r w:rsidRPr="00076756">
        <w:rPr>
          <w:rFonts w:ascii="Arial" w:hAnsi="Arial" w:cs="Arial"/>
          <w:sz w:val="24"/>
          <w:szCs w:val="24"/>
          <w:lang w:val="en-US"/>
        </w:rPr>
        <w:t xml:space="preserve">Integrated crop-livestock-forestry system in second year of the crop—forestry phase with two year old eucalyptus trees and mature soybean crop in the Brazilian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Cerrado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 xml:space="preserve"> (Photo: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Lourival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 xml:space="preserve"> </w:t>
      </w:r>
      <w:proofErr w:type="spellStart"/>
      <w:r w:rsidRPr="00076756">
        <w:rPr>
          <w:rFonts w:ascii="Arial" w:hAnsi="Arial" w:cs="Arial"/>
          <w:sz w:val="24"/>
          <w:szCs w:val="24"/>
          <w:lang w:val="en-US"/>
        </w:rPr>
        <w:t>Vilela</w:t>
      </w:r>
      <w:proofErr w:type="spellEnd"/>
      <w:r w:rsidRPr="00076756">
        <w:rPr>
          <w:rFonts w:ascii="Arial" w:hAnsi="Arial" w:cs="Arial"/>
          <w:sz w:val="24"/>
          <w:szCs w:val="24"/>
          <w:lang w:val="en-US"/>
        </w:rPr>
        <w:t>).</w:t>
      </w:r>
    </w:p>
    <w:p w:rsidR="009311EB" w:rsidRPr="00076756" w:rsidRDefault="009311EB" w:rsidP="00241980">
      <w:pPr>
        <w:spacing w:after="0" w:line="480" w:lineRule="auto"/>
        <w:rPr>
          <w:rFonts w:ascii="Arial" w:hAnsi="Arial" w:cs="Arial"/>
          <w:sz w:val="24"/>
          <w:szCs w:val="24"/>
          <w:lang w:val="en-US"/>
        </w:rPr>
      </w:pPr>
    </w:p>
    <w:sectPr w:rsidR="009311EB" w:rsidRPr="00076756" w:rsidSect="005B2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9F3E60"/>
    <w:rsid w:val="00076756"/>
    <w:rsid w:val="00103D85"/>
    <w:rsid w:val="00121C26"/>
    <w:rsid w:val="001D17F2"/>
    <w:rsid w:val="001E1B79"/>
    <w:rsid w:val="00241980"/>
    <w:rsid w:val="00324E79"/>
    <w:rsid w:val="003F3927"/>
    <w:rsid w:val="004425B0"/>
    <w:rsid w:val="00460748"/>
    <w:rsid w:val="00530F42"/>
    <w:rsid w:val="00531348"/>
    <w:rsid w:val="00576AEF"/>
    <w:rsid w:val="005B266F"/>
    <w:rsid w:val="006244F1"/>
    <w:rsid w:val="006B19AA"/>
    <w:rsid w:val="00740742"/>
    <w:rsid w:val="0076127A"/>
    <w:rsid w:val="00797042"/>
    <w:rsid w:val="007B0C87"/>
    <w:rsid w:val="008C1D2F"/>
    <w:rsid w:val="009311EB"/>
    <w:rsid w:val="0093329E"/>
    <w:rsid w:val="00943E21"/>
    <w:rsid w:val="0096261F"/>
    <w:rsid w:val="009F3B1C"/>
    <w:rsid w:val="009F3E60"/>
    <w:rsid w:val="00A15888"/>
    <w:rsid w:val="00A447FA"/>
    <w:rsid w:val="00A57076"/>
    <w:rsid w:val="00A82130"/>
    <w:rsid w:val="00AB6632"/>
    <w:rsid w:val="00C30EF3"/>
    <w:rsid w:val="00C43168"/>
    <w:rsid w:val="00D6115C"/>
    <w:rsid w:val="00DB48E5"/>
    <w:rsid w:val="00EC4175"/>
    <w:rsid w:val="00F72786"/>
    <w:rsid w:val="00FA0D40"/>
    <w:rsid w:val="00FA7640"/>
    <w:rsid w:val="00FB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C2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F3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F3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6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169</Words>
  <Characters>916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A</cp:lastModifiedBy>
  <cp:revision>4</cp:revision>
  <dcterms:created xsi:type="dcterms:W3CDTF">2014-04-14T13:33:00Z</dcterms:created>
  <dcterms:modified xsi:type="dcterms:W3CDTF">2014-05-17T15:43:00Z</dcterms:modified>
</cp:coreProperties>
</file>