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711F0" w14:textId="48A8312B" w:rsidR="00FA5FD8" w:rsidRDefault="00FA5FD8" w:rsidP="004A5D0E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</w:rPr>
      </w:pPr>
      <w:bookmarkStart w:id="0" w:name="online-appendix"/>
      <w:r w:rsidRPr="00C07F8E">
        <w:rPr>
          <w:rFonts w:ascii="Times New Roman" w:hAnsi="Times New Roman" w:cs="Times New Roman"/>
          <w:color w:val="auto"/>
        </w:rPr>
        <w:t>Online Appendix</w:t>
      </w:r>
    </w:p>
    <w:p w14:paraId="77730F8A" w14:textId="142827EF" w:rsidR="004A5D0E" w:rsidRDefault="004A5D0E" w:rsidP="004A5D0E">
      <w:pPr>
        <w:pStyle w:val="BodyText"/>
      </w:pPr>
    </w:p>
    <w:p w14:paraId="3F547DA6" w14:textId="300A7A38" w:rsidR="004A5D0E" w:rsidRDefault="004A5D0E" w:rsidP="004A5D0E">
      <w:pPr>
        <w:pStyle w:val="BodyText"/>
        <w:rPr>
          <w:rFonts w:ascii="Times New Roman" w:hAnsi="Times New Roman" w:cs="Times New Roman"/>
        </w:rPr>
      </w:pPr>
      <w:r w:rsidRPr="004A5D0E">
        <w:rPr>
          <w:rFonts w:ascii="Times New Roman" w:hAnsi="Times New Roman" w:cs="Times New Roman"/>
          <w:i/>
          <w:iCs/>
        </w:rPr>
        <w:t>Table A1</w:t>
      </w:r>
      <w:r w:rsidRPr="004A5D0E">
        <w:rPr>
          <w:rFonts w:ascii="Times New Roman" w:hAnsi="Times New Roman" w:cs="Times New Roman"/>
          <w:i/>
          <w:iCs/>
        </w:rPr>
        <w:t>.</w:t>
      </w:r>
      <w:r w:rsidRPr="00C07F8E">
        <w:rPr>
          <w:rFonts w:ascii="Times New Roman" w:hAnsi="Times New Roman" w:cs="Times New Roman"/>
        </w:rPr>
        <w:t xml:space="preserve"> List of same-party matchups in congressional elections</w:t>
      </w:r>
    </w:p>
    <w:tbl>
      <w:tblPr>
        <w:tblW w:w="9677" w:type="dxa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683"/>
        <w:gridCol w:w="939"/>
        <w:gridCol w:w="2271"/>
        <w:gridCol w:w="2685"/>
        <w:gridCol w:w="715"/>
        <w:gridCol w:w="1700"/>
      </w:tblGrid>
      <w:tr w:rsidR="00FA5FD8" w:rsidRPr="00E1121A" w14:paraId="73A0F46D" w14:textId="77777777" w:rsidTr="004A5D0E">
        <w:trPr>
          <w:trHeight w:val="357"/>
        </w:trPr>
        <w:tc>
          <w:tcPr>
            <w:tcW w:w="684" w:type="dxa"/>
            <w:tcBorders>
              <w:top w:val="double" w:sz="1" w:space="0" w:color="000000"/>
              <w:bottom w:val="single" w:sz="4" w:space="0" w:color="000000"/>
            </w:tcBorders>
          </w:tcPr>
          <w:p w14:paraId="0CE7E17B" w14:textId="77777777" w:rsidR="00FA5FD8" w:rsidRPr="00E1121A" w:rsidRDefault="00FA5FD8" w:rsidP="00FA0970">
            <w:pPr>
              <w:pStyle w:val="TableParagraph"/>
              <w:spacing w:before="88"/>
              <w:ind w:left="82" w:right="26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121A">
              <w:rPr>
                <w:rFonts w:ascii="Times New Roman" w:hAnsi="Times New Roman" w:cs="Times New Roman"/>
                <w:b/>
                <w:bCs/>
                <w:i/>
                <w:iCs/>
              </w:rPr>
              <w:t>Year</w:t>
            </w:r>
          </w:p>
        </w:tc>
        <w:tc>
          <w:tcPr>
            <w:tcW w:w="683" w:type="dxa"/>
            <w:tcBorders>
              <w:top w:val="double" w:sz="1" w:space="0" w:color="000000"/>
              <w:bottom w:val="single" w:sz="4" w:space="0" w:color="000000"/>
            </w:tcBorders>
          </w:tcPr>
          <w:p w14:paraId="36C1F57E" w14:textId="77777777" w:rsidR="00FA5FD8" w:rsidRPr="00E1121A" w:rsidRDefault="00FA5FD8" w:rsidP="00FA0970">
            <w:pPr>
              <w:pStyle w:val="TableParagraph"/>
              <w:spacing w:before="88"/>
              <w:ind w:left="10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121A">
              <w:rPr>
                <w:rFonts w:ascii="Times New Roman" w:hAnsi="Times New Roman" w:cs="Times New Roman"/>
                <w:b/>
                <w:bCs/>
                <w:i/>
                <w:iCs/>
              </w:rPr>
              <w:t>State</w:t>
            </w:r>
          </w:p>
        </w:tc>
        <w:tc>
          <w:tcPr>
            <w:tcW w:w="939" w:type="dxa"/>
            <w:tcBorders>
              <w:top w:val="double" w:sz="1" w:space="0" w:color="000000"/>
              <w:bottom w:val="single" w:sz="4" w:space="0" w:color="000000"/>
            </w:tcBorders>
          </w:tcPr>
          <w:p w14:paraId="49F3AA05" w14:textId="77777777" w:rsidR="00FA5FD8" w:rsidRPr="00E1121A" w:rsidRDefault="00FA5FD8" w:rsidP="00FA0970">
            <w:pPr>
              <w:pStyle w:val="TableParagraph"/>
              <w:spacing w:before="88"/>
              <w:ind w:right="106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121A">
              <w:rPr>
                <w:rFonts w:ascii="Times New Roman" w:hAnsi="Times New Roman" w:cs="Times New Roman"/>
                <w:b/>
                <w:bCs/>
                <w:i/>
                <w:iCs/>
              </w:rPr>
              <w:t>District</w:t>
            </w:r>
          </w:p>
        </w:tc>
        <w:tc>
          <w:tcPr>
            <w:tcW w:w="2271" w:type="dxa"/>
            <w:tcBorders>
              <w:top w:val="double" w:sz="1" w:space="0" w:color="000000"/>
              <w:bottom w:val="single" w:sz="4" w:space="0" w:color="000000"/>
            </w:tcBorders>
          </w:tcPr>
          <w:p w14:paraId="23CE68C5" w14:textId="77777777" w:rsidR="00FA5FD8" w:rsidRPr="00E1121A" w:rsidRDefault="00FA5FD8" w:rsidP="00FA0970">
            <w:pPr>
              <w:pStyle w:val="TableParagraph"/>
              <w:spacing w:before="88"/>
              <w:ind w:left="10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121A">
              <w:rPr>
                <w:rFonts w:ascii="Times New Roman" w:hAnsi="Times New Roman" w:cs="Times New Roman"/>
                <w:b/>
                <w:bCs/>
                <w:i/>
                <w:iCs/>
              </w:rPr>
              <w:t>Candidate 1</w:t>
            </w:r>
          </w:p>
        </w:tc>
        <w:tc>
          <w:tcPr>
            <w:tcW w:w="2685" w:type="dxa"/>
            <w:tcBorders>
              <w:top w:val="double" w:sz="1" w:space="0" w:color="000000"/>
              <w:bottom w:val="single" w:sz="4" w:space="0" w:color="000000"/>
            </w:tcBorders>
          </w:tcPr>
          <w:p w14:paraId="40961712" w14:textId="77777777" w:rsidR="00FA5FD8" w:rsidRPr="00E1121A" w:rsidRDefault="00FA5FD8" w:rsidP="00FA0970">
            <w:pPr>
              <w:pStyle w:val="TableParagraph"/>
              <w:spacing w:before="88"/>
              <w:ind w:left="10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121A">
              <w:rPr>
                <w:rFonts w:ascii="Times New Roman" w:hAnsi="Times New Roman" w:cs="Times New Roman"/>
                <w:b/>
                <w:bCs/>
                <w:i/>
                <w:iCs/>
              </w:rPr>
              <w:t>Candidate 2</w:t>
            </w:r>
          </w:p>
        </w:tc>
        <w:tc>
          <w:tcPr>
            <w:tcW w:w="715" w:type="dxa"/>
            <w:tcBorders>
              <w:top w:val="double" w:sz="1" w:space="0" w:color="000000"/>
              <w:bottom w:val="single" w:sz="4" w:space="0" w:color="000000"/>
            </w:tcBorders>
          </w:tcPr>
          <w:p w14:paraId="58FFEEA5" w14:textId="77777777" w:rsidR="00FA5FD8" w:rsidRPr="00E1121A" w:rsidRDefault="00FA5FD8" w:rsidP="00FA0970">
            <w:pPr>
              <w:pStyle w:val="TableParagraph"/>
              <w:spacing w:before="88"/>
              <w:ind w:left="10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121A">
              <w:rPr>
                <w:rFonts w:ascii="Times New Roman" w:hAnsi="Times New Roman" w:cs="Times New Roman"/>
                <w:b/>
                <w:bCs/>
                <w:i/>
                <w:iCs/>
                <w:w w:val="105"/>
              </w:rPr>
              <w:t>Party</w:t>
            </w:r>
          </w:p>
        </w:tc>
        <w:tc>
          <w:tcPr>
            <w:tcW w:w="1700" w:type="dxa"/>
            <w:tcBorders>
              <w:top w:val="double" w:sz="1" w:space="0" w:color="000000"/>
              <w:bottom w:val="single" w:sz="4" w:space="0" w:color="000000"/>
            </w:tcBorders>
          </w:tcPr>
          <w:p w14:paraId="6D73195D" w14:textId="77777777" w:rsidR="00FA5FD8" w:rsidRPr="00E1121A" w:rsidRDefault="00FA5FD8" w:rsidP="00FA0970">
            <w:pPr>
              <w:pStyle w:val="TableParagraph"/>
              <w:spacing w:before="88"/>
              <w:ind w:left="10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121A">
              <w:rPr>
                <w:rFonts w:ascii="Times New Roman" w:hAnsi="Times New Roman" w:cs="Times New Roman"/>
                <w:b/>
                <w:bCs/>
                <w:i/>
                <w:iCs/>
                <w:w w:val="105"/>
              </w:rPr>
              <w:t>Winner</w:t>
            </w:r>
          </w:p>
        </w:tc>
      </w:tr>
      <w:tr w:rsidR="00FA5FD8" w:rsidRPr="00C07F8E" w14:paraId="673CA70B" w14:textId="77777777" w:rsidTr="004A5D0E">
        <w:trPr>
          <w:trHeight w:val="329"/>
        </w:trPr>
        <w:tc>
          <w:tcPr>
            <w:tcW w:w="684" w:type="dxa"/>
            <w:tcBorders>
              <w:top w:val="single" w:sz="4" w:space="0" w:color="000000"/>
            </w:tcBorders>
          </w:tcPr>
          <w:p w14:paraId="00CDEC51" w14:textId="77777777" w:rsidR="00FA5FD8" w:rsidRPr="00C07F8E" w:rsidRDefault="00FA5FD8" w:rsidP="00FA0970">
            <w:pPr>
              <w:pStyle w:val="TableParagraph"/>
              <w:spacing w:before="77"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2012</w:t>
            </w:r>
          </w:p>
        </w:tc>
        <w:tc>
          <w:tcPr>
            <w:tcW w:w="683" w:type="dxa"/>
            <w:tcBorders>
              <w:top w:val="single" w:sz="4" w:space="0" w:color="000000"/>
            </w:tcBorders>
          </w:tcPr>
          <w:p w14:paraId="76EF967F" w14:textId="77777777" w:rsidR="00FA5FD8" w:rsidRPr="00C07F8E" w:rsidRDefault="00FA5FD8" w:rsidP="00FA0970">
            <w:pPr>
              <w:pStyle w:val="TableParagraph"/>
              <w:spacing w:before="77"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  <w:tcBorders>
              <w:top w:val="single" w:sz="4" w:space="0" w:color="000000"/>
            </w:tcBorders>
          </w:tcPr>
          <w:p w14:paraId="606D7362" w14:textId="77777777" w:rsidR="00FA5FD8" w:rsidRPr="00C07F8E" w:rsidRDefault="00FA5FD8" w:rsidP="00FA0970">
            <w:pPr>
              <w:pStyle w:val="TableParagraph"/>
              <w:spacing w:before="77"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3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</w:tcBorders>
          </w:tcPr>
          <w:p w14:paraId="61F05589" w14:textId="77777777" w:rsidR="00FA5FD8" w:rsidRPr="00C07F8E" w:rsidRDefault="00FA5FD8" w:rsidP="00FA0970">
            <w:pPr>
              <w:pStyle w:val="TableParagraph"/>
              <w:spacing w:before="77"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Greg Imus</w:t>
            </w:r>
          </w:p>
        </w:tc>
        <w:tc>
          <w:tcPr>
            <w:tcW w:w="2685" w:type="dxa"/>
            <w:tcBorders>
              <w:top w:val="single" w:sz="4" w:space="0" w:color="000000"/>
            </w:tcBorders>
          </w:tcPr>
          <w:p w14:paraId="5C0E47ED" w14:textId="77777777" w:rsidR="00FA5FD8" w:rsidRPr="00C07F8E" w:rsidRDefault="00FA5FD8" w:rsidP="00FA0970">
            <w:pPr>
              <w:pStyle w:val="TableParagraph"/>
              <w:spacing w:before="77"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Paul Cook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 w14:paraId="2AEA432A" w14:textId="77777777" w:rsidR="00FA5FD8" w:rsidRPr="00C07F8E" w:rsidRDefault="00FA5FD8" w:rsidP="00FA0970">
            <w:pPr>
              <w:pStyle w:val="TableParagraph"/>
              <w:spacing w:before="77"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7"/>
              </w:rPr>
              <w:t>R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14:paraId="781F6398" w14:textId="77777777" w:rsidR="00FA5FD8" w:rsidRPr="00C07F8E" w:rsidRDefault="00FA5FD8" w:rsidP="00FA0970">
            <w:pPr>
              <w:pStyle w:val="TableParagraph"/>
              <w:spacing w:before="77"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Cook</w:t>
            </w:r>
          </w:p>
        </w:tc>
      </w:tr>
      <w:tr w:rsidR="00FA5FD8" w:rsidRPr="00C07F8E" w14:paraId="6B93AC3C" w14:textId="77777777" w:rsidTr="004A5D0E">
        <w:trPr>
          <w:trHeight w:val="260"/>
        </w:trPr>
        <w:tc>
          <w:tcPr>
            <w:tcW w:w="684" w:type="dxa"/>
          </w:tcPr>
          <w:p w14:paraId="1CE12F55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2012</w:t>
            </w:r>
          </w:p>
        </w:tc>
        <w:tc>
          <w:tcPr>
            <w:tcW w:w="683" w:type="dxa"/>
          </w:tcPr>
          <w:p w14:paraId="05E19DA9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3B69FE56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15</w:t>
            </w:r>
          </w:p>
        </w:tc>
        <w:tc>
          <w:tcPr>
            <w:tcW w:w="2271" w:type="dxa"/>
          </w:tcPr>
          <w:p w14:paraId="6C4F0DF2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Pete Stark</w:t>
            </w:r>
          </w:p>
        </w:tc>
        <w:tc>
          <w:tcPr>
            <w:tcW w:w="2685" w:type="dxa"/>
          </w:tcPr>
          <w:p w14:paraId="2FD6DB8D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Eric Swalwell</w:t>
            </w:r>
          </w:p>
        </w:tc>
        <w:tc>
          <w:tcPr>
            <w:tcW w:w="715" w:type="dxa"/>
          </w:tcPr>
          <w:p w14:paraId="60B17395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12AC0049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Swalwell</w:t>
            </w:r>
          </w:p>
        </w:tc>
      </w:tr>
      <w:tr w:rsidR="00FA5FD8" w:rsidRPr="00C07F8E" w14:paraId="04D5CDB6" w14:textId="77777777" w:rsidTr="004A5D0E">
        <w:trPr>
          <w:trHeight w:val="260"/>
        </w:trPr>
        <w:tc>
          <w:tcPr>
            <w:tcW w:w="684" w:type="dxa"/>
          </w:tcPr>
          <w:p w14:paraId="1B437116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2012</w:t>
            </w:r>
          </w:p>
        </w:tc>
        <w:tc>
          <w:tcPr>
            <w:tcW w:w="683" w:type="dxa"/>
          </w:tcPr>
          <w:p w14:paraId="05561311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52261DE2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5"/>
              </w:rPr>
              <w:t>30</w:t>
            </w:r>
          </w:p>
        </w:tc>
        <w:tc>
          <w:tcPr>
            <w:tcW w:w="2271" w:type="dxa"/>
          </w:tcPr>
          <w:p w14:paraId="1B555579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Howard Berman</w:t>
            </w:r>
          </w:p>
        </w:tc>
        <w:tc>
          <w:tcPr>
            <w:tcW w:w="2685" w:type="dxa"/>
          </w:tcPr>
          <w:p w14:paraId="33BCCBCA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Brad Sherman</w:t>
            </w:r>
          </w:p>
        </w:tc>
        <w:tc>
          <w:tcPr>
            <w:tcW w:w="715" w:type="dxa"/>
          </w:tcPr>
          <w:p w14:paraId="6CE2CD23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53E49FDD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Sherman</w:t>
            </w:r>
          </w:p>
        </w:tc>
      </w:tr>
      <w:tr w:rsidR="00FA5FD8" w:rsidRPr="00C07F8E" w14:paraId="3303E531" w14:textId="77777777" w:rsidTr="004A5D0E">
        <w:trPr>
          <w:trHeight w:val="260"/>
        </w:trPr>
        <w:tc>
          <w:tcPr>
            <w:tcW w:w="684" w:type="dxa"/>
          </w:tcPr>
          <w:p w14:paraId="19416C3A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2012</w:t>
            </w:r>
          </w:p>
        </w:tc>
        <w:tc>
          <w:tcPr>
            <w:tcW w:w="683" w:type="dxa"/>
          </w:tcPr>
          <w:p w14:paraId="7DE1ADE1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55D89583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0"/>
              </w:rPr>
              <w:t>31</w:t>
            </w:r>
          </w:p>
        </w:tc>
        <w:tc>
          <w:tcPr>
            <w:tcW w:w="2271" w:type="dxa"/>
          </w:tcPr>
          <w:p w14:paraId="70EC9755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Bob Dutton</w:t>
            </w:r>
          </w:p>
        </w:tc>
        <w:tc>
          <w:tcPr>
            <w:tcW w:w="2685" w:type="dxa"/>
          </w:tcPr>
          <w:p w14:paraId="3F76826D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Gary Miller</w:t>
            </w:r>
          </w:p>
        </w:tc>
        <w:tc>
          <w:tcPr>
            <w:tcW w:w="715" w:type="dxa"/>
          </w:tcPr>
          <w:p w14:paraId="407674D3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7"/>
              </w:rPr>
              <w:t>R</w:t>
            </w:r>
          </w:p>
        </w:tc>
        <w:tc>
          <w:tcPr>
            <w:tcW w:w="1700" w:type="dxa"/>
          </w:tcPr>
          <w:p w14:paraId="1B6CABB4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Miller</w:t>
            </w:r>
          </w:p>
        </w:tc>
      </w:tr>
      <w:tr w:rsidR="00FA5FD8" w:rsidRPr="00C07F8E" w14:paraId="2446B2B6" w14:textId="77777777" w:rsidTr="004A5D0E">
        <w:trPr>
          <w:trHeight w:val="260"/>
        </w:trPr>
        <w:tc>
          <w:tcPr>
            <w:tcW w:w="684" w:type="dxa"/>
          </w:tcPr>
          <w:p w14:paraId="377C699C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2012</w:t>
            </w:r>
          </w:p>
        </w:tc>
        <w:tc>
          <w:tcPr>
            <w:tcW w:w="683" w:type="dxa"/>
          </w:tcPr>
          <w:p w14:paraId="3AEC5339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17418B79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71" w:type="dxa"/>
          </w:tcPr>
          <w:p w14:paraId="48906BA9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Joe Baca</w:t>
            </w:r>
          </w:p>
        </w:tc>
        <w:tc>
          <w:tcPr>
            <w:tcW w:w="2685" w:type="dxa"/>
          </w:tcPr>
          <w:p w14:paraId="677F0FE7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Gloria Negrete McLeod</w:t>
            </w:r>
          </w:p>
        </w:tc>
        <w:tc>
          <w:tcPr>
            <w:tcW w:w="715" w:type="dxa"/>
          </w:tcPr>
          <w:p w14:paraId="10920523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4CDBB8A0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C07F8E">
              <w:rPr>
                <w:rFonts w:ascii="Times New Roman" w:hAnsi="Times New Roman" w:cs="Times New Roman"/>
              </w:rPr>
              <w:t>Negete</w:t>
            </w:r>
            <w:proofErr w:type="spellEnd"/>
            <w:r w:rsidRPr="00C07F8E">
              <w:rPr>
                <w:rFonts w:ascii="Times New Roman" w:hAnsi="Times New Roman" w:cs="Times New Roman"/>
              </w:rPr>
              <w:t xml:space="preserve"> McLeod</w:t>
            </w:r>
          </w:p>
        </w:tc>
      </w:tr>
      <w:tr w:rsidR="00FA5FD8" w:rsidRPr="00C07F8E" w14:paraId="221D1C92" w14:textId="77777777" w:rsidTr="004A5D0E">
        <w:trPr>
          <w:trHeight w:val="260"/>
        </w:trPr>
        <w:tc>
          <w:tcPr>
            <w:tcW w:w="684" w:type="dxa"/>
          </w:tcPr>
          <w:p w14:paraId="4742A8C3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2012</w:t>
            </w:r>
          </w:p>
        </w:tc>
        <w:tc>
          <w:tcPr>
            <w:tcW w:w="683" w:type="dxa"/>
          </w:tcPr>
          <w:p w14:paraId="635126F7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3B50C1AD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0"/>
              </w:rPr>
              <w:t>40</w:t>
            </w:r>
          </w:p>
        </w:tc>
        <w:tc>
          <w:tcPr>
            <w:tcW w:w="2271" w:type="dxa"/>
          </w:tcPr>
          <w:p w14:paraId="2422CB90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Lucille Roybal-Allard</w:t>
            </w:r>
          </w:p>
        </w:tc>
        <w:tc>
          <w:tcPr>
            <w:tcW w:w="2685" w:type="dxa"/>
          </w:tcPr>
          <w:p w14:paraId="65E81240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David Sanchez</w:t>
            </w:r>
          </w:p>
        </w:tc>
        <w:tc>
          <w:tcPr>
            <w:tcW w:w="715" w:type="dxa"/>
          </w:tcPr>
          <w:p w14:paraId="13111145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10D04CC0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Roybal-Allard</w:t>
            </w:r>
          </w:p>
        </w:tc>
      </w:tr>
      <w:tr w:rsidR="00FA5FD8" w:rsidRPr="00C07F8E" w14:paraId="26F8063D" w14:textId="77777777" w:rsidTr="004A5D0E">
        <w:trPr>
          <w:trHeight w:val="260"/>
        </w:trPr>
        <w:tc>
          <w:tcPr>
            <w:tcW w:w="684" w:type="dxa"/>
          </w:tcPr>
          <w:p w14:paraId="51DDD711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2012</w:t>
            </w:r>
          </w:p>
        </w:tc>
        <w:tc>
          <w:tcPr>
            <w:tcW w:w="683" w:type="dxa"/>
          </w:tcPr>
          <w:p w14:paraId="469092B3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3358A99B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71" w:type="dxa"/>
          </w:tcPr>
          <w:p w14:paraId="6B6F6B35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Maxine Waters</w:t>
            </w:r>
          </w:p>
        </w:tc>
        <w:tc>
          <w:tcPr>
            <w:tcW w:w="2685" w:type="dxa"/>
          </w:tcPr>
          <w:p w14:paraId="2C70D088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Bob Flores</w:t>
            </w:r>
          </w:p>
        </w:tc>
        <w:tc>
          <w:tcPr>
            <w:tcW w:w="715" w:type="dxa"/>
          </w:tcPr>
          <w:p w14:paraId="7EFCCA0B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42E003A1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Waters</w:t>
            </w:r>
          </w:p>
        </w:tc>
      </w:tr>
      <w:tr w:rsidR="00FA5FD8" w:rsidRPr="00C07F8E" w14:paraId="5B2BB02C" w14:textId="77777777" w:rsidTr="004A5D0E">
        <w:trPr>
          <w:trHeight w:val="260"/>
        </w:trPr>
        <w:tc>
          <w:tcPr>
            <w:tcW w:w="684" w:type="dxa"/>
          </w:tcPr>
          <w:p w14:paraId="14142855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2012</w:t>
            </w:r>
          </w:p>
        </w:tc>
        <w:tc>
          <w:tcPr>
            <w:tcW w:w="683" w:type="dxa"/>
          </w:tcPr>
          <w:p w14:paraId="645BF402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36ACD43B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5"/>
              </w:rPr>
              <w:t>44</w:t>
            </w:r>
          </w:p>
        </w:tc>
        <w:tc>
          <w:tcPr>
            <w:tcW w:w="2271" w:type="dxa"/>
          </w:tcPr>
          <w:p w14:paraId="1F56BDAB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Janice Hahn</w:t>
            </w:r>
          </w:p>
        </w:tc>
        <w:tc>
          <w:tcPr>
            <w:tcW w:w="2685" w:type="dxa"/>
          </w:tcPr>
          <w:p w14:paraId="5DB7019E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Laura Richardson</w:t>
            </w:r>
          </w:p>
        </w:tc>
        <w:tc>
          <w:tcPr>
            <w:tcW w:w="715" w:type="dxa"/>
          </w:tcPr>
          <w:p w14:paraId="50C5E297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52928CAD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Hahn</w:t>
            </w:r>
          </w:p>
        </w:tc>
      </w:tr>
      <w:tr w:rsidR="00FA5FD8" w:rsidRPr="00C07F8E" w14:paraId="72D1DC5F" w14:textId="77777777" w:rsidTr="004A5D0E">
        <w:trPr>
          <w:trHeight w:val="260"/>
        </w:trPr>
        <w:tc>
          <w:tcPr>
            <w:tcW w:w="684" w:type="dxa"/>
          </w:tcPr>
          <w:p w14:paraId="36127455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2014</w:t>
            </w:r>
          </w:p>
        </w:tc>
        <w:tc>
          <w:tcPr>
            <w:tcW w:w="683" w:type="dxa"/>
          </w:tcPr>
          <w:p w14:paraId="7D05AD61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5DD94D89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8"/>
              </w:rPr>
              <w:t>4</w:t>
            </w:r>
          </w:p>
        </w:tc>
        <w:tc>
          <w:tcPr>
            <w:tcW w:w="2271" w:type="dxa"/>
          </w:tcPr>
          <w:p w14:paraId="74805ECD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Tom McClintock</w:t>
            </w:r>
          </w:p>
        </w:tc>
        <w:tc>
          <w:tcPr>
            <w:tcW w:w="2685" w:type="dxa"/>
          </w:tcPr>
          <w:p w14:paraId="7BC1DD19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Art Moore</w:t>
            </w:r>
          </w:p>
        </w:tc>
        <w:tc>
          <w:tcPr>
            <w:tcW w:w="715" w:type="dxa"/>
          </w:tcPr>
          <w:p w14:paraId="574C0762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7"/>
              </w:rPr>
              <w:t>R</w:t>
            </w:r>
          </w:p>
        </w:tc>
        <w:tc>
          <w:tcPr>
            <w:tcW w:w="1700" w:type="dxa"/>
          </w:tcPr>
          <w:p w14:paraId="1AC42BD2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McClintock</w:t>
            </w:r>
          </w:p>
        </w:tc>
      </w:tr>
      <w:tr w:rsidR="00FA5FD8" w:rsidRPr="00C07F8E" w14:paraId="01F69F3F" w14:textId="77777777" w:rsidTr="004A5D0E">
        <w:trPr>
          <w:trHeight w:val="260"/>
        </w:trPr>
        <w:tc>
          <w:tcPr>
            <w:tcW w:w="684" w:type="dxa"/>
          </w:tcPr>
          <w:p w14:paraId="7800147B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2014</w:t>
            </w:r>
          </w:p>
        </w:tc>
        <w:tc>
          <w:tcPr>
            <w:tcW w:w="683" w:type="dxa"/>
          </w:tcPr>
          <w:p w14:paraId="361EA925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514BD106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17</w:t>
            </w:r>
          </w:p>
        </w:tc>
        <w:tc>
          <w:tcPr>
            <w:tcW w:w="2271" w:type="dxa"/>
          </w:tcPr>
          <w:p w14:paraId="649EB230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Mike Honda</w:t>
            </w:r>
          </w:p>
        </w:tc>
        <w:tc>
          <w:tcPr>
            <w:tcW w:w="2685" w:type="dxa"/>
          </w:tcPr>
          <w:p w14:paraId="3726C191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Ro Khanna</w:t>
            </w:r>
          </w:p>
        </w:tc>
        <w:tc>
          <w:tcPr>
            <w:tcW w:w="715" w:type="dxa"/>
          </w:tcPr>
          <w:p w14:paraId="64DCA141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7F2322AF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Honda</w:t>
            </w:r>
          </w:p>
        </w:tc>
      </w:tr>
      <w:tr w:rsidR="00FA5FD8" w:rsidRPr="00C07F8E" w14:paraId="612B4A32" w14:textId="77777777" w:rsidTr="004A5D0E">
        <w:trPr>
          <w:trHeight w:val="297"/>
        </w:trPr>
        <w:tc>
          <w:tcPr>
            <w:tcW w:w="684" w:type="dxa"/>
          </w:tcPr>
          <w:p w14:paraId="6D47D72D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2014</w:t>
            </w:r>
          </w:p>
        </w:tc>
        <w:tc>
          <w:tcPr>
            <w:tcW w:w="683" w:type="dxa"/>
          </w:tcPr>
          <w:p w14:paraId="7816C864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1D129C97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0"/>
              </w:rPr>
              <w:t>19</w:t>
            </w:r>
          </w:p>
        </w:tc>
        <w:tc>
          <w:tcPr>
            <w:tcW w:w="2271" w:type="dxa"/>
          </w:tcPr>
          <w:p w14:paraId="6E0E14DC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Zoe Lofgren</w:t>
            </w:r>
          </w:p>
        </w:tc>
        <w:tc>
          <w:tcPr>
            <w:tcW w:w="2685" w:type="dxa"/>
          </w:tcPr>
          <w:p w14:paraId="2D432B1E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Robert Murray</w:t>
            </w:r>
          </w:p>
        </w:tc>
        <w:tc>
          <w:tcPr>
            <w:tcW w:w="715" w:type="dxa"/>
          </w:tcPr>
          <w:p w14:paraId="04D9E6A8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36727CD2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Lofgren</w:t>
            </w:r>
          </w:p>
        </w:tc>
      </w:tr>
      <w:tr w:rsidR="00FA5FD8" w:rsidRPr="00C07F8E" w14:paraId="737D8B79" w14:textId="77777777" w:rsidTr="004A5D0E">
        <w:trPr>
          <w:trHeight w:val="260"/>
        </w:trPr>
        <w:tc>
          <w:tcPr>
            <w:tcW w:w="684" w:type="dxa"/>
          </w:tcPr>
          <w:p w14:paraId="54CA4C0F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2014</w:t>
            </w:r>
          </w:p>
        </w:tc>
        <w:tc>
          <w:tcPr>
            <w:tcW w:w="683" w:type="dxa"/>
          </w:tcPr>
          <w:p w14:paraId="6FD4CADD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5177844F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1" w:type="dxa"/>
          </w:tcPr>
          <w:p w14:paraId="711BA6A2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Steve Knight</w:t>
            </w:r>
          </w:p>
        </w:tc>
        <w:tc>
          <w:tcPr>
            <w:tcW w:w="2685" w:type="dxa"/>
          </w:tcPr>
          <w:p w14:paraId="4CD4902F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Tony Strickland</w:t>
            </w:r>
          </w:p>
        </w:tc>
        <w:tc>
          <w:tcPr>
            <w:tcW w:w="715" w:type="dxa"/>
          </w:tcPr>
          <w:p w14:paraId="11AC3451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7"/>
              </w:rPr>
              <w:t>R</w:t>
            </w:r>
          </w:p>
        </w:tc>
        <w:tc>
          <w:tcPr>
            <w:tcW w:w="1700" w:type="dxa"/>
          </w:tcPr>
          <w:p w14:paraId="165FC7B8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Knight</w:t>
            </w:r>
          </w:p>
        </w:tc>
      </w:tr>
      <w:tr w:rsidR="00FA5FD8" w:rsidRPr="00C07F8E" w14:paraId="09D454C5" w14:textId="77777777" w:rsidTr="004A5D0E">
        <w:trPr>
          <w:trHeight w:val="260"/>
        </w:trPr>
        <w:tc>
          <w:tcPr>
            <w:tcW w:w="684" w:type="dxa"/>
          </w:tcPr>
          <w:p w14:paraId="325C928D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2014</w:t>
            </w:r>
          </w:p>
        </w:tc>
        <w:tc>
          <w:tcPr>
            <w:tcW w:w="683" w:type="dxa"/>
          </w:tcPr>
          <w:p w14:paraId="246EECC9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4E7EB263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71" w:type="dxa"/>
          </w:tcPr>
          <w:p w14:paraId="6D8E51DC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Xavier Becerra</w:t>
            </w:r>
          </w:p>
        </w:tc>
        <w:tc>
          <w:tcPr>
            <w:tcW w:w="2685" w:type="dxa"/>
          </w:tcPr>
          <w:p w14:paraId="07E75338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Adrienne Edwards</w:t>
            </w:r>
          </w:p>
        </w:tc>
        <w:tc>
          <w:tcPr>
            <w:tcW w:w="715" w:type="dxa"/>
          </w:tcPr>
          <w:p w14:paraId="50704D34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7F4EB720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Becerra</w:t>
            </w:r>
          </w:p>
        </w:tc>
      </w:tr>
      <w:tr w:rsidR="00FA5FD8" w:rsidRPr="00C07F8E" w14:paraId="333ACE30" w14:textId="77777777" w:rsidTr="004A5D0E">
        <w:trPr>
          <w:trHeight w:val="260"/>
        </w:trPr>
        <w:tc>
          <w:tcPr>
            <w:tcW w:w="684" w:type="dxa"/>
          </w:tcPr>
          <w:p w14:paraId="31C4ACB5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2014</w:t>
            </w:r>
          </w:p>
        </w:tc>
        <w:tc>
          <w:tcPr>
            <w:tcW w:w="683" w:type="dxa"/>
          </w:tcPr>
          <w:p w14:paraId="61227CDC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031CED5A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71" w:type="dxa"/>
          </w:tcPr>
          <w:p w14:paraId="07CA389E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Norma Torres</w:t>
            </w:r>
          </w:p>
        </w:tc>
        <w:tc>
          <w:tcPr>
            <w:tcW w:w="2685" w:type="dxa"/>
          </w:tcPr>
          <w:p w14:paraId="73EAAB3D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C07F8E">
              <w:rPr>
                <w:rFonts w:ascii="Times New Roman" w:hAnsi="Times New Roman" w:cs="Times New Roman"/>
                <w:w w:val="105"/>
              </w:rPr>
              <w:t>Chrstina</w:t>
            </w:r>
            <w:proofErr w:type="spellEnd"/>
            <w:r w:rsidRPr="00C07F8E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C07F8E">
              <w:rPr>
                <w:rFonts w:ascii="Times New Roman" w:hAnsi="Times New Roman" w:cs="Times New Roman"/>
                <w:w w:val="105"/>
              </w:rPr>
              <w:t>Gagnier</w:t>
            </w:r>
            <w:proofErr w:type="spellEnd"/>
          </w:p>
        </w:tc>
        <w:tc>
          <w:tcPr>
            <w:tcW w:w="715" w:type="dxa"/>
          </w:tcPr>
          <w:p w14:paraId="0CB82995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101FE903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Torres</w:t>
            </w:r>
          </w:p>
        </w:tc>
      </w:tr>
      <w:tr w:rsidR="00FA5FD8" w:rsidRPr="00C07F8E" w14:paraId="6AE38D8A" w14:textId="77777777" w:rsidTr="004A5D0E">
        <w:trPr>
          <w:trHeight w:val="260"/>
        </w:trPr>
        <w:tc>
          <w:tcPr>
            <w:tcW w:w="684" w:type="dxa"/>
          </w:tcPr>
          <w:p w14:paraId="7204E6D2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2014</w:t>
            </w:r>
          </w:p>
        </w:tc>
        <w:tc>
          <w:tcPr>
            <w:tcW w:w="683" w:type="dxa"/>
          </w:tcPr>
          <w:p w14:paraId="4117E8E5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4D4E7487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0"/>
              </w:rPr>
              <w:t>40</w:t>
            </w:r>
          </w:p>
        </w:tc>
        <w:tc>
          <w:tcPr>
            <w:tcW w:w="2271" w:type="dxa"/>
          </w:tcPr>
          <w:p w14:paraId="55D948FE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Lucille Roybal-Allard</w:t>
            </w:r>
          </w:p>
        </w:tc>
        <w:tc>
          <w:tcPr>
            <w:tcW w:w="2685" w:type="dxa"/>
          </w:tcPr>
          <w:p w14:paraId="0BD20BF9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David Sanchez</w:t>
            </w:r>
          </w:p>
        </w:tc>
        <w:tc>
          <w:tcPr>
            <w:tcW w:w="715" w:type="dxa"/>
          </w:tcPr>
          <w:p w14:paraId="1421FED1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7739439B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Roybal-Allard</w:t>
            </w:r>
          </w:p>
        </w:tc>
      </w:tr>
      <w:tr w:rsidR="00FA5FD8" w:rsidRPr="00C07F8E" w14:paraId="26BFA6BB" w14:textId="77777777" w:rsidTr="004A5D0E">
        <w:trPr>
          <w:trHeight w:val="260"/>
        </w:trPr>
        <w:tc>
          <w:tcPr>
            <w:tcW w:w="684" w:type="dxa"/>
          </w:tcPr>
          <w:p w14:paraId="36B9C744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2014</w:t>
            </w:r>
          </w:p>
        </w:tc>
        <w:tc>
          <w:tcPr>
            <w:tcW w:w="683" w:type="dxa"/>
          </w:tcPr>
          <w:p w14:paraId="101E5758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0"/>
              </w:rPr>
              <w:t>WA</w:t>
            </w:r>
          </w:p>
        </w:tc>
        <w:tc>
          <w:tcPr>
            <w:tcW w:w="939" w:type="dxa"/>
          </w:tcPr>
          <w:p w14:paraId="77098410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8"/>
              </w:rPr>
              <w:t>4</w:t>
            </w:r>
          </w:p>
        </w:tc>
        <w:tc>
          <w:tcPr>
            <w:tcW w:w="2271" w:type="dxa"/>
          </w:tcPr>
          <w:p w14:paraId="431C4363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Dan Newhouse</w:t>
            </w:r>
          </w:p>
        </w:tc>
        <w:tc>
          <w:tcPr>
            <w:tcW w:w="2685" w:type="dxa"/>
          </w:tcPr>
          <w:p w14:paraId="2E520442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Clint Didier</w:t>
            </w:r>
          </w:p>
        </w:tc>
        <w:tc>
          <w:tcPr>
            <w:tcW w:w="715" w:type="dxa"/>
          </w:tcPr>
          <w:p w14:paraId="1B7A22E8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7"/>
              </w:rPr>
              <w:t>R</w:t>
            </w:r>
          </w:p>
        </w:tc>
        <w:tc>
          <w:tcPr>
            <w:tcW w:w="1700" w:type="dxa"/>
          </w:tcPr>
          <w:p w14:paraId="3799EA56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Newhouse</w:t>
            </w:r>
          </w:p>
        </w:tc>
      </w:tr>
      <w:tr w:rsidR="00FA5FD8" w:rsidRPr="00C07F8E" w14:paraId="2138EC57" w14:textId="77777777" w:rsidTr="004A5D0E">
        <w:trPr>
          <w:trHeight w:val="260"/>
        </w:trPr>
        <w:tc>
          <w:tcPr>
            <w:tcW w:w="684" w:type="dxa"/>
          </w:tcPr>
          <w:p w14:paraId="216C2455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2016</w:t>
            </w:r>
          </w:p>
        </w:tc>
        <w:tc>
          <w:tcPr>
            <w:tcW w:w="683" w:type="dxa"/>
          </w:tcPr>
          <w:p w14:paraId="4CBAA6E5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2FA18D1D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17</w:t>
            </w:r>
          </w:p>
        </w:tc>
        <w:tc>
          <w:tcPr>
            <w:tcW w:w="2271" w:type="dxa"/>
          </w:tcPr>
          <w:p w14:paraId="63AF56EB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Mike Honda</w:t>
            </w:r>
          </w:p>
        </w:tc>
        <w:tc>
          <w:tcPr>
            <w:tcW w:w="2685" w:type="dxa"/>
          </w:tcPr>
          <w:p w14:paraId="58A656DA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Ro Khanna</w:t>
            </w:r>
          </w:p>
        </w:tc>
        <w:tc>
          <w:tcPr>
            <w:tcW w:w="715" w:type="dxa"/>
          </w:tcPr>
          <w:p w14:paraId="005ECF1A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503BCD1F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Khanna</w:t>
            </w:r>
          </w:p>
        </w:tc>
      </w:tr>
      <w:tr w:rsidR="00FA5FD8" w:rsidRPr="00C07F8E" w14:paraId="2CA85720" w14:textId="77777777" w:rsidTr="004A5D0E">
        <w:trPr>
          <w:trHeight w:val="260"/>
        </w:trPr>
        <w:tc>
          <w:tcPr>
            <w:tcW w:w="684" w:type="dxa"/>
          </w:tcPr>
          <w:p w14:paraId="1FCF91CF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2016</w:t>
            </w:r>
          </w:p>
        </w:tc>
        <w:tc>
          <w:tcPr>
            <w:tcW w:w="683" w:type="dxa"/>
          </w:tcPr>
          <w:p w14:paraId="7919819F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628E9F47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5"/>
              </w:rPr>
              <w:t>29</w:t>
            </w:r>
          </w:p>
        </w:tc>
        <w:tc>
          <w:tcPr>
            <w:tcW w:w="2271" w:type="dxa"/>
          </w:tcPr>
          <w:p w14:paraId="14816400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Tony Cardenas</w:t>
            </w:r>
          </w:p>
        </w:tc>
        <w:tc>
          <w:tcPr>
            <w:tcW w:w="2685" w:type="dxa"/>
          </w:tcPr>
          <w:p w14:paraId="42E61B7B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Richard Alarcon</w:t>
            </w:r>
          </w:p>
        </w:tc>
        <w:tc>
          <w:tcPr>
            <w:tcW w:w="715" w:type="dxa"/>
          </w:tcPr>
          <w:p w14:paraId="10B92277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296BEE79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Cardenas</w:t>
            </w:r>
          </w:p>
        </w:tc>
      </w:tr>
      <w:tr w:rsidR="00FA5FD8" w:rsidRPr="00C07F8E" w14:paraId="06BAE5B3" w14:textId="77777777" w:rsidTr="004A5D0E">
        <w:trPr>
          <w:trHeight w:val="260"/>
        </w:trPr>
        <w:tc>
          <w:tcPr>
            <w:tcW w:w="684" w:type="dxa"/>
          </w:tcPr>
          <w:p w14:paraId="51231ED2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2016</w:t>
            </w:r>
          </w:p>
        </w:tc>
        <w:tc>
          <w:tcPr>
            <w:tcW w:w="683" w:type="dxa"/>
          </w:tcPr>
          <w:p w14:paraId="4B6240F8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13634C67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1" w:type="dxa"/>
          </w:tcPr>
          <w:p w14:paraId="6376CAE1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Grace Napolitano</w:t>
            </w:r>
          </w:p>
        </w:tc>
        <w:tc>
          <w:tcPr>
            <w:tcW w:w="2685" w:type="dxa"/>
          </w:tcPr>
          <w:p w14:paraId="5F52142B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Roger Hernandez</w:t>
            </w:r>
          </w:p>
        </w:tc>
        <w:tc>
          <w:tcPr>
            <w:tcW w:w="715" w:type="dxa"/>
          </w:tcPr>
          <w:p w14:paraId="6ADCAE2E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2F12FE84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Napolitano</w:t>
            </w:r>
          </w:p>
        </w:tc>
      </w:tr>
      <w:tr w:rsidR="00FA5FD8" w:rsidRPr="00C07F8E" w14:paraId="3A208489" w14:textId="77777777" w:rsidTr="004A5D0E">
        <w:trPr>
          <w:trHeight w:val="260"/>
        </w:trPr>
        <w:tc>
          <w:tcPr>
            <w:tcW w:w="684" w:type="dxa"/>
          </w:tcPr>
          <w:p w14:paraId="4B0AAC0A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2016</w:t>
            </w:r>
          </w:p>
        </w:tc>
        <w:tc>
          <w:tcPr>
            <w:tcW w:w="683" w:type="dxa"/>
          </w:tcPr>
          <w:p w14:paraId="7376D552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30E294E4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71" w:type="dxa"/>
          </w:tcPr>
          <w:p w14:paraId="7F76AA18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Xavier Becerra</w:t>
            </w:r>
          </w:p>
        </w:tc>
        <w:tc>
          <w:tcPr>
            <w:tcW w:w="2685" w:type="dxa"/>
          </w:tcPr>
          <w:p w14:paraId="06684E90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Adrienne Edwards</w:t>
            </w:r>
          </w:p>
        </w:tc>
        <w:tc>
          <w:tcPr>
            <w:tcW w:w="715" w:type="dxa"/>
          </w:tcPr>
          <w:p w14:paraId="6A9A96E4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479BABF4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Becerra</w:t>
            </w:r>
          </w:p>
        </w:tc>
      </w:tr>
      <w:tr w:rsidR="00FA5FD8" w:rsidRPr="00C07F8E" w14:paraId="5950C446" w14:textId="77777777" w:rsidTr="004A5D0E">
        <w:trPr>
          <w:trHeight w:val="260"/>
        </w:trPr>
        <w:tc>
          <w:tcPr>
            <w:tcW w:w="684" w:type="dxa"/>
          </w:tcPr>
          <w:p w14:paraId="0C894DE5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2016</w:t>
            </w:r>
          </w:p>
        </w:tc>
        <w:tc>
          <w:tcPr>
            <w:tcW w:w="683" w:type="dxa"/>
          </w:tcPr>
          <w:p w14:paraId="0A7E00AB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1EEC559F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37</w:t>
            </w:r>
          </w:p>
        </w:tc>
        <w:tc>
          <w:tcPr>
            <w:tcW w:w="2271" w:type="dxa"/>
          </w:tcPr>
          <w:p w14:paraId="6B9D82C2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Karen Bass</w:t>
            </w:r>
          </w:p>
        </w:tc>
        <w:tc>
          <w:tcPr>
            <w:tcW w:w="2685" w:type="dxa"/>
          </w:tcPr>
          <w:p w14:paraId="14AE500E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Chris Blake Wiggins</w:t>
            </w:r>
          </w:p>
        </w:tc>
        <w:tc>
          <w:tcPr>
            <w:tcW w:w="715" w:type="dxa"/>
          </w:tcPr>
          <w:p w14:paraId="7E41DB0F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3F7DD492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Bass</w:t>
            </w:r>
          </w:p>
        </w:tc>
      </w:tr>
      <w:tr w:rsidR="00FA5FD8" w:rsidRPr="00C07F8E" w14:paraId="33869993" w14:textId="77777777" w:rsidTr="004A5D0E">
        <w:trPr>
          <w:trHeight w:val="260"/>
        </w:trPr>
        <w:tc>
          <w:tcPr>
            <w:tcW w:w="684" w:type="dxa"/>
          </w:tcPr>
          <w:p w14:paraId="0A86861A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2016</w:t>
            </w:r>
          </w:p>
        </w:tc>
        <w:tc>
          <w:tcPr>
            <w:tcW w:w="683" w:type="dxa"/>
          </w:tcPr>
          <w:p w14:paraId="65D350A9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76CA4C97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5"/>
              </w:rPr>
              <w:t>44</w:t>
            </w:r>
          </w:p>
        </w:tc>
        <w:tc>
          <w:tcPr>
            <w:tcW w:w="2271" w:type="dxa"/>
          </w:tcPr>
          <w:p w14:paraId="49E93DF5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Nanette Barragan</w:t>
            </w:r>
          </w:p>
        </w:tc>
        <w:tc>
          <w:tcPr>
            <w:tcW w:w="2685" w:type="dxa"/>
          </w:tcPr>
          <w:p w14:paraId="13FAB8A6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Isadore Hall, III</w:t>
            </w:r>
          </w:p>
        </w:tc>
        <w:tc>
          <w:tcPr>
            <w:tcW w:w="715" w:type="dxa"/>
          </w:tcPr>
          <w:p w14:paraId="148A6736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1CA65138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Barragan</w:t>
            </w:r>
          </w:p>
        </w:tc>
      </w:tr>
      <w:tr w:rsidR="00FA5FD8" w:rsidRPr="00C07F8E" w14:paraId="4D3C227E" w14:textId="77777777" w:rsidTr="004A5D0E">
        <w:trPr>
          <w:trHeight w:val="260"/>
        </w:trPr>
        <w:tc>
          <w:tcPr>
            <w:tcW w:w="684" w:type="dxa"/>
          </w:tcPr>
          <w:p w14:paraId="4DBE7A23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2016</w:t>
            </w:r>
          </w:p>
        </w:tc>
        <w:tc>
          <w:tcPr>
            <w:tcW w:w="683" w:type="dxa"/>
          </w:tcPr>
          <w:p w14:paraId="1F607379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523AABDE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5"/>
              </w:rPr>
              <w:t>46</w:t>
            </w:r>
          </w:p>
        </w:tc>
        <w:tc>
          <w:tcPr>
            <w:tcW w:w="2271" w:type="dxa"/>
          </w:tcPr>
          <w:p w14:paraId="2FE0455B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Lou Correa</w:t>
            </w:r>
          </w:p>
        </w:tc>
        <w:tc>
          <w:tcPr>
            <w:tcW w:w="2685" w:type="dxa"/>
          </w:tcPr>
          <w:p w14:paraId="49D18881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Bao Nguyen</w:t>
            </w:r>
          </w:p>
        </w:tc>
        <w:tc>
          <w:tcPr>
            <w:tcW w:w="715" w:type="dxa"/>
          </w:tcPr>
          <w:p w14:paraId="066E8B8B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59EBFC55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Correa</w:t>
            </w:r>
          </w:p>
        </w:tc>
      </w:tr>
      <w:tr w:rsidR="00FA5FD8" w:rsidRPr="00C07F8E" w14:paraId="4F0EE87E" w14:textId="77777777" w:rsidTr="004A5D0E">
        <w:trPr>
          <w:trHeight w:val="260"/>
        </w:trPr>
        <w:tc>
          <w:tcPr>
            <w:tcW w:w="684" w:type="dxa"/>
          </w:tcPr>
          <w:p w14:paraId="17041EE8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2016</w:t>
            </w:r>
          </w:p>
        </w:tc>
        <w:tc>
          <w:tcPr>
            <w:tcW w:w="683" w:type="dxa"/>
          </w:tcPr>
          <w:p w14:paraId="142269AC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073CB897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82"/>
              </w:rPr>
              <w:t>–</w:t>
            </w:r>
          </w:p>
        </w:tc>
        <w:tc>
          <w:tcPr>
            <w:tcW w:w="2271" w:type="dxa"/>
          </w:tcPr>
          <w:p w14:paraId="3F8228CF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Kamala Harris</w:t>
            </w:r>
          </w:p>
        </w:tc>
        <w:tc>
          <w:tcPr>
            <w:tcW w:w="2685" w:type="dxa"/>
          </w:tcPr>
          <w:p w14:paraId="7F6470A0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Loretta Sanchez</w:t>
            </w:r>
          </w:p>
        </w:tc>
        <w:tc>
          <w:tcPr>
            <w:tcW w:w="715" w:type="dxa"/>
          </w:tcPr>
          <w:p w14:paraId="4B41ABC0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3166C7E2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Harris</w:t>
            </w:r>
          </w:p>
        </w:tc>
      </w:tr>
      <w:tr w:rsidR="00FA5FD8" w:rsidRPr="00C07F8E" w14:paraId="6F61C383" w14:textId="77777777" w:rsidTr="004A5D0E">
        <w:trPr>
          <w:trHeight w:val="260"/>
        </w:trPr>
        <w:tc>
          <w:tcPr>
            <w:tcW w:w="684" w:type="dxa"/>
          </w:tcPr>
          <w:p w14:paraId="09F9F6E1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2016</w:t>
            </w:r>
          </w:p>
        </w:tc>
        <w:tc>
          <w:tcPr>
            <w:tcW w:w="683" w:type="dxa"/>
          </w:tcPr>
          <w:p w14:paraId="5580C5B1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0"/>
              </w:rPr>
              <w:t>WA</w:t>
            </w:r>
          </w:p>
        </w:tc>
        <w:tc>
          <w:tcPr>
            <w:tcW w:w="939" w:type="dxa"/>
          </w:tcPr>
          <w:p w14:paraId="482CFABB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8"/>
              </w:rPr>
              <w:t>4</w:t>
            </w:r>
          </w:p>
        </w:tc>
        <w:tc>
          <w:tcPr>
            <w:tcW w:w="2271" w:type="dxa"/>
          </w:tcPr>
          <w:p w14:paraId="009BB333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Clint Didier</w:t>
            </w:r>
          </w:p>
        </w:tc>
        <w:tc>
          <w:tcPr>
            <w:tcW w:w="2685" w:type="dxa"/>
          </w:tcPr>
          <w:p w14:paraId="70366824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Dan Newhouse</w:t>
            </w:r>
          </w:p>
        </w:tc>
        <w:tc>
          <w:tcPr>
            <w:tcW w:w="715" w:type="dxa"/>
          </w:tcPr>
          <w:p w14:paraId="72462B41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7"/>
              </w:rPr>
              <w:t>R</w:t>
            </w:r>
          </w:p>
        </w:tc>
        <w:tc>
          <w:tcPr>
            <w:tcW w:w="1700" w:type="dxa"/>
          </w:tcPr>
          <w:p w14:paraId="08F663DD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Newhouse</w:t>
            </w:r>
          </w:p>
        </w:tc>
      </w:tr>
      <w:tr w:rsidR="00FA5FD8" w:rsidRPr="00C07F8E" w14:paraId="489747D2" w14:textId="77777777" w:rsidTr="004A5D0E">
        <w:trPr>
          <w:trHeight w:val="256"/>
        </w:trPr>
        <w:tc>
          <w:tcPr>
            <w:tcW w:w="684" w:type="dxa"/>
          </w:tcPr>
          <w:p w14:paraId="14967B91" w14:textId="77777777" w:rsidR="00FA5FD8" w:rsidRPr="00C07F8E" w:rsidRDefault="00FA5FD8" w:rsidP="00FA0970">
            <w:pPr>
              <w:pStyle w:val="TableParagraph"/>
              <w:spacing w:line="229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2016</w:t>
            </w:r>
          </w:p>
        </w:tc>
        <w:tc>
          <w:tcPr>
            <w:tcW w:w="683" w:type="dxa"/>
          </w:tcPr>
          <w:p w14:paraId="6C0F30A1" w14:textId="77777777" w:rsidR="00FA5FD8" w:rsidRPr="00C07F8E" w:rsidRDefault="00FA5FD8" w:rsidP="00FA0970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0"/>
              </w:rPr>
              <w:t>WA</w:t>
            </w:r>
          </w:p>
        </w:tc>
        <w:tc>
          <w:tcPr>
            <w:tcW w:w="939" w:type="dxa"/>
          </w:tcPr>
          <w:p w14:paraId="1DC99138" w14:textId="77777777" w:rsidR="00FA5FD8" w:rsidRPr="00C07F8E" w:rsidRDefault="00FA5FD8" w:rsidP="00FA0970">
            <w:pPr>
              <w:pStyle w:val="TableParagraph"/>
              <w:spacing w:line="229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1"/>
              </w:rPr>
              <w:t>7</w:t>
            </w:r>
          </w:p>
        </w:tc>
        <w:tc>
          <w:tcPr>
            <w:tcW w:w="2271" w:type="dxa"/>
          </w:tcPr>
          <w:p w14:paraId="58D4C737" w14:textId="77777777" w:rsidR="00FA5FD8" w:rsidRPr="00C07F8E" w:rsidRDefault="00FA5FD8" w:rsidP="00FA0970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Pramila Jayapal</w:t>
            </w:r>
          </w:p>
        </w:tc>
        <w:tc>
          <w:tcPr>
            <w:tcW w:w="2685" w:type="dxa"/>
          </w:tcPr>
          <w:p w14:paraId="75EB79D2" w14:textId="77777777" w:rsidR="00FA5FD8" w:rsidRPr="00C07F8E" w:rsidRDefault="00FA5FD8" w:rsidP="00FA0970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Brady Pinero Walkinshaw</w:t>
            </w:r>
          </w:p>
        </w:tc>
        <w:tc>
          <w:tcPr>
            <w:tcW w:w="715" w:type="dxa"/>
          </w:tcPr>
          <w:p w14:paraId="65AD5C42" w14:textId="77777777" w:rsidR="00FA5FD8" w:rsidRPr="00C07F8E" w:rsidRDefault="00FA5FD8" w:rsidP="00FA0970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46B92A44" w14:textId="77777777" w:rsidR="00FA5FD8" w:rsidRPr="00C07F8E" w:rsidRDefault="00FA5FD8" w:rsidP="00FA0970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Jayapal</w:t>
            </w:r>
          </w:p>
        </w:tc>
      </w:tr>
      <w:tr w:rsidR="00FA5FD8" w:rsidRPr="00C07F8E" w14:paraId="42C364A7" w14:textId="77777777" w:rsidTr="004A5D0E">
        <w:trPr>
          <w:trHeight w:val="267"/>
        </w:trPr>
        <w:tc>
          <w:tcPr>
            <w:tcW w:w="684" w:type="dxa"/>
          </w:tcPr>
          <w:p w14:paraId="6EAB2A50" w14:textId="77777777" w:rsidR="00FA5FD8" w:rsidRPr="00C07F8E" w:rsidRDefault="00FA5FD8" w:rsidP="00FA0970">
            <w:pPr>
              <w:pStyle w:val="TableParagraph"/>
              <w:spacing w:before="11" w:line="237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3" w:type="dxa"/>
          </w:tcPr>
          <w:p w14:paraId="378335E6" w14:textId="77777777" w:rsidR="00FA5FD8" w:rsidRPr="00C07F8E" w:rsidRDefault="00FA5FD8" w:rsidP="00FA0970">
            <w:pPr>
              <w:pStyle w:val="TableParagraph"/>
              <w:spacing w:before="11" w:line="237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3FB795B1" w14:textId="77777777" w:rsidR="00FA5FD8" w:rsidRPr="00C07F8E" w:rsidRDefault="00FA5FD8" w:rsidP="00FA0970">
            <w:pPr>
              <w:pStyle w:val="TableParagraph"/>
              <w:spacing w:before="11" w:line="237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8"/>
              </w:rPr>
              <w:t>6</w:t>
            </w:r>
          </w:p>
        </w:tc>
        <w:tc>
          <w:tcPr>
            <w:tcW w:w="2271" w:type="dxa"/>
          </w:tcPr>
          <w:p w14:paraId="00F678AD" w14:textId="77777777" w:rsidR="00FA5FD8" w:rsidRPr="00C07F8E" w:rsidRDefault="00FA5FD8" w:rsidP="00FA0970">
            <w:pPr>
              <w:pStyle w:val="TableParagraph"/>
              <w:spacing w:before="11" w:line="237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Doris Matsui</w:t>
            </w:r>
          </w:p>
        </w:tc>
        <w:tc>
          <w:tcPr>
            <w:tcW w:w="2685" w:type="dxa"/>
          </w:tcPr>
          <w:p w14:paraId="0A80425E" w14:textId="77777777" w:rsidR="00FA5FD8" w:rsidRPr="00C07F8E" w:rsidRDefault="00FA5FD8" w:rsidP="00FA0970">
            <w:pPr>
              <w:pStyle w:val="TableParagraph"/>
              <w:spacing w:before="6" w:line="241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C07F8E">
              <w:rPr>
                <w:rFonts w:ascii="Times New Roman" w:hAnsi="Times New Roman" w:cs="Times New Roman"/>
              </w:rPr>
              <w:t>Jmar</w:t>
            </w:r>
            <w:proofErr w:type="spellEnd"/>
            <w:r w:rsidRPr="00C07F8E">
              <w:rPr>
                <w:rFonts w:ascii="Times New Roman" w:hAnsi="Times New Roman" w:cs="Times New Roman"/>
              </w:rPr>
              <w:t xml:space="preserve"> Jefferson</w:t>
            </w:r>
          </w:p>
        </w:tc>
        <w:tc>
          <w:tcPr>
            <w:tcW w:w="715" w:type="dxa"/>
          </w:tcPr>
          <w:p w14:paraId="757EC87E" w14:textId="77777777" w:rsidR="00FA5FD8" w:rsidRPr="00C07F8E" w:rsidRDefault="00FA5FD8" w:rsidP="00FA0970">
            <w:pPr>
              <w:pStyle w:val="TableParagraph"/>
              <w:spacing w:before="11" w:line="237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1BDE85E5" w14:textId="77777777" w:rsidR="00FA5FD8" w:rsidRPr="00C07F8E" w:rsidRDefault="00FA5FD8" w:rsidP="00FA0970">
            <w:pPr>
              <w:pStyle w:val="TableParagraph"/>
              <w:spacing w:before="11" w:line="237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Matsui</w:t>
            </w:r>
          </w:p>
        </w:tc>
      </w:tr>
      <w:tr w:rsidR="00FA5FD8" w:rsidRPr="00C07F8E" w14:paraId="32C52EA1" w14:textId="77777777" w:rsidTr="004A5D0E">
        <w:trPr>
          <w:trHeight w:val="255"/>
        </w:trPr>
        <w:tc>
          <w:tcPr>
            <w:tcW w:w="684" w:type="dxa"/>
          </w:tcPr>
          <w:p w14:paraId="5CF938ED" w14:textId="77777777" w:rsidR="00FA5FD8" w:rsidRPr="00C07F8E" w:rsidRDefault="00FA5FD8" w:rsidP="00FA0970">
            <w:pPr>
              <w:pStyle w:val="TableParagraph"/>
              <w:spacing w:before="3"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3" w:type="dxa"/>
          </w:tcPr>
          <w:p w14:paraId="6009C944" w14:textId="77777777" w:rsidR="00FA5FD8" w:rsidRPr="00C07F8E" w:rsidRDefault="00FA5FD8" w:rsidP="00FA0970">
            <w:pPr>
              <w:pStyle w:val="TableParagraph"/>
              <w:spacing w:before="3"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727B287E" w14:textId="77777777" w:rsidR="00FA5FD8" w:rsidRPr="00C07F8E" w:rsidRDefault="00FA5FD8" w:rsidP="00FA0970">
            <w:pPr>
              <w:pStyle w:val="TableParagraph"/>
              <w:spacing w:before="3"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3"/>
              </w:rPr>
              <w:t>8</w:t>
            </w:r>
          </w:p>
        </w:tc>
        <w:tc>
          <w:tcPr>
            <w:tcW w:w="2271" w:type="dxa"/>
          </w:tcPr>
          <w:p w14:paraId="79CD4E19" w14:textId="77777777" w:rsidR="00FA5FD8" w:rsidRPr="00C07F8E" w:rsidRDefault="00FA5FD8" w:rsidP="00FA0970">
            <w:pPr>
              <w:pStyle w:val="TableParagraph"/>
              <w:spacing w:before="3"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Paul Cook</w:t>
            </w:r>
          </w:p>
        </w:tc>
        <w:tc>
          <w:tcPr>
            <w:tcW w:w="2685" w:type="dxa"/>
          </w:tcPr>
          <w:p w14:paraId="543A1DAD" w14:textId="77777777" w:rsidR="00FA5FD8" w:rsidRPr="00C07F8E" w:rsidRDefault="00FA5FD8" w:rsidP="00FA0970">
            <w:pPr>
              <w:pStyle w:val="TableParagraph"/>
              <w:spacing w:before="3"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Tim Donnelly</w:t>
            </w:r>
          </w:p>
        </w:tc>
        <w:tc>
          <w:tcPr>
            <w:tcW w:w="715" w:type="dxa"/>
          </w:tcPr>
          <w:p w14:paraId="549154C8" w14:textId="77777777" w:rsidR="00FA5FD8" w:rsidRPr="00C07F8E" w:rsidRDefault="00FA5FD8" w:rsidP="00FA0970">
            <w:pPr>
              <w:pStyle w:val="TableParagraph"/>
              <w:spacing w:before="3"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7"/>
              </w:rPr>
              <w:t>R</w:t>
            </w:r>
          </w:p>
        </w:tc>
        <w:tc>
          <w:tcPr>
            <w:tcW w:w="1700" w:type="dxa"/>
          </w:tcPr>
          <w:p w14:paraId="666E5BD0" w14:textId="77777777" w:rsidR="00FA5FD8" w:rsidRPr="00C07F8E" w:rsidRDefault="00FA5FD8" w:rsidP="00FA0970">
            <w:pPr>
              <w:pStyle w:val="TableParagraph"/>
              <w:spacing w:before="3"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Cook</w:t>
            </w:r>
          </w:p>
        </w:tc>
      </w:tr>
      <w:tr w:rsidR="00FA5FD8" w:rsidRPr="00C07F8E" w14:paraId="0850FEA6" w14:textId="77777777" w:rsidTr="004A5D0E">
        <w:trPr>
          <w:trHeight w:val="260"/>
        </w:trPr>
        <w:tc>
          <w:tcPr>
            <w:tcW w:w="684" w:type="dxa"/>
          </w:tcPr>
          <w:p w14:paraId="519A97D3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3" w:type="dxa"/>
          </w:tcPr>
          <w:p w14:paraId="32BF627A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7331C094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27</w:t>
            </w:r>
          </w:p>
        </w:tc>
        <w:tc>
          <w:tcPr>
            <w:tcW w:w="2271" w:type="dxa"/>
          </w:tcPr>
          <w:p w14:paraId="56B5DAEF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Judy Chu</w:t>
            </w:r>
          </w:p>
        </w:tc>
        <w:tc>
          <w:tcPr>
            <w:tcW w:w="2685" w:type="dxa"/>
          </w:tcPr>
          <w:p w14:paraId="199CF5B1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Bryan Witt</w:t>
            </w:r>
          </w:p>
        </w:tc>
        <w:tc>
          <w:tcPr>
            <w:tcW w:w="715" w:type="dxa"/>
          </w:tcPr>
          <w:p w14:paraId="358A4C3C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159B77D6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Chu</w:t>
            </w:r>
          </w:p>
        </w:tc>
      </w:tr>
      <w:tr w:rsidR="00FA5FD8" w:rsidRPr="00C07F8E" w14:paraId="5D044DF6" w14:textId="77777777" w:rsidTr="004A5D0E">
        <w:trPr>
          <w:trHeight w:val="260"/>
        </w:trPr>
        <w:tc>
          <w:tcPr>
            <w:tcW w:w="684" w:type="dxa"/>
          </w:tcPr>
          <w:p w14:paraId="2645D8BC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3" w:type="dxa"/>
          </w:tcPr>
          <w:p w14:paraId="60986123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50D3686F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5"/>
              </w:rPr>
              <w:t>44</w:t>
            </w:r>
          </w:p>
        </w:tc>
        <w:tc>
          <w:tcPr>
            <w:tcW w:w="2271" w:type="dxa"/>
          </w:tcPr>
          <w:p w14:paraId="595A59AB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Nanette Barragan</w:t>
            </w:r>
          </w:p>
        </w:tc>
        <w:tc>
          <w:tcPr>
            <w:tcW w:w="2685" w:type="dxa"/>
          </w:tcPr>
          <w:p w14:paraId="7A2ECBCF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Aja Brown</w:t>
            </w:r>
          </w:p>
        </w:tc>
        <w:tc>
          <w:tcPr>
            <w:tcW w:w="715" w:type="dxa"/>
          </w:tcPr>
          <w:p w14:paraId="704DCA78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735D4A9D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Barragan</w:t>
            </w:r>
          </w:p>
        </w:tc>
      </w:tr>
      <w:tr w:rsidR="00FA5FD8" w:rsidRPr="00C07F8E" w14:paraId="3510C431" w14:textId="77777777" w:rsidTr="004A5D0E">
        <w:trPr>
          <w:trHeight w:val="260"/>
        </w:trPr>
        <w:tc>
          <w:tcPr>
            <w:tcW w:w="684" w:type="dxa"/>
          </w:tcPr>
          <w:p w14:paraId="092FC9FC" w14:textId="77777777" w:rsidR="00FA5FD8" w:rsidRPr="00C07F8E" w:rsidRDefault="00FA5FD8" w:rsidP="00FA0970">
            <w:pPr>
              <w:pStyle w:val="TableParagraph"/>
              <w:spacing w:line="232" w:lineRule="exact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3" w:type="dxa"/>
          </w:tcPr>
          <w:p w14:paraId="09648671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5"/>
              </w:rPr>
              <w:t>CA</w:t>
            </w:r>
          </w:p>
        </w:tc>
        <w:tc>
          <w:tcPr>
            <w:tcW w:w="939" w:type="dxa"/>
          </w:tcPr>
          <w:p w14:paraId="708651DF" w14:textId="77777777" w:rsidR="00FA5FD8" w:rsidRPr="00C07F8E" w:rsidRDefault="00FA5FD8" w:rsidP="00FA0970">
            <w:pPr>
              <w:pStyle w:val="TableParagraph"/>
              <w:spacing w:line="232" w:lineRule="exact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82"/>
              </w:rPr>
              <w:t>–</w:t>
            </w:r>
          </w:p>
        </w:tc>
        <w:tc>
          <w:tcPr>
            <w:tcW w:w="2271" w:type="dxa"/>
          </w:tcPr>
          <w:p w14:paraId="6BFFDA62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Dianne Feinstein</w:t>
            </w:r>
          </w:p>
        </w:tc>
        <w:tc>
          <w:tcPr>
            <w:tcW w:w="2685" w:type="dxa"/>
          </w:tcPr>
          <w:p w14:paraId="5169E3E7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Kevin de Leon</w:t>
            </w:r>
          </w:p>
        </w:tc>
        <w:tc>
          <w:tcPr>
            <w:tcW w:w="715" w:type="dxa"/>
          </w:tcPr>
          <w:p w14:paraId="6658E9F6" w14:textId="77777777" w:rsidR="00FA5FD8" w:rsidRPr="00C07F8E" w:rsidRDefault="00FA5FD8" w:rsidP="00FA097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</w:tcPr>
          <w:p w14:paraId="7C14626C" w14:textId="77777777" w:rsidR="00FA5FD8" w:rsidRPr="00C07F8E" w:rsidRDefault="00FA5FD8" w:rsidP="00FA0970">
            <w:pPr>
              <w:pStyle w:val="TableParagraph"/>
              <w:spacing w:line="232" w:lineRule="exact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Feinstein</w:t>
            </w:r>
          </w:p>
        </w:tc>
      </w:tr>
      <w:tr w:rsidR="00FA5FD8" w:rsidRPr="00C07F8E" w14:paraId="3128CAF0" w14:textId="77777777" w:rsidTr="004A5D0E">
        <w:trPr>
          <w:trHeight w:val="288"/>
        </w:trPr>
        <w:tc>
          <w:tcPr>
            <w:tcW w:w="684" w:type="dxa"/>
            <w:tcBorders>
              <w:bottom w:val="double" w:sz="1" w:space="0" w:color="000000"/>
            </w:tcBorders>
          </w:tcPr>
          <w:p w14:paraId="5F43687C" w14:textId="77777777" w:rsidR="00FA5FD8" w:rsidRPr="00C07F8E" w:rsidRDefault="00FA5FD8" w:rsidP="00FA0970">
            <w:pPr>
              <w:pStyle w:val="TableParagraph"/>
              <w:ind w:left="72" w:right="72"/>
              <w:jc w:val="center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3" w:type="dxa"/>
            <w:tcBorders>
              <w:bottom w:val="double" w:sz="1" w:space="0" w:color="000000"/>
            </w:tcBorders>
          </w:tcPr>
          <w:p w14:paraId="380C5156" w14:textId="77777777" w:rsidR="00FA5FD8" w:rsidRPr="00C07F8E" w:rsidRDefault="00FA5FD8" w:rsidP="00FA0970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10"/>
              </w:rPr>
              <w:t>WA</w:t>
            </w:r>
          </w:p>
        </w:tc>
        <w:tc>
          <w:tcPr>
            <w:tcW w:w="939" w:type="dxa"/>
            <w:tcBorders>
              <w:bottom w:val="double" w:sz="1" w:space="0" w:color="000000"/>
            </w:tcBorders>
          </w:tcPr>
          <w:p w14:paraId="4B99267C" w14:textId="77777777" w:rsidR="00FA5FD8" w:rsidRPr="00C07F8E" w:rsidRDefault="00FA5FD8" w:rsidP="00FA0970">
            <w:pPr>
              <w:pStyle w:val="TableParagraph"/>
              <w:ind w:right="106"/>
              <w:jc w:val="right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98"/>
              </w:rPr>
              <w:t>9</w:t>
            </w:r>
          </w:p>
        </w:tc>
        <w:tc>
          <w:tcPr>
            <w:tcW w:w="2271" w:type="dxa"/>
            <w:tcBorders>
              <w:bottom w:val="double" w:sz="1" w:space="0" w:color="000000"/>
            </w:tcBorders>
          </w:tcPr>
          <w:p w14:paraId="4D663F82" w14:textId="77777777" w:rsidR="00FA5FD8" w:rsidRPr="00C07F8E" w:rsidRDefault="00FA5FD8" w:rsidP="00FA0970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Adam Smith</w:t>
            </w:r>
          </w:p>
        </w:tc>
        <w:tc>
          <w:tcPr>
            <w:tcW w:w="2685" w:type="dxa"/>
            <w:tcBorders>
              <w:bottom w:val="double" w:sz="1" w:space="0" w:color="000000"/>
            </w:tcBorders>
          </w:tcPr>
          <w:p w14:paraId="669F3D9C" w14:textId="77777777" w:rsidR="00FA5FD8" w:rsidRPr="00C07F8E" w:rsidRDefault="00FA5FD8" w:rsidP="00FA0970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</w:rPr>
              <w:t>Sarah Smith</w:t>
            </w:r>
          </w:p>
        </w:tc>
        <w:tc>
          <w:tcPr>
            <w:tcW w:w="715" w:type="dxa"/>
            <w:tcBorders>
              <w:bottom w:val="double" w:sz="1" w:space="0" w:color="000000"/>
            </w:tcBorders>
          </w:tcPr>
          <w:p w14:paraId="060B6C48" w14:textId="77777777" w:rsidR="00FA5FD8" w:rsidRPr="00C07F8E" w:rsidRDefault="00FA5FD8" w:rsidP="00FA0970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6"/>
              </w:rPr>
              <w:t>D</w:t>
            </w:r>
          </w:p>
        </w:tc>
        <w:tc>
          <w:tcPr>
            <w:tcW w:w="1700" w:type="dxa"/>
            <w:tcBorders>
              <w:bottom w:val="double" w:sz="1" w:space="0" w:color="000000"/>
            </w:tcBorders>
          </w:tcPr>
          <w:p w14:paraId="7F45BB21" w14:textId="77777777" w:rsidR="00FA5FD8" w:rsidRPr="00C07F8E" w:rsidRDefault="00FA5FD8" w:rsidP="00FA0970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  <w:r w:rsidRPr="00C07F8E">
              <w:rPr>
                <w:rFonts w:ascii="Times New Roman" w:hAnsi="Times New Roman" w:cs="Times New Roman"/>
                <w:w w:val="105"/>
              </w:rPr>
              <w:t>A. Smith</w:t>
            </w:r>
          </w:p>
        </w:tc>
      </w:tr>
    </w:tbl>
    <w:p w14:paraId="26126F90" w14:textId="77777777" w:rsidR="00FA5FD8" w:rsidRDefault="00FA5FD8" w:rsidP="00FA5FD8">
      <w:r>
        <w:br w:type="page"/>
      </w:r>
    </w:p>
    <w:p w14:paraId="5242A7B9" w14:textId="77777777" w:rsidR="00FA5FD8" w:rsidRDefault="00FA5FD8" w:rsidP="00FA5FD8"/>
    <w:p w14:paraId="298A4A6E" w14:textId="36AE1E70" w:rsidR="00EA21F0" w:rsidRPr="00EA21F0" w:rsidRDefault="00EA21F0" w:rsidP="00EA21F0">
      <w:pPr>
        <w:rPr>
          <w:rFonts w:ascii="Times New Roman" w:hAnsi="Times New Roman" w:cs="Times New Roman"/>
        </w:rPr>
      </w:pPr>
      <w:r w:rsidRPr="00EA21F0">
        <w:rPr>
          <w:rFonts w:ascii="Times New Roman" w:eastAsia="Times New Roman" w:hAnsi="Times New Roman" w:cs="Times New Roman"/>
          <w:bCs/>
          <w:i/>
          <w:iCs/>
        </w:rPr>
        <w:t>Table A2</w:t>
      </w:r>
      <w:r w:rsidRPr="00EA21F0">
        <w:rPr>
          <w:rFonts w:ascii="Times New Roman" w:eastAsia="Times New Roman" w:hAnsi="Times New Roman" w:cs="Times New Roman"/>
          <w:bCs/>
          <w:i/>
          <w:iCs/>
        </w:rPr>
        <w:t>.</w:t>
      </w:r>
      <w:r w:rsidRPr="00EA21F0">
        <w:rPr>
          <w:rFonts w:ascii="Times New Roman" w:eastAsia="Times New Roman" w:hAnsi="Times New Roman" w:cs="Times New Roman"/>
          <w:bCs/>
        </w:rPr>
        <w:t xml:space="preserve"> Multinomial logistic regression predicting vote choice in same-party, mixed-gender matchups</w:t>
      </w:r>
      <w:r w:rsidRPr="00EA21F0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624"/>
        <w:gridCol w:w="745"/>
        <w:gridCol w:w="624"/>
        <w:gridCol w:w="745"/>
        <w:gridCol w:w="704"/>
        <w:gridCol w:w="745"/>
        <w:gridCol w:w="704"/>
        <w:gridCol w:w="760"/>
      </w:tblGrid>
      <w:tr w:rsidR="00FA5FD8" w:rsidRPr="00E1121A" w14:paraId="5DC10E8B" w14:textId="77777777" w:rsidTr="00FA09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2458B5B" w14:textId="77777777" w:rsidR="00FA5FD8" w:rsidRPr="00E1121A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000C28" w14:textId="77777777" w:rsidR="00FA5FD8" w:rsidRPr="00E1121A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1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Baseline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DF3C2B" w14:textId="77777777" w:rsidR="00FA5FD8" w:rsidRPr="00E1121A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1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Interactive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13E4BC" w14:textId="77777777" w:rsidR="00FA5FD8" w:rsidRPr="00E1121A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1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Democrats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3AD318" w14:textId="77777777" w:rsidR="00FA5FD8" w:rsidRPr="00E1121A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1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Republicans</w:t>
            </w:r>
          </w:p>
        </w:tc>
      </w:tr>
      <w:tr w:rsidR="00FA5FD8" w:rsidRPr="00E1121A" w14:paraId="06263EF5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7C7A2" w14:textId="77777777" w:rsidR="00FA5FD8" w:rsidRPr="00E1121A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C92633A" w14:textId="77777777" w:rsidR="00FA5FD8" w:rsidRPr="00E1121A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1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14:paraId="66F56596" w14:textId="77777777" w:rsidR="00FA5FD8" w:rsidRPr="00E1121A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1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Undervote</w:t>
            </w:r>
          </w:p>
        </w:tc>
        <w:tc>
          <w:tcPr>
            <w:tcW w:w="0" w:type="auto"/>
            <w:vAlign w:val="center"/>
            <w:hideMark/>
          </w:tcPr>
          <w:p w14:paraId="6F470A33" w14:textId="77777777" w:rsidR="00FA5FD8" w:rsidRPr="00E1121A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1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14:paraId="135F3726" w14:textId="77777777" w:rsidR="00FA5FD8" w:rsidRPr="00E1121A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1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Undervote</w:t>
            </w:r>
          </w:p>
        </w:tc>
        <w:tc>
          <w:tcPr>
            <w:tcW w:w="0" w:type="auto"/>
            <w:vAlign w:val="center"/>
            <w:hideMark/>
          </w:tcPr>
          <w:p w14:paraId="46D36094" w14:textId="77777777" w:rsidR="00FA5FD8" w:rsidRPr="00E1121A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1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14:paraId="362CFB50" w14:textId="77777777" w:rsidR="00FA5FD8" w:rsidRPr="00E1121A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1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Undervote</w:t>
            </w:r>
          </w:p>
        </w:tc>
        <w:tc>
          <w:tcPr>
            <w:tcW w:w="0" w:type="auto"/>
            <w:vAlign w:val="center"/>
            <w:hideMark/>
          </w:tcPr>
          <w:p w14:paraId="76B1F4F7" w14:textId="77777777" w:rsidR="00FA5FD8" w:rsidRPr="00E1121A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1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14:paraId="240F9DD2" w14:textId="77777777" w:rsidR="00FA5FD8" w:rsidRPr="00E1121A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112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Undervote</w:t>
            </w:r>
          </w:p>
        </w:tc>
      </w:tr>
      <w:tr w:rsidR="00FA5FD8" w:rsidRPr="00C3065D" w14:paraId="266CEFE6" w14:textId="77777777" w:rsidTr="00FA0970">
        <w:trPr>
          <w:tblCellSpacing w:w="15" w:type="dxa"/>
        </w:trPr>
        <w:tc>
          <w:tcPr>
            <w:tcW w:w="0" w:type="auto"/>
            <w:gridSpan w:val="9"/>
            <w:tcBorders>
              <w:bottom w:val="single" w:sz="6" w:space="0" w:color="000000"/>
            </w:tcBorders>
            <w:vAlign w:val="center"/>
            <w:hideMark/>
          </w:tcPr>
          <w:p w14:paraId="044A034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5FD8" w:rsidRPr="00C3065D" w14:paraId="40BF80C3" w14:textId="77777777" w:rsidTr="00FA0970">
        <w:trPr>
          <w:tblCellSpacing w:w="15" w:type="dxa"/>
        </w:trPr>
        <w:tc>
          <w:tcPr>
            <w:tcW w:w="0" w:type="auto"/>
            <w:vAlign w:val="center"/>
          </w:tcPr>
          <w:p w14:paraId="3C3BFF01" w14:textId="77777777" w:rsidR="00FA5FD8" w:rsidRPr="00C3065D" w:rsidRDefault="00FA5FD8" w:rsidP="00FA0970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Interactions</w:t>
            </w:r>
          </w:p>
        </w:tc>
        <w:tc>
          <w:tcPr>
            <w:tcW w:w="0" w:type="auto"/>
            <w:vAlign w:val="center"/>
          </w:tcPr>
          <w:p w14:paraId="64B2A8E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0649BC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D47846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BAEDB0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E156833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64B190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A0C440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39BF2D3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5FD8" w:rsidRPr="00C3065D" w14:paraId="1E694DA1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B9947" w14:textId="77777777" w:rsidR="00FA5FD8" w:rsidRPr="00C3065D" w:rsidRDefault="00FA5FD8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Democrat</w:t>
            </w:r>
          </w:p>
        </w:tc>
        <w:tc>
          <w:tcPr>
            <w:tcW w:w="0" w:type="auto"/>
            <w:vAlign w:val="center"/>
            <w:hideMark/>
          </w:tcPr>
          <w:p w14:paraId="70F3E38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.734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76B93D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-2.577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5149AE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.618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287F91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-2.050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56BF1C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926190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59B304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D9814F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5FD8" w:rsidRPr="00C3065D" w14:paraId="77401554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3E3A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3D1EA3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(.147)</w:t>
            </w:r>
          </w:p>
        </w:tc>
        <w:tc>
          <w:tcPr>
            <w:tcW w:w="0" w:type="auto"/>
            <w:vAlign w:val="center"/>
            <w:hideMark/>
          </w:tcPr>
          <w:p w14:paraId="27132AA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(.260)</w:t>
            </w:r>
          </w:p>
        </w:tc>
        <w:tc>
          <w:tcPr>
            <w:tcW w:w="0" w:type="auto"/>
            <w:vAlign w:val="center"/>
            <w:hideMark/>
          </w:tcPr>
          <w:p w14:paraId="255921D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(.168)</w:t>
            </w:r>
          </w:p>
        </w:tc>
        <w:tc>
          <w:tcPr>
            <w:tcW w:w="0" w:type="auto"/>
            <w:vAlign w:val="center"/>
            <w:hideMark/>
          </w:tcPr>
          <w:p w14:paraId="6774EE2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(.282)</w:t>
            </w:r>
          </w:p>
        </w:tc>
        <w:tc>
          <w:tcPr>
            <w:tcW w:w="0" w:type="auto"/>
            <w:vAlign w:val="center"/>
            <w:hideMark/>
          </w:tcPr>
          <w:p w14:paraId="0BE14A5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CED2B2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19DE25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102108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5FD8" w:rsidRPr="00C3065D" w14:paraId="37FB9E1F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F2A14" w14:textId="77777777" w:rsidR="00FA5FD8" w:rsidRPr="00C3065D" w:rsidRDefault="00FA5FD8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14:paraId="597E372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.536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A15BC3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.020</w:t>
            </w:r>
          </w:p>
        </w:tc>
        <w:tc>
          <w:tcPr>
            <w:tcW w:w="0" w:type="auto"/>
            <w:vAlign w:val="center"/>
            <w:hideMark/>
          </w:tcPr>
          <w:p w14:paraId="0EE1570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.353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75D570D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.191</w:t>
            </w:r>
          </w:p>
        </w:tc>
        <w:tc>
          <w:tcPr>
            <w:tcW w:w="0" w:type="auto"/>
            <w:vAlign w:val="center"/>
            <w:hideMark/>
          </w:tcPr>
          <w:p w14:paraId="185740F3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.543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663778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-1.350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10ED5A4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.595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CADF0C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.320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FA5FD8" w:rsidRPr="00C3065D" w14:paraId="65F6FFAE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DE733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3CB648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(.080)</w:t>
            </w:r>
          </w:p>
        </w:tc>
        <w:tc>
          <w:tcPr>
            <w:tcW w:w="0" w:type="auto"/>
            <w:vAlign w:val="center"/>
            <w:hideMark/>
          </w:tcPr>
          <w:p w14:paraId="4CDB353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(.147)</w:t>
            </w:r>
          </w:p>
        </w:tc>
        <w:tc>
          <w:tcPr>
            <w:tcW w:w="0" w:type="auto"/>
            <w:vAlign w:val="center"/>
            <w:hideMark/>
          </w:tcPr>
          <w:p w14:paraId="1095CAC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(.160)</w:t>
            </w:r>
          </w:p>
        </w:tc>
        <w:tc>
          <w:tcPr>
            <w:tcW w:w="0" w:type="auto"/>
            <w:vAlign w:val="center"/>
            <w:hideMark/>
          </w:tcPr>
          <w:p w14:paraId="5D915D4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(.167)</w:t>
            </w:r>
          </w:p>
        </w:tc>
        <w:tc>
          <w:tcPr>
            <w:tcW w:w="0" w:type="auto"/>
            <w:vAlign w:val="center"/>
            <w:hideMark/>
          </w:tcPr>
          <w:p w14:paraId="2CB3777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(.095)</w:t>
            </w:r>
          </w:p>
        </w:tc>
        <w:tc>
          <w:tcPr>
            <w:tcW w:w="0" w:type="auto"/>
            <w:vAlign w:val="center"/>
            <w:hideMark/>
          </w:tcPr>
          <w:p w14:paraId="7BFA8C1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(.525)</w:t>
            </w:r>
          </w:p>
        </w:tc>
        <w:tc>
          <w:tcPr>
            <w:tcW w:w="0" w:type="auto"/>
            <w:vAlign w:val="center"/>
            <w:hideMark/>
          </w:tcPr>
          <w:p w14:paraId="55DDE86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(.170)</w:t>
            </w:r>
          </w:p>
        </w:tc>
        <w:tc>
          <w:tcPr>
            <w:tcW w:w="0" w:type="auto"/>
            <w:vAlign w:val="center"/>
            <w:hideMark/>
          </w:tcPr>
          <w:p w14:paraId="3D28EC1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(.170)</w:t>
            </w:r>
          </w:p>
        </w:tc>
      </w:tr>
      <w:tr w:rsidR="00FA5FD8" w:rsidRPr="00C3065D" w14:paraId="169A40CA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BACAC" w14:textId="21B14E62" w:rsidR="00FA5FD8" w:rsidRPr="00C3065D" w:rsidRDefault="00FA5FD8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Democrat</w:t>
            </w:r>
            <w:r w:rsidR="00E112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E112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14:paraId="6DDC22FD" w14:textId="77777777" w:rsidR="00FA5FD8" w:rsidRPr="00C3065D" w:rsidRDefault="00FA5FD8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137425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FF7E163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.227</w:t>
            </w:r>
          </w:p>
        </w:tc>
        <w:tc>
          <w:tcPr>
            <w:tcW w:w="0" w:type="auto"/>
            <w:vAlign w:val="center"/>
            <w:hideMark/>
          </w:tcPr>
          <w:p w14:paraId="538E6323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-1.712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87E1D3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932B4B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94BE17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F157E4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5FD8" w:rsidRPr="00C3065D" w14:paraId="37FEA7FE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4347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A4C893A" w14:textId="77777777" w:rsidR="00FA5FD8" w:rsidRPr="00C3065D" w:rsidRDefault="00FA5FD8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539361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EDBBBF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(.183)</w:t>
            </w:r>
          </w:p>
        </w:tc>
        <w:tc>
          <w:tcPr>
            <w:tcW w:w="0" w:type="auto"/>
            <w:vAlign w:val="center"/>
            <w:hideMark/>
          </w:tcPr>
          <w:p w14:paraId="6EC59B8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(.499)</w:t>
            </w:r>
          </w:p>
        </w:tc>
        <w:tc>
          <w:tcPr>
            <w:tcW w:w="0" w:type="auto"/>
            <w:vAlign w:val="center"/>
            <w:hideMark/>
          </w:tcPr>
          <w:p w14:paraId="2DECBD33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E230CB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1AAC0DC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EB59AC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5FD8" w:rsidRPr="00C3065D" w14:paraId="6251480A" w14:textId="77777777" w:rsidTr="00FA0970">
        <w:trPr>
          <w:tblCellSpacing w:w="15" w:type="dxa"/>
        </w:trPr>
        <w:tc>
          <w:tcPr>
            <w:tcW w:w="0" w:type="auto"/>
            <w:vAlign w:val="center"/>
          </w:tcPr>
          <w:p w14:paraId="3F7F98DC" w14:textId="33DB6C17" w:rsidR="00FA5FD8" w:rsidRPr="00C3065D" w:rsidRDefault="00FA5FD8" w:rsidP="00FA0970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Individual-</w:t>
            </w:r>
            <w:r w:rsidR="00E1121A" w:rsidRPr="00C3065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level controls</w:t>
            </w:r>
          </w:p>
        </w:tc>
        <w:tc>
          <w:tcPr>
            <w:tcW w:w="0" w:type="auto"/>
            <w:vAlign w:val="center"/>
          </w:tcPr>
          <w:p w14:paraId="1D1804B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D7AB82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7F8774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205C6D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2A95E2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68EAFC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AFB38F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2C45DD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5FD8" w:rsidRPr="00C3065D" w14:paraId="29C14A05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58B49" w14:textId="562AF41B" w:rsidR="00FA5FD8" w:rsidRPr="00C3065D" w:rsidRDefault="00E1121A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Political knowledge</w:t>
            </w:r>
          </w:p>
        </w:tc>
        <w:tc>
          <w:tcPr>
            <w:tcW w:w="0" w:type="auto"/>
            <w:vAlign w:val="center"/>
            <w:hideMark/>
          </w:tcPr>
          <w:p w14:paraId="7DFD5FA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.022</w:t>
            </w:r>
          </w:p>
        </w:tc>
        <w:tc>
          <w:tcPr>
            <w:tcW w:w="0" w:type="auto"/>
            <w:vAlign w:val="center"/>
            <w:hideMark/>
          </w:tcPr>
          <w:p w14:paraId="7C4CB98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.143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2677558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.022</w:t>
            </w:r>
          </w:p>
        </w:tc>
        <w:tc>
          <w:tcPr>
            <w:tcW w:w="0" w:type="auto"/>
            <w:vAlign w:val="center"/>
            <w:hideMark/>
          </w:tcPr>
          <w:p w14:paraId="4B18E6E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.144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155ECAA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.063</w:t>
            </w:r>
          </w:p>
        </w:tc>
        <w:tc>
          <w:tcPr>
            <w:tcW w:w="0" w:type="auto"/>
            <w:vAlign w:val="center"/>
            <w:hideMark/>
          </w:tcPr>
          <w:p w14:paraId="7090BB2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.546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B69F07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-.013</w:t>
            </w:r>
          </w:p>
        </w:tc>
        <w:tc>
          <w:tcPr>
            <w:tcW w:w="0" w:type="auto"/>
            <w:vAlign w:val="center"/>
            <w:hideMark/>
          </w:tcPr>
          <w:p w14:paraId="2A3AB86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.108</w:t>
            </w:r>
          </w:p>
        </w:tc>
      </w:tr>
      <w:tr w:rsidR="00FA5FD8" w:rsidRPr="00C3065D" w14:paraId="5EB58CBE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16C4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23E4683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(.036)</w:t>
            </w:r>
          </w:p>
        </w:tc>
        <w:tc>
          <w:tcPr>
            <w:tcW w:w="0" w:type="auto"/>
            <w:vAlign w:val="center"/>
            <w:hideMark/>
          </w:tcPr>
          <w:p w14:paraId="0C7EE04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(.071)</w:t>
            </w:r>
          </w:p>
        </w:tc>
        <w:tc>
          <w:tcPr>
            <w:tcW w:w="0" w:type="auto"/>
            <w:vAlign w:val="center"/>
            <w:hideMark/>
          </w:tcPr>
          <w:p w14:paraId="7A6E8C2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(.036)</w:t>
            </w:r>
          </w:p>
        </w:tc>
        <w:tc>
          <w:tcPr>
            <w:tcW w:w="0" w:type="auto"/>
            <w:vAlign w:val="center"/>
            <w:hideMark/>
          </w:tcPr>
          <w:p w14:paraId="7E04CE1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(.071)</w:t>
            </w:r>
          </w:p>
        </w:tc>
        <w:tc>
          <w:tcPr>
            <w:tcW w:w="0" w:type="auto"/>
            <w:vAlign w:val="center"/>
            <w:hideMark/>
          </w:tcPr>
          <w:p w14:paraId="19638BF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(.042)</w:t>
            </w:r>
          </w:p>
        </w:tc>
        <w:tc>
          <w:tcPr>
            <w:tcW w:w="0" w:type="auto"/>
            <w:vAlign w:val="center"/>
            <w:hideMark/>
          </w:tcPr>
          <w:p w14:paraId="1AFE734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(.190)</w:t>
            </w:r>
          </w:p>
        </w:tc>
        <w:tc>
          <w:tcPr>
            <w:tcW w:w="0" w:type="auto"/>
            <w:vAlign w:val="center"/>
            <w:hideMark/>
          </w:tcPr>
          <w:p w14:paraId="2E9A3D9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(.082)</w:t>
            </w:r>
          </w:p>
        </w:tc>
        <w:tc>
          <w:tcPr>
            <w:tcW w:w="0" w:type="auto"/>
            <w:vAlign w:val="center"/>
            <w:hideMark/>
          </w:tcPr>
          <w:p w14:paraId="6E3ABEC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(.084)</w:t>
            </w:r>
          </w:p>
        </w:tc>
      </w:tr>
      <w:tr w:rsidR="00FA5FD8" w:rsidRPr="00C3065D" w14:paraId="6AD98CFE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5348E" w14:textId="5C669400" w:rsidR="00FA5FD8" w:rsidRPr="00C3065D" w:rsidRDefault="00E1121A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Political interest</w:t>
            </w:r>
          </w:p>
        </w:tc>
        <w:tc>
          <w:tcPr>
            <w:tcW w:w="0" w:type="auto"/>
            <w:vAlign w:val="center"/>
            <w:hideMark/>
          </w:tcPr>
          <w:p w14:paraId="751E1C2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-.140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1F29F13C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-.229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27185D2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-.141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6CBA1FD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-.211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3B638AC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-.368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4D0369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-.542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72CACBB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.566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8F71B2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.092</w:t>
            </w:r>
          </w:p>
        </w:tc>
      </w:tr>
      <w:tr w:rsidR="00FA5FD8" w:rsidRPr="00C3065D" w14:paraId="4EE2417A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2E6B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559801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(.057)</w:t>
            </w:r>
          </w:p>
        </w:tc>
        <w:tc>
          <w:tcPr>
            <w:tcW w:w="0" w:type="auto"/>
            <w:vAlign w:val="center"/>
            <w:hideMark/>
          </w:tcPr>
          <w:p w14:paraId="559430D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(.099)</w:t>
            </w:r>
          </w:p>
        </w:tc>
        <w:tc>
          <w:tcPr>
            <w:tcW w:w="0" w:type="auto"/>
            <w:vAlign w:val="center"/>
            <w:hideMark/>
          </w:tcPr>
          <w:p w14:paraId="3121DE2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(.057)</w:t>
            </w:r>
          </w:p>
        </w:tc>
        <w:tc>
          <w:tcPr>
            <w:tcW w:w="0" w:type="auto"/>
            <w:vAlign w:val="center"/>
            <w:hideMark/>
          </w:tcPr>
          <w:p w14:paraId="7B544D4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(.099)</w:t>
            </w:r>
          </w:p>
        </w:tc>
        <w:tc>
          <w:tcPr>
            <w:tcW w:w="0" w:type="auto"/>
            <w:vAlign w:val="center"/>
            <w:hideMark/>
          </w:tcPr>
          <w:p w14:paraId="6C2608E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(.069)</w:t>
            </w:r>
          </w:p>
        </w:tc>
        <w:tc>
          <w:tcPr>
            <w:tcW w:w="0" w:type="auto"/>
            <w:vAlign w:val="center"/>
            <w:hideMark/>
          </w:tcPr>
          <w:p w14:paraId="0A2FFA2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(.243)</w:t>
            </w:r>
          </w:p>
        </w:tc>
        <w:tc>
          <w:tcPr>
            <w:tcW w:w="0" w:type="auto"/>
            <w:vAlign w:val="center"/>
            <w:hideMark/>
          </w:tcPr>
          <w:p w14:paraId="6D9C969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(.136)</w:t>
            </w:r>
          </w:p>
        </w:tc>
        <w:tc>
          <w:tcPr>
            <w:tcW w:w="0" w:type="auto"/>
            <w:vAlign w:val="center"/>
            <w:hideMark/>
          </w:tcPr>
          <w:p w14:paraId="2B49F25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(.118)</w:t>
            </w:r>
          </w:p>
        </w:tc>
      </w:tr>
      <w:tr w:rsidR="00FA5FD8" w:rsidRPr="00C3065D" w14:paraId="64337B5E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6D1AA" w14:textId="0DD5D082" w:rsidR="00FA5FD8" w:rsidRPr="00C3065D" w:rsidRDefault="00E1121A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Strong partisan</w:t>
            </w:r>
          </w:p>
        </w:tc>
        <w:tc>
          <w:tcPr>
            <w:tcW w:w="0" w:type="auto"/>
            <w:vAlign w:val="center"/>
            <w:hideMark/>
          </w:tcPr>
          <w:p w14:paraId="0FD659A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.244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D39140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.653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1C3617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.237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F7FAA5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.693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FB597D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.419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48F806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-.731</w:t>
            </w:r>
          </w:p>
        </w:tc>
        <w:tc>
          <w:tcPr>
            <w:tcW w:w="0" w:type="auto"/>
            <w:vAlign w:val="center"/>
            <w:hideMark/>
          </w:tcPr>
          <w:p w14:paraId="603DD31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-.297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ED749B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.730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</w:tr>
      <w:tr w:rsidR="00FA5FD8" w:rsidRPr="00C3065D" w14:paraId="4550D8BD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0C47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C4D60E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(.080)</w:t>
            </w:r>
          </w:p>
        </w:tc>
        <w:tc>
          <w:tcPr>
            <w:tcW w:w="0" w:type="auto"/>
            <w:vAlign w:val="center"/>
            <w:hideMark/>
          </w:tcPr>
          <w:p w14:paraId="6F8BFBD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(.144)</w:t>
            </w:r>
          </w:p>
        </w:tc>
        <w:tc>
          <w:tcPr>
            <w:tcW w:w="0" w:type="auto"/>
            <w:vAlign w:val="center"/>
            <w:hideMark/>
          </w:tcPr>
          <w:p w14:paraId="6849A3F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(.080)</w:t>
            </w:r>
          </w:p>
        </w:tc>
        <w:tc>
          <w:tcPr>
            <w:tcW w:w="0" w:type="auto"/>
            <w:vAlign w:val="center"/>
            <w:hideMark/>
          </w:tcPr>
          <w:p w14:paraId="6C256AB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(.145)</w:t>
            </w:r>
          </w:p>
        </w:tc>
        <w:tc>
          <w:tcPr>
            <w:tcW w:w="0" w:type="auto"/>
            <w:vAlign w:val="center"/>
            <w:hideMark/>
          </w:tcPr>
          <w:p w14:paraId="727AE83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(.095)</w:t>
            </w:r>
          </w:p>
        </w:tc>
        <w:tc>
          <w:tcPr>
            <w:tcW w:w="0" w:type="auto"/>
            <w:vAlign w:val="center"/>
            <w:hideMark/>
          </w:tcPr>
          <w:p w14:paraId="702B264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(.471)</w:t>
            </w:r>
          </w:p>
        </w:tc>
        <w:tc>
          <w:tcPr>
            <w:tcW w:w="0" w:type="auto"/>
            <w:vAlign w:val="center"/>
            <w:hideMark/>
          </w:tcPr>
          <w:p w14:paraId="4268305C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(.169)</w:t>
            </w:r>
          </w:p>
        </w:tc>
        <w:tc>
          <w:tcPr>
            <w:tcW w:w="0" w:type="auto"/>
            <w:vAlign w:val="center"/>
            <w:hideMark/>
          </w:tcPr>
          <w:p w14:paraId="321406A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(.167)</w:t>
            </w:r>
          </w:p>
        </w:tc>
      </w:tr>
      <w:tr w:rsidR="00FA5FD8" w:rsidRPr="00C3065D" w14:paraId="1DCA07BC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7A5D9" w14:textId="271C4E89" w:rsidR="00FA5FD8" w:rsidRPr="00C3065D" w:rsidRDefault="00E1121A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14:paraId="59C251D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.098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ECAA76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.017</w:t>
            </w:r>
          </w:p>
        </w:tc>
        <w:tc>
          <w:tcPr>
            <w:tcW w:w="0" w:type="auto"/>
            <w:vAlign w:val="center"/>
            <w:hideMark/>
          </w:tcPr>
          <w:p w14:paraId="0F8515C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.096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FA03FD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.029</w:t>
            </w:r>
          </w:p>
        </w:tc>
        <w:tc>
          <w:tcPr>
            <w:tcW w:w="0" w:type="auto"/>
            <w:vAlign w:val="center"/>
            <w:hideMark/>
          </w:tcPr>
          <w:p w14:paraId="41BDF3D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.093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F3F9B8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-.179</w:t>
            </w:r>
          </w:p>
        </w:tc>
        <w:tc>
          <w:tcPr>
            <w:tcW w:w="0" w:type="auto"/>
            <w:vAlign w:val="center"/>
            <w:hideMark/>
          </w:tcPr>
          <w:p w14:paraId="363E548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.133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103D614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.091</w:t>
            </w:r>
          </w:p>
        </w:tc>
      </w:tr>
      <w:tr w:rsidR="00FA5FD8" w:rsidRPr="00C3065D" w14:paraId="401D609A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7857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1E7519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(.028)</w:t>
            </w:r>
          </w:p>
        </w:tc>
        <w:tc>
          <w:tcPr>
            <w:tcW w:w="0" w:type="auto"/>
            <w:vAlign w:val="center"/>
            <w:hideMark/>
          </w:tcPr>
          <w:p w14:paraId="3230D16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(.049)</w:t>
            </w:r>
          </w:p>
        </w:tc>
        <w:tc>
          <w:tcPr>
            <w:tcW w:w="0" w:type="auto"/>
            <w:vAlign w:val="center"/>
            <w:hideMark/>
          </w:tcPr>
          <w:p w14:paraId="15DE89A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(.028)</w:t>
            </w:r>
          </w:p>
        </w:tc>
        <w:tc>
          <w:tcPr>
            <w:tcW w:w="0" w:type="auto"/>
            <w:vAlign w:val="center"/>
            <w:hideMark/>
          </w:tcPr>
          <w:p w14:paraId="1553A3B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(.050)</w:t>
            </w:r>
          </w:p>
        </w:tc>
        <w:tc>
          <w:tcPr>
            <w:tcW w:w="0" w:type="auto"/>
            <w:vAlign w:val="center"/>
            <w:hideMark/>
          </w:tcPr>
          <w:p w14:paraId="44BC410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(.034)</w:t>
            </w:r>
          </w:p>
        </w:tc>
        <w:tc>
          <w:tcPr>
            <w:tcW w:w="0" w:type="auto"/>
            <w:vAlign w:val="center"/>
            <w:hideMark/>
          </w:tcPr>
          <w:p w14:paraId="05168C9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(.152)</w:t>
            </w:r>
          </w:p>
        </w:tc>
        <w:tc>
          <w:tcPr>
            <w:tcW w:w="0" w:type="auto"/>
            <w:vAlign w:val="center"/>
            <w:hideMark/>
          </w:tcPr>
          <w:p w14:paraId="4D1B824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(.057)</w:t>
            </w:r>
          </w:p>
        </w:tc>
        <w:tc>
          <w:tcPr>
            <w:tcW w:w="0" w:type="auto"/>
            <w:vAlign w:val="center"/>
            <w:hideMark/>
          </w:tcPr>
          <w:p w14:paraId="33618AF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(.056)</w:t>
            </w:r>
          </w:p>
        </w:tc>
      </w:tr>
      <w:tr w:rsidR="00FA5FD8" w:rsidRPr="00C3065D" w14:paraId="5C09F5BB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FCE3C" w14:textId="337D3B41" w:rsidR="00FA5FD8" w:rsidRPr="00C3065D" w:rsidRDefault="00E1121A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0" w:type="auto"/>
            <w:vAlign w:val="center"/>
            <w:hideMark/>
          </w:tcPr>
          <w:p w14:paraId="7367A8E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-.154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AC8000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-.272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15B629D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-.155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086F1AF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-.258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2969EF4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-.221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600DABE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-.476</w:t>
            </w:r>
          </w:p>
        </w:tc>
        <w:tc>
          <w:tcPr>
            <w:tcW w:w="0" w:type="auto"/>
            <w:vAlign w:val="center"/>
            <w:hideMark/>
          </w:tcPr>
          <w:p w14:paraId="07884B0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.228</w:t>
            </w:r>
          </w:p>
        </w:tc>
        <w:tc>
          <w:tcPr>
            <w:tcW w:w="0" w:type="auto"/>
            <w:vAlign w:val="center"/>
            <w:hideMark/>
          </w:tcPr>
          <w:p w14:paraId="12B244E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-.081</w:t>
            </w:r>
          </w:p>
        </w:tc>
      </w:tr>
      <w:tr w:rsidR="00FA5FD8" w:rsidRPr="00C3065D" w14:paraId="4965B90A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5006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78CE70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(.085)</w:t>
            </w:r>
          </w:p>
        </w:tc>
        <w:tc>
          <w:tcPr>
            <w:tcW w:w="0" w:type="auto"/>
            <w:vAlign w:val="center"/>
            <w:hideMark/>
          </w:tcPr>
          <w:p w14:paraId="7387C43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(.155)</w:t>
            </w:r>
          </w:p>
        </w:tc>
        <w:tc>
          <w:tcPr>
            <w:tcW w:w="0" w:type="auto"/>
            <w:vAlign w:val="center"/>
            <w:hideMark/>
          </w:tcPr>
          <w:p w14:paraId="3A7E851C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(.085)</w:t>
            </w:r>
          </w:p>
        </w:tc>
        <w:tc>
          <w:tcPr>
            <w:tcW w:w="0" w:type="auto"/>
            <w:vAlign w:val="center"/>
            <w:hideMark/>
          </w:tcPr>
          <w:p w14:paraId="22C56003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(.156)</w:t>
            </w:r>
          </w:p>
        </w:tc>
        <w:tc>
          <w:tcPr>
            <w:tcW w:w="0" w:type="auto"/>
            <w:vAlign w:val="center"/>
            <w:hideMark/>
          </w:tcPr>
          <w:p w14:paraId="0901089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(.101)</w:t>
            </w:r>
          </w:p>
        </w:tc>
        <w:tc>
          <w:tcPr>
            <w:tcW w:w="0" w:type="auto"/>
            <w:vAlign w:val="center"/>
            <w:hideMark/>
          </w:tcPr>
          <w:p w14:paraId="07B356DC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(.457)</w:t>
            </w:r>
          </w:p>
        </w:tc>
        <w:tc>
          <w:tcPr>
            <w:tcW w:w="0" w:type="auto"/>
            <w:vAlign w:val="center"/>
            <w:hideMark/>
          </w:tcPr>
          <w:p w14:paraId="0617ECC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(.179)</w:t>
            </w:r>
          </w:p>
        </w:tc>
        <w:tc>
          <w:tcPr>
            <w:tcW w:w="0" w:type="auto"/>
            <w:vAlign w:val="center"/>
            <w:hideMark/>
          </w:tcPr>
          <w:p w14:paraId="5EE319E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(.180)</w:t>
            </w:r>
          </w:p>
        </w:tc>
      </w:tr>
      <w:tr w:rsidR="00FA5FD8" w:rsidRPr="00C3065D" w14:paraId="1CA666DB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893B7" w14:textId="345479AA" w:rsidR="00FA5FD8" w:rsidRPr="00C3065D" w:rsidRDefault="00E1121A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Income</w:t>
            </w:r>
          </w:p>
        </w:tc>
        <w:tc>
          <w:tcPr>
            <w:tcW w:w="0" w:type="auto"/>
            <w:vAlign w:val="center"/>
            <w:hideMark/>
          </w:tcPr>
          <w:p w14:paraId="52C7C093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14:paraId="5433B33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-.031</w:t>
            </w:r>
          </w:p>
        </w:tc>
        <w:tc>
          <w:tcPr>
            <w:tcW w:w="0" w:type="auto"/>
            <w:vAlign w:val="center"/>
            <w:hideMark/>
          </w:tcPr>
          <w:p w14:paraId="5E6F7A2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.004</w:t>
            </w:r>
          </w:p>
        </w:tc>
        <w:tc>
          <w:tcPr>
            <w:tcW w:w="0" w:type="auto"/>
            <w:vAlign w:val="center"/>
            <w:hideMark/>
          </w:tcPr>
          <w:p w14:paraId="75AE324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-.033</w:t>
            </w:r>
          </w:p>
        </w:tc>
        <w:tc>
          <w:tcPr>
            <w:tcW w:w="0" w:type="auto"/>
            <w:vAlign w:val="center"/>
            <w:hideMark/>
          </w:tcPr>
          <w:p w14:paraId="36CD027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-.018</w:t>
            </w:r>
          </w:p>
        </w:tc>
        <w:tc>
          <w:tcPr>
            <w:tcW w:w="0" w:type="auto"/>
            <w:vAlign w:val="center"/>
            <w:hideMark/>
          </w:tcPr>
          <w:p w14:paraId="71E4CCD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-.069</w:t>
            </w:r>
          </w:p>
        </w:tc>
        <w:tc>
          <w:tcPr>
            <w:tcW w:w="0" w:type="auto"/>
            <w:vAlign w:val="center"/>
            <w:hideMark/>
          </w:tcPr>
          <w:p w14:paraId="71947CF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.089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88A4C8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.003</w:t>
            </w:r>
          </w:p>
        </w:tc>
      </w:tr>
      <w:tr w:rsidR="00FA5FD8" w:rsidRPr="00C3065D" w14:paraId="24392BBE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49F8C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0299C5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(.012)</w:t>
            </w:r>
          </w:p>
        </w:tc>
        <w:tc>
          <w:tcPr>
            <w:tcW w:w="0" w:type="auto"/>
            <w:vAlign w:val="center"/>
            <w:hideMark/>
          </w:tcPr>
          <w:p w14:paraId="475FB7A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(.023)</w:t>
            </w:r>
          </w:p>
        </w:tc>
        <w:tc>
          <w:tcPr>
            <w:tcW w:w="0" w:type="auto"/>
            <w:vAlign w:val="center"/>
            <w:hideMark/>
          </w:tcPr>
          <w:p w14:paraId="3E1674A3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(.012)</w:t>
            </w:r>
          </w:p>
        </w:tc>
        <w:tc>
          <w:tcPr>
            <w:tcW w:w="0" w:type="auto"/>
            <w:vAlign w:val="center"/>
            <w:hideMark/>
          </w:tcPr>
          <w:p w14:paraId="7E8576A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(.023)</w:t>
            </w:r>
          </w:p>
        </w:tc>
        <w:tc>
          <w:tcPr>
            <w:tcW w:w="0" w:type="auto"/>
            <w:vAlign w:val="center"/>
            <w:hideMark/>
          </w:tcPr>
          <w:p w14:paraId="612655B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(.014)</w:t>
            </w:r>
          </w:p>
        </w:tc>
        <w:tc>
          <w:tcPr>
            <w:tcW w:w="0" w:type="auto"/>
            <w:vAlign w:val="center"/>
            <w:hideMark/>
          </w:tcPr>
          <w:p w14:paraId="16B30DF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(.068)</w:t>
            </w:r>
          </w:p>
        </w:tc>
        <w:tc>
          <w:tcPr>
            <w:tcW w:w="0" w:type="auto"/>
            <w:vAlign w:val="center"/>
            <w:hideMark/>
          </w:tcPr>
          <w:p w14:paraId="6E2CB22C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(.027)</w:t>
            </w:r>
          </w:p>
        </w:tc>
        <w:tc>
          <w:tcPr>
            <w:tcW w:w="0" w:type="auto"/>
            <w:vAlign w:val="center"/>
            <w:hideMark/>
          </w:tcPr>
          <w:p w14:paraId="43BC273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(.027)</w:t>
            </w:r>
          </w:p>
        </w:tc>
      </w:tr>
      <w:tr w:rsidR="00FA5FD8" w:rsidRPr="00C3065D" w14:paraId="3375F314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FEBCB" w14:textId="644EB8A3" w:rsidR="00FA5FD8" w:rsidRPr="00C3065D" w:rsidRDefault="00E1121A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5515A76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.015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AC51B4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.016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6B33C7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.015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5248A3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.016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5D7FF2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.025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A656A5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.0002</w:t>
            </w:r>
          </w:p>
        </w:tc>
        <w:tc>
          <w:tcPr>
            <w:tcW w:w="0" w:type="auto"/>
            <w:vAlign w:val="center"/>
            <w:hideMark/>
          </w:tcPr>
          <w:p w14:paraId="5FAC80C3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-.012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77D4A2C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.008</w:t>
            </w:r>
          </w:p>
        </w:tc>
      </w:tr>
      <w:tr w:rsidR="00FA5FD8" w:rsidRPr="00C3065D" w14:paraId="52A56E00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FB1C0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270447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(.002)</w:t>
            </w:r>
          </w:p>
        </w:tc>
        <w:tc>
          <w:tcPr>
            <w:tcW w:w="0" w:type="auto"/>
            <w:vAlign w:val="center"/>
            <w:hideMark/>
          </w:tcPr>
          <w:p w14:paraId="77FF5AF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(.004)</w:t>
            </w:r>
          </w:p>
        </w:tc>
        <w:tc>
          <w:tcPr>
            <w:tcW w:w="0" w:type="auto"/>
            <w:vAlign w:val="center"/>
            <w:hideMark/>
          </w:tcPr>
          <w:p w14:paraId="1A52092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(.002)</w:t>
            </w:r>
          </w:p>
        </w:tc>
        <w:tc>
          <w:tcPr>
            <w:tcW w:w="0" w:type="auto"/>
            <w:vAlign w:val="center"/>
            <w:hideMark/>
          </w:tcPr>
          <w:p w14:paraId="5836F3F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(.004)</w:t>
            </w:r>
          </w:p>
        </w:tc>
        <w:tc>
          <w:tcPr>
            <w:tcW w:w="0" w:type="auto"/>
            <w:vAlign w:val="center"/>
            <w:hideMark/>
          </w:tcPr>
          <w:p w14:paraId="4F3A24C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(.003)</w:t>
            </w:r>
          </w:p>
        </w:tc>
        <w:tc>
          <w:tcPr>
            <w:tcW w:w="0" w:type="auto"/>
            <w:vAlign w:val="center"/>
            <w:hideMark/>
          </w:tcPr>
          <w:p w14:paraId="04A2665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(.013)</w:t>
            </w:r>
          </w:p>
        </w:tc>
        <w:tc>
          <w:tcPr>
            <w:tcW w:w="0" w:type="auto"/>
            <w:vAlign w:val="center"/>
            <w:hideMark/>
          </w:tcPr>
          <w:p w14:paraId="653C4B2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(.005)</w:t>
            </w:r>
          </w:p>
        </w:tc>
        <w:tc>
          <w:tcPr>
            <w:tcW w:w="0" w:type="auto"/>
            <w:vAlign w:val="center"/>
            <w:hideMark/>
          </w:tcPr>
          <w:p w14:paraId="551CF30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(.005)</w:t>
            </w:r>
          </w:p>
        </w:tc>
      </w:tr>
      <w:tr w:rsidR="00FA5FD8" w:rsidRPr="00C3065D" w14:paraId="5CD91634" w14:textId="77777777" w:rsidTr="00FA0970">
        <w:trPr>
          <w:tblCellSpacing w:w="15" w:type="dxa"/>
        </w:trPr>
        <w:tc>
          <w:tcPr>
            <w:tcW w:w="0" w:type="auto"/>
            <w:vAlign w:val="center"/>
          </w:tcPr>
          <w:p w14:paraId="2F79D0E4" w14:textId="60ED0F13" w:rsidR="00FA5FD8" w:rsidRPr="00C3065D" w:rsidRDefault="00FA5FD8" w:rsidP="00FA0970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Election-</w:t>
            </w:r>
            <w:r w:rsidR="00E1121A" w:rsidRPr="00C3065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level controls</w:t>
            </w:r>
          </w:p>
        </w:tc>
        <w:tc>
          <w:tcPr>
            <w:tcW w:w="0" w:type="auto"/>
            <w:vAlign w:val="center"/>
          </w:tcPr>
          <w:p w14:paraId="6F4F7AF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72D422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E4FA5B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0952543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C355C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4BE965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E9AB31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D6571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5FD8" w:rsidRPr="00C3065D" w14:paraId="4EEC0610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5AFEC" w14:textId="77777777" w:rsidR="00FA5FD8" w:rsidRPr="00C3065D" w:rsidRDefault="00FA5FD8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14:paraId="19AA9AD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.891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41032D7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.369</w:t>
            </w:r>
          </w:p>
        </w:tc>
        <w:tc>
          <w:tcPr>
            <w:tcW w:w="0" w:type="auto"/>
            <w:vAlign w:val="center"/>
            <w:hideMark/>
          </w:tcPr>
          <w:p w14:paraId="31F3A4F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.874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6B0B774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.551</w:t>
            </w:r>
          </w:p>
        </w:tc>
        <w:tc>
          <w:tcPr>
            <w:tcW w:w="0" w:type="auto"/>
            <w:vAlign w:val="center"/>
            <w:hideMark/>
          </w:tcPr>
          <w:p w14:paraId="31ECEFA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.860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9B2F7D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3.657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1DADDF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4.011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481B43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2.431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</w:tr>
      <w:tr w:rsidR="00FA5FD8" w:rsidRPr="00C3065D" w14:paraId="57C857A7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16A5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449F70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(.372)</w:t>
            </w:r>
          </w:p>
        </w:tc>
        <w:tc>
          <w:tcPr>
            <w:tcW w:w="0" w:type="auto"/>
            <w:vAlign w:val="center"/>
            <w:hideMark/>
          </w:tcPr>
          <w:p w14:paraId="0496BCC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(.548)</w:t>
            </w:r>
          </w:p>
        </w:tc>
        <w:tc>
          <w:tcPr>
            <w:tcW w:w="0" w:type="auto"/>
            <w:vAlign w:val="center"/>
            <w:hideMark/>
          </w:tcPr>
          <w:p w14:paraId="25D60EF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(.372)</w:t>
            </w:r>
          </w:p>
        </w:tc>
        <w:tc>
          <w:tcPr>
            <w:tcW w:w="0" w:type="auto"/>
            <w:vAlign w:val="center"/>
            <w:hideMark/>
          </w:tcPr>
          <w:p w14:paraId="200800C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(.557)</w:t>
            </w:r>
          </w:p>
        </w:tc>
        <w:tc>
          <w:tcPr>
            <w:tcW w:w="0" w:type="auto"/>
            <w:vAlign w:val="center"/>
            <w:hideMark/>
          </w:tcPr>
          <w:p w14:paraId="6E139CB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(.466)</w:t>
            </w:r>
          </w:p>
        </w:tc>
        <w:tc>
          <w:tcPr>
            <w:tcW w:w="0" w:type="auto"/>
            <w:vAlign w:val="center"/>
            <w:hideMark/>
          </w:tcPr>
          <w:p w14:paraId="017066C3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(1.056)</w:t>
            </w:r>
          </w:p>
        </w:tc>
        <w:tc>
          <w:tcPr>
            <w:tcW w:w="0" w:type="auto"/>
            <w:vAlign w:val="center"/>
            <w:hideMark/>
          </w:tcPr>
          <w:p w14:paraId="5022FC9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(1.213)</w:t>
            </w:r>
          </w:p>
        </w:tc>
        <w:tc>
          <w:tcPr>
            <w:tcW w:w="0" w:type="auto"/>
            <w:vAlign w:val="center"/>
            <w:hideMark/>
          </w:tcPr>
          <w:p w14:paraId="6940033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(1.163)</w:t>
            </w:r>
          </w:p>
        </w:tc>
      </w:tr>
      <w:tr w:rsidR="00FA5FD8" w:rsidRPr="00C3065D" w14:paraId="41305151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7997B" w14:textId="77777777" w:rsidR="00FA5FD8" w:rsidRPr="00C3065D" w:rsidRDefault="00FA5FD8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Senate</w:t>
            </w:r>
          </w:p>
        </w:tc>
        <w:tc>
          <w:tcPr>
            <w:tcW w:w="0" w:type="auto"/>
            <w:vAlign w:val="center"/>
            <w:hideMark/>
          </w:tcPr>
          <w:p w14:paraId="5927C82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-.833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636F43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-1.213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543863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-.827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A81F56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-1.271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6B14EE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5.070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B2DF5B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22.678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D389E5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6.435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201E305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4.072</w:t>
            </w:r>
          </w:p>
        </w:tc>
      </w:tr>
      <w:tr w:rsidR="00FA5FD8" w:rsidRPr="00C3065D" w14:paraId="6ADBB897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C6B9C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2A9420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(.221)</w:t>
            </w:r>
          </w:p>
        </w:tc>
        <w:tc>
          <w:tcPr>
            <w:tcW w:w="0" w:type="auto"/>
            <w:vAlign w:val="center"/>
            <w:hideMark/>
          </w:tcPr>
          <w:p w14:paraId="6257A24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(.400)</w:t>
            </w:r>
          </w:p>
        </w:tc>
        <w:tc>
          <w:tcPr>
            <w:tcW w:w="0" w:type="auto"/>
            <w:vAlign w:val="center"/>
            <w:hideMark/>
          </w:tcPr>
          <w:p w14:paraId="56FA12A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(.221)</w:t>
            </w:r>
          </w:p>
        </w:tc>
        <w:tc>
          <w:tcPr>
            <w:tcW w:w="0" w:type="auto"/>
            <w:vAlign w:val="center"/>
            <w:hideMark/>
          </w:tcPr>
          <w:p w14:paraId="52AA70B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(.399)</w:t>
            </w:r>
          </w:p>
        </w:tc>
        <w:tc>
          <w:tcPr>
            <w:tcW w:w="0" w:type="auto"/>
            <w:vAlign w:val="center"/>
            <w:hideMark/>
          </w:tcPr>
          <w:p w14:paraId="6FB3642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(1.152)</w:t>
            </w:r>
          </w:p>
        </w:tc>
        <w:tc>
          <w:tcPr>
            <w:tcW w:w="0" w:type="auto"/>
            <w:vAlign w:val="center"/>
            <w:hideMark/>
          </w:tcPr>
          <w:p w14:paraId="50167BD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(4.365)</w:t>
            </w:r>
          </w:p>
        </w:tc>
        <w:tc>
          <w:tcPr>
            <w:tcW w:w="0" w:type="auto"/>
            <w:vAlign w:val="center"/>
            <w:hideMark/>
          </w:tcPr>
          <w:p w14:paraId="099AE0F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(2.724)</w:t>
            </w:r>
          </w:p>
        </w:tc>
        <w:tc>
          <w:tcPr>
            <w:tcW w:w="0" w:type="auto"/>
            <w:vAlign w:val="center"/>
            <w:hideMark/>
          </w:tcPr>
          <w:p w14:paraId="15B5647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(2.988)</w:t>
            </w:r>
          </w:p>
        </w:tc>
      </w:tr>
      <w:tr w:rsidR="00FA5FD8" w:rsidRPr="00C3065D" w14:paraId="031DEB10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55BC4" w14:textId="598CC6E5" w:rsidR="00FA5FD8" w:rsidRPr="00C3065D" w:rsidRDefault="00E1121A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Incumbent woman</w:t>
            </w:r>
          </w:p>
        </w:tc>
        <w:tc>
          <w:tcPr>
            <w:tcW w:w="0" w:type="auto"/>
            <w:vAlign w:val="center"/>
            <w:hideMark/>
          </w:tcPr>
          <w:p w14:paraId="21DE18B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.843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065F16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-1.882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1EAD19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.850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68783BA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-1.764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795DB7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2.543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B118E5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-5.247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B8D9FB3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-1.071</w:t>
            </w:r>
          </w:p>
        </w:tc>
        <w:tc>
          <w:tcPr>
            <w:tcW w:w="0" w:type="auto"/>
            <w:vAlign w:val="center"/>
            <w:hideMark/>
          </w:tcPr>
          <w:p w14:paraId="333493FC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.270</w:t>
            </w:r>
          </w:p>
        </w:tc>
      </w:tr>
      <w:tr w:rsidR="00FA5FD8" w:rsidRPr="00C3065D" w14:paraId="322C55A7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F875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D88469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(.440)</w:t>
            </w:r>
          </w:p>
        </w:tc>
        <w:tc>
          <w:tcPr>
            <w:tcW w:w="0" w:type="auto"/>
            <w:vAlign w:val="center"/>
            <w:hideMark/>
          </w:tcPr>
          <w:p w14:paraId="4007DC0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(.530)</w:t>
            </w:r>
          </w:p>
        </w:tc>
        <w:tc>
          <w:tcPr>
            <w:tcW w:w="0" w:type="auto"/>
            <w:vAlign w:val="center"/>
            <w:hideMark/>
          </w:tcPr>
          <w:p w14:paraId="088FD61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(.442)</w:t>
            </w:r>
          </w:p>
        </w:tc>
        <w:tc>
          <w:tcPr>
            <w:tcW w:w="0" w:type="auto"/>
            <w:vAlign w:val="center"/>
            <w:hideMark/>
          </w:tcPr>
          <w:p w14:paraId="11155EB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(.537)</w:t>
            </w:r>
          </w:p>
        </w:tc>
        <w:tc>
          <w:tcPr>
            <w:tcW w:w="0" w:type="auto"/>
            <w:vAlign w:val="center"/>
            <w:hideMark/>
          </w:tcPr>
          <w:p w14:paraId="7BDF5FF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(.644)</w:t>
            </w:r>
          </w:p>
        </w:tc>
        <w:tc>
          <w:tcPr>
            <w:tcW w:w="0" w:type="auto"/>
            <w:vAlign w:val="center"/>
            <w:hideMark/>
          </w:tcPr>
          <w:p w14:paraId="43710CC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(1.713)</w:t>
            </w:r>
          </w:p>
        </w:tc>
        <w:tc>
          <w:tcPr>
            <w:tcW w:w="0" w:type="auto"/>
            <w:vAlign w:val="center"/>
            <w:hideMark/>
          </w:tcPr>
          <w:p w14:paraId="6304E35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(.967)</w:t>
            </w:r>
          </w:p>
        </w:tc>
        <w:tc>
          <w:tcPr>
            <w:tcW w:w="0" w:type="auto"/>
            <w:vAlign w:val="center"/>
            <w:hideMark/>
          </w:tcPr>
          <w:p w14:paraId="4D93979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(1.065)</w:t>
            </w:r>
          </w:p>
        </w:tc>
      </w:tr>
      <w:tr w:rsidR="00FA5FD8" w:rsidRPr="00C3065D" w14:paraId="4B0F8C32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EA58E" w14:textId="72D51EC0" w:rsidR="00FA5FD8" w:rsidRPr="00C3065D" w:rsidRDefault="00E1121A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Open seat</w:t>
            </w:r>
          </w:p>
        </w:tc>
        <w:tc>
          <w:tcPr>
            <w:tcW w:w="0" w:type="auto"/>
            <w:vAlign w:val="center"/>
            <w:hideMark/>
          </w:tcPr>
          <w:p w14:paraId="1D823A2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1.228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7FD2CB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-1.156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6A9B78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1.222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7F1CB3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-.949</w:t>
            </w:r>
          </w:p>
        </w:tc>
        <w:tc>
          <w:tcPr>
            <w:tcW w:w="0" w:type="auto"/>
            <w:vAlign w:val="center"/>
            <w:hideMark/>
          </w:tcPr>
          <w:p w14:paraId="020D164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1.192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B1B945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-7.356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C1636C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-1.981</w:t>
            </w:r>
          </w:p>
        </w:tc>
        <w:tc>
          <w:tcPr>
            <w:tcW w:w="0" w:type="auto"/>
            <w:vAlign w:val="center"/>
            <w:hideMark/>
          </w:tcPr>
          <w:p w14:paraId="7B3F6B9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.023</w:t>
            </w:r>
          </w:p>
        </w:tc>
      </w:tr>
      <w:tr w:rsidR="00FA5FD8" w:rsidRPr="00C3065D" w14:paraId="10CF2D76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23C3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54E0DC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(.436)</w:t>
            </w:r>
          </w:p>
        </w:tc>
        <w:tc>
          <w:tcPr>
            <w:tcW w:w="0" w:type="auto"/>
            <w:vAlign w:val="center"/>
            <w:hideMark/>
          </w:tcPr>
          <w:p w14:paraId="2E749EA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(.590)</w:t>
            </w:r>
          </w:p>
        </w:tc>
        <w:tc>
          <w:tcPr>
            <w:tcW w:w="0" w:type="auto"/>
            <w:vAlign w:val="center"/>
            <w:hideMark/>
          </w:tcPr>
          <w:p w14:paraId="4AF67DEC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(.437)</w:t>
            </w:r>
          </w:p>
        </w:tc>
        <w:tc>
          <w:tcPr>
            <w:tcW w:w="0" w:type="auto"/>
            <w:vAlign w:val="center"/>
            <w:hideMark/>
          </w:tcPr>
          <w:p w14:paraId="6D49B51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(.602)</w:t>
            </w:r>
          </w:p>
        </w:tc>
        <w:tc>
          <w:tcPr>
            <w:tcW w:w="0" w:type="auto"/>
            <w:vAlign w:val="center"/>
            <w:hideMark/>
          </w:tcPr>
          <w:p w14:paraId="3FB595A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(.649)</w:t>
            </w:r>
          </w:p>
        </w:tc>
        <w:tc>
          <w:tcPr>
            <w:tcW w:w="0" w:type="auto"/>
            <w:vAlign w:val="center"/>
            <w:hideMark/>
          </w:tcPr>
          <w:p w14:paraId="343A7D5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(1.669)</w:t>
            </w:r>
          </w:p>
        </w:tc>
        <w:tc>
          <w:tcPr>
            <w:tcW w:w="0" w:type="auto"/>
            <w:vAlign w:val="center"/>
            <w:hideMark/>
          </w:tcPr>
          <w:p w14:paraId="42E70E0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(1.496)</w:t>
            </w:r>
          </w:p>
        </w:tc>
        <w:tc>
          <w:tcPr>
            <w:tcW w:w="0" w:type="auto"/>
            <w:vAlign w:val="center"/>
            <w:hideMark/>
          </w:tcPr>
          <w:p w14:paraId="35120ED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(1.618)</w:t>
            </w:r>
          </w:p>
        </w:tc>
      </w:tr>
      <w:tr w:rsidR="00FA5FD8" w:rsidRPr="00C3065D" w14:paraId="4D02F739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FD0EB" w14:textId="0AFA70B9" w:rsidR="00FA5FD8" w:rsidRPr="00C3065D" w:rsidRDefault="00E1121A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Presidential year</w:t>
            </w:r>
          </w:p>
        </w:tc>
        <w:tc>
          <w:tcPr>
            <w:tcW w:w="0" w:type="auto"/>
            <w:vAlign w:val="center"/>
            <w:hideMark/>
          </w:tcPr>
          <w:p w14:paraId="34CECB6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-.882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C5DBDA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-1.322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3409E7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-.888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10BC7B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-1.159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BFAAAA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-.805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6A7282D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1.542</w:t>
            </w:r>
          </w:p>
        </w:tc>
        <w:tc>
          <w:tcPr>
            <w:tcW w:w="0" w:type="auto"/>
            <w:vAlign w:val="center"/>
            <w:hideMark/>
          </w:tcPr>
          <w:p w14:paraId="461263B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.934</w:t>
            </w:r>
          </w:p>
        </w:tc>
        <w:tc>
          <w:tcPr>
            <w:tcW w:w="0" w:type="auto"/>
            <w:vAlign w:val="center"/>
            <w:hideMark/>
          </w:tcPr>
          <w:p w14:paraId="4A878B9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.706</w:t>
            </w:r>
          </w:p>
        </w:tc>
      </w:tr>
      <w:tr w:rsidR="00FA5FD8" w:rsidRPr="00C3065D" w14:paraId="37F131A4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3179C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E3D5D3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(.296)</w:t>
            </w:r>
          </w:p>
        </w:tc>
        <w:tc>
          <w:tcPr>
            <w:tcW w:w="0" w:type="auto"/>
            <w:vAlign w:val="center"/>
            <w:hideMark/>
          </w:tcPr>
          <w:p w14:paraId="632ED56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(.431)</w:t>
            </w:r>
          </w:p>
        </w:tc>
        <w:tc>
          <w:tcPr>
            <w:tcW w:w="0" w:type="auto"/>
            <w:vAlign w:val="center"/>
            <w:hideMark/>
          </w:tcPr>
          <w:p w14:paraId="16BD03D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(.297)</w:t>
            </w:r>
          </w:p>
        </w:tc>
        <w:tc>
          <w:tcPr>
            <w:tcW w:w="0" w:type="auto"/>
            <w:vAlign w:val="center"/>
            <w:hideMark/>
          </w:tcPr>
          <w:p w14:paraId="6C4936E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(.430)</w:t>
            </w:r>
          </w:p>
        </w:tc>
        <w:tc>
          <w:tcPr>
            <w:tcW w:w="0" w:type="auto"/>
            <w:vAlign w:val="center"/>
            <w:hideMark/>
          </w:tcPr>
          <w:p w14:paraId="4FCB458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(.318)</w:t>
            </w:r>
          </w:p>
        </w:tc>
        <w:tc>
          <w:tcPr>
            <w:tcW w:w="0" w:type="auto"/>
            <w:vAlign w:val="center"/>
            <w:hideMark/>
          </w:tcPr>
          <w:p w14:paraId="44374C8C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(1.148)</w:t>
            </w:r>
          </w:p>
        </w:tc>
        <w:tc>
          <w:tcPr>
            <w:tcW w:w="0" w:type="auto"/>
            <w:vAlign w:val="center"/>
            <w:hideMark/>
          </w:tcPr>
          <w:p w14:paraId="18805E0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(.652)</w:t>
            </w:r>
          </w:p>
        </w:tc>
        <w:tc>
          <w:tcPr>
            <w:tcW w:w="0" w:type="auto"/>
            <w:vAlign w:val="center"/>
            <w:hideMark/>
          </w:tcPr>
          <w:p w14:paraId="0FA494E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(.681)</w:t>
            </w:r>
          </w:p>
        </w:tc>
      </w:tr>
      <w:tr w:rsidR="00FA5FD8" w:rsidRPr="00C3065D" w14:paraId="2820D3B3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A449C" w14:textId="0EFED6EB" w:rsidR="00FA5FD8" w:rsidRPr="00C3065D" w:rsidRDefault="00E1121A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Spending difference</w:t>
            </w:r>
          </w:p>
        </w:tc>
        <w:tc>
          <w:tcPr>
            <w:tcW w:w="0" w:type="auto"/>
            <w:vAlign w:val="center"/>
            <w:hideMark/>
          </w:tcPr>
          <w:p w14:paraId="13F6DAF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.038</w:t>
            </w:r>
          </w:p>
        </w:tc>
        <w:tc>
          <w:tcPr>
            <w:tcW w:w="0" w:type="auto"/>
            <w:vAlign w:val="center"/>
            <w:hideMark/>
          </w:tcPr>
          <w:p w14:paraId="003AAB0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.167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5BF934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.037</w:t>
            </w:r>
          </w:p>
        </w:tc>
        <w:tc>
          <w:tcPr>
            <w:tcW w:w="0" w:type="auto"/>
            <w:vAlign w:val="center"/>
            <w:hideMark/>
          </w:tcPr>
          <w:p w14:paraId="0181773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.159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EC837B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-.013</w:t>
            </w:r>
          </w:p>
        </w:tc>
        <w:tc>
          <w:tcPr>
            <w:tcW w:w="0" w:type="auto"/>
            <w:vAlign w:val="center"/>
            <w:hideMark/>
          </w:tcPr>
          <w:p w14:paraId="420EA8D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.259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771513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.041</w:t>
            </w:r>
          </w:p>
        </w:tc>
        <w:tc>
          <w:tcPr>
            <w:tcW w:w="0" w:type="auto"/>
            <w:vAlign w:val="center"/>
            <w:hideMark/>
          </w:tcPr>
          <w:p w14:paraId="6144D15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-.012</w:t>
            </w:r>
          </w:p>
        </w:tc>
      </w:tr>
      <w:tr w:rsidR="00FA5FD8" w:rsidRPr="00C3065D" w14:paraId="6ADD351F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6379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2708E1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(.027)</w:t>
            </w:r>
          </w:p>
        </w:tc>
        <w:tc>
          <w:tcPr>
            <w:tcW w:w="0" w:type="auto"/>
            <w:vAlign w:val="center"/>
            <w:hideMark/>
          </w:tcPr>
          <w:p w14:paraId="33075B6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(.032)</w:t>
            </w:r>
          </w:p>
        </w:tc>
        <w:tc>
          <w:tcPr>
            <w:tcW w:w="0" w:type="auto"/>
            <w:vAlign w:val="center"/>
            <w:hideMark/>
          </w:tcPr>
          <w:p w14:paraId="3C4A327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(.027)</w:t>
            </w:r>
          </w:p>
        </w:tc>
        <w:tc>
          <w:tcPr>
            <w:tcW w:w="0" w:type="auto"/>
            <w:vAlign w:val="center"/>
            <w:hideMark/>
          </w:tcPr>
          <w:p w14:paraId="058005D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(.032)</w:t>
            </w:r>
          </w:p>
        </w:tc>
        <w:tc>
          <w:tcPr>
            <w:tcW w:w="0" w:type="auto"/>
            <w:vAlign w:val="center"/>
            <w:hideMark/>
          </w:tcPr>
          <w:p w14:paraId="1B6C921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(.035)</w:t>
            </w:r>
          </w:p>
        </w:tc>
        <w:tc>
          <w:tcPr>
            <w:tcW w:w="0" w:type="auto"/>
            <w:vAlign w:val="center"/>
            <w:hideMark/>
          </w:tcPr>
          <w:p w14:paraId="2F2D9B2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(.081)</w:t>
            </w:r>
          </w:p>
        </w:tc>
        <w:tc>
          <w:tcPr>
            <w:tcW w:w="0" w:type="auto"/>
            <w:vAlign w:val="center"/>
            <w:hideMark/>
          </w:tcPr>
          <w:p w14:paraId="03A516DC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(.061)</w:t>
            </w:r>
          </w:p>
        </w:tc>
        <w:tc>
          <w:tcPr>
            <w:tcW w:w="0" w:type="auto"/>
            <w:vAlign w:val="center"/>
            <w:hideMark/>
          </w:tcPr>
          <w:p w14:paraId="6F6AAF8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(.073)</w:t>
            </w:r>
          </w:p>
        </w:tc>
      </w:tr>
      <w:tr w:rsidR="00FA5FD8" w:rsidRPr="00C3065D" w14:paraId="24E1BB69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BC6FF" w14:textId="2D28D5B6" w:rsidR="00FA5FD8" w:rsidRPr="00C3065D" w:rsidRDefault="00E1121A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Competition</w:t>
            </w:r>
          </w:p>
        </w:tc>
        <w:tc>
          <w:tcPr>
            <w:tcW w:w="0" w:type="auto"/>
            <w:vAlign w:val="center"/>
            <w:hideMark/>
          </w:tcPr>
          <w:p w14:paraId="4D1DEB4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.007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FD8811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-.022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FDD88A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.007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0D0501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-.022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029CC7D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-.121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3AB3BF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-.472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B28BA7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.147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48747F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.093</w:t>
            </w:r>
          </w:p>
        </w:tc>
      </w:tr>
      <w:tr w:rsidR="00FA5FD8" w:rsidRPr="00C3065D" w14:paraId="655B28B4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F605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4E7FE87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(.002)</w:t>
            </w:r>
          </w:p>
        </w:tc>
        <w:tc>
          <w:tcPr>
            <w:tcW w:w="0" w:type="auto"/>
            <w:vAlign w:val="center"/>
            <w:hideMark/>
          </w:tcPr>
          <w:p w14:paraId="1C05BE3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(.004)</w:t>
            </w:r>
          </w:p>
        </w:tc>
        <w:tc>
          <w:tcPr>
            <w:tcW w:w="0" w:type="auto"/>
            <w:vAlign w:val="center"/>
            <w:hideMark/>
          </w:tcPr>
          <w:p w14:paraId="235E9860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(.002)</w:t>
            </w:r>
          </w:p>
        </w:tc>
        <w:tc>
          <w:tcPr>
            <w:tcW w:w="0" w:type="auto"/>
            <w:vAlign w:val="center"/>
            <w:hideMark/>
          </w:tcPr>
          <w:p w14:paraId="7F08594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(.004)</w:t>
            </w:r>
          </w:p>
        </w:tc>
        <w:tc>
          <w:tcPr>
            <w:tcW w:w="0" w:type="auto"/>
            <w:vAlign w:val="center"/>
            <w:hideMark/>
          </w:tcPr>
          <w:p w14:paraId="7E56517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(.022)</w:t>
            </w:r>
          </w:p>
        </w:tc>
        <w:tc>
          <w:tcPr>
            <w:tcW w:w="0" w:type="auto"/>
            <w:vAlign w:val="center"/>
            <w:hideMark/>
          </w:tcPr>
          <w:p w14:paraId="5080E793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(.066)</w:t>
            </w:r>
          </w:p>
        </w:tc>
        <w:tc>
          <w:tcPr>
            <w:tcW w:w="0" w:type="auto"/>
            <w:vAlign w:val="center"/>
            <w:hideMark/>
          </w:tcPr>
          <w:p w14:paraId="7C40D10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(.054)</w:t>
            </w:r>
          </w:p>
        </w:tc>
        <w:tc>
          <w:tcPr>
            <w:tcW w:w="0" w:type="auto"/>
            <w:vAlign w:val="center"/>
            <w:hideMark/>
          </w:tcPr>
          <w:p w14:paraId="5DA02FE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(.060)</w:t>
            </w:r>
          </w:p>
        </w:tc>
      </w:tr>
      <w:tr w:rsidR="00FA5FD8" w:rsidRPr="00C3065D" w14:paraId="078CF048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57587" w14:textId="70DD5DA0" w:rsidR="00FA5FD8" w:rsidRPr="00C3065D" w:rsidRDefault="00E1121A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Women friendly district</w:t>
            </w:r>
          </w:p>
        </w:tc>
        <w:tc>
          <w:tcPr>
            <w:tcW w:w="0" w:type="auto"/>
            <w:vAlign w:val="center"/>
            <w:hideMark/>
          </w:tcPr>
          <w:p w14:paraId="1EEAAAB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6.215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2BA3ECE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19.450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AC3F2C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6.189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5A463B4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17.541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35CCAF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-10.109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9E42E9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-33.250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1DC392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-17.658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889BFB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-14.406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</w:tr>
      <w:tr w:rsidR="00FA5FD8" w:rsidRPr="00C3065D" w14:paraId="672AD758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AA5F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8EEBEB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(2.643)</w:t>
            </w:r>
          </w:p>
        </w:tc>
        <w:tc>
          <w:tcPr>
            <w:tcW w:w="0" w:type="auto"/>
            <w:vAlign w:val="center"/>
            <w:hideMark/>
          </w:tcPr>
          <w:p w14:paraId="7A174A3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(.945)</w:t>
            </w:r>
          </w:p>
        </w:tc>
        <w:tc>
          <w:tcPr>
            <w:tcW w:w="0" w:type="auto"/>
            <w:vAlign w:val="center"/>
            <w:hideMark/>
          </w:tcPr>
          <w:p w14:paraId="6A873B2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(2.693)</w:t>
            </w:r>
          </w:p>
        </w:tc>
        <w:tc>
          <w:tcPr>
            <w:tcW w:w="0" w:type="auto"/>
            <w:vAlign w:val="center"/>
            <w:hideMark/>
          </w:tcPr>
          <w:p w14:paraId="60F54E43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(.916)</w:t>
            </w:r>
          </w:p>
        </w:tc>
        <w:tc>
          <w:tcPr>
            <w:tcW w:w="0" w:type="auto"/>
            <w:vAlign w:val="center"/>
            <w:hideMark/>
          </w:tcPr>
          <w:p w14:paraId="3DC84D4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(.419)</w:t>
            </w:r>
          </w:p>
        </w:tc>
        <w:tc>
          <w:tcPr>
            <w:tcW w:w="0" w:type="auto"/>
            <w:vAlign w:val="center"/>
            <w:hideMark/>
          </w:tcPr>
          <w:p w14:paraId="4849C768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(1.186)</w:t>
            </w:r>
          </w:p>
        </w:tc>
        <w:tc>
          <w:tcPr>
            <w:tcW w:w="0" w:type="auto"/>
            <w:vAlign w:val="center"/>
            <w:hideMark/>
          </w:tcPr>
          <w:p w14:paraId="5173AB1C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(.433)</w:t>
            </w:r>
          </w:p>
        </w:tc>
        <w:tc>
          <w:tcPr>
            <w:tcW w:w="0" w:type="auto"/>
            <w:vAlign w:val="center"/>
            <w:hideMark/>
          </w:tcPr>
          <w:p w14:paraId="5D78323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(.395)</w:t>
            </w:r>
          </w:p>
        </w:tc>
      </w:tr>
      <w:tr w:rsidR="00FA5FD8" w:rsidRPr="00C3065D" w14:paraId="6853180E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43EBB" w14:textId="5F9A679C" w:rsidR="00FA5FD8" w:rsidRPr="00C3065D" w:rsidRDefault="00E1121A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vAlign w:val="center"/>
            <w:hideMark/>
          </w:tcPr>
          <w:p w14:paraId="5F377E1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-4.781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EEE649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-7.543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A9511C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-4.652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53D8BA8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-7.296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3C783A03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-1.772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6B5659AE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-4.038</w:t>
            </w:r>
          </w:p>
        </w:tc>
        <w:tc>
          <w:tcPr>
            <w:tcW w:w="0" w:type="auto"/>
            <w:vAlign w:val="center"/>
            <w:hideMark/>
          </w:tcPr>
          <w:p w14:paraId="6ABB6B2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-3.759</w:t>
            </w: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330BD765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-2.042</w:t>
            </w:r>
          </w:p>
        </w:tc>
      </w:tr>
      <w:tr w:rsidR="00FA5FD8" w:rsidRPr="00C3065D" w14:paraId="493578BC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EAD2C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1D653E4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(.966)</w:t>
            </w:r>
          </w:p>
        </w:tc>
        <w:tc>
          <w:tcPr>
            <w:tcW w:w="0" w:type="auto"/>
            <w:vAlign w:val="center"/>
            <w:hideMark/>
          </w:tcPr>
          <w:p w14:paraId="265D22A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(.675)</w:t>
            </w:r>
          </w:p>
        </w:tc>
        <w:tc>
          <w:tcPr>
            <w:tcW w:w="0" w:type="auto"/>
            <w:vAlign w:val="center"/>
            <w:hideMark/>
          </w:tcPr>
          <w:p w14:paraId="5E08204F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(.983)</w:t>
            </w:r>
          </w:p>
        </w:tc>
        <w:tc>
          <w:tcPr>
            <w:tcW w:w="0" w:type="auto"/>
            <w:vAlign w:val="center"/>
            <w:hideMark/>
          </w:tcPr>
          <w:p w14:paraId="78CC7241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(.690)</w:t>
            </w:r>
          </w:p>
        </w:tc>
        <w:tc>
          <w:tcPr>
            <w:tcW w:w="0" w:type="auto"/>
            <w:vAlign w:val="center"/>
            <w:hideMark/>
          </w:tcPr>
          <w:p w14:paraId="5648159B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(.811)</w:t>
            </w:r>
          </w:p>
        </w:tc>
        <w:tc>
          <w:tcPr>
            <w:tcW w:w="0" w:type="auto"/>
            <w:vAlign w:val="center"/>
            <w:hideMark/>
          </w:tcPr>
          <w:p w14:paraId="2671CE07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(2.753)</w:t>
            </w:r>
          </w:p>
        </w:tc>
        <w:tc>
          <w:tcPr>
            <w:tcW w:w="0" w:type="auto"/>
            <w:vAlign w:val="center"/>
            <w:hideMark/>
          </w:tcPr>
          <w:p w14:paraId="76F9998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(2.098)</w:t>
            </w:r>
          </w:p>
        </w:tc>
        <w:tc>
          <w:tcPr>
            <w:tcW w:w="0" w:type="auto"/>
            <w:vAlign w:val="center"/>
            <w:hideMark/>
          </w:tcPr>
          <w:p w14:paraId="6084296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(2.196)</w:t>
            </w:r>
          </w:p>
        </w:tc>
      </w:tr>
      <w:tr w:rsidR="00FA5FD8" w:rsidRPr="00C3065D" w14:paraId="0E61C004" w14:textId="77777777" w:rsidTr="00FA0970">
        <w:trPr>
          <w:tblCellSpacing w:w="15" w:type="dxa"/>
        </w:trPr>
        <w:tc>
          <w:tcPr>
            <w:tcW w:w="0" w:type="auto"/>
            <w:gridSpan w:val="9"/>
            <w:tcBorders>
              <w:bottom w:val="single" w:sz="6" w:space="0" w:color="000000"/>
            </w:tcBorders>
            <w:vAlign w:val="center"/>
            <w:hideMark/>
          </w:tcPr>
          <w:p w14:paraId="2365AB1A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5FD8" w:rsidRPr="00C3065D" w14:paraId="032ADA7B" w14:textId="77777777" w:rsidTr="00FA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01C70" w14:textId="77777777" w:rsidR="00FA5FD8" w:rsidRPr="00C3065D" w:rsidRDefault="00FA5FD8" w:rsidP="00FA097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Observations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1FDD5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3492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7C091D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3492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764639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2369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70C462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65D">
              <w:rPr>
                <w:rFonts w:ascii="Times New Roman" w:eastAsia="Times New Roman" w:hAnsi="Times New Roman" w:cs="Times New Roman"/>
                <w:sz w:val="16"/>
                <w:szCs w:val="16"/>
              </w:rPr>
              <w:t>1123</w:t>
            </w:r>
          </w:p>
        </w:tc>
      </w:tr>
      <w:tr w:rsidR="00FA5FD8" w:rsidRPr="00C3065D" w14:paraId="5825702A" w14:textId="77777777" w:rsidTr="00FA0970">
        <w:trPr>
          <w:tblCellSpacing w:w="15" w:type="dxa"/>
        </w:trPr>
        <w:tc>
          <w:tcPr>
            <w:tcW w:w="0" w:type="auto"/>
            <w:gridSpan w:val="9"/>
            <w:tcBorders>
              <w:bottom w:val="single" w:sz="6" w:space="0" w:color="000000"/>
            </w:tcBorders>
            <w:vAlign w:val="center"/>
            <w:hideMark/>
          </w:tcPr>
          <w:p w14:paraId="1E0C47A6" w14:textId="77777777" w:rsidR="00FA5FD8" w:rsidRPr="00C3065D" w:rsidRDefault="00FA5FD8" w:rsidP="00FA09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5FD8" w:rsidRPr="00C3065D" w14:paraId="34A00ED6" w14:textId="77777777" w:rsidTr="00D01B8A">
        <w:trPr>
          <w:trHeight w:val="60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3AE7247D" w14:textId="77777777" w:rsidR="00E1121A" w:rsidRPr="00E1121A" w:rsidRDefault="00E1121A" w:rsidP="00E1121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21A">
              <w:rPr>
                <w:rFonts w:ascii="Times New Roman" w:eastAsia="Times New Roman" w:hAnsi="Times New Roman" w:cs="Times New Roman"/>
                <w:sz w:val="16"/>
                <w:szCs w:val="16"/>
              </w:rPr>
              <w:t>Standard errors in parentheses. Analysis includes survey weights.</w:t>
            </w:r>
          </w:p>
          <w:p w14:paraId="2F4CE954" w14:textId="6DD3C7E0" w:rsidR="00FA5FD8" w:rsidRPr="00E1121A" w:rsidRDefault="00FA5FD8" w:rsidP="00E1121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21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E1121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2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D01B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21A"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 w:rsidR="00D01B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21A">
              <w:rPr>
                <w:rFonts w:ascii="Times New Roman" w:eastAsia="Times New Roman" w:hAnsi="Times New Roman" w:cs="Times New Roman"/>
                <w:sz w:val="16"/>
                <w:szCs w:val="16"/>
              </w:rPr>
              <w:t>.1; **</w:t>
            </w:r>
            <w:r w:rsidR="00D01B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01B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D01B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21A"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 w:rsidR="00D01B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21A">
              <w:rPr>
                <w:rFonts w:ascii="Times New Roman" w:eastAsia="Times New Roman" w:hAnsi="Times New Roman" w:cs="Times New Roman"/>
                <w:sz w:val="16"/>
                <w:szCs w:val="16"/>
              </w:rPr>
              <w:t>.05; ***</w:t>
            </w:r>
            <w:r w:rsidRPr="00D01B8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D01B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21A"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 w:rsidR="00D01B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21A">
              <w:rPr>
                <w:rFonts w:ascii="Times New Roman" w:eastAsia="Times New Roman" w:hAnsi="Times New Roman" w:cs="Times New Roman"/>
                <w:sz w:val="16"/>
                <w:szCs w:val="16"/>
              </w:rPr>
              <w:t>.01</w:t>
            </w:r>
            <w:r w:rsidR="00D01B8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A5FD8" w:rsidRPr="00C3065D" w14:paraId="134083D7" w14:textId="77777777" w:rsidTr="00FA0970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7B6600FA" w14:textId="2F5C66DF" w:rsidR="00FA5FD8" w:rsidRPr="00E1121A" w:rsidRDefault="00FA5FD8" w:rsidP="00E1121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5E4A52D" w14:textId="55CF7383" w:rsidR="00FA5FD8" w:rsidRPr="001C4BB5" w:rsidRDefault="00FA5FD8" w:rsidP="00D01B8A">
      <w:pPr>
        <w:rPr>
          <w:rFonts w:ascii="Times New Roman" w:hAnsi="Times New Roman" w:cs="Times New Roman"/>
        </w:rPr>
      </w:pPr>
      <w:r w:rsidRPr="001C4BB5"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14:paraId="2FA1611A" w14:textId="6C45D0E4" w:rsidR="00FA5FD8" w:rsidRPr="001C4BB5" w:rsidRDefault="00FA5FD8" w:rsidP="00FA5FD8">
      <w:pPr>
        <w:pStyle w:val="ImageCaption"/>
        <w:spacing w:line="480" w:lineRule="auto"/>
        <w:rPr>
          <w:rFonts w:ascii="Times New Roman" w:hAnsi="Times New Roman" w:cs="Times New Roman"/>
          <w:i w:val="0"/>
        </w:rPr>
      </w:pPr>
      <w:r w:rsidRPr="00F90D1A">
        <w:rPr>
          <w:rFonts w:ascii="Times New Roman" w:hAnsi="Times New Roman" w:cs="Times New Roman"/>
          <w:i w:val="0"/>
          <w:smallCaps/>
        </w:rPr>
        <w:t>Figure A1</w:t>
      </w:r>
      <w:r w:rsidR="00F90D1A" w:rsidRPr="00F90D1A">
        <w:rPr>
          <w:rFonts w:ascii="Times New Roman" w:hAnsi="Times New Roman" w:cs="Times New Roman"/>
          <w:i w:val="0"/>
          <w:smallCaps/>
        </w:rPr>
        <w:t>.</w:t>
      </w:r>
      <w:r w:rsidRPr="001C4BB5">
        <w:rPr>
          <w:rFonts w:ascii="Times New Roman" w:hAnsi="Times New Roman" w:cs="Times New Roman"/>
          <w:i w:val="0"/>
        </w:rPr>
        <w:t xml:space="preserve"> Perceiving the ideological difference of candidates in same-party matchups</w:t>
      </w:r>
      <w:r w:rsidR="00F90D1A">
        <w:rPr>
          <w:rFonts w:ascii="Times New Roman" w:hAnsi="Times New Roman" w:cs="Times New Roman"/>
          <w:i w:val="0"/>
        </w:rPr>
        <w:t>.</w:t>
      </w:r>
      <w:r w:rsidRPr="001C4BB5">
        <w:rPr>
          <w:rFonts w:ascii="Times New Roman" w:hAnsi="Times New Roman" w:cs="Times New Roman"/>
          <w:i w:val="0"/>
        </w:rPr>
        <w:br/>
        <w:t>Bars represent predicted probabilities and 95</w:t>
      </w:r>
      <w:r w:rsidR="00F90D1A">
        <w:rPr>
          <w:rFonts w:ascii="Times New Roman" w:hAnsi="Times New Roman" w:cs="Times New Roman"/>
          <w:i w:val="0"/>
        </w:rPr>
        <w:t xml:space="preserve">% </w:t>
      </w:r>
      <w:r w:rsidRPr="001C4BB5">
        <w:rPr>
          <w:rFonts w:ascii="Times New Roman" w:hAnsi="Times New Roman" w:cs="Times New Roman"/>
          <w:i w:val="0"/>
        </w:rPr>
        <w:t>confidence intervals based on Model 1 in Table 2.</w:t>
      </w:r>
      <w:bookmarkEnd w:id="0"/>
    </w:p>
    <w:p w14:paraId="4908C0F1" w14:textId="0C067A02" w:rsidR="002008BF" w:rsidRDefault="00F90D1A">
      <w:r>
        <w:rPr>
          <w:noProof/>
        </w:rPr>
        <w:drawing>
          <wp:inline distT="0" distB="0" distL="0" distR="0" wp14:anchorId="6F83586B" wp14:editId="1A194096">
            <wp:extent cx="5943600" cy="4592955"/>
            <wp:effectExtent l="0" t="0" r="0" b="0"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D8"/>
    <w:rsid w:val="0015235F"/>
    <w:rsid w:val="002008BF"/>
    <w:rsid w:val="004A5D0E"/>
    <w:rsid w:val="0050295B"/>
    <w:rsid w:val="00AE76A4"/>
    <w:rsid w:val="00BB160A"/>
    <w:rsid w:val="00C46D63"/>
    <w:rsid w:val="00D01B8A"/>
    <w:rsid w:val="00E1121A"/>
    <w:rsid w:val="00E92F09"/>
    <w:rsid w:val="00EA21F0"/>
    <w:rsid w:val="00F90D1A"/>
    <w:rsid w:val="00FA1661"/>
    <w:rsid w:val="00FA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B2C1"/>
  <w15:chartTrackingRefBased/>
  <w15:docId w15:val="{6BE3FE4B-DDB7-4C84-98AF-D4188412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FD8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A5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FD8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BodyText">
    <w:name w:val="Body Text"/>
    <w:basedOn w:val="Normal"/>
    <w:link w:val="BodyTextChar"/>
    <w:qFormat/>
    <w:rsid w:val="00FA5FD8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FA5FD8"/>
    <w:rPr>
      <w:sz w:val="24"/>
      <w:szCs w:val="24"/>
    </w:rPr>
  </w:style>
  <w:style w:type="paragraph" w:customStyle="1" w:styleId="ImageCaption">
    <w:name w:val="Image Caption"/>
    <w:basedOn w:val="Caption"/>
    <w:rsid w:val="00FA5FD8"/>
    <w:pPr>
      <w:spacing w:after="120"/>
    </w:pPr>
    <w:rPr>
      <w:iCs w:val="0"/>
      <w:color w:val="auto"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FA5FD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A5FD8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A5FD8"/>
    <w:pPr>
      <w:widowControl w:val="0"/>
      <w:autoSpaceDE w:val="0"/>
      <w:autoSpaceDN w:val="0"/>
      <w:spacing w:before="8" w:after="0"/>
    </w:pPr>
    <w:rPr>
      <w:rFonts w:ascii="Georgia" w:eastAsia="Georgia" w:hAnsi="Georgia" w:cs="Georgia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FD8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Ring</dc:creator>
  <cp:keywords/>
  <dc:description/>
  <cp:lastModifiedBy>Deborah Ring</cp:lastModifiedBy>
  <cp:revision>6</cp:revision>
  <dcterms:created xsi:type="dcterms:W3CDTF">2020-09-29T14:53:00Z</dcterms:created>
  <dcterms:modified xsi:type="dcterms:W3CDTF">2020-10-07T19:34:00Z</dcterms:modified>
</cp:coreProperties>
</file>