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01" w:rsidRPr="00DA2DFA" w:rsidRDefault="00F62601" w:rsidP="00D01178">
      <w:pPr>
        <w:bidi w:val="0"/>
        <w:jc w:val="both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>Supplementary materials file</w:t>
      </w:r>
      <w:r w:rsidR="005825AA" w:rsidRPr="00DA2DFA">
        <w:rPr>
          <w:rFonts w:asciiTheme="majorBidi" w:hAnsiTheme="majorBidi" w:cstheme="majorBidi"/>
          <w:b/>
          <w:bCs/>
        </w:rPr>
        <w:t>s</w:t>
      </w:r>
      <w:r w:rsidRPr="00DA2DFA">
        <w:rPr>
          <w:rFonts w:asciiTheme="majorBidi" w:hAnsiTheme="majorBidi" w:cstheme="majorBidi"/>
          <w:b/>
          <w:bCs/>
        </w:rPr>
        <w:t>:</w:t>
      </w:r>
    </w:p>
    <w:p w:rsidR="00F62601" w:rsidRPr="00DA2DFA" w:rsidRDefault="00F62601" w:rsidP="00F62601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D01178" w:rsidRPr="00DA2DFA" w:rsidRDefault="00D01178" w:rsidP="00F62601">
      <w:pPr>
        <w:bidi w:val="0"/>
        <w:jc w:val="both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 xml:space="preserve">File </w:t>
      </w:r>
      <w:proofErr w:type="gramStart"/>
      <w:r w:rsidRPr="00DA2DFA">
        <w:rPr>
          <w:rFonts w:asciiTheme="majorBidi" w:hAnsiTheme="majorBidi" w:cstheme="majorBidi"/>
          <w:b/>
          <w:bCs/>
        </w:rPr>
        <w:t>1</w:t>
      </w:r>
      <w:r w:rsidRPr="00DA2DFA">
        <w:rPr>
          <w:rFonts w:asciiTheme="majorBidi" w:hAnsiTheme="majorBidi" w:cstheme="majorBidi"/>
          <w:b/>
          <w:bCs/>
          <w:rtl/>
        </w:rPr>
        <w:t xml:space="preserve"> </w:t>
      </w:r>
      <w:r w:rsidRPr="00DA2DFA">
        <w:rPr>
          <w:rFonts w:asciiTheme="majorBidi" w:hAnsiTheme="majorBidi" w:cstheme="majorBidi"/>
          <w:b/>
          <w:bCs/>
        </w:rPr>
        <w:t>:</w:t>
      </w:r>
      <w:proofErr w:type="gramEnd"/>
      <w:r w:rsidRPr="00DA2DFA">
        <w:rPr>
          <w:rFonts w:asciiTheme="majorBidi" w:hAnsiTheme="majorBidi" w:cstheme="majorBidi"/>
          <w:b/>
          <w:bCs/>
        </w:rPr>
        <w:t xml:space="preserve"> Agricultural commodities included in the research and their calculated local and imported footprints per </w:t>
      </w:r>
      <w:proofErr w:type="spellStart"/>
      <w:r w:rsidRPr="00DA2DFA">
        <w:rPr>
          <w:rFonts w:asciiTheme="majorBidi" w:hAnsiTheme="majorBidi" w:cstheme="majorBidi"/>
          <w:b/>
          <w:bCs/>
        </w:rPr>
        <w:t>tonne</w:t>
      </w:r>
      <w:proofErr w:type="spellEnd"/>
      <w:r w:rsidRPr="00DA2DFA">
        <w:rPr>
          <w:rFonts w:asciiTheme="majorBidi" w:hAnsiTheme="majorBidi" w:cstheme="majorBidi"/>
          <w:b/>
          <w:bCs/>
        </w:rPr>
        <w:t xml:space="preserve"> of product (fresh / raw equivalent) </w:t>
      </w:r>
    </w:p>
    <w:p w:rsidR="00D01178" w:rsidRPr="00DA2DFA" w:rsidRDefault="00D01178">
      <w:pPr>
        <w:bidi w:val="0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 xml:space="preserve">File 2: </w:t>
      </w:r>
      <w:r w:rsidR="00F62601" w:rsidRPr="00DA2DFA">
        <w:rPr>
          <w:rFonts w:asciiTheme="majorBidi" w:hAnsiTheme="majorBidi" w:cstheme="majorBidi"/>
          <w:b/>
          <w:bCs/>
        </w:rPr>
        <w:t xml:space="preserve">Data for land inputs – local, Canadian and imported share and yields per hectare </w:t>
      </w:r>
    </w:p>
    <w:p w:rsidR="0078250A" w:rsidRPr="00DA2DFA" w:rsidRDefault="00D01178" w:rsidP="0078250A">
      <w:pPr>
        <w:bidi w:val="0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>File 3:</w:t>
      </w:r>
      <w:r w:rsidR="00F62601" w:rsidRPr="00DA2DFA">
        <w:rPr>
          <w:rFonts w:asciiTheme="majorBidi" w:hAnsiTheme="majorBidi" w:cstheme="majorBidi"/>
          <w:b/>
          <w:bCs/>
        </w:rPr>
        <w:t xml:space="preserve"> </w:t>
      </w:r>
      <w:r w:rsidR="0078250A" w:rsidRPr="00DA2DFA">
        <w:rPr>
          <w:rFonts w:asciiTheme="majorBidi" w:hAnsiTheme="majorBidi" w:cstheme="majorBidi"/>
          <w:b/>
          <w:bCs/>
        </w:rPr>
        <w:t xml:space="preserve">Key energy inputs used in this research </w:t>
      </w:r>
    </w:p>
    <w:p w:rsidR="0078250A" w:rsidRPr="00DA2DFA" w:rsidRDefault="0078250A" w:rsidP="0078250A">
      <w:pPr>
        <w:bidi w:val="0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>File 4: Comparison of carbon footprint calculated in this study to other published studies</w:t>
      </w:r>
    </w:p>
    <w:p w:rsidR="0078250A" w:rsidRPr="00DA2DFA" w:rsidRDefault="00F62601" w:rsidP="0078250A">
      <w:pPr>
        <w:bidi w:val="0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 xml:space="preserve">File 5: </w:t>
      </w:r>
      <w:r w:rsidR="0078250A" w:rsidRPr="00DA2DFA">
        <w:rPr>
          <w:rFonts w:asciiTheme="majorBidi" w:hAnsiTheme="majorBidi" w:cstheme="majorBidi"/>
          <w:b/>
          <w:bCs/>
        </w:rPr>
        <w:t>local and imported livestock feed and land data</w:t>
      </w:r>
    </w:p>
    <w:p w:rsidR="00DA2DFA" w:rsidRPr="00DA2DFA" w:rsidRDefault="00DA2DFA" w:rsidP="00DA2DFA">
      <w:pPr>
        <w:bidi w:val="0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>File 6: Local and imported animal feed related GHG emissions</w:t>
      </w:r>
    </w:p>
    <w:p w:rsidR="0078250A" w:rsidRPr="00DA2DFA" w:rsidRDefault="0078250A" w:rsidP="00DA2DFA">
      <w:pPr>
        <w:bidi w:val="0"/>
        <w:rPr>
          <w:rFonts w:asciiTheme="majorBidi" w:hAnsiTheme="majorBidi" w:cstheme="majorBidi"/>
          <w:b/>
          <w:bCs/>
        </w:rPr>
      </w:pPr>
    </w:p>
    <w:p w:rsidR="00D01178" w:rsidRPr="00DA2DFA" w:rsidRDefault="00D01178" w:rsidP="0078250A">
      <w:pPr>
        <w:bidi w:val="0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br w:type="page"/>
      </w:r>
    </w:p>
    <w:p w:rsidR="00D01178" w:rsidRPr="00DA2DFA" w:rsidRDefault="00D01178" w:rsidP="00D078F2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CF4B31" w:rsidRPr="00DA2DFA" w:rsidRDefault="00D01178" w:rsidP="009B0BE6">
      <w:pPr>
        <w:bidi w:val="0"/>
        <w:jc w:val="both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>File</w:t>
      </w:r>
      <w:r w:rsidR="00D078F2" w:rsidRPr="00DA2DFA">
        <w:rPr>
          <w:rFonts w:asciiTheme="majorBidi" w:hAnsiTheme="majorBidi" w:cstheme="majorBidi"/>
          <w:b/>
          <w:bCs/>
        </w:rPr>
        <w:t xml:space="preserve"> 1</w:t>
      </w:r>
      <w:r w:rsidR="00A0387C" w:rsidRPr="00DA2DFA">
        <w:rPr>
          <w:rFonts w:asciiTheme="majorBidi" w:hAnsiTheme="majorBidi" w:cstheme="majorBidi"/>
          <w:b/>
          <w:bCs/>
        </w:rPr>
        <w:t>:</w:t>
      </w:r>
      <w:r w:rsidR="00D078F2" w:rsidRPr="00DA2DFA">
        <w:rPr>
          <w:rFonts w:asciiTheme="majorBidi" w:hAnsiTheme="majorBidi" w:cstheme="majorBidi"/>
          <w:b/>
          <w:bCs/>
        </w:rPr>
        <w:t xml:space="preserve"> Agricultural commodities included in the research and their calculated local a</w:t>
      </w:r>
      <w:r w:rsidR="00FA7241" w:rsidRPr="00DA2DFA">
        <w:rPr>
          <w:rFonts w:asciiTheme="majorBidi" w:hAnsiTheme="majorBidi" w:cstheme="majorBidi"/>
          <w:b/>
          <w:bCs/>
        </w:rPr>
        <w:t>nd imported footprints per ton</w:t>
      </w:r>
      <w:r w:rsidR="00D078F2" w:rsidRPr="00DA2DFA">
        <w:rPr>
          <w:rFonts w:asciiTheme="majorBidi" w:hAnsiTheme="majorBidi" w:cstheme="majorBidi"/>
          <w:b/>
          <w:bCs/>
        </w:rPr>
        <w:t xml:space="preserve"> of product (fresh / raw equivalent)</w:t>
      </w:r>
      <w:r w:rsidR="00A0387C" w:rsidRPr="00DA2DFA">
        <w:rPr>
          <w:rFonts w:asciiTheme="majorBidi" w:hAnsiTheme="majorBidi" w:cstheme="majorBidi"/>
          <w:b/>
          <w:bCs/>
        </w:rPr>
        <w:t xml:space="preserve"> </w:t>
      </w:r>
    </w:p>
    <w:tbl>
      <w:tblPr>
        <w:tblpPr w:leftFromText="180" w:rightFromText="180" w:vertAnchor="page" w:horzAnchor="margin" w:tblpY="2910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50"/>
        <w:gridCol w:w="851"/>
        <w:gridCol w:w="1134"/>
        <w:gridCol w:w="992"/>
        <w:gridCol w:w="850"/>
        <w:gridCol w:w="851"/>
        <w:gridCol w:w="1053"/>
        <w:gridCol w:w="1166"/>
      </w:tblGrid>
      <w:tr w:rsidR="00A0387C" w:rsidRPr="00DA2DFA" w:rsidTr="00D01178">
        <w:trPr>
          <w:trHeight w:val="1065"/>
        </w:trPr>
        <w:tc>
          <w:tcPr>
            <w:tcW w:w="5133" w:type="dxa"/>
            <w:gridSpan w:val="5"/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Bio-regional production footprint (per </w:t>
            </w:r>
            <w:proofErr w:type="spellStart"/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tonne</w:t>
            </w:r>
            <w:proofErr w:type="spellEnd"/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20" w:type="dxa"/>
            <w:gridSpan w:val="4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Imported footprint (per </w:t>
            </w:r>
            <w:proofErr w:type="spellStart"/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tonne</w:t>
            </w:r>
            <w:proofErr w:type="spellEnd"/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)</w:t>
            </w:r>
          </w:p>
        </w:tc>
      </w:tr>
      <w:tr w:rsidR="00A0387C" w:rsidRPr="00DA2DFA" w:rsidTr="00D01178">
        <w:trPr>
          <w:trHeight w:val="474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Crop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Carbon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Ecological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Water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Carbon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Land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Ecological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Water</w:t>
            </w:r>
          </w:p>
        </w:tc>
      </w:tr>
      <w:tr w:rsidR="00A0387C" w:rsidRPr="00DA2DFA" w:rsidTr="00D01178">
        <w:trPr>
          <w:trHeight w:val="6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Kg CO2e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Hectares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Global Hectares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Cubic meters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Kg CO2e 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Hectares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Global Hectares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Cubic meters</w:t>
            </w:r>
          </w:p>
        </w:tc>
      </w:tr>
      <w:tr w:rsidR="00A0387C" w:rsidRPr="00DA2DFA" w:rsidTr="00D01178">
        <w:trPr>
          <w:trHeight w:val="375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Apples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530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440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Apricots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1,190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590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1,040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Blueberries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1,070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920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Grapes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800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Cranberries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Peaches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420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570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440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250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Plums and prunes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1,350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590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760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Pumpkins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390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250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Raspberries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440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Strawberries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570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250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Asparagus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3,240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650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190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440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Broccoli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870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240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Brussels sprouts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160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Cabbage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590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Carrots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490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Cauliflower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480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310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Celery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Dry onions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460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Lettuce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600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Peppers,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700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Radishes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450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Green onions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420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Spinach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650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190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Squash and zucchini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490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Sweet potatoes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430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Tomatoes, field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540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Tomatoes, greenhouse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410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Potatoes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570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210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Beans, green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530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490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Beans, dry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560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490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Peas, green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580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800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Barley, grain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450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1,010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Corn, sweet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390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660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Oat, grain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Rye, grain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1,690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510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2,830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Wheat, grain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2,120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460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1,550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Canola oil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1,430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14,000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15,200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14,190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1,780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1,780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5,650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11,950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5,680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640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790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4,340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1,360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4,010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Bananas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480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560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Cherries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520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1,440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Coconut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260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0.61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Dates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540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900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Grapefruits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240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Guavas and mangos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460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0.42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1,570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Lemons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430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140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Oranges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370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260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Papayas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240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Peanuts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740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0.61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1.63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2,780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Pineapple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Rice</w:t>
            </w:r>
          </w:p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730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1,230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Sugar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140</w:t>
            </w: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1,670</w:t>
            </w:r>
          </w:p>
        </w:tc>
      </w:tr>
      <w:tr w:rsidR="00A0387C" w:rsidRPr="00DA2DFA" w:rsidTr="00D01178">
        <w:trPr>
          <w:trHeight w:val="300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A0387C" w:rsidRPr="00DA2DFA" w:rsidRDefault="00A0387C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</w:rPr>
      </w:pPr>
    </w:p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</w:rPr>
      </w:pPr>
    </w:p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</w:rPr>
      </w:pPr>
    </w:p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</w:rPr>
      </w:pPr>
    </w:p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</w:rPr>
      </w:pPr>
    </w:p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</w:rPr>
      </w:pPr>
    </w:p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</w:rPr>
      </w:pPr>
    </w:p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</w:rPr>
      </w:pPr>
    </w:p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</w:rPr>
      </w:pPr>
    </w:p>
    <w:p w:rsidR="00D01178" w:rsidRPr="00DA2DFA" w:rsidRDefault="00D01178" w:rsidP="00D01178">
      <w:pPr>
        <w:bidi w:val="0"/>
        <w:jc w:val="both"/>
        <w:rPr>
          <w:rFonts w:asciiTheme="majorBidi" w:hAnsiTheme="majorBidi" w:cstheme="majorBidi"/>
          <w:rtl/>
        </w:rPr>
      </w:pPr>
      <w:r w:rsidRPr="00DA2DFA">
        <w:rPr>
          <w:rFonts w:asciiTheme="majorBidi" w:hAnsiTheme="majorBidi" w:cstheme="majorBidi"/>
        </w:rPr>
        <w:lastRenderedPageBreak/>
        <w:t>File 2:</w:t>
      </w:r>
      <w:r w:rsidR="0078250A" w:rsidRPr="00DA2DFA">
        <w:rPr>
          <w:rFonts w:asciiTheme="majorBidi" w:hAnsiTheme="majorBidi" w:cstheme="majorBidi"/>
        </w:rPr>
        <w:t xml:space="preserve"> </w:t>
      </w:r>
      <w:r w:rsidR="0078250A" w:rsidRPr="00DA2DFA">
        <w:rPr>
          <w:rFonts w:asciiTheme="majorBidi" w:hAnsiTheme="majorBidi" w:cstheme="majorBidi"/>
          <w:b/>
          <w:bCs/>
        </w:rPr>
        <w:t>Data for land inputs – local, Canadian and imported share and yields per hectare</w:t>
      </w:r>
    </w:p>
    <w:tbl>
      <w:tblPr>
        <w:tblpPr w:leftFromText="180" w:rightFromText="180" w:vertAnchor="page" w:horzAnchor="margin" w:tblpY="29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212"/>
        <w:gridCol w:w="1212"/>
        <w:gridCol w:w="1215"/>
        <w:gridCol w:w="1215"/>
        <w:gridCol w:w="1732"/>
      </w:tblGrid>
      <w:tr w:rsidR="000079E5" w:rsidRPr="00DA2DFA" w:rsidTr="000079E5">
        <w:trPr>
          <w:trHeight w:val="474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Crop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Share of local supply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Average yield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2C4E3D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Canadian </w:t>
            </w: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Average yield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FB7E4D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U.S main sources </w:t>
            </w: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yield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Other sources yield</w:t>
            </w:r>
          </w:p>
        </w:tc>
      </w:tr>
      <w:tr w:rsidR="000079E5" w:rsidRPr="00DA2DFA" w:rsidTr="000079E5">
        <w:trPr>
          <w:trHeight w:val="6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Ton/Ha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Ton/Ha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Ton/Ha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Ton/Ha</w:t>
            </w:r>
          </w:p>
        </w:tc>
      </w:tr>
      <w:tr w:rsidR="000079E5" w:rsidRPr="00DA2DFA" w:rsidTr="000079E5">
        <w:trPr>
          <w:trHeight w:val="375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Apples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24.6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44.5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Apricots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4.3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Blueberries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Grapes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14%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8.5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Cranberries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Peaches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0.4%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9.7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Pears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4.2%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12.0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26.5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Plums and prunes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3.3%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6.1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13.9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Pumpkins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50%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26.6</w:t>
            </w:r>
            <w:bookmarkStart w:id="0" w:name="_GoBack"/>
            <w:bookmarkEnd w:id="0"/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17.3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Raspberries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Strawberries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6.2%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6.4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32.8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Asparagus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0.2%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4.2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4.2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Broccoli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7.3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17.4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Brussels sprouts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Cabbage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32%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33.1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Carrots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11%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50.6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26.9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Cauliflower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17.8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14.7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Celery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0.5%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Dry onions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2.2%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40.2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Lettuce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11%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18.4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20.1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Peppers,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24.5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14.7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Spinach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14%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5.5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11.4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274B0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Tomatoes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70.6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EC49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28.5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Potatoes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39%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29.6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19.4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Beans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36%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5.8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3.8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1.5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Barley, grain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2.7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Corn, sweet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29%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8.8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5.1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Oat, grain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2.3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Rye, grain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2.5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2.5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Wheat, grain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0.5%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Bananas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Cherries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2.2%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6.7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5.1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5.7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Coconut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Dates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7.9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6.8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Grapefruits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38.1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29.6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Guavas and mangos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19.1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9.3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Lemons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37.2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14.2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Oranges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31.7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35.6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Papayas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24.6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44.6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Peanuts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3.7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1.6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Pineapple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31.2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50.0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Rice</w:t>
            </w:r>
          </w:p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7.9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2.9</w:t>
            </w:r>
          </w:p>
        </w:tc>
      </w:tr>
      <w:tr w:rsidR="000079E5" w:rsidRPr="00DA2DFA" w:rsidTr="000079E5">
        <w:trPr>
          <w:trHeight w:val="300"/>
        </w:trPr>
        <w:tc>
          <w:tcPr>
            <w:tcW w:w="113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Sugar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E5" w:rsidRPr="00DA2DFA" w:rsidRDefault="00EC0626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64.0</w:t>
            </w:r>
          </w:p>
        </w:tc>
        <w:tc>
          <w:tcPr>
            <w:tcW w:w="713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53.5</w:t>
            </w:r>
          </w:p>
        </w:tc>
        <w:tc>
          <w:tcPr>
            <w:tcW w:w="1016" w:type="pct"/>
            <w:vAlign w:val="center"/>
          </w:tcPr>
          <w:p w:rsidR="000079E5" w:rsidRPr="00DA2DFA" w:rsidRDefault="000079E5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54.9</w:t>
            </w:r>
          </w:p>
        </w:tc>
      </w:tr>
    </w:tbl>
    <w:p w:rsidR="00D01178" w:rsidRPr="00DA2DFA" w:rsidRDefault="00D01178">
      <w:pPr>
        <w:rPr>
          <w:rFonts w:asciiTheme="majorBidi" w:hAnsiTheme="majorBidi" w:cstheme="majorBidi" w:hint="cs"/>
          <w:rtl/>
        </w:rPr>
      </w:pPr>
    </w:p>
    <w:p w:rsidR="0078250A" w:rsidRPr="00DA2DFA" w:rsidRDefault="00D01178" w:rsidP="0078250A">
      <w:pPr>
        <w:bidi w:val="0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rtl/>
        </w:rPr>
        <w:br w:type="page"/>
      </w:r>
      <w:r w:rsidR="0078250A" w:rsidRPr="00DA2DFA">
        <w:rPr>
          <w:rFonts w:asciiTheme="majorBidi" w:hAnsiTheme="majorBidi" w:cstheme="majorBidi"/>
          <w:b/>
          <w:bCs/>
        </w:rPr>
        <w:lastRenderedPageBreak/>
        <w:t xml:space="preserve">File 3: Key energy inputs used in this research </w:t>
      </w:r>
    </w:p>
    <w:tbl>
      <w:tblPr>
        <w:tblpPr w:leftFromText="180" w:rightFromText="180" w:vertAnchor="page" w:horzAnchor="margin" w:tblpY="20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97"/>
        <w:gridCol w:w="1752"/>
        <w:gridCol w:w="1181"/>
        <w:gridCol w:w="1317"/>
        <w:gridCol w:w="1219"/>
      </w:tblGrid>
      <w:tr w:rsidR="00D01178" w:rsidRPr="00DA2DFA" w:rsidTr="00FA7241">
        <w:trPr>
          <w:trHeight w:val="474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7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Bio-regional energy inputs 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 (per ton)</w:t>
            </w:r>
          </w:p>
        </w:tc>
        <w:tc>
          <w:tcPr>
            <w:tcW w:w="2218" w:type="pct"/>
            <w:gridSpan w:val="3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Imported commodities  energy inputs (per ton)</w:t>
            </w:r>
          </w:p>
        </w:tc>
      </w:tr>
      <w:tr w:rsidR="00D01178" w:rsidRPr="00DA2DFA" w:rsidTr="00FA7241">
        <w:trPr>
          <w:trHeight w:val="474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Crop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Fuel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Fertilizers 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Fuel 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Fertilizers 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Shipping</w:t>
            </w:r>
          </w:p>
        </w:tc>
      </w:tr>
      <w:tr w:rsidR="00D01178" w:rsidRPr="00DA2DFA" w:rsidTr="00FA7241">
        <w:trPr>
          <w:trHeight w:val="6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 / ton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Kg of N / ton 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 / ton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Kg of N / ton 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Kg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CO2e/ton</w:t>
            </w:r>
          </w:p>
        </w:tc>
      </w:tr>
      <w:tr w:rsidR="00D01178" w:rsidRPr="00DA2DFA" w:rsidTr="00FA7241">
        <w:trPr>
          <w:trHeight w:val="375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Apples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Apricots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Blueberries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Grapes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Cranberries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Peaches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Pears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Plums and prunes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Pumpkins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Raspberries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Strawberries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Asparagus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Beets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Broccoli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78" w:rsidRPr="00DA2DFA" w:rsidRDefault="00D01178" w:rsidP="00D0117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Brussels sprouts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78" w:rsidRPr="00DA2DFA" w:rsidRDefault="00D01178" w:rsidP="00D0117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Cabbage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78" w:rsidRPr="00DA2DFA" w:rsidRDefault="00D01178" w:rsidP="00D0117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Carrots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78" w:rsidRPr="00DA2DFA" w:rsidRDefault="00D01178" w:rsidP="00D0117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Cauliflower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78" w:rsidRPr="00DA2DFA" w:rsidRDefault="00D01178" w:rsidP="00D0117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Celery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78" w:rsidRPr="00DA2DFA" w:rsidRDefault="00D01178" w:rsidP="00D0117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Dry onions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Lettuce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Peppers,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Radishes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Green onions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Spinach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Squash and zucchini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Sweet potatoes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Tomatoes, field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Tomatoes, greenhouse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700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Potatoes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Beans, green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Beans, other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Peas, green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Barley, grain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Corn, sweet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Oat, grain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Rye, grain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Wheat, grain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Canola oil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265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Bananas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145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Cherries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165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Coconut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Dates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165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Grapefruits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Guavas and mangos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Lemons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125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Oranges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Papayas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Peanuts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Pineapple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Rice</w:t>
            </w:r>
          </w:p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130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Sugar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110</w:t>
            </w:r>
          </w:p>
        </w:tc>
      </w:tr>
      <w:tr w:rsidR="00D01178" w:rsidRPr="00DA2DFA" w:rsidTr="00FA7241">
        <w:trPr>
          <w:trHeight w:val="300"/>
        </w:trPr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:rsidR="00D01178" w:rsidRPr="00DA2DFA" w:rsidRDefault="00D01178" w:rsidP="00D01178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A0387C" w:rsidRPr="00DA2DFA" w:rsidRDefault="00A0387C">
      <w:pPr>
        <w:rPr>
          <w:rFonts w:asciiTheme="majorBidi" w:hAnsiTheme="majorBidi" w:cstheme="majorBidi" w:hint="cs"/>
          <w:rtl/>
        </w:rPr>
      </w:pPr>
    </w:p>
    <w:p w:rsidR="00FA7241" w:rsidRPr="00DA2DFA" w:rsidRDefault="00FA7241">
      <w:pPr>
        <w:rPr>
          <w:rFonts w:asciiTheme="majorBidi" w:hAnsiTheme="majorBidi" w:cstheme="majorBidi"/>
          <w:rtl/>
        </w:rPr>
      </w:pPr>
    </w:p>
    <w:p w:rsidR="00BB2B04" w:rsidRPr="00DA2DFA" w:rsidRDefault="00BB2B04">
      <w:pPr>
        <w:bidi w:val="0"/>
        <w:rPr>
          <w:rFonts w:asciiTheme="majorBidi" w:hAnsiTheme="majorBidi" w:cstheme="majorBidi" w:hint="cs"/>
        </w:rPr>
      </w:pPr>
      <w:r w:rsidRPr="00DA2DFA">
        <w:rPr>
          <w:rFonts w:asciiTheme="majorBidi" w:hAnsiTheme="majorBidi" w:cstheme="majorBidi"/>
          <w:rtl/>
        </w:rPr>
        <w:br w:type="page"/>
      </w:r>
    </w:p>
    <w:tbl>
      <w:tblPr>
        <w:tblpPr w:leftFromText="180" w:rightFromText="180" w:vertAnchor="page" w:horzAnchor="margin" w:tblpX="-601" w:tblpY="2077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134"/>
        <w:gridCol w:w="1135"/>
        <w:gridCol w:w="1166"/>
        <w:gridCol w:w="1166"/>
        <w:gridCol w:w="1166"/>
      </w:tblGrid>
      <w:tr w:rsidR="00BB2B04" w:rsidRPr="00DA2DFA" w:rsidTr="0078250A">
        <w:trPr>
          <w:trHeight w:val="474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Crop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Bio-regional production Carbon footprint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Imported Carbon </w:t>
            </w:r>
            <w:proofErr w:type="spellStart"/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footpint</w:t>
            </w:r>
            <w:proofErr w:type="spellEnd"/>
          </w:p>
        </w:tc>
        <w:tc>
          <w:tcPr>
            <w:tcW w:w="1134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Lit review based carbon footprint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Bio-regional production Carbon footprint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Imported Carbon </w:t>
            </w:r>
            <w:proofErr w:type="spellStart"/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footpint</w:t>
            </w:r>
            <w:proofErr w:type="spellEnd"/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Lit review based carbon footprint</w:t>
            </w:r>
          </w:p>
        </w:tc>
      </w:tr>
      <w:tr w:rsidR="00BB2B04" w:rsidRPr="00DA2DFA" w:rsidTr="0078250A">
        <w:trPr>
          <w:trHeight w:val="6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Kg CO2e/ton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Kg CO2e/ton</w:t>
            </w:r>
          </w:p>
        </w:tc>
        <w:tc>
          <w:tcPr>
            <w:tcW w:w="1134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Kg CO2e/ton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Kg CO2e/ton 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Kg CO2e/ton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Kg CO2e/ton</w:t>
            </w:r>
          </w:p>
        </w:tc>
      </w:tr>
      <w:tr w:rsidR="00BB2B04" w:rsidRPr="00DA2DFA" w:rsidTr="0078250A"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Apples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530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 – 1140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Rice</w:t>
            </w:r>
          </w:p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730</w:t>
            </w:r>
          </w:p>
        </w:tc>
        <w:tc>
          <w:tcPr>
            <w:tcW w:w="1166" w:type="dxa"/>
          </w:tcPr>
          <w:p w:rsidR="00BB2B04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780-830</w:t>
            </w:r>
          </w:p>
        </w:tc>
      </w:tr>
      <w:tr w:rsidR="00BB2B04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Apricots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590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260-450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Sugar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140</w:t>
            </w:r>
          </w:p>
        </w:tc>
        <w:tc>
          <w:tcPr>
            <w:tcW w:w="1166" w:type="dxa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B2B04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Blueberries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920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160-550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Beans, dry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560</w:t>
            </w:r>
          </w:p>
        </w:tc>
        <w:tc>
          <w:tcPr>
            <w:tcW w:w="1166" w:type="dxa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B2B04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Grapes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230-490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Peas, green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580</w:t>
            </w:r>
          </w:p>
        </w:tc>
        <w:tc>
          <w:tcPr>
            <w:tcW w:w="1166" w:type="dxa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B2B04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Cranberries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160-550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Barley, grain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450</w:t>
            </w:r>
          </w:p>
        </w:tc>
        <w:tc>
          <w:tcPr>
            <w:tcW w:w="1166" w:type="dxa"/>
          </w:tcPr>
          <w:p w:rsidR="00BB2B04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430-760</w:t>
            </w:r>
          </w:p>
        </w:tc>
      </w:tr>
      <w:tr w:rsidR="00BB2B04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Peaches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420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260-450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Corn, sweet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390</w:t>
            </w:r>
          </w:p>
        </w:tc>
        <w:tc>
          <w:tcPr>
            <w:tcW w:w="1166" w:type="dxa"/>
          </w:tcPr>
          <w:p w:rsidR="00BB2B04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580-730</w:t>
            </w:r>
          </w:p>
        </w:tc>
      </w:tr>
      <w:tr w:rsidR="00BB2B04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440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250-620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Oat, grain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330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1166" w:type="dxa"/>
          </w:tcPr>
          <w:p w:rsidR="00BB2B04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470</w:t>
            </w:r>
          </w:p>
        </w:tc>
      </w:tr>
      <w:tr w:rsidR="00BB2B04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Plums and prunes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680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590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260-450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Rye, grain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510</w:t>
            </w:r>
          </w:p>
        </w:tc>
        <w:tc>
          <w:tcPr>
            <w:tcW w:w="1166" w:type="dxa"/>
          </w:tcPr>
          <w:p w:rsidR="00BB2B04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BB2B04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Pumpkins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390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90-1750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Wheat, grain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190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460</w:t>
            </w:r>
          </w:p>
        </w:tc>
        <w:tc>
          <w:tcPr>
            <w:tcW w:w="1166" w:type="dxa"/>
          </w:tcPr>
          <w:p w:rsidR="00BB2B04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290-830</w:t>
            </w:r>
          </w:p>
        </w:tc>
      </w:tr>
      <w:tr w:rsidR="00BB2B04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Raspberries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440</w:t>
            </w:r>
          </w:p>
        </w:tc>
        <w:tc>
          <w:tcPr>
            <w:tcW w:w="1134" w:type="dxa"/>
            <w:vAlign w:val="center"/>
          </w:tcPr>
          <w:p w:rsidR="00BB2B04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160-550</w:t>
            </w:r>
          </w:p>
        </w:tc>
        <w:tc>
          <w:tcPr>
            <w:tcW w:w="1135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Canola oil 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1,140</w:t>
            </w:r>
          </w:p>
        </w:tc>
        <w:tc>
          <w:tcPr>
            <w:tcW w:w="1166" w:type="dxa"/>
            <w:vAlign w:val="center"/>
          </w:tcPr>
          <w:p w:rsidR="00BB2B04" w:rsidRPr="00DA2DFA" w:rsidRDefault="00BB2B04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1,430</w:t>
            </w:r>
          </w:p>
        </w:tc>
        <w:tc>
          <w:tcPr>
            <w:tcW w:w="1166" w:type="dxa"/>
          </w:tcPr>
          <w:p w:rsidR="00BB2B04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880-2,600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Strawberries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560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570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160-550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Beef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16,000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15,200</w:t>
            </w:r>
          </w:p>
        </w:tc>
        <w:tc>
          <w:tcPr>
            <w:tcW w:w="1166" w:type="dxa"/>
          </w:tcPr>
          <w:p w:rsidR="00FF0141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8,000-49,800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Asparagus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790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650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750-1350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1166" w:type="dxa"/>
          </w:tcPr>
          <w:p w:rsidR="00FF0141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2,900-8,100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440</w:t>
            </w:r>
          </w:p>
        </w:tc>
        <w:tc>
          <w:tcPr>
            <w:tcW w:w="1134" w:type="dxa"/>
            <w:vAlign w:val="center"/>
          </w:tcPr>
          <w:p w:rsidR="00FF0141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1,600-6,420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Broccoli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870</w:t>
            </w:r>
          </w:p>
        </w:tc>
        <w:tc>
          <w:tcPr>
            <w:tcW w:w="1134" w:type="dxa"/>
            <w:vAlign w:val="center"/>
          </w:tcPr>
          <w:p w:rsidR="00FF0141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Lamb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12,600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11,950</w:t>
            </w:r>
          </w:p>
        </w:tc>
        <w:tc>
          <w:tcPr>
            <w:tcW w:w="1166" w:type="dxa"/>
          </w:tcPr>
          <w:p w:rsidR="00FF0141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1,300-3,600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Brussels sprouts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120-510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670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640</w:t>
            </w:r>
          </w:p>
        </w:tc>
        <w:tc>
          <w:tcPr>
            <w:tcW w:w="1166" w:type="dxa"/>
          </w:tcPr>
          <w:p w:rsidR="00FF0141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990-2,000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Cabbage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590</w:t>
            </w:r>
          </w:p>
        </w:tc>
        <w:tc>
          <w:tcPr>
            <w:tcW w:w="1134" w:type="dxa"/>
            <w:vAlign w:val="center"/>
          </w:tcPr>
          <w:p w:rsidR="00FF0141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Pork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1,400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1,360</w:t>
            </w:r>
          </w:p>
        </w:tc>
        <w:tc>
          <w:tcPr>
            <w:tcW w:w="1166" w:type="dxa"/>
          </w:tcPr>
          <w:p w:rsidR="00FF0141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4,300-11,500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Carrots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490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90-175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320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320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Cauliflower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480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330-470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Bananas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480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370-2,800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Celery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80-1350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Cherries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520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260-450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Dry onions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460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100-770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Coconut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260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Lettuce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</w:tcPr>
          <w:p w:rsidR="00FF0141" w:rsidRPr="00DA2DFA" w:rsidRDefault="00BC631C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130-4300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Dates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540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Peppers,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center"/>
          </w:tcPr>
          <w:p w:rsidR="00FF0141" w:rsidRPr="00DA2DFA" w:rsidRDefault="0044436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570-1700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Grapefruits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Radishes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450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90-1750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Guavas and mangos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460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Green onions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420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Lemons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430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Spinach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650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110-270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Oranges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370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Squash and zucchini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490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90-1750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Papayas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360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n/a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Sweet potatoes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430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90-1750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Peanuts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740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1,260-2,600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Tomatoes, field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540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280-1630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Pineapple</w:t>
            </w:r>
          </w:p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1166" w:type="dxa"/>
          </w:tcPr>
          <w:p w:rsidR="00FF0141" w:rsidRPr="00DA2DFA" w:rsidRDefault="00B74500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280-450</w:t>
            </w: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Tomatoes, greenhouse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1,940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410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66" w:type="dxa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F0141" w:rsidRPr="00DA2DFA" w:rsidTr="0078250A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Potatoes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eastAsia="Times New Roman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sz w:val="16"/>
                <w:szCs w:val="16"/>
              </w:rPr>
              <w:t>570</w:t>
            </w:r>
          </w:p>
        </w:tc>
        <w:tc>
          <w:tcPr>
            <w:tcW w:w="1134" w:type="dxa"/>
            <w:vAlign w:val="center"/>
          </w:tcPr>
          <w:p w:rsidR="00FF0141" w:rsidRPr="00DA2DFA" w:rsidRDefault="00AF5F7E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90-470</w:t>
            </w:r>
          </w:p>
        </w:tc>
        <w:tc>
          <w:tcPr>
            <w:tcW w:w="1135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66" w:type="dxa"/>
          </w:tcPr>
          <w:p w:rsidR="00FF0141" w:rsidRPr="00DA2DFA" w:rsidRDefault="00FF0141" w:rsidP="0078250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78250A" w:rsidRPr="00DA2DFA" w:rsidRDefault="0078250A" w:rsidP="00DA2DFA">
      <w:pPr>
        <w:bidi w:val="0"/>
        <w:ind w:left="-709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>File 4: Comparison of carbon footprint calculated in this study to other published studies</w:t>
      </w:r>
    </w:p>
    <w:p w:rsidR="00444361" w:rsidRPr="00DA2DFA" w:rsidRDefault="00444361" w:rsidP="00444361">
      <w:pPr>
        <w:bidi w:val="0"/>
        <w:rPr>
          <w:rFonts w:asciiTheme="majorBidi" w:hAnsiTheme="majorBidi" w:cstheme="majorBidi"/>
        </w:rPr>
      </w:pPr>
    </w:p>
    <w:p w:rsidR="00FA7241" w:rsidRPr="00DA2DFA" w:rsidRDefault="00FA7241">
      <w:pPr>
        <w:bidi w:val="0"/>
        <w:rPr>
          <w:rFonts w:asciiTheme="majorBidi" w:hAnsiTheme="majorBidi" w:cstheme="majorBidi"/>
        </w:rPr>
      </w:pPr>
      <w:r w:rsidRPr="00DA2DFA">
        <w:rPr>
          <w:rFonts w:asciiTheme="majorBidi" w:hAnsiTheme="majorBidi" w:cstheme="majorBidi"/>
        </w:rPr>
        <w:br w:type="page"/>
      </w:r>
    </w:p>
    <w:tbl>
      <w:tblPr>
        <w:tblpPr w:leftFromText="180" w:rightFromText="180" w:vertAnchor="page" w:horzAnchor="margin" w:tblpXSpec="center" w:tblpY="2395"/>
        <w:bidiVisual/>
        <w:tblW w:w="10224" w:type="dxa"/>
        <w:tblLayout w:type="fixed"/>
        <w:tblLook w:val="04A0" w:firstRow="1" w:lastRow="0" w:firstColumn="1" w:lastColumn="0" w:noHBand="0" w:noVBand="1"/>
      </w:tblPr>
      <w:tblGrid>
        <w:gridCol w:w="1293"/>
        <w:gridCol w:w="1134"/>
        <w:gridCol w:w="1276"/>
        <w:gridCol w:w="851"/>
        <w:gridCol w:w="850"/>
        <w:gridCol w:w="851"/>
        <w:gridCol w:w="992"/>
        <w:gridCol w:w="850"/>
        <w:gridCol w:w="993"/>
        <w:gridCol w:w="1134"/>
      </w:tblGrid>
      <w:tr w:rsidR="002D3A74" w:rsidRPr="00DA2DFA" w:rsidTr="002D3A74">
        <w:trPr>
          <w:trHeight w:val="55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SWBC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Animals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Wheat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Oats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Barley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Silage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Pasture</w:t>
            </w:r>
          </w:p>
        </w:tc>
      </w:tr>
      <w:tr w:rsidR="002D3A74" w:rsidRPr="00DA2DFA" w:rsidTr="002D3A74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</w:tr>
      <w:tr w:rsidR="002D3A74" w:rsidRPr="00DA2DFA" w:rsidTr="002D3A74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Beef Cattle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2760</w:t>
            </w:r>
          </w:p>
        </w:tc>
      </w:tr>
      <w:tr w:rsidR="002D3A74" w:rsidRPr="00DA2DFA" w:rsidTr="002D3A74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Dairy Cattle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507,585,000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460</w:t>
            </w:r>
          </w:p>
        </w:tc>
      </w:tr>
      <w:tr w:rsidR="002D3A74" w:rsidRPr="00DA2DFA" w:rsidTr="002D3A74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Sheep and Lambs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</w:tr>
      <w:tr w:rsidR="002D3A74" w:rsidRPr="00DA2DFA" w:rsidTr="002D3A74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Hogs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</w:tr>
      <w:tr w:rsidR="002D3A74" w:rsidRPr="00DA2DFA" w:rsidTr="002D3A74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Poultry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2,101,800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35,393,620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</w:tr>
      <w:tr w:rsidR="002D3A74" w:rsidRPr="00DA2DFA" w:rsidTr="002D3A74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Turkeys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876,890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</w:tr>
    </w:tbl>
    <w:p w:rsidR="002D3A74" w:rsidRPr="00DA2DFA" w:rsidRDefault="002D3A74" w:rsidP="00DA2DFA">
      <w:pPr>
        <w:bidi w:val="0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>File</w:t>
      </w:r>
      <w:r w:rsidR="00DA2DFA" w:rsidRPr="00DA2DFA">
        <w:rPr>
          <w:rFonts w:asciiTheme="majorBidi" w:hAnsiTheme="majorBidi" w:cstheme="majorBidi"/>
          <w:b/>
          <w:bCs/>
        </w:rPr>
        <w:t>5</w:t>
      </w:r>
      <w:r w:rsidRPr="00DA2DFA">
        <w:rPr>
          <w:rFonts w:asciiTheme="majorBidi" w:hAnsiTheme="majorBidi" w:cstheme="majorBidi"/>
          <w:b/>
          <w:bCs/>
        </w:rPr>
        <w:t>: Data used for the Livestock footprint calculations</w:t>
      </w:r>
    </w:p>
    <w:p w:rsidR="002D3A74" w:rsidRPr="00DA2DFA" w:rsidRDefault="002D3A74">
      <w:pPr>
        <w:bidi w:val="0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1648"/>
        <w:gridCol w:w="1696"/>
        <w:gridCol w:w="1663"/>
        <w:gridCol w:w="1422"/>
      </w:tblGrid>
      <w:tr w:rsidR="002D3A74" w:rsidRPr="00DA2DFA" w:rsidTr="00247282">
        <w:trPr>
          <w:jc w:val="center"/>
        </w:trPr>
        <w:tc>
          <w:tcPr>
            <w:tcW w:w="2261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299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tons / Hectare</w:t>
            </w:r>
          </w:p>
        </w:tc>
        <w:tc>
          <w:tcPr>
            <w:tcW w:w="2212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817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tons / Hectare</w:t>
            </w:r>
          </w:p>
        </w:tc>
      </w:tr>
      <w:tr w:rsidR="002D3A74" w:rsidRPr="00DA2DFA" w:rsidTr="00247282">
        <w:trPr>
          <w:jc w:val="center"/>
        </w:trPr>
        <w:tc>
          <w:tcPr>
            <w:tcW w:w="2261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Wheat</w:t>
            </w:r>
          </w:p>
        </w:tc>
        <w:tc>
          <w:tcPr>
            <w:tcW w:w="2299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 xml:space="preserve">2.5 </w:t>
            </w:r>
          </w:p>
        </w:tc>
        <w:tc>
          <w:tcPr>
            <w:tcW w:w="2212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Oats</w:t>
            </w:r>
          </w:p>
        </w:tc>
        <w:tc>
          <w:tcPr>
            <w:tcW w:w="1817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 xml:space="preserve">1.4 </w:t>
            </w:r>
          </w:p>
        </w:tc>
      </w:tr>
      <w:tr w:rsidR="002D3A74" w:rsidRPr="00DA2DFA" w:rsidTr="00247282">
        <w:trPr>
          <w:jc w:val="center"/>
        </w:trPr>
        <w:tc>
          <w:tcPr>
            <w:tcW w:w="2261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Barley</w:t>
            </w:r>
          </w:p>
        </w:tc>
        <w:tc>
          <w:tcPr>
            <w:tcW w:w="2299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 xml:space="preserve">2.0 </w:t>
            </w:r>
          </w:p>
        </w:tc>
        <w:tc>
          <w:tcPr>
            <w:tcW w:w="2212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Maize (grain)</w:t>
            </w:r>
          </w:p>
        </w:tc>
        <w:tc>
          <w:tcPr>
            <w:tcW w:w="1817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 xml:space="preserve">8.2 </w:t>
            </w:r>
          </w:p>
        </w:tc>
      </w:tr>
      <w:tr w:rsidR="002D3A74" w:rsidRPr="00DA2DFA" w:rsidTr="00247282">
        <w:trPr>
          <w:jc w:val="center"/>
        </w:trPr>
        <w:tc>
          <w:tcPr>
            <w:tcW w:w="2261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Other small grains</w:t>
            </w:r>
          </w:p>
        </w:tc>
        <w:tc>
          <w:tcPr>
            <w:tcW w:w="2299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 xml:space="preserve">1.7 </w:t>
            </w:r>
          </w:p>
        </w:tc>
        <w:tc>
          <w:tcPr>
            <w:tcW w:w="2212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Silage</w:t>
            </w:r>
          </w:p>
        </w:tc>
        <w:tc>
          <w:tcPr>
            <w:tcW w:w="1817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 xml:space="preserve">38.2 </w:t>
            </w:r>
          </w:p>
        </w:tc>
      </w:tr>
      <w:tr w:rsidR="002D3A74" w:rsidRPr="00DA2DFA" w:rsidTr="00247282">
        <w:trPr>
          <w:jc w:val="center"/>
        </w:trPr>
        <w:tc>
          <w:tcPr>
            <w:tcW w:w="2261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Hay</w:t>
            </w:r>
          </w:p>
        </w:tc>
        <w:tc>
          <w:tcPr>
            <w:tcW w:w="2299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2212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Pasture</w:t>
            </w:r>
          </w:p>
        </w:tc>
        <w:tc>
          <w:tcPr>
            <w:tcW w:w="1817" w:type="dxa"/>
          </w:tcPr>
          <w:p w:rsidR="002D3A74" w:rsidRPr="00DA2DFA" w:rsidRDefault="002D3A7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4.2</w:t>
            </w:r>
          </w:p>
        </w:tc>
      </w:tr>
    </w:tbl>
    <w:p w:rsidR="002D3A74" w:rsidRPr="00DA2DFA" w:rsidRDefault="002D3A74" w:rsidP="002D3A74">
      <w:pPr>
        <w:bidi w:val="0"/>
        <w:rPr>
          <w:rFonts w:asciiTheme="majorBidi" w:hAnsiTheme="majorBidi" w:cstheme="majorBidi"/>
        </w:rPr>
      </w:pPr>
    </w:p>
    <w:tbl>
      <w:tblPr>
        <w:bidiVisual/>
        <w:tblW w:w="5436" w:type="pct"/>
        <w:tblLook w:val="04A0" w:firstRow="1" w:lastRow="0" w:firstColumn="1" w:lastColumn="0" w:noHBand="0" w:noVBand="1"/>
      </w:tblPr>
      <w:tblGrid>
        <w:gridCol w:w="1739"/>
        <w:gridCol w:w="783"/>
        <w:gridCol w:w="616"/>
        <w:gridCol w:w="783"/>
        <w:gridCol w:w="805"/>
        <w:gridCol w:w="728"/>
        <w:gridCol w:w="766"/>
        <w:gridCol w:w="872"/>
        <w:gridCol w:w="861"/>
        <w:gridCol w:w="1312"/>
      </w:tblGrid>
      <w:tr w:rsidR="002D3A74" w:rsidRPr="00DA2DFA" w:rsidTr="002D3A74">
        <w:trPr>
          <w:trHeight w:val="557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SWBC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Wheat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Oats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Barley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Corn (grain)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Silage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Hay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Pasture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Overall land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Land per unit</w:t>
            </w:r>
          </w:p>
        </w:tc>
      </w:tr>
      <w:tr w:rsidR="002D3A74" w:rsidRPr="00DA2DFA" w:rsidTr="002D3A74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Ha/ ton</w:t>
            </w:r>
          </w:p>
        </w:tc>
      </w:tr>
      <w:tr w:rsidR="002D3A74" w:rsidRPr="00DA2DFA" w:rsidTr="002D3A74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Beef Cattle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27,950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37,970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66,960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11.5</w:t>
            </w:r>
          </w:p>
        </w:tc>
      </w:tr>
      <w:tr w:rsidR="002D3A74" w:rsidRPr="00DA2DFA" w:rsidTr="002D3A74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Dairy Cattle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63,130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3,830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14,350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87,120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</w:tr>
      <w:tr w:rsidR="002D3A74" w:rsidRPr="00DA2DFA" w:rsidTr="002D3A74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Sheep and Lambs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2D3A74" w:rsidRPr="00DA2DFA" w:rsidTr="002D3A74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Hogs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18,230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21,530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6.1</w:t>
            </w:r>
          </w:p>
        </w:tc>
      </w:tr>
      <w:tr w:rsidR="002D3A74" w:rsidRPr="00DA2DFA" w:rsidTr="002D3A74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Layers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D3A74" w:rsidRPr="00DA2DFA" w:rsidTr="002D3A74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Chickens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D3A74" w:rsidRPr="00DA2DFA" w:rsidTr="002D3A74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Turkeys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0.00006</w:t>
            </w:r>
          </w:p>
        </w:tc>
      </w:tr>
      <w:tr w:rsidR="002D3A74" w:rsidRPr="00DA2DFA" w:rsidTr="002D3A74">
        <w:trPr>
          <w:trHeight w:val="3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Other poultry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4" w:rsidRPr="00DA2DFA" w:rsidRDefault="001E68E0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12,070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4" w:rsidRPr="00DA2DFA" w:rsidRDefault="002D3A74" w:rsidP="002D3A7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</w:tr>
    </w:tbl>
    <w:p w:rsidR="002D3A74" w:rsidRPr="00DA2DFA" w:rsidRDefault="002D3A74" w:rsidP="002D3A74">
      <w:pPr>
        <w:bidi w:val="0"/>
        <w:rPr>
          <w:rFonts w:asciiTheme="majorBidi" w:hAnsiTheme="majorBidi" w:cstheme="majorBidi"/>
        </w:rPr>
      </w:pPr>
      <w:r w:rsidRPr="00DA2DFA">
        <w:rPr>
          <w:rFonts w:asciiTheme="majorBidi" w:hAnsiTheme="majorBidi" w:cstheme="majorBidi"/>
        </w:rPr>
        <w:br w:type="page"/>
      </w:r>
    </w:p>
    <w:tbl>
      <w:tblPr>
        <w:tblpPr w:leftFromText="180" w:rightFromText="180" w:vertAnchor="page" w:horzAnchor="margin" w:tblpXSpec="center" w:tblpY="1893"/>
        <w:bidiVisual/>
        <w:tblW w:w="10348" w:type="dxa"/>
        <w:tblInd w:w="-124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559"/>
        <w:gridCol w:w="850"/>
        <w:gridCol w:w="851"/>
        <w:gridCol w:w="992"/>
        <w:gridCol w:w="851"/>
        <w:gridCol w:w="850"/>
        <w:gridCol w:w="992"/>
        <w:gridCol w:w="993"/>
      </w:tblGrid>
      <w:tr w:rsidR="000A56D4" w:rsidRPr="00DA2DFA" w:rsidTr="00D43775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Canada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Animals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70246C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  <w:r w:rsidR="000A56D4"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roduction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Wheat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Barley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Silage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Pasture</w:t>
            </w:r>
          </w:p>
        </w:tc>
      </w:tr>
      <w:tr w:rsidR="000A56D4" w:rsidRPr="00DA2DFA" w:rsidTr="00D437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Tons</w:t>
            </w:r>
            <w:r w:rsidR="00D43775"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/ liters of milk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Kg per animal</w:t>
            </w:r>
          </w:p>
        </w:tc>
      </w:tr>
      <w:tr w:rsidR="000A56D4" w:rsidRPr="00DA2DFA" w:rsidTr="00D437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Beef Cattle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D4" w:rsidRPr="00DA2DFA" w:rsidRDefault="001001A9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11,357,200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D4" w:rsidRPr="00DA2DFA" w:rsidRDefault="001001A9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1,154,250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D4" w:rsidRPr="00DA2DFA" w:rsidRDefault="00BD748D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D4" w:rsidRPr="00DA2DFA" w:rsidRDefault="00BD748D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D4" w:rsidRPr="00DA2DFA" w:rsidRDefault="0070246C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D4" w:rsidRPr="00DA2DFA" w:rsidRDefault="00BD748D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D4" w:rsidRPr="00DA2DFA" w:rsidRDefault="00BD748D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D4" w:rsidRPr="00DA2DFA" w:rsidRDefault="00BD748D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D4" w:rsidRPr="00DA2DFA" w:rsidRDefault="00BD748D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1.53</w:t>
            </w:r>
          </w:p>
        </w:tc>
      </w:tr>
      <w:tr w:rsidR="000A56D4" w:rsidRPr="00DA2DFA" w:rsidTr="00D437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Dairy Cattle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D4" w:rsidRPr="00DA2DFA" w:rsidRDefault="001001A9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1,432,800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D4" w:rsidRPr="00DA2DFA" w:rsidRDefault="001001A9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8,400,000,000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A1E03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A1E03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A1E03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A1E03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A1E03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A1E03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A1E03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</w:t>
            </w:r>
          </w:p>
        </w:tc>
      </w:tr>
      <w:tr w:rsidR="000A56D4" w:rsidRPr="00DA2DFA" w:rsidTr="00D437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Sheep and Lambs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D4" w:rsidRPr="00DA2DFA" w:rsidRDefault="00D43775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1,108,600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D4" w:rsidRPr="00DA2DFA" w:rsidRDefault="00D43775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</w:t>
            </w:r>
          </w:p>
        </w:tc>
      </w:tr>
      <w:tr w:rsidR="000A56D4" w:rsidRPr="00DA2DFA" w:rsidTr="00D437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D4" w:rsidRPr="00DA2DFA" w:rsidRDefault="000A56D4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Hogs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D4" w:rsidRPr="00DA2DFA" w:rsidRDefault="00D43775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79,832,000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D4" w:rsidRPr="00DA2DFA" w:rsidRDefault="00D43775" w:rsidP="000A56D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1,968,900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4" w:rsidRPr="00DA2DFA" w:rsidRDefault="00267E19" w:rsidP="000A56D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</w:tr>
      <w:tr w:rsidR="00DA2DFA" w:rsidRPr="00DA2DFA" w:rsidTr="00D437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Chicken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638,384,000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1,053,200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</w:tr>
      <w:tr w:rsidR="00DA2DFA" w:rsidRPr="00DA2DFA" w:rsidTr="00D437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Turkeys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20,750,000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159,650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19" w:rsidRPr="00DA2DFA" w:rsidRDefault="00267E19" w:rsidP="00267E1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A2DF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</w:tr>
    </w:tbl>
    <w:p w:rsidR="00444361" w:rsidRPr="00DA2DFA" w:rsidRDefault="00444361" w:rsidP="002D3A74">
      <w:pPr>
        <w:bidi w:val="0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1648"/>
        <w:gridCol w:w="1696"/>
        <w:gridCol w:w="1663"/>
        <w:gridCol w:w="1422"/>
      </w:tblGrid>
      <w:tr w:rsidR="000A56D4" w:rsidRPr="00DA2DFA" w:rsidTr="00247282">
        <w:trPr>
          <w:jc w:val="center"/>
        </w:trPr>
        <w:tc>
          <w:tcPr>
            <w:tcW w:w="2261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299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tons / Hectare</w:t>
            </w:r>
          </w:p>
        </w:tc>
        <w:tc>
          <w:tcPr>
            <w:tcW w:w="2212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817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tons / Hectare</w:t>
            </w:r>
          </w:p>
        </w:tc>
      </w:tr>
      <w:tr w:rsidR="000A56D4" w:rsidRPr="00DA2DFA" w:rsidTr="00247282">
        <w:trPr>
          <w:jc w:val="center"/>
        </w:trPr>
        <w:tc>
          <w:tcPr>
            <w:tcW w:w="2261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Wheat</w:t>
            </w:r>
          </w:p>
        </w:tc>
        <w:tc>
          <w:tcPr>
            <w:tcW w:w="2299" w:type="dxa"/>
          </w:tcPr>
          <w:p w:rsidR="000A56D4" w:rsidRPr="00DA2DFA" w:rsidRDefault="00E5636A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2212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Oats</w:t>
            </w:r>
          </w:p>
        </w:tc>
        <w:tc>
          <w:tcPr>
            <w:tcW w:w="1817" w:type="dxa"/>
          </w:tcPr>
          <w:p w:rsidR="000A56D4" w:rsidRPr="00DA2DFA" w:rsidRDefault="00E5636A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2.5</w:t>
            </w:r>
          </w:p>
        </w:tc>
      </w:tr>
      <w:tr w:rsidR="000A56D4" w:rsidRPr="00DA2DFA" w:rsidTr="00247282">
        <w:trPr>
          <w:jc w:val="center"/>
        </w:trPr>
        <w:tc>
          <w:tcPr>
            <w:tcW w:w="2261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Barley</w:t>
            </w:r>
          </w:p>
        </w:tc>
        <w:tc>
          <w:tcPr>
            <w:tcW w:w="2299" w:type="dxa"/>
          </w:tcPr>
          <w:p w:rsidR="000A56D4" w:rsidRPr="00DA2DFA" w:rsidRDefault="00E5636A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212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Maize (grain)</w:t>
            </w:r>
          </w:p>
        </w:tc>
        <w:tc>
          <w:tcPr>
            <w:tcW w:w="1817" w:type="dxa"/>
          </w:tcPr>
          <w:p w:rsidR="000A56D4" w:rsidRPr="00DA2DFA" w:rsidRDefault="00E5636A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7.1</w:t>
            </w:r>
          </w:p>
        </w:tc>
      </w:tr>
      <w:tr w:rsidR="000A56D4" w:rsidRPr="00DA2DFA" w:rsidTr="00247282">
        <w:trPr>
          <w:jc w:val="center"/>
        </w:trPr>
        <w:tc>
          <w:tcPr>
            <w:tcW w:w="2261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Other small grains</w:t>
            </w:r>
          </w:p>
        </w:tc>
        <w:tc>
          <w:tcPr>
            <w:tcW w:w="2299" w:type="dxa"/>
          </w:tcPr>
          <w:p w:rsidR="000A56D4" w:rsidRPr="00DA2DFA" w:rsidRDefault="00E5636A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212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Silage</w:t>
            </w:r>
          </w:p>
        </w:tc>
        <w:tc>
          <w:tcPr>
            <w:tcW w:w="1817" w:type="dxa"/>
          </w:tcPr>
          <w:p w:rsidR="000A56D4" w:rsidRPr="00DA2DFA" w:rsidRDefault="00E5636A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41.2</w:t>
            </w:r>
          </w:p>
        </w:tc>
      </w:tr>
      <w:tr w:rsidR="000A56D4" w:rsidRPr="00DA2DFA" w:rsidTr="00247282">
        <w:trPr>
          <w:jc w:val="center"/>
        </w:trPr>
        <w:tc>
          <w:tcPr>
            <w:tcW w:w="2261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Hay</w:t>
            </w:r>
          </w:p>
        </w:tc>
        <w:tc>
          <w:tcPr>
            <w:tcW w:w="2299" w:type="dxa"/>
          </w:tcPr>
          <w:p w:rsidR="000A56D4" w:rsidRPr="00DA2DFA" w:rsidRDefault="00E5636A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3.7</w:t>
            </w:r>
          </w:p>
        </w:tc>
        <w:tc>
          <w:tcPr>
            <w:tcW w:w="2212" w:type="dxa"/>
          </w:tcPr>
          <w:p w:rsidR="000A56D4" w:rsidRPr="00DA2DFA" w:rsidRDefault="000A56D4" w:rsidP="00247282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DA2DFA">
              <w:rPr>
                <w:rFonts w:asciiTheme="majorBidi" w:hAnsiTheme="majorBidi" w:cstheme="majorBidi"/>
                <w:b/>
                <w:bCs/>
              </w:rPr>
              <w:t>Pasture</w:t>
            </w:r>
          </w:p>
        </w:tc>
        <w:tc>
          <w:tcPr>
            <w:tcW w:w="1817" w:type="dxa"/>
          </w:tcPr>
          <w:p w:rsidR="000A56D4" w:rsidRPr="00DA2DFA" w:rsidRDefault="00E5636A" w:rsidP="00247282">
            <w:pPr>
              <w:bidi w:val="0"/>
              <w:rPr>
                <w:rFonts w:asciiTheme="majorBidi" w:hAnsiTheme="majorBidi" w:cstheme="majorBidi"/>
              </w:rPr>
            </w:pPr>
            <w:r w:rsidRPr="00DA2DFA">
              <w:rPr>
                <w:rFonts w:asciiTheme="majorBidi" w:hAnsiTheme="majorBidi" w:cstheme="majorBidi"/>
              </w:rPr>
              <w:t>4.2</w:t>
            </w:r>
          </w:p>
        </w:tc>
      </w:tr>
    </w:tbl>
    <w:p w:rsidR="000A56D4" w:rsidRPr="00DA2DFA" w:rsidRDefault="000A56D4" w:rsidP="000A56D4">
      <w:pPr>
        <w:bidi w:val="0"/>
        <w:rPr>
          <w:rFonts w:asciiTheme="majorBidi" w:hAnsiTheme="majorBidi" w:cstheme="majorBidi"/>
        </w:rPr>
      </w:pPr>
    </w:p>
    <w:p w:rsidR="00DE6379" w:rsidRPr="00DA2DFA" w:rsidRDefault="00DE6379" w:rsidP="00DE6379">
      <w:pPr>
        <w:bidi w:val="0"/>
        <w:rPr>
          <w:rFonts w:asciiTheme="majorBidi" w:hAnsiTheme="majorBidi" w:cstheme="majorBidi"/>
        </w:rPr>
      </w:pPr>
    </w:p>
    <w:p w:rsidR="007139DA" w:rsidRPr="00DA2DFA" w:rsidRDefault="007139DA" w:rsidP="00A73765">
      <w:pPr>
        <w:bidi w:val="0"/>
        <w:rPr>
          <w:rFonts w:asciiTheme="majorBidi" w:hAnsiTheme="majorBidi" w:cstheme="majorBidi"/>
          <w:b/>
          <w:bCs/>
        </w:rPr>
      </w:pPr>
      <w:r w:rsidRPr="00DA2DFA">
        <w:rPr>
          <w:rFonts w:asciiTheme="majorBidi" w:hAnsiTheme="majorBidi" w:cstheme="majorBidi"/>
          <w:b/>
          <w:bCs/>
        </w:rPr>
        <w:t xml:space="preserve">File </w:t>
      </w:r>
      <w:r w:rsidR="00DA2DFA" w:rsidRPr="00DA2DFA">
        <w:rPr>
          <w:rFonts w:asciiTheme="majorBidi" w:hAnsiTheme="majorBidi" w:cstheme="majorBidi"/>
          <w:b/>
          <w:bCs/>
        </w:rPr>
        <w:t>6: Local and imported animal feed related GHG emissions</w:t>
      </w:r>
    </w:p>
    <w:p w:rsidR="007139DA" w:rsidRPr="00DA2DFA" w:rsidRDefault="007139DA" w:rsidP="007139DA">
      <w:pPr>
        <w:bidi w:val="0"/>
        <w:rPr>
          <w:rFonts w:asciiTheme="majorBidi" w:hAnsiTheme="majorBidi" w:cstheme="majorBidi"/>
        </w:rPr>
      </w:pPr>
    </w:p>
    <w:p w:rsidR="006054E9" w:rsidRPr="00DA2DFA" w:rsidRDefault="007139DA" w:rsidP="006054E9">
      <w:pPr>
        <w:bidi w:val="0"/>
        <w:rPr>
          <w:rFonts w:asciiTheme="majorBidi" w:hAnsiTheme="majorBidi" w:cstheme="majorBidi"/>
        </w:rPr>
      </w:pPr>
      <w:r w:rsidRPr="00DA2DF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8618" wp14:editId="38FD27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49386" cy="36576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386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123"/>
                              <w:gridCol w:w="918"/>
                              <w:gridCol w:w="920"/>
                              <w:gridCol w:w="1081"/>
                              <w:gridCol w:w="1081"/>
                              <w:gridCol w:w="1084"/>
                              <w:gridCol w:w="1081"/>
                              <w:gridCol w:w="918"/>
                              <w:gridCol w:w="1408"/>
                            </w:tblGrid>
                            <w:tr w:rsidR="007B40FC" w:rsidRPr="006474EE" w:rsidTr="00DF74CB">
                              <w:trPr>
                                <w:cantSplit/>
                                <w:trHeight w:val="1239"/>
                              </w:trPr>
                              <w:tc>
                                <w:tcPr>
                                  <w:tcW w:w="460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Livestock Type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Fertilizer for Feed Crops (kg/T)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Manure N (kg/T) 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CH4 enteric (kg/T) 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CH4 manure (Kg/T) 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N2O manure (kg/T) 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N2O Feed (kg/T) 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Manure P (Kg/T)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textDirection w:val="btLr"/>
                                  <w:hideMark/>
                                </w:tcPr>
                                <w:p w:rsidR="007B40FC" w:rsidRPr="006474EE" w:rsidRDefault="007B40FC" w:rsidP="007B40FC">
                                  <w:pPr>
                                    <w:bidi w:val="0"/>
                                    <w:ind w:left="284" w:right="113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74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 Fertilizer for Feed Crops (kg/T)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 w:val="restart"/>
                                  <w:noWrap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Beef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99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Lamb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409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114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Pork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24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0.19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7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12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5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Eggs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12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 w:val="restart"/>
                                  <w:noWrap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Feed import</w:t>
                                  </w: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Beef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63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Lamb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92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Pork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-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-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-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1.35</w:t>
                                  </w:r>
                                </w:p>
                              </w:tc>
                            </w:tr>
                            <w:tr w:rsidR="007B40FC" w:rsidRPr="00453E2B" w:rsidTr="00DF74CB">
                              <w:trPr>
                                <w:trHeight w:val="279"/>
                              </w:trPr>
                              <w:tc>
                                <w:tcPr>
                                  <w:tcW w:w="460" w:type="pct"/>
                                  <w:vMerge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Eggs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3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16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EB690D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EB690D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noWrap/>
                                  <w:vAlign w:val="center"/>
                                  <w:hideMark/>
                                </w:tcPr>
                                <w:p w:rsidR="007B40FC" w:rsidRPr="00453E2B" w:rsidRDefault="007B40FC" w:rsidP="007B40FC">
                                  <w:pPr>
                                    <w:bidi w:val="0"/>
                                    <w:ind w:left="284"/>
                                    <w:jc w:val="center"/>
                                  </w:pPr>
                                  <w:r w:rsidRPr="00453E2B"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B40FC" w:rsidRDefault="007B40FC" w:rsidP="007139DA">
                            <w:pPr>
                              <w:bidi w:val="0"/>
                            </w:pPr>
                          </w:p>
                          <w:p w:rsidR="007B40FC" w:rsidRDefault="007B40FC" w:rsidP="00713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5.05pt;height:4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123"/>
                        <w:gridCol w:w="918"/>
                        <w:gridCol w:w="920"/>
                        <w:gridCol w:w="1081"/>
                        <w:gridCol w:w="1081"/>
                        <w:gridCol w:w="1084"/>
                        <w:gridCol w:w="1081"/>
                        <w:gridCol w:w="918"/>
                        <w:gridCol w:w="1408"/>
                      </w:tblGrid>
                      <w:tr w:rsidR="007B40FC" w:rsidRPr="006474EE" w:rsidTr="00DF74CB">
                        <w:trPr>
                          <w:cantSplit/>
                          <w:trHeight w:val="1239"/>
                        </w:trPr>
                        <w:tc>
                          <w:tcPr>
                            <w:tcW w:w="460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482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Livestock Type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N Fertilizer for Feed Crops (kg/T)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Manure N (kg/T) 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CH4 enteric (kg/T) 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CH4 manure (Kg/T) 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N2O manure (kg/T) 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N2O Feed (kg/T) 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Manure P (Kg/T)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textDirection w:val="btLr"/>
                            <w:hideMark/>
                          </w:tcPr>
                          <w:p w:rsidR="007B40FC" w:rsidRPr="006474EE" w:rsidRDefault="007B40FC" w:rsidP="007B40FC">
                            <w:pPr>
                              <w:bidi w:val="0"/>
                              <w:ind w:left="284" w:right="113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74EE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P Fertilizer for Feed Crops (kg/T)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 w:val="restart"/>
                            <w:noWrap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Beef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474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>
                              <w:t>103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99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Lamb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409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459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114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Pork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18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24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Turkey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0.19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20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7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Chicken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12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2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5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Eggs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12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 w:val="restart"/>
                            <w:noWrap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Feed import</w:t>
                            </w: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Beef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474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104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63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Lamb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459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65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92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Pork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18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-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Turkey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20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-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Chicken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6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-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3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1.35</w:t>
                            </w:r>
                          </w:p>
                        </w:tc>
                      </w:tr>
                      <w:tr w:rsidR="007B40FC" w:rsidRPr="00453E2B" w:rsidTr="00DF74CB">
                        <w:trPr>
                          <w:trHeight w:val="279"/>
                        </w:trPr>
                        <w:tc>
                          <w:tcPr>
                            <w:tcW w:w="460" w:type="pct"/>
                            <w:vMerge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Eggs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3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7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516" w:type="pct"/>
                            <w:noWrap/>
                            <w:vAlign w:val="center"/>
                            <w:hideMark/>
                          </w:tcPr>
                          <w:p w:rsidR="007B40FC" w:rsidRPr="00EB690D" w:rsidRDefault="007B40FC" w:rsidP="007B40FC">
                            <w:pPr>
                              <w:bidi w:val="0"/>
                              <w:ind w:left="284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EB690D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2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18</w:t>
                            </w:r>
                          </w:p>
                        </w:tc>
                        <w:tc>
                          <w:tcPr>
                            <w:tcW w:w="664" w:type="pct"/>
                            <w:noWrap/>
                            <w:vAlign w:val="center"/>
                            <w:hideMark/>
                          </w:tcPr>
                          <w:p w:rsidR="007B40FC" w:rsidRPr="00453E2B" w:rsidRDefault="007B40FC" w:rsidP="007B40FC">
                            <w:pPr>
                              <w:bidi w:val="0"/>
                              <w:ind w:left="284"/>
                              <w:jc w:val="center"/>
                            </w:pPr>
                            <w:r w:rsidRPr="00453E2B">
                              <w:t>-</w:t>
                            </w:r>
                          </w:p>
                        </w:tc>
                      </w:tr>
                    </w:tbl>
                    <w:p w:rsidR="007B40FC" w:rsidRDefault="007B40FC" w:rsidP="007139DA">
                      <w:pPr>
                        <w:bidi w:val="0"/>
                      </w:pPr>
                    </w:p>
                    <w:p w:rsidR="007B40FC" w:rsidRDefault="007B40FC" w:rsidP="007139DA"/>
                  </w:txbxContent>
                </v:textbox>
              </v:shape>
            </w:pict>
          </mc:Fallback>
        </mc:AlternateContent>
      </w:r>
    </w:p>
    <w:p w:rsidR="00A45533" w:rsidRPr="00DA2DFA" w:rsidRDefault="00A45533" w:rsidP="00A73765">
      <w:pPr>
        <w:bidi w:val="0"/>
        <w:rPr>
          <w:rFonts w:asciiTheme="majorBidi" w:hAnsiTheme="majorBidi" w:cstheme="majorBidi"/>
        </w:rPr>
      </w:pPr>
    </w:p>
    <w:p w:rsidR="00A73765" w:rsidRPr="00DA2DFA" w:rsidRDefault="00A73765" w:rsidP="00A73765">
      <w:pPr>
        <w:bidi w:val="0"/>
        <w:rPr>
          <w:rFonts w:asciiTheme="majorBidi" w:hAnsiTheme="majorBidi" w:cstheme="majorBidi"/>
        </w:rPr>
      </w:pPr>
    </w:p>
    <w:p w:rsidR="00A171D8" w:rsidRPr="00DA2DFA" w:rsidRDefault="00A171D8" w:rsidP="00A171D8">
      <w:pPr>
        <w:bidi w:val="0"/>
        <w:rPr>
          <w:rFonts w:asciiTheme="majorBidi" w:hAnsiTheme="majorBidi" w:cstheme="majorBidi"/>
        </w:rPr>
      </w:pPr>
    </w:p>
    <w:p w:rsidR="00A171D8" w:rsidRPr="00DA2DFA" w:rsidRDefault="00A171D8" w:rsidP="00A171D8">
      <w:pPr>
        <w:bidi w:val="0"/>
        <w:rPr>
          <w:rFonts w:asciiTheme="majorBidi" w:hAnsiTheme="majorBidi" w:cstheme="majorBidi"/>
        </w:rPr>
      </w:pPr>
    </w:p>
    <w:sectPr w:rsidR="00A171D8" w:rsidRPr="00DA2DFA" w:rsidSect="006474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E"/>
    <w:rsid w:val="000002C9"/>
    <w:rsid w:val="00000896"/>
    <w:rsid w:val="000014F4"/>
    <w:rsid w:val="00001CA5"/>
    <w:rsid w:val="00003E5B"/>
    <w:rsid w:val="00004664"/>
    <w:rsid w:val="000079E5"/>
    <w:rsid w:val="00010BB0"/>
    <w:rsid w:val="0001468D"/>
    <w:rsid w:val="0001742F"/>
    <w:rsid w:val="000201DE"/>
    <w:rsid w:val="00020A19"/>
    <w:rsid w:val="00021155"/>
    <w:rsid w:val="000228D3"/>
    <w:rsid w:val="0002325E"/>
    <w:rsid w:val="00026694"/>
    <w:rsid w:val="00026702"/>
    <w:rsid w:val="00034FD2"/>
    <w:rsid w:val="00037022"/>
    <w:rsid w:val="0004322B"/>
    <w:rsid w:val="00047348"/>
    <w:rsid w:val="000512C3"/>
    <w:rsid w:val="000515DB"/>
    <w:rsid w:val="000521D1"/>
    <w:rsid w:val="0005401F"/>
    <w:rsid w:val="0005442E"/>
    <w:rsid w:val="0005481F"/>
    <w:rsid w:val="0006209B"/>
    <w:rsid w:val="00062AF8"/>
    <w:rsid w:val="00063CF8"/>
    <w:rsid w:val="000654EC"/>
    <w:rsid w:val="000662C2"/>
    <w:rsid w:val="000667E3"/>
    <w:rsid w:val="00067F89"/>
    <w:rsid w:val="00072BC7"/>
    <w:rsid w:val="00073068"/>
    <w:rsid w:val="00075D4A"/>
    <w:rsid w:val="000801DA"/>
    <w:rsid w:val="00083785"/>
    <w:rsid w:val="00083CE2"/>
    <w:rsid w:val="0008410B"/>
    <w:rsid w:val="00094685"/>
    <w:rsid w:val="0009681E"/>
    <w:rsid w:val="000A1C7B"/>
    <w:rsid w:val="000A26B7"/>
    <w:rsid w:val="000A3DF1"/>
    <w:rsid w:val="000A56D4"/>
    <w:rsid w:val="000A7015"/>
    <w:rsid w:val="000B0C52"/>
    <w:rsid w:val="000B2EF1"/>
    <w:rsid w:val="000B3120"/>
    <w:rsid w:val="000B471C"/>
    <w:rsid w:val="000B58D6"/>
    <w:rsid w:val="000B663B"/>
    <w:rsid w:val="000C01C9"/>
    <w:rsid w:val="000C1C04"/>
    <w:rsid w:val="000C6729"/>
    <w:rsid w:val="000D0327"/>
    <w:rsid w:val="000D6C6A"/>
    <w:rsid w:val="000D6E64"/>
    <w:rsid w:val="000E161A"/>
    <w:rsid w:val="000E417C"/>
    <w:rsid w:val="000E4A0E"/>
    <w:rsid w:val="000E642B"/>
    <w:rsid w:val="000E6D13"/>
    <w:rsid w:val="000F338D"/>
    <w:rsid w:val="000F5D1C"/>
    <w:rsid w:val="000F7150"/>
    <w:rsid w:val="000F7E70"/>
    <w:rsid w:val="001001A9"/>
    <w:rsid w:val="0010030C"/>
    <w:rsid w:val="00112E29"/>
    <w:rsid w:val="001136C5"/>
    <w:rsid w:val="00114B6E"/>
    <w:rsid w:val="00115FBD"/>
    <w:rsid w:val="00116577"/>
    <w:rsid w:val="00116E2D"/>
    <w:rsid w:val="00122CE8"/>
    <w:rsid w:val="00123ACB"/>
    <w:rsid w:val="00125183"/>
    <w:rsid w:val="001253CD"/>
    <w:rsid w:val="0012712E"/>
    <w:rsid w:val="001277A8"/>
    <w:rsid w:val="00132B6D"/>
    <w:rsid w:val="001346B0"/>
    <w:rsid w:val="00135806"/>
    <w:rsid w:val="00137996"/>
    <w:rsid w:val="00137FF8"/>
    <w:rsid w:val="00141F74"/>
    <w:rsid w:val="001425DE"/>
    <w:rsid w:val="00144253"/>
    <w:rsid w:val="00146227"/>
    <w:rsid w:val="001508E1"/>
    <w:rsid w:val="00151394"/>
    <w:rsid w:val="001518FC"/>
    <w:rsid w:val="00151EE1"/>
    <w:rsid w:val="00152588"/>
    <w:rsid w:val="00153A42"/>
    <w:rsid w:val="0015426A"/>
    <w:rsid w:val="0016072F"/>
    <w:rsid w:val="00160FB4"/>
    <w:rsid w:val="00161D42"/>
    <w:rsid w:val="001625D3"/>
    <w:rsid w:val="00163D36"/>
    <w:rsid w:val="001640C1"/>
    <w:rsid w:val="00167542"/>
    <w:rsid w:val="0017033D"/>
    <w:rsid w:val="00172253"/>
    <w:rsid w:val="00172C13"/>
    <w:rsid w:val="00174350"/>
    <w:rsid w:val="001748EE"/>
    <w:rsid w:val="00175A18"/>
    <w:rsid w:val="00176AAF"/>
    <w:rsid w:val="00182EAE"/>
    <w:rsid w:val="001840D8"/>
    <w:rsid w:val="00186195"/>
    <w:rsid w:val="00186418"/>
    <w:rsid w:val="0018701A"/>
    <w:rsid w:val="0018754D"/>
    <w:rsid w:val="00190514"/>
    <w:rsid w:val="00191F60"/>
    <w:rsid w:val="0019306E"/>
    <w:rsid w:val="001932A4"/>
    <w:rsid w:val="00194935"/>
    <w:rsid w:val="001968BF"/>
    <w:rsid w:val="001979B3"/>
    <w:rsid w:val="001A19AF"/>
    <w:rsid w:val="001A2605"/>
    <w:rsid w:val="001A4C89"/>
    <w:rsid w:val="001A5A8E"/>
    <w:rsid w:val="001A6257"/>
    <w:rsid w:val="001B244C"/>
    <w:rsid w:val="001B289F"/>
    <w:rsid w:val="001B4163"/>
    <w:rsid w:val="001B52D8"/>
    <w:rsid w:val="001C04C4"/>
    <w:rsid w:val="001C2192"/>
    <w:rsid w:val="001C4C91"/>
    <w:rsid w:val="001C6C90"/>
    <w:rsid w:val="001D136A"/>
    <w:rsid w:val="001D40CB"/>
    <w:rsid w:val="001D7107"/>
    <w:rsid w:val="001E1698"/>
    <w:rsid w:val="001E2FFD"/>
    <w:rsid w:val="001E43E3"/>
    <w:rsid w:val="001E57E3"/>
    <w:rsid w:val="001E68E0"/>
    <w:rsid w:val="001F399F"/>
    <w:rsid w:val="001F4844"/>
    <w:rsid w:val="001F4CA7"/>
    <w:rsid w:val="0020331C"/>
    <w:rsid w:val="00203421"/>
    <w:rsid w:val="00204108"/>
    <w:rsid w:val="00204ACB"/>
    <w:rsid w:val="00205349"/>
    <w:rsid w:val="0021190A"/>
    <w:rsid w:val="00211CF4"/>
    <w:rsid w:val="002129EF"/>
    <w:rsid w:val="00213F49"/>
    <w:rsid w:val="002156AC"/>
    <w:rsid w:val="002217DA"/>
    <w:rsid w:val="00223FA4"/>
    <w:rsid w:val="00224FE3"/>
    <w:rsid w:val="00225E25"/>
    <w:rsid w:val="00226F88"/>
    <w:rsid w:val="002311E7"/>
    <w:rsid w:val="00231436"/>
    <w:rsid w:val="002326E4"/>
    <w:rsid w:val="00232B31"/>
    <w:rsid w:val="0023366D"/>
    <w:rsid w:val="00236715"/>
    <w:rsid w:val="00237096"/>
    <w:rsid w:val="002376DD"/>
    <w:rsid w:val="00242659"/>
    <w:rsid w:val="00242E7D"/>
    <w:rsid w:val="002434C9"/>
    <w:rsid w:val="00244237"/>
    <w:rsid w:val="00245721"/>
    <w:rsid w:val="00246A6B"/>
    <w:rsid w:val="00247282"/>
    <w:rsid w:val="002472FB"/>
    <w:rsid w:val="00247C07"/>
    <w:rsid w:val="00251839"/>
    <w:rsid w:val="00253343"/>
    <w:rsid w:val="00253CA5"/>
    <w:rsid w:val="00255022"/>
    <w:rsid w:val="00255183"/>
    <w:rsid w:val="00260652"/>
    <w:rsid w:val="002607AB"/>
    <w:rsid w:val="00263BDC"/>
    <w:rsid w:val="00265226"/>
    <w:rsid w:val="002652FE"/>
    <w:rsid w:val="002659C3"/>
    <w:rsid w:val="00265D22"/>
    <w:rsid w:val="00266096"/>
    <w:rsid w:val="00267E19"/>
    <w:rsid w:val="00270D72"/>
    <w:rsid w:val="00274B08"/>
    <w:rsid w:val="00274BE6"/>
    <w:rsid w:val="0027597D"/>
    <w:rsid w:val="00281BAA"/>
    <w:rsid w:val="0028251E"/>
    <w:rsid w:val="00282DBC"/>
    <w:rsid w:val="0028397C"/>
    <w:rsid w:val="00284FD8"/>
    <w:rsid w:val="00286323"/>
    <w:rsid w:val="00286AC5"/>
    <w:rsid w:val="00287930"/>
    <w:rsid w:val="002936FC"/>
    <w:rsid w:val="002963EA"/>
    <w:rsid w:val="002979AA"/>
    <w:rsid w:val="002A006A"/>
    <w:rsid w:val="002A098D"/>
    <w:rsid w:val="002A1E03"/>
    <w:rsid w:val="002A63B3"/>
    <w:rsid w:val="002B0698"/>
    <w:rsid w:val="002B097E"/>
    <w:rsid w:val="002B480F"/>
    <w:rsid w:val="002B5029"/>
    <w:rsid w:val="002B56D9"/>
    <w:rsid w:val="002C0A26"/>
    <w:rsid w:val="002C4E3D"/>
    <w:rsid w:val="002C6C05"/>
    <w:rsid w:val="002C7002"/>
    <w:rsid w:val="002D2A3A"/>
    <w:rsid w:val="002D3A74"/>
    <w:rsid w:val="002D4367"/>
    <w:rsid w:val="002E277B"/>
    <w:rsid w:val="002E45F3"/>
    <w:rsid w:val="002E5337"/>
    <w:rsid w:val="002E5623"/>
    <w:rsid w:val="002E56AB"/>
    <w:rsid w:val="002E60BC"/>
    <w:rsid w:val="002E6325"/>
    <w:rsid w:val="002E7E52"/>
    <w:rsid w:val="002F1E6F"/>
    <w:rsid w:val="002F1FB6"/>
    <w:rsid w:val="002F3022"/>
    <w:rsid w:val="002F4B30"/>
    <w:rsid w:val="002F4E0D"/>
    <w:rsid w:val="00300733"/>
    <w:rsid w:val="003008A0"/>
    <w:rsid w:val="003021EE"/>
    <w:rsid w:val="00303251"/>
    <w:rsid w:val="003032FB"/>
    <w:rsid w:val="00303B54"/>
    <w:rsid w:val="003044D6"/>
    <w:rsid w:val="00310E2A"/>
    <w:rsid w:val="00313F70"/>
    <w:rsid w:val="0031409E"/>
    <w:rsid w:val="00314181"/>
    <w:rsid w:val="00315294"/>
    <w:rsid w:val="00320D46"/>
    <w:rsid w:val="00330264"/>
    <w:rsid w:val="00331747"/>
    <w:rsid w:val="00336479"/>
    <w:rsid w:val="003418FA"/>
    <w:rsid w:val="00342873"/>
    <w:rsid w:val="003462DC"/>
    <w:rsid w:val="00346A17"/>
    <w:rsid w:val="003505BC"/>
    <w:rsid w:val="003507EA"/>
    <w:rsid w:val="00350A1A"/>
    <w:rsid w:val="00355E0E"/>
    <w:rsid w:val="00356452"/>
    <w:rsid w:val="003648EF"/>
    <w:rsid w:val="00364CDA"/>
    <w:rsid w:val="003658D7"/>
    <w:rsid w:val="00365BD5"/>
    <w:rsid w:val="00365CCC"/>
    <w:rsid w:val="00367F69"/>
    <w:rsid w:val="003777E1"/>
    <w:rsid w:val="00381D7A"/>
    <w:rsid w:val="0038289C"/>
    <w:rsid w:val="00385794"/>
    <w:rsid w:val="00386A70"/>
    <w:rsid w:val="003877B0"/>
    <w:rsid w:val="00387840"/>
    <w:rsid w:val="00390780"/>
    <w:rsid w:val="003913F0"/>
    <w:rsid w:val="0039164A"/>
    <w:rsid w:val="00392067"/>
    <w:rsid w:val="003935FF"/>
    <w:rsid w:val="003A0A93"/>
    <w:rsid w:val="003A5AF1"/>
    <w:rsid w:val="003A5E7A"/>
    <w:rsid w:val="003A5EC5"/>
    <w:rsid w:val="003A7C7E"/>
    <w:rsid w:val="003A7CC7"/>
    <w:rsid w:val="003B042A"/>
    <w:rsid w:val="003B04FF"/>
    <w:rsid w:val="003B0E3D"/>
    <w:rsid w:val="003B1A50"/>
    <w:rsid w:val="003B337D"/>
    <w:rsid w:val="003B5EF4"/>
    <w:rsid w:val="003B72E7"/>
    <w:rsid w:val="003B76EC"/>
    <w:rsid w:val="003C028D"/>
    <w:rsid w:val="003C1686"/>
    <w:rsid w:val="003C1A18"/>
    <w:rsid w:val="003C292F"/>
    <w:rsid w:val="003C71FA"/>
    <w:rsid w:val="003D4CE7"/>
    <w:rsid w:val="003E09B7"/>
    <w:rsid w:val="003E1316"/>
    <w:rsid w:val="003E272E"/>
    <w:rsid w:val="003E2DCF"/>
    <w:rsid w:val="003F0493"/>
    <w:rsid w:val="003F40AD"/>
    <w:rsid w:val="003F4745"/>
    <w:rsid w:val="003F576F"/>
    <w:rsid w:val="003F6DA0"/>
    <w:rsid w:val="00401E77"/>
    <w:rsid w:val="00411651"/>
    <w:rsid w:val="0041346B"/>
    <w:rsid w:val="00413A89"/>
    <w:rsid w:val="00415DFA"/>
    <w:rsid w:val="0042434A"/>
    <w:rsid w:val="0042435F"/>
    <w:rsid w:val="00424FF4"/>
    <w:rsid w:val="00430AE2"/>
    <w:rsid w:val="004311CC"/>
    <w:rsid w:val="00431314"/>
    <w:rsid w:val="00433016"/>
    <w:rsid w:val="00437770"/>
    <w:rsid w:val="00440060"/>
    <w:rsid w:val="00444361"/>
    <w:rsid w:val="004446F6"/>
    <w:rsid w:val="00445561"/>
    <w:rsid w:val="0044730B"/>
    <w:rsid w:val="00447EB6"/>
    <w:rsid w:val="00452C7A"/>
    <w:rsid w:val="00452CFD"/>
    <w:rsid w:val="004539C9"/>
    <w:rsid w:val="00453E2B"/>
    <w:rsid w:val="0046015A"/>
    <w:rsid w:val="0046125F"/>
    <w:rsid w:val="0046274A"/>
    <w:rsid w:val="004664FC"/>
    <w:rsid w:val="0046728C"/>
    <w:rsid w:val="004679DD"/>
    <w:rsid w:val="00470AE5"/>
    <w:rsid w:val="00470E85"/>
    <w:rsid w:val="004734DA"/>
    <w:rsid w:val="00474135"/>
    <w:rsid w:val="00474A02"/>
    <w:rsid w:val="00474FAB"/>
    <w:rsid w:val="004756D5"/>
    <w:rsid w:val="004759A4"/>
    <w:rsid w:val="004770C1"/>
    <w:rsid w:val="0048220D"/>
    <w:rsid w:val="004848EC"/>
    <w:rsid w:val="0048775B"/>
    <w:rsid w:val="00487B17"/>
    <w:rsid w:val="00487DD0"/>
    <w:rsid w:val="00493580"/>
    <w:rsid w:val="00493D2A"/>
    <w:rsid w:val="00495CA1"/>
    <w:rsid w:val="00496CCD"/>
    <w:rsid w:val="00496F92"/>
    <w:rsid w:val="00497BEF"/>
    <w:rsid w:val="004A30AA"/>
    <w:rsid w:val="004A3509"/>
    <w:rsid w:val="004A469F"/>
    <w:rsid w:val="004B0C23"/>
    <w:rsid w:val="004B0DEC"/>
    <w:rsid w:val="004B1EF8"/>
    <w:rsid w:val="004B3138"/>
    <w:rsid w:val="004B3B05"/>
    <w:rsid w:val="004B4163"/>
    <w:rsid w:val="004B5175"/>
    <w:rsid w:val="004B5DCA"/>
    <w:rsid w:val="004B6422"/>
    <w:rsid w:val="004B7C3F"/>
    <w:rsid w:val="004C2A32"/>
    <w:rsid w:val="004C2CD5"/>
    <w:rsid w:val="004D2411"/>
    <w:rsid w:val="004D3166"/>
    <w:rsid w:val="004D6E25"/>
    <w:rsid w:val="004E5882"/>
    <w:rsid w:val="004E7DF5"/>
    <w:rsid w:val="004F1532"/>
    <w:rsid w:val="004F243D"/>
    <w:rsid w:val="004F2530"/>
    <w:rsid w:val="004F5D98"/>
    <w:rsid w:val="004F7CD1"/>
    <w:rsid w:val="00501BA7"/>
    <w:rsid w:val="005021F6"/>
    <w:rsid w:val="00504A8C"/>
    <w:rsid w:val="00506CD4"/>
    <w:rsid w:val="00507886"/>
    <w:rsid w:val="00510169"/>
    <w:rsid w:val="00511150"/>
    <w:rsid w:val="00511EDB"/>
    <w:rsid w:val="0051208F"/>
    <w:rsid w:val="00516710"/>
    <w:rsid w:val="00521B3B"/>
    <w:rsid w:val="0052343D"/>
    <w:rsid w:val="005235A1"/>
    <w:rsid w:val="005235AE"/>
    <w:rsid w:val="00524405"/>
    <w:rsid w:val="005303B4"/>
    <w:rsid w:val="005306D6"/>
    <w:rsid w:val="0053119C"/>
    <w:rsid w:val="005312B9"/>
    <w:rsid w:val="00533B45"/>
    <w:rsid w:val="00533FB1"/>
    <w:rsid w:val="005340C4"/>
    <w:rsid w:val="00534500"/>
    <w:rsid w:val="005401D4"/>
    <w:rsid w:val="0054027A"/>
    <w:rsid w:val="00540C63"/>
    <w:rsid w:val="00540DDA"/>
    <w:rsid w:val="00541B3D"/>
    <w:rsid w:val="005548D6"/>
    <w:rsid w:val="005576B9"/>
    <w:rsid w:val="00560AE9"/>
    <w:rsid w:val="00562578"/>
    <w:rsid w:val="00563893"/>
    <w:rsid w:val="0056445A"/>
    <w:rsid w:val="00566836"/>
    <w:rsid w:val="005700E4"/>
    <w:rsid w:val="005712ED"/>
    <w:rsid w:val="005734B6"/>
    <w:rsid w:val="00575F05"/>
    <w:rsid w:val="0058092A"/>
    <w:rsid w:val="00582495"/>
    <w:rsid w:val="005825AA"/>
    <w:rsid w:val="0058421E"/>
    <w:rsid w:val="00584B47"/>
    <w:rsid w:val="005860AE"/>
    <w:rsid w:val="00586FC5"/>
    <w:rsid w:val="0059015B"/>
    <w:rsid w:val="0059115F"/>
    <w:rsid w:val="00591DBF"/>
    <w:rsid w:val="00592813"/>
    <w:rsid w:val="00592ADF"/>
    <w:rsid w:val="00593601"/>
    <w:rsid w:val="00594675"/>
    <w:rsid w:val="00595C6D"/>
    <w:rsid w:val="005961A4"/>
    <w:rsid w:val="005A1B89"/>
    <w:rsid w:val="005A3984"/>
    <w:rsid w:val="005A4A9D"/>
    <w:rsid w:val="005A4B53"/>
    <w:rsid w:val="005A72B2"/>
    <w:rsid w:val="005A757E"/>
    <w:rsid w:val="005B2368"/>
    <w:rsid w:val="005B23A6"/>
    <w:rsid w:val="005B289F"/>
    <w:rsid w:val="005B2A62"/>
    <w:rsid w:val="005B30D7"/>
    <w:rsid w:val="005B38A7"/>
    <w:rsid w:val="005B5843"/>
    <w:rsid w:val="005B6867"/>
    <w:rsid w:val="005B690D"/>
    <w:rsid w:val="005B729A"/>
    <w:rsid w:val="005B7DEC"/>
    <w:rsid w:val="005C1914"/>
    <w:rsid w:val="005C59F9"/>
    <w:rsid w:val="005C7B54"/>
    <w:rsid w:val="005D4743"/>
    <w:rsid w:val="005D4FBF"/>
    <w:rsid w:val="005E0D95"/>
    <w:rsid w:val="005E2618"/>
    <w:rsid w:val="005E5965"/>
    <w:rsid w:val="005E7261"/>
    <w:rsid w:val="005F00BB"/>
    <w:rsid w:val="005F4247"/>
    <w:rsid w:val="005F453A"/>
    <w:rsid w:val="005F48F0"/>
    <w:rsid w:val="005F49ED"/>
    <w:rsid w:val="005F532F"/>
    <w:rsid w:val="006054E9"/>
    <w:rsid w:val="006072C6"/>
    <w:rsid w:val="00614C60"/>
    <w:rsid w:val="00617C4B"/>
    <w:rsid w:val="006235BE"/>
    <w:rsid w:val="0062393C"/>
    <w:rsid w:val="006241FF"/>
    <w:rsid w:val="006264A8"/>
    <w:rsid w:val="006266F8"/>
    <w:rsid w:val="00627529"/>
    <w:rsid w:val="00627586"/>
    <w:rsid w:val="0063475C"/>
    <w:rsid w:val="00636BC3"/>
    <w:rsid w:val="00637DAC"/>
    <w:rsid w:val="00640615"/>
    <w:rsid w:val="00642C5A"/>
    <w:rsid w:val="00643D3A"/>
    <w:rsid w:val="00643DD4"/>
    <w:rsid w:val="0064619C"/>
    <w:rsid w:val="006474EE"/>
    <w:rsid w:val="00650966"/>
    <w:rsid w:val="006511DC"/>
    <w:rsid w:val="00652099"/>
    <w:rsid w:val="006531E5"/>
    <w:rsid w:val="00655B51"/>
    <w:rsid w:val="0066133E"/>
    <w:rsid w:val="006615B5"/>
    <w:rsid w:val="006630A3"/>
    <w:rsid w:val="00663109"/>
    <w:rsid w:val="00663BD6"/>
    <w:rsid w:val="006640C9"/>
    <w:rsid w:val="00665584"/>
    <w:rsid w:val="0066682E"/>
    <w:rsid w:val="00670853"/>
    <w:rsid w:val="00670EC1"/>
    <w:rsid w:val="0068101B"/>
    <w:rsid w:val="00681788"/>
    <w:rsid w:val="00683DFF"/>
    <w:rsid w:val="00685B81"/>
    <w:rsid w:val="00685FDE"/>
    <w:rsid w:val="00687F2F"/>
    <w:rsid w:val="00693DCA"/>
    <w:rsid w:val="00695E34"/>
    <w:rsid w:val="006971D2"/>
    <w:rsid w:val="00697348"/>
    <w:rsid w:val="006A0A93"/>
    <w:rsid w:val="006A2C40"/>
    <w:rsid w:val="006A3175"/>
    <w:rsid w:val="006A41DC"/>
    <w:rsid w:val="006B0864"/>
    <w:rsid w:val="006B2B64"/>
    <w:rsid w:val="006B3F6C"/>
    <w:rsid w:val="006B4671"/>
    <w:rsid w:val="006C0987"/>
    <w:rsid w:val="006C0EC3"/>
    <w:rsid w:val="006C15BB"/>
    <w:rsid w:val="006C45F1"/>
    <w:rsid w:val="006C5CD3"/>
    <w:rsid w:val="006C63C5"/>
    <w:rsid w:val="006D0415"/>
    <w:rsid w:val="006D0F01"/>
    <w:rsid w:val="006D3456"/>
    <w:rsid w:val="006D3FD5"/>
    <w:rsid w:val="006D5FA4"/>
    <w:rsid w:val="006E0737"/>
    <w:rsid w:val="006E1A03"/>
    <w:rsid w:val="006E2F0B"/>
    <w:rsid w:val="006F4118"/>
    <w:rsid w:val="006F5082"/>
    <w:rsid w:val="006F5373"/>
    <w:rsid w:val="006F5596"/>
    <w:rsid w:val="006F639F"/>
    <w:rsid w:val="00700ACA"/>
    <w:rsid w:val="00701AC0"/>
    <w:rsid w:val="00701BA7"/>
    <w:rsid w:val="0070246C"/>
    <w:rsid w:val="007027D6"/>
    <w:rsid w:val="00702CD8"/>
    <w:rsid w:val="007045AB"/>
    <w:rsid w:val="00704C5F"/>
    <w:rsid w:val="007139DA"/>
    <w:rsid w:val="00714ED0"/>
    <w:rsid w:val="00716B34"/>
    <w:rsid w:val="00717E91"/>
    <w:rsid w:val="007212E1"/>
    <w:rsid w:val="00722C89"/>
    <w:rsid w:val="00724516"/>
    <w:rsid w:val="0072496B"/>
    <w:rsid w:val="00725735"/>
    <w:rsid w:val="007263DF"/>
    <w:rsid w:val="007267B2"/>
    <w:rsid w:val="0072697E"/>
    <w:rsid w:val="00732960"/>
    <w:rsid w:val="00736EA1"/>
    <w:rsid w:val="00737ADE"/>
    <w:rsid w:val="0074142E"/>
    <w:rsid w:val="00742112"/>
    <w:rsid w:val="0074351E"/>
    <w:rsid w:val="00746F11"/>
    <w:rsid w:val="007506C9"/>
    <w:rsid w:val="007540B0"/>
    <w:rsid w:val="00756359"/>
    <w:rsid w:val="00757E2F"/>
    <w:rsid w:val="00763BFF"/>
    <w:rsid w:val="0076726E"/>
    <w:rsid w:val="0076790E"/>
    <w:rsid w:val="00775FFD"/>
    <w:rsid w:val="00776185"/>
    <w:rsid w:val="00777D44"/>
    <w:rsid w:val="0078250A"/>
    <w:rsid w:val="00786004"/>
    <w:rsid w:val="00790014"/>
    <w:rsid w:val="00792962"/>
    <w:rsid w:val="00793235"/>
    <w:rsid w:val="00797FF2"/>
    <w:rsid w:val="007A2C4A"/>
    <w:rsid w:val="007A4521"/>
    <w:rsid w:val="007B05EC"/>
    <w:rsid w:val="007B113A"/>
    <w:rsid w:val="007B11F1"/>
    <w:rsid w:val="007B40FC"/>
    <w:rsid w:val="007B5E14"/>
    <w:rsid w:val="007B644B"/>
    <w:rsid w:val="007C2DE8"/>
    <w:rsid w:val="007C5FDB"/>
    <w:rsid w:val="007D1108"/>
    <w:rsid w:val="007D1DA8"/>
    <w:rsid w:val="007D2E00"/>
    <w:rsid w:val="007D573D"/>
    <w:rsid w:val="007D60C5"/>
    <w:rsid w:val="007D739A"/>
    <w:rsid w:val="007D7459"/>
    <w:rsid w:val="007D7DB1"/>
    <w:rsid w:val="007E39A0"/>
    <w:rsid w:val="007F0FB3"/>
    <w:rsid w:val="007F2C94"/>
    <w:rsid w:val="007F3048"/>
    <w:rsid w:val="007F4D52"/>
    <w:rsid w:val="007F5083"/>
    <w:rsid w:val="007F60F3"/>
    <w:rsid w:val="007F622F"/>
    <w:rsid w:val="007F6BEF"/>
    <w:rsid w:val="00801264"/>
    <w:rsid w:val="00802A87"/>
    <w:rsid w:val="00802DFD"/>
    <w:rsid w:val="008035A8"/>
    <w:rsid w:val="00805B40"/>
    <w:rsid w:val="008152AD"/>
    <w:rsid w:val="00816A7D"/>
    <w:rsid w:val="0082114F"/>
    <w:rsid w:val="008278FC"/>
    <w:rsid w:val="00830A77"/>
    <w:rsid w:val="00831CBF"/>
    <w:rsid w:val="0083601B"/>
    <w:rsid w:val="00840D2E"/>
    <w:rsid w:val="00841ED6"/>
    <w:rsid w:val="00842444"/>
    <w:rsid w:val="008447E9"/>
    <w:rsid w:val="00846E3F"/>
    <w:rsid w:val="008522B1"/>
    <w:rsid w:val="008525DA"/>
    <w:rsid w:val="008540BA"/>
    <w:rsid w:val="00854D91"/>
    <w:rsid w:val="00855504"/>
    <w:rsid w:val="00856904"/>
    <w:rsid w:val="0085787A"/>
    <w:rsid w:val="00860C77"/>
    <w:rsid w:val="0086277F"/>
    <w:rsid w:val="00866812"/>
    <w:rsid w:val="00867ADF"/>
    <w:rsid w:val="008726FA"/>
    <w:rsid w:val="00873278"/>
    <w:rsid w:val="0089024A"/>
    <w:rsid w:val="00890D39"/>
    <w:rsid w:val="0089160F"/>
    <w:rsid w:val="00892E80"/>
    <w:rsid w:val="0089487C"/>
    <w:rsid w:val="008969C4"/>
    <w:rsid w:val="008A2892"/>
    <w:rsid w:val="008A68B4"/>
    <w:rsid w:val="008A6D97"/>
    <w:rsid w:val="008B1144"/>
    <w:rsid w:val="008C23C8"/>
    <w:rsid w:val="008C2F8B"/>
    <w:rsid w:val="008C46F4"/>
    <w:rsid w:val="008C4EC6"/>
    <w:rsid w:val="008D11B0"/>
    <w:rsid w:val="008D332E"/>
    <w:rsid w:val="008D4F48"/>
    <w:rsid w:val="008D5D13"/>
    <w:rsid w:val="008D6EA5"/>
    <w:rsid w:val="008E0671"/>
    <w:rsid w:val="008E228F"/>
    <w:rsid w:val="008E45F2"/>
    <w:rsid w:val="008E61DB"/>
    <w:rsid w:val="008E6C00"/>
    <w:rsid w:val="008E7C5E"/>
    <w:rsid w:val="008F2CD6"/>
    <w:rsid w:val="008F6061"/>
    <w:rsid w:val="00906EBA"/>
    <w:rsid w:val="00907FCD"/>
    <w:rsid w:val="0091274F"/>
    <w:rsid w:val="00912CF1"/>
    <w:rsid w:val="00912F3C"/>
    <w:rsid w:val="0092063A"/>
    <w:rsid w:val="00921505"/>
    <w:rsid w:val="00921EF5"/>
    <w:rsid w:val="009227B1"/>
    <w:rsid w:val="00923692"/>
    <w:rsid w:val="00924172"/>
    <w:rsid w:val="00925CAC"/>
    <w:rsid w:val="00925E5A"/>
    <w:rsid w:val="009303B7"/>
    <w:rsid w:val="00930922"/>
    <w:rsid w:val="009416B9"/>
    <w:rsid w:val="00942CD7"/>
    <w:rsid w:val="0094320E"/>
    <w:rsid w:val="0094371F"/>
    <w:rsid w:val="00944ACD"/>
    <w:rsid w:val="00944CF5"/>
    <w:rsid w:val="00945FB4"/>
    <w:rsid w:val="009508EA"/>
    <w:rsid w:val="00950BF7"/>
    <w:rsid w:val="00950D09"/>
    <w:rsid w:val="009522C1"/>
    <w:rsid w:val="00956450"/>
    <w:rsid w:val="0095682F"/>
    <w:rsid w:val="00956DDC"/>
    <w:rsid w:val="00962AD9"/>
    <w:rsid w:val="00963042"/>
    <w:rsid w:val="0096342A"/>
    <w:rsid w:val="00964CB7"/>
    <w:rsid w:val="009668FF"/>
    <w:rsid w:val="009700C0"/>
    <w:rsid w:val="009735B9"/>
    <w:rsid w:val="00974E72"/>
    <w:rsid w:val="009750B8"/>
    <w:rsid w:val="0097558A"/>
    <w:rsid w:val="009771D1"/>
    <w:rsid w:val="009811B3"/>
    <w:rsid w:val="00981AB4"/>
    <w:rsid w:val="009823F9"/>
    <w:rsid w:val="00984CB4"/>
    <w:rsid w:val="00995EB5"/>
    <w:rsid w:val="009A2640"/>
    <w:rsid w:val="009A44CF"/>
    <w:rsid w:val="009B0BE6"/>
    <w:rsid w:val="009B1413"/>
    <w:rsid w:val="009B3D55"/>
    <w:rsid w:val="009B6F2D"/>
    <w:rsid w:val="009C15AE"/>
    <w:rsid w:val="009C15B7"/>
    <w:rsid w:val="009C2B5D"/>
    <w:rsid w:val="009C2CAC"/>
    <w:rsid w:val="009C3E05"/>
    <w:rsid w:val="009C5935"/>
    <w:rsid w:val="009D08C2"/>
    <w:rsid w:val="009D2E3C"/>
    <w:rsid w:val="009D52BF"/>
    <w:rsid w:val="009D5DC7"/>
    <w:rsid w:val="009D6795"/>
    <w:rsid w:val="009E0A0E"/>
    <w:rsid w:val="009E0A66"/>
    <w:rsid w:val="009E29A2"/>
    <w:rsid w:val="009E6D69"/>
    <w:rsid w:val="009F5861"/>
    <w:rsid w:val="00A0068D"/>
    <w:rsid w:val="00A032B5"/>
    <w:rsid w:val="00A0387C"/>
    <w:rsid w:val="00A050C1"/>
    <w:rsid w:val="00A0620A"/>
    <w:rsid w:val="00A07A7C"/>
    <w:rsid w:val="00A07B67"/>
    <w:rsid w:val="00A121A7"/>
    <w:rsid w:val="00A171D8"/>
    <w:rsid w:val="00A238D7"/>
    <w:rsid w:val="00A2400D"/>
    <w:rsid w:val="00A24D09"/>
    <w:rsid w:val="00A26C35"/>
    <w:rsid w:val="00A30C1F"/>
    <w:rsid w:val="00A31E5C"/>
    <w:rsid w:val="00A35753"/>
    <w:rsid w:val="00A366C1"/>
    <w:rsid w:val="00A37008"/>
    <w:rsid w:val="00A40830"/>
    <w:rsid w:val="00A42492"/>
    <w:rsid w:val="00A43609"/>
    <w:rsid w:val="00A45533"/>
    <w:rsid w:val="00A4598D"/>
    <w:rsid w:val="00A51088"/>
    <w:rsid w:val="00A55D95"/>
    <w:rsid w:val="00A57E50"/>
    <w:rsid w:val="00A607C1"/>
    <w:rsid w:val="00A64CD1"/>
    <w:rsid w:val="00A663EB"/>
    <w:rsid w:val="00A711F3"/>
    <w:rsid w:val="00A719C4"/>
    <w:rsid w:val="00A72B05"/>
    <w:rsid w:val="00A73765"/>
    <w:rsid w:val="00A753DC"/>
    <w:rsid w:val="00A80149"/>
    <w:rsid w:val="00A822F5"/>
    <w:rsid w:val="00A857CB"/>
    <w:rsid w:val="00A86075"/>
    <w:rsid w:val="00A86B26"/>
    <w:rsid w:val="00A90A0B"/>
    <w:rsid w:val="00A90AFB"/>
    <w:rsid w:val="00A916D3"/>
    <w:rsid w:val="00A92638"/>
    <w:rsid w:val="00A92E7E"/>
    <w:rsid w:val="00A9448A"/>
    <w:rsid w:val="00A953EE"/>
    <w:rsid w:val="00A96317"/>
    <w:rsid w:val="00AA0C42"/>
    <w:rsid w:val="00AA0F96"/>
    <w:rsid w:val="00AA3B08"/>
    <w:rsid w:val="00AA4FBA"/>
    <w:rsid w:val="00AB1CB9"/>
    <w:rsid w:val="00AB2CAD"/>
    <w:rsid w:val="00AB4343"/>
    <w:rsid w:val="00AB4C88"/>
    <w:rsid w:val="00AB6839"/>
    <w:rsid w:val="00AB6E7C"/>
    <w:rsid w:val="00AC3625"/>
    <w:rsid w:val="00AC501D"/>
    <w:rsid w:val="00AD087B"/>
    <w:rsid w:val="00AD0FA1"/>
    <w:rsid w:val="00AD1D88"/>
    <w:rsid w:val="00AD4BED"/>
    <w:rsid w:val="00AD7361"/>
    <w:rsid w:val="00AD751B"/>
    <w:rsid w:val="00AD77E9"/>
    <w:rsid w:val="00AE53ED"/>
    <w:rsid w:val="00AE6EE8"/>
    <w:rsid w:val="00AF2C21"/>
    <w:rsid w:val="00AF36E6"/>
    <w:rsid w:val="00AF43F6"/>
    <w:rsid w:val="00AF4696"/>
    <w:rsid w:val="00AF4AC2"/>
    <w:rsid w:val="00AF5394"/>
    <w:rsid w:val="00AF540C"/>
    <w:rsid w:val="00AF55C8"/>
    <w:rsid w:val="00AF5706"/>
    <w:rsid w:val="00AF5866"/>
    <w:rsid w:val="00AF5F7E"/>
    <w:rsid w:val="00AF683F"/>
    <w:rsid w:val="00B01887"/>
    <w:rsid w:val="00B019A2"/>
    <w:rsid w:val="00B02D81"/>
    <w:rsid w:val="00B03B9C"/>
    <w:rsid w:val="00B054C8"/>
    <w:rsid w:val="00B06417"/>
    <w:rsid w:val="00B06CC1"/>
    <w:rsid w:val="00B11D9E"/>
    <w:rsid w:val="00B13682"/>
    <w:rsid w:val="00B1585A"/>
    <w:rsid w:val="00B17BE5"/>
    <w:rsid w:val="00B2076E"/>
    <w:rsid w:val="00B23262"/>
    <w:rsid w:val="00B23609"/>
    <w:rsid w:val="00B237D6"/>
    <w:rsid w:val="00B25467"/>
    <w:rsid w:val="00B26BFA"/>
    <w:rsid w:val="00B26D5A"/>
    <w:rsid w:val="00B278F0"/>
    <w:rsid w:val="00B334C5"/>
    <w:rsid w:val="00B336FF"/>
    <w:rsid w:val="00B34686"/>
    <w:rsid w:val="00B40721"/>
    <w:rsid w:val="00B4111B"/>
    <w:rsid w:val="00B4314D"/>
    <w:rsid w:val="00B43A5B"/>
    <w:rsid w:val="00B47F2B"/>
    <w:rsid w:val="00B52065"/>
    <w:rsid w:val="00B5260C"/>
    <w:rsid w:val="00B5431C"/>
    <w:rsid w:val="00B5506F"/>
    <w:rsid w:val="00B56D78"/>
    <w:rsid w:val="00B60347"/>
    <w:rsid w:val="00B61D1C"/>
    <w:rsid w:val="00B628EC"/>
    <w:rsid w:val="00B6293D"/>
    <w:rsid w:val="00B65803"/>
    <w:rsid w:val="00B70C1E"/>
    <w:rsid w:val="00B74500"/>
    <w:rsid w:val="00B75C6B"/>
    <w:rsid w:val="00B76538"/>
    <w:rsid w:val="00B76C5A"/>
    <w:rsid w:val="00B76D4D"/>
    <w:rsid w:val="00B83130"/>
    <w:rsid w:val="00B83FA8"/>
    <w:rsid w:val="00B87B40"/>
    <w:rsid w:val="00B87E44"/>
    <w:rsid w:val="00B93974"/>
    <w:rsid w:val="00B95DFB"/>
    <w:rsid w:val="00B978FD"/>
    <w:rsid w:val="00BA037F"/>
    <w:rsid w:val="00BA075B"/>
    <w:rsid w:val="00BA54F8"/>
    <w:rsid w:val="00BA6A84"/>
    <w:rsid w:val="00BB1A14"/>
    <w:rsid w:val="00BB2692"/>
    <w:rsid w:val="00BB2B04"/>
    <w:rsid w:val="00BB42D4"/>
    <w:rsid w:val="00BB4999"/>
    <w:rsid w:val="00BB5DF8"/>
    <w:rsid w:val="00BB7D83"/>
    <w:rsid w:val="00BC0232"/>
    <w:rsid w:val="00BC0984"/>
    <w:rsid w:val="00BC0CB5"/>
    <w:rsid w:val="00BC20F5"/>
    <w:rsid w:val="00BC4EED"/>
    <w:rsid w:val="00BC631C"/>
    <w:rsid w:val="00BD0D12"/>
    <w:rsid w:val="00BD18D3"/>
    <w:rsid w:val="00BD1B1A"/>
    <w:rsid w:val="00BD2215"/>
    <w:rsid w:val="00BD277B"/>
    <w:rsid w:val="00BD3DFF"/>
    <w:rsid w:val="00BD4AF4"/>
    <w:rsid w:val="00BD6607"/>
    <w:rsid w:val="00BD748D"/>
    <w:rsid w:val="00BE2188"/>
    <w:rsid w:val="00BE2D94"/>
    <w:rsid w:val="00BE2DCB"/>
    <w:rsid w:val="00BE5E29"/>
    <w:rsid w:val="00BE6EDD"/>
    <w:rsid w:val="00BF11C1"/>
    <w:rsid w:val="00BF2B06"/>
    <w:rsid w:val="00BF2B21"/>
    <w:rsid w:val="00BF2CAA"/>
    <w:rsid w:val="00BF4986"/>
    <w:rsid w:val="00BF50B4"/>
    <w:rsid w:val="00BF5911"/>
    <w:rsid w:val="00BF7C56"/>
    <w:rsid w:val="00C019E9"/>
    <w:rsid w:val="00C02A8C"/>
    <w:rsid w:val="00C0543F"/>
    <w:rsid w:val="00C14BA6"/>
    <w:rsid w:val="00C14BAF"/>
    <w:rsid w:val="00C1524F"/>
    <w:rsid w:val="00C1596A"/>
    <w:rsid w:val="00C17E61"/>
    <w:rsid w:val="00C21BC9"/>
    <w:rsid w:val="00C23748"/>
    <w:rsid w:val="00C25CC7"/>
    <w:rsid w:val="00C264BD"/>
    <w:rsid w:val="00C27D61"/>
    <w:rsid w:val="00C3009E"/>
    <w:rsid w:val="00C306E6"/>
    <w:rsid w:val="00C35EDD"/>
    <w:rsid w:val="00C407B1"/>
    <w:rsid w:val="00C42AA6"/>
    <w:rsid w:val="00C44952"/>
    <w:rsid w:val="00C45E45"/>
    <w:rsid w:val="00C462E1"/>
    <w:rsid w:val="00C50F40"/>
    <w:rsid w:val="00C533E7"/>
    <w:rsid w:val="00C55F3E"/>
    <w:rsid w:val="00C56382"/>
    <w:rsid w:val="00C564B8"/>
    <w:rsid w:val="00C618E3"/>
    <w:rsid w:val="00C61934"/>
    <w:rsid w:val="00C61D77"/>
    <w:rsid w:val="00C62DEF"/>
    <w:rsid w:val="00C66355"/>
    <w:rsid w:val="00C678DF"/>
    <w:rsid w:val="00C67EEC"/>
    <w:rsid w:val="00C7046E"/>
    <w:rsid w:val="00C70C95"/>
    <w:rsid w:val="00C720EA"/>
    <w:rsid w:val="00C8256D"/>
    <w:rsid w:val="00C832C4"/>
    <w:rsid w:val="00C83B55"/>
    <w:rsid w:val="00C86C37"/>
    <w:rsid w:val="00C87F40"/>
    <w:rsid w:val="00C90FFB"/>
    <w:rsid w:val="00C925D6"/>
    <w:rsid w:val="00C926E5"/>
    <w:rsid w:val="00C93674"/>
    <w:rsid w:val="00C93D6A"/>
    <w:rsid w:val="00C94FC2"/>
    <w:rsid w:val="00C956C5"/>
    <w:rsid w:val="00C9750E"/>
    <w:rsid w:val="00CA254A"/>
    <w:rsid w:val="00CA4F91"/>
    <w:rsid w:val="00CA66D7"/>
    <w:rsid w:val="00CB0061"/>
    <w:rsid w:val="00CB1F6E"/>
    <w:rsid w:val="00CB325B"/>
    <w:rsid w:val="00CB5B9D"/>
    <w:rsid w:val="00CC034D"/>
    <w:rsid w:val="00CC18F8"/>
    <w:rsid w:val="00CC2689"/>
    <w:rsid w:val="00CC2F8C"/>
    <w:rsid w:val="00CC3BAE"/>
    <w:rsid w:val="00CD1296"/>
    <w:rsid w:val="00CD1474"/>
    <w:rsid w:val="00CD3698"/>
    <w:rsid w:val="00CD40F1"/>
    <w:rsid w:val="00CD6765"/>
    <w:rsid w:val="00CE0404"/>
    <w:rsid w:val="00CE1647"/>
    <w:rsid w:val="00CE2667"/>
    <w:rsid w:val="00CE6808"/>
    <w:rsid w:val="00CE74C5"/>
    <w:rsid w:val="00CF0BDE"/>
    <w:rsid w:val="00CF0C03"/>
    <w:rsid w:val="00CF35B5"/>
    <w:rsid w:val="00CF395D"/>
    <w:rsid w:val="00CF4B31"/>
    <w:rsid w:val="00CF7B0E"/>
    <w:rsid w:val="00D01178"/>
    <w:rsid w:val="00D03229"/>
    <w:rsid w:val="00D05646"/>
    <w:rsid w:val="00D078F2"/>
    <w:rsid w:val="00D1093F"/>
    <w:rsid w:val="00D2335D"/>
    <w:rsid w:val="00D2449D"/>
    <w:rsid w:val="00D26B91"/>
    <w:rsid w:val="00D27A86"/>
    <w:rsid w:val="00D32810"/>
    <w:rsid w:val="00D37877"/>
    <w:rsid w:val="00D4376B"/>
    <w:rsid w:val="00D43775"/>
    <w:rsid w:val="00D44BE0"/>
    <w:rsid w:val="00D4703F"/>
    <w:rsid w:val="00D51A62"/>
    <w:rsid w:val="00D53C5C"/>
    <w:rsid w:val="00D54357"/>
    <w:rsid w:val="00D56648"/>
    <w:rsid w:val="00D5695B"/>
    <w:rsid w:val="00D57D4A"/>
    <w:rsid w:val="00D6272A"/>
    <w:rsid w:val="00D658D7"/>
    <w:rsid w:val="00D65D3B"/>
    <w:rsid w:val="00D66176"/>
    <w:rsid w:val="00D677E0"/>
    <w:rsid w:val="00D67CD7"/>
    <w:rsid w:val="00D73842"/>
    <w:rsid w:val="00D76C3E"/>
    <w:rsid w:val="00D802B4"/>
    <w:rsid w:val="00D81E5E"/>
    <w:rsid w:val="00D82E90"/>
    <w:rsid w:val="00D845B6"/>
    <w:rsid w:val="00D851E4"/>
    <w:rsid w:val="00D86A4D"/>
    <w:rsid w:val="00D940FF"/>
    <w:rsid w:val="00D955D7"/>
    <w:rsid w:val="00DA0C0B"/>
    <w:rsid w:val="00DA15DC"/>
    <w:rsid w:val="00DA2DFA"/>
    <w:rsid w:val="00DA73A7"/>
    <w:rsid w:val="00DA7A67"/>
    <w:rsid w:val="00DA7DF6"/>
    <w:rsid w:val="00DB3792"/>
    <w:rsid w:val="00DC6AD3"/>
    <w:rsid w:val="00DD00BB"/>
    <w:rsid w:val="00DD0733"/>
    <w:rsid w:val="00DD268E"/>
    <w:rsid w:val="00DD2A06"/>
    <w:rsid w:val="00DD62BE"/>
    <w:rsid w:val="00DD6B22"/>
    <w:rsid w:val="00DD7F5B"/>
    <w:rsid w:val="00DE00C1"/>
    <w:rsid w:val="00DE024E"/>
    <w:rsid w:val="00DE3818"/>
    <w:rsid w:val="00DE4225"/>
    <w:rsid w:val="00DE48D3"/>
    <w:rsid w:val="00DE6379"/>
    <w:rsid w:val="00DE73C9"/>
    <w:rsid w:val="00DF07F2"/>
    <w:rsid w:val="00DF13FE"/>
    <w:rsid w:val="00DF489A"/>
    <w:rsid w:val="00DF4F6D"/>
    <w:rsid w:val="00DF673D"/>
    <w:rsid w:val="00DF74CB"/>
    <w:rsid w:val="00E0391F"/>
    <w:rsid w:val="00E04523"/>
    <w:rsid w:val="00E05E92"/>
    <w:rsid w:val="00E06038"/>
    <w:rsid w:val="00E06780"/>
    <w:rsid w:val="00E116E4"/>
    <w:rsid w:val="00E1385B"/>
    <w:rsid w:val="00E14050"/>
    <w:rsid w:val="00E144A9"/>
    <w:rsid w:val="00E149E4"/>
    <w:rsid w:val="00E1567E"/>
    <w:rsid w:val="00E166E7"/>
    <w:rsid w:val="00E16D99"/>
    <w:rsid w:val="00E21507"/>
    <w:rsid w:val="00E2236A"/>
    <w:rsid w:val="00E22E07"/>
    <w:rsid w:val="00E2380D"/>
    <w:rsid w:val="00E251ED"/>
    <w:rsid w:val="00E2610D"/>
    <w:rsid w:val="00E261CC"/>
    <w:rsid w:val="00E26EF4"/>
    <w:rsid w:val="00E277B4"/>
    <w:rsid w:val="00E27DDD"/>
    <w:rsid w:val="00E30647"/>
    <w:rsid w:val="00E31271"/>
    <w:rsid w:val="00E31454"/>
    <w:rsid w:val="00E34BF0"/>
    <w:rsid w:val="00E376C5"/>
    <w:rsid w:val="00E40B0C"/>
    <w:rsid w:val="00E40B36"/>
    <w:rsid w:val="00E40C75"/>
    <w:rsid w:val="00E41C62"/>
    <w:rsid w:val="00E42017"/>
    <w:rsid w:val="00E42CE7"/>
    <w:rsid w:val="00E474E7"/>
    <w:rsid w:val="00E51EB7"/>
    <w:rsid w:val="00E56119"/>
    <w:rsid w:val="00E5636A"/>
    <w:rsid w:val="00E564C8"/>
    <w:rsid w:val="00E56D72"/>
    <w:rsid w:val="00E63FE9"/>
    <w:rsid w:val="00E65551"/>
    <w:rsid w:val="00E70FBA"/>
    <w:rsid w:val="00E721B8"/>
    <w:rsid w:val="00E72CBB"/>
    <w:rsid w:val="00E74237"/>
    <w:rsid w:val="00E74409"/>
    <w:rsid w:val="00E76463"/>
    <w:rsid w:val="00E76D9D"/>
    <w:rsid w:val="00E776C0"/>
    <w:rsid w:val="00E776E7"/>
    <w:rsid w:val="00E7772F"/>
    <w:rsid w:val="00E8018A"/>
    <w:rsid w:val="00E83758"/>
    <w:rsid w:val="00E84AF2"/>
    <w:rsid w:val="00E84D44"/>
    <w:rsid w:val="00E85FF6"/>
    <w:rsid w:val="00E905C5"/>
    <w:rsid w:val="00E927D0"/>
    <w:rsid w:val="00E929CD"/>
    <w:rsid w:val="00E9522C"/>
    <w:rsid w:val="00EA0104"/>
    <w:rsid w:val="00EA1558"/>
    <w:rsid w:val="00EA27E5"/>
    <w:rsid w:val="00EA45E7"/>
    <w:rsid w:val="00EA49C5"/>
    <w:rsid w:val="00EA564A"/>
    <w:rsid w:val="00EA66C0"/>
    <w:rsid w:val="00EB0B94"/>
    <w:rsid w:val="00EB308D"/>
    <w:rsid w:val="00EB46D7"/>
    <w:rsid w:val="00EB573B"/>
    <w:rsid w:val="00EB690D"/>
    <w:rsid w:val="00EB74B8"/>
    <w:rsid w:val="00EB78A3"/>
    <w:rsid w:val="00EC0626"/>
    <w:rsid w:val="00EC12D6"/>
    <w:rsid w:val="00EC26F9"/>
    <w:rsid w:val="00EC3E4F"/>
    <w:rsid w:val="00EC4919"/>
    <w:rsid w:val="00EC6466"/>
    <w:rsid w:val="00EC6A28"/>
    <w:rsid w:val="00EC772D"/>
    <w:rsid w:val="00ED073D"/>
    <w:rsid w:val="00ED0FB9"/>
    <w:rsid w:val="00ED1008"/>
    <w:rsid w:val="00ED2948"/>
    <w:rsid w:val="00ED312A"/>
    <w:rsid w:val="00ED500E"/>
    <w:rsid w:val="00ED75DB"/>
    <w:rsid w:val="00EE0202"/>
    <w:rsid w:val="00EE0608"/>
    <w:rsid w:val="00EE12E0"/>
    <w:rsid w:val="00EE41D4"/>
    <w:rsid w:val="00EE5AA9"/>
    <w:rsid w:val="00EE6257"/>
    <w:rsid w:val="00EE633C"/>
    <w:rsid w:val="00EF0115"/>
    <w:rsid w:val="00EF09C0"/>
    <w:rsid w:val="00EF146D"/>
    <w:rsid w:val="00EF272F"/>
    <w:rsid w:val="00EF2760"/>
    <w:rsid w:val="00EF7D40"/>
    <w:rsid w:val="00F01870"/>
    <w:rsid w:val="00F01957"/>
    <w:rsid w:val="00F02ECF"/>
    <w:rsid w:val="00F06FE3"/>
    <w:rsid w:val="00F10E3A"/>
    <w:rsid w:val="00F1108D"/>
    <w:rsid w:val="00F13251"/>
    <w:rsid w:val="00F14BA6"/>
    <w:rsid w:val="00F228A7"/>
    <w:rsid w:val="00F240D4"/>
    <w:rsid w:val="00F35FC1"/>
    <w:rsid w:val="00F36177"/>
    <w:rsid w:val="00F369F6"/>
    <w:rsid w:val="00F4082C"/>
    <w:rsid w:val="00F4429C"/>
    <w:rsid w:val="00F45194"/>
    <w:rsid w:val="00F45C04"/>
    <w:rsid w:val="00F50BD9"/>
    <w:rsid w:val="00F50DA3"/>
    <w:rsid w:val="00F51CAC"/>
    <w:rsid w:val="00F53E53"/>
    <w:rsid w:val="00F56195"/>
    <w:rsid w:val="00F5643A"/>
    <w:rsid w:val="00F567B9"/>
    <w:rsid w:val="00F5732A"/>
    <w:rsid w:val="00F62601"/>
    <w:rsid w:val="00F63CE2"/>
    <w:rsid w:val="00F70DE2"/>
    <w:rsid w:val="00F71049"/>
    <w:rsid w:val="00F713C2"/>
    <w:rsid w:val="00F72104"/>
    <w:rsid w:val="00F73110"/>
    <w:rsid w:val="00F76E06"/>
    <w:rsid w:val="00F83C07"/>
    <w:rsid w:val="00F8435F"/>
    <w:rsid w:val="00F8477F"/>
    <w:rsid w:val="00F87204"/>
    <w:rsid w:val="00F873A4"/>
    <w:rsid w:val="00F87AFC"/>
    <w:rsid w:val="00F9148B"/>
    <w:rsid w:val="00F914F8"/>
    <w:rsid w:val="00F95959"/>
    <w:rsid w:val="00F965E4"/>
    <w:rsid w:val="00FA0253"/>
    <w:rsid w:val="00FA2C96"/>
    <w:rsid w:val="00FA4300"/>
    <w:rsid w:val="00FA44B6"/>
    <w:rsid w:val="00FA4B5B"/>
    <w:rsid w:val="00FA7241"/>
    <w:rsid w:val="00FB1BB1"/>
    <w:rsid w:val="00FB46DA"/>
    <w:rsid w:val="00FB7E4D"/>
    <w:rsid w:val="00FC110E"/>
    <w:rsid w:val="00FC1453"/>
    <w:rsid w:val="00FC1C18"/>
    <w:rsid w:val="00FC3B31"/>
    <w:rsid w:val="00FC4387"/>
    <w:rsid w:val="00FD0B52"/>
    <w:rsid w:val="00FD14D8"/>
    <w:rsid w:val="00FD6684"/>
    <w:rsid w:val="00FD77DF"/>
    <w:rsid w:val="00FE0F67"/>
    <w:rsid w:val="00FE3724"/>
    <w:rsid w:val="00FE4983"/>
    <w:rsid w:val="00FE540A"/>
    <w:rsid w:val="00FE5BC0"/>
    <w:rsid w:val="00FF0141"/>
    <w:rsid w:val="00FF04D3"/>
    <w:rsid w:val="00FF0553"/>
    <w:rsid w:val="00FF3748"/>
    <w:rsid w:val="00FF492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10</Pages>
  <Words>1802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Meidad Kissinger</dc:creator>
  <cp:lastModifiedBy>Meidad Kissinger</cp:lastModifiedBy>
  <cp:revision>37</cp:revision>
  <dcterms:created xsi:type="dcterms:W3CDTF">2017-09-17T12:02:00Z</dcterms:created>
  <dcterms:modified xsi:type="dcterms:W3CDTF">2017-10-08T20:12:00Z</dcterms:modified>
</cp:coreProperties>
</file>