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1512" w14:textId="77777777" w:rsidR="00E171F9" w:rsidRDefault="00E171F9" w:rsidP="00E171F9">
      <w:pPr>
        <w:rPr>
          <w:rFonts w:ascii="Times" w:hAnsi="Times"/>
          <w:b/>
        </w:rPr>
      </w:pPr>
      <w:r>
        <w:rPr>
          <w:rFonts w:ascii="Times" w:hAnsi="Times"/>
          <w:b/>
        </w:rPr>
        <w:t>Appendix A: Replicability of Survey Results (Comparison to Afrobarometer)</w:t>
      </w:r>
    </w:p>
    <w:p w14:paraId="1C3418ED" w14:textId="77777777" w:rsidR="00E171F9" w:rsidRDefault="00E171F9" w:rsidP="00E171F9">
      <w:pPr>
        <w:rPr>
          <w:rFonts w:ascii="Times" w:hAnsi="Times"/>
        </w:rPr>
      </w:pPr>
      <w:r>
        <w:rPr>
          <w:rFonts w:ascii="Times" w:hAnsi="Times"/>
        </w:rPr>
        <w:t>The following Appendix presents the questions and (weighted) responses of the 17 Afrobarometer questions that were replicated by the original survey conducted for this article, not including the demographic questions presented in Appendix B. The tables report questions that were asked by both the original survey as well as either (or both) Round 5 and/or Round 6 of the Afrobarometer. Several other questions were originally borrowed from the Afrobarometer, but the question wordings were changed after pre-testing, and therefore these modified questions are not included below. Note that the question ordering is not the same across instruments and that other questions unique to the author’s survey or to the Afrobarometer are not presented below (question numbers for each instrument are included). Such discrepancies in question ordering, along with differences in sampling design (the original survey was not conducted in the three northern regions of the country) and timing of implementation (Afrobarometer Round 5 was conducted in 2013, the author’s survey was conducted in 2014/2015; and Round 6 was conducted in 2015) may account for differences in the findings.</w:t>
      </w:r>
    </w:p>
    <w:p w14:paraId="15ACF738" w14:textId="77777777" w:rsidR="00E171F9" w:rsidRDefault="00E171F9" w:rsidP="00E171F9">
      <w:pPr>
        <w:rPr>
          <w:rFonts w:ascii="Times" w:hAnsi="Times"/>
        </w:rPr>
      </w:pPr>
    </w:p>
    <w:tbl>
      <w:tblPr>
        <w:tblStyle w:val="TableGrid"/>
        <w:tblW w:w="0" w:type="auto"/>
        <w:tblLook w:val="04A0" w:firstRow="1" w:lastRow="0" w:firstColumn="1" w:lastColumn="0" w:noHBand="0" w:noVBand="1"/>
      </w:tblPr>
      <w:tblGrid>
        <w:gridCol w:w="2670"/>
        <w:gridCol w:w="1204"/>
        <w:gridCol w:w="1205"/>
        <w:gridCol w:w="1230"/>
        <w:gridCol w:w="1336"/>
        <w:gridCol w:w="1211"/>
      </w:tblGrid>
      <w:tr w:rsidR="00E171F9" w:rsidRPr="008F7211" w14:paraId="15375F24"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2794DEE2" w14:textId="77777777" w:rsidR="00E171F9" w:rsidRPr="008F7211" w:rsidRDefault="00E171F9" w:rsidP="006319E9">
            <w:pPr>
              <w:rPr>
                <w:rFonts w:ascii="Times" w:hAnsi="Times"/>
              </w:rPr>
            </w:pPr>
            <w:r w:rsidRPr="008F7211">
              <w:rPr>
                <w:rFonts w:ascii="Times" w:hAnsi="Times"/>
              </w:rPr>
              <w:t>In this country how free are you</w:t>
            </w:r>
            <w:r>
              <w:rPr>
                <w:rFonts w:ascii="Times" w:hAnsi="Times"/>
              </w:rPr>
              <w:t xml:space="preserve"> to say what you think?</w:t>
            </w:r>
          </w:p>
        </w:tc>
      </w:tr>
      <w:tr w:rsidR="00E171F9" w:rsidRPr="008F7211" w14:paraId="5E3C59B4" w14:textId="77777777" w:rsidTr="006319E9">
        <w:tc>
          <w:tcPr>
            <w:tcW w:w="2670" w:type="dxa"/>
          </w:tcPr>
          <w:p w14:paraId="0849B628" w14:textId="77777777" w:rsidR="00E171F9" w:rsidRPr="008F7211" w:rsidRDefault="00E171F9" w:rsidP="006319E9">
            <w:pPr>
              <w:rPr>
                <w:rFonts w:ascii="Times" w:hAnsi="Times"/>
                <w:b/>
              </w:rPr>
            </w:pPr>
          </w:p>
        </w:tc>
        <w:tc>
          <w:tcPr>
            <w:tcW w:w="1204" w:type="dxa"/>
          </w:tcPr>
          <w:p w14:paraId="0EDDDA5A" w14:textId="77777777" w:rsidR="00E171F9" w:rsidRPr="008F7211" w:rsidRDefault="00E171F9" w:rsidP="006319E9">
            <w:pPr>
              <w:rPr>
                <w:rFonts w:ascii="Times" w:hAnsi="Times"/>
              </w:rPr>
            </w:pPr>
            <w:r w:rsidRPr="008F7211">
              <w:rPr>
                <w:rFonts w:ascii="Times" w:hAnsi="Times"/>
              </w:rPr>
              <w:t>Not at all Free</w:t>
            </w:r>
          </w:p>
        </w:tc>
        <w:tc>
          <w:tcPr>
            <w:tcW w:w="1205" w:type="dxa"/>
          </w:tcPr>
          <w:p w14:paraId="700E5C8C" w14:textId="77777777" w:rsidR="00E171F9" w:rsidRPr="008F7211" w:rsidRDefault="00E171F9" w:rsidP="006319E9">
            <w:pPr>
              <w:rPr>
                <w:rFonts w:ascii="Times" w:hAnsi="Times"/>
              </w:rPr>
            </w:pPr>
            <w:r w:rsidRPr="008F7211">
              <w:rPr>
                <w:rFonts w:ascii="Times" w:hAnsi="Times"/>
              </w:rPr>
              <w:t>Not very Free</w:t>
            </w:r>
          </w:p>
        </w:tc>
        <w:tc>
          <w:tcPr>
            <w:tcW w:w="1230" w:type="dxa"/>
          </w:tcPr>
          <w:p w14:paraId="72016D5A" w14:textId="77777777" w:rsidR="00E171F9" w:rsidRPr="008F7211" w:rsidRDefault="00E171F9" w:rsidP="006319E9">
            <w:pPr>
              <w:rPr>
                <w:rFonts w:ascii="Times" w:hAnsi="Times"/>
              </w:rPr>
            </w:pPr>
            <w:r w:rsidRPr="008F7211">
              <w:rPr>
                <w:rFonts w:ascii="Times" w:hAnsi="Times"/>
              </w:rPr>
              <w:t>Somewhat Free</w:t>
            </w:r>
          </w:p>
        </w:tc>
        <w:tc>
          <w:tcPr>
            <w:tcW w:w="1336" w:type="dxa"/>
          </w:tcPr>
          <w:p w14:paraId="3BCD17B2" w14:textId="77777777" w:rsidR="00E171F9" w:rsidRPr="008F7211" w:rsidRDefault="00E171F9" w:rsidP="006319E9">
            <w:pPr>
              <w:rPr>
                <w:rFonts w:ascii="Times" w:hAnsi="Times"/>
              </w:rPr>
            </w:pPr>
            <w:r w:rsidRPr="008F7211">
              <w:rPr>
                <w:rFonts w:ascii="Times" w:hAnsi="Times"/>
              </w:rPr>
              <w:t>Completely Free</w:t>
            </w:r>
          </w:p>
        </w:tc>
        <w:tc>
          <w:tcPr>
            <w:tcW w:w="1211" w:type="dxa"/>
          </w:tcPr>
          <w:p w14:paraId="4612E733" w14:textId="77777777" w:rsidR="00E171F9" w:rsidRPr="008F7211" w:rsidRDefault="00E171F9" w:rsidP="006319E9">
            <w:pPr>
              <w:rPr>
                <w:rFonts w:ascii="Times" w:hAnsi="Times"/>
              </w:rPr>
            </w:pPr>
            <w:r w:rsidRPr="008F7211">
              <w:rPr>
                <w:rFonts w:ascii="Times" w:hAnsi="Times"/>
              </w:rPr>
              <w:t>Don’t Know/ Refused</w:t>
            </w:r>
          </w:p>
        </w:tc>
      </w:tr>
      <w:tr w:rsidR="00E171F9" w:rsidRPr="008F7211" w14:paraId="0B297AF9" w14:textId="77777777" w:rsidTr="006319E9">
        <w:tc>
          <w:tcPr>
            <w:tcW w:w="2670" w:type="dxa"/>
          </w:tcPr>
          <w:p w14:paraId="4C4A47D9" w14:textId="77777777" w:rsidR="00E171F9" w:rsidRPr="008F7211" w:rsidRDefault="00E171F9" w:rsidP="006319E9">
            <w:pPr>
              <w:rPr>
                <w:rFonts w:ascii="Times" w:hAnsi="Times"/>
                <w:b/>
              </w:rPr>
            </w:pPr>
            <w:r>
              <w:rPr>
                <w:rFonts w:ascii="Times" w:hAnsi="Times"/>
                <w:b/>
              </w:rPr>
              <w:t>Author’s Survey (Q54)</w:t>
            </w:r>
          </w:p>
        </w:tc>
        <w:tc>
          <w:tcPr>
            <w:tcW w:w="1204" w:type="dxa"/>
          </w:tcPr>
          <w:p w14:paraId="58B33A87" w14:textId="77777777" w:rsidR="00E171F9" w:rsidRPr="008F7211" w:rsidRDefault="00E171F9" w:rsidP="006319E9">
            <w:pPr>
              <w:rPr>
                <w:rFonts w:ascii="Times" w:hAnsi="Times"/>
              </w:rPr>
            </w:pPr>
            <w:r w:rsidRPr="008F7211">
              <w:rPr>
                <w:rFonts w:ascii="Times" w:hAnsi="Times"/>
              </w:rPr>
              <w:t>16.00%</w:t>
            </w:r>
          </w:p>
        </w:tc>
        <w:tc>
          <w:tcPr>
            <w:tcW w:w="1205" w:type="dxa"/>
          </w:tcPr>
          <w:p w14:paraId="6ED9400E" w14:textId="77777777" w:rsidR="00E171F9" w:rsidRPr="008F7211" w:rsidRDefault="00E171F9" w:rsidP="006319E9">
            <w:pPr>
              <w:rPr>
                <w:rFonts w:ascii="Times" w:hAnsi="Times"/>
              </w:rPr>
            </w:pPr>
            <w:r w:rsidRPr="008F7211">
              <w:rPr>
                <w:rFonts w:ascii="Times" w:hAnsi="Times"/>
              </w:rPr>
              <w:t>14.87</w:t>
            </w:r>
          </w:p>
        </w:tc>
        <w:tc>
          <w:tcPr>
            <w:tcW w:w="1230" w:type="dxa"/>
          </w:tcPr>
          <w:p w14:paraId="1F7B5252" w14:textId="77777777" w:rsidR="00E171F9" w:rsidRPr="008F7211" w:rsidRDefault="00E171F9" w:rsidP="006319E9">
            <w:pPr>
              <w:rPr>
                <w:rFonts w:ascii="Times" w:hAnsi="Times"/>
              </w:rPr>
            </w:pPr>
            <w:r w:rsidRPr="008F7211">
              <w:rPr>
                <w:rFonts w:ascii="Times" w:hAnsi="Times"/>
              </w:rPr>
              <w:t>23.24</w:t>
            </w:r>
          </w:p>
        </w:tc>
        <w:tc>
          <w:tcPr>
            <w:tcW w:w="1336" w:type="dxa"/>
          </w:tcPr>
          <w:p w14:paraId="5911E9BB" w14:textId="77777777" w:rsidR="00E171F9" w:rsidRPr="008F7211" w:rsidRDefault="00E171F9" w:rsidP="006319E9">
            <w:pPr>
              <w:rPr>
                <w:rFonts w:ascii="Times" w:hAnsi="Times"/>
              </w:rPr>
            </w:pPr>
            <w:r w:rsidRPr="008F7211">
              <w:rPr>
                <w:rFonts w:ascii="Times" w:hAnsi="Times"/>
              </w:rPr>
              <w:t>45.04</w:t>
            </w:r>
          </w:p>
        </w:tc>
        <w:tc>
          <w:tcPr>
            <w:tcW w:w="1211" w:type="dxa"/>
          </w:tcPr>
          <w:p w14:paraId="1F4091E3" w14:textId="77777777" w:rsidR="00E171F9" w:rsidRPr="008F7211" w:rsidRDefault="00E171F9" w:rsidP="006319E9">
            <w:pPr>
              <w:rPr>
                <w:rFonts w:ascii="Times" w:hAnsi="Times"/>
              </w:rPr>
            </w:pPr>
            <w:r w:rsidRPr="008F7211">
              <w:rPr>
                <w:rFonts w:ascii="Times" w:hAnsi="Times"/>
              </w:rPr>
              <w:t>0.84</w:t>
            </w:r>
          </w:p>
        </w:tc>
      </w:tr>
      <w:tr w:rsidR="00E171F9" w:rsidRPr="008F7211" w14:paraId="21B7808E" w14:textId="77777777" w:rsidTr="006319E9">
        <w:tc>
          <w:tcPr>
            <w:tcW w:w="2670" w:type="dxa"/>
          </w:tcPr>
          <w:p w14:paraId="515F5D33" w14:textId="77777777" w:rsidR="00E171F9" w:rsidRDefault="00E171F9" w:rsidP="006319E9">
            <w:pPr>
              <w:rPr>
                <w:rFonts w:ascii="Times" w:hAnsi="Times"/>
                <w:b/>
              </w:rPr>
            </w:pPr>
            <w:r>
              <w:rPr>
                <w:rFonts w:ascii="Times" w:hAnsi="Times"/>
                <w:b/>
              </w:rPr>
              <w:t xml:space="preserve">Afrobarometer </w:t>
            </w:r>
          </w:p>
          <w:p w14:paraId="528756F3" w14:textId="77777777" w:rsidR="00E171F9" w:rsidRPr="008F7211" w:rsidRDefault="00E171F9" w:rsidP="006319E9">
            <w:pPr>
              <w:rPr>
                <w:rFonts w:ascii="Times" w:hAnsi="Times"/>
                <w:b/>
              </w:rPr>
            </w:pPr>
            <w:r>
              <w:rPr>
                <w:rFonts w:ascii="Times" w:hAnsi="Times"/>
                <w:b/>
              </w:rPr>
              <w:t>Round 5 (Q17A)</w:t>
            </w:r>
          </w:p>
        </w:tc>
        <w:tc>
          <w:tcPr>
            <w:tcW w:w="1204" w:type="dxa"/>
          </w:tcPr>
          <w:p w14:paraId="2D1F97EC" w14:textId="77777777" w:rsidR="00E171F9" w:rsidRPr="008F7211" w:rsidRDefault="00E171F9" w:rsidP="006319E9">
            <w:pPr>
              <w:rPr>
                <w:rFonts w:ascii="Times" w:hAnsi="Times"/>
              </w:rPr>
            </w:pPr>
            <w:r>
              <w:rPr>
                <w:rFonts w:ascii="Times" w:hAnsi="Times"/>
              </w:rPr>
              <w:t>10.03</w:t>
            </w:r>
            <w:r w:rsidRPr="008F7211">
              <w:rPr>
                <w:rFonts w:ascii="Times" w:hAnsi="Times"/>
              </w:rPr>
              <w:t>%</w:t>
            </w:r>
          </w:p>
        </w:tc>
        <w:tc>
          <w:tcPr>
            <w:tcW w:w="1205" w:type="dxa"/>
          </w:tcPr>
          <w:p w14:paraId="301404F0" w14:textId="77777777" w:rsidR="00E171F9" w:rsidRPr="008F7211" w:rsidRDefault="00E171F9" w:rsidP="006319E9">
            <w:pPr>
              <w:rPr>
                <w:rFonts w:ascii="Times" w:hAnsi="Times"/>
              </w:rPr>
            </w:pPr>
            <w:r>
              <w:rPr>
                <w:rFonts w:ascii="Times" w:hAnsi="Times"/>
              </w:rPr>
              <w:t>20.15</w:t>
            </w:r>
          </w:p>
        </w:tc>
        <w:tc>
          <w:tcPr>
            <w:tcW w:w="1230" w:type="dxa"/>
          </w:tcPr>
          <w:p w14:paraId="0B0E3A9D" w14:textId="77777777" w:rsidR="00E171F9" w:rsidRPr="008F7211" w:rsidRDefault="00E171F9" w:rsidP="006319E9">
            <w:pPr>
              <w:rPr>
                <w:rFonts w:ascii="Times" w:hAnsi="Times"/>
              </w:rPr>
            </w:pPr>
            <w:r>
              <w:rPr>
                <w:rFonts w:ascii="Times" w:hAnsi="Times"/>
              </w:rPr>
              <w:t>33.09</w:t>
            </w:r>
          </w:p>
        </w:tc>
        <w:tc>
          <w:tcPr>
            <w:tcW w:w="1336" w:type="dxa"/>
          </w:tcPr>
          <w:p w14:paraId="3BEB6131" w14:textId="77777777" w:rsidR="00E171F9" w:rsidRPr="008F7211" w:rsidRDefault="00E171F9" w:rsidP="006319E9">
            <w:pPr>
              <w:rPr>
                <w:rFonts w:ascii="Times" w:hAnsi="Times"/>
              </w:rPr>
            </w:pPr>
            <w:r>
              <w:rPr>
                <w:rFonts w:ascii="Times" w:hAnsi="Times"/>
              </w:rPr>
              <w:t>33.03</w:t>
            </w:r>
          </w:p>
        </w:tc>
        <w:tc>
          <w:tcPr>
            <w:tcW w:w="1211" w:type="dxa"/>
          </w:tcPr>
          <w:p w14:paraId="4FFC6B91" w14:textId="77777777" w:rsidR="00E171F9" w:rsidRPr="008F7211" w:rsidRDefault="00E171F9" w:rsidP="006319E9">
            <w:pPr>
              <w:rPr>
                <w:rFonts w:ascii="Times" w:hAnsi="Times"/>
              </w:rPr>
            </w:pPr>
            <w:r>
              <w:rPr>
                <w:rFonts w:ascii="Times" w:hAnsi="Times"/>
              </w:rPr>
              <w:t>3.70</w:t>
            </w:r>
          </w:p>
        </w:tc>
      </w:tr>
      <w:tr w:rsidR="00E171F9" w:rsidRPr="008F7211" w14:paraId="3077FA34" w14:textId="77777777" w:rsidTr="006319E9">
        <w:tc>
          <w:tcPr>
            <w:tcW w:w="2670" w:type="dxa"/>
          </w:tcPr>
          <w:p w14:paraId="17CB8A20" w14:textId="77777777" w:rsidR="00E171F9" w:rsidRDefault="00E171F9" w:rsidP="006319E9">
            <w:pPr>
              <w:rPr>
                <w:rFonts w:ascii="Times" w:hAnsi="Times"/>
                <w:b/>
              </w:rPr>
            </w:pPr>
            <w:r>
              <w:rPr>
                <w:rFonts w:ascii="Times" w:hAnsi="Times"/>
                <w:b/>
              </w:rPr>
              <w:t xml:space="preserve">Afrobarometer </w:t>
            </w:r>
          </w:p>
          <w:p w14:paraId="767EAC7D" w14:textId="77777777" w:rsidR="00E171F9" w:rsidRPr="008F7211" w:rsidRDefault="00E171F9" w:rsidP="006319E9">
            <w:pPr>
              <w:rPr>
                <w:rFonts w:ascii="Times" w:hAnsi="Times"/>
                <w:b/>
              </w:rPr>
            </w:pPr>
            <w:r>
              <w:rPr>
                <w:rFonts w:ascii="Times" w:hAnsi="Times"/>
                <w:b/>
              </w:rPr>
              <w:t>Round 6 (Q15A)</w:t>
            </w:r>
          </w:p>
        </w:tc>
        <w:tc>
          <w:tcPr>
            <w:tcW w:w="1204" w:type="dxa"/>
          </w:tcPr>
          <w:p w14:paraId="74AC2075" w14:textId="77777777" w:rsidR="00E171F9" w:rsidRPr="008F7211" w:rsidRDefault="00E171F9" w:rsidP="006319E9">
            <w:pPr>
              <w:rPr>
                <w:rFonts w:ascii="Times" w:hAnsi="Times"/>
              </w:rPr>
            </w:pPr>
            <w:r>
              <w:rPr>
                <w:rFonts w:ascii="Times" w:hAnsi="Times"/>
              </w:rPr>
              <w:t>7.28</w:t>
            </w:r>
            <w:r w:rsidRPr="008F7211">
              <w:rPr>
                <w:rFonts w:ascii="Times" w:hAnsi="Times"/>
              </w:rPr>
              <w:t>%</w:t>
            </w:r>
          </w:p>
        </w:tc>
        <w:tc>
          <w:tcPr>
            <w:tcW w:w="1205" w:type="dxa"/>
          </w:tcPr>
          <w:p w14:paraId="0A661BD2" w14:textId="77777777" w:rsidR="00E171F9" w:rsidRPr="008F7211" w:rsidRDefault="00E171F9" w:rsidP="006319E9">
            <w:pPr>
              <w:rPr>
                <w:rFonts w:ascii="Times" w:hAnsi="Times"/>
              </w:rPr>
            </w:pPr>
            <w:r>
              <w:rPr>
                <w:rFonts w:ascii="Times" w:hAnsi="Times"/>
              </w:rPr>
              <w:t>17.91</w:t>
            </w:r>
          </w:p>
        </w:tc>
        <w:tc>
          <w:tcPr>
            <w:tcW w:w="1230" w:type="dxa"/>
          </w:tcPr>
          <w:p w14:paraId="0A460FC0" w14:textId="77777777" w:rsidR="00E171F9" w:rsidRPr="008F7211" w:rsidRDefault="00E171F9" w:rsidP="006319E9">
            <w:pPr>
              <w:rPr>
                <w:rFonts w:ascii="Times" w:hAnsi="Times"/>
              </w:rPr>
            </w:pPr>
            <w:r>
              <w:rPr>
                <w:rFonts w:ascii="Times" w:hAnsi="Times"/>
              </w:rPr>
              <w:t>31.09</w:t>
            </w:r>
          </w:p>
        </w:tc>
        <w:tc>
          <w:tcPr>
            <w:tcW w:w="1336" w:type="dxa"/>
          </w:tcPr>
          <w:p w14:paraId="3CD6DEAA" w14:textId="77777777" w:rsidR="00E171F9" w:rsidRPr="008F7211" w:rsidRDefault="00E171F9" w:rsidP="006319E9">
            <w:pPr>
              <w:rPr>
                <w:rFonts w:ascii="Times" w:hAnsi="Times"/>
              </w:rPr>
            </w:pPr>
            <w:r>
              <w:rPr>
                <w:rFonts w:ascii="Times" w:hAnsi="Times"/>
              </w:rPr>
              <w:t>41.73</w:t>
            </w:r>
          </w:p>
        </w:tc>
        <w:tc>
          <w:tcPr>
            <w:tcW w:w="1211" w:type="dxa"/>
          </w:tcPr>
          <w:p w14:paraId="1A28F627" w14:textId="77777777" w:rsidR="00E171F9" w:rsidRPr="008F7211" w:rsidRDefault="00E171F9" w:rsidP="006319E9">
            <w:pPr>
              <w:rPr>
                <w:rFonts w:ascii="Times" w:hAnsi="Times"/>
              </w:rPr>
            </w:pPr>
            <w:r>
              <w:rPr>
                <w:rFonts w:ascii="Times" w:hAnsi="Times"/>
              </w:rPr>
              <w:t>1.99</w:t>
            </w:r>
          </w:p>
        </w:tc>
      </w:tr>
    </w:tbl>
    <w:p w14:paraId="05C67409"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2670"/>
        <w:gridCol w:w="1204"/>
        <w:gridCol w:w="1205"/>
        <w:gridCol w:w="1230"/>
        <w:gridCol w:w="1336"/>
        <w:gridCol w:w="1211"/>
      </w:tblGrid>
      <w:tr w:rsidR="00E171F9" w:rsidRPr="008F7211" w14:paraId="1EEDF0A3"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295E3A43" w14:textId="77777777" w:rsidR="00E171F9" w:rsidRPr="008F7211" w:rsidRDefault="00E171F9" w:rsidP="006319E9">
            <w:pPr>
              <w:rPr>
                <w:rFonts w:ascii="Times" w:hAnsi="Times"/>
              </w:rPr>
            </w:pPr>
            <w:r w:rsidRPr="008F7211">
              <w:rPr>
                <w:rFonts w:ascii="Times" w:hAnsi="Times"/>
              </w:rPr>
              <w:t>In this country how free are you</w:t>
            </w:r>
            <w:r>
              <w:rPr>
                <w:rFonts w:ascii="Times" w:hAnsi="Times"/>
              </w:rPr>
              <w:t xml:space="preserve"> to join any political organization you want?</w:t>
            </w:r>
          </w:p>
        </w:tc>
      </w:tr>
      <w:tr w:rsidR="00E171F9" w:rsidRPr="008F7211" w14:paraId="09C49F2B" w14:textId="77777777" w:rsidTr="006319E9">
        <w:tc>
          <w:tcPr>
            <w:tcW w:w="2670" w:type="dxa"/>
          </w:tcPr>
          <w:p w14:paraId="29355DF4" w14:textId="77777777" w:rsidR="00E171F9" w:rsidRPr="008F7211" w:rsidRDefault="00E171F9" w:rsidP="006319E9">
            <w:pPr>
              <w:rPr>
                <w:rFonts w:ascii="Times" w:hAnsi="Times"/>
                <w:b/>
              </w:rPr>
            </w:pPr>
          </w:p>
        </w:tc>
        <w:tc>
          <w:tcPr>
            <w:tcW w:w="1204" w:type="dxa"/>
          </w:tcPr>
          <w:p w14:paraId="7F623114" w14:textId="77777777" w:rsidR="00E171F9" w:rsidRPr="008F7211" w:rsidRDefault="00E171F9" w:rsidP="006319E9">
            <w:pPr>
              <w:rPr>
                <w:rFonts w:ascii="Times" w:hAnsi="Times"/>
              </w:rPr>
            </w:pPr>
            <w:r w:rsidRPr="008F7211">
              <w:rPr>
                <w:rFonts w:ascii="Times" w:hAnsi="Times"/>
              </w:rPr>
              <w:t>Not at all Free</w:t>
            </w:r>
          </w:p>
        </w:tc>
        <w:tc>
          <w:tcPr>
            <w:tcW w:w="1205" w:type="dxa"/>
          </w:tcPr>
          <w:p w14:paraId="7501CB7E" w14:textId="77777777" w:rsidR="00E171F9" w:rsidRPr="008F7211" w:rsidRDefault="00E171F9" w:rsidP="006319E9">
            <w:pPr>
              <w:rPr>
                <w:rFonts w:ascii="Times" w:hAnsi="Times"/>
              </w:rPr>
            </w:pPr>
            <w:r w:rsidRPr="008F7211">
              <w:rPr>
                <w:rFonts w:ascii="Times" w:hAnsi="Times"/>
              </w:rPr>
              <w:t>Not very Free</w:t>
            </w:r>
          </w:p>
        </w:tc>
        <w:tc>
          <w:tcPr>
            <w:tcW w:w="1230" w:type="dxa"/>
          </w:tcPr>
          <w:p w14:paraId="60E88B18" w14:textId="77777777" w:rsidR="00E171F9" w:rsidRPr="008F7211" w:rsidRDefault="00E171F9" w:rsidP="006319E9">
            <w:pPr>
              <w:rPr>
                <w:rFonts w:ascii="Times" w:hAnsi="Times"/>
              </w:rPr>
            </w:pPr>
            <w:r w:rsidRPr="008F7211">
              <w:rPr>
                <w:rFonts w:ascii="Times" w:hAnsi="Times"/>
              </w:rPr>
              <w:t>Somewhat Free</w:t>
            </w:r>
          </w:p>
        </w:tc>
        <w:tc>
          <w:tcPr>
            <w:tcW w:w="1336" w:type="dxa"/>
          </w:tcPr>
          <w:p w14:paraId="542D0E54" w14:textId="77777777" w:rsidR="00E171F9" w:rsidRPr="008F7211" w:rsidRDefault="00E171F9" w:rsidP="006319E9">
            <w:pPr>
              <w:rPr>
                <w:rFonts w:ascii="Times" w:hAnsi="Times"/>
              </w:rPr>
            </w:pPr>
            <w:r w:rsidRPr="008F7211">
              <w:rPr>
                <w:rFonts w:ascii="Times" w:hAnsi="Times"/>
              </w:rPr>
              <w:t>Completely Free</w:t>
            </w:r>
          </w:p>
        </w:tc>
        <w:tc>
          <w:tcPr>
            <w:tcW w:w="1211" w:type="dxa"/>
          </w:tcPr>
          <w:p w14:paraId="5F8B9AF5" w14:textId="77777777" w:rsidR="00E171F9" w:rsidRPr="008F7211" w:rsidRDefault="00E171F9" w:rsidP="006319E9">
            <w:pPr>
              <w:rPr>
                <w:rFonts w:ascii="Times" w:hAnsi="Times"/>
              </w:rPr>
            </w:pPr>
            <w:r w:rsidRPr="008F7211">
              <w:rPr>
                <w:rFonts w:ascii="Times" w:hAnsi="Times"/>
              </w:rPr>
              <w:t>Don’t Know/ Refused</w:t>
            </w:r>
          </w:p>
        </w:tc>
      </w:tr>
      <w:tr w:rsidR="00E171F9" w:rsidRPr="008F7211" w14:paraId="2494E60F" w14:textId="77777777" w:rsidTr="006319E9">
        <w:tc>
          <w:tcPr>
            <w:tcW w:w="2670" w:type="dxa"/>
          </w:tcPr>
          <w:p w14:paraId="571AF941" w14:textId="77777777" w:rsidR="00E171F9" w:rsidRPr="008F7211" w:rsidRDefault="00E171F9" w:rsidP="006319E9">
            <w:pPr>
              <w:rPr>
                <w:rFonts w:ascii="Times" w:hAnsi="Times"/>
                <w:b/>
              </w:rPr>
            </w:pPr>
            <w:r>
              <w:rPr>
                <w:rFonts w:ascii="Times" w:hAnsi="Times"/>
                <w:b/>
              </w:rPr>
              <w:t>Author’s Survey (Q55)</w:t>
            </w:r>
          </w:p>
        </w:tc>
        <w:tc>
          <w:tcPr>
            <w:tcW w:w="1204" w:type="dxa"/>
          </w:tcPr>
          <w:p w14:paraId="40D91B23" w14:textId="77777777" w:rsidR="00E171F9" w:rsidRPr="008F7211" w:rsidRDefault="00E171F9" w:rsidP="006319E9">
            <w:pPr>
              <w:rPr>
                <w:rFonts w:ascii="Times" w:hAnsi="Times"/>
              </w:rPr>
            </w:pPr>
            <w:r w:rsidRPr="008F7211">
              <w:rPr>
                <w:rFonts w:ascii="Times" w:hAnsi="Times"/>
              </w:rPr>
              <w:t>4.56%</w:t>
            </w:r>
          </w:p>
        </w:tc>
        <w:tc>
          <w:tcPr>
            <w:tcW w:w="1205" w:type="dxa"/>
          </w:tcPr>
          <w:p w14:paraId="63F2F676" w14:textId="77777777" w:rsidR="00E171F9" w:rsidRPr="008F7211" w:rsidRDefault="00E171F9" w:rsidP="006319E9">
            <w:pPr>
              <w:rPr>
                <w:rFonts w:ascii="Times" w:hAnsi="Times"/>
              </w:rPr>
            </w:pPr>
            <w:r w:rsidRPr="008F7211">
              <w:rPr>
                <w:rFonts w:ascii="Times" w:hAnsi="Times"/>
              </w:rPr>
              <w:t>4.84</w:t>
            </w:r>
          </w:p>
        </w:tc>
        <w:tc>
          <w:tcPr>
            <w:tcW w:w="1230" w:type="dxa"/>
          </w:tcPr>
          <w:p w14:paraId="7AE60A85" w14:textId="77777777" w:rsidR="00E171F9" w:rsidRPr="008F7211" w:rsidRDefault="00E171F9" w:rsidP="006319E9">
            <w:pPr>
              <w:rPr>
                <w:rFonts w:ascii="Times" w:hAnsi="Times"/>
              </w:rPr>
            </w:pPr>
            <w:r w:rsidRPr="008F7211">
              <w:rPr>
                <w:rFonts w:ascii="Times" w:hAnsi="Times"/>
              </w:rPr>
              <w:t>20.20</w:t>
            </w:r>
          </w:p>
        </w:tc>
        <w:tc>
          <w:tcPr>
            <w:tcW w:w="1336" w:type="dxa"/>
          </w:tcPr>
          <w:p w14:paraId="662E819B" w14:textId="77777777" w:rsidR="00E171F9" w:rsidRPr="008F7211" w:rsidRDefault="00E171F9" w:rsidP="006319E9">
            <w:pPr>
              <w:rPr>
                <w:rFonts w:ascii="Times" w:hAnsi="Times"/>
              </w:rPr>
            </w:pPr>
            <w:r w:rsidRPr="008F7211">
              <w:rPr>
                <w:rFonts w:ascii="Times" w:hAnsi="Times"/>
              </w:rPr>
              <w:t>69.01</w:t>
            </w:r>
          </w:p>
        </w:tc>
        <w:tc>
          <w:tcPr>
            <w:tcW w:w="1211" w:type="dxa"/>
          </w:tcPr>
          <w:p w14:paraId="212F09BA" w14:textId="77777777" w:rsidR="00E171F9" w:rsidRPr="008F7211" w:rsidRDefault="00E171F9" w:rsidP="006319E9">
            <w:pPr>
              <w:rPr>
                <w:rFonts w:ascii="Times" w:hAnsi="Times"/>
              </w:rPr>
            </w:pPr>
            <w:r w:rsidRPr="008F7211">
              <w:rPr>
                <w:rFonts w:ascii="Times" w:hAnsi="Times"/>
              </w:rPr>
              <w:t>1.32</w:t>
            </w:r>
          </w:p>
        </w:tc>
      </w:tr>
      <w:tr w:rsidR="00E171F9" w:rsidRPr="008F7211" w14:paraId="68997788" w14:textId="77777777" w:rsidTr="006319E9">
        <w:tc>
          <w:tcPr>
            <w:tcW w:w="2670" w:type="dxa"/>
          </w:tcPr>
          <w:p w14:paraId="7F4A9DD8" w14:textId="77777777" w:rsidR="00E171F9" w:rsidRDefault="00E171F9" w:rsidP="006319E9">
            <w:pPr>
              <w:rPr>
                <w:rFonts w:ascii="Times" w:hAnsi="Times"/>
                <w:b/>
              </w:rPr>
            </w:pPr>
            <w:r>
              <w:rPr>
                <w:rFonts w:ascii="Times" w:hAnsi="Times"/>
                <w:b/>
              </w:rPr>
              <w:t xml:space="preserve">Afrobarometer </w:t>
            </w:r>
          </w:p>
          <w:p w14:paraId="6C9663D9" w14:textId="77777777" w:rsidR="00E171F9" w:rsidRPr="008F7211" w:rsidRDefault="00E171F9" w:rsidP="006319E9">
            <w:pPr>
              <w:rPr>
                <w:rFonts w:ascii="Times" w:hAnsi="Times"/>
                <w:b/>
              </w:rPr>
            </w:pPr>
            <w:r>
              <w:rPr>
                <w:rFonts w:ascii="Times" w:hAnsi="Times"/>
                <w:b/>
              </w:rPr>
              <w:t>Round 5 (Q17B)</w:t>
            </w:r>
          </w:p>
        </w:tc>
        <w:tc>
          <w:tcPr>
            <w:tcW w:w="1204" w:type="dxa"/>
          </w:tcPr>
          <w:p w14:paraId="608169C0" w14:textId="77777777" w:rsidR="00E171F9" w:rsidRPr="008F7211" w:rsidRDefault="00E171F9" w:rsidP="006319E9">
            <w:pPr>
              <w:rPr>
                <w:rFonts w:ascii="Times" w:hAnsi="Times"/>
              </w:rPr>
            </w:pPr>
            <w:r>
              <w:rPr>
                <w:rFonts w:ascii="Times" w:hAnsi="Times"/>
              </w:rPr>
              <w:t>5.67%</w:t>
            </w:r>
          </w:p>
        </w:tc>
        <w:tc>
          <w:tcPr>
            <w:tcW w:w="1205" w:type="dxa"/>
          </w:tcPr>
          <w:p w14:paraId="5FC2D692" w14:textId="77777777" w:rsidR="00E171F9" w:rsidRPr="008F7211" w:rsidRDefault="00E171F9" w:rsidP="006319E9">
            <w:pPr>
              <w:rPr>
                <w:rFonts w:ascii="Times" w:hAnsi="Times"/>
              </w:rPr>
            </w:pPr>
            <w:r>
              <w:rPr>
                <w:rFonts w:ascii="Times" w:hAnsi="Times"/>
              </w:rPr>
              <w:t>8.40</w:t>
            </w:r>
          </w:p>
        </w:tc>
        <w:tc>
          <w:tcPr>
            <w:tcW w:w="1230" w:type="dxa"/>
          </w:tcPr>
          <w:p w14:paraId="50AE877D" w14:textId="77777777" w:rsidR="00E171F9" w:rsidRPr="008F7211" w:rsidRDefault="00E171F9" w:rsidP="006319E9">
            <w:pPr>
              <w:rPr>
                <w:rFonts w:ascii="Times" w:hAnsi="Times"/>
              </w:rPr>
            </w:pPr>
            <w:r>
              <w:rPr>
                <w:rFonts w:ascii="Times" w:hAnsi="Times"/>
              </w:rPr>
              <w:t>27.16</w:t>
            </w:r>
          </w:p>
        </w:tc>
        <w:tc>
          <w:tcPr>
            <w:tcW w:w="1336" w:type="dxa"/>
          </w:tcPr>
          <w:p w14:paraId="5290A831" w14:textId="77777777" w:rsidR="00E171F9" w:rsidRPr="008F7211" w:rsidRDefault="00E171F9" w:rsidP="006319E9">
            <w:pPr>
              <w:rPr>
                <w:rFonts w:ascii="Times" w:hAnsi="Times"/>
              </w:rPr>
            </w:pPr>
            <w:r>
              <w:rPr>
                <w:rFonts w:ascii="Times" w:hAnsi="Times"/>
              </w:rPr>
              <w:t>52.68</w:t>
            </w:r>
          </w:p>
        </w:tc>
        <w:tc>
          <w:tcPr>
            <w:tcW w:w="1211" w:type="dxa"/>
          </w:tcPr>
          <w:p w14:paraId="12913B37" w14:textId="77777777" w:rsidR="00E171F9" w:rsidRPr="008F7211" w:rsidRDefault="00E171F9" w:rsidP="006319E9">
            <w:pPr>
              <w:rPr>
                <w:rFonts w:ascii="Times" w:hAnsi="Times"/>
              </w:rPr>
            </w:pPr>
            <w:r>
              <w:rPr>
                <w:rFonts w:ascii="Times" w:hAnsi="Times"/>
              </w:rPr>
              <w:t>6.09</w:t>
            </w:r>
          </w:p>
        </w:tc>
      </w:tr>
      <w:tr w:rsidR="00E171F9" w:rsidRPr="008F7211" w14:paraId="7FE173AA" w14:textId="77777777" w:rsidTr="006319E9">
        <w:tc>
          <w:tcPr>
            <w:tcW w:w="2670" w:type="dxa"/>
          </w:tcPr>
          <w:p w14:paraId="628B9257" w14:textId="77777777" w:rsidR="00E171F9" w:rsidRDefault="00E171F9" w:rsidP="006319E9">
            <w:pPr>
              <w:rPr>
                <w:rFonts w:ascii="Times" w:hAnsi="Times"/>
                <w:b/>
              </w:rPr>
            </w:pPr>
            <w:r>
              <w:rPr>
                <w:rFonts w:ascii="Times" w:hAnsi="Times"/>
                <w:b/>
              </w:rPr>
              <w:t xml:space="preserve">Afrobarometer </w:t>
            </w:r>
          </w:p>
          <w:p w14:paraId="1F7A1010" w14:textId="77777777" w:rsidR="00E171F9" w:rsidRPr="008F7211" w:rsidRDefault="00E171F9" w:rsidP="006319E9">
            <w:pPr>
              <w:rPr>
                <w:rFonts w:ascii="Times" w:hAnsi="Times"/>
                <w:b/>
              </w:rPr>
            </w:pPr>
            <w:r>
              <w:rPr>
                <w:rFonts w:ascii="Times" w:hAnsi="Times"/>
                <w:b/>
              </w:rPr>
              <w:t>Round 6 (Q15B)</w:t>
            </w:r>
          </w:p>
        </w:tc>
        <w:tc>
          <w:tcPr>
            <w:tcW w:w="1204" w:type="dxa"/>
          </w:tcPr>
          <w:p w14:paraId="28C70457" w14:textId="77777777" w:rsidR="00E171F9" w:rsidRPr="008F7211" w:rsidRDefault="00E171F9" w:rsidP="006319E9">
            <w:pPr>
              <w:rPr>
                <w:rFonts w:ascii="Times" w:hAnsi="Times"/>
              </w:rPr>
            </w:pPr>
            <w:r>
              <w:rPr>
                <w:rFonts w:ascii="Times" w:hAnsi="Times"/>
              </w:rPr>
              <w:t>4.53</w:t>
            </w:r>
            <w:r w:rsidRPr="008F7211">
              <w:rPr>
                <w:rFonts w:ascii="Times" w:hAnsi="Times"/>
              </w:rPr>
              <w:t>%</w:t>
            </w:r>
          </w:p>
        </w:tc>
        <w:tc>
          <w:tcPr>
            <w:tcW w:w="1205" w:type="dxa"/>
          </w:tcPr>
          <w:p w14:paraId="75FE3EDD" w14:textId="77777777" w:rsidR="00E171F9" w:rsidRPr="008F7211" w:rsidRDefault="00E171F9" w:rsidP="006319E9">
            <w:pPr>
              <w:rPr>
                <w:rFonts w:ascii="Times" w:hAnsi="Times"/>
              </w:rPr>
            </w:pPr>
            <w:r>
              <w:rPr>
                <w:rFonts w:ascii="Times" w:hAnsi="Times"/>
              </w:rPr>
              <w:t>6.91</w:t>
            </w:r>
          </w:p>
        </w:tc>
        <w:tc>
          <w:tcPr>
            <w:tcW w:w="1230" w:type="dxa"/>
          </w:tcPr>
          <w:p w14:paraId="35BEAC81" w14:textId="77777777" w:rsidR="00E171F9" w:rsidRPr="008F7211" w:rsidRDefault="00E171F9" w:rsidP="006319E9">
            <w:pPr>
              <w:rPr>
                <w:rFonts w:ascii="Times" w:hAnsi="Times"/>
              </w:rPr>
            </w:pPr>
            <w:r>
              <w:rPr>
                <w:rFonts w:ascii="Times" w:hAnsi="Times"/>
              </w:rPr>
              <w:t>24.97</w:t>
            </w:r>
          </w:p>
        </w:tc>
        <w:tc>
          <w:tcPr>
            <w:tcW w:w="1336" w:type="dxa"/>
          </w:tcPr>
          <w:p w14:paraId="6EECB364" w14:textId="77777777" w:rsidR="00E171F9" w:rsidRPr="008F7211" w:rsidRDefault="00E171F9" w:rsidP="006319E9">
            <w:pPr>
              <w:rPr>
                <w:rFonts w:ascii="Times" w:hAnsi="Times"/>
              </w:rPr>
            </w:pPr>
            <w:r>
              <w:rPr>
                <w:rFonts w:ascii="Times" w:hAnsi="Times"/>
              </w:rPr>
              <w:t>59.99</w:t>
            </w:r>
          </w:p>
        </w:tc>
        <w:tc>
          <w:tcPr>
            <w:tcW w:w="1211" w:type="dxa"/>
          </w:tcPr>
          <w:p w14:paraId="09AAFE10" w14:textId="77777777" w:rsidR="00E171F9" w:rsidRPr="008F7211" w:rsidRDefault="00E171F9" w:rsidP="006319E9">
            <w:pPr>
              <w:rPr>
                <w:rFonts w:ascii="Times" w:hAnsi="Times"/>
              </w:rPr>
            </w:pPr>
            <w:r>
              <w:rPr>
                <w:rFonts w:ascii="Times" w:hAnsi="Times"/>
              </w:rPr>
              <w:t>3.60</w:t>
            </w:r>
          </w:p>
        </w:tc>
      </w:tr>
    </w:tbl>
    <w:p w14:paraId="071F4862"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2670"/>
        <w:gridCol w:w="1204"/>
        <w:gridCol w:w="1205"/>
        <w:gridCol w:w="1230"/>
        <w:gridCol w:w="1336"/>
        <w:gridCol w:w="1211"/>
      </w:tblGrid>
      <w:tr w:rsidR="00E171F9" w:rsidRPr="008F7211" w14:paraId="6B1EDEF0"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56288262" w14:textId="77777777" w:rsidR="00E171F9" w:rsidRPr="008F7211" w:rsidRDefault="00E171F9" w:rsidP="006319E9">
            <w:pPr>
              <w:rPr>
                <w:rFonts w:ascii="Times" w:hAnsi="Times"/>
              </w:rPr>
            </w:pPr>
            <w:r w:rsidRPr="008F7211">
              <w:rPr>
                <w:rFonts w:ascii="Times" w:hAnsi="Times"/>
              </w:rPr>
              <w:t>In this country how free are you</w:t>
            </w:r>
            <w:r>
              <w:rPr>
                <w:rFonts w:ascii="Times" w:hAnsi="Times"/>
              </w:rPr>
              <w:t xml:space="preserve"> to choose whom to vote for without feeling pressured?</w:t>
            </w:r>
          </w:p>
        </w:tc>
      </w:tr>
      <w:tr w:rsidR="00E171F9" w:rsidRPr="008F7211" w14:paraId="57253E6F" w14:textId="77777777" w:rsidTr="006319E9">
        <w:tc>
          <w:tcPr>
            <w:tcW w:w="2670" w:type="dxa"/>
          </w:tcPr>
          <w:p w14:paraId="1A5B8843" w14:textId="77777777" w:rsidR="00E171F9" w:rsidRPr="008F7211" w:rsidRDefault="00E171F9" w:rsidP="006319E9">
            <w:pPr>
              <w:rPr>
                <w:rFonts w:ascii="Times" w:hAnsi="Times"/>
                <w:b/>
              </w:rPr>
            </w:pPr>
          </w:p>
        </w:tc>
        <w:tc>
          <w:tcPr>
            <w:tcW w:w="1204" w:type="dxa"/>
          </w:tcPr>
          <w:p w14:paraId="44873B8B" w14:textId="77777777" w:rsidR="00E171F9" w:rsidRPr="008F7211" w:rsidRDefault="00E171F9" w:rsidP="006319E9">
            <w:pPr>
              <w:rPr>
                <w:rFonts w:ascii="Times" w:hAnsi="Times"/>
              </w:rPr>
            </w:pPr>
            <w:r w:rsidRPr="008F7211">
              <w:rPr>
                <w:rFonts w:ascii="Times" w:hAnsi="Times"/>
              </w:rPr>
              <w:t>Not at all Free</w:t>
            </w:r>
          </w:p>
        </w:tc>
        <w:tc>
          <w:tcPr>
            <w:tcW w:w="1205" w:type="dxa"/>
          </w:tcPr>
          <w:p w14:paraId="13042F19" w14:textId="77777777" w:rsidR="00E171F9" w:rsidRPr="008F7211" w:rsidRDefault="00E171F9" w:rsidP="006319E9">
            <w:pPr>
              <w:rPr>
                <w:rFonts w:ascii="Times" w:hAnsi="Times"/>
              </w:rPr>
            </w:pPr>
            <w:r w:rsidRPr="008F7211">
              <w:rPr>
                <w:rFonts w:ascii="Times" w:hAnsi="Times"/>
              </w:rPr>
              <w:t>Not very Free</w:t>
            </w:r>
          </w:p>
        </w:tc>
        <w:tc>
          <w:tcPr>
            <w:tcW w:w="1230" w:type="dxa"/>
          </w:tcPr>
          <w:p w14:paraId="228F7F44" w14:textId="77777777" w:rsidR="00E171F9" w:rsidRPr="008F7211" w:rsidRDefault="00E171F9" w:rsidP="006319E9">
            <w:pPr>
              <w:rPr>
                <w:rFonts w:ascii="Times" w:hAnsi="Times"/>
              </w:rPr>
            </w:pPr>
            <w:r w:rsidRPr="008F7211">
              <w:rPr>
                <w:rFonts w:ascii="Times" w:hAnsi="Times"/>
              </w:rPr>
              <w:t>Somewhat Free</w:t>
            </w:r>
          </w:p>
        </w:tc>
        <w:tc>
          <w:tcPr>
            <w:tcW w:w="1336" w:type="dxa"/>
          </w:tcPr>
          <w:p w14:paraId="76121B7B" w14:textId="77777777" w:rsidR="00E171F9" w:rsidRPr="008F7211" w:rsidRDefault="00E171F9" w:rsidP="006319E9">
            <w:pPr>
              <w:rPr>
                <w:rFonts w:ascii="Times" w:hAnsi="Times"/>
              </w:rPr>
            </w:pPr>
            <w:r w:rsidRPr="008F7211">
              <w:rPr>
                <w:rFonts w:ascii="Times" w:hAnsi="Times"/>
              </w:rPr>
              <w:t>Completely Free</w:t>
            </w:r>
          </w:p>
        </w:tc>
        <w:tc>
          <w:tcPr>
            <w:tcW w:w="1211" w:type="dxa"/>
          </w:tcPr>
          <w:p w14:paraId="2FB53E56" w14:textId="77777777" w:rsidR="00E171F9" w:rsidRPr="008F7211" w:rsidRDefault="00E171F9" w:rsidP="006319E9">
            <w:pPr>
              <w:rPr>
                <w:rFonts w:ascii="Times" w:hAnsi="Times"/>
              </w:rPr>
            </w:pPr>
            <w:r w:rsidRPr="008F7211">
              <w:rPr>
                <w:rFonts w:ascii="Times" w:hAnsi="Times"/>
              </w:rPr>
              <w:t>Don’t Know/ Refused</w:t>
            </w:r>
          </w:p>
        </w:tc>
      </w:tr>
      <w:tr w:rsidR="00E171F9" w:rsidRPr="008F7211" w14:paraId="396647E6" w14:textId="77777777" w:rsidTr="006319E9">
        <w:tc>
          <w:tcPr>
            <w:tcW w:w="2670" w:type="dxa"/>
          </w:tcPr>
          <w:p w14:paraId="4AD91652" w14:textId="77777777" w:rsidR="00E171F9" w:rsidRPr="008F7211" w:rsidRDefault="00E171F9" w:rsidP="006319E9">
            <w:pPr>
              <w:rPr>
                <w:rFonts w:ascii="Times" w:hAnsi="Times"/>
                <w:b/>
              </w:rPr>
            </w:pPr>
            <w:r>
              <w:rPr>
                <w:rFonts w:ascii="Times" w:hAnsi="Times"/>
                <w:b/>
              </w:rPr>
              <w:t>Author’s Survey (Q56)</w:t>
            </w:r>
          </w:p>
        </w:tc>
        <w:tc>
          <w:tcPr>
            <w:tcW w:w="1204" w:type="dxa"/>
          </w:tcPr>
          <w:p w14:paraId="053A1425" w14:textId="77777777" w:rsidR="00E171F9" w:rsidRPr="008F7211" w:rsidRDefault="00E171F9" w:rsidP="006319E9">
            <w:pPr>
              <w:rPr>
                <w:rFonts w:ascii="Times" w:hAnsi="Times"/>
              </w:rPr>
            </w:pPr>
            <w:r w:rsidRPr="008F7211">
              <w:rPr>
                <w:rFonts w:ascii="Times" w:hAnsi="Times"/>
              </w:rPr>
              <w:t>3.60%</w:t>
            </w:r>
          </w:p>
        </w:tc>
        <w:tc>
          <w:tcPr>
            <w:tcW w:w="1205" w:type="dxa"/>
          </w:tcPr>
          <w:p w14:paraId="20238671" w14:textId="77777777" w:rsidR="00E171F9" w:rsidRPr="008F7211" w:rsidRDefault="00E171F9" w:rsidP="006319E9">
            <w:pPr>
              <w:rPr>
                <w:rFonts w:ascii="Times" w:hAnsi="Times"/>
              </w:rPr>
            </w:pPr>
            <w:r w:rsidRPr="008F7211">
              <w:rPr>
                <w:rFonts w:ascii="Times" w:hAnsi="Times"/>
              </w:rPr>
              <w:t>3.81</w:t>
            </w:r>
          </w:p>
        </w:tc>
        <w:tc>
          <w:tcPr>
            <w:tcW w:w="1230" w:type="dxa"/>
          </w:tcPr>
          <w:p w14:paraId="0DE95CF8" w14:textId="77777777" w:rsidR="00E171F9" w:rsidRPr="008F7211" w:rsidRDefault="00E171F9" w:rsidP="006319E9">
            <w:pPr>
              <w:rPr>
                <w:rFonts w:ascii="Times" w:hAnsi="Times"/>
              </w:rPr>
            </w:pPr>
            <w:r w:rsidRPr="008F7211">
              <w:rPr>
                <w:rFonts w:ascii="Times" w:hAnsi="Times"/>
              </w:rPr>
              <w:t>15.74</w:t>
            </w:r>
          </w:p>
        </w:tc>
        <w:tc>
          <w:tcPr>
            <w:tcW w:w="1336" w:type="dxa"/>
          </w:tcPr>
          <w:p w14:paraId="4CA0473F" w14:textId="77777777" w:rsidR="00E171F9" w:rsidRPr="008F7211" w:rsidRDefault="00E171F9" w:rsidP="006319E9">
            <w:pPr>
              <w:rPr>
                <w:rFonts w:ascii="Times" w:hAnsi="Times"/>
              </w:rPr>
            </w:pPr>
            <w:r w:rsidRPr="008F7211">
              <w:rPr>
                <w:rFonts w:ascii="Times" w:hAnsi="Times"/>
              </w:rPr>
              <w:t>75.73</w:t>
            </w:r>
          </w:p>
        </w:tc>
        <w:tc>
          <w:tcPr>
            <w:tcW w:w="1211" w:type="dxa"/>
          </w:tcPr>
          <w:p w14:paraId="3BDA1BB8" w14:textId="77777777" w:rsidR="00E171F9" w:rsidRPr="008F7211" w:rsidRDefault="00E171F9" w:rsidP="006319E9">
            <w:pPr>
              <w:rPr>
                <w:rFonts w:ascii="Times" w:hAnsi="Times"/>
              </w:rPr>
            </w:pPr>
            <w:r w:rsidRPr="008F7211">
              <w:rPr>
                <w:rFonts w:ascii="Times" w:hAnsi="Times"/>
              </w:rPr>
              <w:t>1.09</w:t>
            </w:r>
          </w:p>
        </w:tc>
      </w:tr>
      <w:tr w:rsidR="00E171F9" w:rsidRPr="008F7211" w14:paraId="3DAF4688" w14:textId="77777777" w:rsidTr="006319E9">
        <w:tc>
          <w:tcPr>
            <w:tcW w:w="2670" w:type="dxa"/>
          </w:tcPr>
          <w:p w14:paraId="23E1052B" w14:textId="77777777" w:rsidR="00E171F9" w:rsidRDefault="00E171F9" w:rsidP="006319E9">
            <w:pPr>
              <w:rPr>
                <w:rFonts w:ascii="Times" w:hAnsi="Times"/>
                <w:b/>
              </w:rPr>
            </w:pPr>
            <w:r>
              <w:rPr>
                <w:rFonts w:ascii="Times" w:hAnsi="Times"/>
                <w:b/>
              </w:rPr>
              <w:t xml:space="preserve">Afrobarometer </w:t>
            </w:r>
          </w:p>
          <w:p w14:paraId="0A900875" w14:textId="77777777" w:rsidR="00E171F9" w:rsidRPr="008F7211" w:rsidRDefault="00E171F9" w:rsidP="006319E9">
            <w:pPr>
              <w:rPr>
                <w:rFonts w:ascii="Times" w:hAnsi="Times"/>
                <w:b/>
              </w:rPr>
            </w:pPr>
            <w:r>
              <w:rPr>
                <w:rFonts w:ascii="Times" w:hAnsi="Times"/>
                <w:b/>
              </w:rPr>
              <w:t>Round 5 (Q17C)</w:t>
            </w:r>
          </w:p>
        </w:tc>
        <w:tc>
          <w:tcPr>
            <w:tcW w:w="1204" w:type="dxa"/>
          </w:tcPr>
          <w:p w14:paraId="52A12F11" w14:textId="77777777" w:rsidR="00E171F9" w:rsidRPr="008F7211" w:rsidRDefault="00E171F9" w:rsidP="006319E9">
            <w:pPr>
              <w:rPr>
                <w:rFonts w:ascii="Times" w:hAnsi="Times"/>
              </w:rPr>
            </w:pPr>
            <w:r>
              <w:rPr>
                <w:rFonts w:ascii="Times" w:hAnsi="Times"/>
              </w:rPr>
              <w:t>3.21</w:t>
            </w:r>
            <w:r w:rsidRPr="008F7211">
              <w:rPr>
                <w:rFonts w:ascii="Times" w:hAnsi="Times"/>
              </w:rPr>
              <w:t>%</w:t>
            </w:r>
          </w:p>
        </w:tc>
        <w:tc>
          <w:tcPr>
            <w:tcW w:w="1205" w:type="dxa"/>
          </w:tcPr>
          <w:p w14:paraId="0C9792B8" w14:textId="77777777" w:rsidR="00E171F9" w:rsidRPr="008F7211" w:rsidRDefault="00E171F9" w:rsidP="006319E9">
            <w:pPr>
              <w:rPr>
                <w:rFonts w:ascii="Times" w:hAnsi="Times"/>
              </w:rPr>
            </w:pPr>
            <w:r>
              <w:rPr>
                <w:rFonts w:ascii="Times" w:hAnsi="Times"/>
              </w:rPr>
              <w:t>5.71</w:t>
            </w:r>
          </w:p>
        </w:tc>
        <w:tc>
          <w:tcPr>
            <w:tcW w:w="1230" w:type="dxa"/>
          </w:tcPr>
          <w:p w14:paraId="2DE453C5" w14:textId="77777777" w:rsidR="00E171F9" w:rsidRPr="008F7211" w:rsidRDefault="00E171F9" w:rsidP="006319E9">
            <w:pPr>
              <w:rPr>
                <w:rFonts w:ascii="Times" w:hAnsi="Times"/>
              </w:rPr>
            </w:pPr>
            <w:r>
              <w:rPr>
                <w:rFonts w:ascii="Times" w:hAnsi="Times"/>
              </w:rPr>
              <w:t>19.76</w:t>
            </w:r>
          </w:p>
        </w:tc>
        <w:tc>
          <w:tcPr>
            <w:tcW w:w="1336" w:type="dxa"/>
          </w:tcPr>
          <w:p w14:paraId="2B6E6583" w14:textId="77777777" w:rsidR="00E171F9" w:rsidRPr="008F7211" w:rsidRDefault="00E171F9" w:rsidP="006319E9">
            <w:pPr>
              <w:rPr>
                <w:rFonts w:ascii="Times" w:hAnsi="Times"/>
              </w:rPr>
            </w:pPr>
            <w:r>
              <w:rPr>
                <w:rFonts w:ascii="Times" w:hAnsi="Times"/>
              </w:rPr>
              <w:t>65.64</w:t>
            </w:r>
          </w:p>
        </w:tc>
        <w:tc>
          <w:tcPr>
            <w:tcW w:w="1211" w:type="dxa"/>
          </w:tcPr>
          <w:p w14:paraId="45392E3A" w14:textId="77777777" w:rsidR="00E171F9" w:rsidRPr="008F7211" w:rsidRDefault="00E171F9" w:rsidP="006319E9">
            <w:pPr>
              <w:rPr>
                <w:rFonts w:ascii="Times" w:hAnsi="Times"/>
              </w:rPr>
            </w:pPr>
            <w:r>
              <w:rPr>
                <w:rFonts w:ascii="Times" w:hAnsi="Times"/>
              </w:rPr>
              <w:t>5.68</w:t>
            </w:r>
          </w:p>
        </w:tc>
      </w:tr>
      <w:tr w:rsidR="00E171F9" w:rsidRPr="008F7211" w14:paraId="09E0592B" w14:textId="77777777" w:rsidTr="006319E9">
        <w:tc>
          <w:tcPr>
            <w:tcW w:w="2670" w:type="dxa"/>
          </w:tcPr>
          <w:p w14:paraId="0831929F" w14:textId="77777777" w:rsidR="00E171F9" w:rsidRDefault="00E171F9" w:rsidP="006319E9">
            <w:pPr>
              <w:rPr>
                <w:rFonts w:ascii="Times" w:hAnsi="Times"/>
                <w:b/>
              </w:rPr>
            </w:pPr>
            <w:r>
              <w:rPr>
                <w:rFonts w:ascii="Times" w:hAnsi="Times"/>
                <w:b/>
              </w:rPr>
              <w:t xml:space="preserve">Afrobarometer </w:t>
            </w:r>
          </w:p>
          <w:p w14:paraId="70D28E9D" w14:textId="77777777" w:rsidR="00E171F9" w:rsidRPr="008F7211" w:rsidRDefault="00E171F9" w:rsidP="006319E9">
            <w:pPr>
              <w:rPr>
                <w:rFonts w:ascii="Times" w:hAnsi="Times"/>
                <w:b/>
              </w:rPr>
            </w:pPr>
            <w:r>
              <w:rPr>
                <w:rFonts w:ascii="Times" w:hAnsi="Times"/>
                <w:b/>
              </w:rPr>
              <w:t>Round 6 (Q15C)</w:t>
            </w:r>
          </w:p>
        </w:tc>
        <w:tc>
          <w:tcPr>
            <w:tcW w:w="1204" w:type="dxa"/>
          </w:tcPr>
          <w:p w14:paraId="58B6075B" w14:textId="77777777" w:rsidR="00E171F9" w:rsidRPr="008F7211" w:rsidRDefault="00E171F9" w:rsidP="006319E9">
            <w:pPr>
              <w:rPr>
                <w:rFonts w:ascii="Times" w:hAnsi="Times"/>
              </w:rPr>
            </w:pPr>
            <w:r>
              <w:rPr>
                <w:rFonts w:ascii="Times" w:hAnsi="Times"/>
              </w:rPr>
              <w:t>2.73%</w:t>
            </w:r>
          </w:p>
        </w:tc>
        <w:tc>
          <w:tcPr>
            <w:tcW w:w="1205" w:type="dxa"/>
          </w:tcPr>
          <w:p w14:paraId="5A4524AB" w14:textId="77777777" w:rsidR="00E171F9" w:rsidRPr="008F7211" w:rsidRDefault="00E171F9" w:rsidP="006319E9">
            <w:pPr>
              <w:rPr>
                <w:rFonts w:ascii="Times" w:hAnsi="Times"/>
              </w:rPr>
            </w:pPr>
            <w:r>
              <w:rPr>
                <w:rFonts w:ascii="Times" w:hAnsi="Times"/>
              </w:rPr>
              <w:t>5.37</w:t>
            </w:r>
          </w:p>
        </w:tc>
        <w:tc>
          <w:tcPr>
            <w:tcW w:w="1230" w:type="dxa"/>
          </w:tcPr>
          <w:p w14:paraId="299CA291" w14:textId="77777777" w:rsidR="00E171F9" w:rsidRPr="008F7211" w:rsidRDefault="00E171F9" w:rsidP="006319E9">
            <w:pPr>
              <w:rPr>
                <w:rFonts w:ascii="Times" w:hAnsi="Times"/>
              </w:rPr>
            </w:pPr>
            <w:r>
              <w:rPr>
                <w:rFonts w:ascii="Times" w:hAnsi="Times"/>
              </w:rPr>
              <w:t>20.87</w:t>
            </w:r>
          </w:p>
        </w:tc>
        <w:tc>
          <w:tcPr>
            <w:tcW w:w="1336" w:type="dxa"/>
          </w:tcPr>
          <w:p w14:paraId="79156479" w14:textId="77777777" w:rsidR="00E171F9" w:rsidRPr="008F7211" w:rsidRDefault="00E171F9" w:rsidP="006319E9">
            <w:pPr>
              <w:rPr>
                <w:rFonts w:ascii="Times" w:hAnsi="Times"/>
              </w:rPr>
            </w:pPr>
            <w:r>
              <w:rPr>
                <w:rFonts w:ascii="Times" w:hAnsi="Times"/>
              </w:rPr>
              <w:t>68.34</w:t>
            </w:r>
          </w:p>
        </w:tc>
        <w:tc>
          <w:tcPr>
            <w:tcW w:w="1211" w:type="dxa"/>
          </w:tcPr>
          <w:p w14:paraId="44BC60F4" w14:textId="77777777" w:rsidR="00E171F9" w:rsidRPr="008F7211" w:rsidRDefault="00E171F9" w:rsidP="006319E9">
            <w:pPr>
              <w:rPr>
                <w:rFonts w:ascii="Times" w:hAnsi="Times"/>
              </w:rPr>
            </w:pPr>
            <w:r>
              <w:rPr>
                <w:rFonts w:ascii="Times" w:hAnsi="Times"/>
              </w:rPr>
              <w:t>2.70</w:t>
            </w:r>
          </w:p>
        </w:tc>
      </w:tr>
    </w:tbl>
    <w:p w14:paraId="7EC98901" w14:textId="77777777" w:rsidR="00E171F9" w:rsidRDefault="00E171F9" w:rsidP="00E171F9">
      <w:pPr>
        <w:rPr>
          <w:rFonts w:ascii="Times" w:hAnsi="Times"/>
        </w:rPr>
      </w:pPr>
    </w:p>
    <w:p w14:paraId="2AE3C7F3" w14:textId="77777777" w:rsidR="00E171F9" w:rsidRDefault="00E171F9" w:rsidP="00E171F9">
      <w:pPr>
        <w:rPr>
          <w:rFonts w:ascii="Times" w:hAnsi="Times"/>
        </w:rPr>
      </w:pPr>
    </w:p>
    <w:p w14:paraId="7F7A6DEB" w14:textId="77777777" w:rsidR="00E171F9" w:rsidRDefault="00E171F9" w:rsidP="00E171F9">
      <w:pPr>
        <w:rPr>
          <w:rFonts w:ascii="Times" w:hAnsi="Times"/>
        </w:rPr>
      </w:pPr>
    </w:p>
    <w:p w14:paraId="16D7DCDD" w14:textId="77777777" w:rsidR="00E171F9" w:rsidRDefault="00E171F9" w:rsidP="00E171F9">
      <w:pPr>
        <w:rPr>
          <w:rFonts w:ascii="Times" w:hAnsi="Times"/>
        </w:rPr>
      </w:pPr>
    </w:p>
    <w:p w14:paraId="7240D3F0" w14:textId="77777777" w:rsidR="00E171F9" w:rsidRDefault="00E171F9" w:rsidP="00E171F9">
      <w:pPr>
        <w:rPr>
          <w:rFonts w:ascii="Times" w:hAnsi="Times"/>
        </w:rPr>
      </w:pPr>
    </w:p>
    <w:p w14:paraId="3BA9F1C4" w14:textId="77777777" w:rsidR="00E171F9" w:rsidRDefault="00E171F9" w:rsidP="00E171F9">
      <w:pPr>
        <w:rPr>
          <w:rFonts w:ascii="Times" w:hAnsi="Times"/>
        </w:rPr>
      </w:pPr>
    </w:p>
    <w:tbl>
      <w:tblPr>
        <w:tblStyle w:val="TableGrid"/>
        <w:tblW w:w="10098" w:type="dxa"/>
        <w:tblLayout w:type="fixed"/>
        <w:tblLook w:val="04A0" w:firstRow="1" w:lastRow="0" w:firstColumn="1" w:lastColumn="0" w:noHBand="0" w:noVBand="1"/>
      </w:tblPr>
      <w:tblGrid>
        <w:gridCol w:w="3618"/>
        <w:gridCol w:w="2160"/>
        <w:gridCol w:w="2160"/>
        <w:gridCol w:w="2160"/>
      </w:tblGrid>
      <w:tr w:rsidR="00E171F9" w:rsidRPr="008F7211" w14:paraId="6F8D2FD1" w14:textId="77777777" w:rsidTr="006319E9">
        <w:trPr>
          <w:cnfStyle w:val="100000000000" w:firstRow="1" w:lastRow="0" w:firstColumn="0" w:lastColumn="0" w:oddVBand="0" w:evenVBand="0" w:oddHBand="0" w:evenHBand="0" w:firstRowFirstColumn="0" w:firstRowLastColumn="0" w:lastRowFirstColumn="0" w:lastRowLastColumn="0"/>
          <w:trHeight w:val="350"/>
        </w:trPr>
        <w:tc>
          <w:tcPr>
            <w:tcW w:w="10098" w:type="dxa"/>
            <w:gridSpan w:val="4"/>
          </w:tcPr>
          <w:p w14:paraId="1499E905" w14:textId="77777777" w:rsidR="00E171F9" w:rsidRPr="008F7211" w:rsidRDefault="00E171F9" w:rsidP="00F14537">
            <w:pPr>
              <w:jc w:val="left"/>
              <w:rPr>
                <w:rFonts w:ascii="Times" w:hAnsi="Times"/>
                <w:b w:val="0"/>
              </w:rPr>
            </w:pPr>
            <w:r w:rsidRPr="008F7211">
              <w:rPr>
                <w:rFonts w:ascii="Times" w:hAnsi="Times"/>
              </w:rPr>
              <w:lastRenderedPageBreak/>
              <w:t>Do you feel close to any particular political party?</w:t>
            </w:r>
          </w:p>
        </w:tc>
      </w:tr>
      <w:tr w:rsidR="00E171F9" w:rsidRPr="008F7211" w14:paraId="1C4056CE" w14:textId="77777777" w:rsidTr="006319E9">
        <w:tc>
          <w:tcPr>
            <w:tcW w:w="3618" w:type="dxa"/>
          </w:tcPr>
          <w:p w14:paraId="16705E50" w14:textId="77777777" w:rsidR="00E171F9" w:rsidRPr="008F7211" w:rsidRDefault="00E171F9" w:rsidP="006319E9">
            <w:pPr>
              <w:rPr>
                <w:rFonts w:ascii="Times" w:hAnsi="Times"/>
              </w:rPr>
            </w:pPr>
          </w:p>
        </w:tc>
        <w:tc>
          <w:tcPr>
            <w:tcW w:w="2160" w:type="dxa"/>
          </w:tcPr>
          <w:p w14:paraId="6FDEE06D" w14:textId="77777777" w:rsidR="00E171F9" w:rsidRPr="00886AE6" w:rsidRDefault="00E171F9" w:rsidP="006319E9">
            <w:pPr>
              <w:rPr>
                <w:rFonts w:ascii="Times" w:hAnsi="Times"/>
              </w:rPr>
            </w:pPr>
            <w:r w:rsidRPr="00886AE6">
              <w:rPr>
                <w:rFonts w:ascii="Times" w:hAnsi="Times"/>
              </w:rPr>
              <w:t>Yes</w:t>
            </w:r>
          </w:p>
        </w:tc>
        <w:tc>
          <w:tcPr>
            <w:tcW w:w="2160" w:type="dxa"/>
          </w:tcPr>
          <w:p w14:paraId="5454ACBC" w14:textId="77777777" w:rsidR="00E171F9" w:rsidRPr="00886AE6" w:rsidRDefault="00E171F9" w:rsidP="006319E9">
            <w:pPr>
              <w:rPr>
                <w:rFonts w:ascii="Times" w:hAnsi="Times"/>
              </w:rPr>
            </w:pPr>
            <w:r w:rsidRPr="00886AE6">
              <w:rPr>
                <w:rFonts w:ascii="Times" w:hAnsi="Times"/>
              </w:rPr>
              <w:t>No</w:t>
            </w:r>
          </w:p>
        </w:tc>
        <w:tc>
          <w:tcPr>
            <w:tcW w:w="2160" w:type="dxa"/>
          </w:tcPr>
          <w:p w14:paraId="4F737AF1" w14:textId="77777777" w:rsidR="00E171F9" w:rsidRPr="00886AE6" w:rsidRDefault="00E171F9" w:rsidP="006319E9">
            <w:pPr>
              <w:rPr>
                <w:rFonts w:ascii="Times" w:hAnsi="Times"/>
                <w:b/>
              </w:rPr>
            </w:pPr>
            <w:r w:rsidRPr="008F7211">
              <w:rPr>
                <w:rFonts w:ascii="Times" w:hAnsi="Times"/>
              </w:rPr>
              <w:t>Don’t Know/ Refused</w:t>
            </w:r>
          </w:p>
        </w:tc>
      </w:tr>
      <w:tr w:rsidR="00E171F9" w:rsidRPr="008F7211" w14:paraId="203E1ED7" w14:textId="77777777" w:rsidTr="006319E9">
        <w:tc>
          <w:tcPr>
            <w:tcW w:w="3618" w:type="dxa"/>
          </w:tcPr>
          <w:p w14:paraId="6B4EDBD9" w14:textId="77777777" w:rsidR="00E171F9" w:rsidRPr="008F7211" w:rsidRDefault="00E171F9" w:rsidP="006319E9">
            <w:pPr>
              <w:rPr>
                <w:rFonts w:ascii="Times" w:hAnsi="Times"/>
              </w:rPr>
            </w:pPr>
            <w:r>
              <w:rPr>
                <w:rFonts w:ascii="Times" w:hAnsi="Times"/>
                <w:b/>
              </w:rPr>
              <w:t>Author’s Survey (Q19)</w:t>
            </w:r>
          </w:p>
        </w:tc>
        <w:tc>
          <w:tcPr>
            <w:tcW w:w="2160" w:type="dxa"/>
          </w:tcPr>
          <w:p w14:paraId="4B550AD1" w14:textId="77777777" w:rsidR="00E171F9" w:rsidRPr="008F7211" w:rsidRDefault="00E171F9" w:rsidP="006319E9">
            <w:pPr>
              <w:rPr>
                <w:rFonts w:ascii="Times" w:hAnsi="Times"/>
              </w:rPr>
            </w:pPr>
            <w:r>
              <w:rPr>
                <w:rFonts w:ascii="Times" w:hAnsi="Times"/>
              </w:rPr>
              <w:t>37.80</w:t>
            </w:r>
            <w:r w:rsidRPr="008F7211">
              <w:rPr>
                <w:rFonts w:ascii="Times" w:hAnsi="Times"/>
              </w:rPr>
              <w:t>%</w:t>
            </w:r>
          </w:p>
        </w:tc>
        <w:tc>
          <w:tcPr>
            <w:tcW w:w="2160" w:type="dxa"/>
          </w:tcPr>
          <w:p w14:paraId="188CDEDA" w14:textId="77777777" w:rsidR="00E171F9" w:rsidRPr="008F7211" w:rsidRDefault="00E171F9" w:rsidP="006319E9">
            <w:pPr>
              <w:rPr>
                <w:rFonts w:ascii="Times" w:hAnsi="Times"/>
              </w:rPr>
            </w:pPr>
            <w:r w:rsidRPr="008F7211">
              <w:rPr>
                <w:rFonts w:ascii="Times" w:hAnsi="Times"/>
              </w:rPr>
              <w:t>61.99</w:t>
            </w:r>
          </w:p>
        </w:tc>
        <w:tc>
          <w:tcPr>
            <w:tcW w:w="2160" w:type="dxa"/>
          </w:tcPr>
          <w:p w14:paraId="6F4E0C63" w14:textId="77777777" w:rsidR="00E171F9" w:rsidRPr="008F7211" w:rsidRDefault="00E171F9" w:rsidP="006319E9">
            <w:pPr>
              <w:rPr>
                <w:rFonts w:ascii="Times" w:hAnsi="Times"/>
              </w:rPr>
            </w:pPr>
            <w:r>
              <w:rPr>
                <w:rFonts w:ascii="Times" w:hAnsi="Times"/>
              </w:rPr>
              <w:t>0.15</w:t>
            </w:r>
          </w:p>
        </w:tc>
      </w:tr>
      <w:tr w:rsidR="00E171F9" w:rsidRPr="008F7211" w14:paraId="6C7C7980" w14:textId="77777777" w:rsidTr="006319E9">
        <w:tc>
          <w:tcPr>
            <w:tcW w:w="3618" w:type="dxa"/>
          </w:tcPr>
          <w:p w14:paraId="0A31CEBD" w14:textId="77777777" w:rsidR="00E171F9" w:rsidRDefault="00E171F9" w:rsidP="006319E9">
            <w:pPr>
              <w:rPr>
                <w:rFonts w:ascii="Times" w:hAnsi="Times"/>
                <w:b/>
              </w:rPr>
            </w:pPr>
            <w:r>
              <w:rPr>
                <w:rFonts w:ascii="Times" w:hAnsi="Times"/>
                <w:b/>
              </w:rPr>
              <w:t>Afrobarometer Round 5 (Q89A)</w:t>
            </w:r>
          </w:p>
          <w:p w14:paraId="33D4D7B7" w14:textId="77777777" w:rsidR="00E171F9" w:rsidRPr="008F7211" w:rsidRDefault="00E171F9" w:rsidP="006319E9">
            <w:pPr>
              <w:rPr>
                <w:rFonts w:ascii="Times" w:hAnsi="Times"/>
              </w:rPr>
            </w:pPr>
          </w:p>
        </w:tc>
        <w:tc>
          <w:tcPr>
            <w:tcW w:w="2160" w:type="dxa"/>
          </w:tcPr>
          <w:p w14:paraId="07646405" w14:textId="77777777" w:rsidR="00E171F9" w:rsidRPr="008F7211" w:rsidRDefault="00E171F9" w:rsidP="006319E9">
            <w:pPr>
              <w:rPr>
                <w:rFonts w:ascii="Times" w:hAnsi="Times"/>
              </w:rPr>
            </w:pPr>
            <w:r>
              <w:rPr>
                <w:rFonts w:ascii="Times" w:hAnsi="Times"/>
              </w:rPr>
              <w:t>41.49%</w:t>
            </w:r>
          </w:p>
        </w:tc>
        <w:tc>
          <w:tcPr>
            <w:tcW w:w="2160" w:type="dxa"/>
          </w:tcPr>
          <w:p w14:paraId="315DD3CE" w14:textId="77777777" w:rsidR="00E171F9" w:rsidRPr="008F7211" w:rsidRDefault="00E171F9" w:rsidP="006319E9">
            <w:pPr>
              <w:rPr>
                <w:rFonts w:ascii="Times" w:hAnsi="Times"/>
              </w:rPr>
            </w:pPr>
            <w:r>
              <w:rPr>
                <w:rFonts w:ascii="Times" w:hAnsi="Times"/>
              </w:rPr>
              <w:t>53.29</w:t>
            </w:r>
          </w:p>
        </w:tc>
        <w:tc>
          <w:tcPr>
            <w:tcW w:w="2160" w:type="dxa"/>
          </w:tcPr>
          <w:p w14:paraId="77936451" w14:textId="77777777" w:rsidR="00E171F9" w:rsidRPr="008F7211" w:rsidRDefault="00E171F9" w:rsidP="006319E9">
            <w:pPr>
              <w:rPr>
                <w:rFonts w:ascii="Times" w:hAnsi="Times"/>
              </w:rPr>
            </w:pPr>
            <w:r>
              <w:rPr>
                <w:rFonts w:ascii="Times" w:hAnsi="Times"/>
              </w:rPr>
              <w:t>5.22</w:t>
            </w:r>
          </w:p>
        </w:tc>
      </w:tr>
      <w:tr w:rsidR="00E171F9" w:rsidRPr="008F7211" w14:paraId="66C67266" w14:textId="77777777" w:rsidTr="006319E9">
        <w:tc>
          <w:tcPr>
            <w:tcW w:w="3618" w:type="dxa"/>
          </w:tcPr>
          <w:p w14:paraId="7E4E09EC" w14:textId="77777777" w:rsidR="00E171F9" w:rsidRDefault="00E171F9" w:rsidP="006319E9">
            <w:pPr>
              <w:rPr>
                <w:rFonts w:ascii="Times" w:hAnsi="Times"/>
                <w:b/>
              </w:rPr>
            </w:pPr>
            <w:r>
              <w:rPr>
                <w:rFonts w:ascii="Times" w:hAnsi="Times"/>
                <w:b/>
              </w:rPr>
              <w:t>Afrobarometer Round 6 (Q90A)</w:t>
            </w:r>
          </w:p>
          <w:p w14:paraId="12DFAEA1" w14:textId="77777777" w:rsidR="00E171F9" w:rsidRPr="008F7211" w:rsidRDefault="00E171F9" w:rsidP="006319E9">
            <w:pPr>
              <w:rPr>
                <w:rFonts w:ascii="Times" w:hAnsi="Times"/>
              </w:rPr>
            </w:pPr>
          </w:p>
        </w:tc>
        <w:tc>
          <w:tcPr>
            <w:tcW w:w="2160" w:type="dxa"/>
          </w:tcPr>
          <w:p w14:paraId="2A3B0EC3" w14:textId="77777777" w:rsidR="00E171F9" w:rsidRPr="008F7211" w:rsidRDefault="00E171F9" w:rsidP="006319E9">
            <w:pPr>
              <w:rPr>
                <w:rFonts w:ascii="Times" w:hAnsi="Times"/>
              </w:rPr>
            </w:pPr>
            <w:r>
              <w:rPr>
                <w:rFonts w:ascii="Times" w:hAnsi="Times"/>
              </w:rPr>
              <w:t>45.05%</w:t>
            </w:r>
          </w:p>
        </w:tc>
        <w:tc>
          <w:tcPr>
            <w:tcW w:w="2160" w:type="dxa"/>
          </w:tcPr>
          <w:p w14:paraId="36B21220" w14:textId="77777777" w:rsidR="00E171F9" w:rsidRPr="008F7211" w:rsidRDefault="00E171F9" w:rsidP="006319E9">
            <w:pPr>
              <w:rPr>
                <w:rFonts w:ascii="Times" w:hAnsi="Times"/>
              </w:rPr>
            </w:pPr>
            <w:r>
              <w:rPr>
                <w:rFonts w:ascii="Times" w:hAnsi="Times"/>
              </w:rPr>
              <w:t>47.18</w:t>
            </w:r>
          </w:p>
        </w:tc>
        <w:tc>
          <w:tcPr>
            <w:tcW w:w="2160" w:type="dxa"/>
          </w:tcPr>
          <w:p w14:paraId="686E33CF" w14:textId="77777777" w:rsidR="00E171F9" w:rsidRPr="008F7211" w:rsidRDefault="00E171F9" w:rsidP="006319E9">
            <w:pPr>
              <w:rPr>
                <w:rFonts w:ascii="Times" w:hAnsi="Times"/>
              </w:rPr>
            </w:pPr>
            <w:r>
              <w:rPr>
                <w:rFonts w:ascii="Times" w:hAnsi="Times"/>
              </w:rPr>
              <w:t>7.77</w:t>
            </w:r>
          </w:p>
        </w:tc>
      </w:tr>
      <w:tr w:rsidR="00E171F9" w:rsidRPr="008F7211" w14:paraId="0A32BB41" w14:textId="77777777" w:rsidTr="006319E9">
        <w:tc>
          <w:tcPr>
            <w:tcW w:w="10098" w:type="dxa"/>
            <w:gridSpan w:val="4"/>
          </w:tcPr>
          <w:p w14:paraId="661FA9F7" w14:textId="77777777" w:rsidR="00E171F9" w:rsidRDefault="00E171F9" w:rsidP="00F14537">
            <w:pPr>
              <w:jc w:val="left"/>
              <w:rPr>
                <w:rFonts w:ascii="Times" w:hAnsi="Times"/>
              </w:rPr>
            </w:pPr>
            <w:r w:rsidRPr="008F7211">
              <w:rPr>
                <w:rFonts w:ascii="Times" w:hAnsi="Times"/>
              </w:rPr>
              <w:t>[</w:t>
            </w:r>
            <w:r w:rsidRPr="008F7211">
              <w:rPr>
                <w:rFonts w:ascii="Times" w:hAnsi="Times"/>
                <w:i/>
              </w:rPr>
              <w:t>If respondent replied yes to the previous question</w:t>
            </w:r>
            <w:r w:rsidRPr="008F7211">
              <w:rPr>
                <w:rFonts w:ascii="Times" w:hAnsi="Times"/>
              </w:rPr>
              <w:t xml:space="preserve">] </w:t>
            </w:r>
          </w:p>
          <w:p w14:paraId="67C84CAF" w14:textId="77777777" w:rsidR="00E171F9" w:rsidRPr="008F7211" w:rsidRDefault="00E171F9" w:rsidP="00F14537">
            <w:pPr>
              <w:jc w:val="left"/>
              <w:rPr>
                <w:rFonts w:ascii="Times" w:hAnsi="Times"/>
              </w:rPr>
            </w:pPr>
            <w:r w:rsidRPr="008F7211">
              <w:rPr>
                <w:rFonts w:ascii="Times" w:hAnsi="Times"/>
                <w:b/>
              </w:rPr>
              <w:t>Which political party do you feel close to?</w:t>
            </w:r>
          </w:p>
        </w:tc>
      </w:tr>
      <w:tr w:rsidR="00E171F9" w:rsidRPr="008F7211" w14:paraId="7A8ED270" w14:textId="77777777" w:rsidTr="006319E9">
        <w:tc>
          <w:tcPr>
            <w:tcW w:w="3618" w:type="dxa"/>
          </w:tcPr>
          <w:p w14:paraId="574672BF" w14:textId="77777777" w:rsidR="00E171F9" w:rsidRPr="008F7211" w:rsidRDefault="00E171F9" w:rsidP="006319E9">
            <w:pPr>
              <w:rPr>
                <w:rFonts w:ascii="Times" w:hAnsi="Times"/>
              </w:rPr>
            </w:pPr>
          </w:p>
        </w:tc>
        <w:tc>
          <w:tcPr>
            <w:tcW w:w="2160" w:type="dxa"/>
          </w:tcPr>
          <w:p w14:paraId="44ACE3D3" w14:textId="77777777" w:rsidR="00E171F9" w:rsidRDefault="00E171F9" w:rsidP="006319E9">
            <w:pPr>
              <w:rPr>
                <w:rFonts w:ascii="Times" w:hAnsi="Times"/>
              </w:rPr>
            </w:pPr>
          </w:p>
          <w:p w14:paraId="37ACF8B5" w14:textId="77777777" w:rsidR="00E171F9" w:rsidRPr="008F7211" w:rsidRDefault="00E171F9" w:rsidP="006319E9">
            <w:pPr>
              <w:rPr>
                <w:rFonts w:ascii="Times" w:hAnsi="Times"/>
              </w:rPr>
            </w:pPr>
            <w:r>
              <w:rPr>
                <w:rFonts w:ascii="Times" w:hAnsi="Times"/>
              </w:rPr>
              <w:t>RDPC</w:t>
            </w:r>
          </w:p>
        </w:tc>
        <w:tc>
          <w:tcPr>
            <w:tcW w:w="2160" w:type="dxa"/>
          </w:tcPr>
          <w:p w14:paraId="01CE168B" w14:textId="77777777" w:rsidR="00E171F9" w:rsidRDefault="00E171F9" w:rsidP="006319E9">
            <w:pPr>
              <w:rPr>
                <w:rFonts w:ascii="Times" w:hAnsi="Times"/>
              </w:rPr>
            </w:pPr>
          </w:p>
          <w:p w14:paraId="5A437D5B" w14:textId="77777777" w:rsidR="00E171F9" w:rsidRPr="008F7211" w:rsidRDefault="00E171F9" w:rsidP="006319E9">
            <w:pPr>
              <w:rPr>
                <w:rFonts w:ascii="Times" w:hAnsi="Times"/>
              </w:rPr>
            </w:pPr>
            <w:r>
              <w:rPr>
                <w:rFonts w:ascii="Times" w:hAnsi="Times"/>
              </w:rPr>
              <w:t>SDF</w:t>
            </w:r>
          </w:p>
        </w:tc>
        <w:tc>
          <w:tcPr>
            <w:tcW w:w="2160" w:type="dxa"/>
          </w:tcPr>
          <w:p w14:paraId="6A2CE200" w14:textId="77777777" w:rsidR="00E171F9" w:rsidRDefault="00E171F9" w:rsidP="006319E9">
            <w:pPr>
              <w:rPr>
                <w:rFonts w:ascii="Times" w:hAnsi="Times"/>
              </w:rPr>
            </w:pPr>
          </w:p>
          <w:p w14:paraId="56E717F4" w14:textId="77777777" w:rsidR="00E171F9" w:rsidRPr="008F7211" w:rsidRDefault="00E171F9" w:rsidP="006319E9">
            <w:pPr>
              <w:rPr>
                <w:rFonts w:ascii="Times" w:hAnsi="Times"/>
              </w:rPr>
            </w:pPr>
            <w:r>
              <w:rPr>
                <w:rFonts w:ascii="Times" w:hAnsi="Times"/>
              </w:rPr>
              <w:t>Other</w:t>
            </w:r>
          </w:p>
        </w:tc>
      </w:tr>
      <w:tr w:rsidR="00E171F9" w:rsidRPr="008F7211" w14:paraId="1190A2E5" w14:textId="77777777" w:rsidTr="006319E9">
        <w:tc>
          <w:tcPr>
            <w:tcW w:w="3618" w:type="dxa"/>
          </w:tcPr>
          <w:p w14:paraId="542C1AFB" w14:textId="77777777" w:rsidR="00E171F9" w:rsidRPr="008F7211" w:rsidRDefault="00E171F9" w:rsidP="006319E9">
            <w:pPr>
              <w:rPr>
                <w:rFonts w:ascii="Times" w:hAnsi="Times"/>
                <w:i/>
              </w:rPr>
            </w:pPr>
            <w:r>
              <w:rPr>
                <w:rFonts w:ascii="Times" w:hAnsi="Times"/>
                <w:b/>
              </w:rPr>
              <w:t>Author’s Survey (Q19A)</w:t>
            </w:r>
          </w:p>
        </w:tc>
        <w:tc>
          <w:tcPr>
            <w:tcW w:w="2160" w:type="dxa"/>
          </w:tcPr>
          <w:p w14:paraId="3B13F89C" w14:textId="77777777" w:rsidR="00E171F9" w:rsidRPr="008F7211" w:rsidRDefault="00E171F9" w:rsidP="006319E9">
            <w:pPr>
              <w:rPr>
                <w:rFonts w:ascii="Times" w:hAnsi="Times"/>
              </w:rPr>
            </w:pPr>
            <w:r w:rsidRPr="008F7211">
              <w:rPr>
                <w:rFonts w:ascii="Times" w:hAnsi="Times"/>
              </w:rPr>
              <w:t>74.54%</w:t>
            </w:r>
          </w:p>
        </w:tc>
        <w:tc>
          <w:tcPr>
            <w:tcW w:w="2160" w:type="dxa"/>
          </w:tcPr>
          <w:p w14:paraId="083541F5" w14:textId="77777777" w:rsidR="00E171F9" w:rsidRPr="008F7211" w:rsidRDefault="00E171F9" w:rsidP="006319E9">
            <w:pPr>
              <w:rPr>
                <w:rFonts w:ascii="Times" w:hAnsi="Times"/>
              </w:rPr>
            </w:pPr>
            <w:r w:rsidRPr="008F7211">
              <w:rPr>
                <w:rFonts w:ascii="Times" w:hAnsi="Times"/>
              </w:rPr>
              <w:t>14.36</w:t>
            </w:r>
          </w:p>
        </w:tc>
        <w:tc>
          <w:tcPr>
            <w:tcW w:w="2160" w:type="dxa"/>
          </w:tcPr>
          <w:p w14:paraId="7E2FF9D7" w14:textId="77777777" w:rsidR="00E171F9" w:rsidRPr="008F7211" w:rsidRDefault="00E171F9" w:rsidP="006319E9">
            <w:pPr>
              <w:rPr>
                <w:rFonts w:ascii="Times" w:hAnsi="Times"/>
              </w:rPr>
            </w:pPr>
            <w:r>
              <w:rPr>
                <w:rFonts w:ascii="Times" w:hAnsi="Times"/>
              </w:rPr>
              <w:t>10.08</w:t>
            </w:r>
          </w:p>
        </w:tc>
      </w:tr>
      <w:tr w:rsidR="00E171F9" w:rsidRPr="008F7211" w14:paraId="20292FA4" w14:textId="77777777" w:rsidTr="006319E9">
        <w:tc>
          <w:tcPr>
            <w:tcW w:w="3618" w:type="dxa"/>
          </w:tcPr>
          <w:p w14:paraId="74C5F358" w14:textId="77777777" w:rsidR="00E171F9" w:rsidRDefault="00E171F9" w:rsidP="006319E9">
            <w:pPr>
              <w:rPr>
                <w:rFonts w:ascii="Times" w:hAnsi="Times"/>
                <w:b/>
              </w:rPr>
            </w:pPr>
            <w:r>
              <w:rPr>
                <w:rFonts w:ascii="Times" w:hAnsi="Times"/>
                <w:b/>
              </w:rPr>
              <w:t>Afrobarometer Round 5 (Q89B)</w:t>
            </w:r>
          </w:p>
          <w:p w14:paraId="69157419" w14:textId="77777777" w:rsidR="00E171F9" w:rsidRPr="008F7211" w:rsidRDefault="00E171F9" w:rsidP="006319E9">
            <w:pPr>
              <w:rPr>
                <w:rFonts w:ascii="Times" w:hAnsi="Times"/>
              </w:rPr>
            </w:pPr>
          </w:p>
        </w:tc>
        <w:tc>
          <w:tcPr>
            <w:tcW w:w="2160" w:type="dxa"/>
          </w:tcPr>
          <w:p w14:paraId="7713CA1B" w14:textId="77777777" w:rsidR="00E171F9" w:rsidRPr="008F7211" w:rsidRDefault="00E171F9" w:rsidP="006319E9">
            <w:pPr>
              <w:rPr>
                <w:rFonts w:ascii="Times" w:hAnsi="Times"/>
              </w:rPr>
            </w:pPr>
            <w:r>
              <w:rPr>
                <w:rFonts w:ascii="Times" w:hAnsi="Times"/>
              </w:rPr>
              <w:t>69.98%</w:t>
            </w:r>
          </w:p>
        </w:tc>
        <w:tc>
          <w:tcPr>
            <w:tcW w:w="2160" w:type="dxa"/>
          </w:tcPr>
          <w:p w14:paraId="4D3D64A5" w14:textId="77777777" w:rsidR="00E171F9" w:rsidRPr="008F7211" w:rsidRDefault="00E171F9" w:rsidP="006319E9">
            <w:pPr>
              <w:rPr>
                <w:rFonts w:ascii="Times" w:hAnsi="Times"/>
              </w:rPr>
            </w:pPr>
            <w:r>
              <w:rPr>
                <w:rFonts w:ascii="Times" w:hAnsi="Times"/>
              </w:rPr>
              <w:t>9.35</w:t>
            </w:r>
          </w:p>
        </w:tc>
        <w:tc>
          <w:tcPr>
            <w:tcW w:w="2160" w:type="dxa"/>
          </w:tcPr>
          <w:p w14:paraId="474AEB14" w14:textId="77777777" w:rsidR="00E171F9" w:rsidRPr="008F7211" w:rsidRDefault="00E171F9" w:rsidP="006319E9">
            <w:pPr>
              <w:rPr>
                <w:rFonts w:ascii="Times" w:hAnsi="Times"/>
              </w:rPr>
            </w:pPr>
            <w:r>
              <w:rPr>
                <w:rFonts w:ascii="Times" w:hAnsi="Times"/>
              </w:rPr>
              <w:t>12.86</w:t>
            </w:r>
          </w:p>
        </w:tc>
      </w:tr>
      <w:tr w:rsidR="00E171F9" w:rsidRPr="008F7211" w14:paraId="234DA16E" w14:textId="77777777" w:rsidTr="006319E9">
        <w:tc>
          <w:tcPr>
            <w:tcW w:w="3618" w:type="dxa"/>
          </w:tcPr>
          <w:p w14:paraId="67156418" w14:textId="77777777" w:rsidR="00E171F9" w:rsidRDefault="00E171F9" w:rsidP="006319E9">
            <w:pPr>
              <w:rPr>
                <w:rFonts w:ascii="Times" w:hAnsi="Times"/>
                <w:b/>
              </w:rPr>
            </w:pPr>
            <w:r>
              <w:rPr>
                <w:rFonts w:ascii="Times" w:hAnsi="Times"/>
                <w:b/>
              </w:rPr>
              <w:t>Afrobarometer Round 6 (Q90B)</w:t>
            </w:r>
          </w:p>
          <w:p w14:paraId="3AADCB6E" w14:textId="77777777" w:rsidR="00E171F9" w:rsidRPr="008F7211" w:rsidRDefault="00E171F9" w:rsidP="006319E9">
            <w:pPr>
              <w:rPr>
                <w:rFonts w:ascii="Times" w:hAnsi="Times"/>
                <w:i/>
              </w:rPr>
            </w:pPr>
          </w:p>
        </w:tc>
        <w:tc>
          <w:tcPr>
            <w:tcW w:w="2160" w:type="dxa"/>
          </w:tcPr>
          <w:p w14:paraId="38620537" w14:textId="77777777" w:rsidR="00E171F9" w:rsidRPr="008F7211" w:rsidRDefault="00E171F9" w:rsidP="006319E9">
            <w:pPr>
              <w:rPr>
                <w:rFonts w:ascii="Times" w:hAnsi="Times"/>
              </w:rPr>
            </w:pPr>
            <w:r>
              <w:rPr>
                <w:rFonts w:ascii="Times" w:hAnsi="Times"/>
              </w:rPr>
              <w:t>71.98%</w:t>
            </w:r>
          </w:p>
        </w:tc>
        <w:tc>
          <w:tcPr>
            <w:tcW w:w="2160" w:type="dxa"/>
          </w:tcPr>
          <w:p w14:paraId="236EE90C" w14:textId="77777777" w:rsidR="00E171F9" w:rsidRPr="008F7211" w:rsidRDefault="00E171F9" w:rsidP="006319E9">
            <w:pPr>
              <w:rPr>
                <w:rFonts w:ascii="Times" w:hAnsi="Times"/>
              </w:rPr>
            </w:pPr>
            <w:r>
              <w:rPr>
                <w:rFonts w:ascii="Times" w:hAnsi="Times"/>
              </w:rPr>
              <w:t>12.31</w:t>
            </w:r>
          </w:p>
        </w:tc>
        <w:tc>
          <w:tcPr>
            <w:tcW w:w="2160" w:type="dxa"/>
          </w:tcPr>
          <w:p w14:paraId="70EF3192" w14:textId="77777777" w:rsidR="00E171F9" w:rsidRPr="008F7211" w:rsidRDefault="00E171F9" w:rsidP="006319E9">
            <w:pPr>
              <w:rPr>
                <w:rFonts w:ascii="Times" w:hAnsi="Times"/>
              </w:rPr>
            </w:pPr>
            <w:r>
              <w:rPr>
                <w:rFonts w:ascii="Times" w:hAnsi="Times"/>
              </w:rPr>
              <w:t>11.03</w:t>
            </w:r>
          </w:p>
        </w:tc>
      </w:tr>
    </w:tbl>
    <w:p w14:paraId="7436C84F" w14:textId="77777777" w:rsidR="00E171F9" w:rsidRDefault="00E171F9" w:rsidP="00E171F9">
      <w:pPr>
        <w:rPr>
          <w:rFonts w:ascii="Times" w:hAnsi="Times"/>
        </w:rPr>
      </w:pPr>
    </w:p>
    <w:tbl>
      <w:tblPr>
        <w:tblStyle w:val="TableGrid"/>
        <w:tblW w:w="10025" w:type="dxa"/>
        <w:tblLayout w:type="fixed"/>
        <w:tblLook w:val="04A0" w:firstRow="1" w:lastRow="0" w:firstColumn="1" w:lastColumn="0" w:noHBand="0" w:noVBand="1"/>
      </w:tblPr>
      <w:tblGrid>
        <w:gridCol w:w="2115"/>
        <w:gridCol w:w="1317"/>
        <w:gridCol w:w="1318"/>
        <w:gridCol w:w="1318"/>
        <w:gridCol w:w="1318"/>
        <w:gridCol w:w="1318"/>
        <w:gridCol w:w="1321"/>
      </w:tblGrid>
      <w:tr w:rsidR="00E171F9" w:rsidRPr="008F7211" w14:paraId="7D306508" w14:textId="77777777" w:rsidTr="006319E9">
        <w:trPr>
          <w:cnfStyle w:val="100000000000" w:firstRow="1" w:lastRow="0" w:firstColumn="0" w:lastColumn="0" w:oddVBand="0" w:evenVBand="0" w:oddHBand="0" w:evenHBand="0" w:firstRowFirstColumn="0" w:firstRowLastColumn="0" w:lastRowFirstColumn="0" w:lastRowLastColumn="0"/>
          <w:trHeight w:val="851"/>
        </w:trPr>
        <w:tc>
          <w:tcPr>
            <w:tcW w:w="10025" w:type="dxa"/>
            <w:gridSpan w:val="7"/>
          </w:tcPr>
          <w:p w14:paraId="74AF663F" w14:textId="77777777" w:rsidR="00E171F9" w:rsidRPr="008F7211" w:rsidRDefault="00E171F9" w:rsidP="006319E9">
            <w:pPr>
              <w:rPr>
                <w:rFonts w:ascii="Times" w:hAnsi="Times"/>
              </w:rPr>
            </w:pPr>
            <w:r w:rsidRPr="008F7211">
              <w:rPr>
                <w:rFonts w:ascii="Times" w:hAnsi="Times"/>
              </w:rPr>
              <w:t>In general, would you describe the present economic condition of Cameroon as good, bad, or neither good nor bad?</w:t>
            </w:r>
          </w:p>
          <w:p w14:paraId="07F2804B" w14:textId="77777777" w:rsidR="00E171F9" w:rsidRPr="008F7211" w:rsidRDefault="00E171F9" w:rsidP="006319E9">
            <w:pPr>
              <w:rPr>
                <w:rFonts w:ascii="Times" w:hAnsi="Times"/>
              </w:rPr>
            </w:pPr>
          </w:p>
        </w:tc>
      </w:tr>
      <w:tr w:rsidR="00E171F9" w:rsidRPr="008F7211" w14:paraId="3D7C389F" w14:textId="77777777" w:rsidTr="006319E9">
        <w:trPr>
          <w:trHeight w:val="851"/>
        </w:trPr>
        <w:tc>
          <w:tcPr>
            <w:tcW w:w="2115" w:type="dxa"/>
          </w:tcPr>
          <w:p w14:paraId="44A0CF0E" w14:textId="77777777" w:rsidR="00E171F9" w:rsidRPr="008F7211" w:rsidRDefault="00E171F9" w:rsidP="006319E9">
            <w:pPr>
              <w:rPr>
                <w:rFonts w:ascii="Times" w:hAnsi="Times"/>
              </w:rPr>
            </w:pPr>
          </w:p>
        </w:tc>
        <w:tc>
          <w:tcPr>
            <w:tcW w:w="1317" w:type="dxa"/>
          </w:tcPr>
          <w:p w14:paraId="68341C55" w14:textId="77777777" w:rsidR="00E171F9" w:rsidRPr="008F7211" w:rsidRDefault="00E171F9" w:rsidP="006319E9">
            <w:pPr>
              <w:rPr>
                <w:rFonts w:ascii="Times" w:hAnsi="Times"/>
              </w:rPr>
            </w:pPr>
            <w:r w:rsidRPr="008F7211">
              <w:rPr>
                <w:rFonts w:ascii="Times" w:hAnsi="Times"/>
              </w:rPr>
              <w:t>Very Good</w:t>
            </w:r>
          </w:p>
        </w:tc>
        <w:tc>
          <w:tcPr>
            <w:tcW w:w="1318" w:type="dxa"/>
          </w:tcPr>
          <w:p w14:paraId="322FD753" w14:textId="77777777" w:rsidR="00E171F9" w:rsidRPr="008F7211" w:rsidRDefault="00E171F9" w:rsidP="006319E9">
            <w:pPr>
              <w:rPr>
                <w:rFonts w:ascii="Times" w:hAnsi="Times"/>
              </w:rPr>
            </w:pPr>
            <w:r w:rsidRPr="008F7211">
              <w:rPr>
                <w:rFonts w:ascii="Times" w:hAnsi="Times"/>
              </w:rPr>
              <w:t>Fairly Good</w:t>
            </w:r>
          </w:p>
        </w:tc>
        <w:tc>
          <w:tcPr>
            <w:tcW w:w="1318" w:type="dxa"/>
          </w:tcPr>
          <w:p w14:paraId="70645AF3" w14:textId="77777777" w:rsidR="00E171F9" w:rsidRPr="008F7211" w:rsidRDefault="00E171F9" w:rsidP="006319E9">
            <w:pPr>
              <w:rPr>
                <w:rFonts w:ascii="Times" w:hAnsi="Times"/>
              </w:rPr>
            </w:pPr>
            <w:r w:rsidRPr="008F7211">
              <w:rPr>
                <w:rFonts w:ascii="Times" w:hAnsi="Times"/>
              </w:rPr>
              <w:t>Neither Good nor Bad</w:t>
            </w:r>
          </w:p>
        </w:tc>
        <w:tc>
          <w:tcPr>
            <w:tcW w:w="1318" w:type="dxa"/>
          </w:tcPr>
          <w:p w14:paraId="55020746" w14:textId="77777777" w:rsidR="00E171F9" w:rsidRPr="008F7211" w:rsidRDefault="00E171F9" w:rsidP="006319E9">
            <w:pPr>
              <w:rPr>
                <w:rFonts w:ascii="Times" w:hAnsi="Times"/>
              </w:rPr>
            </w:pPr>
            <w:r w:rsidRPr="008F7211">
              <w:rPr>
                <w:rFonts w:ascii="Times" w:hAnsi="Times"/>
              </w:rPr>
              <w:t>Fairly Bad</w:t>
            </w:r>
          </w:p>
        </w:tc>
        <w:tc>
          <w:tcPr>
            <w:tcW w:w="1318" w:type="dxa"/>
          </w:tcPr>
          <w:p w14:paraId="49DDF0F4" w14:textId="77777777" w:rsidR="00E171F9" w:rsidRPr="008F7211" w:rsidRDefault="00E171F9" w:rsidP="006319E9">
            <w:pPr>
              <w:rPr>
                <w:rFonts w:ascii="Times" w:hAnsi="Times"/>
              </w:rPr>
            </w:pPr>
            <w:r w:rsidRPr="008F7211">
              <w:rPr>
                <w:rFonts w:ascii="Times" w:hAnsi="Times"/>
              </w:rPr>
              <w:t>Very Bad</w:t>
            </w:r>
          </w:p>
        </w:tc>
        <w:tc>
          <w:tcPr>
            <w:tcW w:w="1318" w:type="dxa"/>
          </w:tcPr>
          <w:p w14:paraId="6271A963" w14:textId="77777777" w:rsidR="00E171F9" w:rsidRPr="008F7211" w:rsidRDefault="00E171F9" w:rsidP="006319E9">
            <w:pPr>
              <w:rPr>
                <w:rFonts w:ascii="Times" w:hAnsi="Times"/>
              </w:rPr>
            </w:pPr>
            <w:r w:rsidRPr="008F7211">
              <w:rPr>
                <w:rFonts w:ascii="Times" w:hAnsi="Times"/>
              </w:rPr>
              <w:t>Don’t Know/ Refused</w:t>
            </w:r>
          </w:p>
        </w:tc>
      </w:tr>
      <w:tr w:rsidR="00E171F9" w:rsidRPr="008F7211" w14:paraId="6747776F" w14:textId="77777777" w:rsidTr="006319E9">
        <w:trPr>
          <w:trHeight w:val="849"/>
        </w:trPr>
        <w:tc>
          <w:tcPr>
            <w:tcW w:w="2115" w:type="dxa"/>
          </w:tcPr>
          <w:p w14:paraId="6194F6B0" w14:textId="77777777" w:rsidR="00E171F9" w:rsidRPr="00DD67DA" w:rsidRDefault="00E171F9" w:rsidP="006319E9">
            <w:pPr>
              <w:rPr>
                <w:rFonts w:ascii="Times" w:hAnsi="Times"/>
                <w:b/>
              </w:rPr>
            </w:pPr>
            <w:r>
              <w:rPr>
                <w:rFonts w:ascii="Times" w:hAnsi="Times"/>
                <w:b/>
              </w:rPr>
              <w:t>Author’s Survey (Q57)</w:t>
            </w:r>
          </w:p>
        </w:tc>
        <w:tc>
          <w:tcPr>
            <w:tcW w:w="1317" w:type="dxa"/>
          </w:tcPr>
          <w:p w14:paraId="2AC8B05B" w14:textId="77777777" w:rsidR="00E171F9" w:rsidRPr="008F7211" w:rsidRDefault="00E171F9" w:rsidP="006319E9">
            <w:pPr>
              <w:rPr>
                <w:rFonts w:ascii="Times" w:hAnsi="Times"/>
              </w:rPr>
            </w:pPr>
            <w:r w:rsidRPr="008F7211">
              <w:rPr>
                <w:rFonts w:ascii="Times" w:hAnsi="Times"/>
              </w:rPr>
              <w:t>2.01%</w:t>
            </w:r>
          </w:p>
        </w:tc>
        <w:tc>
          <w:tcPr>
            <w:tcW w:w="1318" w:type="dxa"/>
          </w:tcPr>
          <w:p w14:paraId="7022548B" w14:textId="77777777" w:rsidR="00E171F9" w:rsidRPr="008F7211" w:rsidRDefault="00E171F9" w:rsidP="006319E9">
            <w:pPr>
              <w:rPr>
                <w:rFonts w:ascii="Times" w:hAnsi="Times"/>
              </w:rPr>
            </w:pPr>
            <w:r w:rsidRPr="008F7211">
              <w:rPr>
                <w:rFonts w:ascii="Times" w:hAnsi="Times"/>
              </w:rPr>
              <w:t>14.06</w:t>
            </w:r>
          </w:p>
        </w:tc>
        <w:tc>
          <w:tcPr>
            <w:tcW w:w="1318" w:type="dxa"/>
          </w:tcPr>
          <w:p w14:paraId="70124F41" w14:textId="77777777" w:rsidR="00E171F9" w:rsidRPr="008F7211" w:rsidRDefault="00E171F9" w:rsidP="006319E9">
            <w:pPr>
              <w:rPr>
                <w:rFonts w:ascii="Times" w:hAnsi="Times"/>
              </w:rPr>
            </w:pPr>
            <w:r w:rsidRPr="008F7211">
              <w:rPr>
                <w:rFonts w:ascii="Times" w:hAnsi="Times"/>
              </w:rPr>
              <w:t>25.69</w:t>
            </w:r>
          </w:p>
        </w:tc>
        <w:tc>
          <w:tcPr>
            <w:tcW w:w="1318" w:type="dxa"/>
          </w:tcPr>
          <w:p w14:paraId="09776D13" w14:textId="77777777" w:rsidR="00E171F9" w:rsidRPr="008F7211" w:rsidRDefault="00E171F9" w:rsidP="006319E9">
            <w:pPr>
              <w:rPr>
                <w:rFonts w:ascii="Times" w:hAnsi="Times"/>
              </w:rPr>
            </w:pPr>
            <w:r w:rsidRPr="008F7211">
              <w:rPr>
                <w:rFonts w:ascii="Times" w:hAnsi="Times"/>
              </w:rPr>
              <w:t>21.09</w:t>
            </w:r>
          </w:p>
        </w:tc>
        <w:tc>
          <w:tcPr>
            <w:tcW w:w="1318" w:type="dxa"/>
          </w:tcPr>
          <w:p w14:paraId="45A01A24" w14:textId="77777777" w:rsidR="00E171F9" w:rsidRPr="008F7211" w:rsidRDefault="00E171F9" w:rsidP="006319E9">
            <w:pPr>
              <w:rPr>
                <w:rFonts w:ascii="Times" w:hAnsi="Times"/>
              </w:rPr>
            </w:pPr>
            <w:r w:rsidRPr="008F7211">
              <w:rPr>
                <w:rFonts w:ascii="Times" w:hAnsi="Times"/>
              </w:rPr>
              <w:t>34.29</w:t>
            </w:r>
          </w:p>
        </w:tc>
        <w:tc>
          <w:tcPr>
            <w:tcW w:w="1318" w:type="dxa"/>
          </w:tcPr>
          <w:p w14:paraId="2A179F50" w14:textId="77777777" w:rsidR="00E171F9" w:rsidRPr="008F7211" w:rsidRDefault="00E171F9" w:rsidP="006319E9">
            <w:pPr>
              <w:rPr>
                <w:rFonts w:ascii="Times" w:hAnsi="Times"/>
              </w:rPr>
            </w:pPr>
            <w:r w:rsidRPr="008F7211">
              <w:rPr>
                <w:rFonts w:ascii="Times" w:hAnsi="Times"/>
              </w:rPr>
              <w:t>2.86</w:t>
            </w:r>
          </w:p>
        </w:tc>
      </w:tr>
      <w:tr w:rsidR="00E171F9" w:rsidRPr="008F7211" w14:paraId="29AF37DB" w14:textId="77777777" w:rsidTr="006319E9">
        <w:trPr>
          <w:trHeight w:val="849"/>
        </w:trPr>
        <w:tc>
          <w:tcPr>
            <w:tcW w:w="2115" w:type="dxa"/>
          </w:tcPr>
          <w:p w14:paraId="3BBDC015" w14:textId="77777777" w:rsidR="00E171F9" w:rsidRDefault="00E171F9" w:rsidP="006319E9">
            <w:pPr>
              <w:rPr>
                <w:rFonts w:ascii="Times" w:hAnsi="Times"/>
                <w:b/>
              </w:rPr>
            </w:pPr>
            <w:r>
              <w:rPr>
                <w:rFonts w:ascii="Times" w:hAnsi="Times"/>
                <w:b/>
              </w:rPr>
              <w:t>Afrobarometer</w:t>
            </w:r>
          </w:p>
          <w:p w14:paraId="797EA889" w14:textId="77777777" w:rsidR="00E171F9" w:rsidRPr="00DD67DA" w:rsidRDefault="00E171F9" w:rsidP="006319E9">
            <w:pPr>
              <w:rPr>
                <w:rFonts w:ascii="Times" w:hAnsi="Times"/>
                <w:b/>
              </w:rPr>
            </w:pPr>
            <w:r>
              <w:rPr>
                <w:rFonts w:ascii="Times" w:hAnsi="Times"/>
                <w:b/>
              </w:rPr>
              <w:t>Round 5 (Q3A)</w:t>
            </w:r>
          </w:p>
        </w:tc>
        <w:tc>
          <w:tcPr>
            <w:tcW w:w="1317" w:type="dxa"/>
          </w:tcPr>
          <w:p w14:paraId="0B1497D8" w14:textId="77777777" w:rsidR="00E171F9" w:rsidRPr="008F7211" w:rsidRDefault="00E171F9" w:rsidP="006319E9">
            <w:pPr>
              <w:rPr>
                <w:rFonts w:ascii="Times" w:hAnsi="Times"/>
              </w:rPr>
            </w:pPr>
            <w:r>
              <w:rPr>
                <w:rFonts w:ascii="Times" w:hAnsi="Times"/>
              </w:rPr>
              <w:t>3.09%</w:t>
            </w:r>
          </w:p>
        </w:tc>
        <w:tc>
          <w:tcPr>
            <w:tcW w:w="1318" w:type="dxa"/>
          </w:tcPr>
          <w:p w14:paraId="3011E78D" w14:textId="77777777" w:rsidR="00E171F9" w:rsidRPr="008F7211" w:rsidRDefault="00E171F9" w:rsidP="006319E9">
            <w:pPr>
              <w:rPr>
                <w:rFonts w:ascii="Times" w:hAnsi="Times"/>
              </w:rPr>
            </w:pPr>
            <w:r>
              <w:rPr>
                <w:rFonts w:ascii="Times" w:hAnsi="Times"/>
              </w:rPr>
              <w:t>27.73</w:t>
            </w:r>
          </w:p>
        </w:tc>
        <w:tc>
          <w:tcPr>
            <w:tcW w:w="1318" w:type="dxa"/>
          </w:tcPr>
          <w:p w14:paraId="39ECDAE6" w14:textId="77777777" w:rsidR="00E171F9" w:rsidRPr="008F7211" w:rsidRDefault="00E171F9" w:rsidP="006319E9">
            <w:pPr>
              <w:rPr>
                <w:rFonts w:ascii="Times" w:hAnsi="Times"/>
              </w:rPr>
            </w:pPr>
            <w:r>
              <w:rPr>
                <w:rFonts w:ascii="Times" w:hAnsi="Times"/>
              </w:rPr>
              <w:t>20.21</w:t>
            </w:r>
          </w:p>
        </w:tc>
        <w:tc>
          <w:tcPr>
            <w:tcW w:w="1318" w:type="dxa"/>
          </w:tcPr>
          <w:p w14:paraId="4E9678C1" w14:textId="77777777" w:rsidR="00E171F9" w:rsidRPr="008F7211" w:rsidRDefault="00E171F9" w:rsidP="006319E9">
            <w:pPr>
              <w:rPr>
                <w:rFonts w:ascii="Times" w:hAnsi="Times"/>
              </w:rPr>
            </w:pPr>
            <w:r>
              <w:rPr>
                <w:rFonts w:ascii="Times" w:hAnsi="Times"/>
              </w:rPr>
              <w:t>27.36</w:t>
            </w:r>
          </w:p>
        </w:tc>
        <w:tc>
          <w:tcPr>
            <w:tcW w:w="1318" w:type="dxa"/>
          </w:tcPr>
          <w:p w14:paraId="7DA35DB9" w14:textId="77777777" w:rsidR="00E171F9" w:rsidRPr="008F7211" w:rsidRDefault="00E171F9" w:rsidP="006319E9">
            <w:pPr>
              <w:rPr>
                <w:rFonts w:ascii="Times" w:hAnsi="Times"/>
              </w:rPr>
            </w:pPr>
            <w:r>
              <w:rPr>
                <w:rFonts w:ascii="Times" w:hAnsi="Times"/>
              </w:rPr>
              <w:t>17.34</w:t>
            </w:r>
          </w:p>
        </w:tc>
        <w:tc>
          <w:tcPr>
            <w:tcW w:w="1318" w:type="dxa"/>
          </w:tcPr>
          <w:p w14:paraId="7F4F8BB2" w14:textId="77777777" w:rsidR="00E171F9" w:rsidRPr="008F7211" w:rsidRDefault="00E171F9" w:rsidP="006319E9">
            <w:pPr>
              <w:rPr>
                <w:rFonts w:ascii="Times" w:hAnsi="Times"/>
              </w:rPr>
            </w:pPr>
            <w:r>
              <w:rPr>
                <w:rFonts w:ascii="Times" w:hAnsi="Times"/>
              </w:rPr>
              <w:t>4.27</w:t>
            </w:r>
          </w:p>
        </w:tc>
      </w:tr>
      <w:tr w:rsidR="00E171F9" w:rsidRPr="008F7211" w14:paraId="437C21CF" w14:textId="77777777" w:rsidTr="006319E9">
        <w:trPr>
          <w:trHeight w:val="849"/>
        </w:trPr>
        <w:tc>
          <w:tcPr>
            <w:tcW w:w="2115" w:type="dxa"/>
          </w:tcPr>
          <w:p w14:paraId="41FEA0B4" w14:textId="77777777" w:rsidR="00E171F9" w:rsidRPr="00DD67DA" w:rsidRDefault="00E171F9" w:rsidP="006319E9">
            <w:pPr>
              <w:rPr>
                <w:rFonts w:ascii="Times" w:hAnsi="Times"/>
                <w:b/>
              </w:rPr>
            </w:pPr>
            <w:r w:rsidRPr="00DD67DA">
              <w:rPr>
                <w:rFonts w:ascii="Times" w:hAnsi="Times"/>
                <w:b/>
              </w:rPr>
              <w:t>Afrobarometer</w:t>
            </w:r>
          </w:p>
          <w:p w14:paraId="6067F28E" w14:textId="77777777" w:rsidR="00E171F9" w:rsidRPr="008F7211" w:rsidRDefault="00E171F9" w:rsidP="006319E9">
            <w:pPr>
              <w:rPr>
                <w:rFonts w:ascii="Times" w:hAnsi="Times"/>
              </w:rPr>
            </w:pPr>
            <w:r w:rsidRPr="00DD67DA">
              <w:rPr>
                <w:rFonts w:ascii="Times" w:hAnsi="Times"/>
                <w:b/>
              </w:rPr>
              <w:t>Round 6</w:t>
            </w:r>
            <w:r>
              <w:rPr>
                <w:rFonts w:ascii="Times" w:hAnsi="Times"/>
                <w:b/>
              </w:rPr>
              <w:t xml:space="preserve"> (Q4A)</w:t>
            </w:r>
          </w:p>
        </w:tc>
        <w:tc>
          <w:tcPr>
            <w:tcW w:w="1317" w:type="dxa"/>
          </w:tcPr>
          <w:p w14:paraId="0ED11146" w14:textId="77777777" w:rsidR="00E171F9" w:rsidRPr="008F7211" w:rsidRDefault="00E171F9" w:rsidP="006319E9">
            <w:pPr>
              <w:rPr>
                <w:rFonts w:ascii="Times" w:hAnsi="Times"/>
              </w:rPr>
            </w:pPr>
            <w:r>
              <w:rPr>
                <w:rFonts w:ascii="Times" w:hAnsi="Times"/>
              </w:rPr>
              <w:t>4.34%</w:t>
            </w:r>
          </w:p>
        </w:tc>
        <w:tc>
          <w:tcPr>
            <w:tcW w:w="1318" w:type="dxa"/>
          </w:tcPr>
          <w:p w14:paraId="05905C30" w14:textId="77777777" w:rsidR="00E171F9" w:rsidRPr="008F7211" w:rsidRDefault="00E171F9" w:rsidP="006319E9">
            <w:pPr>
              <w:rPr>
                <w:rFonts w:ascii="Times" w:hAnsi="Times"/>
              </w:rPr>
            </w:pPr>
            <w:r>
              <w:rPr>
                <w:rFonts w:ascii="Times" w:hAnsi="Times"/>
              </w:rPr>
              <w:t>32.19</w:t>
            </w:r>
          </w:p>
        </w:tc>
        <w:tc>
          <w:tcPr>
            <w:tcW w:w="1318" w:type="dxa"/>
          </w:tcPr>
          <w:p w14:paraId="0E2D41EE" w14:textId="77777777" w:rsidR="00E171F9" w:rsidRPr="008F7211" w:rsidRDefault="00E171F9" w:rsidP="006319E9">
            <w:pPr>
              <w:rPr>
                <w:rFonts w:ascii="Times" w:hAnsi="Times"/>
              </w:rPr>
            </w:pPr>
            <w:r>
              <w:rPr>
                <w:rFonts w:ascii="Times" w:hAnsi="Times"/>
              </w:rPr>
              <w:t>17.01</w:t>
            </w:r>
          </w:p>
        </w:tc>
        <w:tc>
          <w:tcPr>
            <w:tcW w:w="1318" w:type="dxa"/>
          </w:tcPr>
          <w:p w14:paraId="79470C8B" w14:textId="77777777" w:rsidR="00E171F9" w:rsidRPr="008F7211" w:rsidRDefault="00E171F9" w:rsidP="006319E9">
            <w:pPr>
              <w:rPr>
                <w:rFonts w:ascii="Times" w:hAnsi="Times"/>
              </w:rPr>
            </w:pPr>
            <w:r>
              <w:rPr>
                <w:rFonts w:ascii="Times" w:hAnsi="Times"/>
              </w:rPr>
              <w:t>29.75</w:t>
            </w:r>
          </w:p>
        </w:tc>
        <w:tc>
          <w:tcPr>
            <w:tcW w:w="1318" w:type="dxa"/>
          </w:tcPr>
          <w:p w14:paraId="35B91C78" w14:textId="77777777" w:rsidR="00E171F9" w:rsidRPr="008F7211" w:rsidRDefault="00E171F9" w:rsidP="006319E9">
            <w:pPr>
              <w:rPr>
                <w:rFonts w:ascii="Times" w:hAnsi="Times"/>
              </w:rPr>
            </w:pPr>
            <w:r>
              <w:rPr>
                <w:rFonts w:ascii="Times" w:hAnsi="Times"/>
              </w:rPr>
              <w:t>14.71</w:t>
            </w:r>
          </w:p>
        </w:tc>
        <w:tc>
          <w:tcPr>
            <w:tcW w:w="1318" w:type="dxa"/>
          </w:tcPr>
          <w:p w14:paraId="1985F7B2" w14:textId="77777777" w:rsidR="00E171F9" w:rsidRPr="008F7211" w:rsidRDefault="00E171F9" w:rsidP="006319E9">
            <w:pPr>
              <w:rPr>
                <w:rFonts w:ascii="Times" w:hAnsi="Times"/>
              </w:rPr>
            </w:pPr>
            <w:r>
              <w:rPr>
                <w:rFonts w:ascii="Times" w:hAnsi="Times"/>
              </w:rPr>
              <w:t>2.01</w:t>
            </w:r>
          </w:p>
        </w:tc>
      </w:tr>
    </w:tbl>
    <w:p w14:paraId="054A1F2F" w14:textId="77777777" w:rsidR="00E171F9" w:rsidRPr="00D214FE" w:rsidRDefault="00E171F9" w:rsidP="00E171F9">
      <w:pPr>
        <w:rPr>
          <w:rFonts w:ascii="Times" w:hAnsi="Times"/>
        </w:rPr>
      </w:pPr>
    </w:p>
    <w:tbl>
      <w:tblPr>
        <w:tblStyle w:val="TableGrid"/>
        <w:tblW w:w="0" w:type="auto"/>
        <w:tblLook w:val="04A0" w:firstRow="1" w:lastRow="0" w:firstColumn="1" w:lastColumn="0" w:noHBand="0" w:noVBand="1"/>
      </w:tblPr>
      <w:tblGrid>
        <w:gridCol w:w="3497"/>
        <w:gridCol w:w="1030"/>
        <w:gridCol w:w="1034"/>
        <w:gridCol w:w="1230"/>
        <w:gridCol w:w="1027"/>
        <w:gridCol w:w="1038"/>
      </w:tblGrid>
      <w:tr w:rsidR="00E171F9" w:rsidRPr="008F7211" w14:paraId="42FDCAE7"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079B13D6" w14:textId="77777777" w:rsidR="00E171F9" w:rsidRDefault="00E171F9" w:rsidP="006319E9">
            <w:pPr>
              <w:rPr>
                <w:rFonts w:ascii="Times" w:hAnsi="Times"/>
                <w:b w:val="0"/>
              </w:rPr>
            </w:pPr>
            <w:r w:rsidRPr="008F7211">
              <w:rPr>
                <w:rFonts w:ascii="Times" w:hAnsi="Times"/>
              </w:rPr>
              <w:t xml:space="preserve">How much do you trust </w:t>
            </w:r>
            <w:r>
              <w:rPr>
                <w:rFonts w:ascii="Times" w:hAnsi="Times"/>
              </w:rPr>
              <w:t>the President of the Republic</w:t>
            </w:r>
            <w:r w:rsidRPr="008F7211">
              <w:rPr>
                <w:rFonts w:ascii="Times" w:hAnsi="Times"/>
              </w:rPr>
              <w:t>?</w:t>
            </w:r>
          </w:p>
          <w:p w14:paraId="6354B056" w14:textId="77777777" w:rsidR="00E171F9" w:rsidRPr="008F7211" w:rsidRDefault="00E171F9" w:rsidP="006319E9">
            <w:pPr>
              <w:rPr>
                <w:rFonts w:ascii="Times" w:hAnsi="Times"/>
                <w:b w:val="0"/>
                <w:i/>
              </w:rPr>
            </w:pPr>
          </w:p>
        </w:tc>
      </w:tr>
      <w:tr w:rsidR="00E171F9" w:rsidRPr="008F7211" w14:paraId="3B07B286" w14:textId="77777777" w:rsidTr="006319E9">
        <w:tc>
          <w:tcPr>
            <w:tcW w:w="3497" w:type="dxa"/>
          </w:tcPr>
          <w:p w14:paraId="1D5DDCD5" w14:textId="77777777" w:rsidR="00E171F9" w:rsidRPr="008F7211" w:rsidRDefault="00E171F9" w:rsidP="006319E9">
            <w:pPr>
              <w:rPr>
                <w:rFonts w:ascii="Times" w:hAnsi="Times"/>
              </w:rPr>
            </w:pPr>
          </w:p>
        </w:tc>
        <w:tc>
          <w:tcPr>
            <w:tcW w:w="1030" w:type="dxa"/>
          </w:tcPr>
          <w:p w14:paraId="34ED93D9" w14:textId="77777777" w:rsidR="00E171F9" w:rsidRPr="008F7211" w:rsidRDefault="00E171F9" w:rsidP="006319E9">
            <w:pPr>
              <w:rPr>
                <w:rFonts w:ascii="Times" w:hAnsi="Times"/>
              </w:rPr>
            </w:pPr>
            <w:r w:rsidRPr="008F7211">
              <w:rPr>
                <w:rFonts w:ascii="Times" w:hAnsi="Times"/>
              </w:rPr>
              <w:t>Not at all</w:t>
            </w:r>
          </w:p>
        </w:tc>
        <w:tc>
          <w:tcPr>
            <w:tcW w:w="1034" w:type="dxa"/>
          </w:tcPr>
          <w:p w14:paraId="194DB5B7" w14:textId="77777777" w:rsidR="00E171F9" w:rsidRPr="008F7211" w:rsidRDefault="00E171F9" w:rsidP="006319E9">
            <w:pPr>
              <w:rPr>
                <w:rFonts w:ascii="Times" w:hAnsi="Times"/>
              </w:rPr>
            </w:pPr>
            <w:r w:rsidRPr="008F7211">
              <w:rPr>
                <w:rFonts w:ascii="Times" w:hAnsi="Times"/>
              </w:rPr>
              <w:t>Just a little</w:t>
            </w:r>
          </w:p>
        </w:tc>
        <w:tc>
          <w:tcPr>
            <w:tcW w:w="1230" w:type="dxa"/>
          </w:tcPr>
          <w:p w14:paraId="5540E4B4" w14:textId="77777777" w:rsidR="00E171F9" w:rsidRPr="008F7211" w:rsidRDefault="00E171F9" w:rsidP="006319E9">
            <w:pPr>
              <w:rPr>
                <w:rFonts w:ascii="Times" w:hAnsi="Times"/>
              </w:rPr>
            </w:pPr>
            <w:r w:rsidRPr="008F7211">
              <w:rPr>
                <w:rFonts w:ascii="Times" w:hAnsi="Times"/>
              </w:rPr>
              <w:t>Somewhat</w:t>
            </w:r>
          </w:p>
        </w:tc>
        <w:tc>
          <w:tcPr>
            <w:tcW w:w="1027" w:type="dxa"/>
          </w:tcPr>
          <w:p w14:paraId="3592A236" w14:textId="77777777" w:rsidR="00E171F9" w:rsidRPr="008F7211" w:rsidRDefault="00E171F9" w:rsidP="006319E9">
            <w:pPr>
              <w:rPr>
                <w:rFonts w:ascii="Times" w:hAnsi="Times"/>
              </w:rPr>
            </w:pPr>
            <w:r w:rsidRPr="008F7211">
              <w:rPr>
                <w:rFonts w:ascii="Times" w:hAnsi="Times"/>
              </w:rPr>
              <w:t>A lot</w:t>
            </w:r>
          </w:p>
        </w:tc>
        <w:tc>
          <w:tcPr>
            <w:tcW w:w="1038" w:type="dxa"/>
          </w:tcPr>
          <w:p w14:paraId="5565BCC5" w14:textId="77777777" w:rsidR="00E171F9" w:rsidRPr="008F7211" w:rsidRDefault="00E171F9" w:rsidP="006319E9">
            <w:pPr>
              <w:rPr>
                <w:rFonts w:ascii="Times" w:hAnsi="Times"/>
              </w:rPr>
            </w:pPr>
            <w:r w:rsidRPr="008F7211">
              <w:rPr>
                <w:rFonts w:ascii="Times" w:hAnsi="Times"/>
              </w:rPr>
              <w:t>Don’t know / Refused</w:t>
            </w:r>
          </w:p>
        </w:tc>
      </w:tr>
      <w:tr w:rsidR="00E171F9" w:rsidRPr="008F7211" w14:paraId="464780A2" w14:textId="77777777" w:rsidTr="006319E9">
        <w:tc>
          <w:tcPr>
            <w:tcW w:w="3497" w:type="dxa"/>
          </w:tcPr>
          <w:p w14:paraId="31589A2B" w14:textId="77777777" w:rsidR="00E171F9" w:rsidRPr="008F7211" w:rsidRDefault="00E171F9" w:rsidP="006319E9">
            <w:pPr>
              <w:rPr>
                <w:rFonts w:ascii="Times" w:hAnsi="Times"/>
                <w:b/>
              </w:rPr>
            </w:pPr>
            <w:r>
              <w:rPr>
                <w:rFonts w:ascii="Times" w:hAnsi="Times"/>
                <w:b/>
              </w:rPr>
              <w:t>Author’s Survey (Q43)</w:t>
            </w:r>
          </w:p>
        </w:tc>
        <w:tc>
          <w:tcPr>
            <w:tcW w:w="1030" w:type="dxa"/>
          </w:tcPr>
          <w:p w14:paraId="2F1F3525" w14:textId="77777777" w:rsidR="00E171F9" w:rsidRPr="008F7211" w:rsidRDefault="00E171F9" w:rsidP="006319E9">
            <w:pPr>
              <w:rPr>
                <w:rFonts w:ascii="Times" w:hAnsi="Times"/>
              </w:rPr>
            </w:pPr>
            <w:r>
              <w:rPr>
                <w:rFonts w:ascii="Times" w:hAnsi="Times"/>
              </w:rPr>
              <w:t>22.59</w:t>
            </w:r>
            <w:r w:rsidRPr="008F7211">
              <w:rPr>
                <w:rFonts w:ascii="Times" w:hAnsi="Times"/>
              </w:rPr>
              <w:t>%</w:t>
            </w:r>
          </w:p>
        </w:tc>
        <w:tc>
          <w:tcPr>
            <w:tcW w:w="1034" w:type="dxa"/>
          </w:tcPr>
          <w:p w14:paraId="5B4697E5" w14:textId="77777777" w:rsidR="00E171F9" w:rsidRPr="008F7211" w:rsidRDefault="00E171F9" w:rsidP="006319E9">
            <w:pPr>
              <w:rPr>
                <w:rFonts w:ascii="Times" w:hAnsi="Times"/>
              </w:rPr>
            </w:pPr>
            <w:r>
              <w:rPr>
                <w:rFonts w:ascii="Times" w:hAnsi="Times"/>
              </w:rPr>
              <w:t>22.23</w:t>
            </w:r>
          </w:p>
        </w:tc>
        <w:tc>
          <w:tcPr>
            <w:tcW w:w="1230" w:type="dxa"/>
          </w:tcPr>
          <w:p w14:paraId="3E3E02A9" w14:textId="77777777" w:rsidR="00E171F9" w:rsidRPr="008F7211" w:rsidRDefault="00E171F9" w:rsidP="006319E9">
            <w:pPr>
              <w:rPr>
                <w:rFonts w:ascii="Times" w:hAnsi="Times"/>
              </w:rPr>
            </w:pPr>
            <w:r>
              <w:rPr>
                <w:rFonts w:ascii="Times" w:hAnsi="Times"/>
              </w:rPr>
              <w:t>23.50</w:t>
            </w:r>
          </w:p>
        </w:tc>
        <w:tc>
          <w:tcPr>
            <w:tcW w:w="1027" w:type="dxa"/>
          </w:tcPr>
          <w:p w14:paraId="6BF8D865" w14:textId="77777777" w:rsidR="00E171F9" w:rsidRPr="008F7211" w:rsidRDefault="00E171F9" w:rsidP="006319E9">
            <w:pPr>
              <w:rPr>
                <w:rFonts w:ascii="Times" w:hAnsi="Times"/>
              </w:rPr>
            </w:pPr>
            <w:r>
              <w:rPr>
                <w:rFonts w:ascii="Times" w:hAnsi="Times"/>
              </w:rPr>
              <w:t>27.71</w:t>
            </w:r>
          </w:p>
        </w:tc>
        <w:tc>
          <w:tcPr>
            <w:tcW w:w="1038" w:type="dxa"/>
          </w:tcPr>
          <w:p w14:paraId="44929413" w14:textId="77777777" w:rsidR="00E171F9" w:rsidRPr="008F7211" w:rsidRDefault="00E171F9" w:rsidP="006319E9">
            <w:pPr>
              <w:rPr>
                <w:rFonts w:ascii="Times" w:hAnsi="Times"/>
              </w:rPr>
            </w:pPr>
            <w:r>
              <w:rPr>
                <w:rFonts w:ascii="Times" w:hAnsi="Times"/>
              </w:rPr>
              <w:t>3.97</w:t>
            </w:r>
          </w:p>
        </w:tc>
      </w:tr>
      <w:tr w:rsidR="00E171F9" w:rsidRPr="008F7211" w14:paraId="2C86B6D8" w14:textId="77777777" w:rsidTr="006319E9">
        <w:tc>
          <w:tcPr>
            <w:tcW w:w="3497" w:type="dxa"/>
          </w:tcPr>
          <w:p w14:paraId="401E97A0" w14:textId="77777777" w:rsidR="00E171F9" w:rsidRPr="008F7211" w:rsidRDefault="00E171F9" w:rsidP="006319E9">
            <w:pPr>
              <w:rPr>
                <w:rFonts w:ascii="Times" w:hAnsi="Times"/>
                <w:b/>
              </w:rPr>
            </w:pPr>
            <w:r>
              <w:rPr>
                <w:rFonts w:ascii="Times" w:hAnsi="Times"/>
                <w:b/>
              </w:rPr>
              <w:t>Afrobarometer Round 5 (Q59A)</w:t>
            </w:r>
          </w:p>
        </w:tc>
        <w:tc>
          <w:tcPr>
            <w:tcW w:w="1030" w:type="dxa"/>
          </w:tcPr>
          <w:p w14:paraId="70ABA79E" w14:textId="77777777" w:rsidR="00E171F9" w:rsidRPr="008F7211" w:rsidRDefault="00E171F9" w:rsidP="006319E9">
            <w:pPr>
              <w:rPr>
                <w:rFonts w:ascii="Times" w:hAnsi="Times"/>
              </w:rPr>
            </w:pPr>
            <w:r>
              <w:rPr>
                <w:rFonts w:ascii="Times" w:hAnsi="Times"/>
              </w:rPr>
              <w:t>15.93</w:t>
            </w:r>
            <w:r w:rsidRPr="008F7211">
              <w:rPr>
                <w:rFonts w:ascii="Times" w:hAnsi="Times"/>
              </w:rPr>
              <w:t>%</w:t>
            </w:r>
          </w:p>
        </w:tc>
        <w:tc>
          <w:tcPr>
            <w:tcW w:w="1034" w:type="dxa"/>
          </w:tcPr>
          <w:p w14:paraId="044A5815" w14:textId="77777777" w:rsidR="00E171F9" w:rsidRPr="008F7211" w:rsidRDefault="00E171F9" w:rsidP="006319E9">
            <w:pPr>
              <w:rPr>
                <w:rFonts w:ascii="Times" w:hAnsi="Times"/>
              </w:rPr>
            </w:pPr>
            <w:r>
              <w:rPr>
                <w:rFonts w:ascii="Times" w:hAnsi="Times"/>
              </w:rPr>
              <w:t>20.62</w:t>
            </w:r>
          </w:p>
        </w:tc>
        <w:tc>
          <w:tcPr>
            <w:tcW w:w="1230" w:type="dxa"/>
          </w:tcPr>
          <w:p w14:paraId="3321BE86" w14:textId="77777777" w:rsidR="00E171F9" w:rsidRPr="008F7211" w:rsidRDefault="00E171F9" w:rsidP="006319E9">
            <w:pPr>
              <w:rPr>
                <w:rFonts w:ascii="Times" w:hAnsi="Times"/>
              </w:rPr>
            </w:pPr>
            <w:r>
              <w:rPr>
                <w:rFonts w:ascii="Times" w:hAnsi="Times"/>
              </w:rPr>
              <w:t>25.28</w:t>
            </w:r>
          </w:p>
        </w:tc>
        <w:tc>
          <w:tcPr>
            <w:tcW w:w="1027" w:type="dxa"/>
          </w:tcPr>
          <w:p w14:paraId="3096EA8E" w14:textId="77777777" w:rsidR="00E171F9" w:rsidRPr="008F7211" w:rsidRDefault="00E171F9" w:rsidP="006319E9">
            <w:pPr>
              <w:rPr>
                <w:rFonts w:ascii="Times" w:hAnsi="Times"/>
              </w:rPr>
            </w:pPr>
            <w:r>
              <w:rPr>
                <w:rFonts w:ascii="Times" w:hAnsi="Times"/>
              </w:rPr>
              <w:t>30.70</w:t>
            </w:r>
          </w:p>
        </w:tc>
        <w:tc>
          <w:tcPr>
            <w:tcW w:w="1038" w:type="dxa"/>
          </w:tcPr>
          <w:p w14:paraId="28B11531" w14:textId="77777777" w:rsidR="00E171F9" w:rsidRPr="008F7211" w:rsidRDefault="00E171F9" w:rsidP="006319E9">
            <w:pPr>
              <w:rPr>
                <w:rFonts w:ascii="Times" w:hAnsi="Times"/>
              </w:rPr>
            </w:pPr>
            <w:r>
              <w:rPr>
                <w:rFonts w:ascii="Times" w:hAnsi="Times"/>
              </w:rPr>
              <w:t>7.48</w:t>
            </w:r>
          </w:p>
        </w:tc>
      </w:tr>
      <w:tr w:rsidR="00E171F9" w:rsidRPr="008F7211" w14:paraId="6A487689" w14:textId="77777777" w:rsidTr="006319E9">
        <w:tc>
          <w:tcPr>
            <w:tcW w:w="3497" w:type="dxa"/>
          </w:tcPr>
          <w:p w14:paraId="47213F3B" w14:textId="77777777" w:rsidR="00E171F9" w:rsidRPr="008F7211" w:rsidRDefault="00E171F9" w:rsidP="006319E9">
            <w:pPr>
              <w:rPr>
                <w:rFonts w:ascii="Times" w:hAnsi="Times"/>
                <w:b/>
              </w:rPr>
            </w:pPr>
            <w:r>
              <w:rPr>
                <w:rFonts w:ascii="Times" w:hAnsi="Times"/>
                <w:b/>
              </w:rPr>
              <w:t>Afrobarometer Round 6 (Q52A)</w:t>
            </w:r>
          </w:p>
        </w:tc>
        <w:tc>
          <w:tcPr>
            <w:tcW w:w="1030" w:type="dxa"/>
          </w:tcPr>
          <w:p w14:paraId="61838E34" w14:textId="77777777" w:rsidR="00E171F9" w:rsidRPr="008F7211" w:rsidRDefault="00E171F9" w:rsidP="006319E9">
            <w:pPr>
              <w:rPr>
                <w:rFonts w:ascii="Times" w:hAnsi="Times"/>
              </w:rPr>
            </w:pPr>
            <w:r>
              <w:rPr>
                <w:rFonts w:ascii="Times" w:hAnsi="Times"/>
              </w:rPr>
              <w:t>10.73</w:t>
            </w:r>
            <w:r w:rsidRPr="008F7211">
              <w:rPr>
                <w:rFonts w:ascii="Times" w:hAnsi="Times"/>
              </w:rPr>
              <w:t>%</w:t>
            </w:r>
          </w:p>
        </w:tc>
        <w:tc>
          <w:tcPr>
            <w:tcW w:w="1034" w:type="dxa"/>
          </w:tcPr>
          <w:p w14:paraId="0EF33D95" w14:textId="77777777" w:rsidR="00E171F9" w:rsidRPr="008F7211" w:rsidRDefault="00E171F9" w:rsidP="006319E9">
            <w:pPr>
              <w:rPr>
                <w:rFonts w:ascii="Times" w:hAnsi="Times"/>
              </w:rPr>
            </w:pPr>
            <w:r>
              <w:rPr>
                <w:rFonts w:ascii="Times" w:hAnsi="Times"/>
              </w:rPr>
              <w:t>18.5</w:t>
            </w:r>
          </w:p>
        </w:tc>
        <w:tc>
          <w:tcPr>
            <w:tcW w:w="1230" w:type="dxa"/>
          </w:tcPr>
          <w:p w14:paraId="248E24B1" w14:textId="77777777" w:rsidR="00E171F9" w:rsidRPr="008F7211" w:rsidRDefault="00E171F9" w:rsidP="006319E9">
            <w:pPr>
              <w:rPr>
                <w:rFonts w:ascii="Times" w:hAnsi="Times"/>
              </w:rPr>
            </w:pPr>
            <w:r>
              <w:rPr>
                <w:rFonts w:ascii="Times" w:hAnsi="Times"/>
              </w:rPr>
              <w:t>27.33</w:t>
            </w:r>
          </w:p>
        </w:tc>
        <w:tc>
          <w:tcPr>
            <w:tcW w:w="1027" w:type="dxa"/>
          </w:tcPr>
          <w:p w14:paraId="7C22708A" w14:textId="77777777" w:rsidR="00E171F9" w:rsidRPr="008F7211" w:rsidRDefault="00E171F9" w:rsidP="006319E9">
            <w:pPr>
              <w:rPr>
                <w:rFonts w:ascii="Times" w:hAnsi="Times"/>
              </w:rPr>
            </w:pPr>
            <w:r>
              <w:rPr>
                <w:rFonts w:ascii="Times" w:hAnsi="Times"/>
              </w:rPr>
              <w:t>39.43</w:t>
            </w:r>
          </w:p>
        </w:tc>
        <w:tc>
          <w:tcPr>
            <w:tcW w:w="1038" w:type="dxa"/>
          </w:tcPr>
          <w:p w14:paraId="504460F5" w14:textId="77777777" w:rsidR="00E171F9" w:rsidRPr="008F7211" w:rsidRDefault="00E171F9" w:rsidP="006319E9">
            <w:pPr>
              <w:rPr>
                <w:rFonts w:ascii="Times" w:hAnsi="Times"/>
              </w:rPr>
            </w:pPr>
            <w:r>
              <w:rPr>
                <w:rFonts w:ascii="Times" w:hAnsi="Times"/>
              </w:rPr>
              <w:t>4.01</w:t>
            </w:r>
          </w:p>
        </w:tc>
      </w:tr>
    </w:tbl>
    <w:p w14:paraId="78F8564F"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3497"/>
        <w:gridCol w:w="1030"/>
        <w:gridCol w:w="1034"/>
        <w:gridCol w:w="1230"/>
        <w:gridCol w:w="1027"/>
        <w:gridCol w:w="1038"/>
      </w:tblGrid>
      <w:tr w:rsidR="00E171F9" w:rsidRPr="008F7211" w14:paraId="49A226F5"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6A140E28" w14:textId="77777777" w:rsidR="00E171F9" w:rsidRDefault="00E171F9" w:rsidP="006319E9">
            <w:pPr>
              <w:rPr>
                <w:rFonts w:ascii="Times" w:hAnsi="Times"/>
                <w:b w:val="0"/>
              </w:rPr>
            </w:pPr>
            <w:r w:rsidRPr="008F7211">
              <w:rPr>
                <w:rFonts w:ascii="Times" w:hAnsi="Times"/>
              </w:rPr>
              <w:t xml:space="preserve">How much do you trust </w:t>
            </w:r>
            <w:r>
              <w:rPr>
                <w:rFonts w:ascii="Times" w:hAnsi="Times"/>
              </w:rPr>
              <w:t>the National Assembly</w:t>
            </w:r>
            <w:r w:rsidRPr="008F7211">
              <w:rPr>
                <w:rFonts w:ascii="Times" w:hAnsi="Times"/>
              </w:rPr>
              <w:t>?</w:t>
            </w:r>
          </w:p>
          <w:p w14:paraId="1E6FFF4E" w14:textId="77777777" w:rsidR="00E171F9" w:rsidRPr="008F7211" w:rsidRDefault="00E171F9" w:rsidP="006319E9">
            <w:pPr>
              <w:rPr>
                <w:rFonts w:ascii="Times" w:hAnsi="Times"/>
                <w:b w:val="0"/>
                <w:i/>
              </w:rPr>
            </w:pPr>
          </w:p>
        </w:tc>
      </w:tr>
      <w:tr w:rsidR="00E171F9" w:rsidRPr="008F7211" w14:paraId="72DB6337" w14:textId="77777777" w:rsidTr="006319E9">
        <w:tc>
          <w:tcPr>
            <w:tcW w:w="3497" w:type="dxa"/>
          </w:tcPr>
          <w:p w14:paraId="6CBD53C0" w14:textId="77777777" w:rsidR="00E171F9" w:rsidRPr="008F7211" w:rsidRDefault="00E171F9" w:rsidP="006319E9">
            <w:pPr>
              <w:rPr>
                <w:rFonts w:ascii="Times" w:hAnsi="Times"/>
              </w:rPr>
            </w:pPr>
          </w:p>
        </w:tc>
        <w:tc>
          <w:tcPr>
            <w:tcW w:w="1030" w:type="dxa"/>
          </w:tcPr>
          <w:p w14:paraId="3642E948" w14:textId="77777777" w:rsidR="00E171F9" w:rsidRPr="008F7211" w:rsidRDefault="00E171F9" w:rsidP="006319E9">
            <w:pPr>
              <w:rPr>
                <w:rFonts w:ascii="Times" w:hAnsi="Times"/>
              </w:rPr>
            </w:pPr>
            <w:r w:rsidRPr="008F7211">
              <w:rPr>
                <w:rFonts w:ascii="Times" w:hAnsi="Times"/>
              </w:rPr>
              <w:t>Not at all</w:t>
            </w:r>
          </w:p>
        </w:tc>
        <w:tc>
          <w:tcPr>
            <w:tcW w:w="1034" w:type="dxa"/>
          </w:tcPr>
          <w:p w14:paraId="3FFC44CD" w14:textId="77777777" w:rsidR="00E171F9" w:rsidRPr="008F7211" w:rsidRDefault="00E171F9" w:rsidP="006319E9">
            <w:pPr>
              <w:rPr>
                <w:rFonts w:ascii="Times" w:hAnsi="Times"/>
              </w:rPr>
            </w:pPr>
            <w:r w:rsidRPr="008F7211">
              <w:rPr>
                <w:rFonts w:ascii="Times" w:hAnsi="Times"/>
              </w:rPr>
              <w:t>Just a little</w:t>
            </w:r>
          </w:p>
        </w:tc>
        <w:tc>
          <w:tcPr>
            <w:tcW w:w="1230" w:type="dxa"/>
          </w:tcPr>
          <w:p w14:paraId="4BE8378D" w14:textId="77777777" w:rsidR="00E171F9" w:rsidRPr="008F7211" w:rsidRDefault="00E171F9" w:rsidP="006319E9">
            <w:pPr>
              <w:rPr>
                <w:rFonts w:ascii="Times" w:hAnsi="Times"/>
              </w:rPr>
            </w:pPr>
            <w:r w:rsidRPr="008F7211">
              <w:rPr>
                <w:rFonts w:ascii="Times" w:hAnsi="Times"/>
              </w:rPr>
              <w:t>Somewhat</w:t>
            </w:r>
          </w:p>
        </w:tc>
        <w:tc>
          <w:tcPr>
            <w:tcW w:w="1027" w:type="dxa"/>
          </w:tcPr>
          <w:p w14:paraId="26A7F637" w14:textId="77777777" w:rsidR="00E171F9" w:rsidRPr="008F7211" w:rsidRDefault="00E171F9" w:rsidP="006319E9">
            <w:pPr>
              <w:rPr>
                <w:rFonts w:ascii="Times" w:hAnsi="Times"/>
              </w:rPr>
            </w:pPr>
            <w:r w:rsidRPr="008F7211">
              <w:rPr>
                <w:rFonts w:ascii="Times" w:hAnsi="Times"/>
              </w:rPr>
              <w:t>A lot</w:t>
            </w:r>
          </w:p>
        </w:tc>
        <w:tc>
          <w:tcPr>
            <w:tcW w:w="1038" w:type="dxa"/>
          </w:tcPr>
          <w:p w14:paraId="149D553B" w14:textId="77777777" w:rsidR="00E171F9" w:rsidRPr="008F7211" w:rsidRDefault="00E171F9" w:rsidP="006319E9">
            <w:pPr>
              <w:rPr>
                <w:rFonts w:ascii="Times" w:hAnsi="Times"/>
              </w:rPr>
            </w:pPr>
            <w:r w:rsidRPr="008F7211">
              <w:rPr>
                <w:rFonts w:ascii="Times" w:hAnsi="Times"/>
              </w:rPr>
              <w:t>Don’t know / Refused</w:t>
            </w:r>
          </w:p>
        </w:tc>
      </w:tr>
      <w:tr w:rsidR="00E171F9" w:rsidRPr="008F7211" w14:paraId="4F6F1940" w14:textId="77777777" w:rsidTr="006319E9">
        <w:tc>
          <w:tcPr>
            <w:tcW w:w="3497" w:type="dxa"/>
          </w:tcPr>
          <w:p w14:paraId="657A2A51" w14:textId="77777777" w:rsidR="00E171F9" w:rsidRPr="008F7211" w:rsidRDefault="00E171F9" w:rsidP="006319E9">
            <w:pPr>
              <w:rPr>
                <w:rFonts w:ascii="Times" w:hAnsi="Times"/>
                <w:b/>
              </w:rPr>
            </w:pPr>
            <w:r>
              <w:rPr>
                <w:rFonts w:ascii="Times" w:hAnsi="Times"/>
                <w:b/>
              </w:rPr>
              <w:t>Author’s Survey (Q39)</w:t>
            </w:r>
          </w:p>
        </w:tc>
        <w:tc>
          <w:tcPr>
            <w:tcW w:w="1030" w:type="dxa"/>
          </w:tcPr>
          <w:p w14:paraId="1AB650A7" w14:textId="77777777" w:rsidR="00E171F9" w:rsidRPr="008F7211" w:rsidRDefault="00E171F9" w:rsidP="006319E9">
            <w:pPr>
              <w:rPr>
                <w:rFonts w:ascii="Times" w:hAnsi="Times"/>
              </w:rPr>
            </w:pPr>
            <w:r w:rsidRPr="008F7211">
              <w:rPr>
                <w:rFonts w:ascii="Times" w:hAnsi="Times"/>
              </w:rPr>
              <w:t>32.85%</w:t>
            </w:r>
          </w:p>
        </w:tc>
        <w:tc>
          <w:tcPr>
            <w:tcW w:w="1034" w:type="dxa"/>
          </w:tcPr>
          <w:p w14:paraId="5F40C75F" w14:textId="77777777" w:rsidR="00E171F9" w:rsidRPr="008F7211" w:rsidRDefault="00E171F9" w:rsidP="006319E9">
            <w:pPr>
              <w:rPr>
                <w:rFonts w:ascii="Times" w:hAnsi="Times"/>
              </w:rPr>
            </w:pPr>
            <w:r w:rsidRPr="008F7211">
              <w:rPr>
                <w:rFonts w:ascii="Times" w:hAnsi="Times"/>
              </w:rPr>
              <w:t>28.39</w:t>
            </w:r>
          </w:p>
        </w:tc>
        <w:tc>
          <w:tcPr>
            <w:tcW w:w="1230" w:type="dxa"/>
          </w:tcPr>
          <w:p w14:paraId="532D63E6" w14:textId="77777777" w:rsidR="00E171F9" w:rsidRPr="008F7211" w:rsidRDefault="00E171F9" w:rsidP="006319E9">
            <w:pPr>
              <w:rPr>
                <w:rFonts w:ascii="Times" w:hAnsi="Times"/>
              </w:rPr>
            </w:pPr>
            <w:r w:rsidRPr="008F7211">
              <w:rPr>
                <w:rFonts w:ascii="Times" w:hAnsi="Times"/>
              </w:rPr>
              <w:t>22.34</w:t>
            </w:r>
          </w:p>
        </w:tc>
        <w:tc>
          <w:tcPr>
            <w:tcW w:w="1027" w:type="dxa"/>
          </w:tcPr>
          <w:p w14:paraId="0F5E46F9" w14:textId="77777777" w:rsidR="00E171F9" w:rsidRPr="008F7211" w:rsidRDefault="00E171F9" w:rsidP="006319E9">
            <w:pPr>
              <w:rPr>
                <w:rFonts w:ascii="Times" w:hAnsi="Times"/>
              </w:rPr>
            </w:pPr>
            <w:r w:rsidRPr="008F7211">
              <w:rPr>
                <w:rFonts w:ascii="Times" w:hAnsi="Times"/>
              </w:rPr>
              <w:t>10.49</w:t>
            </w:r>
          </w:p>
        </w:tc>
        <w:tc>
          <w:tcPr>
            <w:tcW w:w="1038" w:type="dxa"/>
          </w:tcPr>
          <w:p w14:paraId="2ED57ED2" w14:textId="77777777" w:rsidR="00E171F9" w:rsidRPr="008F7211" w:rsidRDefault="00E171F9" w:rsidP="006319E9">
            <w:pPr>
              <w:rPr>
                <w:rFonts w:ascii="Times" w:hAnsi="Times"/>
              </w:rPr>
            </w:pPr>
            <w:r w:rsidRPr="008F7211">
              <w:rPr>
                <w:rFonts w:ascii="Times" w:hAnsi="Times"/>
              </w:rPr>
              <w:t>5.93</w:t>
            </w:r>
          </w:p>
        </w:tc>
      </w:tr>
      <w:tr w:rsidR="00E171F9" w:rsidRPr="008F7211" w14:paraId="65EA78F6" w14:textId="77777777" w:rsidTr="006319E9">
        <w:tc>
          <w:tcPr>
            <w:tcW w:w="3497" w:type="dxa"/>
          </w:tcPr>
          <w:p w14:paraId="742899B8" w14:textId="77777777" w:rsidR="00E171F9" w:rsidRPr="008F7211" w:rsidRDefault="00E171F9" w:rsidP="006319E9">
            <w:pPr>
              <w:rPr>
                <w:rFonts w:ascii="Times" w:hAnsi="Times"/>
                <w:b/>
              </w:rPr>
            </w:pPr>
            <w:r>
              <w:rPr>
                <w:rFonts w:ascii="Times" w:hAnsi="Times"/>
                <w:b/>
              </w:rPr>
              <w:t>Afrobarometer Round 5 (Q59B)</w:t>
            </w:r>
          </w:p>
        </w:tc>
        <w:tc>
          <w:tcPr>
            <w:tcW w:w="1030" w:type="dxa"/>
          </w:tcPr>
          <w:p w14:paraId="549E1025" w14:textId="77777777" w:rsidR="00E171F9" w:rsidRPr="008F7211" w:rsidRDefault="00E171F9" w:rsidP="006319E9">
            <w:pPr>
              <w:rPr>
                <w:rFonts w:ascii="Times" w:hAnsi="Times"/>
              </w:rPr>
            </w:pPr>
            <w:r>
              <w:rPr>
                <w:rFonts w:ascii="Times" w:hAnsi="Times"/>
              </w:rPr>
              <w:t>25.41</w:t>
            </w:r>
            <w:r w:rsidRPr="008F7211">
              <w:rPr>
                <w:rFonts w:ascii="Times" w:hAnsi="Times"/>
              </w:rPr>
              <w:t>%</w:t>
            </w:r>
          </w:p>
        </w:tc>
        <w:tc>
          <w:tcPr>
            <w:tcW w:w="1034" w:type="dxa"/>
          </w:tcPr>
          <w:p w14:paraId="4EDE2F49" w14:textId="77777777" w:rsidR="00E171F9" w:rsidRPr="008F7211" w:rsidRDefault="00E171F9" w:rsidP="006319E9">
            <w:pPr>
              <w:rPr>
                <w:rFonts w:ascii="Times" w:hAnsi="Times"/>
              </w:rPr>
            </w:pPr>
            <w:r>
              <w:rPr>
                <w:rFonts w:ascii="Times" w:hAnsi="Times"/>
              </w:rPr>
              <w:t>23.24</w:t>
            </w:r>
          </w:p>
        </w:tc>
        <w:tc>
          <w:tcPr>
            <w:tcW w:w="1230" w:type="dxa"/>
          </w:tcPr>
          <w:p w14:paraId="3CC8E72D" w14:textId="77777777" w:rsidR="00E171F9" w:rsidRPr="008F7211" w:rsidRDefault="00E171F9" w:rsidP="006319E9">
            <w:pPr>
              <w:rPr>
                <w:rFonts w:ascii="Times" w:hAnsi="Times"/>
              </w:rPr>
            </w:pPr>
            <w:r>
              <w:rPr>
                <w:rFonts w:ascii="Times" w:hAnsi="Times"/>
              </w:rPr>
              <w:t>25.79</w:t>
            </w:r>
          </w:p>
        </w:tc>
        <w:tc>
          <w:tcPr>
            <w:tcW w:w="1027" w:type="dxa"/>
          </w:tcPr>
          <w:p w14:paraId="02597328" w14:textId="77777777" w:rsidR="00E171F9" w:rsidRPr="008F7211" w:rsidRDefault="00E171F9" w:rsidP="006319E9">
            <w:pPr>
              <w:rPr>
                <w:rFonts w:ascii="Times" w:hAnsi="Times"/>
              </w:rPr>
            </w:pPr>
            <w:r>
              <w:rPr>
                <w:rFonts w:ascii="Times" w:hAnsi="Times"/>
              </w:rPr>
              <w:t>16.03</w:t>
            </w:r>
          </w:p>
        </w:tc>
        <w:tc>
          <w:tcPr>
            <w:tcW w:w="1038" w:type="dxa"/>
          </w:tcPr>
          <w:p w14:paraId="3CA375C9" w14:textId="77777777" w:rsidR="00E171F9" w:rsidRPr="008F7211" w:rsidRDefault="00E171F9" w:rsidP="006319E9">
            <w:pPr>
              <w:rPr>
                <w:rFonts w:ascii="Times" w:hAnsi="Times"/>
              </w:rPr>
            </w:pPr>
            <w:r>
              <w:rPr>
                <w:rFonts w:ascii="Times" w:hAnsi="Times"/>
              </w:rPr>
              <w:t>9.54</w:t>
            </w:r>
          </w:p>
        </w:tc>
      </w:tr>
      <w:tr w:rsidR="00E171F9" w:rsidRPr="008F7211" w14:paraId="50ED64CB" w14:textId="77777777" w:rsidTr="006319E9">
        <w:tc>
          <w:tcPr>
            <w:tcW w:w="3497" w:type="dxa"/>
          </w:tcPr>
          <w:p w14:paraId="6F2F5725" w14:textId="77777777" w:rsidR="00E171F9" w:rsidRPr="008F7211" w:rsidRDefault="00E171F9" w:rsidP="006319E9">
            <w:pPr>
              <w:rPr>
                <w:rFonts w:ascii="Times" w:hAnsi="Times"/>
                <w:b/>
              </w:rPr>
            </w:pPr>
            <w:r>
              <w:rPr>
                <w:rFonts w:ascii="Times" w:hAnsi="Times"/>
                <w:b/>
              </w:rPr>
              <w:t>Afrobarometer Round 6 (Q52B)</w:t>
            </w:r>
          </w:p>
        </w:tc>
        <w:tc>
          <w:tcPr>
            <w:tcW w:w="1030" w:type="dxa"/>
          </w:tcPr>
          <w:p w14:paraId="062F2839" w14:textId="77777777" w:rsidR="00E171F9" w:rsidRPr="008F7211" w:rsidRDefault="00E171F9" w:rsidP="006319E9">
            <w:pPr>
              <w:rPr>
                <w:rFonts w:ascii="Times" w:hAnsi="Times"/>
              </w:rPr>
            </w:pPr>
            <w:r>
              <w:rPr>
                <w:rFonts w:ascii="Times" w:hAnsi="Times"/>
              </w:rPr>
              <w:t>23.73</w:t>
            </w:r>
            <w:r w:rsidRPr="008F7211">
              <w:rPr>
                <w:rFonts w:ascii="Times" w:hAnsi="Times"/>
              </w:rPr>
              <w:t>%</w:t>
            </w:r>
          </w:p>
        </w:tc>
        <w:tc>
          <w:tcPr>
            <w:tcW w:w="1034" w:type="dxa"/>
          </w:tcPr>
          <w:p w14:paraId="5A26B6E5" w14:textId="77777777" w:rsidR="00E171F9" w:rsidRPr="008F7211" w:rsidRDefault="00E171F9" w:rsidP="006319E9">
            <w:pPr>
              <w:rPr>
                <w:rFonts w:ascii="Times" w:hAnsi="Times"/>
              </w:rPr>
            </w:pPr>
            <w:r>
              <w:rPr>
                <w:rFonts w:ascii="Times" w:hAnsi="Times"/>
              </w:rPr>
              <w:t>27.38</w:t>
            </w:r>
          </w:p>
        </w:tc>
        <w:tc>
          <w:tcPr>
            <w:tcW w:w="1230" w:type="dxa"/>
          </w:tcPr>
          <w:p w14:paraId="1A436522" w14:textId="77777777" w:rsidR="00E171F9" w:rsidRPr="008F7211" w:rsidRDefault="00E171F9" w:rsidP="006319E9">
            <w:pPr>
              <w:rPr>
                <w:rFonts w:ascii="Times" w:hAnsi="Times"/>
              </w:rPr>
            </w:pPr>
            <w:r>
              <w:rPr>
                <w:rFonts w:ascii="Times" w:hAnsi="Times"/>
              </w:rPr>
              <w:t>25.96</w:t>
            </w:r>
          </w:p>
        </w:tc>
        <w:tc>
          <w:tcPr>
            <w:tcW w:w="1027" w:type="dxa"/>
          </w:tcPr>
          <w:p w14:paraId="268B7915" w14:textId="77777777" w:rsidR="00E171F9" w:rsidRPr="008F7211" w:rsidRDefault="00E171F9" w:rsidP="006319E9">
            <w:pPr>
              <w:rPr>
                <w:rFonts w:ascii="Times" w:hAnsi="Times"/>
              </w:rPr>
            </w:pPr>
            <w:r>
              <w:rPr>
                <w:rFonts w:ascii="Times" w:hAnsi="Times"/>
              </w:rPr>
              <w:t>17.59</w:t>
            </w:r>
          </w:p>
        </w:tc>
        <w:tc>
          <w:tcPr>
            <w:tcW w:w="1038" w:type="dxa"/>
          </w:tcPr>
          <w:p w14:paraId="4FB0E927" w14:textId="77777777" w:rsidR="00E171F9" w:rsidRPr="008F7211" w:rsidRDefault="00E171F9" w:rsidP="006319E9">
            <w:pPr>
              <w:rPr>
                <w:rFonts w:ascii="Times" w:hAnsi="Times"/>
              </w:rPr>
            </w:pPr>
            <w:r>
              <w:rPr>
                <w:rFonts w:ascii="Times" w:hAnsi="Times"/>
              </w:rPr>
              <w:t>5.34</w:t>
            </w:r>
          </w:p>
        </w:tc>
      </w:tr>
    </w:tbl>
    <w:p w14:paraId="3E40A19A"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3497"/>
        <w:gridCol w:w="1030"/>
        <w:gridCol w:w="1034"/>
        <w:gridCol w:w="1230"/>
        <w:gridCol w:w="1027"/>
        <w:gridCol w:w="1038"/>
      </w:tblGrid>
      <w:tr w:rsidR="00E171F9" w:rsidRPr="008F7211" w14:paraId="04F4F13B"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50847353" w14:textId="77777777" w:rsidR="00E171F9" w:rsidRDefault="00E171F9" w:rsidP="006319E9">
            <w:pPr>
              <w:rPr>
                <w:rFonts w:ascii="Times" w:hAnsi="Times"/>
                <w:b w:val="0"/>
              </w:rPr>
            </w:pPr>
            <w:r>
              <w:rPr>
                <w:rFonts w:ascii="Times" w:hAnsi="Times"/>
              </w:rPr>
              <w:t>How much do you trust ELECAM (the electoral commission of Cameroon)</w:t>
            </w:r>
            <w:r w:rsidRPr="008F7211">
              <w:rPr>
                <w:rFonts w:ascii="Times" w:hAnsi="Times"/>
              </w:rPr>
              <w:t>?</w:t>
            </w:r>
          </w:p>
          <w:p w14:paraId="044923F4" w14:textId="77777777" w:rsidR="00E171F9" w:rsidRPr="008F7211" w:rsidRDefault="00E171F9" w:rsidP="006319E9">
            <w:pPr>
              <w:rPr>
                <w:rFonts w:ascii="Times" w:hAnsi="Times"/>
                <w:b w:val="0"/>
                <w:i/>
              </w:rPr>
            </w:pPr>
          </w:p>
        </w:tc>
      </w:tr>
      <w:tr w:rsidR="00E171F9" w:rsidRPr="008F7211" w14:paraId="062B1B35" w14:textId="77777777" w:rsidTr="006319E9">
        <w:tc>
          <w:tcPr>
            <w:tcW w:w="3497" w:type="dxa"/>
          </w:tcPr>
          <w:p w14:paraId="43D710A4" w14:textId="77777777" w:rsidR="00E171F9" w:rsidRPr="008F7211" w:rsidRDefault="00E171F9" w:rsidP="006319E9">
            <w:pPr>
              <w:rPr>
                <w:rFonts w:ascii="Times" w:hAnsi="Times"/>
              </w:rPr>
            </w:pPr>
          </w:p>
        </w:tc>
        <w:tc>
          <w:tcPr>
            <w:tcW w:w="1030" w:type="dxa"/>
          </w:tcPr>
          <w:p w14:paraId="2CA643DD" w14:textId="77777777" w:rsidR="00E171F9" w:rsidRPr="008F7211" w:rsidRDefault="00E171F9" w:rsidP="006319E9">
            <w:pPr>
              <w:rPr>
                <w:rFonts w:ascii="Times" w:hAnsi="Times"/>
              </w:rPr>
            </w:pPr>
            <w:r w:rsidRPr="008F7211">
              <w:rPr>
                <w:rFonts w:ascii="Times" w:hAnsi="Times"/>
              </w:rPr>
              <w:t>Not at all</w:t>
            </w:r>
          </w:p>
        </w:tc>
        <w:tc>
          <w:tcPr>
            <w:tcW w:w="1034" w:type="dxa"/>
          </w:tcPr>
          <w:p w14:paraId="0186386D" w14:textId="77777777" w:rsidR="00E171F9" w:rsidRPr="008F7211" w:rsidRDefault="00E171F9" w:rsidP="006319E9">
            <w:pPr>
              <w:rPr>
                <w:rFonts w:ascii="Times" w:hAnsi="Times"/>
              </w:rPr>
            </w:pPr>
            <w:r w:rsidRPr="008F7211">
              <w:rPr>
                <w:rFonts w:ascii="Times" w:hAnsi="Times"/>
              </w:rPr>
              <w:t>Just a little</w:t>
            </w:r>
          </w:p>
        </w:tc>
        <w:tc>
          <w:tcPr>
            <w:tcW w:w="1230" w:type="dxa"/>
          </w:tcPr>
          <w:p w14:paraId="152F577C" w14:textId="77777777" w:rsidR="00E171F9" w:rsidRPr="008F7211" w:rsidRDefault="00E171F9" w:rsidP="006319E9">
            <w:pPr>
              <w:rPr>
                <w:rFonts w:ascii="Times" w:hAnsi="Times"/>
              </w:rPr>
            </w:pPr>
            <w:r w:rsidRPr="008F7211">
              <w:rPr>
                <w:rFonts w:ascii="Times" w:hAnsi="Times"/>
              </w:rPr>
              <w:t>Somewhat</w:t>
            </w:r>
          </w:p>
        </w:tc>
        <w:tc>
          <w:tcPr>
            <w:tcW w:w="1027" w:type="dxa"/>
          </w:tcPr>
          <w:p w14:paraId="543BF821" w14:textId="77777777" w:rsidR="00E171F9" w:rsidRPr="008F7211" w:rsidRDefault="00E171F9" w:rsidP="006319E9">
            <w:pPr>
              <w:rPr>
                <w:rFonts w:ascii="Times" w:hAnsi="Times"/>
              </w:rPr>
            </w:pPr>
            <w:r w:rsidRPr="008F7211">
              <w:rPr>
                <w:rFonts w:ascii="Times" w:hAnsi="Times"/>
              </w:rPr>
              <w:t>A lot</w:t>
            </w:r>
          </w:p>
        </w:tc>
        <w:tc>
          <w:tcPr>
            <w:tcW w:w="1038" w:type="dxa"/>
          </w:tcPr>
          <w:p w14:paraId="1BAAE54A" w14:textId="77777777" w:rsidR="00E171F9" w:rsidRPr="008F7211" w:rsidRDefault="00E171F9" w:rsidP="006319E9">
            <w:pPr>
              <w:rPr>
                <w:rFonts w:ascii="Times" w:hAnsi="Times"/>
              </w:rPr>
            </w:pPr>
            <w:r w:rsidRPr="008F7211">
              <w:rPr>
                <w:rFonts w:ascii="Times" w:hAnsi="Times"/>
              </w:rPr>
              <w:t>Don’t know / Refused</w:t>
            </w:r>
          </w:p>
        </w:tc>
      </w:tr>
      <w:tr w:rsidR="00E171F9" w:rsidRPr="008F7211" w14:paraId="260E4446" w14:textId="77777777" w:rsidTr="006319E9">
        <w:tc>
          <w:tcPr>
            <w:tcW w:w="3497" w:type="dxa"/>
          </w:tcPr>
          <w:p w14:paraId="3EBF7321" w14:textId="77777777" w:rsidR="00E171F9" w:rsidRPr="008F7211" w:rsidRDefault="00E171F9" w:rsidP="006319E9">
            <w:pPr>
              <w:rPr>
                <w:rFonts w:ascii="Times" w:hAnsi="Times"/>
                <w:b/>
              </w:rPr>
            </w:pPr>
            <w:r>
              <w:rPr>
                <w:rFonts w:ascii="Times" w:hAnsi="Times"/>
                <w:b/>
              </w:rPr>
              <w:t>Author’s Survey (Q40)</w:t>
            </w:r>
          </w:p>
        </w:tc>
        <w:tc>
          <w:tcPr>
            <w:tcW w:w="1030" w:type="dxa"/>
          </w:tcPr>
          <w:p w14:paraId="51B09FA4" w14:textId="77777777" w:rsidR="00E171F9" w:rsidRPr="008F7211" w:rsidRDefault="00E171F9" w:rsidP="006319E9">
            <w:pPr>
              <w:rPr>
                <w:rFonts w:ascii="Times" w:hAnsi="Times"/>
              </w:rPr>
            </w:pPr>
            <w:r>
              <w:rPr>
                <w:rFonts w:ascii="Times" w:hAnsi="Times"/>
              </w:rPr>
              <w:t>34.83</w:t>
            </w:r>
            <w:r w:rsidRPr="008F7211">
              <w:rPr>
                <w:rFonts w:ascii="Times" w:hAnsi="Times"/>
              </w:rPr>
              <w:t>%</w:t>
            </w:r>
          </w:p>
        </w:tc>
        <w:tc>
          <w:tcPr>
            <w:tcW w:w="1034" w:type="dxa"/>
          </w:tcPr>
          <w:p w14:paraId="7FE92A92" w14:textId="77777777" w:rsidR="00E171F9" w:rsidRPr="008F7211" w:rsidRDefault="00E171F9" w:rsidP="006319E9">
            <w:pPr>
              <w:rPr>
                <w:rFonts w:ascii="Times" w:hAnsi="Times"/>
              </w:rPr>
            </w:pPr>
            <w:r>
              <w:rPr>
                <w:rFonts w:ascii="Times" w:hAnsi="Times"/>
              </w:rPr>
              <w:t>26.33</w:t>
            </w:r>
          </w:p>
        </w:tc>
        <w:tc>
          <w:tcPr>
            <w:tcW w:w="1230" w:type="dxa"/>
          </w:tcPr>
          <w:p w14:paraId="2F1314A2" w14:textId="77777777" w:rsidR="00E171F9" w:rsidRPr="008F7211" w:rsidRDefault="00E171F9" w:rsidP="006319E9">
            <w:pPr>
              <w:rPr>
                <w:rFonts w:ascii="Times" w:hAnsi="Times"/>
              </w:rPr>
            </w:pPr>
            <w:r>
              <w:rPr>
                <w:rFonts w:ascii="Times" w:hAnsi="Times"/>
              </w:rPr>
              <w:t>20.75</w:t>
            </w:r>
          </w:p>
        </w:tc>
        <w:tc>
          <w:tcPr>
            <w:tcW w:w="1027" w:type="dxa"/>
          </w:tcPr>
          <w:p w14:paraId="0A0B4C6B" w14:textId="77777777" w:rsidR="00E171F9" w:rsidRPr="008F7211" w:rsidRDefault="00E171F9" w:rsidP="006319E9">
            <w:pPr>
              <w:rPr>
                <w:rFonts w:ascii="Times" w:hAnsi="Times"/>
              </w:rPr>
            </w:pPr>
            <w:r>
              <w:rPr>
                <w:rFonts w:ascii="Times" w:hAnsi="Times"/>
              </w:rPr>
              <w:t>13.32</w:t>
            </w:r>
          </w:p>
        </w:tc>
        <w:tc>
          <w:tcPr>
            <w:tcW w:w="1038" w:type="dxa"/>
          </w:tcPr>
          <w:p w14:paraId="6E7F55DF" w14:textId="77777777" w:rsidR="00E171F9" w:rsidRPr="008F7211" w:rsidRDefault="00E171F9" w:rsidP="006319E9">
            <w:pPr>
              <w:rPr>
                <w:rFonts w:ascii="Times" w:hAnsi="Times"/>
              </w:rPr>
            </w:pPr>
            <w:r>
              <w:rPr>
                <w:rFonts w:ascii="Times" w:hAnsi="Times"/>
              </w:rPr>
              <w:t>4.77</w:t>
            </w:r>
          </w:p>
        </w:tc>
      </w:tr>
      <w:tr w:rsidR="00E171F9" w:rsidRPr="008F7211" w14:paraId="33B8A43A" w14:textId="77777777" w:rsidTr="006319E9">
        <w:tc>
          <w:tcPr>
            <w:tcW w:w="3497" w:type="dxa"/>
          </w:tcPr>
          <w:p w14:paraId="0C5DF970" w14:textId="77777777" w:rsidR="00E171F9" w:rsidRPr="008F7211" w:rsidRDefault="00E171F9" w:rsidP="006319E9">
            <w:pPr>
              <w:rPr>
                <w:rFonts w:ascii="Times" w:hAnsi="Times"/>
                <w:b/>
              </w:rPr>
            </w:pPr>
            <w:r>
              <w:rPr>
                <w:rFonts w:ascii="Times" w:hAnsi="Times"/>
                <w:b/>
              </w:rPr>
              <w:t>Afrobarometer Round 5 (Q59C)</w:t>
            </w:r>
          </w:p>
        </w:tc>
        <w:tc>
          <w:tcPr>
            <w:tcW w:w="1030" w:type="dxa"/>
          </w:tcPr>
          <w:p w14:paraId="0C370685" w14:textId="77777777" w:rsidR="00E171F9" w:rsidRPr="008F7211" w:rsidRDefault="00E171F9" w:rsidP="006319E9">
            <w:pPr>
              <w:rPr>
                <w:rFonts w:ascii="Times" w:hAnsi="Times"/>
              </w:rPr>
            </w:pPr>
            <w:r>
              <w:rPr>
                <w:rFonts w:ascii="Times" w:hAnsi="Times"/>
              </w:rPr>
              <w:t>25.32</w:t>
            </w:r>
            <w:r w:rsidRPr="008F7211">
              <w:rPr>
                <w:rFonts w:ascii="Times" w:hAnsi="Times"/>
              </w:rPr>
              <w:t>%</w:t>
            </w:r>
          </w:p>
        </w:tc>
        <w:tc>
          <w:tcPr>
            <w:tcW w:w="1034" w:type="dxa"/>
          </w:tcPr>
          <w:p w14:paraId="3601E513" w14:textId="77777777" w:rsidR="00E171F9" w:rsidRPr="008F7211" w:rsidRDefault="00E171F9" w:rsidP="006319E9">
            <w:pPr>
              <w:rPr>
                <w:rFonts w:ascii="Times" w:hAnsi="Times"/>
              </w:rPr>
            </w:pPr>
            <w:r>
              <w:rPr>
                <w:rFonts w:ascii="Times" w:hAnsi="Times"/>
              </w:rPr>
              <w:t>25.79</w:t>
            </w:r>
          </w:p>
        </w:tc>
        <w:tc>
          <w:tcPr>
            <w:tcW w:w="1230" w:type="dxa"/>
          </w:tcPr>
          <w:p w14:paraId="01BDCBB2" w14:textId="77777777" w:rsidR="00E171F9" w:rsidRPr="008F7211" w:rsidRDefault="00E171F9" w:rsidP="006319E9">
            <w:pPr>
              <w:rPr>
                <w:rFonts w:ascii="Times" w:hAnsi="Times"/>
              </w:rPr>
            </w:pPr>
            <w:r>
              <w:rPr>
                <w:rFonts w:ascii="Times" w:hAnsi="Times"/>
              </w:rPr>
              <w:t>21.41</w:t>
            </w:r>
          </w:p>
        </w:tc>
        <w:tc>
          <w:tcPr>
            <w:tcW w:w="1027" w:type="dxa"/>
          </w:tcPr>
          <w:p w14:paraId="693C0B35" w14:textId="77777777" w:rsidR="00E171F9" w:rsidRPr="008F7211" w:rsidRDefault="00E171F9" w:rsidP="006319E9">
            <w:pPr>
              <w:rPr>
                <w:rFonts w:ascii="Times" w:hAnsi="Times"/>
              </w:rPr>
            </w:pPr>
            <w:r>
              <w:rPr>
                <w:rFonts w:ascii="Times" w:hAnsi="Times"/>
              </w:rPr>
              <w:t>16.37</w:t>
            </w:r>
          </w:p>
        </w:tc>
        <w:tc>
          <w:tcPr>
            <w:tcW w:w="1038" w:type="dxa"/>
          </w:tcPr>
          <w:p w14:paraId="3F86DC27" w14:textId="77777777" w:rsidR="00E171F9" w:rsidRPr="008F7211" w:rsidRDefault="00E171F9" w:rsidP="006319E9">
            <w:pPr>
              <w:rPr>
                <w:rFonts w:ascii="Times" w:hAnsi="Times"/>
              </w:rPr>
            </w:pPr>
            <w:r>
              <w:rPr>
                <w:rFonts w:ascii="Times" w:hAnsi="Times"/>
              </w:rPr>
              <w:t>11.10</w:t>
            </w:r>
          </w:p>
        </w:tc>
      </w:tr>
      <w:tr w:rsidR="00E171F9" w:rsidRPr="008F7211" w14:paraId="2B7F8C48" w14:textId="77777777" w:rsidTr="006319E9">
        <w:tc>
          <w:tcPr>
            <w:tcW w:w="3497" w:type="dxa"/>
          </w:tcPr>
          <w:p w14:paraId="4D8119AA" w14:textId="77777777" w:rsidR="00E171F9" w:rsidRPr="008F7211" w:rsidRDefault="00E171F9" w:rsidP="006319E9">
            <w:pPr>
              <w:rPr>
                <w:rFonts w:ascii="Times" w:hAnsi="Times"/>
                <w:b/>
              </w:rPr>
            </w:pPr>
            <w:r>
              <w:rPr>
                <w:rFonts w:ascii="Times" w:hAnsi="Times"/>
                <w:b/>
              </w:rPr>
              <w:t>Afrobarometer Round 6 (Q52C)</w:t>
            </w:r>
          </w:p>
        </w:tc>
        <w:tc>
          <w:tcPr>
            <w:tcW w:w="1030" w:type="dxa"/>
          </w:tcPr>
          <w:p w14:paraId="6CC26B5E" w14:textId="77777777" w:rsidR="00E171F9" w:rsidRPr="008F7211" w:rsidRDefault="00E171F9" w:rsidP="006319E9">
            <w:pPr>
              <w:rPr>
                <w:rFonts w:ascii="Times" w:hAnsi="Times"/>
              </w:rPr>
            </w:pPr>
            <w:r>
              <w:rPr>
                <w:rFonts w:ascii="Times" w:hAnsi="Times"/>
              </w:rPr>
              <w:t>26.16</w:t>
            </w:r>
            <w:r w:rsidRPr="008F7211">
              <w:rPr>
                <w:rFonts w:ascii="Times" w:hAnsi="Times"/>
              </w:rPr>
              <w:t>%</w:t>
            </w:r>
          </w:p>
        </w:tc>
        <w:tc>
          <w:tcPr>
            <w:tcW w:w="1034" w:type="dxa"/>
          </w:tcPr>
          <w:p w14:paraId="799DE277" w14:textId="77777777" w:rsidR="00E171F9" w:rsidRPr="008F7211" w:rsidRDefault="00E171F9" w:rsidP="006319E9">
            <w:pPr>
              <w:rPr>
                <w:rFonts w:ascii="Times" w:hAnsi="Times"/>
              </w:rPr>
            </w:pPr>
            <w:r>
              <w:rPr>
                <w:rFonts w:ascii="Times" w:hAnsi="Times"/>
              </w:rPr>
              <w:t>27.38</w:t>
            </w:r>
          </w:p>
        </w:tc>
        <w:tc>
          <w:tcPr>
            <w:tcW w:w="1230" w:type="dxa"/>
          </w:tcPr>
          <w:p w14:paraId="3905F008" w14:textId="77777777" w:rsidR="00E171F9" w:rsidRPr="008F7211" w:rsidRDefault="00E171F9" w:rsidP="006319E9">
            <w:pPr>
              <w:rPr>
                <w:rFonts w:ascii="Times" w:hAnsi="Times"/>
              </w:rPr>
            </w:pPr>
            <w:r>
              <w:rPr>
                <w:rFonts w:ascii="Times" w:hAnsi="Times"/>
              </w:rPr>
              <w:t>25.12</w:t>
            </w:r>
          </w:p>
        </w:tc>
        <w:tc>
          <w:tcPr>
            <w:tcW w:w="1027" w:type="dxa"/>
          </w:tcPr>
          <w:p w14:paraId="33D6460A" w14:textId="77777777" w:rsidR="00E171F9" w:rsidRPr="008F7211" w:rsidRDefault="00E171F9" w:rsidP="006319E9">
            <w:pPr>
              <w:rPr>
                <w:rFonts w:ascii="Times" w:hAnsi="Times"/>
              </w:rPr>
            </w:pPr>
            <w:r>
              <w:rPr>
                <w:rFonts w:ascii="Times" w:hAnsi="Times"/>
              </w:rPr>
              <w:t>15.98</w:t>
            </w:r>
          </w:p>
        </w:tc>
        <w:tc>
          <w:tcPr>
            <w:tcW w:w="1038" w:type="dxa"/>
          </w:tcPr>
          <w:p w14:paraId="3E49AD06" w14:textId="77777777" w:rsidR="00E171F9" w:rsidRPr="008F7211" w:rsidRDefault="00E171F9" w:rsidP="006319E9">
            <w:pPr>
              <w:rPr>
                <w:rFonts w:ascii="Times" w:hAnsi="Times"/>
              </w:rPr>
            </w:pPr>
            <w:r>
              <w:rPr>
                <w:rFonts w:ascii="Times" w:hAnsi="Times"/>
              </w:rPr>
              <w:t>5.36</w:t>
            </w:r>
          </w:p>
        </w:tc>
      </w:tr>
    </w:tbl>
    <w:p w14:paraId="57357C79"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3497"/>
        <w:gridCol w:w="1030"/>
        <w:gridCol w:w="1034"/>
        <w:gridCol w:w="1230"/>
        <w:gridCol w:w="1027"/>
        <w:gridCol w:w="1038"/>
      </w:tblGrid>
      <w:tr w:rsidR="00E171F9" w:rsidRPr="008F7211" w14:paraId="2E623A0D"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39F51163" w14:textId="77777777" w:rsidR="00E171F9" w:rsidRDefault="00E171F9" w:rsidP="006319E9">
            <w:pPr>
              <w:rPr>
                <w:rFonts w:ascii="Times" w:hAnsi="Times"/>
                <w:b w:val="0"/>
              </w:rPr>
            </w:pPr>
            <w:r w:rsidRPr="008F7211">
              <w:rPr>
                <w:rFonts w:ascii="Times" w:hAnsi="Times"/>
              </w:rPr>
              <w:t xml:space="preserve">How much do you trust </w:t>
            </w:r>
            <w:r>
              <w:rPr>
                <w:rFonts w:ascii="Times" w:hAnsi="Times"/>
              </w:rPr>
              <w:t>the Ruling Party</w:t>
            </w:r>
            <w:r w:rsidRPr="008F7211">
              <w:rPr>
                <w:rFonts w:ascii="Times" w:hAnsi="Times"/>
              </w:rPr>
              <w:t>?</w:t>
            </w:r>
            <w:r>
              <w:rPr>
                <w:rFonts w:ascii="Times" w:hAnsi="Times"/>
              </w:rPr>
              <w:t xml:space="preserve"> </w:t>
            </w:r>
          </w:p>
          <w:p w14:paraId="09A8DE3B" w14:textId="77777777" w:rsidR="00E171F9" w:rsidRPr="008F7211" w:rsidRDefault="00E171F9" w:rsidP="006319E9">
            <w:pPr>
              <w:rPr>
                <w:rFonts w:ascii="Times" w:hAnsi="Times"/>
                <w:b w:val="0"/>
                <w:i/>
              </w:rPr>
            </w:pPr>
          </w:p>
        </w:tc>
      </w:tr>
      <w:tr w:rsidR="00E171F9" w:rsidRPr="008F7211" w14:paraId="000E8024" w14:textId="77777777" w:rsidTr="006319E9">
        <w:tc>
          <w:tcPr>
            <w:tcW w:w="3497" w:type="dxa"/>
          </w:tcPr>
          <w:p w14:paraId="0959DC8B" w14:textId="77777777" w:rsidR="00E171F9" w:rsidRPr="008F7211" w:rsidRDefault="00E171F9" w:rsidP="006319E9">
            <w:pPr>
              <w:rPr>
                <w:rFonts w:ascii="Times" w:hAnsi="Times"/>
              </w:rPr>
            </w:pPr>
          </w:p>
        </w:tc>
        <w:tc>
          <w:tcPr>
            <w:tcW w:w="1030" w:type="dxa"/>
          </w:tcPr>
          <w:p w14:paraId="576E6F7A" w14:textId="77777777" w:rsidR="00E171F9" w:rsidRPr="008F7211" w:rsidRDefault="00E171F9" w:rsidP="006319E9">
            <w:pPr>
              <w:rPr>
                <w:rFonts w:ascii="Times" w:hAnsi="Times"/>
              </w:rPr>
            </w:pPr>
            <w:r w:rsidRPr="008F7211">
              <w:rPr>
                <w:rFonts w:ascii="Times" w:hAnsi="Times"/>
              </w:rPr>
              <w:t>Not at all</w:t>
            </w:r>
          </w:p>
        </w:tc>
        <w:tc>
          <w:tcPr>
            <w:tcW w:w="1034" w:type="dxa"/>
          </w:tcPr>
          <w:p w14:paraId="42B770E3" w14:textId="77777777" w:rsidR="00E171F9" w:rsidRPr="008F7211" w:rsidRDefault="00E171F9" w:rsidP="006319E9">
            <w:pPr>
              <w:rPr>
                <w:rFonts w:ascii="Times" w:hAnsi="Times"/>
              </w:rPr>
            </w:pPr>
            <w:r w:rsidRPr="008F7211">
              <w:rPr>
                <w:rFonts w:ascii="Times" w:hAnsi="Times"/>
              </w:rPr>
              <w:t>Just a little</w:t>
            </w:r>
          </w:p>
        </w:tc>
        <w:tc>
          <w:tcPr>
            <w:tcW w:w="1230" w:type="dxa"/>
          </w:tcPr>
          <w:p w14:paraId="12729EF1" w14:textId="77777777" w:rsidR="00E171F9" w:rsidRPr="008F7211" w:rsidRDefault="00E171F9" w:rsidP="006319E9">
            <w:pPr>
              <w:rPr>
                <w:rFonts w:ascii="Times" w:hAnsi="Times"/>
              </w:rPr>
            </w:pPr>
            <w:r w:rsidRPr="008F7211">
              <w:rPr>
                <w:rFonts w:ascii="Times" w:hAnsi="Times"/>
              </w:rPr>
              <w:t>Somewhat</w:t>
            </w:r>
          </w:p>
        </w:tc>
        <w:tc>
          <w:tcPr>
            <w:tcW w:w="1027" w:type="dxa"/>
          </w:tcPr>
          <w:p w14:paraId="52483B4C" w14:textId="77777777" w:rsidR="00E171F9" w:rsidRPr="008F7211" w:rsidRDefault="00E171F9" w:rsidP="006319E9">
            <w:pPr>
              <w:rPr>
                <w:rFonts w:ascii="Times" w:hAnsi="Times"/>
              </w:rPr>
            </w:pPr>
            <w:r w:rsidRPr="008F7211">
              <w:rPr>
                <w:rFonts w:ascii="Times" w:hAnsi="Times"/>
              </w:rPr>
              <w:t>A lot</w:t>
            </w:r>
          </w:p>
        </w:tc>
        <w:tc>
          <w:tcPr>
            <w:tcW w:w="1038" w:type="dxa"/>
          </w:tcPr>
          <w:p w14:paraId="3817B1D8" w14:textId="77777777" w:rsidR="00E171F9" w:rsidRPr="008F7211" w:rsidRDefault="00E171F9" w:rsidP="006319E9">
            <w:pPr>
              <w:rPr>
                <w:rFonts w:ascii="Times" w:hAnsi="Times"/>
              </w:rPr>
            </w:pPr>
            <w:r w:rsidRPr="008F7211">
              <w:rPr>
                <w:rFonts w:ascii="Times" w:hAnsi="Times"/>
              </w:rPr>
              <w:t>Don’t know / Refused</w:t>
            </w:r>
          </w:p>
        </w:tc>
      </w:tr>
      <w:tr w:rsidR="00E171F9" w:rsidRPr="008F7211" w14:paraId="1FE6DF39" w14:textId="77777777" w:rsidTr="006319E9">
        <w:tc>
          <w:tcPr>
            <w:tcW w:w="3497" w:type="dxa"/>
          </w:tcPr>
          <w:p w14:paraId="4756A24B" w14:textId="77777777" w:rsidR="00E171F9" w:rsidRPr="008F7211" w:rsidRDefault="00E171F9" w:rsidP="006319E9">
            <w:pPr>
              <w:rPr>
                <w:rFonts w:ascii="Times" w:hAnsi="Times"/>
                <w:b/>
              </w:rPr>
            </w:pPr>
            <w:r>
              <w:rPr>
                <w:rFonts w:ascii="Times" w:hAnsi="Times"/>
                <w:b/>
              </w:rPr>
              <w:t>Author’s Survey (Q41)</w:t>
            </w:r>
          </w:p>
        </w:tc>
        <w:tc>
          <w:tcPr>
            <w:tcW w:w="1030" w:type="dxa"/>
          </w:tcPr>
          <w:p w14:paraId="619D0072" w14:textId="77777777" w:rsidR="00E171F9" w:rsidRPr="008F7211" w:rsidRDefault="00E171F9" w:rsidP="006319E9">
            <w:pPr>
              <w:rPr>
                <w:rFonts w:ascii="Times" w:hAnsi="Times"/>
              </w:rPr>
            </w:pPr>
            <w:r>
              <w:rPr>
                <w:rFonts w:ascii="Times" w:hAnsi="Times"/>
              </w:rPr>
              <w:t>35.96</w:t>
            </w:r>
            <w:r w:rsidRPr="008F7211">
              <w:rPr>
                <w:rFonts w:ascii="Times" w:hAnsi="Times"/>
              </w:rPr>
              <w:t>%</w:t>
            </w:r>
          </w:p>
        </w:tc>
        <w:tc>
          <w:tcPr>
            <w:tcW w:w="1034" w:type="dxa"/>
          </w:tcPr>
          <w:p w14:paraId="5F26FDCA" w14:textId="77777777" w:rsidR="00E171F9" w:rsidRPr="008F7211" w:rsidRDefault="00E171F9" w:rsidP="006319E9">
            <w:pPr>
              <w:rPr>
                <w:rFonts w:ascii="Times" w:hAnsi="Times"/>
              </w:rPr>
            </w:pPr>
            <w:r>
              <w:rPr>
                <w:rFonts w:ascii="Times" w:hAnsi="Times"/>
              </w:rPr>
              <w:t>21.89</w:t>
            </w:r>
          </w:p>
        </w:tc>
        <w:tc>
          <w:tcPr>
            <w:tcW w:w="1230" w:type="dxa"/>
          </w:tcPr>
          <w:p w14:paraId="75E30931" w14:textId="77777777" w:rsidR="00E171F9" w:rsidRPr="008F7211" w:rsidRDefault="00E171F9" w:rsidP="006319E9">
            <w:pPr>
              <w:rPr>
                <w:rFonts w:ascii="Times" w:hAnsi="Times"/>
              </w:rPr>
            </w:pPr>
            <w:r>
              <w:rPr>
                <w:rFonts w:ascii="Times" w:hAnsi="Times"/>
              </w:rPr>
              <w:t>22.42</w:t>
            </w:r>
          </w:p>
        </w:tc>
        <w:tc>
          <w:tcPr>
            <w:tcW w:w="1027" w:type="dxa"/>
          </w:tcPr>
          <w:p w14:paraId="21E4A2B3" w14:textId="77777777" w:rsidR="00E171F9" w:rsidRPr="008F7211" w:rsidRDefault="00E171F9" w:rsidP="006319E9">
            <w:pPr>
              <w:rPr>
                <w:rFonts w:ascii="Times" w:hAnsi="Times"/>
              </w:rPr>
            </w:pPr>
            <w:r>
              <w:rPr>
                <w:rFonts w:ascii="Times" w:hAnsi="Times"/>
              </w:rPr>
              <w:t>16.21</w:t>
            </w:r>
          </w:p>
        </w:tc>
        <w:tc>
          <w:tcPr>
            <w:tcW w:w="1038" w:type="dxa"/>
          </w:tcPr>
          <w:p w14:paraId="5B427748" w14:textId="77777777" w:rsidR="00E171F9" w:rsidRPr="008F7211" w:rsidRDefault="00E171F9" w:rsidP="006319E9">
            <w:pPr>
              <w:rPr>
                <w:rFonts w:ascii="Times" w:hAnsi="Times"/>
              </w:rPr>
            </w:pPr>
            <w:r>
              <w:rPr>
                <w:rFonts w:ascii="Times" w:hAnsi="Times"/>
              </w:rPr>
              <w:t>3.52</w:t>
            </w:r>
          </w:p>
        </w:tc>
      </w:tr>
      <w:tr w:rsidR="00E171F9" w:rsidRPr="008F7211" w14:paraId="71B24009" w14:textId="77777777" w:rsidTr="006319E9">
        <w:tc>
          <w:tcPr>
            <w:tcW w:w="3497" w:type="dxa"/>
          </w:tcPr>
          <w:p w14:paraId="770E4DEB" w14:textId="77777777" w:rsidR="00E171F9" w:rsidRPr="008F7211" w:rsidRDefault="00E171F9" w:rsidP="006319E9">
            <w:pPr>
              <w:rPr>
                <w:rFonts w:ascii="Times" w:hAnsi="Times"/>
                <w:b/>
              </w:rPr>
            </w:pPr>
            <w:r>
              <w:rPr>
                <w:rFonts w:ascii="Times" w:hAnsi="Times"/>
                <w:b/>
              </w:rPr>
              <w:t>Afrobarometer Round 5 (Q59F)</w:t>
            </w:r>
          </w:p>
        </w:tc>
        <w:tc>
          <w:tcPr>
            <w:tcW w:w="1030" w:type="dxa"/>
          </w:tcPr>
          <w:p w14:paraId="7AD023C2" w14:textId="77777777" w:rsidR="00E171F9" w:rsidRPr="008F7211" w:rsidRDefault="00E171F9" w:rsidP="006319E9">
            <w:pPr>
              <w:rPr>
                <w:rFonts w:ascii="Times" w:hAnsi="Times"/>
              </w:rPr>
            </w:pPr>
            <w:r>
              <w:rPr>
                <w:rFonts w:ascii="Times" w:hAnsi="Times"/>
              </w:rPr>
              <w:t>36.58</w:t>
            </w:r>
            <w:r w:rsidRPr="008F7211">
              <w:rPr>
                <w:rFonts w:ascii="Times" w:hAnsi="Times"/>
              </w:rPr>
              <w:t>%</w:t>
            </w:r>
          </w:p>
        </w:tc>
        <w:tc>
          <w:tcPr>
            <w:tcW w:w="1034" w:type="dxa"/>
          </w:tcPr>
          <w:p w14:paraId="1DF8BF31" w14:textId="77777777" w:rsidR="00E171F9" w:rsidRPr="008F7211" w:rsidRDefault="00E171F9" w:rsidP="006319E9">
            <w:pPr>
              <w:rPr>
                <w:rFonts w:ascii="Times" w:hAnsi="Times"/>
              </w:rPr>
            </w:pPr>
            <w:r>
              <w:rPr>
                <w:rFonts w:ascii="Times" w:hAnsi="Times"/>
              </w:rPr>
              <w:t>24.21</w:t>
            </w:r>
          </w:p>
        </w:tc>
        <w:tc>
          <w:tcPr>
            <w:tcW w:w="1230" w:type="dxa"/>
          </w:tcPr>
          <w:p w14:paraId="6ACB7C10" w14:textId="77777777" w:rsidR="00E171F9" w:rsidRPr="008F7211" w:rsidRDefault="00E171F9" w:rsidP="006319E9">
            <w:pPr>
              <w:rPr>
                <w:rFonts w:ascii="Times" w:hAnsi="Times"/>
              </w:rPr>
            </w:pPr>
            <w:r>
              <w:rPr>
                <w:rFonts w:ascii="Times" w:hAnsi="Times"/>
              </w:rPr>
              <w:t>14.11</w:t>
            </w:r>
          </w:p>
        </w:tc>
        <w:tc>
          <w:tcPr>
            <w:tcW w:w="1027" w:type="dxa"/>
          </w:tcPr>
          <w:p w14:paraId="1B6353AC" w14:textId="77777777" w:rsidR="00E171F9" w:rsidRPr="008F7211" w:rsidRDefault="00E171F9" w:rsidP="006319E9">
            <w:pPr>
              <w:rPr>
                <w:rFonts w:ascii="Times" w:hAnsi="Times"/>
              </w:rPr>
            </w:pPr>
            <w:r>
              <w:rPr>
                <w:rFonts w:ascii="Times" w:hAnsi="Times"/>
              </w:rPr>
              <w:t>13.93</w:t>
            </w:r>
          </w:p>
        </w:tc>
        <w:tc>
          <w:tcPr>
            <w:tcW w:w="1038" w:type="dxa"/>
          </w:tcPr>
          <w:p w14:paraId="4C8DA9A7" w14:textId="77777777" w:rsidR="00E171F9" w:rsidRPr="008F7211" w:rsidRDefault="00E171F9" w:rsidP="006319E9">
            <w:pPr>
              <w:rPr>
                <w:rFonts w:ascii="Times" w:hAnsi="Times"/>
              </w:rPr>
            </w:pPr>
            <w:r>
              <w:rPr>
                <w:rFonts w:ascii="Times" w:hAnsi="Times"/>
              </w:rPr>
              <w:t>11.18</w:t>
            </w:r>
          </w:p>
        </w:tc>
      </w:tr>
      <w:tr w:rsidR="00E171F9" w:rsidRPr="008F7211" w14:paraId="24F0F297" w14:textId="77777777" w:rsidTr="006319E9">
        <w:tc>
          <w:tcPr>
            <w:tcW w:w="3497" w:type="dxa"/>
          </w:tcPr>
          <w:p w14:paraId="5E4F8756" w14:textId="77777777" w:rsidR="00E171F9" w:rsidRPr="008F7211" w:rsidRDefault="00E171F9" w:rsidP="006319E9">
            <w:pPr>
              <w:rPr>
                <w:rFonts w:ascii="Times" w:hAnsi="Times"/>
                <w:b/>
              </w:rPr>
            </w:pPr>
            <w:r>
              <w:rPr>
                <w:rFonts w:ascii="Times" w:hAnsi="Times"/>
                <w:b/>
              </w:rPr>
              <w:t>Afrobarometer Round 6 (Q52F)</w:t>
            </w:r>
          </w:p>
        </w:tc>
        <w:tc>
          <w:tcPr>
            <w:tcW w:w="1030" w:type="dxa"/>
          </w:tcPr>
          <w:p w14:paraId="2C07E801" w14:textId="77777777" w:rsidR="00E171F9" w:rsidRPr="008F7211" w:rsidRDefault="00E171F9" w:rsidP="006319E9">
            <w:pPr>
              <w:rPr>
                <w:rFonts w:ascii="Times" w:hAnsi="Times"/>
              </w:rPr>
            </w:pPr>
            <w:r>
              <w:rPr>
                <w:rFonts w:ascii="Times" w:hAnsi="Times"/>
              </w:rPr>
              <w:t>29.53</w:t>
            </w:r>
            <w:r w:rsidRPr="008F7211">
              <w:rPr>
                <w:rFonts w:ascii="Times" w:hAnsi="Times"/>
              </w:rPr>
              <w:t>%</w:t>
            </w:r>
          </w:p>
        </w:tc>
        <w:tc>
          <w:tcPr>
            <w:tcW w:w="1034" w:type="dxa"/>
          </w:tcPr>
          <w:p w14:paraId="465C2835" w14:textId="77777777" w:rsidR="00E171F9" w:rsidRPr="008F7211" w:rsidRDefault="00E171F9" w:rsidP="006319E9">
            <w:pPr>
              <w:rPr>
                <w:rFonts w:ascii="Times" w:hAnsi="Times"/>
              </w:rPr>
            </w:pPr>
            <w:r>
              <w:rPr>
                <w:rFonts w:ascii="Times" w:hAnsi="Times"/>
              </w:rPr>
              <w:t>25.32</w:t>
            </w:r>
          </w:p>
        </w:tc>
        <w:tc>
          <w:tcPr>
            <w:tcW w:w="1230" w:type="dxa"/>
          </w:tcPr>
          <w:p w14:paraId="587F5BC9" w14:textId="77777777" w:rsidR="00E171F9" w:rsidRPr="008F7211" w:rsidRDefault="00E171F9" w:rsidP="006319E9">
            <w:pPr>
              <w:rPr>
                <w:rFonts w:ascii="Times" w:hAnsi="Times"/>
              </w:rPr>
            </w:pPr>
            <w:r>
              <w:rPr>
                <w:rFonts w:ascii="Times" w:hAnsi="Times"/>
              </w:rPr>
              <w:t>26.77</w:t>
            </w:r>
          </w:p>
        </w:tc>
        <w:tc>
          <w:tcPr>
            <w:tcW w:w="1027" w:type="dxa"/>
          </w:tcPr>
          <w:p w14:paraId="28F10264" w14:textId="77777777" w:rsidR="00E171F9" w:rsidRPr="008F7211" w:rsidRDefault="00E171F9" w:rsidP="006319E9">
            <w:pPr>
              <w:rPr>
                <w:rFonts w:ascii="Times" w:hAnsi="Times"/>
              </w:rPr>
            </w:pPr>
            <w:r>
              <w:rPr>
                <w:rFonts w:ascii="Times" w:hAnsi="Times"/>
              </w:rPr>
              <w:t>12.41</w:t>
            </w:r>
          </w:p>
        </w:tc>
        <w:tc>
          <w:tcPr>
            <w:tcW w:w="1038" w:type="dxa"/>
          </w:tcPr>
          <w:p w14:paraId="40F57E09" w14:textId="77777777" w:rsidR="00E171F9" w:rsidRPr="008F7211" w:rsidRDefault="00E171F9" w:rsidP="006319E9">
            <w:pPr>
              <w:rPr>
                <w:rFonts w:ascii="Times" w:hAnsi="Times"/>
              </w:rPr>
            </w:pPr>
            <w:r>
              <w:rPr>
                <w:rFonts w:ascii="Times" w:hAnsi="Times"/>
              </w:rPr>
              <w:t>5.96</w:t>
            </w:r>
          </w:p>
        </w:tc>
      </w:tr>
    </w:tbl>
    <w:p w14:paraId="4A976418" w14:textId="77777777" w:rsidR="00E171F9" w:rsidRDefault="00E171F9" w:rsidP="00E171F9">
      <w:pPr>
        <w:rPr>
          <w:rFonts w:ascii="Times" w:hAnsi="Times"/>
          <w:b/>
        </w:rPr>
      </w:pPr>
    </w:p>
    <w:p w14:paraId="2CE7D35F"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3497"/>
        <w:gridCol w:w="1030"/>
        <w:gridCol w:w="1034"/>
        <w:gridCol w:w="1230"/>
        <w:gridCol w:w="1027"/>
        <w:gridCol w:w="1038"/>
      </w:tblGrid>
      <w:tr w:rsidR="00E171F9" w:rsidRPr="008F7211" w14:paraId="59AA6711"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6"/>
          </w:tcPr>
          <w:p w14:paraId="54A4B781" w14:textId="77777777" w:rsidR="00E171F9" w:rsidRDefault="00E171F9" w:rsidP="006319E9">
            <w:pPr>
              <w:rPr>
                <w:rFonts w:ascii="Times" w:hAnsi="Times"/>
                <w:b w:val="0"/>
              </w:rPr>
            </w:pPr>
            <w:r w:rsidRPr="008F7211">
              <w:rPr>
                <w:rFonts w:ascii="Times" w:hAnsi="Times"/>
              </w:rPr>
              <w:t xml:space="preserve">How much do you trust </w:t>
            </w:r>
            <w:r>
              <w:rPr>
                <w:rFonts w:ascii="Times" w:hAnsi="Times"/>
              </w:rPr>
              <w:t>the Opposition Political Parties</w:t>
            </w:r>
            <w:r w:rsidRPr="008F7211">
              <w:rPr>
                <w:rFonts w:ascii="Times" w:hAnsi="Times"/>
              </w:rPr>
              <w:t>?</w:t>
            </w:r>
          </w:p>
          <w:p w14:paraId="4E20C174" w14:textId="77777777" w:rsidR="00E171F9" w:rsidRPr="008F7211" w:rsidRDefault="00E171F9" w:rsidP="006319E9">
            <w:pPr>
              <w:rPr>
                <w:rFonts w:ascii="Times" w:hAnsi="Times"/>
                <w:b w:val="0"/>
                <w:i/>
              </w:rPr>
            </w:pPr>
          </w:p>
        </w:tc>
      </w:tr>
      <w:tr w:rsidR="00E171F9" w:rsidRPr="008F7211" w14:paraId="1D02C3E9" w14:textId="77777777" w:rsidTr="006319E9">
        <w:tc>
          <w:tcPr>
            <w:tcW w:w="3497" w:type="dxa"/>
          </w:tcPr>
          <w:p w14:paraId="7940CE8A" w14:textId="77777777" w:rsidR="00E171F9" w:rsidRPr="008F7211" w:rsidRDefault="00E171F9" w:rsidP="006319E9">
            <w:pPr>
              <w:rPr>
                <w:rFonts w:ascii="Times" w:hAnsi="Times"/>
              </w:rPr>
            </w:pPr>
          </w:p>
        </w:tc>
        <w:tc>
          <w:tcPr>
            <w:tcW w:w="1030" w:type="dxa"/>
          </w:tcPr>
          <w:p w14:paraId="46407C65" w14:textId="77777777" w:rsidR="00E171F9" w:rsidRPr="008F7211" w:rsidRDefault="00E171F9" w:rsidP="006319E9">
            <w:pPr>
              <w:rPr>
                <w:rFonts w:ascii="Times" w:hAnsi="Times"/>
              </w:rPr>
            </w:pPr>
            <w:r w:rsidRPr="008F7211">
              <w:rPr>
                <w:rFonts w:ascii="Times" w:hAnsi="Times"/>
              </w:rPr>
              <w:t>Not at all</w:t>
            </w:r>
          </w:p>
        </w:tc>
        <w:tc>
          <w:tcPr>
            <w:tcW w:w="1034" w:type="dxa"/>
          </w:tcPr>
          <w:p w14:paraId="32F0F6B3" w14:textId="77777777" w:rsidR="00E171F9" w:rsidRPr="008F7211" w:rsidRDefault="00E171F9" w:rsidP="006319E9">
            <w:pPr>
              <w:rPr>
                <w:rFonts w:ascii="Times" w:hAnsi="Times"/>
              </w:rPr>
            </w:pPr>
            <w:r w:rsidRPr="008F7211">
              <w:rPr>
                <w:rFonts w:ascii="Times" w:hAnsi="Times"/>
              </w:rPr>
              <w:t>Just a little</w:t>
            </w:r>
          </w:p>
        </w:tc>
        <w:tc>
          <w:tcPr>
            <w:tcW w:w="1230" w:type="dxa"/>
          </w:tcPr>
          <w:p w14:paraId="6134F9DB" w14:textId="77777777" w:rsidR="00E171F9" w:rsidRPr="008F7211" w:rsidRDefault="00E171F9" w:rsidP="006319E9">
            <w:pPr>
              <w:rPr>
                <w:rFonts w:ascii="Times" w:hAnsi="Times"/>
              </w:rPr>
            </w:pPr>
            <w:r w:rsidRPr="008F7211">
              <w:rPr>
                <w:rFonts w:ascii="Times" w:hAnsi="Times"/>
              </w:rPr>
              <w:t>Somewhat</w:t>
            </w:r>
          </w:p>
        </w:tc>
        <w:tc>
          <w:tcPr>
            <w:tcW w:w="1027" w:type="dxa"/>
          </w:tcPr>
          <w:p w14:paraId="486235AD" w14:textId="77777777" w:rsidR="00E171F9" w:rsidRPr="008F7211" w:rsidRDefault="00E171F9" w:rsidP="006319E9">
            <w:pPr>
              <w:rPr>
                <w:rFonts w:ascii="Times" w:hAnsi="Times"/>
              </w:rPr>
            </w:pPr>
            <w:r w:rsidRPr="008F7211">
              <w:rPr>
                <w:rFonts w:ascii="Times" w:hAnsi="Times"/>
              </w:rPr>
              <w:t>A lot</w:t>
            </w:r>
          </w:p>
        </w:tc>
        <w:tc>
          <w:tcPr>
            <w:tcW w:w="1038" w:type="dxa"/>
          </w:tcPr>
          <w:p w14:paraId="7AB215FF" w14:textId="77777777" w:rsidR="00E171F9" w:rsidRPr="008F7211" w:rsidRDefault="00E171F9" w:rsidP="006319E9">
            <w:pPr>
              <w:rPr>
                <w:rFonts w:ascii="Times" w:hAnsi="Times"/>
              </w:rPr>
            </w:pPr>
            <w:r w:rsidRPr="008F7211">
              <w:rPr>
                <w:rFonts w:ascii="Times" w:hAnsi="Times"/>
              </w:rPr>
              <w:t>Don’t know / Refused</w:t>
            </w:r>
          </w:p>
        </w:tc>
      </w:tr>
      <w:tr w:rsidR="00E171F9" w:rsidRPr="008F7211" w14:paraId="73124DA6" w14:textId="77777777" w:rsidTr="006319E9">
        <w:tc>
          <w:tcPr>
            <w:tcW w:w="3497" w:type="dxa"/>
          </w:tcPr>
          <w:p w14:paraId="0E228742" w14:textId="77777777" w:rsidR="00E171F9" w:rsidRPr="008F7211" w:rsidRDefault="00E171F9" w:rsidP="006319E9">
            <w:pPr>
              <w:rPr>
                <w:rFonts w:ascii="Times" w:hAnsi="Times"/>
                <w:b/>
              </w:rPr>
            </w:pPr>
            <w:r>
              <w:rPr>
                <w:rFonts w:ascii="Times" w:hAnsi="Times"/>
                <w:b/>
              </w:rPr>
              <w:t>Author’s Survey (Q42)</w:t>
            </w:r>
          </w:p>
        </w:tc>
        <w:tc>
          <w:tcPr>
            <w:tcW w:w="1030" w:type="dxa"/>
          </w:tcPr>
          <w:p w14:paraId="5DAB98A3" w14:textId="77777777" w:rsidR="00E171F9" w:rsidRPr="008F7211" w:rsidRDefault="00E171F9" w:rsidP="006319E9">
            <w:pPr>
              <w:rPr>
                <w:rFonts w:ascii="Times" w:hAnsi="Times"/>
              </w:rPr>
            </w:pPr>
            <w:r>
              <w:rPr>
                <w:rFonts w:ascii="Times" w:hAnsi="Times"/>
              </w:rPr>
              <w:t>52.07</w:t>
            </w:r>
            <w:r w:rsidRPr="008F7211">
              <w:rPr>
                <w:rFonts w:ascii="Times" w:hAnsi="Times"/>
              </w:rPr>
              <w:t>%</w:t>
            </w:r>
          </w:p>
        </w:tc>
        <w:tc>
          <w:tcPr>
            <w:tcW w:w="1034" w:type="dxa"/>
          </w:tcPr>
          <w:p w14:paraId="1B0B7EC2" w14:textId="77777777" w:rsidR="00E171F9" w:rsidRPr="008F7211" w:rsidRDefault="00E171F9" w:rsidP="006319E9">
            <w:pPr>
              <w:rPr>
                <w:rFonts w:ascii="Times" w:hAnsi="Times"/>
              </w:rPr>
            </w:pPr>
            <w:r>
              <w:rPr>
                <w:rFonts w:ascii="Times" w:hAnsi="Times"/>
              </w:rPr>
              <w:t>23.58</w:t>
            </w:r>
          </w:p>
        </w:tc>
        <w:tc>
          <w:tcPr>
            <w:tcW w:w="1230" w:type="dxa"/>
          </w:tcPr>
          <w:p w14:paraId="230A8E47" w14:textId="77777777" w:rsidR="00E171F9" w:rsidRPr="008F7211" w:rsidRDefault="00E171F9" w:rsidP="006319E9">
            <w:pPr>
              <w:rPr>
                <w:rFonts w:ascii="Times" w:hAnsi="Times"/>
              </w:rPr>
            </w:pPr>
            <w:r>
              <w:rPr>
                <w:rFonts w:ascii="Times" w:hAnsi="Times"/>
              </w:rPr>
              <w:t>11.61</w:t>
            </w:r>
          </w:p>
        </w:tc>
        <w:tc>
          <w:tcPr>
            <w:tcW w:w="1027" w:type="dxa"/>
          </w:tcPr>
          <w:p w14:paraId="6700FD4D" w14:textId="77777777" w:rsidR="00E171F9" w:rsidRPr="008F7211" w:rsidRDefault="00E171F9" w:rsidP="006319E9">
            <w:pPr>
              <w:rPr>
                <w:rFonts w:ascii="Times" w:hAnsi="Times"/>
              </w:rPr>
            </w:pPr>
            <w:r>
              <w:rPr>
                <w:rFonts w:ascii="Times" w:hAnsi="Times"/>
              </w:rPr>
              <w:t>7.45</w:t>
            </w:r>
          </w:p>
        </w:tc>
        <w:tc>
          <w:tcPr>
            <w:tcW w:w="1038" w:type="dxa"/>
          </w:tcPr>
          <w:p w14:paraId="2C026610" w14:textId="77777777" w:rsidR="00E171F9" w:rsidRPr="008F7211" w:rsidRDefault="00E171F9" w:rsidP="006319E9">
            <w:pPr>
              <w:rPr>
                <w:rFonts w:ascii="Times" w:hAnsi="Times"/>
              </w:rPr>
            </w:pPr>
            <w:r>
              <w:rPr>
                <w:rFonts w:ascii="Times" w:hAnsi="Times"/>
              </w:rPr>
              <w:t>5.29</w:t>
            </w:r>
          </w:p>
        </w:tc>
      </w:tr>
      <w:tr w:rsidR="00E171F9" w:rsidRPr="008F7211" w14:paraId="13B39AEC" w14:textId="77777777" w:rsidTr="006319E9">
        <w:tc>
          <w:tcPr>
            <w:tcW w:w="3497" w:type="dxa"/>
          </w:tcPr>
          <w:p w14:paraId="2039D158" w14:textId="77777777" w:rsidR="00E171F9" w:rsidRPr="008F7211" w:rsidRDefault="00E171F9" w:rsidP="006319E9">
            <w:pPr>
              <w:rPr>
                <w:rFonts w:ascii="Times" w:hAnsi="Times"/>
                <w:b/>
              </w:rPr>
            </w:pPr>
            <w:r>
              <w:rPr>
                <w:rFonts w:ascii="Times" w:hAnsi="Times"/>
                <w:b/>
              </w:rPr>
              <w:t>Afrobarometer Round 5 (Q59G)</w:t>
            </w:r>
          </w:p>
        </w:tc>
        <w:tc>
          <w:tcPr>
            <w:tcW w:w="1030" w:type="dxa"/>
          </w:tcPr>
          <w:p w14:paraId="6520D025" w14:textId="77777777" w:rsidR="00E171F9" w:rsidRPr="008F7211" w:rsidRDefault="00E171F9" w:rsidP="006319E9">
            <w:pPr>
              <w:rPr>
                <w:rFonts w:ascii="Times" w:hAnsi="Times"/>
              </w:rPr>
            </w:pPr>
            <w:r>
              <w:rPr>
                <w:rFonts w:ascii="Times" w:hAnsi="Times"/>
              </w:rPr>
              <w:t>44.64</w:t>
            </w:r>
            <w:r w:rsidRPr="008F7211">
              <w:rPr>
                <w:rFonts w:ascii="Times" w:hAnsi="Times"/>
              </w:rPr>
              <w:t>%</w:t>
            </w:r>
          </w:p>
        </w:tc>
        <w:tc>
          <w:tcPr>
            <w:tcW w:w="1034" w:type="dxa"/>
          </w:tcPr>
          <w:p w14:paraId="36DDF79B" w14:textId="77777777" w:rsidR="00E171F9" w:rsidRPr="008F7211" w:rsidRDefault="00E171F9" w:rsidP="006319E9">
            <w:pPr>
              <w:rPr>
                <w:rFonts w:ascii="Times" w:hAnsi="Times"/>
              </w:rPr>
            </w:pPr>
            <w:r>
              <w:rPr>
                <w:rFonts w:ascii="Times" w:hAnsi="Times"/>
              </w:rPr>
              <w:t>26.34</w:t>
            </w:r>
          </w:p>
        </w:tc>
        <w:tc>
          <w:tcPr>
            <w:tcW w:w="1230" w:type="dxa"/>
          </w:tcPr>
          <w:p w14:paraId="7C70B8D1" w14:textId="77777777" w:rsidR="00E171F9" w:rsidRPr="008F7211" w:rsidRDefault="00E171F9" w:rsidP="006319E9">
            <w:pPr>
              <w:rPr>
                <w:rFonts w:ascii="Times" w:hAnsi="Times"/>
              </w:rPr>
            </w:pPr>
            <w:r>
              <w:rPr>
                <w:rFonts w:ascii="Times" w:hAnsi="Times"/>
              </w:rPr>
              <w:t>12.44</w:t>
            </w:r>
          </w:p>
        </w:tc>
        <w:tc>
          <w:tcPr>
            <w:tcW w:w="1027" w:type="dxa"/>
          </w:tcPr>
          <w:p w14:paraId="0B6F1D05" w14:textId="77777777" w:rsidR="00E171F9" w:rsidRPr="008F7211" w:rsidRDefault="00E171F9" w:rsidP="006319E9">
            <w:pPr>
              <w:rPr>
                <w:rFonts w:ascii="Times" w:hAnsi="Times"/>
              </w:rPr>
            </w:pPr>
            <w:r>
              <w:rPr>
                <w:rFonts w:ascii="Times" w:hAnsi="Times"/>
              </w:rPr>
              <w:t>6.15</w:t>
            </w:r>
          </w:p>
        </w:tc>
        <w:tc>
          <w:tcPr>
            <w:tcW w:w="1038" w:type="dxa"/>
          </w:tcPr>
          <w:p w14:paraId="40B8FC4B" w14:textId="77777777" w:rsidR="00E171F9" w:rsidRPr="008F7211" w:rsidRDefault="00E171F9" w:rsidP="006319E9">
            <w:pPr>
              <w:rPr>
                <w:rFonts w:ascii="Times" w:hAnsi="Times"/>
              </w:rPr>
            </w:pPr>
            <w:r>
              <w:rPr>
                <w:rFonts w:ascii="Times" w:hAnsi="Times"/>
              </w:rPr>
              <w:t>10.42</w:t>
            </w:r>
          </w:p>
        </w:tc>
      </w:tr>
      <w:tr w:rsidR="00E171F9" w:rsidRPr="008F7211" w14:paraId="0253B799" w14:textId="77777777" w:rsidTr="006319E9">
        <w:tc>
          <w:tcPr>
            <w:tcW w:w="3497" w:type="dxa"/>
          </w:tcPr>
          <w:p w14:paraId="6C4B02C2" w14:textId="77777777" w:rsidR="00E171F9" w:rsidRPr="008F7211" w:rsidRDefault="00E171F9" w:rsidP="006319E9">
            <w:pPr>
              <w:rPr>
                <w:rFonts w:ascii="Times" w:hAnsi="Times"/>
                <w:b/>
              </w:rPr>
            </w:pPr>
            <w:r>
              <w:rPr>
                <w:rFonts w:ascii="Times" w:hAnsi="Times"/>
                <w:b/>
              </w:rPr>
              <w:t>Afrobarometer Round 6 (Q52G)</w:t>
            </w:r>
          </w:p>
        </w:tc>
        <w:tc>
          <w:tcPr>
            <w:tcW w:w="1030" w:type="dxa"/>
          </w:tcPr>
          <w:p w14:paraId="14B5C111" w14:textId="77777777" w:rsidR="00E171F9" w:rsidRPr="008F7211" w:rsidRDefault="00E171F9" w:rsidP="006319E9">
            <w:pPr>
              <w:rPr>
                <w:rFonts w:ascii="Times" w:hAnsi="Times"/>
              </w:rPr>
            </w:pPr>
            <w:r>
              <w:rPr>
                <w:rFonts w:ascii="Times" w:hAnsi="Times"/>
              </w:rPr>
              <w:t>39.75</w:t>
            </w:r>
            <w:r w:rsidRPr="008F7211">
              <w:rPr>
                <w:rFonts w:ascii="Times" w:hAnsi="Times"/>
              </w:rPr>
              <w:t>%</w:t>
            </w:r>
          </w:p>
        </w:tc>
        <w:tc>
          <w:tcPr>
            <w:tcW w:w="1034" w:type="dxa"/>
          </w:tcPr>
          <w:p w14:paraId="1BBC74EE" w14:textId="77777777" w:rsidR="00E171F9" w:rsidRPr="008F7211" w:rsidRDefault="00E171F9" w:rsidP="006319E9">
            <w:pPr>
              <w:rPr>
                <w:rFonts w:ascii="Times" w:hAnsi="Times"/>
              </w:rPr>
            </w:pPr>
            <w:r>
              <w:rPr>
                <w:rFonts w:ascii="Times" w:hAnsi="Times"/>
              </w:rPr>
              <w:t>27.03</w:t>
            </w:r>
          </w:p>
        </w:tc>
        <w:tc>
          <w:tcPr>
            <w:tcW w:w="1230" w:type="dxa"/>
          </w:tcPr>
          <w:p w14:paraId="27DE9A71" w14:textId="77777777" w:rsidR="00E171F9" w:rsidRPr="008F7211" w:rsidRDefault="00E171F9" w:rsidP="006319E9">
            <w:pPr>
              <w:rPr>
                <w:rFonts w:ascii="Times" w:hAnsi="Times"/>
              </w:rPr>
            </w:pPr>
            <w:r>
              <w:rPr>
                <w:rFonts w:ascii="Times" w:hAnsi="Times"/>
              </w:rPr>
              <w:t>19.83</w:t>
            </w:r>
          </w:p>
        </w:tc>
        <w:tc>
          <w:tcPr>
            <w:tcW w:w="1027" w:type="dxa"/>
          </w:tcPr>
          <w:p w14:paraId="21D79B92" w14:textId="77777777" w:rsidR="00E171F9" w:rsidRPr="008F7211" w:rsidRDefault="00E171F9" w:rsidP="006319E9">
            <w:pPr>
              <w:rPr>
                <w:rFonts w:ascii="Times" w:hAnsi="Times"/>
              </w:rPr>
            </w:pPr>
            <w:r>
              <w:rPr>
                <w:rFonts w:ascii="Times" w:hAnsi="Times"/>
              </w:rPr>
              <w:t>7.52</w:t>
            </w:r>
          </w:p>
        </w:tc>
        <w:tc>
          <w:tcPr>
            <w:tcW w:w="1038" w:type="dxa"/>
          </w:tcPr>
          <w:p w14:paraId="6778048E" w14:textId="77777777" w:rsidR="00E171F9" w:rsidRPr="008F7211" w:rsidRDefault="00E171F9" w:rsidP="006319E9">
            <w:pPr>
              <w:rPr>
                <w:rFonts w:ascii="Times" w:hAnsi="Times"/>
              </w:rPr>
            </w:pPr>
            <w:r>
              <w:rPr>
                <w:rFonts w:ascii="Times" w:hAnsi="Times"/>
              </w:rPr>
              <w:t>5.87</w:t>
            </w:r>
          </w:p>
        </w:tc>
      </w:tr>
    </w:tbl>
    <w:p w14:paraId="64D885CE"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7038"/>
        <w:gridCol w:w="1818"/>
      </w:tblGrid>
      <w:tr w:rsidR="00E171F9" w:rsidRPr="008F7211" w14:paraId="53524231" w14:textId="77777777" w:rsidTr="006319E9">
        <w:trPr>
          <w:cnfStyle w:val="100000000000" w:firstRow="1" w:lastRow="0" w:firstColumn="0" w:lastColumn="0" w:oddVBand="0" w:evenVBand="0" w:oddHBand="0" w:evenHBand="0" w:firstRowFirstColumn="0" w:firstRowLastColumn="0" w:lastRowFirstColumn="0" w:lastRowLastColumn="0"/>
        </w:trPr>
        <w:tc>
          <w:tcPr>
            <w:tcW w:w="8856" w:type="dxa"/>
            <w:gridSpan w:val="2"/>
          </w:tcPr>
          <w:p w14:paraId="6985F699" w14:textId="77777777" w:rsidR="00E171F9" w:rsidRPr="008F7211" w:rsidRDefault="00E171F9" w:rsidP="006319E9">
            <w:pPr>
              <w:rPr>
                <w:rFonts w:ascii="Times" w:hAnsi="Times"/>
                <w:i/>
              </w:rPr>
            </w:pPr>
            <w:r w:rsidRPr="008F7211">
              <w:rPr>
                <w:rFonts w:ascii="Times" w:hAnsi="Times"/>
              </w:rPr>
              <w:t xml:space="preserve">On a scale between 0 and 10, where 0 means completely undemocratic and 10 means completely democratic, where would you place </w:t>
            </w:r>
            <w:r>
              <w:rPr>
                <w:rFonts w:ascii="Times" w:hAnsi="Times"/>
              </w:rPr>
              <w:t>our country today</w:t>
            </w:r>
            <w:r w:rsidRPr="008F7211">
              <w:rPr>
                <w:rFonts w:ascii="Times" w:hAnsi="Times"/>
              </w:rPr>
              <w:t xml:space="preserve">? </w:t>
            </w:r>
          </w:p>
        </w:tc>
      </w:tr>
      <w:tr w:rsidR="00E171F9" w:rsidRPr="008F7211" w14:paraId="28365D91" w14:textId="77777777" w:rsidTr="006319E9">
        <w:tc>
          <w:tcPr>
            <w:tcW w:w="7038" w:type="dxa"/>
          </w:tcPr>
          <w:p w14:paraId="15C2403F" w14:textId="77777777" w:rsidR="00E171F9" w:rsidRPr="008F7211" w:rsidRDefault="00E171F9" w:rsidP="006319E9">
            <w:pPr>
              <w:rPr>
                <w:rFonts w:ascii="Times" w:hAnsi="Times"/>
                <w:b/>
              </w:rPr>
            </w:pPr>
          </w:p>
        </w:tc>
        <w:tc>
          <w:tcPr>
            <w:tcW w:w="1818" w:type="dxa"/>
          </w:tcPr>
          <w:p w14:paraId="582780AF" w14:textId="77777777" w:rsidR="00E171F9" w:rsidRPr="008F7211" w:rsidRDefault="00E171F9" w:rsidP="006319E9">
            <w:pPr>
              <w:rPr>
                <w:rFonts w:ascii="Times" w:hAnsi="Times"/>
              </w:rPr>
            </w:pPr>
            <w:r w:rsidRPr="008F7211">
              <w:rPr>
                <w:rFonts w:ascii="Times" w:hAnsi="Times"/>
              </w:rPr>
              <w:t xml:space="preserve">Sample </w:t>
            </w:r>
          </w:p>
          <w:p w14:paraId="7E80A491" w14:textId="77777777" w:rsidR="00E171F9" w:rsidRPr="008F7211" w:rsidRDefault="00E171F9" w:rsidP="006319E9">
            <w:pPr>
              <w:rPr>
                <w:rFonts w:ascii="Times" w:hAnsi="Times"/>
              </w:rPr>
            </w:pPr>
            <w:r w:rsidRPr="008F7211">
              <w:rPr>
                <w:rFonts w:ascii="Times" w:hAnsi="Times"/>
              </w:rPr>
              <w:t>Average</w:t>
            </w:r>
          </w:p>
        </w:tc>
      </w:tr>
      <w:tr w:rsidR="00E171F9" w:rsidRPr="008F7211" w14:paraId="11035FA1" w14:textId="77777777" w:rsidTr="006319E9">
        <w:tc>
          <w:tcPr>
            <w:tcW w:w="7038" w:type="dxa"/>
          </w:tcPr>
          <w:p w14:paraId="48B04623" w14:textId="77777777" w:rsidR="00E171F9" w:rsidRPr="008F7211" w:rsidRDefault="00E171F9" w:rsidP="006319E9">
            <w:pPr>
              <w:rPr>
                <w:rFonts w:ascii="Times" w:hAnsi="Times"/>
                <w:b/>
              </w:rPr>
            </w:pPr>
            <w:r>
              <w:rPr>
                <w:rFonts w:ascii="Times" w:hAnsi="Times"/>
                <w:b/>
              </w:rPr>
              <w:t>Author’s Survey (Q30)</w:t>
            </w:r>
          </w:p>
        </w:tc>
        <w:tc>
          <w:tcPr>
            <w:tcW w:w="1818" w:type="dxa"/>
          </w:tcPr>
          <w:p w14:paraId="2D7F8AFA" w14:textId="77777777" w:rsidR="00E171F9" w:rsidRPr="008F7211" w:rsidRDefault="00E171F9" w:rsidP="006319E9">
            <w:pPr>
              <w:rPr>
                <w:rFonts w:ascii="Times" w:hAnsi="Times"/>
              </w:rPr>
            </w:pPr>
            <w:r w:rsidRPr="008F7211">
              <w:rPr>
                <w:rFonts w:ascii="Times" w:hAnsi="Times"/>
              </w:rPr>
              <w:t>4.88</w:t>
            </w:r>
          </w:p>
        </w:tc>
      </w:tr>
      <w:tr w:rsidR="00E171F9" w:rsidRPr="008F7211" w14:paraId="0465ED67" w14:textId="77777777" w:rsidTr="006319E9">
        <w:trPr>
          <w:trHeight w:val="467"/>
        </w:trPr>
        <w:tc>
          <w:tcPr>
            <w:tcW w:w="7038" w:type="dxa"/>
          </w:tcPr>
          <w:p w14:paraId="49786FEA" w14:textId="77777777" w:rsidR="00E171F9" w:rsidRPr="008F7211" w:rsidRDefault="00E171F9" w:rsidP="006319E9">
            <w:pPr>
              <w:tabs>
                <w:tab w:val="left" w:pos="4880"/>
              </w:tabs>
              <w:rPr>
                <w:rFonts w:ascii="Times" w:hAnsi="Times"/>
                <w:b/>
              </w:rPr>
            </w:pPr>
            <w:r>
              <w:rPr>
                <w:rFonts w:ascii="Times" w:hAnsi="Times"/>
                <w:b/>
              </w:rPr>
              <w:t>Afrobarometer Round 5  (Q46A)</w:t>
            </w:r>
          </w:p>
        </w:tc>
        <w:tc>
          <w:tcPr>
            <w:tcW w:w="1818" w:type="dxa"/>
          </w:tcPr>
          <w:p w14:paraId="2C6A4857" w14:textId="77777777" w:rsidR="00E171F9" w:rsidRPr="008F7211" w:rsidRDefault="00E171F9" w:rsidP="006319E9">
            <w:pPr>
              <w:rPr>
                <w:rFonts w:ascii="Times" w:hAnsi="Times"/>
              </w:rPr>
            </w:pPr>
            <w:r>
              <w:rPr>
                <w:rFonts w:ascii="Times" w:hAnsi="Times"/>
              </w:rPr>
              <w:t>4.84</w:t>
            </w:r>
          </w:p>
        </w:tc>
      </w:tr>
      <w:tr w:rsidR="00E171F9" w:rsidRPr="008F7211" w14:paraId="4188E385" w14:textId="77777777" w:rsidTr="006319E9">
        <w:trPr>
          <w:trHeight w:val="467"/>
        </w:trPr>
        <w:tc>
          <w:tcPr>
            <w:tcW w:w="7038" w:type="dxa"/>
          </w:tcPr>
          <w:p w14:paraId="555139F2" w14:textId="77777777" w:rsidR="00E171F9" w:rsidRPr="008F7211" w:rsidRDefault="00E171F9" w:rsidP="006319E9">
            <w:pPr>
              <w:tabs>
                <w:tab w:val="left" w:pos="4880"/>
              </w:tabs>
              <w:rPr>
                <w:rFonts w:ascii="Times" w:hAnsi="Times"/>
                <w:b/>
              </w:rPr>
            </w:pPr>
            <w:r>
              <w:rPr>
                <w:rFonts w:ascii="Times" w:hAnsi="Times"/>
                <w:b/>
              </w:rPr>
              <w:t>Afrobarometer Round 6 (N/A)</w:t>
            </w:r>
          </w:p>
        </w:tc>
        <w:tc>
          <w:tcPr>
            <w:tcW w:w="1818" w:type="dxa"/>
          </w:tcPr>
          <w:p w14:paraId="2828D53A" w14:textId="77777777" w:rsidR="00E171F9" w:rsidRPr="008F7211" w:rsidRDefault="00E171F9" w:rsidP="006319E9">
            <w:pPr>
              <w:rPr>
                <w:rFonts w:ascii="Times" w:hAnsi="Times"/>
              </w:rPr>
            </w:pPr>
            <w:r>
              <w:rPr>
                <w:rFonts w:ascii="Times" w:hAnsi="Times"/>
              </w:rPr>
              <w:t>--</w:t>
            </w:r>
          </w:p>
        </w:tc>
      </w:tr>
    </w:tbl>
    <w:p w14:paraId="3B8D29CD" w14:textId="77777777" w:rsidR="00E171F9" w:rsidRDefault="00E171F9" w:rsidP="00E171F9">
      <w:pPr>
        <w:rPr>
          <w:rFonts w:ascii="Times" w:hAnsi="Times"/>
          <w:b/>
        </w:rPr>
      </w:pPr>
    </w:p>
    <w:p w14:paraId="31897810" w14:textId="77777777" w:rsidR="00E171F9" w:rsidRDefault="00E171F9" w:rsidP="00E171F9">
      <w:pPr>
        <w:rPr>
          <w:rFonts w:ascii="Times" w:hAnsi="Times"/>
          <w:b/>
        </w:rPr>
      </w:pPr>
    </w:p>
    <w:p w14:paraId="01CFC872" w14:textId="77777777" w:rsidR="00E171F9" w:rsidRDefault="00E171F9" w:rsidP="00E171F9">
      <w:pPr>
        <w:rPr>
          <w:rFonts w:ascii="Times" w:hAnsi="Times"/>
          <w:b/>
        </w:rPr>
      </w:pPr>
    </w:p>
    <w:p w14:paraId="1B496D98" w14:textId="77777777" w:rsidR="00E171F9" w:rsidRDefault="00E171F9" w:rsidP="00E171F9">
      <w:pPr>
        <w:rPr>
          <w:rFonts w:ascii="Times" w:hAnsi="Times"/>
          <w:b/>
        </w:rPr>
      </w:pPr>
    </w:p>
    <w:p w14:paraId="6AFE3231" w14:textId="77777777" w:rsidR="00E171F9" w:rsidRDefault="00E171F9" w:rsidP="00E171F9">
      <w:pPr>
        <w:rPr>
          <w:rFonts w:ascii="Times" w:hAnsi="Times"/>
          <w:b/>
        </w:rPr>
      </w:pPr>
    </w:p>
    <w:p w14:paraId="34D867B4" w14:textId="77777777" w:rsidR="00E171F9" w:rsidRDefault="00E171F9" w:rsidP="00E171F9">
      <w:pPr>
        <w:rPr>
          <w:rFonts w:ascii="Times" w:hAnsi="Times"/>
          <w:b/>
        </w:rPr>
      </w:pPr>
    </w:p>
    <w:p w14:paraId="6D0F3F6D" w14:textId="77777777" w:rsidR="00E171F9" w:rsidRDefault="00E171F9" w:rsidP="00E171F9">
      <w:pPr>
        <w:rPr>
          <w:rFonts w:ascii="Times" w:hAnsi="Times"/>
          <w:b/>
        </w:rPr>
      </w:pPr>
    </w:p>
    <w:p w14:paraId="7D012D08" w14:textId="77777777" w:rsidR="00E171F9" w:rsidRDefault="00E171F9" w:rsidP="00E171F9">
      <w:pPr>
        <w:rPr>
          <w:rFonts w:ascii="Times" w:hAnsi="Times"/>
          <w:b/>
        </w:rPr>
      </w:pPr>
    </w:p>
    <w:p w14:paraId="3129969A" w14:textId="77777777" w:rsidR="00E171F9" w:rsidRDefault="00E171F9" w:rsidP="00E171F9">
      <w:pPr>
        <w:rPr>
          <w:rFonts w:ascii="Times" w:hAnsi="Times"/>
          <w:b/>
        </w:rPr>
      </w:pPr>
    </w:p>
    <w:p w14:paraId="23834DD1" w14:textId="77777777" w:rsidR="00E171F9" w:rsidRDefault="00E171F9" w:rsidP="00E171F9">
      <w:pPr>
        <w:rPr>
          <w:rFonts w:ascii="Times" w:hAnsi="Times"/>
          <w:b/>
        </w:rPr>
      </w:pPr>
    </w:p>
    <w:p w14:paraId="7F4D036B" w14:textId="77777777" w:rsidR="00E171F9" w:rsidRDefault="00E171F9" w:rsidP="00E171F9">
      <w:pPr>
        <w:rPr>
          <w:rFonts w:ascii="Times" w:hAnsi="Times"/>
          <w:b/>
        </w:rPr>
      </w:pPr>
    </w:p>
    <w:p w14:paraId="48891E6D" w14:textId="77777777" w:rsidR="00E171F9" w:rsidRDefault="00E171F9" w:rsidP="00E171F9">
      <w:pPr>
        <w:rPr>
          <w:rFonts w:ascii="Times" w:hAnsi="Times"/>
          <w:b/>
        </w:rPr>
      </w:pPr>
    </w:p>
    <w:p w14:paraId="36A913D8" w14:textId="77777777" w:rsidR="00E171F9" w:rsidRDefault="00E171F9" w:rsidP="00E171F9">
      <w:pPr>
        <w:rPr>
          <w:rFonts w:ascii="Times" w:hAnsi="Times"/>
          <w:b/>
        </w:rPr>
      </w:pPr>
    </w:p>
    <w:tbl>
      <w:tblPr>
        <w:tblStyle w:val="TableGrid"/>
        <w:tblW w:w="0" w:type="auto"/>
        <w:tblLook w:val="04A0" w:firstRow="1" w:lastRow="0" w:firstColumn="1" w:lastColumn="0" w:noHBand="0" w:noVBand="1"/>
      </w:tblPr>
      <w:tblGrid>
        <w:gridCol w:w="2880"/>
        <w:gridCol w:w="1855"/>
        <w:gridCol w:w="2307"/>
        <w:gridCol w:w="2308"/>
      </w:tblGrid>
      <w:tr w:rsidR="00E171F9" w:rsidRPr="008F7211" w14:paraId="2E585CE4" w14:textId="77777777" w:rsidTr="006319E9">
        <w:trPr>
          <w:cnfStyle w:val="100000000000" w:firstRow="1" w:lastRow="0" w:firstColumn="0" w:lastColumn="0" w:oddVBand="0" w:evenVBand="0" w:oddHBand="0" w:evenHBand="0" w:firstRowFirstColumn="0" w:firstRowLastColumn="0" w:lastRowFirstColumn="0" w:lastRowLastColumn="0"/>
        </w:trPr>
        <w:tc>
          <w:tcPr>
            <w:tcW w:w="0" w:type="auto"/>
            <w:gridSpan w:val="4"/>
          </w:tcPr>
          <w:p w14:paraId="0F6B2502" w14:textId="77777777" w:rsidR="00E171F9" w:rsidRPr="008F7211" w:rsidRDefault="00E171F9" w:rsidP="006319E9">
            <w:pPr>
              <w:rPr>
                <w:rFonts w:ascii="Times" w:hAnsi="Times"/>
                <w:b w:val="0"/>
              </w:rPr>
            </w:pPr>
            <w:r w:rsidRPr="008F7211">
              <w:rPr>
                <w:rFonts w:ascii="Times" w:hAnsi="Times"/>
              </w:rPr>
              <w:lastRenderedPageBreak/>
              <w:t>In your opinion, what are the three most important problems facing this country that the government should address?</w:t>
            </w:r>
          </w:p>
          <w:p w14:paraId="1C77788C" w14:textId="77777777" w:rsidR="00E171F9" w:rsidRPr="008F7211" w:rsidRDefault="00E171F9" w:rsidP="006319E9">
            <w:pPr>
              <w:rPr>
                <w:rFonts w:ascii="Times" w:hAnsi="Times"/>
              </w:rPr>
            </w:pPr>
          </w:p>
        </w:tc>
      </w:tr>
      <w:tr w:rsidR="00E171F9" w:rsidRPr="008F7211" w14:paraId="1207C1A9" w14:textId="77777777" w:rsidTr="006319E9">
        <w:tc>
          <w:tcPr>
            <w:tcW w:w="2775" w:type="dxa"/>
          </w:tcPr>
          <w:p w14:paraId="0EF05BFE" w14:textId="77777777" w:rsidR="00E171F9" w:rsidRPr="008F7211" w:rsidRDefault="00E171F9" w:rsidP="006319E9">
            <w:pPr>
              <w:rPr>
                <w:rFonts w:ascii="Times" w:hAnsi="Times"/>
                <w:b/>
              </w:rPr>
            </w:pPr>
          </w:p>
        </w:tc>
        <w:tc>
          <w:tcPr>
            <w:tcW w:w="1778" w:type="dxa"/>
          </w:tcPr>
          <w:p w14:paraId="3605C57D" w14:textId="77777777" w:rsidR="00E171F9" w:rsidRDefault="00E171F9" w:rsidP="006319E9">
            <w:pPr>
              <w:rPr>
                <w:rFonts w:ascii="Times" w:hAnsi="Times"/>
                <w:b/>
              </w:rPr>
            </w:pPr>
            <w:r>
              <w:rPr>
                <w:rFonts w:ascii="Times" w:hAnsi="Times"/>
                <w:b/>
              </w:rPr>
              <w:t xml:space="preserve">Author’s </w:t>
            </w:r>
          </w:p>
          <w:p w14:paraId="16761851" w14:textId="77777777" w:rsidR="00E171F9" w:rsidRPr="008F7211" w:rsidRDefault="00E171F9" w:rsidP="006319E9">
            <w:pPr>
              <w:rPr>
                <w:rFonts w:ascii="Times" w:hAnsi="Times"/>
                <w:b/>
              </w:rPr>
            </w:pPr>
            <w:r>
              <w:rPr>
                <w:rFonts w:ascii="Times" w:hAnsi="Times"/>
                <w:b/>
              </w:rPr>
              <w:t>Survey (Q18)</w:t>
            </w:r>
          </w:p>
        </w:tc>
        <w:tc>
          <w:tcPr>
            <w:tcW w:w="2151" w:type="dxa"/>
          </w:tcPr>
          <w:p w14:paraId="4B8F8EFA" w14:textId="77777777" w:rsidR="00E171F9" w:rsidRDefault="00E171F9" w:rsidP="006319E9">
            <w:pPr>
              <w:rPr>
                <w:rFonts w:ascii="Times" w:hAnsi="Times"/>
                <w:b/>
              </w:rPr>
            </w:pPr>
            <w:r>
              <w:rPr>
                <w:rFonts w:ascii="Times" w:hAnsi="Times"/>
                <w:b/>
              </w:rPr>
              <w:t>Afrobarometer</w:t>
            </w:r>
          </w:p>
          <w:p w14:paraId="5D6CE576" w14:textId="77777777" w:rsidR="00E171F9" w:rsidRPr="008F7211" w:rsidRDefault="00E171F9" w:rsidP="006319E9">
            <w:pPr>
              <w:rPr>
                <w:rFonts w:ascii="Times" w:hAnsi="Times"/>
                <w:b/>
              </w:rPr>
            </w:pPr>
            <w:r>
              <w:rPr>
                <w:rFonts w:ascii="Times" w:hAnsi="Times"/>
                <w:b/>
              </w:rPr>
              <w:t>Round 5 (Q63)</w:t>
            </w:r>
          </w:p>
        </w:tc>
        <w:tc>
          <w:tcPr>
            <w:tcW w:w="2152" w:type="dxa"/>
          </w:tcPr>
          <w:p w14:paraId="35ABB523" w14:textId="77777777" w:rsidR="00E171F9" w:rsidRDefault="00E171F9" w:rsidP="006319E9">
            <w:pPr>
              <w:rPr>
                <w:rFonts w:ascii="Times" w:hAnsi="Times"/>
                <w:b/>
              </w:rPr>
            </w:pPr>
            <w:r>
              <w:rPr>
                <w:rFonts w:ascii="Times" w:hAnsi="Times"/>
                <w:b/>
              </w:rPr>
              <w:t>Afrobarometer</w:t>
            </w:r>
          </w:p>
          <w:p w14:paraId="1750CE51" w14:textId="77777777" w:rsidR="00E171F9" w:rsidRPr="008F7211" w:rsidRDefault="00E171F9" w:rsidP="006319E9">
            <w:pPr>
              <w:rPr>
                <w:rFonts w:ascii="Times" w:hAnsi="Times"/>
                <w:b/>
              </w:rPr>
            </w:pPr>
            <w:r>
              <w:rPr>
                <w:rFonts w:ascii="Times" w:hAnsi="Times"/>
                <w:b/>
              </w:rPr>
              <w:t>Round 6 (Q60)</w:t>
            </w:r>
          </w:p>
        </w:tc>
      </w:tr>
      <w:tr w:rsidR="00E171F9" w:rsidRPr="008F7211" w14:paraId="2ECBEF7B" w14:textId="77777777" w:rsidTr="006319E9">
        <w:tc>
          <w:tcPr>
            <w:tcW w:w="2775" w:type="dxa"/>
          </w:tcPr>
          <w:p w14:paraId="4E9D27C4" w14:textId="77777777" w:rsidR="00E171F9" w:rsidRDefault="00E171F9" w:rsidP="006319E9">
            <w:pPr>
              <w:rPr>
                <w:rFonts w:ascii="Times" w:hAnsi="Times"/>
              </w:rPr>
            </w:pPr>
            <w:r w:rsidRPr="008F7211">
              <w:rPr>
                <w:rFonts w:ascii="Times" w:hAnsi="Times"/>
              </w:rPr>
              <w:t>Unemployment</w:t>
            </w:r>
          </w:p>
          <w:p w14:paraId="7E0B6CF5" w14:textId="77777777" w:rsidR="00E171F9" w:rsidRPr="008F7211" w:rsidRDefault="00E171F9" w:rsidP="006319E9">
            <w:pPr>
              <w:rPr>
                <w:rFonts w:ascii="Times" w:hAnsi="Times"/>
              </w:rPr>
            </w:pPr>
          </w:p>
        </w:tc>
        <w:tc>
          <w:tcPr>
            <w:tcW w:w="1778" w:type="dxa"/>
          </w:tcPr>
          <w:p w14:paraId="175FDC48" w14:textId="77777777" w:rsidR="00E171F9" w:rsidRPr="008F7211" w:rsidRDefault="00E171F9" w:rsidP="006319E9">
            <w:pPr>
              <w:rPr>
                <w:rFonts w:ascii="Times" w:hAnsi="Times"/>
              </w:rPr>
            </w:pPr>
            <w:r w:rsidRPr="008F7211">
              <w:rPr>
                <w:rFonts w:ascii="Times" w:hAnsi="Times"/>
              </w:rPr>
              <w:t>23.38%</w:t>
            </w:r>
          </w:p>
        </w:tc>
        <w:tc>
          <w:tcPr>
            <w:tcW w:w="2151" w:type="dxa"/>
          </w:tcPr>
          <w:p w14:paraId="53927193" w14:textId="77777777" w:rsidR="00E171F9" w:rsidRPr="008F7211" w:rsidRDefault="00E171F9" w:rsidP="006319E9">
            <w:pPr>
              <w:rPr>
                <w:rFonts w:ascii="Times" w:hAnsi="Times"/>
              </w:rPr>
            </w:pPr>
            <w:r>
              <w:rPr>
                <w:rFonts w:ascii="Times" w:hAnsi="Times"/>
              </w:rPr>
              <w:t>30.00</w:t>
            </w:r>
            <w:r w:rsidRPr="008F7211">
              <w:rPr>
                <w:rFonts w:ascii="Times" w:hAnsi="Times"/>
              </w:rPr>
              <w:t>%</w:t>
            </w:r>
          </w:p>
        </w:tc>
        <w:tc>
          <w:tcPr>
            <w:tcW w:w="2152" w:type="dxa"/>
          </w:tcPr>
          <w:p w14:paraId="341BEFD1" w14:textId="77777777" w:rsidR="00E171F9" w:rsidRPr="008F7211" w:rsidRDefault="00E171F9" w:rsidP="006319E9">
            <w:pPr>
              <w:rPr>
                <w:rFonts w:ascii="Times" w:hAnsi="Times"/>
              </w:rPr>
            </w:pPr>
            <w:r>
              <w:rPr>
                <w:rFonts w:ascii="Times" w:hAnsi="Times"/>
              </w:rPr>
              <w:t>24.53%</w:t>
            </w:r>
          </w:p>
        </w:tc>
      </w:tr>
      <w:tr w:rsidR="00E171F9" w:rsidRPr="008F7211" w14:paraId="740909E0" w14:textId="77777777" w:rsidTr="006319E9">
        <w:tc>
          <w:tcPr>
            <w:tcW w:w="2775" w:type="dxa"/>
          </w:tcPr>
          <w:p w14:paraId="60AF1141" w14:textId="77777777" w:rsidR="00E171F9" w:rsidRDefault="00E171F9" w:rsidP="006319E9">
            <w:pPr>
              <w:rPr>
                <w:rFonts w:ascii="Times" w:hAnsi="Times"/>
              </w:rPr>
            </w:pPr>
            <w:r w:rsidRPr="008F7211">
              <w:rPr>
                <w:rFonts w:ascii="Times" w:hAnsi="Times"/>
              </w:rPr>
              <w:t>Poverty</w:t>
            </w:r>
          </w:p>
          <w:p w14:paraId="3735E712" w14:textId="77777777" w:rsidR="00E171F9" w:rsidRPr="008F7211" w:rsidRDefault="00E171F9" w:rsidP="006319E9">
            <w:pPr>
              <w:rPr>
                <w:rFonts w:ascii="Times" w:hAnsi="Times"/>
              </w:rPr>
            </w:pPr>
          </w:p>
        </w:tc>
        <w:tc>
          <w:tcPr>
            <w:tcW w:w="1778" w:type="dxa"/>
          </w:tcPr>
          <w:p w14:paraId="29EE6C11" w14:textId="77777777" w:rsidR="00E171F9" w:rsidRPr="008F7211" w:rsidRDefault="00E171F9" w:rsidP="006319E9">
            <w:pPr>
              <w:rPr>
                <w:rFonts w:ascii="Times" w:hAnsi="Times"/>
              </w:rPr>
            </w:pPr>
            <w:r w:rsidRPr="008F7211">
              <w:rPr>
                <w:rFonts w:ascii="Times" w:hAnsi="Times"/>
              </w:rPr>
              <w:t>11.42</w:t>
            </w:r>
          </w:p>
        </w:tc>
        <w:tc>
          <w:tcPr>
            <w:tcW w:w="2151" w:type="dxa"/>
          </w:tcPr>
          <w:p w14:paraId="3AB48970" w14:textId="77777777" w:rsidR="00E171F9" w:rsidRPr="008F7211" w:rsidRDefault="00E171F9" w:rsidP="006319E9">
            <w:pPr>
              <w:rPr>
                <w:rFonts w:ascii="Times" w:hAnsi="Times"/>
              </w:rPr>
            </w:pPr>
            <w:r>
              <w:rPr>
                <w:rFonts w:ascii="Times" w:hAnsi="Times"/>
              </w:rPr>
              <w:t>9.49</w:t>
            </w:r>
          </w:p>
        </w:tc>
        <w:tc>
          <w:tcPr>
            <w:tcW w:w="2152" w:type="dxa"/>
          </w:tcPr>
          <w:p w14:paraId="3B096F8B" w14:textId="77777777" w:rsidR="00E171F9" w:rsidRPr="008F7211" w:rsidRDefault="00E171F9" w:rsidP="006319E9">
            <w:pPr>
              <w:rPr>
                <w:rFonts w:ascii="Times" w:hAnsi="Times"/>
              </w:rPr>
            </w:pPr>
            <w:r>
              <w:rPr>
                <w:rFonts w:ascii="Times" w:hAnsi="Times"/>
              </w:rPr>
              <w:t>6.15</w:t>
            </w:r>
          </w:p>
        </w:tc>
      </w:tr>
      <w:tr w:rsidR="00E171F9" w:rsidRPr="008F7211" w14:paraId="5AB59B40" w14:textId="77777777" w:rsidTr="006319E9">
        <w:tc>
          <w:tcPr>
            <w:tcW w:w="2775" w:type="dxa"/>
          </w:tcPr>
          <w:p w14:paraId="19CCC32C" w14:textId="77777777" w:rsidR="00E171F9" w:rsidRDefault="00E171F9" w:rsidP="006319E9">
            <w:pPr>
              <w:rPr>
                <w:rFonts w:ascii="Times" w:hAnsi="Times"/>
              </w:rPr>
            </w:pPr>
            <w:r>
              <w:rPr>
                <w:rFonts w:ascii="Times" w:hAnsi="Times"/>
              </w:rPr>
              <w:t xml:space="preserve">Infrastructure / </w:t>
            </w:r>
            <w:r w:rsidRPr="008F7211">
              <w:rPr>
                <w:rFonts w:ascii="Times" w:hAnsi="Times"/>
              </w:rPr>
              <w:t>Roads</w:t>
            </w:r>
          </w:p>
          <w:p w14:paraId="5F683EEE" w14:textId="77777777" w:rsidR="00E171F9" w:rsidRPr="008F7211" w:rsidRDefault="00E171F9" w:rsidP="006319E9">
            <w:pPr>
              <w:rPr>
                <w:rFonts w:ascii="Times" w:hAnsi="Times"/>
              </w:rPr>
            </w:pPr>
          </w:p>
        </w:tc>
        <w:tc>
          <w:tcPr>
            <w:tcW w:w="1778" w:type="dxa"/>
          </w:tcPr>
          <w:p w14:paraId="3D432965" w14:textId="77777777" w:rsidR="00E171F9" w:rsidRPr="008F7211" w:rsidRDefault="00E171F9" w:rsidP="006319E9">
            <w:pPr>
              <w:rPr>
                <w:rFonts w:ascii="Times" w:hAnsi="Times"/>
              </w:rPr>
            </w:pPr>
            <w:r w:rsidRPr="008F7211">
              <w:rPr>
                <w:rFonts w:ascii="Times" w:hAnsi="Times"/>
              </w:rPr>
              <w:t>10.38</w:t>
            </w:r>
          </w:p>
        </w:tc>
        <w:tc>
          <w:tcPr>
            <w:tcW w:w="2151" w:type="dxa"/>
          </w:tcPr>
          <w:p w14:paraId="5497E7F9" w14:textId="77777777" w:rsidR="00E171F9" w:rsidRPr="008F7211" w:rsidRDefault="00E171F9" w:rsidP="006319E9">
            <w:pPr>
              <w:rPr>
                <w:rFonts w:ascii="Times" w:hAnsi="Times"/>
              </w:rPr>
            </w:pPr>
            <w:r>
              <w:rPr>
                <w:rFonts w:ascii="Times" w:hAnsi="Times"/>
              </w:rPr>
              <w:t>6.34</w:t>
            </w:r>
          </w:p>
        </w:tc>
        <w:tc>
          <w:tcPr>
            <w:tcW w:w="2152" w:type="dxa"/>
          </w:tcPr>
          <w:p w14:paraId="62AB24F4" w14:textId="77777777" w:rsidR="00E171F9" w:rsidRPr="008F7211" w:rsidRDefault="00E171F9" w:rsidP="006319E9">
            <w:pPr>
              <w:rPr>
                <w:rFonts w:ascii="Times" w:hAnsi="Times"/>
              </w:rPr>
            </w:pPr>
            <w:r>
              <w:rPr>
                <w:rFonts w:ascii="Times" w:hAnsi="Times"/>
              </w:rPr>
              <w:t>6.43</w:t>
            </w:r>
          </w:p>
        </w:tc>
      </w:tr>
      <w:tr w:rsidR="00E171F9" w:rsidRPr="008F7211" w14:paraId="57578D91" w14:textId="77777777" w:rsidTr="006319E9">
        <w:tc>
          <w:tcPr>
            <w:tcW w:w="2775" w:type="dxa"/>
          </w:tcPr>
          <w:p w14:paraId="0411D4B3" w14:textId="77777777" w:rsidR="00E171F9" w:rsidRDefault="00E171F9" w:rsidP="006319E9">
            <w:pPr>
              <w:rPr>
                <w:rFonts w:ascii="Times" w:hAnsi="Times"/>
              </w:rPr>
            </w:pPr>
            <w:r w:rsidRPr="008F7211">
              <w:rPr>
                <w:rFonts w:ascii="Times" w:hAnsi="Times"/>
              </w:rPr>
              <w:t>Corruption</w:t>
            </w:r>
          </w:p>
          <w:p w14:paraId="3B198077" w14:textId="77777777" w:rsidR="00E171F9" w:rsidRPr="008F7211" w:rsidRDefault="00E171F9" w:rsidP="006319E9">
            <w:pPr>
              <w:rPr>
                <w:rFonts w:ascii="Times" w:hAnsi="Times"/>
              </w:rPr>
            </w:pPr>
          </w:p>
        </w:tc>
        <w:tc>
          <w:tcPr>
            <w:tcW w:w="1778" w:type="dxa"/>
          </w:tcPr>
          <w:p w14:paraId="5C6219DD" w14:textId="77777777" w:rsidR="00E171F9" w:rsidRPr="008F7211" w:rsidRDefault="00E171F9" w:rsidP="006319E9">
            <w:pPr>
              <w:rPr>
                <w:rFonts w:ascii="Times" w:hAnsi="Times"/>
              </w:rPr>
            </w:pPr>
            <w:r w:rsidRPr="008F7211">
              <w:rPr>
                <w:rFonts w:ascii="Times" w:hAnsi="Times"/>
              </w:rPr>
              <w:t>9.67</w:t>
            </w:r>
          </w:p>
        </w:tc>
        <w:tc>
          <w:tcPr>
            <w:tcW w:w="2151" w:type="dxa"/>
          </w:tcPr>
          <w:p w14:paraId="3A871BD0" w14:textId="77777777" w:rsidR="00E171F9" w:rsidRPr="008F7211" w:rsidRDefault="00E171F9" w:rsidP="006319E9">
            <w:pPr>
              <w:rPr>
                <w:rFonts w:ascii="Times" w:hAnsi="Times"/>
              </w:rPr>
            </w:pPr>
            <w:r>
              <w:rPr>
                <w:rFonts w:ascii="Times" w:hAnsi="Times"/>
              </w:rPr>
              <w:t>10.02</w:t>
            </w:r>
          </w:p>
        </w:tc>
        <w:tc>
          <w:tcPr>
            <w:tcW w:w="2152" w:type="dxa"/>
          </w:tcPr>
          <w:p w14:paraId="6C42BCF2" w14:textId="77777777" w:rsidR="00E171F9" w:rsidRPr="008F7211" w:rsidRDefault="00E171F9" w:rsidP="006319E9">
            <w:pPr>
              <w:rPr>
                <w:rFonts w:ascii="Times" w:hAnsi="Times"/>
              </w:rPr>
            </w:pPr>
            <w:r>
              <w:rPr>
                <w:rFonts w:ascii="Times" w:hAnsi="Times"/>
              </w:rPr>
              <w:t>10.03</w:t>
            </w:r>
          </w:p>
        </w:tc>
      </w:tr>
      <w:tr w:rsidR="00E171F9" w:rsidRPr="008F7211" w14:paraId="0FB338D5" w14:textId="77777777" w:rsidTr="006319E9">
        <w:tc>
          <w:tcPr>
            <w:tcW w:w="2775" w:type="dxa"/>
          </w:tcPr>
          <w:p w14:paraId="54DEE50B" w14:textId="77777777" w:rsidR="00E171F9" w:rsidRDefault="00E171F9" w:rsidP="006319E9">
            <w:pPr>
              <w:rPr>
                <w:rFonts w:ascii="Times" w:hAnsi="Times"/>
              </w:rPr>
            </w:pPr>
            <w:r w:rsidRPr="008F7211">
              <w:rPr>
                <w:rFonts w:ascii="Times" w:hAnsi="Times"/>
              </w:rPr>
              <w:t xml:space="preserve">Security / </w:t>
            </w:r>
            <w:r>
              <w:rPr>
                <w:rFonts w:ascii="Times" w:hAnsi="Times"/>
              </w:rPr>
              <w:t>Crime /</w:t>
            </w:r>
          </w:p>
          <w:p w14:paraId="0605AA05" w14:textId="77777777" w:rsidR="00E171F9" w:rsidRPr="008F7211" w:rsidRDefault="00E171F9" w:rsidP="006319E9">
            <w:pPr>
              <w:rPr>
                <w:rFonts w:ascii="Times" w:hAnsi="Times"/>
              </w:rPr>
            </w:pPr>
            <w:r w:rsidRPr="008F7211">
              <w:rPr>
                <w:rFonts w:ascii="Times" w:hAnsi="Times"/>
              </w:rPr>
              <w:t>Boko Haram</w:t>
            </w:r>
            <w:r>
              <w:rPr>
                <w:rFonts w:ascii="Times" w:hAnsi="Times"/>
              </w:rPr>
              <w:t xml:space="preserve"> / Political Violence / Civil War</w:t>
            </w:r>
          </w:p>
        </w:tc>
        <w:tc>
          <w:tcPr>
            <w:tcW w:w="1778" w:type="dxa"/>
          </w:tcPr>
          <w:p w14:paraId="22583F2F" w14:textId="77777777" w:rsidR="00E171F9" w:rsidRPr="008F7211" w:rsidRDefault="00E171F9" w:rsidP="006319E9">
            <w:pPr>
              <w:rPr>
                <w:rFonts w:ascii="Times" w:hAnsi="Times"/>
              </w:rPr>
            </w:pPr>
            <w:r w:rsidRPr="008F7211">
              <w:rPr>
                <w:rFonts w:ascii="Times" w:hAnsi="Times"/>
              </w:rPr>
              <w:t>5.34</w:t>
            </w:r>
          </w:p>
        </w:tc>
        <w:tc>
          <w:tcPr>
            <w:tcW w:w="2151" w:type="dxa"/>
          </w:tcPr>
          <w:p w14:paraId="2E7CBED9" w14:textId="77777777" w:rsidR="00E171F9" w:rsidRPr="008F7211" w:rsidRDefault="00E171F9" w:rsidP="006319E9">
            <w:pPr>
              <w:rPr>
                <w:rFonts w:ascii="Times" w:hAnsi="Times"/>
              </w:rPr>
            </w:pPr>
            <w:r>
              <w:rPr>
                <w:rFonts w:ascii="Times" w:hAnsi="Times"/>
              </w:rPr>
              <w:t>1.45</w:t>
            </w:r>
          </w:p>
        </w:tc>
        <w:tc>
          <w:tcPr>
            <w:tcW w:w="2152" w:type="dxa"/>
          </w:tcPr>
          <w:p w14:paraId="02B25D55" w14:textId="77777777" w:rsidR="00E171F9" w:rsidRPr="008F7211" w:rsidRDefault="00E171F9" w:rsidP="006319E9">
            <w:pPr>
              <w:rPr>
                <w:rFonts w:ascii="Times" w:hAnsi="Times"/>
              </w:rPr>
            </w:pPr>
            <w:r>
              <w:rPr>
                <w:rFonts w:ascii="Times" w:hAnsi="Times"/>
              </w:rPr>
              <w:t>6.86</w:t>
            </w:r>
          </w:p>
        </w:tc>
      </w:tr>
      <w:tr w:rsidR="00E171F9" w:rsidRPr="008F7211" w14:paraId="3885977C" w14:textId="77777777" w:rsidTr="006319E9">
        <w:tc>
          <w:tcPr>
            <w:tcW w:w="2775" w:type="dxa"/>
          </w:tcPr>
          <w:p w14:paraId="69980AA3" w14:textId="77777777" w:rsidR="00E171F9" w:rsidRDefault="00E171F9" w:rsidP="006319E9">
            <w:pPr>
              <w:rPr>
                <w:rFonts w:ascii="Times" w:hAnsi="Times"/>
              </w:rPr>
            </w:pPr>
            <w:r w:rsidRPr="008F7211">
              <w:rPr>
                <w:rFonts w:ascii="Times" w:hAnsi="Times"/>
              </w:rPr>
              <w:t>Education</w:t>
            </w:r>
          </w:p>
          <w:p w14:paraId="08DCF618" w14:textId="77777777" w:rsidR="00E171F9" w:rsidRPr="008F7211" w:rsidRDefault="00E171F9" w:rsidP="006319E9">
            <w:pPr>
              <w:rPr>
                <w:rFonts w:ascii="Times" w:hAnsi="Times"/>
              </w:rPr>
            </w:pPr>
          </w:p>
        </w:tc>
        <w:tc>
          <w:tcPr>
            <w:tcW w:w="1778" w:type="dxa"/>
          </w:tcPr>
          <w:p w14:paraId="1FD9B942" w14:textId="77777777" w:rsidR="00E171F9" w:rsidRPr="008F7211" w:rsidRDefault="00E171F9" w:rsidP="006319E9">
            <w:pPr>
              <w:rPr>
                <w:rFonts w:ascii="Times" w:hAnsi="Times"/>
              </w:rPr>
            </w:pPr>
            <w:r w:rsidRPr="008F7211">
              <w:rPr>
                <w:rFonts w:ascii="Times" w:hAnsi="Times"/>
              </w:rPr>
              <w:t>4.96</w:t>
            </w:r>
          </w:p>
        </w:tc>
        <w:tc>
          <w:tcPr>
            <w:tcW w:w="2151" w:type="dxa"/>
          </w:tcPr>
          <w:p w14:paraId="7EA4D7D7" w14:textId="77777777" w:rsidR="00E171F9" w:rsidRPr="008F7211" w:rsidRDefault="00E171F9" w:rsidP="006319E9">
            <w:pPr>
              <w:rPr>
                <w:rFonts w:ascii="Times" w:hAnsi="Times"/>
              </w:rPr>
            </w:pPr>
            <w:r>
              <w:rPr>
                <w:rFonts w:ascii="Times" w:hAnsi="Times"/>
              </w:rPr>
              <w:t>4.04</w:t>
            </w:r>
          </w:p>
        </w:tc>
        <w:tc>
          <w:tcPr>
            <w:tcW w:w="2152" w:type="dxa"/>
          </w:tcPr>
          <w:p w14:paraId="14F93C28" w14:textId="77777777" w:rsidR="00E171F9" w:rsidRPr="008F7211" w:rsidRDefault="00E171F9" w:rsidP="006319E9">
            <w:pPr>
              <w:rPr>
                <w:rFonts w:ascii="Times" w:hAnsi="Times"/>
              </w:rPr>
            </w:pPr>
            <w:r>
              <w:rPr>
                <w:rFonts w:ascii="Times" w:hAnsi="Times"/>
              </w:rPr>
              <w:t>4.39</w:t>
            </w:r>
          </w:p>
        </w:tc>
      </w:tr>
      <w:tr w:rsidR="00E171F9" w:rsidRPr="008F7211" w14:paraId="31237B29" w14:textId="77777777" w:rsidTr="006319E9">
        <w:tc>
          <w:tcPr>
            <w:tcW w:w="2775" w:type="dxa"/>
          </w:tcPr>
          <w:p w14:paraId="7811386D" w14:textId="77777777" w:rsidR="00E171F9" w:rsidRDefault="00E171F9" w:rsidP="006319E9">
            <w:pPr>
              <w:rPr>
                <w:rFonts w:ascii="Times" w:hAnsi="Times"/>
              </w:rPr>
            </w:pPr>
            <w:r w:rsidRPr="008F7211">
              <w:rPr>
                <w:rFonts w:ascii="Times" w:hAnsi="Times"/>
              </w:rPr>
              <w:t xml:space="preserve">Hospitals / </w:t>
            </w:r>
          </w:p>
          <w:p w14:paraId="47AE9945" w14:textId="77777777" w:rsidR="00E171F9" w:rsidRPr="008F7211" w:rsidRDefault="00E171F9" w:rsidP="006319E9">
            <w:pPr>
              <w:rPr>
                <w:rFonts w:ascii="Times" w:hAnsi="Times"/>
              </w:rPr>
            </w:pPr>
            <w:r w:rsidRPr="008F7211">
              <w:rPr>
                <w:rFonts w:ascii="Times" w:hAnsi="Times"/>
              </w:rPr>
              <w:t>Health</w:t>
            </w:r>
          </w:p>
        </w:tc>
        <w:tc>
          <w:tcPr>
            <w:tcW w:w="1778" w:type="dxa"/>
          </w:tcPr>
          <w:p w14:paraId="103AC6A8" w14:textId="77777777" w:rsidR="00E171F9" w:rsidRPr="008F7211" w:rsidRDefault="00E171F9" w:rsidP="006319E9">
            <w:pPr>
              <w:rPr>
                <w:rFonts w:ascii="Times" w:hAnsi="Times"/>
              </w:rPr>
            </w:pPr>
            <w:r w:rsidRPr="008F7211">
              <w:rPr>
                <w:rFonts w:ascii="Times" w:hAnsi="Times"/>
              </w:rPr>
              <w:t>4.38</w:t>
            </w:r>
          </w:p>
        </w:tc>
        <w:tc>
          <w:tcPr>
            <w:tcW w:w="2151" w:type="dxa"/>
          </w:tcPr>
          <w:p w14:paraId="39E3E5A9" w14:textId="77777777" w:rsidR="00E171F9" w:rsidRPr="008F7211" w:rsidRDefault="00E171F9" w:rsidP="006319E9">
            <w:pPr>
              <w:rPr>
                <w:rFonts w:ascii="Times" w:hAnsi="Times"/>
              </w:rPr>
            </w:pPr>
            <w:r>
              <w:rPr>
                <w:rFonts w:ascii="Times" w:hAnsi="Times"/>
              </w:rPr>
              <w:t>3.81</w:t>
            </w:r>
          </w:p>
        </w:tc>
        <w:tc>
          <w:tcPr>
            <w:tcW w:w="2152" w:type="dxa"/>
          </w:tcPr>
          <w:p w14:paraId="76EE5AEF" w14:textId="77777777" w:rsidR="00E171F9" w:rsidRPr="008F7211" w:rsidRDefault="00E171F9" w:rsidP="006319E9">
            <w:pPr>
              <w:rPr>
                <w:rFonts w:ascii="Times" w:hAnsi="Times"/>
              </w:rPr>
            </w:pPr>
            <w:r>
              <w:rPr>
                <w:rFonts w:ascii="Times" w:hAnsi="Times"/>
              </w:rPr>
              <w:t>8.45</w:t>
            </w:r>
          </w:p>
        </w:tc>
      </w:tr>
      <w:tr w:rsidR="00E171F9" w:rsidRPr="008F7211" w14:paraId="2087A40D" w14:textId="77777777" w:rsidTr="006319E9">
        <w:tc>
          <w:tcPr>
            <w:tcW w:w="2775" w:type="dxa"/>
          </w:tcPr>
          <w:p w14:paraId="3938A2F2" w14:textId="77777777" w:rsidR="00E171F9" w:rsidRPr="008F7211" w:rsidRDefault="00E171F9" w:rsidP="006319E9">
            <w:pPr>
              <w:rPr>
                <w:rFonts w:ascii="Times" w:hAnsi="Times"/>
              </w:rPr>
            </w:pPr>
            <w:r w:rsidRPr="008F7211">
              <w:rPr>
                <w:rFonts w:ascii="Times" w:hAnsi="Times"/>
              </w:rPr>
              <w:t>Management of the Economy</w:t>
            </w:r>
          </w:p>
        </w:tc>
        <w:tc>
          <w:tcPr>
            <w:tcW w:w="1778" w:type="dxa"/>
          </w:tcPr>
          <w:p w14:paraId="4CCFE997" w14:textId="77777777" w:rsidR="00E171F9" w:rsidRPr="008F7211" w:rsidRDefault="00E171F9" w:rsidP="006319E9">
            <w:pPr>
              <w:rPr>
                <w:rFonts w:ascii="Times" w:hAnsi="Times"/>
              </w:rPr>
            </w:pPr>
            <w:r w:rsidRPr="008F7211">
              <w:rPr>
                <w:rFonts w:ascii="Times" w:hAnsi="Times"/>
              </w:rPr>
              <w:t>3.25</w:t>
            </w:r>
          </w:p>
        </w:tc>
        <w:tc>
          <w:tcPr>
            <w:tcW w:w="2151" w:type="dxa"/>
          </w:tcPr>
          <w:p w14:paraId="5F41313A" w14:textId="77777777" w:rsidR="00E171F9" w:rsidRPr="008F7211" w:rsidRDefault="00E171F9" w:rsidP="006319E9">
            <w:pPr>
              <w:rPr>
                <w:rFonts w:ascii="Times" w:hAnsi="Times"/>
              </w:rPr>
            </w:pPr>
            <w:r>
              <w:rPr>
                <w:rFonts w:ascii="Times" w:hAnsi="Times"/>
              </w:rPr>
              <w:t>5.18</w:t>
            </w:r>
          </w:p>
        </w:tc>
        <w:tc>
          <w:tcPr>
            <w:tcW w:w="2152" w:type="dxa"/>
          </w:tcPr>
          <w:p w14:paraId="630A6312" w14:textId="77777777" w:rsidR="00E171F9" w:rsidRPr="008F7211" w:rsidRDefault="00E171F9" w:rsidP="006319E9">
            <w:pPr>
              <w:rPr>
                <w:rFonts w:ascii="Times" w:hAnsi="Times"/>
              </w:rPr>
            </w:pPr>
            <w:r>
              <w:rPr>
                <w:rFonts w:ascii="Times" w:hAnsi="Times"/>
              </w:rPr>
              <w:t>6.63</w:t>
            </w:r>
          </w:p>
        </w:tc>
      </w:tr>
      <w:tr w:rsidR="00E171F9" w:rsidRPr="008F7211" w14:paraId="2089F010" w14:textId="77777777" w:rsidTr="006319E9">
        <w:tc>
          <w:tcPr>
            <w:tcW w:w="2775" w:type="dxa"/>
          </w:tcPr>
          <w:p w14:paraId="0EAD3987" w14:textId="77777777" w:rsidR="00E171F9" w:rsidRDefault="00E171F9" w:rsidP="006319E9">
            <w:pPr>
              <w:rPr>
                <w:rFonts w:ascii="Times" w:hAnsi="Times"/>
              </w:rPr>
            </w:pPr>
            <w:r w:rsidRPr="008F7211">
              <w:rPr>
                <w:rFonts w:ascii="Times" w:hAnsi="Times"/>
              </w:rPr>
              <w:t>Water Supply</w:t>
            </w:r>
          </w:p>
          <w:p w14:paraId="2684A95D" w14:textId="77777777" w:rsidR="00E171F9" w:rsidRPr="008F7211" w:rsidRDefault="00E171F9" w:rsidP="006319E9">
            <w:pPr>
              <w:rPr>
                <w:rFonts w:ascii="Times" w:hAnsi="Times"/>
              </w:rPr>
            </w:pPr>
          </w:p>
        </w:tc>
        <w:tc>
          <w:tcPr>
            <w:tcW w:w="1778" w:type="dxa"/>
          </w:tcPr>
          <w:p w14:paraId="4A622CE7" w14:textId="77777777" w:rsidR="00E171F9" w:rsidRPr="008F7211" w:rsidRDefault="00E171F9" w:rsidP="006319E9">
            <w:pPr>
              <w:rPr>
                <w:rFonts w:ascii="Times" w:hAnsi="Times"/>
              </w:rPr>
            </w:pPr>
            <w:r w:rsidRPr="008F7211">
              <w:rPr>
                <w:rFonts w:ascii="Times" w:hAnsi="Times"/>
              </w:rPr>
              <w:t>2.71</w:t>
            </w:r>
          </w:p>
        </w:tc>
        <w:tc>
          <w:tcPr>
            <w:tcW w:w="2151" w:type="dxa"/>
          </w:tcPr>
          <w:p w14:paraId="336164C6" w14:textId="77777777" w:rsidR="00E171F9" w:rsidRPr="008F7211" w:rsidRDefault="00E171F9" w:rsidP="006319E9">
            <w:pPr>
              <w:rPr>
                <w:rFonts w:ascii="Times" w:hAnsi="Times"/>
              </w:rPr>
            </w:pPr>
            <w:r>
              <w:rPr>
                <w:rFonts w:ascii="Times" w:hAnsi="Times"/>
              </w:rPr>
              <w:t>4.84</w:t>
            </w:r>
          </w:p>
        </w:tc>
        <w:tc>
          <w:tcPr>
            <w:tcW w:w="2152" w:type="dxa"/>
          </w:tcPr>
          <w:p w14:paraId="3A63C504" w14:textId="77777777" w:rsidR="00E171F9" w:rsidRPr="008F7211" w:rsidRDefault="00E171F9" w:rsidP="006319E9">
            <w:pPr>
              <w:rPr>
                <w:rFonts w:ascii="Times" w:hAnsi="Times"/>
              </w:rPr>
            </w:pPr>
            <w:r>
              <w:rPr>
                <w:rFonts w:ascii="Times" w:hAnsi="Times"/>
              </w:rPr>
              <w:t>3.06</w:t>
            </w:r>
          </w:p>
        </w:tc>
      </w:tr>
      <w:tr w:rsidR="00E171F9" w:rsidRPr="008F7211" w14:paraId="2BDEB9DE" w14:textId="77777777" w:rsidTr="006319E9">
        <w:tc>
          <w:tcPr>
            <w:tcW w:w="2775" w:type="dxa"/>
          </w:tcPr>
          <w:p w14:paraId="66CB65D5" w14:textId="77777777" w:rsidR="00E171F9" w:rsidRDefault="00E171F9" w:rsidP="006319E9">
            <w:pPr>
              <w:rPr>
                <w:rFonts w:ascii="Times" w:hAnsi="Times"/>
              </w:rPr>
            </w:pPr>
            <w:r w:rsidRPr="008F7211">
              <w:rPr>
                <w:rFonts w:ascii="Times" w:hAnsi="Times"/>
              </w:rPr>
              <w:t>Electricity Supply</w:t>
            </w:r>
          </w:p>
          <w:p w14:paraId="240E9C49" w14:textId="77777777" w:rsidR="00E171F9" w:rsidRPr="008F7211" w:rsidRDefault="00E171F9" w:rsidP="006319E9">
            <w:pPr>
              <w:rPr>
                <w:rFonts w:ascii="Times" w:hAnsi="Times"/>
              </w:rPr>
            </w:pPr>
          </w:p>
        </w:tc>
        <w:tc>
          <w:tcPr>
            <w:tcW w:w="1778" w:type="dxa"/>
          </w:tcPr>
          <w:p w14:paraId="5F8E5251" w14:textId="77777777" w:rsidR="00E171F9" w:rsidRPr="008F7211" w:rsidRDefault="00E171F9" w:rsidP="006319E9">
            <w:pPr>
              <w:rPr>
                <w:rFonts w:ascii="Times" w:hAnsi="Times"/>
              </w:rPr>
            </w:pPr>
            <w:r w:rsidRPr="008F7211">
              <w:rPr>
                <w:rFonts w:ascii="Times" w:hAnsi="Times"/>
              </w:rPr>
              <w:t>2.63</w:t>
            </w:r>
          </w:p>
        </w:tc>
        <w:tc>
          <w:tcPr>
            <w:tcW w:w="2151" w:type="dxa"/>
          </w:tcPr>
          <w:p w14:paraId="71F8D74C" w14:textId="77777777" w:rsidR="00E171F9" w:rsidRPr="008F7211" w:rsidRDefault="00E171F9" w:rsidP="006319E9">
            <w:pPr>
              <w:rPr>
                <w:rFonts w:ascii="Times" w:hAnsi="Times"/>
              </w:rPr>
            </w:pPr>
            <w:r>
              <w:rPr>
                <w:rFonts w:ascii="Times" w:hAnsi="Times"/>
              </w:rPr>
              <w:t>4.05</w:t>
            </w:r>
          </w:p>
        </w:tc>
        <w:tc>
          <w:tcPr>
            <w:tcW w:w="2152" w:type="dxa"/>
          </w:tcPr>
          <w:p w14:paraId="726871B2" w14:textId="77777777" w:rsidR="00E171F9" w:rsidRPr="008F7211" w:rsidRDefault="00E171F9" w:rsidP="006319E9">
            <w:pPr>
              <w:rPr>
                <w:rFonts w:ascii="Times" w:hAnsi="Times"/>
              </w:rPr>
            </w:pPr>
            <w:r>
              <w:rPr>
                <w:rFonts w:ascii="Times" w:hAnsi="Times"/>
              </w:rPr>
              <w:t>3.36</w:t>
            </w:r>
          </w:p>
        </w:tc>
      </w:tr>
      <w:tr w:rsidR="00E171F9" w:rsidRPr="008F7211" w14:paraId="2C53D1D5" w14:textId="77777777" w:rsidTr="006319E9">
        <w:tc>
          <w:tcPr>
            <w:tcW w:w="2775" w:type="dxa"/>
          </w:tcPr>
          <w:p w14:paraId="1A8D4B66" w14:textId="77777777" w:rsidR="00E171F9" w:rsidRDefault="00E171F9" w:rsidP="006319E9">
            <w:pPr>
              <w:rPr>
                <w:rFonts w:ascii="Times" w:hAnsi="Times"/>
              </w:rPr>
            </w:pPr>
            <w:r w:rsidRPr="008F7211">
              <w:rPr>
                <w:rFonts w:ascii="Times" w:hAnsi="Times"/>
              </w:rPr>
              <w:t>Agriculture</w:t>
            </w:r>
          </w:p>
          <w:p w14:paraId="3992420D" w14:textId="77777777" w:rsidR="00E171F9" w:rsidRPr="008F7211" w:rsidRDefault="00E171F9" w:rsidP="006319E9">
            <w:pPr>
              <w:rPr>
                <w:rFonts w:ascii="Times" w:hAnsi="Times"/>
              </w:rPr>
            </w:pPr>
          </w:p>
        </w:tc>
        <w:tc>
          <w:tcPr>
            <w:tcW w:w="1778" w:type="dxa"/>
          </w:tcPr>
          <w:p w14:paraId="3AFCB6D4" w14:textId="77777777" w:rsidR="00E171F9" w:rsidRPr="008F7211" w:rsidRDefault="00E171F9" w:rsidP="006319E9">
            <w:pPr>
              <w:rPr>
                <w:rFonts w:ascii="Times" w:hAnsi="Times"/>
              </w:rPr>
            </w:pPr>
            <w:r w:rsidRPr="008F7211">
              <w:rPr>
                <w:rFonts w:ascii="Times" w:hAnsi="Times"/>
              </w:rPr>
              <w:t>2.54</w:t>
            </w:r>
          </w:p>
        </w:tc>
        <w:tc>
          <w:tcPr>
            <w:tcW w:w="2151" w:type="dxa"/>
          </w:tcPr>
          <w:p w14:paraId="0BFEAF25" w14:textId="77777777" w:rsidR="00E171F9" w:rsidRPr="008F7211" w:rsidRDefault="00E171F9" w:rsidP="006319E9">
            <w:pPr>
              <w:rPr>
                <w:rFonts w:ascii="Times" w:hAnsi="Times"/>
              </w:rPr>
            </w:pPr>
            <w:r>
              <w:rPr>
                <w:rFonts w:ascii="Times" w:hAnsi="Times"/>
              </w:rPr>
              <w:t>2.17</w:t>
            </w:r>
          </w:p>
        </w:tc>
        <w:tc>
          <w:tcPr>
            <w:tcW w:w="2152" w:type="dxa"/>
          </w:tcPr>
          <w:p w14:paraId="4491E6E6" w14:textId="77777777" w:rsidR="00E171F9" w:rsidRPr="008F7211" w:rsidRDefault="00E171F9" w:rsidP="006319E9">
            <w:pPr>
              <w:rPr>
                <w:rFonts w:ascii="Times" w:hAnsi="Times"/>
              </w:rPr>
            </w:pPr>
            <w:r>
              <w:rPr>
                <w:rFonts w:ascii="Times" w:hAnsi="Times"/>
              </w:rPr>
              <w:t>4.06</w:t>
            </w:r>
          </w:p>
        </w:tc>
      </w:tr>
      <w:tr w:rsidR="00E171F9" w:rsidRPr="008F7211" w14:paraId="2B530D3B" w14:textId="77777777" w:rsidTr="006319E9">
        <w:tc>
          <w:tcPr>
            <w:tcW w:w="2775" w:type="dxa"/>
          </w:tcPr>
          <w:p w14:paraId="26A5AEC6" w14:textId="77777777" w:rsidR="00E171F9" w:rsidRDefault="00E171F9" w:rsidP="006319E9">
            <w:pPr>
              <w:rPr>
                <w:rFonts w:ascii="Times" w:hAnsi="Times"/>
              </w:rPr>
            </w:pPr>
            <w:r w:rsidRPr="008F7211">
              <w:rPr>
                <w:rFonts w:ascii="Times" w:hAnsi="Times"/>
              </w:rPr>
              <w:t>Wages and Salaries</w:t>
            </w:r>
          </w:p>
          <w:p w14:paraId="3D2EA5F7" w14:textId="77777777" w:rsidR="00E171F9" w:rsidRPr="008F7211" w:rsidRDefault="00E171F9" w:rsidP="006319E9">
            <w:pPr>
              <w:rPr>
                <w:rFonts w:ascii="Times" w:hAnsi="Times"/>
              </w:rPr>
            </w:pPr>
          </w:p>
        </w:tc>
        <w:tc>
          <w:tcPr>
            <w:tcW w:w="1778" w:type="dxa"/>
          </w:tcPr>
          <w:p w14:paraId="41A1CBDF" w14:textId="77777777" w:rsidR="00E171F9" w:rsidRPr="008F7211" w:rsidRDefault="00E171F9" w:rsidP="006319E9">
            <w:pPr>
              <w:rPr>
                <w:rFonts w:ascii="Times" w:hAnsi="Times"/>
              </w:rPr>
            </w:pPr>
            <w:r w:rsidRPr="008F7211">
              <w:rPr>
                <w:rFonts w:ascii="Times" w:hAnsi="Times"/>
              </w:rPr>
              <w:t>2.33</w:t>
            </w:r>
          </w:p>
        </w:tc>
        <w:tc>
          <w:tcPr>
            <w:tcW w:w="2151" w:type="dxa"/>
          </w:tcPr>
          <w:p w14:paraId="77170D5D" w14:textId="77777777" w:rsidR="00E171F9" w:rsidRPr="008F7211" w:rsidRDefault="00E171F9" w:rsidP="006319E9">
            <w:pPr>
              <w:rPr>
                <w:rFonts w:ascii="Times" w:hAnsi="Times"/>
              </w:rPr>
            </w:pPr>
            <w:r>
              <w:rPr>
                <w:rFonts w:ascii="Times" w:hAnsi="Times"/>
              </w:rPr>
              <w:t>8.32</w:t>
            </w:r>
          </w:p>
        </w:tc>
        <w:tc>
          <w:tcPr>
            <w:tcW w:w="2152" w:type="dxa"/>
          </w:tcPr>
          <w:p w14:paraId="4A68A371" w14:textId="77777777" w:rsidR="00E171F9" w:rsidRPr="008F7211" w:rsidRDefault="00E171F9" w:rsidP="006319E9">
            <w:pPr>
              <w:rPr>
                <w:rFonts w:ascii="Times" w:hAnsi="Times"/>
              </w:rPr>
            </w:pPr>
            <w:r>
              <w:rPr>
                <w:rFonts w:ascii="Times" w:hAnsi="Times"/>
              </w:rPr>
              <w:t>3.44</w:t>
            </w:r>
          </w:p>
        </w:tc>
      </w:tr>
      <w:tr w:rsidR="00E171F9" w:rsidRPr="008F7211" w14:paraId="0CB8E102" w14:textId="77777777" w:rsidTr="006319E9">
        <w:tc>
          <w:tcPr>
            <w:tcW w:w="2775" w:type="dxa"/>
          </w:tcPr>
          <w:p w14:paraId="2C2F487B" w14:textId="77777777" w:rsidR="00E171F9" w:rsidRDefault="00E171F9" w:rsidP="006319E9">
            <w:pPr>
              <w:rPr>
                <w:rFonts w:ascii="Times" w:hAnsi="Times"/>
              </w:rPr>
            </w:pPr>
            <w:r w:rsidRPr="008F7211">
              <w:rPr>
                <w:rFonts w:ascii="Times" w:hAnsi="Times"/>
              </w:rPr>
              <w:t>Taxes</w:t>
            </w:r>
          </w:p>
          <w:p w14:paraId="2CFC6B6E" w14:textId="77777777" w:rsidR="00E171F9" w:rsidRPr="008F7211" w:rsidRDefault="00E171F9" w:rsidP="006319E9">
            <w:pPr>
              <w:rPr>
                <w:rFonts w:ascii="Times" w:hAnsi="Times"/>
              </w:rPr>
            </w:pPr>
          </w:p>
        </w:tc>
        <w:tc>
          <w:tcPr>
            <w:tcW w:w="1778" w:type="dxa"/>
          </w:tcPr>
          <w:p w14:paraId="6AB21F25" w14:textId="77777777" w:rsidR="00E171F9" w:rsidRPr="008F7211" w:rsidRDefault="00E171F9" w:rsidP="006319E9">
            <w:pPr>
              <w:rPr>
                <w:rFonts w:ascii="Times" w:hAnsi="Times"/>
              </w:rPr>
            </w:pPr>
            <w:r w:rsidRPr="008F7211">
              <w:rPr>
                <w:rFonts w:ascii="Times" w:hAnsi="Times"/>
              </w:rPr>
              <w:t>2.17</w:t>
            </w:r>
          </w:p>
        </w:tc>
        <w:tc>
          <w:tcPr>
            <w:tcW w:w="2151" w:type="dxa"/>
          </w:tcPr>
          <w:p w14:paraId="4E61B385" w14:textId="77777777" w:rsidR="00E171F9" w:rsidRPr="008F7211" w:rsidRDefault="00E171F9" w:rsidP="006319E9">
            <w:pPr>
              <w:rPr>
                <w:rFonts w:ascii="Times" w:hAnsi="Times"/>
              </w:rPr>
            </w:pPr>
            <w:r>
              <w:rPr>
                <w:rFonts w:ascii="Times" w:hAnsi="Times"/>
              </w:rPr>
              <w:t>1.23</w:t>
            </w:r>
          </w:p>
        </w:tc>
        <w:tc>
          <w:tcPr>
            <w:tcW w:w="2152" w:type="dxa"/>
          </w:tcPr>
          <w:p w14:paraId="1530D06F" w14:textId="77777777" w:rsidR="00E171F9" w:rsidRPr="008F7211" w:rsidRDefault="00E171F9" w:rsidP="006319E9">
            <w:pPr>
              <w:rPr>
                <w:rFonts w:ascii="Times" w:hAnsi="Times"/>
              </w:rPr>
            </w:pPr>
            <w:r>
              <w:rPr>
                <w:rFonts w:ascii="Times" w:hAnsi="Times"/>
              </w:rPr>
              <w:t>1.40</w:t>
            </w:r>
          </w:p>
        </w:tc>
      </w:tr>
      <w:tr w:rsidR="00E171F9" w:rsidRPr="008F7211" w14:paraId="1EE8FF62" w14:textId="77777777" w:rsidTr="006319E9">
        <w:tc>
          <w:tcPr>
            <w:tcW w:w="2775" w:type="dxa"/>
          </w:tcPr>
          <w:p w14:paraId="2B9CC36C" w14:textId="77777777" w:rsidR="00E171F9" w:rsidRDefault="00E171F9" w:rsidP="006319E9">
            <w:pPr>
              <w:rPr>
                <w:rFonts w:ascii="Times" w:hAnsi="Times"/>
              </w:rPr>
            </w:pPr>
            <w:r w:rsidRPr="008F7211">
              <w:rPr>
                <w:rFonts w:ascii="Times" w:hAnsi="Times"/>
              </w:rPr>
              <w:t>Economic Inequality</w:t>
            </w:r>
            <w:r>
              <w:rPr>
                <w:rFonts w:ascii="Times" w:hAnsi="Times"/>
              </w:rPr>
              <w:t xml:space="preserve"> /</w:t>
            </w:r>
            <w:r w:rsidRPr="008F7211">
              <w:rPr>
                <w:rFonts w:ascii="Times" w:hAnsi="Times"/>
              </w:rPr>
              <w:t xml:space="preserve"> Discrimination / </w:t>
            </w:r>
          </w:p>
          <w:p w14:paraId="3801DAD4" w14:textId="77777777" w:rsidR="00E171F9" w:rsidRPr="008F7211" w:rsidRDefault="00E171F9" w:rsidP="006319E9">
            <w:pPr>
              <w:rPr>
                <w:rFonts w:ascii="Times" w:hAnsi="Times"/>
              </w:rPr>
            </w:pPr>
            <w:r w:rsidRPr="008F7211">
              <w:rPr>
                <w:rFonts w:ascii="Times" w:hAnsi="Times"/>
              </w:rPr>
              <w:t>Tribalism</w:t>
            </w:r>
          </w:p>
        </w:tc>
        <w:tc>
          <w:tcPr>
            <w:tcW w:w="1778" w:type="dxa"/>
          </w:tcPr>
          <w:p w14:paraId="3A34D3A1" w14:textId="77777777" w:rsidR="00E171F9" w:rsidRPr="008F7211" w:rsidRDefault="00E171F9" w:rsidP="006319E9">
            <w:pPr>
              <w:rPr>
                <w:rFonts w:ascii="Times" w:hAnsi="Times"/>
              </w:rPr>
            </w:pPr>
            <w:r>
              <w:rPr>
                <w:rFonts w:ascii="Times" w:hAnsi="Times"/>
              </w:rPr>
              <w:t>3.38</w:t>
            </w:r>
          </w:p>
        </w:tc>
        <w:tc>
          <w:tcPr>
            <w:tcW w:w="2151" w:type="dxa"/>
          </w:tcPr>
          <w:p w14:paraId="17A78E73" w14:textId="77777777" w:rsidR="00E171F9" w:rsidRPr="008F7211" w:rsidRDefault="00E171F9" w:rsidP="006319E9">
            <w:pPr>
              <w:rPr>
                <w:rFonts w:ascii="Times" w:hAnsi="Times"/>
              </w:rPr>
            </w:pPr>
            <w:r>
              <w:rPr>
                <w:rFonts w:ascii="Times" w:hAnsi="Times"/>
              </w:rPr>
              <w:t>0.33</w:t>
            </w:r>
          </w:p>
        </w:tc>
        <w:tc>
          <w:tcPr>
            <w:tcW w:w="2152" w:type="dxa"/>
          </w:tcPr>
          <w:p w14:paraId="121085C8" w14:textId="77777777" w:rsidR="00E171F9" w:rsidRPr="008F7211" w:rsidRDefault="00E171F9" w:rsidP="006319E9">
            <w:pPr>
              <w:rPr>
                <w:rFonts w:ascii="Times" w:hAnsi="Times"/>
              </w:rPr>
            </w:pPr>
            <w:r>
              <w:rPr>
                <w:rFonts w:ascii="Times" w:hAnsi="Times"/>
              </w:rPr>
              <w:t>0.22</w:t>
            </w:r>
          </w:p>
        </w:tc>
      </w:tr>
      <w:tr w:rsidR="00E171F9" w:rsidRPr="008F7211" w14:paraId="08A43568" w14:textId="77777777" w:rsidTr="006319E9">
        <w:tc>
          <w:tcPr>
            <w:tcW w:w="2775" w:type="dxa"/>
          </w:tcPr>
          <w:p w14:paraId="6B9A0F24" w14:textId="77777777" w:rsidR="00E171F9" w:rsidRDefault="00E171F9" w:rsidP="006319E9">
            <w:pPr>
              <w:rPr>
                <w:rFonts w:ascii="Times" w:hAnsi="Times"/>
              </w:rPr>
            </w:pPr>
            <w:r w:rsidRPr="008F7211">
              <w:rPr>
                <w:rFonts w:ascii="Times" w:hAnsi="Times"/>
              </w:rPr>
              <w:t xml:space="preserve">Democracy / </w:t>
            </w:r>
          </w:p>
          <w:p w14:paraId="1043CF4B" w14:textId="77777777" w:rsidR="00E171F9" w:rsidRPr="008F7211" w:rsidRDefault="00E171F9" w:rsidP="006319E9">
            <w:pPr>
              <w:rPr>
                <w:rFonts w:ascii="Times" w:hAnsi="Times"/>
              </w:rPr>
            </w:pPr>
            <w:r w:rsidRPr="008F7211">
              <w:rPr>
                <w:rFonts w:ascii="Times" w:hAnsi="Times"/>
              </w:rPr>
              <w:t>Political Rights</w:t>
            </w:r>
          </w:p>
        </w:tc>
        <w:tc>
          <w:tcPr>
            <w:tcW w:w="1778" w:type="dxa"/>
          </w:tcPr>
          <w:p w14:paraId="1474236D" w14:textId="77777777" w:rsidR="00E171F9" w:rsidRPr="008F7211" w:rsidRDefault="00E171F9" w:rsidP="006319E9">
            <w:pPr>
              <w:rPr>
                <w:rFonts w:ascii="Times" w:hAnsi="Times"/>
              </w:rPr>
            </w:pPr>
            <w:r w:rsidRPr="008F7211">
              <w:rPr>
                <w:rFonts w:ascii="Times" w:hAnsi="Times"/>
              </w:rPr>
              <w:t>1.38</w:t>
            </w:r>
          </w:p>
        </w:tc>
        <w:tc>
          <w:tcPr>
            <w:tcW w:w="2151" w:type="dxa"/>
          </w:tcPr>
          <w:p w14:paraId="467FC265" w14:textId="77777777" w:rsidR="00E171F9" w:rsidRPr="008F7211" w:rsidRDefault="00E171F9" w:rsidP="006319E9">
            <w:pPr>
              <w:rPr>
                <w:rFonts w:ascii="Times" w:hAnsi="Times"/>
              </w:rPr>
            </w:pPr>
            <w:r>
              <w:rPr>
                <w:rFonts w:ascii="Times" w:hAnsi="Times"/>
              </w:rPr>
              <w:t>0.88</w:t>
            </w:r>
          </w:p>
        </w:tc>
        <w:tc>
          <w:tcPr>
            <w:tcW w:w="2152" w:type="dxa"/>
          </w:tcPr>
          <w:p w14:paraId="2E518691" w14:textId="77777777" w:rsidR="00E171F9" w:rsidRPr="008F7211" w:rsidRDefault="00E171F9" w:rsidP="006319E9">
            <w:pPr>
              <w:rPr>
                <w:rFonts w:ascii="Times" w:hAnsi="Times"/>
              </w:rPr>
            </w:pPr>
            <w:r>
              <w:rPr>
                <w:rFonts w:ascii="Times" w:hAnsi="Times"/>
              </w:rPr>
              <w:t>0.13</w:t>
            </w:r>
          </w:p>
        </w:tc>
      </w:tr>
      <w:tr w:rsidR="00E171F9" w:rsidRPr="008F7211" w14:paraId="154D6C1C" w14:textId="77777777" w:rsidTr="006319E9">
        <w:tc>
          <w:tcPr>
            <w:tcW w:w="2775" w:type="dxa"/>
          </w:tcPr>
          <w:p w14:paraId="1EA18A42" w14:textId="77777777" w:rsidR="00E171F9" w:rsidRDefault="00E171F9" w:rsidP="006319E9">
            <w:pPr>
              <w:rPr>
                <w:rFonts w:ascii="Times" w:hAnsi="Times"/>
              </w:rPr>
            </w:pPr>
            <w:r w:rsidRPr="008F7211">
              <w:rPr>
                <w:rFonts w:ascii="Times" w:hAnsi="Times"/>
              </w:rPr>
              <w:t>Food Shortage</w:t>
            </w:r>
          </w:p>
          <w:p w14:paraId="3641D7A6" w14:textId="77777777" w:rsidR="00E171F9" w:rsidRPr="008F7211" w:rsidRDefault="00E171F9" w:rsidP="006319E9">
            <w:pPr>
              <w:rPr>
                <w:rFonts w:ascii="Times" w:hAnsi="Times"/>
              </w:rPr>
            </w:pPr>
          </w:p>
        </w:tc>
        <w:tc>
          <w:tcPr>
            <w:tcW w:w="1778" w:type="dxa"/>
          </w:tcPr>
          <w:p w14:paraId="16FAD4B2" w14:textId="77777777" w:rsidR="00E171F9" w:rsidRPr="008F7211" w:rsidRDefault="00E171F9" w:rsidP="006319E9">
            <w:pPr>
              <w:rPr>
                <w:rFonts w:ascii="Times" w:hAnsi="Times"/>
              </w:rPr>
            </w:pPr>
            <w:r w:rsidRPr="008F7211">
              <w:rPr>
                <w:rFonts w:ascii="Times" w:hAnsi="Times"/>
              </w:rPr>
              <w:t>1.25</w:t>
            </w:r>
          </w:p>
        </w:tc>
        <w:tc>
          <w:tcPr>
            <w:tcW w:w="2151" w:type="dxa"/>
          </w:tcPr>
          <w:p w14:paraId="2FBE7EE4" w14:textId="77777777" w:rsidR="00E171F9" w:rsidRPr="008F7211" w:rsidRDefault="00E171F9" w:rsidP="006319E9">
            <w:pPr>
              <w:rPr>
                <w:rFonts w:ascii="Times" w:hAnsi="Times"/>
              </w:rPr>
            </w:pPr>
            <w:r>
              <w:rPr>
                <w:rFonts w:ascii="Times" w:hAnsi="Times"/>
              </w:rPr>
              <w:t>2.01</w:t>
            </w:r>
          </w:p>
        </w:tc>
        <w:tc>
          <w:tcPr>
            <w:tcW w:w="2152" w:type="dxa"/>
          </w:tcPr>
          <w:p w14:paraId="3A16BC95" w14:textId="77777777" w:rsidR="00E171F9" w:rsidRPr="008F7211" w:rsidRDefault="00E171F9" w:rsidP="006319E9">
            <w:pPr>
              <w:rPr>
                <w:rFonts w:ascii="Times" w:hAnsi="Times"/>
              </w:rPr>
            </w:pPr>
            <w:r>
              <w:rPr>
                <w:rFonts w:ascii="Times" w:hAnsi="Times"/>
              </w:rPr>
              <w:t>2.12</w:t>
            </w:r>
          </w:p>
        </w:tc>
      </w:tr>
      <w:tr w:rsidR="00E171F9" w:rsidRPr="008F7211" w14:paraId="3F5694E4" w14:textId="77777777" w:rsidTr="006319E9">
        <w:tc>
          <w:tcPr>
            <w:tcW w:w="2775" w:type="dxa"/>
          </w:tcPr>
          <w:p w14:paraId="563928B1" w14:textId="77777777" w:rsidR="00E171F9" w:rsidRDefault="00E171F9" w:rsidP="006319E9">
            <w:pPr>
              <w:rPr>
                <w:rFonts w:ascii="Times" w:hAnsi="Times"/>
              </w:rPr>
            </w:pPr>
            <w:r w:rsidRPr="008F7211">
              <w:rPr>
                <w:rFonts w:ascii="Times" w:hAnsi="Times"/>
              </w:rPr>
              <w:t>Transportation</w:t>
            </w:r>
          </w:p>
          <w:p w14:paraId="69DAE2D1" w14:textId="77777777" w:rsidR="00E171F9" w:rsidRPr="008F7211" w:rsidRDefault="00E171F9" w:rsidP="006319E9">
            <w:pPr>
              <w:rPr>
                <w:rFonts w:ascii="Times" w:hAnsi="Times"/>
              </w:rPr>
            </w:pPr>
          </w:p>
        </w:tc>
        <w:tc>
          <w:tcPr>
            <w:tcW w:w="1778" w:type="dxa"/>
          </w:tcPr>
          <w:p w14:paraId="0D3C67EF" w14:textId="77777777" w:rsidR="00E171F9" w:rsidRPr="008F7211" w:rsidRDefault="00E171F9" w:rsidP="006319E9">
            <w:pPr>
              <w:rPr>
                <w:rFonts w:ascii="Times" w:hAnsi="Times"/>
              </w:rPr>
            </w:pPr>
            <w:r w:rsidRPr="008F7211">
              <w:rPr>
                <w:rFonts w:ascii="Times" w:hAnsi="Times"/>
              </w:rPr>
              <w:t>1.00</w:t>
            </w:r>
          </w:p>
        </w:tc>
        <w:tc>
          <w:tcPr>
            <w:tcW w:w="2151" w:type="dxa"/>
          </w:tcPr>
          <w:p w14:paraId="616C06E7" w14:textId="77777777" w:rsidR="00E171F9" w:rsidRPr="008F7211" w:rsidRDefault="00E171F9" w:rsidP="006319E9">
            <w:pPr>
              <w:rPr>
                <w:rFonts w:ascii="Times" w:hAnsi="Times"/>
              </w:rPr>
            </w:pPr>
            <w:r>
              <w:rPr>
                <w:rFonts w:ascii="Times" w:hAnsi="Times"/>
              </w:rPr>
              <w:t>0.77</w:t>
            </w:r>
          </w:p>
        </w:tc>
        <w:tc>
          <w:tcPr>
            <w:tcW w:w="2152" w:type="dxa"/>
          </w:tcPr>
          <w:p w14:paraId="0851A5E9" w14:textId="77777777" w:rsidR="00E171F9" w:rsidRPr="008F7211" w:rsidRDefault="00E171F9" w:rsidP="006319E9">
            <w:pPr>
              <w:rPr>
                <w:rFonts w:ascii="Times" w:hAnsi="Times"/>
              </w:rPr>
            </w:pPr>
            <w:r>
              <w:rPr>
                <w:rFonts w:ascii="Times" w:hAnsi="Times"/>
              </w:rPr>
              <w:t>1.02</w:t>
            </w:r>
          </w:p>
        </w:tc>
      </w:tr>
      <w:tr w:rsidR="00E171F9" w:rsidRPr="008F7211" w14:paraId="4A819E92" w14:textId="77777777" w:rsidTr="006319E9">
        <w:tc>
          <w:tcPr>
            <w:tcW w:w="2775" w:type="dxa"/>
          </w:tcPr>
          <w:p w14:paraId="779ABFF9" w14:textId="77777777" w:rsidR="00E171F9" w:rsidRDefault="00E171F9" w:rsidP="006319E9">
            <w:pPr>
              <w:rPr>
                <w:rFonts w:ascii="Times" w:hAnsi="Times"/>
              </w:rPr>
            </w:pPr>
            <w:r w:rsidRPr="008F7211">
              <w:rPr>
                <w:rFonts w:ascii="Times" w:hAnsi="Times"/>
              </w:rPr>
              <w:t>Don’t Know</w:t>
            </w:r>
          </w:p>
          <w:p w14:paraId="06C3A8CC" w14:textId="77777777" w:rsidR="00E171F9" w:rsidRPr="008F7211" w:rsidRDefault="00E171F9" w:rsidP="006319E9">
            <w:pPr>
              <w:rPr>
                <w:rFonts w:ascii="Times" w:hAnsi="Times"/>
              </w:rPr>
            </w:pPr>
          </w:p>
        </w:tc>
        <w:tc>
          <w:tcPr>
            <w:tcW w:w="1778" w:type="dxa"/>
          </w:tcPr>
          <w:p w14:paraId="1B2F5EF9" w14:textId="77777777" w:rsidR="00E171F9" w:rsidRPr="008F7211" w:rsidRDefault="00E171F9" w:rsidP="006319E9">
            <w:pPr>
              <w:rPr>
                <w:rFonts w:ascii="Times" w:hAnsi="Times"/>
              </w:rPr>
            </w:pPr>
            <w:r w:rsidRPr="008F7211">
              <w:rPr>
                <w:rFonts w:ascii="Times" w:hAnsi="Times"/>
              </w:rPr>
              <w:t>0.83</w:t>
            </w:r>
          </w:p>
        </w:tc>
        <w:tc>
          <w:tcPr>
            <w:tcW w:w="2151" w:type="dxa"/>
          </w:tcPr>
          <w:p w14:paraId="035B272A" w14:textId="77777777" w:rsidR="00E171F9" w:rsidRPr="008F7211" w:rsidRDefault="00E171F9" w:rsidP="006319E9">
            <w:pPr>
              <w:rPr>
                <w:rFonts w:ascii="Times" w:hAnsi="Times"/>
              </w:rPr>
            </w:pPr>
            <w:r>
              <w:rPr>
                <w:rFonts w:ascii="Times" w:hAnsi="Times"/>
              </w:rPr>
              <w:t>0.74</w:t>
            </w:r>
          </w:p>
        </w:tc>
        <w:tc>
          <w:tcPr>
            <w:tcW w:w="2152" w:type="dxa"/>
          </w:tcPr>
          <w:p w14:paraId="5AFA2C48" w14:textId="77777777" w:rsidR="00E171F9" w:rsidRPr="008F7211" w:rsidRDefault="00E171F9" w:rsidP="006319E9">
            <w:pPr>
              <w:rPr>
                <w:rFonts w:ascii="Times" w:hAnsi="Times"/>
              </w:rPr>
            </w:pPr>
            <w:r>
              <w:rPr>
                <w:rFonts w:ascii="Times" w:hAnsi="Times"/>
              </w:rPr>
              <w:t>0.93</w:t>
            </w:r>
          </w:p>
        </w:tc>
      </w:tr>
    </w:tbl>
    <w:p w14:paraId="69AD2DC3" w14:textId="77777777" w:rsidR="00E171F9" w:rsidRDefault="00E171F9" w:rsidP="00E171F9">
      <w:pPr>
        <w:rPr>
          <w:rFonts w:ascii="Times" w:hAnsi="Times"/>
          <w:b/>
        </w:rPr>
      </w:pPr>
    </w:p>
    <w:p w14:paraId="24379FBB" w14:textId="77777777" w:rsidR="00E171F9" w:rsidRDefault="00E171F9" w:rsidP="00E171F9">
      <w:pPr>
        <w:rPr>
          <w:rFonts w:ascii="Times" w:hAnsi="Times"/>
          <w:b/>
        </w:rPr>
      </w:pPr>
    </w:p>
    <w:p w14:paraId="6192288B" w14:textId="77777777" w:rsidR="00E171F9" w:rsidRDefault="00E171F9" w:rsidP="00E171F9">
      <w:pPr>
        <w:rPr>
          <w:rFonts w:ascii="Times" w:hAnsi="Times"/>
          <w:b/>
        </w:rPr>
      </w:pPr>
    </w:p>
    <w:p w14:paraId="3F2A4E3D" w14:textId="77777777" w:rsidR="00E171F9" w:rsidRDefault="00E171F9" w:rsidP="00E171F9">
      <w:pPr>
        <w:rPr>
          <w:rFonts w:ascii="Times" w:hAnsi="Times"/>
          <w:b/>
        </w:rPr>
      </w:pPr>
    </w:p>
    <w:p w14:paraId="550849A8" w14:textId="77777777" w:rsidR="00E171F9" w:rsidRDefault="00E171F9" w:rsidP="00E171F9">
      <w:pPr>
        <w:rPr>
          <w:rFonts w:ascii="Times" w:hAnsi="Times"/>
          <w:b/>
        </w:rPr>
      </w:pPr>
    </w:p>
    <w:p w14:paraId="39FEA785" w14:textId="77777777" w:rsidR="00E171F9" w:rsidRDefault="00E171F9" w:rsidP="00E171F9">
      <w:pPr>
        <w:rPr>
          <w:rFonts w:ascii="Times" w:hAnsi="Times"/>
          <w:b/>
        </w:rPr>
      </w:pPr>
    </w:p>
    <w:p w14:paraId="796D6BF6" w14:textId="77777777" w:rsidR="00E171F9" w:rsidRDefault="00E171F9" w:rsidP="00E171F9">
      <w:pPr>
        <w:rPr>
          <w:rFonts w:ascii="Times" w:hAnsi="Times"/>
          <w:b/>
        </w:rPr>
      </w:pPr>
    </w:p>
    <w:p w14:paraId="75D3A39E" w14:textId="77777777" w:rsidR="00E171F9" w:rsidRDefault="00E171F9" w:rsidP="00E171F9">
      <w:pPr>
        <w:rPr>
          <w:rFonts w:ascii="Times" w:hAnsi="Times"/>
          <w:b/>
        </w:rPr>
      </w:pPr>
    </w:p>
    <w:p w14:paraId="5338C9ED" w14:textId="77777777" w:rsidR="00E171F9" w:rsidRDefault="00E171F9" w:rsidP="00E171F9">
      <w:pPr>
        <w:rPr>
          <w:rFonts w:ascii="Times" w:hAnsi="Times"/>
          <w:b/>
        </w:rPr>
      </w:pPr>
    </w:p>
    <w:p w14:paraId="44A767BB" w14:textId="77777777" w:rsidR="00E171F9" w:rsidRDefault="00E171F9" w:rsidP="00E171F9">
      <w:pPr>
        <w:rPr>
          <w:rFonts w:ascii="Times" w:hAnsi="Times"/>
          <w:b/>
        </w:rPr>
      </w:pPr>
    </w:p>
    <w:p w14:paraId="65435A95" w14:textId="77777777" w:rsidR="00E171F9" w:rsidRPr="008F7211" w:rsidRDefault="00E171F9" w:rsidP="00E171F9">
      <w:pPr>
        <w:rPr>
          <w:rFonts w:ascii="Times" w:hAnsi="Times"/>
        </w:rPr>
      </w:pPr>
    </w:p>
    <w:tbl>
      <w:tblPr>
        <w:tblStyle w:val="TableGrid"/>
        <w:tblW w:w="8621" w:type="dxa"/>
        <w:tblLayout w:type="fixed"/>
        <w:tblLook w:val="04A0" w:firstRow="1" w:lastRow="0" w:firstColumn="1" w:lastColumn="0" w:noHBand="0" w:noVBand="1"/>
      </w:tblPr>
      <w:tblGrid>
        <w:gridCol w:w="2628"/>
        <w:gridCol w:w="1997"/>
        <w:gridCol w:w="1998"/>
        <w:gridCol w:w="1998"/>
      </w:tblGrid>
      <w:tr w:rsidR="00E171F9" w:rsidRPr="008F7211" w14:paraId="279760DC" w14:textId="77777777" w:rsidTr="006319E9">
        <w:trPr>
          <w:cnfStyle w:val="100000000000" w:firstRow="1" w:lastRow="0" w:firstColumn="0" w:lastColumn="0" w:oddVBand="0" w:evenVBand="0" w:oddHBand="0" w:evenHBand="0" w:firstRowFirstColumn="0" w:firstRowLastColumn="0" w:lastRowFirstColumn="0" w:lastRowLastColumn="0"/>
        </w:trPr>
        <w:tc>
          <w:tcPr>
            <w:tcW w:w="8621" w:type="dxa"/>
            <w:gridSpan w:val="4"/>
          </w:tcPr>
          <w:p w14:paraId="04F78AE0" w14:textId="77777777" w:rsidR="00E171F9" w:rsidRPr="008F7211" w:rsidRDefault="00E171F9" w:rsidP="006319E9">
            <w:pPr>
              <w:rPr>
                <w:rFonts w:ascii="Times" w:hAnsi="Times"/>
              </w:rPr>
            </w:pPr>
            <w:r w:rsidRPr="008F7211">
              <w:rPr>
                <w:rFonts w:ascii="Times" w:hAnsi="Times"/>
              </w:rPr>
              <w:lastRenderedPageBreak/>
              <w:t>How often do you get</w:t>
            </w:r>
            <w:r>
              <w:rPr>
                <w:rFonts w:ascii="Times" w:hAnsi="Times"/>
              </w:rPr>
              <w:t xml:space="preserve"> news from the radio</w:t>
            </w:r>
            <w:r w:rsidRPr="008F7211">
              <w:rPr>
                <w:rFonts w:ascii="Times" w:hAnsi="Times"/>
              </w:rPr>
              <w:t>?</w:t>
            </w:r>
          </w:p>
        </w:tc>
      </w:tr>
      <w:tr w:rsidR="00E171F9" w:rsidRPr="008F7211" w14:paraId="448BC633" w14:textId="77777777" w:rsidTr="006319E9">
        <w:tc>
          <w:tcPr>
            <w:tcW w:w="2628" w:type="dxa"/>
          </w:tcPr>
          <w:p w14:paraId="756B9536" w14:textId="77777777" w:rsidR="00E171F9" w:rsidRPr="008F7211" w:rsidRDefault="00E171F9" w:rsidP="006319E9">
            <w:pPr>
              <w:rPr>
                <w:rFonts w:ascii="Times" w:hAnsi="Times"/>
                <w:b/>
              </w:rPr>
            </w:pPr>
          </w:p>
        </w:tc>
        <w:tc>
          <w:tcPr>
            <w:tcW w:w="1997" w:type="dxa"/>
          </w:tcPr>
          <w:p w14:paraId="3B4828C9" w14:textId="77777777" w:rsidR="00E171F9" w:rsidRPr="0039496D" w:rsidRDefault="00E171F9" w:rsidP="006319E9">
            <w:pPr>
              <w:rPr>
                <w:rFonts w:ascii="Times" w:hAnsi="Times"/>
                <w:b/>
                <w:sz w:val="22"/>
              </w:rPr>
            </w:pPr>
            <w:r>
              <w:rPr>
                <w:rFonts w:ascii="Times" w:hAnsi="Times"/>
                <w:b/>
                <w:sz w:val="22"/>
              </w:rPr>
              <w:t>Author’s Survey (Q10)</w:t>
            </w:r>
          </w:p>
        </w:tc>
        <w:tc>
          <w:tcPr>
            <w:tcW w:w="1998" w:type="dxa"/>
          </w:tcPr>
          <w:p w14:paraId="5A517DB6" w14:textId="77777777" w:rsidR="00E171F9" w:rsidRPr="0039496D" w:rsidRDefault="00E171F9" w:rsidP="006319E9">
            <w:pPr>
              <w:rPr>
                <w:rFonts w:ascii="Times" w:hAnsi="Times"/>
                <w:b/>
                <w:sz w:val="22"/>
              </w:rPr>
            </w:pPr>
            <w:r>
              <w:rPr>
                <w:rFonts w:ascii="Times" w:hAnsi="Times"/>
                <w:b/>
                <w:sz w:val="22"/>
              </w:rPr>
              <w:t>Afrobarometer Round 5 (Q13A)</w:t>
            </w:r>
          </w:p>
        </w:tc>
        <w:tc>
          <w:tcPr>
            <w:tcW w:w="1998" w:type="dxa"/>
          </w:tcPr>
          <w:p w14:paraId="03508F08" w14:textId="77777777" w:rsidR="00E171F9" w:rsidRPr="008F7211" w:rsidRDefault="00E171F9" w:rsidP="006319E9">
            <w:pPr>
              <w:rPr>
                <w:rFonts w:ascii="Times" w:hAnsi="Times"/>
                <w:sz w:val="22"/>
              </w:rPr>
            </w:pPr>
            <w:r>
              <w:rPr>
                <w:rFonts w:ascii="Times" w:hAnsi="Times"/>
                <w:b/>
                <w:sz w:val="22"/>
              </w:rPr>
              <w:t>Afrobarometer Round 6 (Q12A)</w:t>
            </w:r>
          </w:p>
        </w:tc>
      </w:tr>
      <w:tr w:rsidR="00E171F9" w:rsidRPr="008F7211" w14:paraId="375572EF" w14:textId="77777777" w:rsidTr="006319E9">
        <w:tc>
          <w:tcPr>
            <w:tcW w:w="2628" w:type="dxa"/>
          </w:tcPr>
          <w:p w14:paraId="413F7762" w14:textId="77777777" w:rsidR="00E171F9" w:rsidRPr="0039496D" w:rsidRDefault="00E171F9" w:rsidP="006319E9">
            <w:pPr>
              <w:rPr>
                <w:rFonts w:ascii="Times" w:hAnsi="Times"/>
              </w:rPr>
            </w:pPr>
            <w:r>
              <w:rPr>
                <w:rFonts w:ascii="Times" w:hAnsi="Times"/>
              </w:rPr>
              <w:t>Everyday</w:t>
            </w:r>
          </w:p>
        </w:tc>
        <w:tc>
          <w:tcPr>
            <w:tcW w:w="1997" w:type="dxa"/>
          </w:tcPr>
          <w:p w14:paraId="3AD3C7D0" w14:textId="77777777" w:rsidR="00E171F9" w:rsidRPr="008F7211" w:rsidRDefault="00E171F9" w:rsidP="006319E9">
            <w:pPr>
              <w:rPr>
                <w:rFonts w:ascii="Times" w:hAnsi="Times"/>
              </w:rPr>
            </w:pPr>
            <w:r>
              <w:rPr>
                <w:rFonts w:ascii="Times" w:hAnsi="Times"/>
              </w:rPr>
              <w:t>33.74%</w:t>
            </w:r>
          </w:p>
        </w:tc>
        <w:tc>
          <w:tcPr>
            <w:tcW w:w="1998" w:type="dxa"/>
          </w:tcPr>
          <w:p w14:paraId="69A54EE7" w14:textId="77777777" w:rsidR="00E171F9" w:rsidRPr="008F7211" w:rsidRDefault="00E171F9" w:rsidP="006319E9">
            <w:pPr>
              <w:rPr>
                <w:rFonts w:ascii="Times" w:hAnsi="Times"/>
              </w:rPr>
            </w:pPr>
            <w:r>
              <w:rPr>
                <w:rFonts w:ascii="Times" w:hAnsi="Times"/>
              </w:rPr>
              <w:t>40.66%</w:t>
            </w:r>
          </w:p>
        </w:tc>
        <w:tc>
          <w:tcPr>
            <w:tcW w:w="1998" w:type="dxa"/>
          </w:tcPr>
          <w:p w14:paraId="05D0D3AE" w14:textId="77777777" w:rsidR="00E171F9" w:rsidRPr="008F7211" w:rsidRDefault="00E171F9" w:rsidP="006319E9">
            <w:pPr>
              <w:rPr>
                <w:rFonts w:ascii="Times" w:hAnsi="Times"/>
              </w:rPr>
            </w:pPr>
            <w:r>
              <w:rPr>
                <w:rFonts w:ascii="Times" w:hAnsi="Times"/>
              </w:rPr>
              <w:t>45.52%</w:t>
            </w:r>
          </w:p>
        </w:tc>
      </w:tr>
      <w:tr w:rsidR="00E171F9" w:rsidRPr="008F7211" w14:paraId="5D960C64" w14:textId="77777777" w:rsidTr="006319E9">
        <w:tc>
          <w:tcPr>
            <w:tcW w:w="2628" w:type="dxa"/>
          </w:tcPr>
          <w:p w14:paraId="6427018E" w14:textId="77777777" w:rsidR="00E171F9" w:rsidRPr="0039496D" w:rsidRDefault="00E171F9" w:rsidP="006319E9">
            <w:pPr>
              <w:rPr>
                <w:rFonts w:ascii="Times" w:hAnsi="Times"/>
              </w:rPr>
            </w:pPr>
            <w:r w:rsidRPr="008F7211">
              <w:rPr>
                <w:rFonts w:ascii="Times" w:hAnsi="Times"/>
                <w:sz w:val="22"/>
              </w:rPr>
              <w:t>A few times a week</w:t>
            </w:r>
            <w:r w:rsidRPr="0039496D">
              <w:rPr>
                <w:rFonts w:ascii="Times" w:hAnsi="Times"/>
              </w:rPr>
              <w:t xml:space="preserve"> </w:t>
            </w:r>
          </w:p>
        </w:tc>
        <w:tc>
          <w:tcPr>
            <w:tcW w:w="1997" w:type="dxa"/>
          </w:tcPr>
          <w:p w14:paraId="47739068" w14:textId="77777777" w:rsidR="00E171F9" w:rsidRPr="008F7211" w:rsidRDefault="00E171F9" w:rsidP="006319E9">
            <w:pPr>
              <w:rPr>
                <w:rFonts w:ascii="Times" w:hAnsi="Times"/>
              </w:rPr>
            </w:pPr>
            <w:r>
              <w:rPr>
                <w:rFonts w:ascii="Times" w:hAnsi="Times"/>
              </w:rPr>
              <w:t>29.59</w:t>
            </w:r>
          </w:p>
        </w:tc>
        <w:tc>
          <w:tcPr>
            <w:tcW w:w="1998" w:type="dxa"/>
          </w:tcPr>
          <w:p w14:paraId="3777CE3B" w14:textId="77777777" w:rsidR="00E171F9" w:rsidRPr="008F7211" w:rsidRDefault="00E171F9" w:rsidP="006319E9">
            <w:pPr>
              <w:rPr>
                <w:rFonts w:ascii="Times" w:hAnsi="Times"/>
              </w:rPr>
            </w:pPr>
            <w:r>
              <w:rPr>
                <w:rFonts w:ascii="Times" w:hAnsi="Times"/>
              </w:rPr>
              <w:t>26.65</w:t>
            </w:r>
          </w:p>
        </w:tc>
        <w:tc>
          <w:tcPr>
            <w:tcW w:w="1998" w:type="dxa"/>
          </w:tcPr>
          <w:p w14:paraId="0A2F8F38" w14:textId="77777777" w:rsidR="00E171F9" w:rsidRPr="008F7211" w:rsidRDefault="00E171F9" w:rsidP="006319E9">
            <w:pPr>
              <w:rPr>
                <w:rFonts w:ascii="Times" w:hAnsi="Times"/>
              </w:rPr>
            </w:pPr>
            <w:r>
              <w:rPr>
                <w:rFonts w:ascii="Times" w:hAnsi="Times"/>
              </w:rPr>
              <w:t>25.31</w:t>
            </w:r>
          </w:p>
        </w:tc>
      </w:tr>
      <w:tr w:rsidR="00E171F9" w:rsidRPr="008F7211" w14:paraId="4E55AE74" w14:textId="77777777" w:rsidTr="006319E9">
        <w:tc>
          <w:tcPr>
            <w:tcW w:w="2628" w:type="dxa"/>
          </w:tcPr>
          <w:p w14:paraId="6066493E" w14:textId="77777777" w:rsidR="00E171F9" w:rsidRPr="0039496D" w:rsidRDefault="00E171F9" w:rsidP="006319E9">
            <w:pPr>
              <w:rPr>
                <w:rFonts w:ascii="Times" w:hAnsi="Times"/>
              </w:rPr>
            </w:pPr>
            <w:r w:rsidRPr="008F7211">
              <w:rPr>
                <w:rFonts w:ascii="Times" w:hAnsi="Times"/>
                <w:sz w:val="22"/>
              </w:rPr>
              <w:t xml:space="preserve">A few times a </w:t>
            </w:r>
            <w:r>
              <w:rPr>
                <w:rFonts w:ascii="Times" w:hAnsi="Times"/>
                <w:sz w:val="22"/>
              </w:rPr>
              <w:t>month</w:t>
            </w:r>
            <w:r w:rsidRPr="0039496D">
              <w:rPr>
                <w:rFonts w:ascii="Times" w:hAnsi="Times"/>
              </w:rPr>
              <w:t xml:space="preserve"> </w:t>
            </w:r>
          </w:p>
        </w:tc>
        <w:tc>
          <w:tcPr>
            <w:tcW w:w="1997" w:type="dxa"/>
          </w:tcPr>
          <w:p w14:paraId="4F14C576" w14:textId="77777777" w:rsidR="00E171F9" w:rsidRPr="008F7211" w:rsidRDefault="00E171F9" w:rsidP="006319E9">
            <w:pPr>
              <w:rPr>
                <w:rFonts w:ascii="Times" w:hAnsi="Times"/>
              </w:rPr>
            </w:pPr>
            <w:r>
              <w:rPr>
                <w:rFonts w:ascii="Times" w:hAnsi="Times"/>
              </w:rPr>
              <w:t>13.86</w:t>
            </w:r>
          </w:p>
        </w:tc>
        <w:tc>
          <w:tcPr>
            <w:tcW w:w="1998" w:type="dxa"/>
          </w:tcPr>
          <w:p w14:paraId="6AE815F5" w14:textId="77777777" w:rsidR="00E171F9" w:rsidRPr="008F7211" w:rsidRDefault="00E171F9" w:rsidP="006319E9">
            <w:pPr>
              <w:rPr>
                <w:rFonts w:ascii="Times" w:hAnsi="Times"/>
              </w:rPr>
            </w:pPr>
            <w:r>
              <w:rPr>
                <w:rFonts w:ascii="Times" w:hAnsi="Times"/>
              </w:rPr>
              <w:t>6.64</w:t>
            </w:r>
          </w:p>
        </w:tc>
        <w:tc>
          <w:tcPr>
            <w:tcW w:w="1998" w:type="dxa"/>
          </w:tcPr>
          <w:p w14:paraId="649F4CE4" w14:textId="77777777" w:rsidR="00E171F9" w:rsidRPr="008F7211" w:rsidRDefault="00E171F9" w:rsidP="006319E9">
            <w:pPr>
              <w:rPr>
                <w:rFonts w:ascii="Times" w:hAnsi="Times"/>
              </w:rPr>
            </w:pPr>
            <w:r>
              <w:rPr>
                <w:rFonts w:ascii="Times" w:hAnsi="Times"/>
              </w:rPr>
              <w:t>8.32</w:t>
            </w:r>
          </w:p>
        </w:tc>
      </w:tr>
      <w:tr w:rsidR="00E171F9" w:rsidRPr="008F7211" w14:paraId="6D595E19" w14:textId="77777777" w:rsidTr="006319E9">
        <w:tc>
          <w:tcPr>
            <w:tcW w:w="2628" w:type="dxa"/>
          </w:tcPr>
          <w:p w14:paraId="481279FF" w14:textId="77777777" w:rsidR="00E171F9" w:rsidRPr="0039496D" w:rsidRDefault="00E171F9" w:rsidP="006319E9">
            <w:pPr>
              <w:rPr>
                <w:rFonts w:ascii="Times" w:hAnsi="Times"/>
              </w:rPr>
            </w:pPr>
            <w:r w:rsidRPr="008F7211">
              <w:rPr>
                <w:rFonts w:ascii="Times" w:hAnsi="Times"/>
                <w:sz w:val="22"/>
              </w:rPr>
              <w:t>Less than once a month</w:t>
            </w:r>
            <w:r w:rsidRPr="0039496D">
              <w:rPr>
                <w:rFonts w:ascii="Times" w:hAnsi="Times"/>
              </w:rPr>
              <w:t xml:space="preserve"> </w:t>
            </w:r>
          </w:p>
        </w:tc>
        <w:tc>
          <w:tcPr>
            <w:tcW w:w="1997" w:type="dxa"/>
          </w:tcPr>
          <w:p w14:paraId="07DF0E05" w14:textId="77777777" w:rsidR="00E171F9" w:rsidRPr="008F7211" w:rsidRDefault="00E171F9" w:rsidP="006319E9">
            <w:pPr>
              <w:rPr>
                <w:rFonts w:ascii="Times" w:hAnsi="Times"/>
              </w:rPr>
            </w:pPr>
            <w:r>
              <w:rPr>
                <w:rFonts w:ascii="Times" w:hAnsi="Times"/>
              </w:rPr>
              <w:t>6.31</w:t>
            </w:r>
          </w:p>
        </w:tc>
        <w:tc>
          <w:tcPr>
            <w:tcW w:w="1998" w:type="dxa"/>
          </w:tcPr>
          <w:p w14:paraId="13299C41" w14:textId="77777777" w:rsidR="00E171F9" w:rsidRPr="008F7211" w:rsidRDefault="00E171F9" w:rsidP="006319E9">
            <w:pPr>
              <w:rPr>
                <w:rFonts w:ascii="Times" w:hAnsi="Times"/>
              </w:rPr>
            </w:pPr>
            <w:r>
              <w:rPr>
                <w:rFonts w:ascii="Times" w:hAnsi="Times"/>
              </w:rPr>
              <w:t>4.97</w:t>
            </w:r>
          </w:p>
        </w:tc>
        <w:tc>
          <w:tcPr>
            <w:tcW w:w="1998" w:type="dxa"/>
          </w:tcPr>
          <w:p w14:paraId="3E5C1333" w14:textId="77777777" w:rsidR="00E171F9" w:rsidRPr="008F7211" w:rsidRDefault="00E171F9" w:rsidP="006319E9">
            <w:pPr>
              <w:rPr>
                <w:rFonts w:ascii="Times" w:hAnsi="Times"/>
              </w:rPr>
            </w:pPr>
            <w:r>
              <w:rPr>
                <w:rFonts w:ascii="Times" w:hAnsi="Times"/>
              </w:rPr>
              <w:t>4.74</w:t>
            </w:r>
          </w:p>
        </w:tc>
      </w:tr>
      <w:tr w:rsidR="00E171F9" w:rsidRPr="008F7211" w14:paraId="1800CB4F" w14:textId="77777777" w:rsidTr="006319E9">
        <w:tc>
          <w:tcPr>
            <w:tcW w:w="2628" w:type="dxa"/>
          </w:tcPr>
          <w:p w14:paraId="187BC55E" w14:textId="77777777" w:rsidR="00E171F9" w:rsidRPr="008F7211" w:rsidRDefault="00E171F9" w:rsidP="006319E9">
            <w:pPr>
              <w:rPr>
                <w:rFonts w:ascii="Times" w:hAnsi="Times"/>
                <w:sz w:val="22"/>
              </w:rPr>
            </w:pPr>
            <w:r>
              <w:rPr>
                <w:rFonts w:ascii="Times" w:hAnsi="Times"/>
                <w:sz w:val="22"/>
              </w:rPr>
              <w:t>Never</w:t>
            </w:r>
          </w:p>
        </w:tc>
        <w:tc>
          <w:tcPr>
            <w:tcW w:w="1997" w:type="dxa"/>
          </w:tcPr>
          <w:p w14:paraId="5F4F6A5C" w14:textId="77777777" w:rsidR="00E171F9" w:rsidRPr="008F7211" w:rsidRDefault="00E171F9" w:rsidP="006319E9">
            <w:pPr>
              <w:rPr>
                <w:rFonts w:ascii="Times" w:hAnsi="Times"/>
              </w:rPr>
            </w:pPr>
            <w:r>
              <w:rPr>
                <w:rFonts w:ascii="Times" w:hAnsi="Times"/>
              </w:rPr>
              <w:t>16.50</w:t>
            </w:r>
          </w:p>
        </w:tc>
        <w:tc>
          <w:tcPr>
            <w:tcW w:w="1998" w:type="dxa"/>
          </w:tcPr>
          <w:p w14:paraId="04B022A4" w14:textId="77777777" w:rsidR="00E171F9" w:rsidRPr="008F7211" w:rsidRDefault="00E171F9" w:rsidP="006319E9">
            <w:pPr>
              <w:rPr>
                <w:rFonts w:ascii="Times" w:hAnsi="Times"/>
              </w:rPr>
            </w:pPr>
            <w:r>
              <w:rPr>
                <w:rFonts w:ascii="Times" w:hAnsi="Times"/>
              </w:rPr>
              <w:t>20.94</w:t>
            </w:r>
          </w:p>
        </w:tc>
        <w:tc>
          <w:tcPr>
            <w:tcW w:w="1998" w:type="dxa"/>
          </w:tcPr>
          <w:p w14:paraId="742DB189" w14:textId="77777777" w:rsidR="00E171F9" w:rsidRPr="008F7211" w:rsidRDefault="00E171F9" w:rsidP="006319E9">
            <w:pPr>
              <w:rPr>
                <w:rFonts w:ascii="Times" w:hAnsi="Times"/>
              </w:rPr>
            </w:pPr>
            <w:r>
              <w:rPr>
                <w:rFonts w:ascii="Times" w:hAnsi="Times"/>
              </w:rPr>
              <w:t>15.93</w:t>
            </w:r>
          </w:p>
        </w:tc>
      </w:tr>
      <w:tr w:rsidR="00E171F9" w:rsidRPr="008F7211" w14:paraId="1B0FA6FC" w14:textId="77777777" w:rsidTr="006319E9">
        <w:tc>
          <w:tcPr>
            <w:tcW w:w="2628" w:type="dxa"/>
          </w:tcPr>
          <w:p w14:paraId="718456F6" w14:textId="77777777" w:rsidR="00E171F9" w:rsidRPr="008F7211" w:rsidRDefault="00E171F9" w:rsidP="006319E9">
            <w:pPr>
              <w:rPr>
                <w:rFonts w:ascii="Times" w:hAnsi="Times"/>
                <w:sz w:val="22"/>
              </w:rPr>
            </w:pPr>
            <w:r>
              <w:rPr>
                <w:rFonts w:ascii="Times" w:hAnsi="Times"/>
                <w:sz w:val="22"/>
              </w:rPr>
              <w:t>Don’t Know // Refused</w:t>
            </w:r>
          </w:p>
        </w:tc>
        <w:tc>
          <w:tcPr>
            <w:tcW w:w="1997" w:type="dxa"/>
          </w:tcPr>
          <w:p w14:paraId="7D08FD38" w14:textId="77777777" w:rsidR="00E171F9" w:rsidRPr="008F7211" w:rsidRDefault="00E171F9" w:rsidP="006319E9">
            <w:pPr>
              <w:rPr>
                <w:rFonts w:ascii="Times" w:hAnsi="Times"/>
              </w:rPr>
            </w:pPr>
            <w:r>
              <w:rPr>
                <w:rFonts w:ascii="Times" w:hAnsi="Times"/>
              </w:rPr>
              <w:t>00.00</w:t>
            </w:r>
          </w:p>
        </w:tc>
        <w:tc>
          <w:tcPr>
            <w:tcW w:w="1998" w:type="dxa"/>
          </w:tcPr>
          <w:p w14:paraId="5CE7563C" w14:textId="77777777" w:rsidR="00E171F9" w:rsidRPr="008F7211" w:rsidRDefault="00E171F9" w:rsidP="006319E9">
            <w:pPr>
              <w:rPr>
                <w:rFonts w:ascii="Times" w:hAnsi="Times"/>
              </w:rPr>
            </w:pPr>
            <w:r>
              <w:rPr>
                <w:rFonts w:ascii="Times" w:hAnsi="Times"/>
              </w:rPr>
              <w:t>0.15</w:t>
            </w:r>
          </w:p>
        </w:tc>
        <w:tc>
          <w:tcPr>
            <w:tcW w:w="1998" w:type="dxa"/>
          </w:tcPr>
          <w:p w14:paraId="31E4369B" w14:textId="77777777" w:rsidR="00E171F9" w:rsidRPr="008F7211" w:rsidRDefault="00E171F9" w:rsidP="006319E9">
            <w:pPr>
              <w:rPr>
                <w:rFonts w:ascii="Times" w:hAnsi="Times"/>
              </w:rPr>
            </w:pPr>
            <w:r>
              <w:rPr>
                <w:rFonts w:ascii="Times" w:hAnsi="Times"/>
              </w:rPr>
              <w:t>0.18</w:t>
            </w:r>
          </w:p>
        </w:tc>
      </w:tr>
    </w:tbl>
    <w:p w14:paraId="4285E0BF" w14:textId="77777777" w:rsidR="00E171F9" w:rsidRDefault="00E171F9" w:rsidP="00E171F9">
      <w:pPr>
        <w:rPr>
          <w:rFonts w:ascii="Times" w:hAnsi="Times"/>
          <w:b/>
        </w:rPr>
      </w:pPr>
    </w:p>
    <w:tbl>
      <w:tblPr>
        <w:tblStyle w:val="TableGrid"/>
        <w:tblW w:w="8621" w:type="dxa"/>
        <w:tblLayout w:type="fixed"/>
        <w:tblLook w:val="04A0" w:firstRow="1" w:lastRow="0" w:firstColumn="1" w:lastColumn="0" w:noHBand="0" w:noVBand="1"/>
      </w:tblPr>
      <w:tblGrid>
        <w:gridCol w:w="2628"/>
        <w:gridCol w:w="1997"/>
        <w:gridCol w:w="1998"/>
        <w:gridCol w:w="1998"/>
      </w:tblGrid>
      <w:tr w:rsidR="00E171F9" w:rsidRPr="008F7211" w14:paraId="5290B821" w14:textId="77777777" w:rsidTr="006319E9">
        <w:trPr>
          <w:cnfStyle w:val="100000000000" w:firstRow="1" w:lastRow="0" w:firstColumn="0" w:lastColumn="0" w:oddVBand="0" w:evenVBand="0" w:oddHBand="0" w:evenHBand="0" w:firstRowFirstColumn="0" w:firstRowLastColumn="0" w:lastRowFirstColumn="0" w:lastRowLastColumn="0"/>
        </w:trPr>
        <w:tc>
          <w:tcPr>
            <w:tcW w:w="8621" w:type="dxa"/>
            <w:gridSpan w:val="4"/>
          </w:tcPr>
          <w:p w14:paraId="250BD901" w14:textId="77777777" w:rsidR="00E171F9" w:rsidRPr="008F7211" w:rsidRDefault="00E171F9" w:rsidP="006319E9">
            <w:pPr>
              <w:rPr>
                <w:rFonts w:ascii="Times" w:hAnsi="Times"/>
              </w:rPr>
            </w:pPr>
            <w:r w:rsidRPr="008F7211">
              <w:rPr>
                <w:rFonts w:ascii="Times" w:hAnsi="Times"/>
              </w:rPr>
              <w:t>How often do you get</w:t>
            </w:r>
            <w:r>
              <w:rPr>
                <w:rFonts w:ascii="Times" w:hAnsi="Times"/>
              </w:rPr>
              <w:t xml:space="preserve"> news from the television</w:t>
            </w:r>
            <w:r w:rsidRPr="008F7211">
              <w:rPr>
                <w:rFonts w:ascii="Times" w:hAnsi="Times"/>
              </w:rPr>
              <w:t>?</w:t>
            </w:r>
          </w:p>
        </w:tc>
      </w:tr>
      <w:tr w:rsidR="00E171F9" w:rsidRPr="008F7211" w14:paraId="0C5E1E73" w14:textId="77777777" w:rsidTr="006319E9">
        <w:tc>
          <w:tcPr>
            <w:tcW w:w="2628" w:type="dxa"/>
          </w:tcPr>
          <w:p w14:paraId="14F4AFBE" w14:textId="77777777" w:rsidR="00E171F9" w:rsidRPr="008F7211" w:rsidRDefault="00E171F9" w:rsidP="006319E9">
            <w:pPr>
              <w:rPr>
                <w:rFonts w:ascii="Times" w:hAnsi="Times"/>
                <w:b/>
              </w:rPr>
            </w:pPr>
          </w:p>
        </w:tc>
        <w:tc>
          <w:tcPr>
            <w:tcW w:w="1997" w:type="dxa"/>
          </w:tcPr>
          <w:p w14:paraId="0A06D921" w14:textId="77777777" w:rsidR="00E171F9" w:rsidRPr="0039496D" w:rsidRDefault="00E171F9" w:rsidP="006319E9">
            <w:pPr>
              <w:rPr>
                <w:rFonts w:ascii="Times" w:hAnsi="Times"/>
                <w:b/>
                <w:sz w:val="22"/>
              </w:rPr>
            </w:pPr>
            <w:r>
              <w:rPr>
                <w:rFonts w:ascii="Times" w:hAnsi="Times"/>
                <w:b/>
                <w:sz w:val="22"/>
              </w:rPr>
              <w:t>Author’s Survey (Q11)</w:t>
            </w:r>
          </w:p>
        </w:tc>
        <w:tc>
          <w:tcPr>
            <w:tcW w:w="1998" w:type="dxa"/>
          </w:tcPr>
          <w:p w14:paraId="43C476F1" w14:textId="77777777" w:rsidR="00E171F9" w:rsidRPr="0039496D" w:rsidRDefault="00E171F9" w:rsidP="006319E9">
            <w:pPr>
              <w:rPr>
                <w:rFonts w:ascii="Times" w:hAnsi="Times"/>
                <w:b/>
                <w:sz w:val="22"/>
              </w:rPr>
            </w:pPr>
            <w:r>
              <w:rPr>
                <w:rFonts w:ascii="Times" w:hAnsi="Times"/>
                <w:b/>
                <w:sz w:val="22"/>
              </w:rPr>
              <w:t>Afrobarometer Round 5 (Q13B)</w:t>
            </w:r>
          </w:p>
        </w:tc>
        <w:tc>
          <w:tcPr>
            <w:tcW w:w="1998" w:type="dxa"/>
          </w:tcPr>
          <w:p w14:paraId="6313DEFB" w14:textId="77777777" w:rsidR="00E171F9" w:rsidRPr="008F7211" w:rsidRDefault="00E171F9" w:rsidP="006319E9">
            <w:pPr>
              <w:rPr>
                <w:rFonts w:ascii="Times" w:hAnsi="Times"/>
                <w:sz w:val="22"/>
              </w:rPr>
            </w:pPr>
            <w:r>
              <w:rPr>
                <w:rFonts w:ascii="Times" w:hAnsi="Times"/>
                <w:b/>
                <w:sz w:val="22"/>
              </w:rPr>
              <w:t>Afrobarometer Round 6 (Q12B)</w:t>
            </w:r>
          </w:p>
        </w:tc>
      </w:tr>
      <w:tr w:rsidR="00E171F9" w:rsidRPr="008F7211" w14:paraId="0D7B12A8" w14:textId="77777777" w:rsidTr="006319E9">
        <w:tc>
          <w:tcPr>
            <w:tcW w:w="2628" w:type="dxa"/>
          </w:tcPr>
          <w:p w14:paraId="11C2DE66" w14:textId="77777777" w:rsidR="00E171F9" w:rsidRPr="0039496D" w:rsidRDefault="00E171F9" w:rsidP="006319E9">
            <w:pPr>
              <w:rPr>
                <w:rFonts w:ascii="Times" w:hAnsi="Times"/>
              </w:rPr>
            </w:pPr>
            <w:r>
              <w:rPr>
                <w:rFonts w:ascii="Times" w:hAnsi="Times"/>
              </w:rPr>
              <w:t>Everyday</w:t>
            </w:r>
          </w:p>
        </w:tc>
        <w:tc>
          <w:tcPr>
            <w:tcW w:w="1997" w:type="dxa"/>
          </w:tcPr>
          <w:p w14:paraId="7BDAA081" w14:textId="77777777" w:rsidR="00E171F9" w:rsidRPr="008F7211" w:rsidRDefault="00E171F9" w:rsidP="006319E9">
            <w:pPr>
              <w:rPr>
                <w:rFonts w:ascii="Times" w:hAnsi="Times"/>
              </w:rPr>
            </w:pPr>
            <w:r>
              <w:rPr>
                <w:rFonts w:ascii="Times" w:hAnsi="Times"/>
              </w:rPr>
              <w:t>50.84%</w:t>
            </w:r>
          </w:p>
        </w:tc>
        <w:tc>
          <w:tcPr>
            <w:tcW w:w="1998" w:type="dxa"/>
          </w:tcPr>
          <w:p w14:paraId="0D4C7093" w14:textId="77777777" w:rsidR="00E171F9" w:rsidRPr="008F7211" w:rsidRDefault="00E171F9" w:rsidP="006319E9">
            <w:pPr>
              <w:rPr>
                <w:rFonts w:ascii="Times" w:hAnsi="Times"/>
              </w:rPr>
            </w:pPr>
            <w:r>
              <w:rPr>
                <w:rFonts w:ascii="Times" w:hAnsi="Times"/>
              </w:rPr>
              <w:t>55.92%</w:t>
            </w:r>
          </w:p>
        </w:tc>
        <w:tc>
          <w:tcPr>
            <w:tcW w:w="1998" w:type="dxa"/>
          </w:tcPr>
          <w:p w14:paraId="488766AF" w14:textId="77777777" w:rsidR="00E171F9" w:rsidRPr="008F7211" w:rsidRDefault="00E171F9" w:rsidP="006319E9">
            <w:pPr>
              <w:rPr>
                <w:rFonts w:ascii="Times" w:hAnsi="Times"/>
              </w:rPr>
            </w:pPr>
            <w:r>
              <w:rPr>
                <w:rFonts w:ascii="Times" w:hAnsi="Times"/>
              </w:rPr>
              <w:t>56.40%</w:t>
            </w:r>
          </w:p>
        </w:tc>
      </w:tr>
      <w:tr w:rsidR="00E171F9" w:rsidRPr="008F7211" w14:paraId="2E411F71" w14:textId="77777777" w:rsidTr="006319E9">
        <w:tc>
          <w:tcPr>
            <w:tcW w:w="2628" w:type="dxa"/>
          </w:tcPr>
          <w:p w14:paraId="45876AA8" w14:textId="77777777" w:rsidR="00E171F9" w:rsidRPr="0039496D" w:rsidRDefault="00E171F9" w:rsidP="006319E9">
            <w:pPr>
              <w:rPr>
                <w:rFonts w:ascii="Times" w:hAnsi="Times"/>
              </w:rPr>
            </w:pPr>
            <w:r w:rsidRPr="008F7211">
              <w:rPr>
                <w:rFonts w:ascii="Times" w:hAnsi="Times"/>
                <w:sz w:val="22"/>
              </w:rPr>
              <w:t>A few times a week</w:t>
            </w:r>
            <w:r w:rsidRPr="0039496D">
              <w:rPr>
                <w:rFonts w:ascii="Times" w:hAnsi="Times"/>
              </w:rPr>
              <w:t xml:space="preserve"> </w:t>
            </w:r>
          </w:p>
        </w:tc>
        <w:tc>
          <w:tcPr>
            <w:tcW w:w="1997" w:type="dxa"/>
          </w:tcPr>
          <w:p w14:paraId="77138EA3" w14:textId="77777777" w:rsidR="00E171F9" w:rsidRPr="008F7211" w:rsidRDefault="00E171F9" w:rsidP="006319E9">
            <w:pPr>
              <w:rPr>
                <w:rFonts w:ascii="Times" w:hAnsi="Times"/>
              </w:rPr>
            </w:pPr>
            <w:r>
              <w:rPr>
                <w:rFonts w:ascii="Times" w:hAnsi="Times"/>
              </w:rPr>
              <w:t>23.71</w:t>
            </w:r>
          </w:p>
        </w:tc>
        <w:tc>
          <w:tcPr>
            <w:tcW w:w="1998" w:type="dxa"/>
          </w:tcPr>
          <w:p w14:paraId="4453FABA" w14:textId="77777777" w:rsidR="00E171F9" w:rsidRPr="008F7211" w:rsidRDefault="00E171F9" w:rsidP="006319E9">
            <w:pPr>
              <w:rPr>
                <w:rFonts w:ascii="Times" w:hAnsi="Times"/>
              </w:rPr>
            </w:pPr>
            <w:r>
              <w:rPr>
                <w:rFonts w:ascii="Times" w:hAnsi="Times"/>
              </w:rPr>
              <w:t>20.81</w:t>
            </w:r>
          </w:p>
        </w:tc>
        <w:tc>
          <w:tcPr>
            <w:tcW w:w="1998" w:type="dxa"/>
          </w:tcPr>
          <w:p w14:paraId="64C6809E" w14:textId="77777777" w:rsidR="00E171F9" w:rsidRPr="008F7211" w:rsidRDefault="00E171F9" w:rsidP="006319E9">
            <w:pPr>
              <w:rPr>
                <w:rFonts w:ascii="Times" w:hAnsi="Times"/>
              </w:rPr>
            </w:pPr>
            <w:r>
              <w:rPr>
                <w:rFonts w:ascii="Times" w:hAnsi="Times"/>
              </w:rPr>
              <w:t>21.48</w:t>
            </w:r>
          </w:p>
        </w:tc>
      </w:tr>
      <w:tr w:rsidR="00E171F9" w:rsidRPr="008F7211" w14:paraId="325CDF42" w14:textId="77777777" w:rsidTr="006319E9">
        <w:tc>
          <w:tcPr>
            <w:tcW w:w="2628" w:type="dxa"/>
          </w:tcPr>
          <w:p w14:paraId="135FF710" w14:textId="77777777" w:rsidR="00E171F9" w:rsidRPr="0039496D" w:rsidRDefault="00E171F9" w:rsidP="006319E9">
            <w:pPr>
              <w:rPr>
                <w:rFonts w:ascii="Times" w:hAnsi="Times"/>
              </w:rPr>
            </w:pPr>
            <w:r w:rsidRPr="008F7211">
              <w:rPr>
                <w:rFonts w:ascii="Times" w:hAnsi="Times"/>
                <w:sz w:val="22"/>
              </w:rPr>
              <w:t xml:space="preserve">A few times a </w:t>
            </w:r>
            <w:r>
              <w:rPr>
                <w:rFonts w:ascii="Times" w:hAnsi="Times"/>
                <w:sz w:val="22"/>
              </w:rPr>
              <w:t>month</w:t>
            </w:r>
            <w:r w:rsidRPr="0039496D">
              <w:rPr>
                <w:rFonts w:ascii="Times" w:hAnsi="Times"/>
              </w:rPr>
              <w:t xml:space="preserve"> </w:t>
            </w:r>
          </w:p>
        </w:tc>
        <w:tc>
          <w:tcPr>
            <w:tcW w:w="1997" w:type="dxa"/>
          </w:tcPr>
          <w:p w14:paraId="6395DF73" w14:textId="77777777" w:rsidR="00E171F9" w:rsidRPr="008F7211" w:rsidRDefault="00E171F9" w:rsidP="006319E9">
            <w:pPr>
              <w:rPr>
                <w:rFonts w:ascii="Times" w:hAnsi="Times"/>
              </w:rPr>
            </w:pPr>
            <w:r>
              <w:rPr>
                <w:rFonts w:ascii="Times" w:hAnsi="Times"/>
              </w:rPr>
              <w:t>9.75</w:t>
            </w:r>
          </w:p>
        </w:tc>
        <w:tc>
          <w:tcPr>
            <w:tcW w:w="1998" w:type="dxa"/>
          </w:tcPr>
          <w:p w14:paraId="07AA394A" w14:textId="77777777" w:rsidR="00E171F9" w:rsidRPr="008F7211" w:rsidRDefault="00E171F9" w:rsidP="006319E9">
            <w:pPr>
              <w:rPr>
                <w:rFonts w:ascii="Times" w:hAnsi="Times"/>
              </w:rPr>
            </w:pPr>
            <w:r>
              <w:rPr>
                <w:rFonts w:ascii="Times" w:hAnsi="Times"/>
              </w:rPr>
              <w:t>5.59</w:t>
            </w:r>
          </w:p>
        </w:tc>
        <w:tc>
          <w:tcPr>
            <w:tcW w:w="1998" w:type="dxa"/>
          </w:tcPr>
          <w:p w14:paraId="28647EB0" w14:textId="77777777" w:rsidR="00E171F9" w:rsidRPr="008F7211" w:rsidRDefault="00E171F9" w:rsidP="006319E9">
            <w:pPr>
              <w:rPr>
                <w:rFonts w:ascii="Times" w:hAnsi="Times"/>
              </w:rPr>
            </w:pPr>
            <w:r>
              <w:rPr>
                <w:rFonts w:ascii="Times" w:hAnsi="Times"/>
              </w:rPr>
              <w:t>6.91</w:t>
            </w:r>
          </w:p>
        </w:tc>
      </w:tr>
      <w:tr w:rsidR="00E171F9" w:rsidRPr="008F7211" w14:paraId="6C2F76D6" w14:textId="77777777" w:rsidTr="006319E9">
        <w:tc>
          <w:tcPr>
            <w:tcW w:w="2628" w:type="dxa"/>
          </w:tcPr>
          <w:p w14:paraId="2FEDBF18" w14:textId="77777777" w:rsidR="00E171F9" w:rsidRPr="0039496D" w:rsidRDefault="00E171F9" w:rsidP="006319E9">
            <w:pPr>
              <w:rPr>
                <w:rFonts w:ascii="Times" w:hAnsi="Times"/>
              </w:rPr>
            </w:pPr>
            <w:r w:rsidRPr="008F7211">
              <w:rPr>
                <w:rFonts w:ascii="Times" w:hAnsi="Times"/>
                <w:sz w:val="22"/>
              </w:rPr>
              <w:t>Less than once a month</w:t>
            </w:r>
            <w:r w:rsidRPr="0039496D">
              <w:rPr>
                <w:rFonts w:ascii="Times" w:hAnsi="Times"/>
              </w:rPr>
              <w:t xml:space="preserve"> </w:t>
            </w:r>
          </w:p>
        </w:tc>
        <w:tc>
          <w:tcPr>
            <w:tcW w:w="1997" w:type="dxa"/>
          </w:tcPr>
          <w:p w14:paraId="4EC8C692" w14:textId="77777777" w:rsidR="00E171F9" w:rsidRPr="008F7211" w:rsidRDefault="00E171F9" w:rsidP="006319E9">
            <w:pPr>
              <w:rPr>
                <w:rFonts w:ascii="Times" w:hAnsi="Times"/>
              </w:rPr>
            </w:pPr>
            <w:r>
              <w:rPr>
                <w:rFonts w:ascii="Times" w:hAnsi="Times"/>
              </w:rPr>
              <w:t>4.01</w:t>
            </w:r>
          </w:p>
        </w:tc>
        <w:tc>
          <w:tcPr>
            <w:tcW w:w="1998" w:type="dxa"/>
          </w:tcPr>
          <w:p w14:paraId="0776BA7D" w14:textId="77777777" w:rsidR="00E171F9" w:rsidRPr="008F7211" w:rsidRDefault="00E171F9" w:rsidP="006319E9">
            <w:pPr>
              <w:rPr>
                <w:rFonts w:ascii="Times" w:hAnsi="Times"/>
              </w:rPr>
            </w:pPr>
            <w:r>
              <w:rPr>
                <w:rFonts w:ascii="Times" w:hAnsi="Times"/>
              </w:rPr>
              <w:t>1.64</w:t>
            </w:r>
          </w:p>
        </w:tc>
        <w:tc>
          <w:tcPr>
            <w:tcW w:w="1998" w:type="dxa"/>
          </w:tcPr>
          <w:p w14:paraId="70DD1304" w14:textId="77777777" w:rsidR="00E171F9" w:rsidRPr="008F7211" w:rsidRDefault="00E171F9" w:rsidP="006319E9">
            <w:pPr>
              <w:rPr>
                <w:rFonts w:ascii="Times" w:hAnsi="Times"/>
              </w:rPr>
            </w:pPr>
            <w:r>
              <w:rPr>
                <w:rFonts w:ascii="Times" w:hAnsi="Times"/>
              </w:rPr>
              <w:t>2.73</w:t>
            </w:r>
          </w:p>
        </w:tc>
      </w:tr>
      <w:tr w:rsidR="00E171F9" w:rsidRPr="008F7211" w14:paraId="673FEDE2" w14:textId="77777777" w:rsidTr="006319E9">
        <w:tc>
          <w:tcPr>
            <w:tcW w:w="2628" w:type="dxa"/>
          </w:tcPr>
          <w:p w14:paraId="73EEEFA4" w14:textId="77777777" w:rsidR="00E171F9" w:rsidRPr="008F7211" w:rsidRDefault="00E171F9" w:rsidP="006319E9">
            <w:pPr>
              <w:rPr>
                <w:rFonts w:ascii="Times" w:hAnsi="Times"/>
                <w:sz w:val="22"/>
              </w:rPr>
            </w:pPr>
            <w:r>
              <w:rPr>
                <w:rFonts w:ascii="Times" w:hAnsi="Times"/>
                <w:sz w:val="22"/>
              </w:rPr>
              <w:t>Never</w:t>
            </w:r>
          </w:p>
        </w:tc>
        <w:tc>
          <w:tcPr>
            <w:tcW w:w="1997" w:type="dxa"/>
          </w:tcPr>
          <w:p w14:paraId="306C692E" w14:textId="77777777" w:rsidR="00E171F9" w:rsidRPr="008F7211" w:rsidRDefault="00E171F9" w:rsidP="006319E9">
            <w:pPr>
              <w:rPr>
                <w:rFonts w:ascii="Times" w:hAnsi="Times"/>
              </w:rPr>
            </w:pPr>
            <w:r>
              <w:rPr>
                <w:rFonts w:ascii="Times" w:hAnsi="Times"/>
              </w:rPr>
              <w:t>11.69</w:t>
            </w:r>
          </w:p>
        </w:tc>
        <w:tc>
          <w:tcPr>
            <w:tcW w:w="1998" w:type="dxa"/>
          </w:tcPr>
          <w:p w14:paraId="4A0BD444" w14:textId="77777777" w:rsidR="00E171F9" w:rsidRPr="008F7211" w:rsidRDefault="00E171F9" w:rsidP="006319E9">
            <w:pPr>
              <w:rPr>
                <w:rFonts w:ascii="Times" w:hAnsi="Times"/>
              </w:rPr>
            </w:pPr>
            <w:r>
              <w:rPr>
                <w:rFonts w:ascii="Times" w:hAnsi="Times"/>
              </w:rPr>
              <w:t>15.75</w:t>
            </w:r>
          </w:p>
        </w:tc>
        <w:tc>
          <w:tcPr>
            <w:tcW w:w="1998" w:type="dxa"/>
          </w:tcPr>
          <w:p w14:paraId="42DB0447" w14:textId="77777777" w:rsidR="00E171F9" w:rsidRPr="008F7211" w:rsidRDefault="00E171F9" w:rsidP="006319E9">
            <w:pPr>
              <w:rPr>
                <w:rFonts w:ascii="Times" w:hAnsi="Times"/>
              </w:rPr>
            </w:pPr>
            <w:r>
              <w:rPr>
                <w:rFonts w:ascii="Times" w:hAnsi="Times"/>
              </w:rPr>
              <w:t>12.27</w:t>
            </w:r>
          </w:p>
        </w:tc>
      </w:tr>
      <w:tr w:rsidR="00E171F9" w:rsidRPr="008F7211" w14:paraId="23248EBC" w14:textId="77777777" w:rsidTr="006319E9">
        <w:tc>
          <w:tcPr>
            <w:tcW w:w="2628" w:type="dxa"/>
          </w:tcPr>
          <w:p w14:paraId="1A95EBFE" w14:textId="77777777" w:rsidR="00E171F9" w:rsidRPr="008F7211" w:rsidRDefault="00E171F9" w:rsidP="006319E9">
            <w:pPr>
              <w:rPr>
                <w:rFonts w:ascii="Times" w:hAnsi="Times"/>
                <w:sz w:val="22"/>
              </w:rPr>
            </w:pPr>
            <w:r>
              <w:rPr>
                <w:rFonts w:ascii="Times" w:hAnsi="Times"/>
                <w:sz w:val="22"/>
              </w:rPr>
              <w:t>Don’t Know // Refused</w:t>
            </w:r>
          </w:p>
        </w:tc>
        <w:tc>
          <w:tcPr>
            <w:tcW w:w="1997" w:type="dxa"/>
          </w:tcPr>
          <w:p w14:paraId="048B308A" w14:textId="77777777" w:rsidR="00E171F9" w:rsidRPr="008F7211" w:rsidRDefault="00E171F9" w:rsidP="006319E9">
            <w:pPr>
              <w:rPr>
                <w:rFonts w:ascii="Times" w:hAnsi="Times"/>
              </w:rPr>
            </w:pPr>
            <w:r>
              <w:rPr>
                <w:rFonts w:ascii="Times" w:hAnsi="Times"/>
              </w:rPr>
              <w:t>00.00</w:t>
            </w:r>
          </w:p>
        </w:tc>
        <w:tc>
          <w:tcPr>
            <w:tcW w:w="1998" w:type="dxa"/>
          </w:tcPr>
          <w:p w14:paraId="6AD1D9A0" w14:textId="77777777" w:rsidR="00E171F9" w:rsidRPr="008F7211" w:rsidRDefault="00E171F9" w:rsidP="006319E9">
            <w:pPr>
              <w:rPr>
                <w:rFonts w:ascii="Times" w:hAnsi="Times"/>
              </w:rPr>
            </w:pPr>
            <w:r>
              <w:rPr>
                <w:rFonts w:ascii="Times" w:hAnsi="Times"/>
              </w:rPr>
              <w:t>0.30</w:t>
            </w:r>
          </w:p>
        </w:tc>
        <w:tc>
          <w:tcPr>
            <w:tcW w:w="1998" w:type="dxa"/>
          </w:tcPr>
          <w:p w14:paraId="0F96B182" w14:textId="77777777" w:rsidR="00E171F9" w:rsidRPr="008F7211" w:rsidRDefault="00E171F9" w:rsidP="006319E9">
            <w:pPr>
              <w:rPr>
                <w:rFonts w:ascii="Times" w:hAnsi="Times"/>
              </w:rPr>
            </w:pPr>
            <w:r>
              <w:rPr>
                <w:rFonts w:ascii="Times" w:hAnsi="Times"/>
              </w:rPr>
              <w:t>0.21</w:t>
            </w:r>
          </w:p>
        </w:tc>
      </w:tr>
    </w:tbl>
    <w:p w14:paraId="4C849937" w14:textId="77777777" w:rsidR="00E171F9" w:rsidRDefault="00E171F9" w:rsidP="00E171F9">
      <w:pPr>
        <w:rPr>
          <w:rFonts w:ascii="Times" w:hAnsi="Times"/>
          <w:b/>
        </w:rPr>
      </w:pPr>
    </w:p>
    <w:tbl>
      <w:tblPr>
        <w:tblStyle w:val="TableGrid"/>
        <w:tblW w:w="8621" w:type="dxa"/>
        <w:tblLayout w:type="fixed"/>
        <w:tblLook w:val="04A0" w:firstRow="1" w:lastRow="0" w:firstColumn="1" w:lastColumn="0" w:noHBand="0" w:noVBand="1"/>
      </w:tblPr>
      <w:tblGrid>
        <w:gridCol w:w="2628"/>
        <w:gridCol w:w="1997"/>
        <w:gridCol w:w="1998"/>
        <w:gridCol w:w="1998"/>
      </w:tblGrid>
      <w:tr w:rsidR="00E171F9" w:rsidRPr="008F7211" w14:paraId="319BD99F" w14:textId="77777777" w:rsidTr="006319E9">
        <w:trPr>
          <w:cnfStyle w:val="100000000000" w:firstRow="1" w:lastRow="0" w:firstColumn="0" w:lastColumn="0" w:oddVBand="0" w:evenVBand="0" w:oddHBand="0" w:evenHBand="0" w:firstRowFirstColumn="0" w:firstRowLastColumn="0" w:lastRowFirstColumn="0" w:lastRowLastColumn="0"/>
        </w:trPr>
        <w:tc>
          <w:tcPr>
            <w:tcW w:w="8621" w:type="dxa"/>
            <w:gridSpan w:val="4"/>
          </w:tcPr>
          <w:p w14:paraId="15F6A16F" w14:textId="77777777" w:rsidR="00E171F9" w:rsidRPr="008F7211" w:rsidRDefault="00E171F9" w:rsidP="006319E9">
            <w:pPr>
              <w:rPr>
                <w:rFonts w:ascii="Times" w:hAnsi="Times"/>
              </w:rPr>
            </w:pPr>
            <w:r w:rsidRPr="008F7211">
              <w:rPr>
                <w:rFonts w:ascii="Times" w:hAnsi="Times"/>
              </w:rPr>
              <w:t>How often do you get</w:t>
            </w:r>
            <w:r>
              <w:rPr>
                <w:rFonts w:ascii="Times" w:hAnsi="Times"/>
              </w:rPr>
              <w:t xml:space="preserve"> news from the newspaper</w:t>
            </w:r>
            <w:r w:rsidRPr="008F7211">
              <w:rPr>
                <w:rFonts w:ascii="Times" w:hAnsi="Times"/>
              </w:rPr>
              <w:t>?</w:t>
            </w:r>
          </w:p>
        </w:tc>
      </w:tr>
      <w:tr w:rsidR="00E171F9" w:rsidRPr="008F7211" w14:paraId="4A1C7147" w14:textId="77777777" w:rsidTr="006319E9">
        <w:tc>
          <w:tcPr>
            <w:tcW w:w="2628" w:type="dxa"/>
          </w:tcPr>
          <w:p w14:paraId="42F86860" w14:textId="77777777" w:rsidR="00E171F9" w:rsidRPr="008F7211" w:rsidRDefault="00E171F9" w:rsidP="006319E9">
            <w:pPr>
              <w:rPr>
                <w:rFonts w:ascii="Times" w:hAnsi="Times"/>
                <w:b/>
              </w:rPr>
            </w:pPr>
          </w:p>
        </w:tc>
        <w:tc>
          <w:tcPr>
            <w:tcW w:w="1997" w:type="dxa"/>
          </w:tcPr>
          <w:p w14:paraId="4EC90CE1" w14:textId="77777777" w:rsidR="00E171F9" w:rsidRPr="0039496D" w:rsidRDefault="00E171F9" w:rsidP="006319E9">
            <w:pPr>
              <w:rPr>
                <w:rFonts w:ascii="Times" w:hAnsi="Times"/>
                <w:b/>
                <w:sz w:val="22"/>
              </w:rPr>
            </w:pPr>
            <w:r>
              <w:rPr>
                <w:rFonts w:ascii="Times" w:hAnsi="Times"/>
                <w:b/>
                <w:sz w:val="22"/>
              </w:rPr>
              <w:t>Author’s Survey (Q12)</w:t>
            </w:r>
          </w:p>
        </w:tc>
        <w:tc>
          <w:tcPr>
            <w:tcW w:w="1998" w:type="dxa"/>
          </w:tcPr>
          <w:p w14:paraId="1200040F" w14:textId="77777777" w:rsidR="00E171F9" w:rsidRPr="0039496D" w:rsidRDefault="00E171F9" w:rsidP="006319E9">
            <w:pPr>
              <w:rPr>
                <w:rFonts w:ascii="Times" w:hAnsi="Times"/>
                <w:b/>
                <w:sz w:val="22"/>
              </w:rPr>
            </w:pPr>
            <w:r>
              <w:rPr>
                <w:rFonts w:ascii="Times" w:hAnsi="Times"/>
                <w:b/>
                <w:sz w:val="22"/>
              </w:rPr>
              <w:t>Afrobarometer Round 5 (Q13C)</w:t>
            </w:r>
          </w:p>
        </w:tc>
        <w:tc>
          <w:tcPr>
            <w:tcW w:w="1998" w:type="dxa"/>
          </w:tcPr>
          <w:p w14:paraId="25A871A4" w14:textId="77777777" w:rsidR="00E171F9" w:rsidRPr="008F7211" w:rsidRDefault="00E171F9" w:rsidP="006319E9">
            <w:pPr>
              <w:rPr>
                <w:rFonts w:ascii="Times" w:hAnsi="Times"/>
                <w:sz w:val="22"/>
              </w:rPr>
            </w:pPr>
            <w:r>
              <w:rPr>
                <w:rFonts w:ascii="Times" w:hAnsi="Times"/>
                <w:b/>
                <w:sz w:val="22"/>
              </w:rPr>
              <w:t>Afrobarometer Round 6 (Q12C)</w:t>
            </w:r>
          </w:p>
        </w:tc>
      </w:tr>
      <w:tr w:rsidR="00E171F9" w:rsidRPr="008F7211" w14:paraId="42A3BB38" w14:textId="77777777" w:rsidTr="006319E9">
        <w:tc>
          <w:tcPr>
            <w:tcW w:w="2628" w:type="dxa"/>
          </w:tcPr>
          <w:p w14:paraId="40327C52" w14:textId="77777777" w:rsidR="00E171F9" w:rsidRPr="0039496D" w:rsidRDefault="00E171F9" w:rsidP="006319E9">
            <w:pPr>
              <w:rPr>
                <w:rFonts w:ascii="Times" w:hAnsi="Times"/>
              </w:rPr>
            </w:pPr>
            <w:r>
              <w:rPr>
                <w:rFonts w:ascii="Times" w:hAnsi="Times"/>
              </w:rPr>
              <w:t>Everyday</w:t>
            </w:r>
          </w:p>
        </w:tc>
        <w:tc>
          <w:tcPr>
            <w:tcW w:w="1997" w:type="dxa"/>
          </w:tcPr>
          <w:p w14:paraId="6BD83339" w14:textId="77777777" w:rsidR="00E171F9" w:rsidRPr="008F7211" w:rsidRDefault="00E171F9" w:rsidP="006319E9">
            <w:pPr>
              <w:rPr>
                <w:rFonts w:ascii="Times" w:hAnsi="Times"/>
              </w:rPr>
            </w:pPr>
            <w:r>
              <w:rPr>
                <w:rFonts w:ascii="Times" w:hAnsi="Times"/>
              </w:rPr>
              <w:t>7.30%</w:t>
            </w:r>
          </w:p>
        </w:tc>
        <w:tc>
          <w:tcPr>
            <w:tcW w:w="1998" w:type="dxa"/>
          </w:tcPr>
          <w:p w14:paraId="6031FEF3" w14:textId="77777777" w:rsidR="00E171F9" w:rsidRPr="008F7211" w:rsidRDefault="00E171F9" w:rsidP="006319E9">
            <w:pPr>
              <w:rPr>
                <w:rFonts w:ascii="Times" w:hAnsi="Times"/>
              </w:rPr>
            </w:pPr>
            <w:r>
              <w:rPr>
                <w:rFonts w:ascii="Times" w:hAnsi="Times"/>
              </w:rPr>
              <w:t>6.2%</w:t>
            </w:r>
          </w:p>
        </w:tc>
        <w:tc>
          <w:tcPr>
            <w:tcW w:w="1998" w:type="dxa"/>
          </w:tcPr>
          <w:p w14:paraId="790EAA2F" w14:textId="77777777" w:rsidR="00E171F9" w:rsidRPr="008F7211" w:rsidRDefault="00E171F9" w:rsidP="006319E9">
            <w:pPr>
              <w:rPr>
                <w:rFonts w:ascii="Times" w:hAnsi="Times"/>
              </w:rPr>
            </w:pPr>
            <w:r>
              <w:rPr>
                <w:rFonts w:ascii="Times" w:hAnsi="Times"/>
              </w:rPr>
              <w:t>5.67%</w:t>
            </w:r>
          </w:p>
        </w:tc>
      </w:tr>
      <w:tr w:rsidR="00E171F9" w:rsidRPr="008F7211" w14:paraId="4BFFD605" w14:textId="77777777" w:rsidTr="006319E9">
        <w:tc>
          <w:tcPr>
            <w:tcW w:w="2628" w:type="dxa"/>
          </w:tcPr>
          <w:p w14:paraId="1E522DC9" w14:textId="77777777" w:rsidR="00E171F9" w:rsidRPr="0039496D" w:rsidRDefault="00E171F9" w:rsidP="006319E9">
            <w:pPr>
              <w:rPr>
                <w:rFonts w:ascii="Times" w:hAnsi="Times"/>
              </w:rPr>
            </w:pPr>
            <w:r w:rsidRPr="008F7211">
              <w:rPr>
                <w:rFonts w:ascii="Times" w:hAnsi="Times"/>
                <w:sz w:val="22"/>
              </w:rPr>
              <w:t>A few times a week</w:t>
            </w:r>
            <w:r w:rsidRPr="0039496D">
              <w:rPr>
                <w:rFonts w:ascii="Times" w:hAnsi="Times"/>
              </w:rPr>
              <w:t xml:space="preserve"> </w:t>
            </w:r>
          </w:p>
        </w:tc>
        <w:tc>
          <w:tcPr>
            <w:tcW w:w="1997" w:type="dxa"/>
          </w:tcPr>
          <w:p w14:paraId="51B334B6" w14:textId="77777777" w:rsidR="00E171F9" w:rsidRPr="008F7211" w:rsidRDefault="00E171F9" w:rsidP="006319E9">
            <w:pPr>
              <w:rPr>
                <w:rFonts w:ascii="Times" w:hAnsi="Times"/>
              </w:rPr>
            </w:pPr>
            <w:r>
              <w:rPr>
                <w:rFonts w:ascii="Times" w:hAnsi="Times"/>
              </w:rPr>
              <w:t>13.19</w:t>
            </w:r>
          </w:p>
        </w:tc>
        <w:tc>
          <w:tcPr>
            <w:tcW w:w="1998" w:type="dxa"/>
          </w:tcPr>
          <w:p w14:paraId="62FA08E6" w14:textId="77777777" w:rsidR="00E171F9" w:rsidRPr="008F7211" w:rsidRDefault="00E171F9" w:rsidP="006319E9">
            <w:pPr>
              <w:rPr>
                <w:rFonts w:ascii="Times" w:hAnsi="Times"/>
              </w:rPr>
            </w:pPr>
            <w:r>
              <w:rPr>
                <w:rFonts w:ascii="Times" w:hAnsi="Times"/>
              </w:rPr>
              <w:t>10.78</w:t>
            </w:r>
          </w:p>
        </w:tc>
        <w:tc>
          <w:tcPr>
            <w:tcW w:w="1998" w:type="dxa"/>
          </w:tcPr>
          <w:p w14:paraId="2D345724" w14:textId="77777777" w:rsidR="00E171F9" w:rsidRPr="008F7211" w:rsidRDefault="00E171F9" w:rsidP="006319E9">
            <w:pPr>
              <w:rPr>
                <w:rFonts w:ascii="Times" w:hAnsi="Times"/>
              </w:rPr>
            </w:pPr>
            <w:r>
              <w:rPr>
                <w:rFonts w:ascii="Times" w:hAnsi="Times"/>
              </w:rPr>
              <w:t>12.99</w:t>
            </w:r>
          </w:p>
        </w:tc>
      </w:tr>
      <w:tr w:rsidR="00E171F9" w:rsidRPr="008F7211" w14:paraId="3135B06E" w14:textId="77777777" w:rsidTr="006319E9">
        <w:tc>
          <w:tcPr>
            <w:tcW w:w="2628" w:type="dxa"/>
          </w:tcPr>
          <w:p w14:paraId="30C264C5" w14:textId="77777777" w:rsidR="00E171F9" w:rsidRPr="0039496D" w:rsidRDefault="00E171F9" w:rsidP="006319E9">
            <w:pPr>
              <w:rPr>
                <w:rFonts w:ascii="Times" w:hAnsi="Times"/>
              </w:rPr>
            </w:pPr>
            <w:r w:rsidRPr="008F7211">
              <w:rPr>
                <w:rFonts w:ascii="Times" w:hAnsi="Times"/>
                <w:sz w:val="22"/>
              </w:rPr>
              <w:t xml:space="preserve">A few times a </w:t>
            </w:r>
            <w:r>
              <w:rPr>
                <w:rFonts w:ascii="Times" w:hAnsi="Times"/>
                <w:sz w:val="22"/>
              </w:rPr>
              <w:t>month</w:t>
            </w:r>
            <w:r w:rsidRPr="0039496D">
              <w:rPr>
                <w:rFonts w:ascii="Times" w:hAnsi="Times"/>
              </w:rPr>
              <w:t xml:space="preserve"> </w:t>
            </w:r>
          </w:p>
        </w:tc>
        <w:tc>
          <w:tcPr>
            <w:tcW w:w="1997" w:type="dxa"/>
          </w:tcPr>
          <w:p w14:paraId="2CA0A313" w14:textId="77777777" w:rsidR="00E171F9" w:rsidRPr="008F7211" w:rsidRDefault="00E171F9" w:rsidP="006319E9">
            <w:pPr>
              <w:rPr>
                <w:rFonts w:ascii="Times" w:hAnsi="Times"/>
              </w:rPr>
            </w:pPr>
            <w:r>
              <w:rPr>
                <w:rFonts w:ascii="Times" w:hAnsi="Times"/>
              </w:rPr>
              <w:t>14.61</w:t>
            </w:r>
          </w:p>
        </w:tc>
        <w:tc>
          <w:tcPr>
            <w:tcW w:w="1998" w:type="dxa"/>
          </w:tcPr>
          <w:p w14:paraId="299CCAA6" w14:textId="77777777" w:rsidR="00E171F9" w:rsidRPr="008F7211" w:rsidRDefault="00E171F9" w:rsidP="006319E9">
            <w:pPr>
              <w:rPr>
                <w:rFonts w:ascii="Times" w:hAnsi="Times"/>
              </w:rPr>
            </w:pPr>
            <w:r>
              <w:rPr>
                <w:rFonts w:ascii="Times" w:hAnsi="Times"/>
              </w:rPr>
              <w:t>14.01</w:t>
            </w:r>
          </w:p>
        </w:tc>
        <w:tc>
          <w:tcPr>
            <w:tcW w:w="1998" w:type="dxa"/>
          </w:tcPr>
          <w:p w14:paraId="7F17055D" w14:textId="77777777" w:rsidR="00E171F9" w:rsidRPr="008F7211" w:rsidRDefault="00E171F9" w:rsidP="006319E9">
            <w:pPr>
              <w:rPr>
                <w:rFonts w:ascii="Times" w:hAnsi="Times"/>
              </w:rPr>
            </w:pPr>
            <w:r>
              <w:rPr>
                <w:rFonts w:ascii="Times" w:hAnsi="Times"/>
              </w:rPr>
              <w:t>19.83</w:t>
            </w:r>
          </w:p>
        </w:tc>
      </w:tr>
      <w:tr w:rsidR="00E171F9" w:rsidRPr="008F7211" w14:paraId="38562B6D" w14:textId="77777777" w:rsidTr="006319E9">
        <w:tc>
          <w:tcPr>
            <w:tcW w:w="2628" w:type="dxa"/>
          </w:tcPr>
          <w:p w14:paraId="73BE384F" w14:textId="77777777" w:rsidR="00E171F9" w:rsidRPr="0039496D" w:rsidRDefault="00E171F9" w:rsidP="006319E9">
            <w:pPr>
              <w:rPr>
                <w:rFonts w:ascii="Times" w:hAnsi="Times"/>
              </w:rPr>
            </w:pPr>
            <w:r w:rsidRPr="008F7211">
              <w:rPr>
                <w:rFonts w:ascii="Times" w:hAnsi="Times"/>
                <w:sz w:val="22"/>
              </w:rPr>
              <w:t>Less than once a month</w:t>
            </w:r>
            <w:r w:rsidRPr="0039496D">
              <w:rPr>
                <w:rFonts w:ascii="Times" w:hAnsi="Times"/>
              </w:rPr>
              <w:t xml:space="preserve"> </w:t>
            </w:r>
          </w:p>
        </w:tc>
        <w:tc>
          <w:tcPr>
            <w:tcW w:w="1997" w:type="dxa"/>
          </w:tcPr>
          <w:p w14:paraId="6383326C" w14:textId="77777777" w:rsidR="00E171F9" w:rsidRPr="008F7211" w:rsidRDefault="00E171F9" w:rsidP="006319E9">
            <w:pPr>
              <w:rPr>
                <w:rFonts w:ascii="Times" w:hAnsi="Times"/>
              </w:rPr>
            </w:pPr>
            <w:r>
              <w:rPr>
                <w:rFonts w:ascii="Times" w:hAnsi="Times"/>
              </w:rPr>
              <w:t>11.69</w:t>
            </w:r>
          </w:p>
        </w:tc>
        <w:tc>
          <w:tcPr>
            <w:tcW w:w="1998" w:type="dxa"/>
          </w:tcPr>
          <w:p w14:paraId="3B323FA9" w14:textId="77777777" w:rsidR="00E171F9" w:rsidRPr="008F7211" w:rsidRDefault="00E171F9" w:rsidP="006319E9">
            <w:pPr>
              <w:rPr>
                <w:rFonts w:ascii="Times" w:hAnsi="Times"/>
              </w:rPr>
            </w:pPr>
            <w:r>
              <w:rPr>
                <w:rFonts w:ascii="Times" w:hAnsi="Times"/>
              </w:rPr>
              <w:t>14.90</w:t>
            </w:r>
          </w:p>
        </w:tc>
        <w:tc>
          <w:tcPr>
            <w:tcW w:w="1998" w:type="dxa"/>
          </w:tcPr>
          <w:p w14:paraId="11C11BDA" w14:textId="77777777" w:rsidR="00E171F9" w:rsidRPr="008F7211" w:rsidRDefault="00E171F9" w:rsidP="006319E9">
            <w:pPr>
              <w:rPr>
                <w:rFonts w:ascii="Times" w:hAnsi="Times"/>
              </w:rPr>
            </w:pPr>
            <w:r>
              <w:rPr>
                <w:rFonts w:ascii="Times" w:hAnsi="Times"/>
              </w:rPr>
              <w:t>14.36</w:t>
            </w:r>
          </w:p>
        </w:tc>
      </w:tr>
      <w:tr w:rsidR="00E171F9" w:rsidRPr="008F7211" w14:paraId="099AB60D" w14:textId="77777777" w:rsidTr="006319E9">
        <w:tc>
          <w:tcPr>
            <w:tcW w:w="2628" w:type="dxa"/>
          </w:tcPr>
          <w:p w14:paraId="5CCCB509" w14:textId="77777777" w:rsidR="00E171F9" w:rsidRPr="008F7211" w:rsidRDefault="00E171F9" w:rsidP="006319E9">
            <w:pPr>
              <w:rPr>
                <w:rFonts w:ascii="Times" w:hAnsi="Times"/>
                <w:sz w:val="22"/>
              </w:rPr>
            </w:pPr>
            <w:r>
              <w:rPr>
                <w:rFonts w:ascii="Times" w:hAnsi="Times"/>
                <w:sz w:val="22"/>
              </w:rPr>
              <w:t>Never</w:t>
            </w:r>
          </w:p>
        </w:tc>
        <w:tc>
          <w:tcPr>
            <w:tcW w:w="1997" w:type="dxa"/>
          </w:tcPr>
          <w:p w14:paraId="3449FC34" w14:textId="77777777" w:rsidR="00E171F9" w:rsidRPr="008F7211" w:rsidRDefault="00E171F9" w:rsidP="006319E9">
            <w:pPr>
              <w:rPr>
                <w:rFonts w:ascii="Times" w:hAnsi="Times"/>
              </w:rPr>
            </w:pPr>
            <w:r>
              <w:rPr>
                <w:rFonts w:ascii="Times" w:hAnsi="Times"/>
              </w:rPr>
              <w:t>53.13</w:t>
            </w:r>
          </w:p>
        </w:tc>
        <w:tc>
          <w:tcPr>
            <w:tcW w:w="1998" w:type="dxa"/>
          </w:tcPr>
          <w:p w14:paraId="155D19E1" w14:textId="77777777" w:rsidR="00E171F9" w:rsidRPr="008F7211" w:rsidRDefault="00E171F9" w:rsidP="006319E9">
            <w:pPr>
              <w:rPr>
                <w:rFonts w:ascii="Times" w:hAnsi="Times"/>
              </w:rPr>
            </w:pPr>
            <w:r>
              <w:rPr>
                <w:rFonts w:ascii="Times" w:hAnsi="Times"/>
              </w:rPr>
              <w:t>53.27</w:t>
            </w:r>
          </w:p>
        </w:tc>
        <w:tc>
          <w:tcPr>
            <w:tcW w:w="1998" w:type="dxa"/>
          </w:tcPr>
          <w:p w14:paraId="2FB68F0D" w14:textId="77777777" w:rsidR="00E171F9" w:rsidRPr="008F7211" w:rsidRDefault="00E171F9" w:rsidP="006319E9">
            <w:pPr>
              <w:rPr>
                <w:rFonts w:ascii="Times" w:hAnsi="Times"/>
              </w:rPr>
            </w:pPr>
            <w:r>
              <w:rPr>
                <w:rFonts w:ascii="Times" w:hAnsi="Times"/>
              </w:rPr>
              <w:t>46.49</w:t>
            </w:r>
          </w:p>
        </w:tc>
      </w:tr>
      <w:tr w:rsidR="00E171F9" w:rsidRPr="008F7211" w14:paraId="3F71DC33" w14:textId="77777777" w:rsidTr="006319E9">
        <w:tc>
          <w:tcPr>
            <w:tcW w:w="2628" w:type="dxa"/>
          </w:tcPr>
          <w:p w14:paraId="0F46B969" w14:textId="77777777" w:rsidR="00E171F9" w:rsidRPr="008F7211" w:rsidRDefault="00E171F9" w:rsidP="006319E9">
            <w:pPr>
              <w:rPr>
                <w:rFonts w:ascii="Times" w:hAnsi="Times"/>
                <w:sz w:val="22"/>
              </w:rPr>
            </w:pPr>
            <w:r>
              <w:rPr>
                <w:rFonts w:ascii="Times" w:hAnsi="Times"/>
                <w:sz w:val="22"/>
              </w:rPr>
              <w:t>Don’t Know // Refused</w:t>
            </w:r>
          </w:p>
        </w:tc>
        <w:tc>
          <w:tcPr>
            <w:tcW w:w="1997" w:type="dxa"/>
          </w:tcPr>
          <w:p w14:paraId="2743BCD3" w14:textId="77777777" w:rsidR="00E171F9" w:rsidRPr="008F7211" w:rsidRDefault="00E171F9" w:rsidP="006319E9">
            <w:pPr>
              <w:rPr>
                <w:rFonts w:ascii="Times" w:hAnsi="Times"/>
              </w:rPr>
            </w:pPr>
            <w:r>
              <w:rPr>
                <w:rFonts w:ascii="Times" w:hAnsi="Times"/>
              </w:rPr>
              <w:t>00.00</w:t>
            </w:r>
          </w:p>
        </w:tc>
        <w:tc>
          <w:tcPr>
            <w:tcW w:w="1998" w:type="dxa"/>
          </w:tcPr>
          <w:p w14:paraId="6CAFAFA9" w14:textId="77777777" w:rsidR="00E171F9" w:rsidRPr="008F7211" w:rsidRDefault="00E171F9" w:rsidP="006319E9">
            <w:pPr>
              <w:rPr>
                <w:rFonts w:ascii="Times" w:hAnsi="Times"/>
              </w:rPr>
            </w:pPr>
            <w:r>
              <w:rPr>
                <w:rFonts w:ascii="Times" w:hAnsi="Times"/>
              </w:rPr>
              <w:t>0.84</w:t>
            </w:r>
          </w:p>
        </w:tc>
        <w:tc>
          <w:tcPr>
            <w:tcW w:w="1998" w:type="dxa"/>
          </w:tcPr>
          <w:p w14:paraId="2AF2CB66" w14:textId="77777777" w:rsidR="00E171F9" w:rsidRPr="008F7211" w:rsidRDefault="00E171F9" w:rsidP="006319E9">
            <w:pPr>
              <w:rPr>
                <w:rFonts w:ascii="Times" w:hAnsi="Times"/>
              </w:rPr>
            </w:pPr>
            <w:r>
              <w:rPr>
                <w:rFonts w:ascii="Times" w:hAnsi="Times"/>
              </w:rPr>
              <w:t>0.67</w:t>
            </w:r>
          </w:p>
        </w:tc>
      </w:tr>
    </w:tbl>
    <w:p w14:paraId="0E1969B2" w14:textId="77777777" w:rsidR="00E171F9" w:rsidRDefault="00E171F9" w:rsidP="00E171F9">
      <w:pPr>
        <w:rPr>
          <w:rFonts w:ascii="Times" w:hAnsi="Times"/>
          <w:b/>
        </w:rPr>
      </w:pPr>
    </w:p>
    <w:tbl>
      <w:tblPr>
        <w:tblStyle w:val="TableGrid"/>
        <w:tblW w:w="8621" w:type="dxa"/>
        <w:tblLayout w:type="fixed"/>
        <w:tblLook w:val="04A0" w:firstRow="1" w:lastRow="0" w:firstColumn="1" w:lastColumn="0" w:noHBand="0" w:noVBand="1"/>
      </w:tblPr>
      <w:tblGrid>
        <w:gridCol w:w="2628"/>
        <w:gridCol w:w="1997"/>
        <w:gridCol w:w="1998"/>
        <w:gridCol w:w="1998"/>
      </w:tblGrid>
      <w:tr w:rsidR="00E171F9" w:rsidRPr="008F7211" w14:paraId="7CF8BDA9" w14:textId="77777777" w:rsidTr="006319E9">
        <w:trPr>
          <w:cnfStyle w:val="100000000000" w:firstRow="1" w:lastRow="0" w:firstColumn="0" w:lastColumn="0" w:oddVBand="0" w:evenVBand="0" w:oddHBand="0" w:evenHBand="0" w:firstRowFirstColumn="0" w:firstRowLastColumn="0" w:lastRowFirstColumn="0" w:lastRowLastColumn="0"/>
        </w:trPr>
        <w:tc>
          <w:tcPr>
            <w:tcW w:w="8621" w:type="dxa"/>
            <w:gridSpan w:val="4"/>
          </w:tcPr>
          <w:p w14:paraId="7FF88AFB" w14:textId="77777777" w:rsidR="00E171F9" w:rsidRPr="008F7211" w:rsidRDefault="00E171F9" w:rsidP="006319E9">
            <w:pPr>
              <w:rPr>
                <w:rFonts w:ascii="Times" w:hAnsi="Times"/>
              </w:rPr>
            </w:pPr>
            <w:r w:rsidRPr="008F7211">
              <w:rPr>
                <w:rFonts w:ascii="Times" w:hAnsi="Times"/>
              </w:rPr>
              <w:t>How often do you get</w:t>
            </w:r>
            <w:r>
              <w:rPr>
                <w:rFonts w:ascii="Times" w:hAnsi="Times"/>
              </w:rPr>
              <w:t xml:space="preserve"> news from the internet</w:t>
            </w:r>
            <w:r w:rsidRPr="008F7211">
              <w:rPr>
                <w:rFonts w:ascii="Times" w:hAnsi="Times"/>
              </w:rPr>
              <w:t>?</w:t>
            </w:r>
          </w:p>
        </w:tc>
      </w:tr>
      <w:tr w:rsidR="00E171F9" w:rsidRPr="008F7211" w14:paraId="64E16EC5" w14:textId="77777777" w:rsidTr="006319E9">
        <w:tc>
          <w:tcPr>
            <w:tcW w:w="2628" w:type="dxa"/>
          </w:tcPr>
          <w:p w14:paraId="6D90ED9C" w14:textId="77777777" w:rsidR="00E171F9" w:rsidRPr="008F7211" w:rsidRDefault="00E171F9" w:rsidP="006319E9">
            <w:pPr>
              <w:rPr>
                <w:rFonts w:ascii="Times" w:hAnsi="Times"/>
                <w:b/>
              </w:rPr>
            </w:pPr>
          </w:p>
        </w:tc>
        <w:tc>
          <w:tcPr>
            <w:tcW w:w="1997" w:type="dxa"/>
          </w:tcPr>
          <w:p w14:paraId="6BF86531" w14:textId="77777777" w:rsidR="00E171F9" w:rsidRPr="0039496D" w:rsidRDefault="00E171F9" w:rsidP="006319E9">
            <w:pPr>
              <w:rPr>
                <w:rFonts w:ascii="Times" w:hAnsi="Times"/>
                <w:b/>
                <w:sz w:val="22"/>
              </w:rPr>
            </w:pPr>
            <w:r>
              <w:rPr>
                <w:rFonts w:ascii="Times" w:hAnsi="Times"/>
                <w:b/>
                <w:sz w:val="22"/>
              </w:rPr>
              <w:t>Author’s Survey (Q13)</w:t>
            </w:r>
          </w:p>
        </w:tc>
        <w:tc>
          <w:tcPr>
            <w:tcW w:w="1998" w:type="dxa"/>
          </w:tcPr>
          <w:p w14:paraId="334EFBD1" w14:textId="77777777" w:rsidR="00E171F9" w:rsidRPr="0039496D" w:rsidRDefault="00E171F9" w:rsidP="006319E9">
            <w:pPr>
              <w:rPr>
                <w:rFonts w:ascii="Times" w:hAnsi="Times"/>
                <w:b/>
                <w:sz w:val="22"/>
              </w:rPr>
            </w:pPr>
            <w:r>
              <w:rPr>
                <w:rFonts w:ascii="Times" w:hAnsi="Times"/>
                <w:b/>
                <w:sz w:val="22"/>
              </w:rPr>
              <w:t>Afrobarometer Round 5 (Q13D)</w:t>
            </w:r>
          </w:p>
        </w:tc>
        <w:tc>
          <w:tcPr>
            <w:tcW w:w="1998" w:type="dxa"/>
          </w:tcPr>
          <w:p w14:paraId="781F53DE" w14:textId="77777777" w:rsidR="00E171F9" w:rsidRPr="008F7211" w:rsidRDefault="00E171F9" w:rsidP="006319E9">
            <w:pPr>
              <w:rPr>
                <w:rFonts w:ascii="Times" w:hAnsi="Times"/>
                <w:sz w:val="22"/>
              </w:rPr>
            </w:pPr>
            <w:r>
              <w:rPr>
                <w:rFonts w:ascii="Times" w:hAnsi="Times"/>
                <w:b/>
                <w:sz w:val="22"/>
              </w:rPr>
              <w:t>Afrobarometer Round 6 (Q12D)</w:t>
            </w:r>
          </w:p>
        </w:tc>
      </w:tr>
      <w:tr w:rsidR="00E171F9" w:rsidRPr="008F7211" w14:paraId="0A45A5CA" w14:textId="77777777" w:rsidTr="006319E9">
        <w:tc>
          <w:tcPr>
            <w:tcW w:w="2628" w:type="dxa"/>
          </w:tcPr>
          <w:p w14:paraId="376376F9" w14:textId="77777777" w:rsidR="00E171F9" w:rsidRPr="0039496D" w:rsidRDefault="00E171F9" w:rsidP="006319E9">
            <w:pPr>
              <w:rPr>
                <w:rFonts w:ascii="Times" w:hAnsi="Times"/>
              </w:rPr>
            </w:pPr>
            <w:r>
              <w:rPr>
                <w:rFonts w:ascii="Times" w:hAnsi="Times"/>
              </w:rPr>
              <w:t>Everyday</w:t>
            </w:r>
          </w:p>
        </w:tc>
        <w:tc>
          <w:tcPr>
            <w:tcW w:w="1997" w:type="dxa"/>
          </w:tcPr>
          <w:p w14:paraId="7DD80E83" w14:textId="77777777" w:rsidR="00E171F9" w:rsidRPr="008F7211" w:rsidRDefault="00E171F9" w:rsidP="006319E9">
            <w:pPr>
              <w:rPr>
                <w:rFonts w:ascii="Times" w:hAnsi="Times"/>
              </w:rPr>
            </w:pPr>
            <w:r>
              <w:rPr>
                <w:rFonts w:ascii="Times" w:hAnsi="Times"/>
              </w:rPr>
              <w:t>9.42%</w:t>
            </w:r>
          </w:p>
        </w:tc>
        <w:tc>
          <w:tcPr>
            <w:tcW w:w="1998" w:type="dxa"/>
          </w:tcPr>
          <w:p w14:paraId="64B1B28C" w14:textId="77777777" w:rsidR="00E171F9" w:rsidRPr="008F7211" w:rsidRDefault="00E171F9" w:rsidP="006319E9">
            <w:pPr>
              <w:rPr>
                <w:rFonts w:ascii="Times" w:hAnsi="Times"/>
              </w:rPr>
            </w:pPr>
            <w:r>
              <w:rPr>
                <w:rFonts w:ascii="Times" w:hAnsi="Times"/>
              </w:rPr>
              <w:t>5.52%</w:t>
            </w:r>
          </w:p>
        </w:tc>
        <w:tc>
          <w:tcPr>
            <w:tcW w:w="1998" w:type="dxa"/>
          </w:tcPr>
          <w:p w14:paraId="101B818D" w14:textId="77777777" w:rsidR="00E171F9" w:rsidRPr="008F7211" w:rsidRDefault="00E171F9" w:rsidP="006319E9">
            <w:pPr>
              <w:rPr>
                <w:rFonts w:ascii="Times" w:hAnsi="Times"/>
              </w:rPr>
            </w:pPr>
            <w:r>
              <w:rPr>
                <w:rFonts w:ascii="Times" w:hAnsi="Times"/>
              </w:rPr>
              <w:t>9.64%</w:t>
            </w:r>
          </w:p>
        </w:tc>
      </w:tr>
      <w:tr w:rsidR="00E171F9" w:rsidRPr="008F7211" w14:paraId="518A3D77" w14:textId="77777777" w:rsidTr="006319E9">
        <w:tc>
          <w:tcPr>
            <w:tcW w:w="2628" w:type="dxa"/>
          </w:tcPr>
          <w:p w14:paraId="2CF5E643" w14:textId="77777777" w:rsidR="00E171F9" w:rsidRPr="0039496D" w:rsidRDefault="00E171F9" w:rsidP="006319E9">
            <w:pPr>
              <w:rPr>
                <w:rFonts w:ascii="Times" w:hAnsi="Times"/>
              </w:rPr>
            </w:pPr>
            <w:r w:rsidRPr="008F7211">
              <w:rPr>
                <w:rFonts w:ascii="Times" w:hAnsi="Times"/>
                <w:sz w:val="22"/>
              </w:rPr>
              <w:t>A few times a week</w:t>
            </w:r>
            <w:r w:rsidRPr="0039496D">
              <w:rPr>
                <w:rFonts w:ascii="Times" w:hAnsi="Times"/>
              </w:rPr>
              <w:t xml:space="preserve"> </w:t>
            </w:r>
          </w:p>
        </w:tc>
        <w:tc>
          <w:tcPr>
            <w:tcW w:w="1997" w:type="dxa"/>
          </w:tcPr>
          <w:p w14:paraId="708F74CC" w14:textId="77777777" w:rsidR="00E171F9" w:rsidRPr="008F7211" w:rsidRDefault="00E171F9" w:rsidP="006319E9">
            <w:pPr>
              <w:rPr>
                <w:rFonts w:ascii="Times" w:hAnsi="Times"/>
              </w:rPr>
            </w:pPr>
            <w:r>
              <w:rPr>
                <w:rFonts w:ascii="Times" w:hAnsi="Times"/>
              </w:rPr>
              <w:t>10.09</w:t>
            </w:r>
          </w:p>
        </w:tc>
        <w:tc>
          <w:tcPr>
            <w:tcW w:w="1998" w:type="dxa"/>
          </w:tcPr>
          <w:p w14:paraId="4A80BBDB" w14:textId="77777777" w:rsidR="00E171F9" w:rsidRPr="008F7211" w:rsidRDefault="00E171F9" w:rsidP="006319E9">
            <w:pPr>
              <w:rPr>
                <w:rFonts w:ascii="Times" w:hAnsi="Times"/>
              </w:rPr>
            </w:pPr>
            <w:r>
              <w:rPr>
                <w:rFonts w:ascii="Times" w:hAnsi="Times"/>
              </w:rPr>
              <w:t>11.13</w:t>
            </w:r>
          </w:p>
        </w:tc>
        <w:tc>
          <w:tcPr>
            <w:tcW w:w="1998" w:type="dxa"/>
          </w:tcPr>
          <w:p w14:paraId="47B3A33D" w14:textId="77777777" w:rsidR="00E171F9" w:rsidRPr="008F7211" w:rsidRDefault="00E171F9" w:rsidP="006319E9">
            <w:pPr>
              <w:rPr>
                <w:rFonts w:ascii="Times" w:hAnsi="Times"/>
              </w:rPr>
            </w:pPr>
            <w:r>
              <w:rPr>
                <w:rFonts w:ascii="Times" w:hAnsi="Times"/>
              </w:rPr>
              <w:t>10.12</w:t>
            </w:r>
          </w:p>
        </w:tc>
      </w:tr>
      <w:tr w:rsidR="00E171F9" w:rsidRPr="008F7211" w14:paraId="545E8E6E" w14:textId="77777777" w:rsidTr="006319E9">
        <w:tc>
          <w:tcPr>
            <w:tcW w:w="2628" w:type="dxa"/>
          </w:tcPr>
          <w:p w14:paraId="3F64E40F" w14:textId="77777777" w:rsidR="00E171F9" w:rsidRPr="0039496D" w:rsidRDefault="00E171F9" w:rsidP="006319E9">
            <w:pPr>
              <w:rPr>
                <w:rFonts w:ascii="Times" w:hAnsi="Times"/>
              </w:rPr>
            </w:pPr>
            <w:r w:rsidRPr="008F7211">
              <w:rPr>
                <w:rFonts w:ascii="Times" w:hAnsi="Times"/>
                <w:sz w:val="22"/>
              </w:rPr>
              <w:t xml:space="preserve">A few times a </w:t>
            </w:r>
            <w:r>
              <w:rPr>
                <w:rFonts w:ascii="Times" w:hAnsi="Times"/>
                <w:sz w:val="22"/>
              </w:rPr>
              <w:t>month</w:t>
            </w:r>
            <w:r w:rsidRPr="0039496D">
              <w:rPr>
                <w:rFonts w:ascii="Times" w:hAnsi="Times"/>
              </w:rPr>
              <w:t xml:space="preserve"> </w:t>
            </w:r>
          </w:p>
        </w:tc>
        <w:tc>
          <w:tcPr>
            <w:tcW w:w="1997" w:type="dxa"/>
          </w:tcPr>
          <w:p w14:paraId="1C8DE785" w14:textId="77777777" w:rsidR="00E171F9" w:rsidRPr="008F7211" w:rsidRDefault="00E171F9" w:rsidP="006319E9">
            <w:pPr>
              <w:rPr>
                <w:rFonts w:ascii="Times" w:hAnsi="Times"/>
              </w:rPr>
            </w:pPr>
            <w:r>
              <w:rPr>
                <w:rFonts w:ascii="Times" w:hAnsi="Times"/>
              </w:rPr>
              <w:t>9.15</w:t>
            </w:r>
          </w:p>
        </w:tc>
        <w:tc>
          <w:tcPr>
            <w:tcW w:w="1998" w:type="dxa"/>
          </w:tcPr>
          <w:p w14:paraId="0AF7AB84" w14:textId="77777777" w:rsidR="00E171F9" w:rsidRPr="008F7211" w:rsidRDefault="00E171F9" w:rsidP="006319E9">
            <w:pPr>
              <w:rPr>
                <w:rFonts w:ascii="Times" w:hAnsi="Times"/>
              </w:rPr>
            </w:pPr>
            <w:r>
              <w:rPr>
                <w:rFonts w:ascii="Times" w:hAnsi="Times"/>
              </w:rPr>
              <w:t>7.77</w:t>
            </w:r>
          </w:p>
        </w:tc>
        <w:tc>
          <w:tcPr>
            <w:tcW w:w="1998" w:type="dxa"/>
          </w:tcPr>
          <w:p w14:paraId="5A7BA465" w14:textId="77777777" w:rsidR="00E171F9" w:rsidRPr="008F7211" w:rsidRDefault="00E171F9" w:rsidP="006319E9">
            <w:pPr>
              <w:rPr>
                <w:rFonts w:ascii="Times" w:hAnsi="Times"/>
              </w:rPr>
            </w:pPr>
            <w:r>
              <w:rPr>
                <w:rFonts w:ascii="Times" w:hAnsi="Times"/>
              </w:rPr>
              <w:t>11.90</w:t>
            </w:r>
          </w:p>
        </w:tc>
      </w:tr>
      <w:tr w:rsidR="00E171F9" w:rsidRPr="008F7211" w14:paraId="444C5188" w14:textId="77777777" w:rsidTr="006319E9">
        <w:tc>
          <w:tcPr>
            <w:tcW w:w="2628" w:type="dxa"/>
          </w:tcPr>
          <w:p w14:paraId="4A8B06B3" w14:textId="77777777" w:rsidR="00E171F9" w:rsidRPr="0039496D" w:rsidRDefault="00E171F9" w:rsidP="006319E9">
            <w:pPr>
              <w:rPr>
                <w:rFonts w:ascii="Times" w:hAnsi="Times"/>
              </w:rPr>
            </w:pPr>
            <w:r w:rsidRPr="008F7211">
              <w:rPr>
                <w:rFonts w:ascii="Times" w:hAnsi="Times"/>
                <w:sz w:val="22"/>
              </w:rPr>
              <w:t>Less than once a month</w:t>
            </w:r>
            <w:r w:rsidRPr="0039496D">
              <w:rPr>
                <w:rFonts w:ascii="Times" w:hAnsi="Times"/>
              </w:rPr>
              <w:t xml:space="preserve"> </w:t>
            </w:r>
          </w:p>
        </w:tc>
        <w:tc>
          <w:tcPr>
            <w:tcW w:w="1997" w:type="dxa"/>
          </w:tcPr>
          <w:p w14:paraId="528CDAB7" w14:textId="77777777" w:rsidR="00E171F9" w:rsidRPr="008F7211" w:rsidRDefault="00E171F9" w:rsidP="006319E9">
            <w:pPr>
              <w:rPr>
                <w:rFonts w:ascii="Times" w:hAnsi="Times"/>
              </w:rPr>
            </w:pPr>
            <w:r>
              <w:rPr>
                <w:rFonts w:ascii="Times" w:hAnsi="Times"/>
              </w:rPr>
              <w:t>4.43</w:t>
            </w:r>
          </w:p>
        </w:tc>
        <w:tc>
          <w:tcPr>
            <w:tcW w:w="1998" w:type="dxa"/>
          </w:tcPr>
          <w:p w14:paraId="00AF8895" w14:textId="77777777" w:rsidR="00E171F9" w:rsidRPr="008F7211" w:rsidRDefault="00E171F9" w:rsidP="006319E9">
            <w:pPr>
              <w:rPr>
                <w:rFonts w:ascii="Times" w:hAnsi="Times"/>
              </w:rPr>
            </w:pPr>
            <w:r>
              <w:rPr>
                <w:rFonts w:ascii="Times" w:hAnsi="Times"/>
              </w:rPr>
              <w:t>7.56</w:t>
            </w:r>
          </w:p>
        </w:tc>
        <w:tc>
          <w:tcPr>
            <w:tcW w:w="1998" w:type="dxa"/>
          </w:tcPr>
          <w:p w14:paraId="69177765" w14:textId="77777777" w:rsidR="00E171F9" w:rsidRPr="008F7211" w:rsidRDefault="00E171F9" w:rsidP="006319E9">
            <w:pPr>
              <w:rPr>
                <w:rFonts w:ascii="Times" w:hAnsi="Times"/>
              </w:rPr>
            </w:pPr>
            <w:r>
              <w:rPr>
                <w:rFonts w:ascii="Times" w:hAnsi="Times"/>
              </w:rPr>
              <w:t>8.39</w:t>
            </w:r>
          </w:p>
        </w:tc>
      </w:tr>
      <w:tr w:rsidR="00E171F9" w:rsidRPr="008F7211" w14:paraId="6FE0A5E6" w14:textId="77777777" w:rsidTr="006319E9">
        <w:tc>
          <w:tcPr>
            <w:tcW w:w="2628" w:type="dxa"/>
          </w:tcPr>
          <w:p w14:paraId="3EE0ACAB" w14:textId="77777777" w:rsidR="00E171F9" w:rsidRPr="008F7211" w:rsidRDefault="00E171F9" w:rsidP="006319E9">
            <w:pPr>
              <w:rPr>
                <w:rFonts w:ascii="Times" w:hAnsi="Times"/>
                <w:sz w:val="22"/>
              </w:rPr>
            </w:pPr>
            <w:r>
              <w:rPr>
                <w:rFonts w:ascii="Times" w:hAnsi="Times"/>
                <w:sz w:val="22"/>
              </w:rPr>
              <w:t>Never</w:t>
            </w:r>
          </w:p>
        </w:tc>
        <w:tc>
          <w:tcPr>
            <w:tcW w:w="1997" w:type="dxa"/>
          </w:tcPr>
          <w:p w14:paraId="4C4CE2EE" w14:textId="77777777" w:rsidR="00E171F9" w:rsidRPr="008F7211" w:rsidRDefault="00E171F9" w:rsidP="006319E9">
            <w:pPr>
              <w:rPr>
                <w:rFonts w:ascii="Times" w:hAnsi="Times"/>
              </w:rPr>
            </w:pPr>
            <w:r>
              <w:rPr>
                <w:rFonts w:ascii="Times" w:hAnsi="Times"/>
              </w:rPr>
              <w:t>66.82</w:t>
            </w:r>
          </w:p>
        </w:tc>
        <w:tc>
          <w:tcPr>
            <w:tcW w:w="1998" w:type="dxa"/>
          </w:tcPr>
          <w:p w14:paraId="3CAA90E3" w14:textId="77777777" w:rsidR="00E171F9" w:rsidRPr="008F7211" w:rsidRDefault="00E171F9" w:rsidP="006319E9">
            <w:pPr>
              <w:rPr>
                <w:rFonts w:ascii="Times" w:hAnsi="Times"/>
              </w:rPr>
            </w:pPr>
            <w:r>
              <w:rPr>
                <w:rFonts w:ascii="Times" w:hAnsi="Times"/>
              </w:rPr>
              <w:t>67.05</w:t>
            </w:r>
          </w:p>
        </w:tc>
        <w:tc>
          <w:tcPr>
            <w:tcW w:w="1998" w:type="dxa"/>
          </w:tcPr>
          <w:p w14:paraId="768538CA" w14:textId="77777777" w:rsidR="00E171F9" w:rsidRPr="008F7211" w:rsidRDefault="00E171F9" w:rsidP="006319E9">
            <w:pPr>
              <w:rPr>
                <w:rFonts w:ascii="Times" w:hAnsi="Times"/>
              </w:rPr>
            </w:pPr>
            <w:r>
              <w:rPr>
                <w:rFonts w:ascii="Times" w:hAnsi="Times"/>
              </w:rPr>
              <w:t>59.38</w:t>
            </w:r>
          </w:p>
        </w:tc>
      </w:tr>
      <w:tr w:rsidR="00E171F9" w:rsidRPr="008F7211" w14:paraId="0AE1026E" w14:textId="77777777" w:rsidTr="006319E9">
        <w:tc>
          <w:tcPr>
            <w:tcW w:w="2628" w:type="dxa"/>
          </w:tcPr>
          <w:p w14:paraId="184966F6" w14:textId="77777777" w:rsidR="00E171F9" w:rsidRPr="008F7211" w:rsidRDefault="00E171F9" w:rsidP="006319E9">
            <w:pPr>
              <w:rPr>
                <w:rFonts w:ascii="Times" w:hAnsi="Times"/>
                <w:sz w:val="22"/>
              </w:rPr>
            </w:pPr>
            <w:r>
              <w:rPr>
                <w:rFonts w:ascii="Times" w:hAnsi="Times"/>
                <w:sz w:val="22"/>
              </w:rPr>
              <w:t>Don’t Know // Refused</w:t>
            </w:r>
          </w:p>
        </w:tc>
        <w:tc>
          <w:tcPr>
            <w:tcW w:w="1997" w:type="dxa"/>
          </w:tcPr>
          <w:p w14:paraId="52FFAF54" w14:textId="77777777" w:rsidR="00E171F9" w:rsidRPr="008F7211" w:rsidRDefault="00E171F9" w:rsidP="006319E9">
            <w:pPr>
              <w:rPr>
                <w:rFonts w:ascii="Times" w:hAnsi="Times"/>
              </w:rPr>
            </w:pPr>
            <w:r>
              <w:rPr>
                <w:rFonts w:ascii="Times" w:hAnsi="Times"/>
              </w:rPr>
              <w:t>00.00</w:t>
            </w:r>
          </w:p>
        </w:tc>
        <w:tc>
          <w:tcPr>
            <w:tcW w:w="1998" w:type="dxa"/>
          </w:tcPr>
          <w:p w14:paraId="35F5F9B1" w14:textId="77777777" w:rsidR="00E171F9" w:rsidRPr="008F7211" w:rsidRDefault="00E171F9" w:rsidP="006319E9">
            <w:pPr>
              <w:rPr>
                <w:rFonts w:ascii="Times" w:hAnsi="Times"/>
              </w:rPr>
            </w:pPr>
            <w:r>
              <w:rPr>
                <w:rFonts w:ascii="Times" w:hAnsi="Times"/>
              </w:rPr>
              <w:t>0.99</w:t>
            </w:r>
          </w:p>
        </w:tc>
        <w:tc>
          <w:tcPr>
            <w:tcW w:w="1998" w:type="dxa"/>
          </w:tcPr>
          <w:p w14:paraId="3878BC6A" w14:textId="77777777" w:rsidR="00E171F9" w:rsidRPr="008F7211" w:rsidRDefault="00E171F9" w:rsidP="006319E9">
            <w:pPr>
              <w:rPr>
                <w:rFonts w:ascii="Times" w:hAnsi="Times"/>
              </w:rPr>
            </w:pPr>
            <w:r>
              <w:rPr>
                <w:rFonts w:ascii="Times" w:hAnsi="Times"/>
              </w:rPr>
              <w:t>0.57</w:t>
            </w:r>
          </w:p>
        </w:tc>
      </w:tr>
    </w:tbl>
    <w:p w14:paraId="616D455E" w14:textId="77777777" w:rsidR="00E171F9" w:rsidRDefault="00E171F9">
      <w:pPr>
        <w:rPr>
          <w:rFonts w:ascii="Times New Roman" w:hAnsi="Times New Roman" w:cs="Times New Roman"/>
        </w:rPr>
      </w:pPr>
    </w:p>
    <w:p w14:paraId="11A1B745" w14:textId="77777777" w:rsidR="00E171F9" w:rsidRDefault="00E171F9">
      <w:pPr>
        <w:rPr>
          <w:rFonts w:ascii="Times New Roman" w:hAnsi="Times New Roman" w:cs="Times New Roman"/>
        </w:rPr>
      </w:pPr>
      <w:r>
        <w:rPr>
          <w:rFonts w:ascii="Times New Roman" w:hAnsi="Times New Roman" w:cs="Times New Roman"/>
        </w:rPr>
        <w:br w:type="page"/>
      </w:r>
    </w:p>
    <w:p w14:paraId="46F3E393" w14:textId="77777777" w:rsidR="00E171F9" w:rsidRDefault="00E171F9" w:rsidP="00E171F9">
      <w:pPr>
        <w:spacing w:line="480" w:lineRule="auto"/>
        <w:rPr>
          <w:rFonts w:ascii="Times" w:hAnsi="Times"/>
          <w:b/>
        </w:rPr>
      </w:pPr>
      <w:r>
        <w:rPr>
          <w:rFonts w:ascii="Times" w:hAnsi="Times"/>
          <w:b/>
        </w:rPr>
        <w:lastRenderedPageBreak/>
        <w:t>Appendix B: Survey Sample Details</w:t>
      </w:r>
    </w:p>
    <w:p w14:paraId="156E5B04" w14:textId="77777777" w:rsidR="00E171F9" w:rsidRDefault="00E171F9" w:rsidP="00E171F9">
      <w:pPr>
        <w:spacing w:line="480" w:lineRule="auto"/>
        <w:rPr>
          <w:rFonts w:ascii="Times" w:hAnsi="Times"/>
          <w:b/>
        </w:rPr>
      </w:pPr>
      <w:r>
        <w:rPr>
          <w:rFonts w:ascii="Times" w:hAnsi="Times"/>
          <w:b/>
        </w:rPr>
        <w:t xml:space="preserve">Sampling Design </w:t>
      </w:r>
    </w:p>
    <w:p w14:paraId="45A66F69" w14:textId="77777777" w:rsidR="00E171F9" w:rsidRPr="00D70380" w:rsidRDefault="00E171F9" w:rsidP="00E171F9">
      <w:pPr>
        <w:rPr>
          <w:rFonts w:ascii="Times" w:hAnsi="Times"/>
        </w:rPr>
      </w:pPr>
      <w:r w:rsidRPr="00D70380">
        <w:rPr>
          <w:rFonts w:ascii="Times" w:hAnsi="Times"/>
        </w:rPr>
        <w:t>A total of 2,466 respondents were inter</w:t>
      </w:r>
      <w:r>
        <w:rPr>
          <w:rFonts w:ascii="Times" w:hAnsi="Times"/>
        </w:rPr>
        <w:t>viewed</w:t>
      </w:r>
      <w:r w:rsidRPr="00D70380">
        <w:rPr>
          <w:rFonts w:ascii="Times" w:hAnsi="Times"/>
        </w:rPr>
        <w:t xml:space="preserve"> during this period, but 67 had to be dropped due to </w:t>
      </w:r>
      <w:r>
        <w:rPr>
          <w:rFonts w:ascii="Times" w:hAnsi="Times"/>
        </w:rPr>
        <w:t xml:space="preserve">issues with an interviewer in the Mvila department in the South region. Table A presents every district sampled in the survey. I personally implemented the survey in every enumeration area with the aid of one or two assistants. There were five assistants in total, but they worked in different areas. </w:t>
      </w:r>
    </w:p>
    <w:p w14:paraId="1D0CE983" w14:textId="77777777" w:rsidR="00E171F9" w:rsidRPr="008F7211" w:rsidRDefault="00E171F9" w:rsidP="00E171F9">
      <w:pPr>
        <w:rPr>
          <w:rFonts w:ascii="Times" w:hAnsi="Times"/>
        </w:rPr>
      </w:pPr>
    </w:p>
    <w:p w14:paraId="1366FC51" w14:textId="77777777" w:rsidR="00E171F9" w:rsidRPr="008F7211" w:rsidRDefault="00E171F9" w:rsidP="00E171F9">
      <w:pPr>
        <w:jc w:val="center"/>
        <w:rPr>
          <w:rFonts w:ascii="Times" w:hAnsi="Times"/>
          <w:b/>
        </w:rPr>
      </w:pPr>
      <w:r>
        <w:rPr>
          <w:rFonts w:ascii="Times" w:hAnsi="Times"/>
          <w:b/>
        </w:rPr>
        <w:t>Table A</w:t>
      </w:r>
      <w:r w:rsidRPr="008F7211">
        <w:rPr>
          <w:rFonts w:ascii="Times" w:hAnsi="Times"/>
          <w:b/>
        </w:rPr>
        <w:t>: Sampled Areas</w:t>
      </w:r>
    </w:p>
    <w:tbl>
      <w:tblPr>
        <w:tblStyle w:val="TableGrid"/>
        <w:tblW w:w="0" w:type="auto"/>
        <w:tblLook w:val="04A0" w:firstRow="1" w:lastRow="0" w:firstColumn="1" w:lastColumn="0" w:noHBand="0" w:noVBand="1"/>
      </w:tblPr>
      <w:tblGrid>
        <w:gridCol w:w="2952"/>
        <w:gridCol w:w="2952"/>
        <w:gridCol w:w="2952"/>
      </w:tblGrid>
      <w:tr w:rsidR="00E171F9" w:rsidRPr="008F7211" w14:paraId="0F7F6A98" w14:textId="77777777" w:rsidTr="006319E9">
        <w:trPr>
          <w:cnfStyle w:val="100000000000" w:firstRow="1" w:lastRow="0" w:firstColumn="0" w:lastColumn="0" w:oddVBand="0" w:evenVBand="0" w:oddHBand="0" w:evenHBand="0" w:firstRowFirstColumn="0" w:firstRowLastColumn="0" w:lastRowFirstColumn="0" w:lastRowLastColumn="0"/>
        </w:trPr>
        <w:tc>
          <w:tcPr>
            <w:tcW w:w="2952" w:type="dxa"/>
          </w:tcPr>
          <w:p w14:paraId="70EA6BF7" w14:textId="77777777" w:rsidR="00E171F9" w:rsidRPr="008F7211" w:rsidRDefault="00E171F9" w:rsidP="006319E9">
            <w:pPr>
              <w:rPr>
                <w:rFonts w:ascii="Times" w:hAnsi="Times"/>
                <w:b w:val="0"/>
              </w:rPr>
            </w:pPr>
            <w:bookmarkStart w:id="0" w:name="OLE_LINK1"/>
            <w:r w:rsidRPr="008F7211">
              <w:rPr>
                <w:rFonts w:ascii="Times" w:hAnsi="Times"/>
              </w:rPr>
              <w:t>Region</w:t>
            </w:r>
          </w:p>
        </w:tc>
        <w:tc>
          <w:tcPr>
            <w:tcW w:w="2952" w:type="dxa"/>
          </w:tcPr>
          <w:p w14:paraId="6C3CD9F0" w14:textId="77777777" w:rsidR="00E171F9" w:rsidRPr="008F7211" w:rsidRDefault="00E171F9" w:rsidP="006319E9">
            <w:pPr>
              <w:rPr>
                <w:rFonts w:ascii="Times" w:hAnsi="Times"/>
                <w:b w:val="0"/>
              </w:rPr>
            </w:pPr>
            <w:r w:rsidRPr="008F7211">
              <w:rPr>
                <w:rFonts w:ascii="Times" w:hAnsi="Times"/>
              </w:rPr>
              <w:t>Département</w:t>
            </w:r>
          </w:p>
        </w:tc>
        <w:tc>
          <w:tcPr>
            <w:tcW w:w="2952" w:type="dxa"/>
          </w:tcPr>
          <w:p w14:paraId="7581CC16" w14:textId="77777777" w:rsidR="00E171F9" w:rsidRPr="008F7211" w:rsidRDefault="00E171F9" w:rsidP="006319E9">
            <w:pPr>
              <w:rPr>
                <w:rFonts w:ascii="Times" w:hAnsi="Times"/>
                <w:b w:val="0"/>
              </w:rPr>
            </w:pPr>
            <w:r w:rsidRPr="008F7211">
              <w:rPr>
                <w:rFonts w:ascii="Times" w:hAnsi="Times"/>
              </w:rPr>
              <w:t>Arrondissement</w:t>
            </w:r>
          </w:p>
        </w:tc>
      </w:tr>
      <w:tr w:rsidR="00E171F9" w:rsidRPr="008F7211" w14:paraId="30EBB988" w14:textId="77777777" w:rsidTr="006319E9">
        <w:tc>
          <w:tcPr>
            <w:tcW w:w="2952" w:type="dxa"/>
            <w:vMerge w:val="restart"/>
          </w:tcPr>
          <w:p w14:paraId="262913C6" w14:textId="77777777" w:rsidR="00E171F9" w:rsidRPr="008F7211" w:rsidRDefault="00E171F9" w:rsidP="006319E9">
            <w:pPr>
              <w:rPr>
                <w:rFonts w:ascii="Times" w:hAnsi="Times"/>
              </w:rPr>
            </w:pPr>
            <w:r w:rsidRPr="008F7211">
              <w:rPr>
                <w:rFonts w:ascii="Times" w:hAnsi="Times"/>
              </w:rPr>
              <w:t>Centre</w:t>
            </w:r>
          </w:p>
        </w:tc>
        <w:tc>
          <w:tcPr>
            <w:tcW w:w="2952" w:type="dxa"/>
          </w:tcPr>
          <w:p w14:paraId="10E86282" w14:textId="77777777" w:rsidR="00E171F9" w:rsidRPr="008F7211" w:rsidRDefault="00E171F9" w:rsidP="006319E9">
            <w:pPr>
              <w:rPr>
                <w:rFonts w:ascii="Times" w:hAnsi="Times"/>
              </w:rPr>
            </w:pPr>
            <w:r w:rsidRPr="008F7211">
              <w:rPr>
                <w:rFonts w:ascii="Times" w:hAnsi="Times"/>
              </w:rPr>
              <w:t>Mfoundi</w:t>
            </w:r>
          </w:p>
        </w:tc>
        <w:tc>
          <w:tcPr>
            <w:tcW w:w="2952" w:type="dxa"/>
          </w:tcPr>
          <w:p w14:paraId="3E17C4F5" w14:textId="77777777" w:rsidR="00E171F9" w:rsidRPr="008F7211" w:rsidRDefault="00E171F9" w:rsidP="006319E9">
            <w:pPr>
              <w:rPr>
                <w:rFonts w:ascii="Times" w:hAnsi="Times"/>
              </w:rPr>
            </w:pPr>
            <w:r w:rsidRPr="008F7211">
              <w:rPr>
                <w:rFonts w:ascii="Times" w:hAnsi="Times"/>
              </w:rPr>
              <w:t>Yaoundé I, Yaoundé II</w:t>
            </w:r>
          </w:p>
        </w:tc>
      </w:tr>
      <w:tr w:rsidR="00E171F9" w:rsidRPr="008F7211" w14:paraId="4B23E253" w14:textId="77777777" w:rsidTr="006319E9">
        <w:tc>
          <w:tcPr>
            <w:tcW w:w="2952" w:type="dxa"/>
            <w:vMerge/>
          </w:tcPr>
          <w:p w14:paraId="5E3957AB" w14:textId="77777777" w:rsidR="00E171F9" w:rsidRPr="008F7211" w:rsidRDefault="00E171F9" w:rsidP="006319E9">
            <w:pPr>
              <w:rPr>
                <w:rFonts w:ascii="Times" w:hAnsi="Times"/>
              </w:rPr>
            </w:pPr>
          </w:p>
        </w:tc>
        <w:tc>
          <w:tcPr>
            <w:tcW w:w="2952" w:type="dxa"/>
          </w:tcPr>
          <w:p w14:paraId="58E51CFA" w14:textId="77777777" w:rsidR="00E171F9" w:rsidRPr="008F7211" w:rsidRDefault="00E171F9" w:rsidP="006319E9">
            <w:pPr>
              <w:rPr>
                <w:rFonts w:ascii="Times" w:hAnsi="Times"/>
              </w:rPr>
            </w:pPr>
            <w:r w:rsidRPr="008F7211">
              <w:rPr>
                <w:rFonts w:ascii="Times" w:hAnsi="Times"/>
              </w:rPr>
              <w:t>Nyong et Kellé</w:t>
            </w:r>
          </w:p>
        </w:tc>
        <w:tc>
          <w:tcPr>
            <w:tcW w:w="2952" w:type="dxa"/>
          </w:tcPr>
          <w:p w14:paraId="68958533" w14:textId="77777777" w:rsidR="00E171F9" w:rsidRPr="008F7211" w:rsidRDefault="00E171F9" w:rsidP="006319E9">
            <w:pPr>
              <w:rPr>
                <w:rFonts w:ascii="Times" w:hAnsi="Times"/>
              </w:rPr>
            </w:pPr>
            <w:r w:rsidRPr="008F7211">
              <w:rPr>
                <w:rFonts w:ascii="Times" w:hAnsi="Times"/>
              </w:rPr>
              <w:t>Matomb, Bot Makak, Ngog-Mapubi</w:t>
            </w:r>
          </w:p>
        </w:tc>
      </w:tr>
      <w:tr w:rsidR="00E171F9" w:rsidRPr="008F7211" w14:paraId="58B444CB" w14:textId="77777777" w:rsidTr="006319E9">
        <w:tc>
          <w:tcPr>
            <w:tcW w:w="2952" w:type="dxa"/>
          </w:tcPr>
          <w:p w14:paraId="3AAE5A1A" w14:textId="77777777" w:rsidR="00E171F9" w:rsidRPr="008F7211" w:rsidRDefault="00E171F9" w:rsidP="006319E9">
            <w:pPr>
              <w:rPr>
                <w:rFonts w:ascii="Times" w:hAnsi="Times"/>
              </w:rPr>
            </w:pPr>
            <w:r w:rsidRPr="008F7211">
              <w:rPr>
                <w:rFonts w:ascii="Times" w:hAnsi="Times"/>
              </w:rPr>
              <w:t>East</w:t>
            </w:r>
          </w:p>
        </w:tc>
        <w:tc>
          <w:tcPr>
            <w:tcW w:w="2952" w:type="dxa"/>
          </w:tcPr>
          <w:p w14:paraId="4DC36A04" w14:textId="77777777" w:rsidR="00E171F9" w:rsidRPr="008F7211" w:rsidRDefault="00E171F9" w:rsidP="006319E9">
            <w:pPr>
              <w:rPr>
                <w:rFonts w:ascii="Times" w:hAnsi="Times"/>
              </w:rPr>
            </w:pPr>
            <w:r w:rsidRPr="008F7211">
              <w:rPr>
                <w:rFonts w:ascii="Times" w:hAnsi="Times"/>
              </w:rPr>
              <w:t>Haut Nyong</w:t>
            </w:r>
          </w:p>
        </w:tc>
        <w:tc>
          <w:tcPr>
            <w:tcW w:w="2952" w:type="dxa"/>
          </w:tcPr>
          <w:p w14:paraId="5CC6FBBC" w14:textId="77777777" w:rsidR="00E171F9" w:rsidRPr="008F7211" w:rsidRDefault="00E171F9" w:rsidP="006319E9">
            <w:pPr>
              <w:rPr>
                <w:rFonts w:ascii="Times" w:hAnsi="Times"/>
              </w:rPr>
            </w:pPr>
            <w:r w:rsidRPr="008F7211">
              <w:rPr>
                <w:rFonts w:ascii="Times" w:hAnsi="Times"/>
              </w:rPr>
              <w:t>Abong-Mbang, Angossas, Doumé</w:t>
            </w:r>
          </w:p>
        </w:tc>
      </w:tr>
      <w:tr w:rsidR="00E171F9" w:rsidRPr="008F7211" w14:paraId="74049964" w14:textId="77777777" w:rsidTr="006319E9">
        <w:tc>
          <w:tcPr>
            <w:tcW w:w="2952" w:type="dxa"/>
            <w:vMerge w:val="restart"/>
          </w:tcPr>
          <w:p w14:paraId="16C0165C" w14:textId="77777777" w:rsidR="00E171F9" w:rsidRPr="008F7211" w:rsidRDefault="00E171F9" w:rsidP="006319E9">
            <w:pPr>
              <w:rPr>
                <w:rFonts w:ascii="Times" w:hAnsi="Times"/>
              </w:rPr>
            </w:pPr>
            <w:r w:rsidRPr="008F7211">
              <w:rPr>
                <w:rFonts w:ascii="Times" w:hAnsi="Times"/>
              </w:rPr>
              <w:t>Littoral</w:t>
            </w:r>
          </w:p>
        </w:tc>
        <w:tc>
          <w:tcPr>
            <w:tcW w:w="2952" w:type="dxa"/>
          </w:tcPr>
          <w:p w14:paraId="62268F80" w14:textId="77777777" w:rsidR="00E171F9" w:rsidRPr="008F7211" w:rsidRDefault="00E171F9" w:rsidP="006319E9">
            <w:pPr>
              <w:rPr>
                <w:rFonts w:ascii="Times" w:hAnsi="Times"/>
              </w:rPr>
            </w:pPr>
            <w:r w:rsidRPr="008F7211">
              <w:rPr>
                <w:rFonts w:ascii="Times" w:hAnsi="Times"/>
              </w:rPr>
              <w:t>Wouri East</w:t>
            </w:r>
          </w:p>
        </w:tc>
        <w:tc>
          <w:tcPr>
            <w:tcW w:w="2952" w:type="dxa"/>
          </w:tcPr>
          <w:p w14:paraId="7C5C17A9" w14:textId="77777777" w:rsidR="00E171F9" w:rsidRPr="008F7211" w:rsidRDefault="00E171F9" w:rsidP="006319E9">
            <w:pPr>
              <w:rPr>
                <w:rFonts w:ascii="Times" w:hAnsi="Times"/>
              </w:rPr>
            </w:pPr>
            <w:r w:rsidRPr="008F7211">
              <w:rPr>
                <w:rFonts w:ascii="Times" w:hAnsi="Times"/>
              </w:rPr>
              <w:t>Douala III, Douala V</w:t>
            </w:r>
          </w:p>
        </w:tc>
      </w:tr>
      <w:tr w:rsidR="00E171F9" w:rsidRPr="008F7211" w14:paraId="4C819CF1" w14:textId="77777777" w:rsidTr="006319E9">
        <w:tc>
          <w:tcPr>
            <w:tcW w:w="2952" w:type="dxa"/>
            <w:vMerge/>
          </w:tcPr>
          <w:p w14:paraId="6F7D79DA" w14:textId="77777777" w:rsidR="00E171F9" w:rsidRPr="008F7211" w:rsidRDefault="00E171F9" w:rsidP="006319E9">
            <w:pPr>
              <w:rPr>
                <w:rFonts w:ascii="Times" w:hAnsi="Times"/>
              </w:rPr>
            </w:pPr>
          </w:p>
        </w:tc>
        <w:tc>
          <w:tcPr>
            <w:tcW w:w="2952" w:type="dxa"/>
          </w:tcPr>
          <w:p w14:paraId="3BB88905" w14:textId="77777777" w:rsidR="00E171F9" w:rsidRPr="008F7211" w:rsidRDefault="00E171F9" w:rsidP="006319E9">
            <w:pPr>
              <w:rPr>
                <w:rFonts w:ascii="Times" w:hAnsi="Times"/>
              </w:rPr>
            </w:pPr>
            <w:r w:rsidRPr="008F7211">
              <w:rPr>
                <w:rFonts w:ascii="Times" w:hAnsi="Times"/>
              </w:rPr>
              <w:t>Wouri Centre</w:t>
            </w:r>
          </w:p>
        </w:tc>
        <w:tc>
          <w:tcPr>
            <w:tcW w:w="2952" w:type="dxa"/>
          </w:tcPr>
          <w:p w14:paraId="316D6327" w14:textId="77777777" w:rsidR="00E171F9" w:rsidRPr="008F7211" w:rsidRDefault="00E171F9" w:rsidP="006319E9">
            <w:pPr>
              <w:rPr>
                <w:rFonts w:ascii="Times" w:hAnsi="Times"/>
              </w:rPr>
            </w:pPr>
            <w:r w:rsidRPr="008F7211">
              <w:rPr>
                <w:rFonts w:ascii="Times" w:hAnsi="Times"/>
              </w:rPr>
              <w:t>Douala I</w:t>
            </w:r>
          </w:p>
        </w:tc>
      </w:tr>
      <w:tr w:rsidR="00E171F9" w:rsidRPr="008F7211" w14:paraId="6747A4EC" w14:textId="77777777" w:rsidTr="006319E9">
        <w:tc>
          <w:tcPr>
            <w:tcW w:w="2952" w:type="dxa"/>
            <w:vMerge w:val="restart"/>
          </w:tcPr>
          <w:p w14:paraId="236EB839" w14:textId="77777777" w:rsidR="00E171F9" w:rsidRPr="008F7211" w:rsidRDefault="00E171F9" w:rsidP="006319E9">
            <w:pPr>
              <w:rPr>
                <w:rFonts w:ascii="Times" w:hAnsi="Times"/>
              </w:rPr>
            </w:pPr>
            <w:r w:rsidRPr="008F7211">
              <w:rPr>
                <w:rFonts w:ascii="Times" w:hAnsi="Times"/>
              </w:rPr>
              <w:t>Northwest</w:t>
            </w:r>
          </w:p>
        </w:tc>
        <w:tc>
          <w:tcPr>
            <w:tcW w:w="2952" w:type="dxa"/>
          </w:tcPr>
          <w:p w14:paraId="699E210C" w14:textId="77777777" w:rsidR="00E171F9" w:rsidRPr="008F7211" w:rsidRDefault="00E171F9" w:rsidP="006319E9">
            <w:pPr>
              <w:rPr>
                <w:rFonts w:ascii="Times" w:hAnsi="Times"/>
              </w:rPr>
            </w:pPr>
            <w:r w:rsidRPr="008F7211">
              <w:rPr>
                <w:rFonts w:ascii="Times" w:hAnsi="Times"/>
              </w:rPr>
              <w:t>Boyo</w:t>
            </w:r>
          </w:p>
        </w:tc>
        <w:tc>
          <w:tcPr>
            <w:tcW w:w="2952" w:type="dxa"/>
          </w:tcPr>
          <w:p w14:paraId="7266A7FE" w14:textId="77777777" w:rsidR="00E171F9" w:rsidRPr="008F7211" w:rsidRDefault="00E171F9" w:rsidP="006319E9">
            <w:pPr>
              <w:rPr>
                <w:rFonts w:ascii="Times" w:hAnsi="Times"/>
              </w:rPr>
            </w:pPr>
            <w:r w:rsidRPr="008F7211">
              <w:rPr>
                <w:rFonts w:ascii="Times" w:hAnsi="Times"/>
              </w:rPr>
              <w:t>Belo, Fundong</w:t>
            </w:r>
          </w:p>
        </w:tc>
      </w:tr>
      <w:tr w:rsidR="00E171F9" w:rsidRPr="008F7211" w14:paraId="260DD9B7" w14:textId="77777777" w:rsidTr="006319E9">
        <w:tc>
          <w:tcPr>
            <w:tcW w:w="2952" w:type="dxa"/>
            <w:vMerge/>
          </w:tcPr>
          <w:p w14:paraId="428ED012" w14:textId="77777777" w:rsidR="00E171F9" w:rsidRPr="008F7211" w:rsidRDefault="00E171F9" w:rsidP="006319E9">
            <w:pPr>
              <w:rPr>
                <w:rFonts w:ascii="Times" w:hAnsi="Times"/>
              </w:rPr>
            </w:pPr>
          </w:p>
        </w:tc>
        <w:tc>
          <w:tcPr>
            <w:tcW w:w="2952" w:type="dxa"/>
          </w:tcPr>
          <w:p w14:paraId="7BD11050" w14:textId="77777777" w:rsidR="00E171F9" w:rsidRPr="008F7211" w:rsidRDefault="00E171F9" w:rsidP="006319E9">
            <w:pPr>
              <w:rPr>
                <w:rFonts w:ascii="Times" w:hAnsi="Times"/>
              </w:rPr>
            </w:pPr>
            <w:r w:rsidRPr="008F7211">
              <w:rPr>
                <w:rFonts w:ascii="Times" w:hAnsi="Times"/>
              </w:rPr>
              <w:t>Mezam Centre</w:t>
            </w:r>
          </w:p>
        </w:tc>
        <w:tc>
          <w:tcPr>
            <w:tcW w:w="2952" w:type="dxa"/>
          </w:tcPr>
          <w:p w14:paraId="1E6BBBBC" w14:textId="77777777" w:rsidR="00E171F9" w:rsidRPr="008F7211" w:rsidRDefault="00E171F9" w:rsidP="006319E9">
            <w:pPr>
              <w:rPr>
                <w:rFonts w:ascii="Times" w:hAnsi="Times"/>
              </w:rPr>
            </w:pPr>
            <w:r w:rsidRPr="008F7211">
              <w:rPr>
                <w:rFonts w:ascii="Times" w:hAnsi="Times"/>
              </w:rPr>
              <w:t>Bamenda II, Bamenda III</w:t>
            </w:r>
          </w:p>
        </w:tc>
      </w:tr>
      <w:tr w:rsidR="00E171F9" w:rsidRPr="008F7211" w14:paraId="53497C2A" w14:textId="77777777" w:rsidTr="006319E9">
        <w:tc>
          <w:tcPr>
            <w:tcW w:w="2952" w:type="dxa"/>
            <w:vMerge/>
          </w:tcPr>
          <w:p w14:paraId="7C6600B7" w14:textId="77777777" w:rsidR="00E171F9" w:rsidRPr="008F7211" w:rsidRDefault="00E171F9" w:rsidP="006319E9">
            <w:pPr>
              <w:rPr>
                <w:rFonts w:ascii="Times" w:hAnsi="Times"/>
              </w:rPr>
            </w:pPr>
          </w:p>
        </w:tc>
        <w:tc>
          <w:tcPr>
            <w:tcW w:w="2952" w:type="dxa"/>
          </w:tcPr>
          <w:p w14:paraId="7036785E" w14:textId="77777777" w:rsidR="00E171F9" w:rsidRPr="008F7211" w:rsidRDefault="00E171F9" w:rsidP="006319E9">
            <w:pPr>
              <w:rPr>
                <w:rFonts w:ascii="Times" w:hAnsi="Times"/>
              </w:rPr>
            </w:pPr>
            <w:r w:rsidRPr="008F7211">
              <w:rPr>
                <w:rFonts w:ascii="Times" w:hAnsi="Times"/>
              </w:rPr>
              <w:t>Mezam South</w:t>
            </w:r>
          </w:p>
        </w:tc>
        <w:tc>
          <w:tcPr>
            <w:tcW w:w="2952" w:type="dxa"/>
          </w:tcPr>
          <w:p w14:paraId="74B4B325" w14:textId="77777777" w:rsidR="00E171F9" w:rsidRPr="008F7211" w:rsidRDefault="00E171F9" w:rsidP="006319E9">
            <w:pPr>
              <w:rPr>
                <w:rFonts w:ascii="Times" w:hAnsi="Times"/>
              </w:rPr>
            </w:pPr>
            <w:r w:rsidRPr="008F7211">
              <w:rPr>
                <w:rFonts w:ascii="Times" w:hAnsi="Times"/>
              </w:rPr>
              <w:t>Santa</w:t>
            </w:r>
          </w:p>
        </w:tc>
      </w:tr>
      <w:tr w:rsidR="00E171F9" w:rsidRPr="008F7211" w14:paraId="175557FD" w14:textId="77777777" w:rsidTr="006319E9">
        <w:tc>
          <w:tcPr>
            <w:tcW w:w="2952" w:type="dxa"/>
            <w:vMerge/>
          </w:tcPr>
          <w:p w14:paraId="452D3C7C" w14:textId="77777777" w:rsidR="00E171F9" w:rsidRPr="008F7211" w:rsidRDefault="00E171F9" w:rsidP="006319E9">
            <w:pPr>
              <w:rPr>
                <w:rFonts w:ascii="Times" w:hAnsi="Times"/>
              </w:rPr>
            </w:pPr>
          </w:p>
        </w:tc>
        <w:tc>
          <w:tcPr>
            <w:tcW w:w="2952" w:type="dxa"/>
          </w:tcPr>
          <w:p w14:paraId="73764A18" w14:textId="77777777" w:rsidR="00E171F9" w:rsidRPr="008F7211" w:rsidRDefault="00E171F9" w:rsidP="006319E9">
            <w:pPr>
              <w:rPr>
                <w:rFonts w:ascii="Times" w:hAnsi="Times"/>
              </w:rPr>
            </w:pPr>
            <w:r w:rsidRPr="008F7211">
              <w:rPr>
                <w:rFonts w:ascii="Times" w:hAnsi="Times"/>
              </w:rPr>
              <w:t>Momo East</w:t>
            </w:r>
          </w:p>
        </w:tc>
        <w:tc>
          <w:tcPr>
            <w:tcW w:w="2952" w:type="dxa"/>
          </w:tcPr>
          <w:p w14:paraId="1C056DE3" w14:textId="77777777" w:rsidR="00E171F9" w:rsidRPr="008F7211" w:rsidRDefault="00E171F9" w:rsidP="006319E9">
            <w:pPr>
              <w:rPr>
                <w:rFonts w:ascii="Times" w:hAnsi="Times"/>
              </w:rPr>
            </w:pPr>
            <w:r w:rsidRPr="008F7211">
              <w:rPr>
                <w:rFonts w:ascii="Times" w:hAnsi="Times"/>
              </w:rPr>
              <w:t>Batibo</w:t>
            </w:r>
          </w:p>
        </w:tc>
      </w:tr>
      <w:tr w:rsidR="00E171F9" w:rsidRPr="008F7211" w14:paraId="1E3B6F24" w14:textId="77777777" w:rsidTr="006319E9">
        <w:tc>
          <w:tcPr>
            <w:tcW w:w="2952" w:type="dxa"/>
            <w:vMerge w:val="restart"/>
          </w:tcPr>
          <w:p w14:paraId="401D3311" w14:textId="77777777" w:rsidR="00E171F9" w:rsidRPr="008F7211" w:rsidRDefault="00E171F9" w:rsidP="006319E9">
            <w:pPr>
              <w:rPr>
                <w:rFonts w:ascii="Times" w:hAnsi="Times"/>
              </w:rPr>
            </w:pPr>
            <w:r w:rsidRPr="008F7211">
              <w:rPr>
                <w:rFonts w:ascii="Times" w:hAnsi="Times"/>
              </w:rPr>
              <w:t>South</w:t>
            </w:r>
          </w:p>
        </w:tc>
        <w:tc>
          <w:tcPr>
            <w:tcW w:w="2952" w:type="dxa"/>
          </w:tcPr>
          <w:p w14:paraId="3B3CE8D2" w14:textId="77777777" w:rsidR="00E171F9" w:rsidRPr="008F7211" w:rsidRDefault="00E171F9" w:rsidP="006319E9">
            <w:pPr>
              <w:rPr>
                <w:rFonts w:ascii="Times" w:hAnsi="Times"/>
              </w:rPr>
            </w:pPr>
            <w:r w:rsidRPr="008F7211">
              <w:rPr>
                <w:rFonts w:ascii="Times" w:hAnsi="Times"/>
              </w:rPr>
              <w:t>Mvila</w:t>
            </w:r>
          </w:p>
        </w:tc>
        <w:tc>
          <w:tcPr>
            <w:tcW w:w="2952" w:type="dxa"/>
          </w:tcPr>
          <w:p w14:paraId="2ABC8B5E" w14:textId="77777777" w:rsidR="00E171F9" w:rsidRPr="008F7211" w:rsidRDefault="00E171F9" w:rsidP="006319E9">
            <w:pPr>
              <w:rPr>
                <w:rFonts w:ascii="Times" w:hAnsi="Times"/>
              </w:rPr>
            </w:pPr>
            <w:r w:rsidRPr="008F7211">
              <w:rPr>
                <w:rFonts w:ascii="Times" w:hAnsi="Times"/>
              </w:rPr>
              <w:t>Ebolowa, Ngoulemakong</w:t>
            </w:r>
          </w:p>
        </w:tc>
      </w:tr>
      <w:tr w:rsidR="00E171F9" w:rsidRPr="008F7211" w14:paraId="5BE364FC" w14:textId="77777777" w:rsidTr="006319E9">
        <w:tc>
          <w:tcPr>
            <w:tcW w:w="2952" w:type="dxa"/>
            <w:vMerge/>
          </w:tcPr>
          <w:p w14:paraId="69237152" w14:textId="77777777" w:rsidR="00E171F9" w:rsidRPr="008F7211" w:rsidRDefault="00E171F9" w:rsidP="006319E9">
            <w:pPr>
              <w:rPr>
                <w:rFonts w:ascii="Times" w:hAnsi="Times"/>
              </w:rPr>
            </w:pPr>
          </w:p>
        </w:tc>
        <w:tc>
          <w:tcPr>
            <w:tcW w:w="2952" w:type="dxa"/>
          </w:tcPr>
          <w:p w14:paraId="0FBF4E4E" w14:textId="77777777" w:rsidR="00E171F9" w:rsidRPr="008F7211" w:rsidRDefault="00E171F9" w:rsidP="006319E9">
            <w:pPr>
              <w:rPr>
                <w:rFonts w:ascii="Times" w:hAnsi="Times"/>
              </w:rPr>
            </w:pPr>
            <w:r w:rsidRPr="008F7211">
              <w:rPr>
                <w:rFonts w:ascii="Times" w:hAnsi="Times"/>
              </w:rPr>
              <w:t>Océan</w:t>
            </w:r>
          </w:p>
        </w:tc>
        <w:tc>
          <w:tcPr>
            <w:tcW w:w="2952" w:type="dxa"/>
          </w:tcPr>
          <w:p w14:paraId="392BAEF3" w14:textId="77777777" w:rsidR="00E171F9" w:rsidRPr="008F7211" w:rsidRDefault="00E171F9" w:rsidP="006319E9">
            <w:pPr>
              <w:rPr>
                <w:rFonts w:ascii="Times" w:hAnsi="Times"/>
              </w:rPr>
            </w:pPr>
            <w:r w:rsidRPr="008F7211">
              <w:rPr>
                <w:rFonts w:ascii="Times" w:hAnsi="Times"/>
              </w:rPr>
              <w:t>Kribi</w:t>
            </w:r>
          </w:p>
        </w:tc>
      </w:tr>
      <w:tr w:rsidR="00E171F9" w:rsidRPr="008F7211" w14:paraId="00BFD523" w14:textId="77777777" w:rsidTr="006319E9">
        <w:tc>
          <w:tcPr>
            <w:tcW w:w="2952" w:type="dxa"/>
            <w:vMerge w:val="restart"/>
          </w:tcPr>
          <w:p w14:paraId="3DA6070A" w14:textId="77777777" w:rsidR="00E171F9" w:rsidRPr="008F7211" w:rsidRDefault="00E171F9" w:rsidP="006319E9">
            <w:pPr>
              <w:rPr>
                <w:rFonts w:ascii="Times" w:hAnsi="Times"/>
              </w:rPr>
            </w:pPr>
            <w:r w:rsidRPr="008F7211">
              <w:rPr>
                <w:rFonts w:ascii="Times" w:hAnsi="Times"/>
              </w:rPr>
              <w:t>Southwest</w:t>
            </w:r>
          </w:p>
        </w:tc>
        <w:tc>
          <w:tcPr>
            <w:tcW w:w="2952" w:type="dxa"/>
          </w:tcPr>
          <w:p w14:paraId="2568EF43" w14:textId="77777777" w:rsidR="00E171F9" w:rsidRPr="008F7211" w:rsidRDefault="00E171F9" w:rsidP="006319E9">
            <w:pPr>
              <w:rPr>
                <w:rFonts w:ascii="Times" w:hAnsi="Times"/>
              </w:rPr>
            </w:pPr>
            <w:r w:rsidRPr="008F7211">
              <w:rPr>
                <w:rFonts w:ascii="Times" w:hAnsi="Times"/>
              </w:rPr>
              <w:t>Mémé (Kumba Centre)</w:t>
            </w:r>
          </w:p>
        </w:tc>
        <w:tc>
          <w:tcPr>
            <w:tcW w:w="2952" w:type="dxa"/>
          </w:tcPr>
          <w:p w14:paraId="45AFB502" w14:textId="77777777" w:rsidR="00E171F9" w:rsidRPr="008F7211" w:rsidRDefault="00E171F9" w:rsidP="006319E9">
            <w:pPr>
              <w:rPr>
                <w:rFonts w:ascii="Times" w:hAnsi="Times"/>
              </w:rPr>
            </w:pPr>
            <w:r w:rsidRPr="008F7211">
              <w:rPr>
                <w:rFonts w:ascii="Times" w:hAnsi="Times"/>
              </w:rPr>
              <w:t>Kumba I, Kumba II, Kumba III</w:t>
            </w:r>
          </w:p>
        </w:tc>
      </w:tr>
      <w:tr w:rsidR="00E171F9" w:rsidRPr="008F7211" w14:paraId="68F48A84" w14:textId="77777777" w:rsidTr="006319E9">
        <w:tc>
          <w:tcPr>
            <w:tcW w:w="2952" w:type="dxa"/>
            <w:vMerge/>
          </w:tcPr>
          <w:p w14:paraId="5A605729" w14:textId="77777777" w:rsidR="00E171F9" w:rsidRPr="008F7211" w:rsidRDefault="00E171F9" w:rsidP="006319E9">
            <w:pPr>
              <w:rPr>
                <w:rFonts w:ascii="Times" w:hAnsi="Times"/>
              </w:rPr>
            </w:pPr>
          </w:p>
        </w:tc>
        <w:tc>
          <w:tcPr>
            <w:tcW w:w="2952" w:type="dxa"/>
          </w:tcPr>
          <w:p w14:paraId="3CFCA99F" w14:textId="77777777" w:rsidR="00E171F9" w:rsidRPr="008F7211" w:rsidRDefault="00E171F9" w:rsidP="006319E9">
            <w:pPr>
              <w:rPr>
                <w:rFonts w:ascii="Times" w:hAnsi="Times"/>
              </w:rPr>
            </w:pPr>
            <w:r w:rsidRPr="008F7211">
              <w:rPr>
                <w:rFonts w:ascii="Times" w:hAnsi="Times"/>
              </w:rPr>
              <w:t>Manyu</w:t>
            </w:r>
          </w:p>
        </w:tc>
        <w:tc>
          <w:tcPr>
            <w:tcW w:w="2952" w:type="dxa"/>
          </w:tcPr>
          <w:p w14:paraId="44040304" w14:textId="77777777" w:rsidR="00E171F9" w:rsidRPr="008F7211" w:rsidRDefault="00E171F9" w:rsidP="006319E9">
            <w:pPr>
              <w:rPr>
                <w:rFonts w:ascii="Times" w:hAnsi="Times"/>
              </w:rPr>
            </w:pPr>
            <w:r w:rsidRPr="008F7211">
              <w:rPr>
                <w:rFonts w:ascii="Times" w:hAnsi="Times"/>
              </w:rPr>
              <w:t>Mamfé</w:t>
            </w:r>
          </w:p>
        </w:tc>
      </w:tr>
      <w:tr w:rsidR="00E171F9" w:rsidRPr="008F7211" w14:paraId="3E5FE909" w14:textId="77777777" w:rsidTr="006319E9">
        <w:tc>
          <w:tcPr>
            <w:tcW w:w="2952" w:type="dxa"/>
            <w:vMerge w:val="restart"/>
          </w:tcPr>
          <w:p w14:paraId="0872D089" w14:textId="77777777" w:rsidR="00E171F9" w:rsidRPr="008F7211" w:rsidRDefault="00E171F9" w:rsidP="006319E9">
            <w:pPr>
              <w:rPr>
                <w:rFonts w:ascii="Times" w:hAnsi="Times"/>
              </w:rPr>
            </w:pPr>
            <w:r w:rsidRPr="008F7211">
              <w:rPr>
                <w:rFonts w:ascii="Times" w:hAnsi="Times"/>
              </w:rPr>
              <w:t>West</w:t>
            </w:r>
          </w:p>
        </w:tc>
        <w:tc>
          <w:tcPr>
            <w:tcW w:w="2952" w:type="dxa"/>
          </w:tcPr>
          <w:p w14:paraId="37B6BE6F" w14:textId="77777777" w:rsidR="00E171F9" w:rsidRPr="008F7211" w:rsidRDefault="00E171F9" w:rsidP="006319E9">
            <w:pPr>
              <w:rPr>
                <w:rFonts w:ascii="Times" w:hAnsi="Times"/>
              </w:rPr>
            </w:pPr>
            <w:r w:rsidRPr="008F7211">
              <w:rPr>
                <w:rFonts w:ascii="Times" w:hAnsi="Times"/>
              </w:rPr>
              <w:t>Mifi</w:t>
            </w:r>
          </w:p>
        </w:tc>
        <w:tc>
          <w:tcPr>
            <w:tcW w:w="2952" w:type="dxa"/>
          </w:tcPr>
          <w:p w14:paraId="78B477AC" w14:textId="77777777" w:rsidR="00E171F9" w:rsidRPr="008F7211" w:rsidRDefault="00E171F9" w:rsidP="006319E9">
            <w:pPr>
              <w:rPr>
                <w:rFonts w:ascii="Times" w:hAnsi="Times"/>
              </w:rPr>
            </w:pPr>
            <w:r w:rsidRPr="008F7211">
              <w:rPr>
                <w:rFonts w:ascii="Times" w:hAnsi="Times"/>
              </w:rPr>
              <w:t xml:space="preserve">Bafoussam I, Bafoussam II, Bafoussam III </w:t>
            </w:r>
          </w:p>
        </w:tc>
      </w:tr>
      <w:tr w:rsidR="00E171F9" w:rsidRPr="008F7211" w14:paraId="3D4762E5" w14:textId="77777777" w:rsidTr="006319E9">
        <w:tc>
          <w:tcPr>
            <w:tcW w:w="2952" w:type="dxa"/>
            <w:vMerge/>
          </w:tcPr>
          <w:p w14:paraId="007BD950" w14:textId="77777777" w:rsidR="00E171F9" w:rsidRPr="008F7211" w:rsidRDefault="00E171F9" w:rsidP="006319E9">
            <w:pPr>
              <w:rPr>
                <w:rFonts w:ascii="Times" w:hAnsi="Times"/>
              </w:rPr>
            </w:pPr>
          </w:p>
        </w:tc>
        <w:tc>
          <w:tcPr>
            <w:tcW w:w="2952" w:type="dxa"/>
          </w:tcPr>
          <w:p w14:paraId="2A4C79C7" w14:textId="77777777" w:rsidR="00E171F9" w:rsidRPr="008F7211" w:rsidRDefault="00E171F9" w:rsidP="006319E9">
            <w:pPr>
              <w:rPr>
                <w:rFonts w:ascii="Times" w:hAnsi="Times"/>
              </w:rPr>
            </w:pPr>
            <w:r w:rsidRPr="008F7211">
              <w:rPr>
                <w:rFonts w:ascii="Times" w:hAnsi="Times"/>
              </w:rPr>
              <w:t>Noun Centre</w:t>
            </w:r>
          </w:p>
        </w:tc>
        <w:tc>
          <w:tcPr>
            <w:tcW w:w="2952" w:type="dxa"/>
          </w:tcPr>
          <w:p w14:paraId="52E8851C" w14:textId="77777777" w:rsidR="00E171F9" w:rsidRPr="008F7211" w:rsidRDefault="00E171F9" w:rsidP="006319E9">
            <w:pPr>
              <w:rPr>
                <w:rFonts w:ascii="Times" w:hAnsi="Times"/>
              </w:rPr>
            </w:pPr>
            <w:r w:rsidRPr="008F7211">
              <w:rPr>
                <w:rFonts w:ascii="Times" w:hAnsi="Times"/>
              </w:rPr>
              <w:t>Foumban, Foumbot</w:t>
            </w:r>
          </w:p>
        </w:tc>
      </w:tr>
      <w:bookmarkEnd w:id="0"/>
    </w:tbl>
    <w:p w14:paraId="76A9B392" w14:textId="77777777" w:rsidR="00E171F9" w:rsidRPr="008F7211" w:rsidRDefault="00E171F9" w:rsidP="00E171F9">
      <w:pPr>
        <w:rPr>
          <w:rFonts w:ascii="Times" w:hAnsi="Times"/>
        </w:rPr>
      </w:pPr>
    </w:p>
    <w:p w14:paraId="675AD3B5" w14:textId="77777777" w:rsidR="00E171F9" w:rsidRPr="006C0668" w:rsidRDefault="00E171F9" w:rsidP="00E171F9">
      <w:pPr>
        <w:rPr>
          <w:rFonts w:ascii="Times" w:hAnsi="Times"/>
        </w:rPr>
      </w:pPr>
      <w:r w:rsidRPr="006C0668">
        <w:rPr>
          <w:rFonts w:ascii="Times" w:hAnsi="Times"/>
        </w:rPr>
        <w:t xml:space="preserve">These areas were sampled on two characteristics. First, whether the </w:t>
      </w:r>
      <w:r w:rsidRPr="006C0668">
        <w:rPr>
          <w:rFonts w:ascii="Times" w:hAnsi="Times"/>
          <w:i/>
        </w:rPr>
        <w:t>département</w:t>
      </w:r>
      <w:r w:rsidRPr="006C0668">
        <w:rPr>
          <w:rFonts w:ascii="Times" w:hAnsi="Times"/>
        </w:rPr>
        <w:t xml:space="preserve"> historically votes for an opposition political party, the ruling party, or “swings” between the two. Second, roughly half of the sampled </w:t>
      </w:r>
      <w:r w:rsidRPr="006C0668">
        <w:rPr>
          <w:rFonts w:ascii="Times" w:hAnsi="Times"/>
          <w:i/>
        </w:rPr>
        <w:t>départements</w:t>
      </w:r>
      <w:r w:rsidRPr="006C0668">
        <w:rPr>
          <w:rFonts w:ascii="Times" w:hAnsi="Times"/>
        </w:rPr>
        <w:t xml:space="preserve"> within each group type were urban, and half rural. </w:t>
      </w:r>
      <w:r>
        <w:rPr>
          <w:rFonts w:ascii="Times" w:hAnsi="Times"/>
        </w:rPr>
        <w:t xml:space="preserve">The distribution of </w:t>
      </w:r>
      <w:r>
        <w:rPr>
          <w:rFonts w:ascii="Times" w:hAnsi="Times"/>
          <w:i/>
        </w:rPr>
        <w:t>dé</w:t>
      </w:r>
      <w:r w:rsidRPr="006A36C3">
        <w:rPr>
          <w:rFonts w:ascii="Times" w:hAnsi="Times"/>
          <w:i/>
        </w:rPr>
        <w:t>part</w:t>
      </w:r>
      <w:r>
        <w:rPr>
          <w:rFonts w:ascii="Times" w:hAnsi="Times"/>
          <w:i/>
        </w:rPr>
        <w:t>e</w:t>
      </w:r>
      <w:r w:rsidRPr="006A36C3">
        <w:rPr>
          <w:rFonts w:ascii="Times" w:hAnsi="Times"/>
          <w:i/>
        </w:rPr>
        <w:t>ments</w:t>
      </w:r>
      <w:r>
        <w:rPr>
          <w:rFonts w:ascii="Times" w:hAnsi="Times"/>
        </w:rPr>
        <w:t xml:space="preserve"> can be seen in Table 2. </w:t>
      </w:r>
      <w:r w:rsidRPr="006C0668">
        <w:rPr>
          <w:rFonts w:ascii="Times" w:hAnsi="Times"/>
        </w:rPr>
        <w:t xml:space="preserve">The survey data have been weighted based on the 2005 Cameroonian census to provide a more representative picture of public opinion in Cameroon. However, the three northern provinces, Adamawa, </w:t>
      </w:r>
      <w:r>
        <w:rPr>
          <w:rFonts w:ascii="Times" w:hAnsi="Times"/>
        </w:rPr>
        <w:t>North, and</w:t>
      </w:r>
      <w:r w:rsidRPr="006C0668">
        <w:rPr>
          <w:rFonts w:ascii="Times" w:hAnsi="Times"/>
        </w:rPr>
        <w:t xml:space="preserve"> Far North were not sampled at all in the survey, so all inferences from the survey apply solely to the seven southern regions of Cameroon. </w:t>
      </w:r>
    </w:p>
    <w:p w14:paraId="2278C7B5" w14:textId="77777777" w:rsidR="00E171F9" w:rsidRPr="006C0668" w:rsidRDefault="00E171F9" w:rsidP="00E171F9">
      <w:pPr>
        <w:rPr>
          <w:rFonts w:ascii="Times" w:hAnsi="Times"/>
          <w:u w:val="single"/>
        </w:rPr>
      </w:pPr>
    </w:p>
    <w:p w14:paraId="0E923563" w14:textId="77777777" w:rsidR="00E171F9" w:rsidRDefault="00E171F9" w:rsidP="00E171F9">
      <w:pPr>
        <w:rPr>
          <w:rFonts w:ascii="Times" w:hAnsi="Times"/>
        </w:rPr>
      </w:pPr>
      <w:r w:rsidRPr="006C0668">
        <w:rPr>
          <w:rFonts w:ascii="Times" w:hAnsi="Times"/>
        </w:rPr>
        <w:t>In urban areas, enumerators stopped at every 5</w:t>
      </w:r>
      <w:r w:rsidRPr="006C0668">
        <w:rPr>
          <w:rFonts w:ascii="Times" w:hAnsi="Times"/>
          <w:vertAlign w:val="superscript"/>
        </w:rPr>
        <w:t>th</w:t>
      </w:r>
      <w:r w:rsidRPr="006C0668">
        <w:rPr>
          <w:rFonts w:ascii="Times" w:hAnsi="Times"/>
        </w:rPr>
        <w:t xml:space="preserve"> house or business. In rural areas, where population densities were too low, enumerators stopped at every available house</w:t>
      </w:r>
      <w:r>
        <w:rPr>
          <w:rFonts w:ascii="Times" w:hAnsi="Times"/>
        </w:rPr>
        <w:t xml:space="preserve"> or business</w:t>
      </w:r>
      <w:r w:rsidRPr="006C0668">
        <w:rPr>
          <w:rFonts w:ascii="Times" w:hAnsi="Times"/>
        </w:rPr>
        <w:t xml:space="preserve">. Enumerators began at the same randomly chosen location within the enumeration area, walking in opposite directions until sunset. </w:t>
      </w:r>
      <w:r>
        <w:rPr>
          <w:rFonts w:ascii="Times" w:hAnsi="Times"/>
        </w:rPr>
        <w:t>Enumerators interviewed Cameroonian citizens who were t</w:t>
      </w:r>
      <w:r w:rsidRPr="006C0668">
        <w:rPr>
          <w:rFonts w:ascii="Times" w:hAnsi="Times"/>
        </w:rPr>
        <w:t>wenty-three years</w:t>
      </w:r>
      <w:r>
        <w:rPr>
          <w:rFonts w:ascii="Times" w:hAnsi="Times"/>
        </w:rPr>
        <w:t xml:space="preserve"> or older</w:t>
      </w:r>
      <w:r w:rsidRPr="006C0668">
        <w:rPr>
          <w:rFonts w:ascii="Times" w:hAnsi="Times"/>
        </w:rPr>
        <w:t xml:space="preserve"> because the voting age in Cameroon is 20, and I wanted to interview only citizens who would have been eligible to vote in the 2013 parliamentary and legislative elections.</w:t>
      </w:r>
    </w:p>
    <w:p w14:paraId="4F1A6E7A" w14:textId="77777777" w:rsidR="00B750BA" w:rsidRDefault="00B750BA" w:rsidP="00E171F9">
      <w:pPr>
        <w:rPr>
          <w:rFonts w:ascii="Times" w:hAnsi="Times"/>
        </w:rPr>
      </w:pPr>
    </w:p>
    <w:p w14:paraId="440D207A" w14:textId="77777777" w:rsidR="00B750BA" w:rsidRPr="006C0668" w:rsidRDefault="00B750BA" w:rsidP="00E171F9">
      <w:pPr>
        <w:rPr>
          <w:rFonts w:ascii="Times" w:hAnsi="Times"/>
        </w:rPr>
      </w:pPr>
    </w:p>
    <w:p w14:paraId="1A16C725" w14:textId="77777777" w:rsidR="00E171F9" w:rsidRDefault="00E171F9" w:rsidP="00E171F9">
      <w:pPr>
        <w:rPr>
          <w:rFonts w:ascii="Times" w:hAnsi="Times"/>
          <w:b/>
        </w:rPr>
      </w:pPr>
    </w:p>
    <w:p w14:paraId="76E2A869" w14:textId="77777777" w:rsidR="00E171F9" w:rsidRPr="00DC3C1B" w:rsidRDefault="00E171F9" w:rsidP="00E171F9">
      <w:pPr>
        <w:rPr>
          <w:rFonts w:ascii="Times" w:hAnsi="Times"/>
          <w:b/>
          <w:u w:val="single"/>
        </w:rPr>
      </w:pPr>
      <w:r>
        <w:rPr>
          <w:rFonts w:ascii="Times" w:hAnsi="Times"/>
          <w:b/>
        </w:rPr>
        <w:lastRenderedPageBreak/>
        <w:t>Survey Sample Characteristics</w:t>
      </w:r>
    </w:p>
    <w:p w14:paraId="7063B968" w14:textId="77777777" w:rsidR="00E171F9" w:rsidRPr="008F7211" w:rsidRDefault="00E171F9" w:rsidP="00E171F9">
      <w:pPr>
        <w:rPr>
          <w:rFonts w:ascii="Times" w:hAnsi="Times"/>
        </w:rPr>
      </w:pPr>
    </w:p>
    <w:p w14:paraId="3CCCAEF6" w14:textId="77777777" w:rsidR="00E171F9" w:rsidRPr="008F7211" w:rsidRDefault="00E171F9" w:rsidP="00E171F9">
      <w:pPr>
        <w:rPr>
          <w:rFonts w:ascii="Times" w:hAnsi="Times"/>
        </w:rPr>
      </w:pPr>
      <w:r w:rsidRPr="008F7211">
        <w:rPr>
          <w:rFonts w:ascii="Times" w:hAnsi="Times"/>
        </w:rPr>
        <w:t>Within the weighted sample, 48.79 percent of respondents were male, and 51.21 percent were female. The age distribution of respondent</w:t>
      </w:r>
      <w:r>
        <w:rPr>
          <w:rFonts w:ascii="Times" w:hAnsi="Times"/>
        </w:rPr>
        <w:t>s is presented below in Figure A</w:t>
      </w:r>
      <w:r w:rsidRPr="008F7211">
        <w:rPr>
          <w:rFonts w:ascii="Times" w:hAnsi="Times"/>
        </w:rPr>
        <w:t>, in comparison to the distribution of age in the general population (Cameroon census data projected to 2015).  The majority of respondents were 40 years old or younger.</w:t>
      </w:r>
    </w:p>
    <w:p w14:paraId="1360E7AA" w14:textId="77777777" w:rsidR="00E171F9" w:rsidRPr="008F7211" w:rsidRDefault="00E171F9" w:rsidP="00E171F9">
      <w:pPr>
        <w:rPr>
          <w:rFonts w:ascii="Times" w:hAnsi="Times"/>
        </w:rPr>
      </w:pPr>
    </w:p>
    <w:p w14:paraId="07A42580" w14:textId="77777777" w:rsidR="00E171F9" w:rsidRPr="008F7211" w:rsidRDefault="00E171F9" w:rsidP="00E171F9">
      <w:pPr>
        <w:jc w:val="center"/>
        <w:rPr>
          <w:rFonts w:ascii="Times" w:hAnsi="Times"/>
          <w:b/>
        </w:rPr>
      </w:pPr>
      <w:r w:rsidRPr="008F7211">
        <w:rPr>
          <w:rFonts w:ascii="Times" w:hAnsi="Times"/>
          <w:b/>
        </w:rPr>
        <w:t xml:space="preserve">Figure </w:t>
      </w:r>
      <w:r>
        <w:rPr>
          <w:rFonts w:ascii="Times" w:hAnsi="Times"/>
          <w:b/>
        </w:rPr>
        <w:t>A</w:t>
      </w:r>
      <w:r w:rsidRPr="008F7211">
        <w:rPr>
          <w:rFonts w:ascii="Times" w:hAnsi="Times"/>
          <w:b/>
        </w:rPr>
        <w:t>: Distribution of Respondents’ Age</w:t>
      </w:r>
    </w:p>
    <w:p w14:paraId="3F3F5094" w14:textId="77777777" w:rsidR="00E171F9" w:rsidRPr="008F7211" w:rsidRDefault="00E171F9" w:rsidP="00E171F9">
      <w:pPr>
        <w:jc w:val="center"/>
        <w:rPr>
          <w:rFonts w:ascii="Times" w:hAnsi="Times"/>
        </w:rPr>
      </w:pPr>
      <w:r w:rsidRPr="008F7211">
        <w:rPr>
          <w:rFonts w:ascii="Times" w:hAnsi="Times"/>
          <w:noProof/>
        </w:rPr>
        <w:drawing>
          <wp:inline distT="0" distB="0" distL="0" distR="0" wp14:anchorId="07ADC81C" wp14:editId="30E28C4D">
            <wp:extent cx="4584700" cy="2768600"/>
            <wp:effectExtent l="0" t="0" r="12700" b="0"/>
            <wp:docPr id="3" name="Picture 3" descr="Macintosh HD:Users:NatalieLetsa:Dropbox:Cornell:Dissertation:Preliminary Report:Census Sample Age 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talieLetsa:Dropbox:Cornell:Dissertation:Preliminary Report:Census Sample Age Compari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68600"/>
                    </a:xfrm>
                    <a:prstGeom prst="rect">
                      <a:avLst/>
                    </a:prstGeom>
                    <a:noFill/>
                    <a:ln>
                      <a:noFill/>
                    </a:ln>
                  </pic:spPr>
                </pic:pic>
              </a:graphicData>
            </a:graphic>
          </wp:inline>
        </w:drawing>
      </w:r>
    </w:p>
    <w:p w14:paraId="7B0316A1" w14:textId="77777777" w:rsidR="00E171F9" w:rsidRPr="008F7211" w:rsidRDefault="00E171F9" w:rsidP="00E171F9">
      <w:pPr>
        <w:rPr>
          <w:rFonts w:ascii="Times" w:hAnsi="Times"/>
        </w:rPr>
      </w:pPr>
    </w:p>
    <w:p w14:paraId="408808A9" w14:textId="77777777" w:rsidR="00E171F9" w:rsidRPr="008F7211" w:rsidRDefault="00E171F9" w:rsidP="00E171F9">
      <w:pPr>
        <w:rPr>
          <w:rFonts w:ascii="Times" w:hAnsi="Times"/>
        </w:rPr>
      </w:pPr>
      <w:r w:rsidRPr="008F7211">
        <w:rPr>
          <w:rFonts w:ascii="Times" w:hAnsi="Times"/>
        </w:rPr>
        <w:t>Education was normally distributed around a mean of ‘some secondary schooling.’ The weighted percentages for level of education within th</w:t>
      </w:r>
      <w:r>
        <w:rPr>
          <w:rFonts w:ascii="Times" w:hAnsi="Times"/>
        </w:rPr>
        <w:t>e sample are reported in Table B</w:t>
      </w:r>
      <w:r w:rsidRPr="008F7211">
        <w:rPr>
          <w:rFonts w:ascii="Times" w:hAnsi="Times"/>
        </w:rPr>
        <w:t xml:space="preserve"> below.</w:t>
      </w:r>
    </w:p>
    <w:p w14:paraId="3DC12412" w14:textId="77777777" w:rsidR="00E171F9" w:rsidRPr="008F7211" w:rsidRDefault="00E171F9" w:rsidP="00E171F9">
      <w:pPr>
        <w:rPr>
          <w:rFonts w:ascii="Times" w:hAnsi="Times"/>
        </w:rPr>
      </w:pPr>
    </w:p>
    <w:p w14:paraId="359196DD" w14:textId="77777777" w:rsidR="00E171F9" w:rsidRPr="008F7211" w:rsidRDefault="00E171F9" w:rsidP="00E171F9">
      <w:pPr>
        <w:rPr>
          <w:rFonts w:ascii="Times" w:hAnsi="Times"/>
        </w:rPr>
      </w:pPr>
      <w:r>
        <w:rPr>
          <w:rFonts w:ascii="Times" w:hAnsi="Times"/>
          <w:b/>
        </w:rPr>
        <w:t>Table B</w:t>
      </w:r>
      <w:r w:rsidRPr="008F7211">
        <w:rPr>
          <w:rFonts w:ascii="Times" w:hAnsi="Times"/>
          <w:b/>
        </w:rPr>
        <w:t>: Level of Education in the Sample</w:t>
      </w:r>
    </w:p>
    <w:tbl>
      <w:tblPr>
        <w:tblStyle w:val="TableGrid"/>
        <w:tblW w:w="0" w:type="auto"/>
        <w:tblLook w:val="04A0" w:firstRow="1" w:lastRow="0" w:firstColumn="1" w:lastColumn="0" w:noHBand="0" w:noVBand="1"/>
      </w:tblPr>
      <w:tblGrid>
        <w:gridCol w:w="6318"/>
        <w:gridCol w:w="2538"/>
      </w:tblGrid>
      <w:tr w:rsidR="00E171F9" w:rsidRPr="008F7211" w14:paraId="40685BBE" w14:textId="77777777" w:rsidTr="006319E9">
        <w:trPr>
          <w:cnfStyle w:val="100000000000" w:firstRow="1" w:lastRow="0" w:firstColumn="0" w:lastColumn="0" w:oddVBand="0" w:evenVBand="0" w:oddHBand="0" w:evenHBand="0" w:firstRowFirstColumn="0" w:firstRowLastColumn="0" w:lastRowFirstColumn="0" w:lastRowLastColumn="0"/>
        </w:trPr>
        <w:tc>
          <w:tcPr>
            <w:tcW w:w="6318" w:type="dxa"/>
            <w:vAlign w:val="bottom"/>
          </w:tcPr>
          <w:p w14:paraId="2D556B56" w14:textId="77777777" w:rsidR="00E171F9" w:rsidRPr="008F7211" w:rsidRDefault="00E171F9" w:rsidP="006319E9">
            <w:pPr>
              <w:rPr>
                <w:rFonts w:ascii="Times" w:hAnsi="Times"/>
                <w:b w:val="0"/>
              </w:rPr>
            </w:pPr>
            <w:r w:rsidRPr="008F7211">
              <w:rPr>
                <w:rFonts w:ascii="Times" w:hAnsi="Times"/>
              </w:rPr>
              <w:t>Level of Education</w:t>
            </w:r>
          </w:p>
        </w:tc>
        <w:tc>
          <w:tcPr>
            <w:tcW w:w="2538" w:type="dxa"/>
          </w:tcPr>
          <w:p w14:paraId="41038DEC" w14:textId="77777777" w:rsidR="00E171F9" w:rsidRPr="008F7211" w:rsidRDefault="00E171F9" w:rsidP="006319E9">
            <w:pPr>
              <w:rPr>
                <w:rFonts w:ascii="Times" w:hAnsi="Times"/>
                <w:b w:val="0"/>
              </w:rPr>
            </w:pPr>
            <w:r w:rsidRPr="008F7211">
              <w:rPr>
                <w:rFonts w:ascii="Times" w:hAnsi="Times"/>
              </w:rPr>
              <w:t>Weighted Proportion of Respondents</w:t>
            </w:r>
          </w:p>
        </w:tc>
      </w:tr>
      <w:tr w:rsidR="00E171F9" w:rsidRPr="008F7211" w14:paraId="48742E2D" w14:textId="77777777" w:rsidTr="006319E9">
        <w:tc>
          <w:tcPr>
            <w:tcW w:w="6318" w:type="dxa"/>
          </w:tcPr>
          <w:p w14:paraId="7E946D06" w14:textId="77777777" w:rsidR="00E171F9" w:rsidRPr="008F7211" w:rsidRDefault="00E171F9" w:rsidP="006319E9">
            <w:pPr>
              <w:rPr>
                <w:rFonts w:ascii="Times" w:hAnsi="Times"/>
              </w:rPr>
            </w:pPr>
            <w:r w:rsidRPr="008F7211">
              <w:rPr>
                <w:rFonts w:ascii="Times" w:hAnsi="Times"/>
              </w:rPr>
              <w:t>No formal education</w:t>
            </w:r>
          </w:p>
        </w:tc>
        <w:tc>
          <w:tcPr>
            <w:tcW w:w="2538" w:type="dxa"/>
          </w:tcPr>
          <w:p w14:paraId="1F2779B1" w14:textId="77777777" w:rsidR="00E171F9" w:rsidRPr="008F7211" w:rsidRDefault="00E171F9" w:rsidP="006319E9">
            <w:pPr>
              <w:rPr>
                <w:rFonts w:ascii="Times" w:hAnsi="Times"/>
              </w:rPr>
            </w:pPr>
            <w:r w:rsidRPr="008F7211">
              <w:rPr>
                <w:rFonts w:ascii="Times" w:hAnsi="Times"/>
              </w:rPr>
              <w:t>2.86</w:t>
            </w:r>
          </w:p>
        </w:tc>
      </w:tr>
      <w:tr w:rsidR="00E171F9" w:rsidRPr="008F7211" w14:paraId="4CA01BDD" w14:textId="77777777" w:rsidTr="006319E9">
        <w:tc>
          <w:tcPr>
            <w:tcW w:w="6318" w:type="dxa"/>
          </w:tcPr>
          <w:p w14:paraId="2C1C5B00" w14:textId="77777777" w:rsidR="00E171F9" w:rsidRPr="008F7211" w:rsidRDefault="00E171F9" w:rsidP="006319E9">
            <w:pPr>
              <w:rPr>
                <w:rFonts w:ascii="Times" w:hAnsi="Times"/>
              </w:rPr>
            </w:pPr>
            <w:r w:rsidRPr="008F7211">
              <w:rPr>
                <w:rFonts w:ascii="Times" w:hAnsi="Times"/>
              </w:rPr>
              <w:t>Informal education only</w:t>
            </w:r>
          </w:p>
        </w:tc>
        <w:tc>
          <w:tcPr>
            <w:tcW w:w="2538" w:type="dxa"/>
          </w:tcPr>
          <w:p w14:paraId="56DBE2FE" w14:textId="77777777" w:rsidR="00E171F9" w:rsidRPr="008F7211" w:rsidRDefault="00E171F9" w:rsidP="006319E9">
            <w:pPr>
              <w:rPr>
                <w:rFonts w:ascii="Times" w:hAnsi="Times"/>
              </w:rPr>
            </w:pPr>
            <w:r w:rsidRPr="008F7211">
              <w:rPr>
                <w:rFonts w:ascii="Times" w:hAnsi="Times"/>
              </w:rPr>
              <w:t>2.58</w:t>
            </w:r>
          </w:p>
        </w:tc>
      </w:tr>
      <w:tr w:rsidR="00E171F9" w:rsidRPr="008F7211" w14:paraId="2DEA4872" w14:textId="77777777" w:rsidTr="006319E9">
        <w:tc>
          <w:tcPr>
            <w:tcW w:w="6318" w:type="dxa"/>
          </w:tcPr>
          <w:p w14:paraId="3559D536" w14:textId="77777777" w:rsidR="00E171F9" w:rsidRPr="008F7211" w:rsidRDefault="00E171F9" w:rsidP="006319E9">
            <w:pPr>
              <w:rPr>
                <w:rFonts w:ascii="Times" w:hAnsi="Times"/>
              </w:rPr>
            </w:pPr>
            <w:r w:rsidRPr="008F7211">
              <w:rPr>
                <w:rFonts w:ascii="Times" w:hAnsi="Times"/>
              </w:rPr>
              <w:t>Some primary schooling</w:t>
            </w:r>
          </w:p>
        </w:tc>
        <w:tc>
          <w:tcPr>
            <w:tcW w:w="2538" w:type="dxa"/>
          </w:tcPr>
          <w:p w14:paraId="52554FFC" w14:textId="77777777" w:rsidR="00E171F9" w:rsidRPr="008F7211" w:rsidRDefault="00E171F9" w:rsidP="006319E9">
            <w:pPr>
              <w:rPr>
                <w:rFonts w:ascii="Times" w:hAnsi="Times"/>
              </w:rPr>
            </w:pPr>
            <w:r w:rsidRPr="008F7211">
              <w:rPr>
                <w:rFonts w:ascii="Times" w:hAnsi="Times"/>
              </w:rPr>
              <w:t>7.71</w:t>
            </w:r>
          </w:p>
        </w:tc>
      </w:tr>
      <w:tr w:rsidR="00E171F9" w:rsidRPr="008F7211" w14:paraId="528DF00A" w14:textId="77777777" w:rsidTr="006319E9">
        <w:tc>
          <w:tcPr>
            <w:tcW w:w="6318" w:type="dxa"/>
          </w:tcPr>
          <w:p w14:paraId="0FEA0559" w14:textId="77777777" w:rsidR="00E171F9" w:rsidRPr="008F7211" w:rsidRDefault="00E171F9" w:rsidP="006319E9">
            <w:pPr>
              <w:rPr>
                <w:rFonts w:ascii="Times" w:hAnsi="Times"/>
              </w:rPr>
            </w:pPr>
            <w:r w:rsidRPr="008F7211">
              <w:rPr>
                <w:rFonts w:ascii="Times" w:hAnsi="Times"/>
              </w:rPr>
              <w:t>Primary school completed</w:t>
            </w:r>
          </w:p>
        </w:tc>
        <w:tc>
          <w:tcPr>
            <w:tcW w:w="2538" w:type="dxa"/>
          </w:tcPr>
          <w:p w14:paraId="1FDBE932" w14:textId="77777777" w:rsidR="00E171F9" w:rsidRPr="008F7211" w:rsidRDefault="00E171F9" w:rsidP="006319E9">
            <w:pPr>
              <w:rPr>
                <w:rFonts w:ascii="Times" w:hAnsi="Times"/>
              </w:rPr>
            </w:pPr>
            <w:r w:rsidRPr="008F7211">
              <w:rPr>
                <w:rFonts w:ascii="Times" w:hAnsi="Times"/>
              </w:rPr>
              <w:t>17.72</w:t>
            </w:r>
          </w:p>
        </w:tc>
      </w:tr>
      <w:tr w:rsidR="00E171F9" w:rsidRPr="008F7211" w14:paraId="39DCC18B" w14:textId="77777777" w:rsidTr="006319E9">
        <w:tc>
          <w:tcPr>
            <w:tcW w:w="6318" w:type="dxa"/>
          </w:tcPr>
          <w:p w14:paraId="2A3E9769" w14:textId="77777777" w:rsidR="00E171F9" w:rsidRPr="008F7211" w:rsidRDefault="00E171F9" w:rsidP="006319E9">
            <w:pPr>
              <w:rPr>
                <w:rFonts w:ascii="Times" w:hAnsi="Times"/>
              </w:rPr>
            </w:pPr>
            <w:r w:rsidRPr="008F7211">
              <w:rPr>
                <w:rFonts w:ascii="Times" w:hAnsi="Times"/>
              </w:rPr>
              <w:t>Some secondary schooling</w:t>
            </w:r>
          </w:p>
        </w:tc>
        <w:tc>
          <w:tcPr>
            <w:tcW w:w="2538" w:type="dxa"/>
          </w:tcPr>
          <w:p w14:paraId="3E436093" w14:textId="77777777" w:rsidR="00E171F9" w:rsidRPr="008F7211" w:rsidRDefault="00E171F9" w:rsidP="006319E9">
            <w:pPr>
              <w:rPr>
                <w:rFonts w:ascii="Times" w:hAnsi="Times"/>
              </w:rPr>
            </w:pPr>
            <w:r w:rsidRPr="008F7211">
              <w:rPr>
                <w:rFonts w:ascii="Times" w:hAnsi="Times"/>
              </w:rPr>
              <w:t>31.73</w:t>
            </w:r>
          </w:p>
        </w:tc>
      </w:tr>
      <w:tr w:rsidR="00E171F9" w:rsidRPr="008F7211" w14:paraId="29C0B2A0" w14:textId="77777777" w:rsidTr="006319E9">
        <w:tc>
          <w:tcPr>
            <w:tcW w:w="6318" w:type="dxa"/>
          </w:tcPr>
          <w:p w14:paraId="64F9B8AD" w14:textId="77777777" w:rsidR="00E171F9" w:rsidRPr="008F7211" w:rsidRDefault="00E171F9" w:rsidP="006319E9">
            <w:pPr>
              <w:rPr>
                <w:rFonts w:ascii="Times" w:hAnsi="Times"/>
              </w:rPr>
            </w:pPr>
            <w:r w:rsidRPr="008F7211">
              <w:rPr>
                <w:rFonts w:ascii="Times" w:hAnsi="Times"/>
              </w:rPr>
              <w:t>Secondary school completed</w:t>
            </w:r>
          </w:p>
        </w:tc>
        <w:tc>
          <w:tcPr>
            <w:tcW w:w="2538" w:type="dxa"/>
          </w:tcPr>
          <w:p w14:paraId="5B2EB41D" w14:textId="77777777" w:rsidR="00E171F9" w:rsidRPr="008F7211" w:rsidRDefault="00E171F9" w:rsidP="006319E9">
            <w:pPr>
              <w:rPr>
                <w:rFonts w:ascii="Times" w:hAnsi="Times"/>
              </w:rPr>
            </w:pPr>
            <w:r w:rsidRPr="008F7211">
              <w:rPr>
                <w:rFonts w:ascii="Times" w:hAnsi="Times"/>
              </w:rPr>
              <w:t>15.68</w:t>
            </w:r>
          </w:p>
        </w:tc>
      </w:tr>
      <w:tr w:rsidR="00E171F9" w:rsidRPr="008F7211" w14:paraId="68ED47EA" w14:textId="77777777" w:rsidTr="006319E9">
        <w:tc>
          <w:tcPr>
            <w:tcW w:w="6318" w:type="dxa"/>
          </w:tcPr>
          <w:p w14:paraId="609161CA" w14:textId="77777777" w:rsidR="00E171F9" w:rsidRPr="008F7211" w:rsidRDefault="00E171F9" w:rsidP="006319E9">
            <w:pPr>
              <w:rPr>
                <w:rFonts w:ascii="Times" w:hAnsi="Times"/>
              </w:rPr>
            </w:pPr>
            <w:r w:rsidRPr="008F7211">
              <w:rPr>
                <w:rFonts w:ascii="Times" w:hAnsi="Times"/>
              </w:rPr>
              <w:t>Post-secondary school technical diploma</w:t>
            </w:r>
          </w:p>
        </w:tc>
        <w:tc>
          <w:tcPr>
            <w:tcW w:w="2538" w:type="dxa"/>
          </w:tcPr>
          <w:p w14:paraId="44616F07" w14:textId="77777777" w:rsidR="00E171F9" w:rsidRPr="008F7211" w:rsidRDefault="00E171F9" w:rsidP="006319E9">
            <w:pPr>
              <w:rPr>
                <w:rFonts w:ascii="Times" w:hAnsi="Times"/>
              </w:rPr>
            </w:pPr>
            <w:r w:rsidRPr="008F7211">
              <w:rPr>
                <w:rFonts w:ascii="Times" w:hAnsi="Times"/>
              </w:rPr>
              <w:t>5.66</w:t>
            </w:r>
          </w:p>
        </w:tc>
      </w:tr>
      <w:tr w:rsidR="00E171F9" w:rsidRPr="008F7211" w14:paraId="1B3EB1EE" w14:textId="77777777" w:rsidTr="006319E9">
        <w:tc>
          <w:tcPr>
            <w:tcW w:w="6318" w:type="dxa"/>
          </w:tcPr>
          <w:p w14:paraId="71ECDD2E" w14:textId="77777777" w:rsidR="00E171F9" w:rsidRPr="008F7211" w:rsidRDefault="00E171F9" w:rsidP="006319E9">
            <w:pPr>
              <w:rPr>
                <w:rFonts w:ascii="Times" w:hAnsi="Times"/>
              </w:rPr>
            </w:pPr>
            <w:r w:rsidRPr="008F7211">
              <w:rPr>
                <w:rFonts w:ascii="Times" w:hAnsi="Times"/>
              </w:rPr>
              <w:t>Some university</w:t>
            </w:r>
          </w:p>
        </w:tc>
        <w:tc>
          <w:tcPr>
            <w:tcW w:w="2538" w:type="dxa"/>
          </w:tcPr>
          <w:p w14:paraId="26EE339C" w14:textId="77777777" w:rsidR="00E171F9" w:rsidRPr="008F7211" w:rsidRDefault="00E171F9" w:rsidP="006319E9">
            <w:pPr>
              <w:rPr>
                <w:rFonts w:ascii="Times" w:hAnsi="Times"/>
              </w:rPr>
            </w:pPr>
            <w:r w:rsidRPr="008F7211">
              <w:rPr>
                <w:rFonts w:ascii="Times" w:hAnsi="Times"/>
              </w:rPr>
              <w:t>6.42</w:t>
            </w:r>
          </w:p>
        </w:tc>
      </w:tr>
      <w:tr w:rsidR="00E171F9" w:rsidRPr="008F7211" w14:paraId="5A8D30FB" w14:textId="77777777" w:rsidTr="006319E9">
        <w:tc>
          <w:tcPr>
            <w:tcW w:w="6318" w:type="dxa"/>
          </w:tcPr>
          <w:p w14:paraId="4F3CAB29" w14:textId="77777777" w:rsidR="00E171F9" w:rsidRPr="008F7211" w:rsidRDefault="00E171F9" w:rsidP="006319E9">
            <w:pPr>
              <w:rPr>
                <w:rFonts w:ascii="Times" w:hAnsi="Times"/>
              </w:rPr>
            </w:pPr>
            <w:r w:rsidRPr="008F7211">
              <w:rPr>
                <w:rFonts w:ascii="Times" w:hAnsi="Times"/>
              </w:rPr>
              <w:t>University completed</w:t>
            </w:r>
          </w:p>
        </w:tc>
        <w:tc>
          <w:tcPr>
            <w:tcW w:w="2538" w:type="dxa"/>
          </w:tcPr>
          <w:p w14:paraId="657F2A78" w14:textId="77777777" w:rsidR="00E171F9" w:rsidRPr="008F7211" w:rsidRDefault="00E171F9" w:rsidP="006319E9">
            <w:pPr>
              <w:rPr>
                <w:rFonts w:ascii="Times" w:hAnsi="Times"/>
              </w:rPr>
            </w:pPr>
            <w:r w:rsidRPr="008F7211">
              <w:rPr>
                <w:rFonts w:ascii="Times" w:hAnsi="Times"/>
              </w:rPr>
              <w:t>5.89</w:t>
            </w:r>
          </w:p>
        </w:tc>
      </w:tr>
      <w:tr w:rsidR="00E171F9" w:rsidRPr="008F7211" w14:paraId="3E613E10" w14:textId="77777777" w:rsidTr="006319E9">
        <w:tc>
          <w:tcPr>
            <w:tcW w:w="6318" w:type="dxa"/>
          </w:tcPr>
          <w:p w14:paraId="759D02E5" w14:textId="77777777" w:rsidR="00E171F9" w:rsidRPr="008F7211" w:rsidRDefault="00E171F9" w:rsidP="006319E9">
            <w:pPr>
              <w:rPr>
                <w:rFonts w:ascii="Times" w:hAnsi="Times"/>
              </w:rPr>
            </w:pPr>
            <w:r w:rsidRPr="008F7211">
              <w:rPr>
                <w:rFonts w:ascii="Times" w:hAnsi="Times"/>
              </w:rPr>
              <w:t>Post-graduate degree</w:t>
            </w:r>
          </w:p>
        </w:tc>
        <w:tc>
          <w:tcPr>
            <w:tcW w:w="2538" w:type="dxa"/>
          </w:tcPr>
          <w:p w14:paraId="2384F2BF" w14:textId="77777777" w:rsidR="00E171F9" w:rsidRPr="008F7211" w:rsidRDefault="00E171F9" w:rsidP="006319E9">
            <w:pPr>
              <w:rPr>
                <w:rFonts w:ascii="Times" w:hAnsi="Times"/>
              </w:rPr>
            </w:pPr>
            <w:r w:rsidRPr="008F7211">
              <w:rPr>
                <w:rFonts w:ascii="Times" w:hAnsi="Times"/>
              </w:rPr>
              <w:t>3.75</w:t>
            </w:r>
          </w:p>
        </w:tc>
      </w:tr>
    </w:tbl>
    <w:p w14:paraId="3396B9E4" w14:textId="77777777" w:rsidR="00E171F9" w:rsidRPr="008F7211" w:rsidRDefault="00E171F9" w:rsidP="00E171F9">
      <w:pPr>
        <w:rPr>
          <w:rFonts w:ascii="Times" w:hAnsi="Times"/>
        </w:rPr>
      </w:pPr>
    </w:p>
    <w:p w14:paraId="38661DA5" w14:textId="77777777" w:rsidR="00E171F9" w:rsidRPr="008F7211" w:rsidRDefault="00E171F9" w:rsidP="00E171F9">
      <w:pPr>
        <w:rPr>
          <w:rFonts w:ascii="Times" w:hAnsi="Times"/>
        </w:rPr>
      </w:pPr>
    </w:p>
    <w:p w14:paraId="408C1729" w14:textId="77777777" w:rsidR="00E171F9" w:rsidRPr="008F7211" w:rsidRDefault="00E171F9" w:rsidP="00E171F9">
      <w:pPr>
        <w:rPr>
          <w:rFonts w:ascii="Times" w:hAnsi="Times"/>
        </w:rPr>
      </w:pPr>
      <w:r w:rsidRPr="008F7211">
        <w:rPr>
          <w:rFonts w:ascii="Times" w:hAnsi="Times"/>
        </w:rPr>
        <w:t xml:space="preserve">A series of questions were included to assess the level of income of each respondent’s household. Respondents were asked whether they owned various household items, </w:t>
      </w:r>
      <w:r>
        <w:rPr>
          <w:rFonts w:ascii="Times" w:hAnsi="Times"/>
        </w:rPr>
        <w:t>including a radio, television, car, motorcycle,</w:t>
      </w:r>
      <w:r w:rsidRPr="008F7211">
        <w:rPr>
          <w:rFonts w:ascii="Times" w:hAnsi="Times"/>
        </w:rPr>
        <w:t xml:space="preserve"> mobile</w:t>
      </w:r>
      <w:r>
        <w:rPr>
          <w:rFonts w:ascii="Times" w:hAnsi="Times"/>
        </w:rPr>
        <w:t xml:space="preserve"> phone, or computer. </w:t>
      </w:r>
      <w:r w:rsidRPr="008F7211">
        <w:rPr>
          <w:rFonts w:ascii="Times" w:hAnsi="Times"/>
        </w:rPr>
        <w:t xml:space="preserve">The average number of items owned is three items, with a normal distribution around this average.  The most common combination across the sample was for a respondent to own a television, a radio, and a mobile </w:t>
      </w:r>
      <w:r w:rsidRPr="008F7211">
        <w:rPr>
          <w:rFonts w:ascii="Times" w:hAnsi="Times"/>
        </w:rPr>
        <w:lastRenderedPageBreak/>
        <w:t>phone.</w:t>
      </w:r>
      <w:r>
        <w:rPr>
          <w:rFonts w:ascii="Times" w:hAnsi="Times"/>
        </w:rPr>
        <w:t xml:space="preserve"> </w:t>
      </w:r>
      <w:r w:rsidRPr="008F7211">
        <w:rPr>
          <w:rFonts w:ascii="Times" w:hAnsi="Times"/>
        </w:rPr>
        <w:t xml:space="preserve">In addition, about 22 percent of the sample had running water inside of their house, 35 percent only had a well or tap within their household’s compound, and 43 percent had to fetch water outside of their compound (either at a community source or at a nearby river, stream, or lake). Similarly, 28 percent of the sample had a toilet within their house, while 62 percent had a latrine within their compound instead. Ten percent had no toilet or latrine within the </w:t>
      </w:r>
      <w:r>
        <w:rPr>
          <w:rFonts w:ascii="Times" w:hAnsi="Times"/>
        </w:rPr>
        <w:t>house/</w:t>
      </w:r>
      <w:r w:rsidRPr="008F7211">
        <w:rPr>
          <w:rFonts w:ascii="Times" w:hAnsi="Times"/>
        </w:rPr>
        <w:t>compound. Finally, the plurality of respondents was self-employed (43.82 percent), for example as a farmer or market trader. Twenty-one percent of the sample was unemployed and looking for work</w:t>
      </w:r>
      <w:r>
        <w:rPr>
          <w:rFonts w:ascii="Times" w:hAnsi="Times"/>
        </w:rPr>
        <w:t>,</w:t>
      </w:r>
      <w:r w:rsidRPr="008F7211">
        <w:rPr>
          <w:rFonts w:ascii="Times" w:hAnsi="Times"/>
        </w:rPr>
        <w:t xml:space="preserve"> and 17 percent were formally employed full time. Eleven percent was not looking for work; this included students, housewives, and retired persons. </w:t>
      </w:r>
    </w:p>
    <w:p w14:paraId="59616007" w14:textId="77777777" w:rsidR="00E171F9" w:rsidRDefault="00E171F9" w:rsidP="00E171F9"/>
    <w:p w14:paraId="07AB0538" w14:textId="77777777" w:rsidR="00E171F9" w:rsidRDefault="00E171F9">
      <w:pPr>
        <w:rPr>
          <w:rFonts w:ascii="Times New Roman" w:hAnsi="Times New Roman" w:cs="Times New Roman"/>
        </w:rPr>
      </w:pPr>
      <w:r>
        <w:rPr>
          <w:rFonts w:ascii="Times New Roman" w:hAnsi="Times New Roman" w:cs="Times New Roman"/>
        </w:rPr>
        <w:br w:type="page"/>
      </w:r>
    </w:p>
    <w:p w14:paraId="708122BA" w14:textId="46A3C036" w:rsidR="001D1F04" w:rsidRPr="00B750BA" w:rsidRDefault="001D1F04">
      <w:pPr>
        <w:rPr>
          <w:rFonts w:ascii="Times New Roman" w:hAnsi="Times New Roman" w:cs="Times New Roman"/>
          <w:b/>
        </w:rPr>
      </w:pPr>
      <w:r w:rsidRPr="00B750BA">
        <w:rPr>
          <w:rFonts w:ascii="Times New Roman" w:hAnsi="Times New Roman" w:cs="Times New Roman"/>
          <w:b/>
        </w:rPr>
        <w:lastRenderedPageBreak/>
        <w:t>Appendix</w:t>
      </w:r>
      <w:r w:rsidR="00B750BA" w:rsidRPr="00B750BA">
        <w:rPr>
          <w:rFonts w:ascii="Times New Roman" w:hAnsi="Times New Roman" w:cs="Times New Roman"/>
          <w:b/>
        </w:rPr>
        <w:t xml:space="preserve"> C</w:t>
      </w:r>
      <w:r w:rsidRPr="00B750BA">
        <w:rPr>
          <w:rFonts w:ascii="Times New Roman" w:hAnsi="Times New Roman" w:cs="Times New Roman"/>
          <w:b/>
        </w:rPr>
        <w:t>: Social Sensitivity Bias</w:t>
      </w:r>
    </w:p>
    <w:p w14:paraId="431F973D" w14:textId="77777777" w:rsidR="003F591E" w:rsidRDefault="003F591E" w:rsidP="00B750BA">
      <w:pPr>
        <w:spacing w:line="480" w:lineRule="auto"/>
        <w:rPr>
          <w:rFonts w:ascii="Times" w:hAnsi="Times"/>
        </w:rPr>
      </w:pPr>
    </w:p>
    <w:p w14:paraId="39DC292D" w14:textId="74C46EA2" w:rsidR="00E36A3B" w:rsidRDefault="00E36A3B" w:rsidP="00E36A3B">
      <w:pPr>
        <w:rPr>
          <w:rFonts w:ascii="Times" w:hAnsi="Times"/>
        </w:rPr>
      </w:pPr>
      <w:r>
        <w:rPr>
          <w:rFonts w:ascii="Times" w:hAnsi="Times"/>
        </w:rPr>
        <w:t>Many steps were taken throughout the period of data collection in order to avoid social sensitivity bias in collecting re</w:t>
      </w:r>
      <w:r w:rsidR="00400A3B">
        <w:rPr>
          <w:rFonts w:ascii="Times" w:hAnsi="Times"/>
        </w:rPr>
        <w:t>sponses to the survey questions</w:t>
      </w:r>
      <w:r>
        <w:rPr>
          <w:rFonts w:ascii="Times" w:hAnsi="Times"/>
        </w:rPr>
        <w:t xml:space="preserve"> u</w:t>
      </w:r>
      <w:r w:rsidR="00E70FF7">
        <w:rPr>
          <w:rFonts w:ascii="Times" w:hAnsi="Times"/>
        </w:rPr>
        <w:t>sed in this analysis. Three strategies are discussed below: the (unsuccessful) use of a survey experiment</w:t>
      </w:r>
      <w:r w:rsidR="002C275B">
        <w:rPr>
          <w:rFonts w:ascii="Times" w:hAnsi="Times"/>
        </w:rPr>
        <w:t xml:space="preserve"> to measure vote-buying</w:t>
      </w:r>
      <w:r w:rsidR="00E70FF7">
        <w:rPr>
          <w:rFonts w:ascii="Times" w:hAnsi="Times"/>
        </w:rPr>
        <w:t xml:space="preserve">, the construction of the question used as the dependent variable, and the natural variation of survey enumerators. </w:t>
      </w:r>
    </w:p>
    <w:p w14:paraId="297670E2" w14:textId="77777777" w:rsidR="00E36A3B" w:rsidRDefault="00E36A3B" w:rsidP="00E36A3B">
      <w:pPr>
        <w:rPr>
          <w:rFonts w:ascii="Times" w:hAnsi="Times"/>
        </w:rPr>
      </w:pPr>
    </w:p>
    <w:p w14:paraId="733B00EE" w14:textId="235676F3" w:rsidR="00DE4415" w:rsidRPr="00DE4415" w:rsidRDefault="00DE4415" w:rsidP="00B750BA">
      <w:pPr>
        <w:rPr>
          <w:rFonts w:ascii="Times" w:hAnsi="Times"/>
          <w:u w:val="single"/>
        </w:rPr>
      </w:pPr>
      <w:r>
        <w:rPr>
          <w:rFonts w:ascii="Times" w:hAnsi="Times"/>
          <w:u w:val="single"/>
        </w:rPr>
        <w:t>Part 1: List Experiment</w:t>
      </w:r>
      <w:r w:rsidR="002C275B">
        <w:rPr>
          <w:rFonts w:ascii="Times" w:hAnsi="Times"/>
          <w:u w:val="single"/>
        </w:rPr>
        <w:t xml:space="preserve"> to Measure Vote-Buying</w:t>
      </w:r>
    </w:p>
    <w:p w14:paraId="327C1E89" w14:textId="77777777" w:rsidR="003F591E" w:rsidRDefault="003F591E" w:rsidP="00B750BA">
      <w:pPr>
        <w:rPr>
          <w:rFonts w:ascii="Times" w:hAnsi="Times"/>
        </w:rPr>
      </w:pPr>
      <w:r>
        <w:rPr>
          <w:rFonts w:ascii="Times" w:hAnsi="Times"/>
        </w:rPr>
        <w:t xml:space="preserve">In recent years list experiments have become a common way for researchers to generate responses to sensitive questions in survey research. The structure of the list experiment (also known as the item-count technique) is designed to allow survey respondents to report their socially sensitive actions and opinions without having to reveal outright these thoughts and behaviors to the survey enumerator </w:t>
      </w:r>
      <w:r>
        <w:rPr>
          <w:rFonts w:ascii="Times" w:hAnsi="Times"/>
        </w:rPr>
        <w:fldChar w:fldCharType="begin"/>
      </w:r>
      <w:r>
        <w:rPr>
          <w:rFonts w:ascii="Times" w:hAnsi="Times"/>
        </w:rPr>
        <w:instrText xml:space="preserve"> ADDIN ZOTERO_ITEM CSL_CITATION {"citationID":"cX2EHGX2","properties":{"formattedCitation":"(Ahart and Sackett 2004; Corstange 2009; Droitcour et al. 1991; Imai 2011; Tsuchiya, Hirai, and Ono 2007)","plainCitation":"(Ahart and Sackett 2004; Corstange 2009; Droitcour et al. 1991; Imai 2011; Tsuchiya, Hirai, and Ono 2007)"},"citationItems":[{"id":722,"uris":["http://zotero.org/users/1311364/items/NCRIE2TK"],"uri":["http://zotero.org/users/1311364/items/NCRIE2TK"],"itemData":{"id":722,"type":"article-journal","title":"A New Method of Examining Relationships Between Individual Difference Measures and Sensitive Behavior Criteria: Evaluating the Unmatched Count Technique","container-title":"Organizational Research Methods","page":"101-114","volume":"7","issue":"1","source":"ProQuest","abstract":"A method is introduced for estimating the relationship between individual difference measures and sensitive behavior criteria that offers respondents greater anonymity than direct self-report. This method uses the unmatched count technique (UCT), a form of a randomized response technique, for eliciting more candid responses regarding past engagement in counterproductive behaviors (CBs). Integrity, conscientiousness, and either UCT-obtained or self-reported CB data were obtained from undergraduates. Results failed to show stronger base rates for UCT-obtained base rates of CB criteria over direct self-report criteria. Mixed results were found regarding the relationships between integrity, conscientiousness, and UCT-obtained versus direct self-report CBs.","ISSN":"10944281","shortTitle":"A New Method of Examining Relationships Between Individual Difference Measures and Sensitive Behavior Criteria","language":"English","author":[{"family":"Ahart","given":"Allison M."},{"family":"Sackett","given":"Paul R."}],"issued":{"date-parts":[["2004",1]]}}},{"id":528,"uris":["http://zotero.org/users/1311364/items/4BT9VNX3"],"uri":["http://zotero.org/users/1311364/items/4BT9VNX3"],"itemData":{"id":528,"type":"article-journal","title":"Sensitive Questions, Truthful Answers? Modeling the List Experiment with LISTIT","container-title":"Political Analysis","page":"45-63","volume":"17","issue":"1","source":"JSTOR","abstract":"Standard estimation procedures assume that empirical observations are accurate reflections of the true values of the dependent variable, but this assumption is dubious when modeling self-reported data on sensitive topics. List experiments (a.k.a. item count techniques) can nullify incentives for respondents to misrepresent themselves to interviewers, but current data analysis techniques are limited to difference-in-means tests. I present a revised procedure and statistical estimator called LISTIT that enable multivariate modeling of list experiment data. Monte Carlo simulations and a field test in Lebanon explore the behavior of this estimator.","ISSN":"1047-1987","shortTitle":"Sensitive Questions, Truthful Answers?","journalAbbreviation":"Political Analysis","author":[{"family":"Corstange","given":"Daniel"}],"issued":{"date-parts":[["2009",1,1]]}}},{"id":726,"uris":["http://zotero.org/users/1311364/items/2TZDG774"],"uri":["http://zotero.org/users/1311364/items/2TZDG774"],"itemData":{"id":726,"type":"chapter","title":"The Item Count Technique as a Method of Indirect Questioning: A Review of Its Development and a Case Study Application","container-title":"Measurement Errors in Surveys","publisher":"John Wiley &amp; Sons, Inc.","page":"185-210","source":"Wiley Online Library","abstract":"This chapter contains sections titled:\n\n\n*\nMethods of Indirect Estimation\n\n\n*\nThe Item Count Method\n\n\n*\nThe National Household Seroprevalence Survey Pretest\n\n\n*\nPreliminary Testing: Focus Groups and Individual Cognitive Interviews\n\n\n*\nControlled Experiments\n\n\n*\nFinal Version of Item Count Used in the NHSS Pretest\n\n\n*\nResults from the NHSS Pretest\n\n\n*\nConclusions\n\n\n*\nThe Simplest form of the Item Count/Paired Estimator\n\n\n*\nShowcard with Sample Item","URL":"http://onlinelibrary.wiley.com/doi/10.1002/9781118150382.ch11/summary","ISBN":"978-1-118-15038-2","shortTitle":"The Item Count Technique as a Method of Indirect Questioning","language":"en","author":[{"family":"Droitcour","given":"Judith"},{"family":"Caspar","given":"Rachel A."},{"family":"Hubbard","given":"Michael L."},{"family":"Parsley","given":"Teresa L."},{"family":"Visscher","given":"Wendy"},{"family":"Ezzati","given":"Trena M."}],"editor":[{"family":"Biemer","given":"Paul P."},{"family":"Groves","given":"Robert M."},{"family":"Lyberg","given":"Lars E."},{"family":"A.thiowetz","given":"Nancy"},{"family":"Sudman","given":"Seymour"}],"issued":{"date-parts":[["1991"]]},"accessed":{"date-parts":[["2015",11,11]]}}},{"id":729,"uris":["http://zotero.org/users/1311364/items/AIXFIF4R"],"uri":["http://zotero.org/users/1311364/items/AIXFIF4R"],"itemData":{"id":729,"type":"article-journal","title":"Multivariate Regression Analysis for the Item Count Technique","container-title":"Journal of the American Statistical Association","page":"407-416","volume":"106","issue":"494","source":"Taylor and Francis+NEJM","abstract":"The item count technique is a survey methodology that is designed to elicit respondents’ truthful answers to sensitive questions such as racial prejudice and drug use. The method is also known as the list experiment or the unmatched count technique and is an alternative to the commonly used randomized response method. In this article, I propose new nonlinear least squares and maximum likelihood estimators for efficient multivariate regression analysis with the item count technique. The two-step estimation procedure and the Expectation Maximization algorithm are developed to facilitate the computation. Enabling multivariate regression analysis is essential because researchers are typically interested in knowing how the probability of answering the sensitive question affirmatively varies as a function of respondents’ characteristics. As an empirical illustration, the proposed methodology is applied to the 1991 National Race and Politics survey where the investigators used the item count technique to measure the degree of racial hatred in the United States. Small-scale simulation studies suggest that the maximum likelihood estimator can be substantially more efficient than alternative estimators. Statistical efficiency is an important concern for the item count technique because indirect questioning means loss of information. The open-source software is made available to implement the proposed methodology.","DOI":"10.1198/jasa.2011.ap10415","ISSN":"0162-1459","author":[{"family":"Imai","given":"Kosuke"}],"issued":{"date-parts":[["2011",6,1]]}}},{"id":735,"uris":["http://zotero.org/users/1311364/items/VJZQ8VGM"],"uri":["http://zotero.org/users/1311364/items/VJZQ8VGM"],"itemData":{"id":735,"type":"article-journal","title":"A Study of the Properties of the Item Count Technique","container-title":"The Public Opinion Quarterly","page":"253-272","volume":"71","issue":"2","source":"JSTOR","abstract":"The item count technique is an indirect questioning technique that is used to estimate the proportion of people who have engaged in stigmatizing behavior. This technique is expected to yield a more appropriate estimate than the ordinary direct questioning technique because it requests respondents to indicate, based on a list of several items, simply the number of items that are applicable to them, including the target key item. An experimental web survey was conducted in an attempt to compare the direct questioning technique and the item count technique. Compared with the direct questioning technique, the item count technique yielded higher estimates of the proportion of shoplifters by nearly 10 percentage points, whereas the difference between the estimates using these two techniques was mostly insignificant with respect to innocuous blood donation. The survey results suggest that in the item count technique respondents tend to report fewer total behaviors compared to the direct question case. This tendency is more pronounced in the case of longer item lists. Three domain estimators for the item count technique were compared, and the cross-based method appeared to be the most appropriate method. Large differences in domain estimates for shoplifting between the item count and direct questioning techniques were found among female respondents, middle-aged respondents, respondents living in urban areas, and highly-educated respondents.","ISSN":"0033-362X","journalAbbreviation":"The Public Opinion Quarterly","author":[{"family":"Tsuchiya","given":"Takahiro"},{"family":"Hirai","given":"Yoko"},{"family":"Ono","given":"Shigeru"}],"issued":{"date-parts":[["2007"]]}}}],"schema":"https://github.com/citation-style-language/schema/raw/master/csl-citation.json"} </w:instrText>
      </w:r>
      <w:r>
        <w:rPr>
          <w:rFonts w:ascii="Times" w:hAnsi="Times"/>
        </w:rPr>
        <w:fldChar w:fldCharType="separate"/>
      </w:r>
      <w:r>
        <w:rPr>
          <w:rFonts w:ascii="Times" w:hAnsi="Times"/>
          <w:noProof/>
        </w:rPr>
        <w:t>(Ahart and Sackett 2004; Corstange 2009; Droitcour et al. 1991; Imai 2011; Tsuchiya, et al. 2007)</w:t>
      </w:r>
      <w:r>
        <w:rPr>
          <w:rFonts w:ascii="Times" w:hAnsi="Times"/>
        </w:rPr>
        <w:fldChar w:fldCharType="end"/>
      </w:r>
      <w:r>
        <w:rPr>
          <w:rFonts w:ascii="Times" w:hAnsi="Times"/>
        </w:rPr>
        <w:t xml:space="preserve">. For example, in the American context, they have been used to reveal prejudice against African-Americans and other minority groups </w:t>
      </w:r>
      <w:r>
        <w:rPr>
          <w:rFonts w:ascii="Times" w:hAnsi="Times"/>
        </w:rPr>
        <w:fldChar w:fldCharType="begin"/>
      </w:r>
      <w:r>
        <w:rPr>
          <w:rFonts w:ascii="Times" w:hAnsi="Times"/>
        </w:rPr>
        <w:instrText xml:space="preserve"> ADDIN ZOTERO_ITEM CSL_CITATION {"citationID":"JOOUL0B3","properties":{"formattedCitation":"(Kane, Craig, and Wald 2004; Kuklinski, Cobb, and Gilens 1997; Redlawsk, Tolbert, and Franko 2010; Streb et al. 2008)","plainCitation":"(Kane, Craig, and Wald 2004; Kuklinski, Cobb, and Gilens 1997; Redlawsk, Tolbert, and Franko 2010; Streb et al. 2008)"},"citationItems":[{"id":507,"uris":["http://zotero.org/users/1311364/items/G5CXXKIX"],"uri":["http://zotero.org/users/1311364/items/G5CXXKIX"],"itemData":{"id":507,"type":"article-journal","title":"Religion and Presidential Politics in Florida: A List Experiment*","container-title":"Social Science Quarterly","page":"281-293","volume":"85","issue":"2","source":"Wiley Online Library","abstract":"Objective.  Although national surveys indicate that Americans have become more accepting of the prospect of a Jewish presidential candidate, this could reflect some voters' desire to be seen as having socially correct opinions. The present study uses a survey technique known as the “list experiment” to assess public reaction to the nomination of Jewish candidates for high office. Methods.  Two telephone surveys of registered voters in Florida, each employing the list-experiment methodology, were conducted in October 2000 and May/June 2002. Results.  We find only limited evidence of negative affect directed at either the vice presidential candidacy of Joseph Lieberman in 2000 or a hypothetical (unnamed) Jewish presidential candidate who might choose to run in the future. Conclusions.  Although there still are enough voters with anti-Semitic views to affect the outcome of a close election, their numbers do not appear to be as great as some observers have feared.","DOI":"10.1111/j.0038-4941.2004.08502004.x","ISSN":"1540-6237","shortTitle":"Religion and Presidential Politics in Florida","language":"en","author":[{"family":"Kane","given":"James G."},{"family":"Craig","given":"Stephen C."},{"family":"Wald","given":"Kenneth D."}],"issued":{"date-parts":[["2004",6,1]]}}},{"id":261,"uris":["http://zotero.org/users/1311364/items/KHJ9ZPU7"],"uri":["http://zotero.org/users/1311364/items/KHJ9ZPU7"],"itemData":{"id":261,"type":"article-journal","title":"Racial Attitudes and the\" New South\"","container-title":"Journal of Politics","page":"323–349","source":"Google Scholar","author":[{"family":"Kuklinski","given":"James H."},{"family":"Cobb","given":"Michael D."},{"family":"Gilens","given":"Martin"}],"issued":{"date-parts":[["1997"]]}}},{"id":504,"uris":["http://zotero.org/users/1311364/items/AT4B77JP"],"uri":["http://zotero.org/users/1311364/items/AT4B77JP"],"itemData":{"id":504,"type":"article-journal","title":"Voters, Emotions, and Race in 2008: Obama as the First Black President","container-title":"Political Research Quarterly","page":"875-889","volume":"63","issue":"4","source":"ProQuest","abstract":"Social desirability effects make it difficult to learn voters' racial attitudes. List experiments can tap sensitive issues without directly asking respondents to express overt opinions. The authors report on such an experiment about Barack Obama as the first black president, finding that 30 percent of white Americans were \"troubled\" by the prospect of Obama as the first black president. The authors examine policy and emotional underpinnings of these responses, finding that expressed emotions of anxiety and enthusiasm condition latent racial attitudes and racial policy beliefs especially for those exhibiting a social desirability bias. The results suggest that Obama's victory despite this level of concern about race was at least in part a result of intense enthusiasm his campaign generated. This enthusiasm for Obama may have allowed some white voters to overcome latent concerns about his race. The research suggests emotions are critical in understanding racial attitudes. [PUBLICATION ABSTRACT]","ISSN":"10659129","shortTitle":"Voters, Emotions, and Race in 2008","language":"English","author":[{"family":"Redlawsk","given":"David P."},{"family":"Tolbert","given":"Caroline J."},{"family":"Franko","given":"William"}],"issued":{"date-parts":[["2010",12]]}}},{"id":510,"uris":["http://zotero.org/users/1311364/items/XM6NS85X"],"uri":["http://zotero.org/users/1311364/items/XM6NS85X"],"itemData":{"id":510,"type":"article-journal","title":"Social Desirability Effects and Support for a Female American President","container-title":"The Public Opinion Quarterly","page":"76-89","volume":"72","issue":"1","source":"JSTOR","abstract":"Public opinion polls show consistently that a substantial portion of the American public would vote for a qualified female presidential candidate. Because of the controversial nature of such questions, however, the responses may suffer from social desirability effects. In other words, respondents may be purposely giving false answers as not to violate societal norms. Using an unobtrusive measure called the \"list experiment,\" we find that public opinion polls are indeed exaggerating support for a female president. Roughly 26 percent of the public is \"angry or upset\" about the prospect of a female president. Moreover, this level of dissatisfaction is constant across several demographic groups.","ISSN":"0033-362X","journalAbbreviation":"The Public Opinion Quarterly","author":[{"family":"Streb","given":"Matthew J."},{"family":"Burrell","given":"Barbara"},{"family":"Frederick","given":"Brian"},{"family":"Genovese","given":"Michael A."}],"issued":{"date-parts":[["2008",4,1]]}}}],"schema":"https://github.com/citation-style-language/schema/raw/master/csl-citation.json"} </w:instrText>
      </w:r>
      <w:r>
        <w:rPr>
          <w:rFonts w:ascii="Times" w:hAnsi="Times"/>
        </w:rPr>
        <w:fldChar w:fldCharType="separate"/>
      </w:r>
      <w:r>
        <w:rPr>
          <w:rFonts w:ascii="Times" w:hAnsi="Times"/>
          <w:noProof/>
        </w:rPr>
        <w:t>(Kane, et al. 2004; Kuklinski, et al. 1997; Redlawsk, et al. 2010; Streb et al. 2008)</w:t>
      </w:r>
      <w:r>
        <w:rPr>
          <w:rFonts w:ascii="Times" w:hAnsi="Times"/>
        </w:rPr>
        <w:fldChar w:fldCharType="end"/>
      </w:r>
      <w:r>
        <w:rPr>
          <w:rFonts w:ascii="Times" w:hAnsi="Times"/>
        </w:rPr>
        <w:t xml:space="preserve"> as well as socially sensitive personal behaviors </w:t>
      </w:r>
      <w:r>
        <w:rPr>
          <w:rFonts w:ascii="Times" w:hAnsi="Times"/>
        </w:rPr>
        <w:fldChar w:fldCharType="begin"/>
      </w:r>
      <w:r>
        <w:rPr>
          <w:rFonts w:ascii="Times" w:hAnsi="Times"/>
        </w:rPr>
        <w:instrText xml:space="preserve"> ADDIN ZOTERO_ITEM CSL_CITATION {"citationID":"1d3p111r8h","properties":{"formattedCitation":"(Braithwaite and Walsh 2008; Dalton, Wimbush, and Daily 1994; LaBrie and Earleywine 2000)","plainCitation":"(Braithwaite and Walsh 2008; Dalton, Wimbush, and Daily 1994; LaBrie and Earleywine 2000)"},"citationItems":[{"id":514,"uris":["http://zotero.org/users/1311364/items/M2KPK2W3"],"uri":["http://zotero.org/users/1311364/items/M2KPK2W3"],"itemData":{"id":514,"type":"article-journal","title":"Self-reported alcohol consumption and sexual behavior in males and females: using the unmatched-count technique to examine reporting practices of socially sensitive subjects in a sample of university students","container-title":"Journal of Alcohol &amp; Drug Education","page":"49+","volume":"52","issue":"2","source":"Gale","archive":"Academic OneFile","ISSN":"00901482","note":"49","shortTitle":"Self-reported alcohol consumption and sexual behavior in males and females","language":"English","author":[{"family":"Braithwaite","given":"Jeremy"},{"family":"Walsh","given":"Jeffrey A."}],"issued":{"date-parts":[["2008",8]]}}},{"id":516,"uris":["http://zotero.org/users/1311364/items/KGZXFIJH"],"uri":["http://zotero.org/users/1311364/items/KGZXFIJH"],"itemData":{"id":516,"type":"article-journal","title":"Using the unmatched count technique (UCT) to estimate base r","container-title":"Personnel Psychology","page":"817","volume":"47","issue":"4","source":"ProQuest","abstract":"Many areas of personnel research are \"sensitive.\" An empirical assessment of the unmatched count technique (UCT) is provided to determine the base rate for the number of proscribed behaviors for professional auctioneers. This is apparently the first empirical application of a UCT technique in organizational studies. The advantages of the UCT are: 1. a more accurate estimate of the base rates for sensitive behavior, 2. absolute anonymity to subjects, 3. \"legal immunity\" to the researcher, and 4. facilitation of complete disclosure to subjects with no deception.","ISSN":"00315826","language":"English","author":[{"family":"Dalton","given":"Dan R."},{"family":"Wimbush","given":"James C."},{"family":"Daily","given":"Catherine M."}],"issued":{"date-parts":[["1994"]],"season":"Winter"}}},{"id":512,"uris":["http://zotero.org/users/1311364/items/VWKCWH84"],"uri":["http://zotero.org/users/1311364/items/VWKCWH84"],"itemData":{"id":512,"type":"article-journal","title":"Sexual Risk Behaviors and Alcohol: Higher Base Rates Revealed Using the Unmatched-Count Technique","container-title":"The Journal of Sex Research","page":"321-326","volume":"37","issue":"4","source":"JSTOR","abstract":"HIV/AIDS is a disease whose only known prevention is behavioral. Risky sex is one of the ways in which people become infected with HIV, as well as other STDS. Estimating the base rates of risky sex and risky sex after drinking proves difficult. This study uses the unmatched-count technique (UCT) to estimate base rates for sexual risk behaviors and sexual risk behaviors after drinking and compares the findings with those estimates found using conventional methods. UCT does not require the participant to directly answer sensitive questions, and, thus, may provide more accurate reporting than other methods. In a population of college students, the UCT revealed higher estimates of base rates for having had sex, having had sex without a condom, and having had sex without a condom after drinking than an anonymous self-report survey. These higher estimates provide a better feel for the level of these risk behaviors, may help understand the relationship between alcohol and risky sex, and point to the need to target more interventions for condom use and condom use in the presence of drinking among college students.","ISSN":"0022-4499","shortTitle":"Sexual Risk Behaviors and Alcohol","journalAbbreviation":"The Journal of Sex Research","author":[{"family":"LaBrie","given":"Joseph W."},{"family":"Earleywine","given":"Mitchell"}],"issued":{"date-parts":[["2000",11,1]]}}}],"schema":"https://github.com/citation-style-language/schema/raw/master/csl-citation.json"} </w:instrText>
      </w:r>
      <w:r>
        <w:rPr>
          <w:rFonts w:ascii="Times" w:hAnsi="Times"/>
        </w:rPr>
        <w:fldChar w:fldCharType="separate"/>
      </w:r>
      <w:r>
        <w:rPr>
          <w:rFonts w:ascii="Times" w:hAnsi="Times"/>
          <w:noProof/>
        </w:rPr>
        <w:t>(Braithwaite and Walsh 2008; Dalton, Wimbush, and Daily 1994; LaBrie and Earleywine 2000)</w:t>
      </w:r>
      <w:r>
        <w:rPr>
          <w:rFonts w:ascii="Times" w:hAnsi="Times"/>
        </w:rPr>
        <w:fldChar w:fldCharType="end"/>
      </w:r>
      <w:r>
        <w:rPr>
          <w:rFonts w:ascii="Times" w:hAnsi="Times"/>
        </w:rPr>
        <w:t xml:space="preserve">. More recently, researchers have also begun to apply the list experiment technique to vote-buying </w:t>
      </w:r>
      <w:r>
        <w:rPr>
          <w:rFonts w:ascii="Times" w:hAnsi="Times"/>
        </w:rPr>
        <w:fldChar w:fldCharType="begin"/>
      </w:r>
      <w:r>
        <w:rPr>
          <w:rFonts w:ascii="Times" w:hAnsi="Times"/>
        </w:rPr>
        <w:instrText xml:space="preserve"> ADDIN ZOTERO_ITEM CSL_CITATION {"citationID":"2j0jkk2qkv","properties":{"formattedCitation":"(Gonzalez-Ocantos et al. 2012)","plainCitation":"(Gonzalez-Ocantos et al. 2012)"},"citationItems":[{"id":237,"uris":["http://zotero.org/users/1311364/items/992TP7R7"],"uri":["http://zotero.org/users/1311364/items/992TP7R7"],"itemData":{"id":237,"type":"article-journal","title":"Vote Buying and Social Desirability Bias: Experimental Evidence from Nicaragua","container-title":"American Journal of Political Science","page":"202–217","volume":"56","issue":"1","source":"Wiley Online Library","abstract":"Qualitative studies of vote buying find the practice to be common in many Latin American countries, but quantitative studies using surveys find little evidence of vote buying. Social desirability bias can account for this discrepancy. We employ a survey-based list experiment to minimize the problem. After the 2008 Nicaraguan municipal elections, we asked about vote-buying behavior by campaigns using a list experiment and the questions traditionally used by studies of vote buying on a nationally representative survey. Our list experiment estimated that 24% of registered voters in Nicaragua were offered a gift or service in exchange for votes, whereas only 2% reported the behavior when asked directly. This detected social desirability bias is nonrandom and analysis based on traditional obtrusive measures of vote buying is unreliable. We also provide systematic evidence that shows the importance of monitoring strategies by parties in determining who is targeted for vote buying.","DOI":"10.1111/j.1540-5907.2011.00540.x","ISSN":"1540-5907","shortTitle":"Vote Buying and Social Desirability Bias","language":"en","author":[{"family":"Gonzalez-Ocantos","given":"Ezequiel"},{"family":"Jonge","given":"Chad Kiewiet","non-dropping-particle":"de"},{"family":"Meléndez","given":"Carlos"},{"family":"Osorio","given":"Javier"},{"family":"Nickerson","given":"David W."}],"issued":{"date-parts":[["2012"]]}}}],"schema":"https://github.com/citation-style-language/schema/raw/master/csl-citation.json"} </w:instrText>
      </w:r>
      <w:r>
        <w:rPr>
          <w:rFonts w:ascii="Times" w:hAnsi="Times"/>
        </w:rPr>
        <w:fldChar w:fldCharType="separate"/>
      </w:r>
      <w:r>
        <w:rPr>
          <w:rFonts w:ascii="Times" w:hAnsi="Times"/>
          <w:noProof/>
        </w:rPr>
        <w:t>(Gonzalez-Ocantos et al. 2012)</w:t>
      </w:r>
      <w:r>
        <w:rPr>
          <w:rFonts w:ascii="Times" w:hAnsi="Times"/>
        </w:rPr>
        <w:fldChar w:fldCharType="end"/>
      </w:r>
      <w:r>
        <w:rPr>
          <w:rFonts w:ascii="Times" w:hAnsi="Times"/>
        </w:rPr>
        <w:t xml:space="preserve">. </w:t>
      </w:r>
    </w:p>
    <w:p w14:paraId="1311B3EF" w14:textId="77777777" w:rsidR="00B750BA" w:rsidRDefault="00B750BA" w:rsidP="00B750BA">
      <w:pPr>
        <w:rPr>
          <w:rFonts w:ascii="Times" w:hAnsi="Times"/>
        </w:rPr>
      </w:pPr>
    </w:p>
    <w:p w14:paraId="5EAC4E0D" w14:textId="3187AF60" w:rsidR="003F591E" w:rsidRDefault="003F591E" w:rsidP="00B750BA">
      <w:pPr>
        <w:rPr>
          <w:rFonts w:ascii="Times" w:hAnsi="Times"/>
        </w:rPr>
      </w:pPr>
      <w:r>
        <w:rPr>
          <w:rFonts w:ascii="Times" w:hAnsi="Times"/>
        </w:rPr>
        <w:t xml:space="preserve">In order to avoid social sensitivity bias, respondents are randomly split into a control group and one or more treatment groups. Each group is read a list of beliefs or activities and asked with how many items they agree. The list is identical for each group, except that the treatment group receives an additional belief or activity that is socially sensitive. For </w:t>
      </w:r>
      <w:r w:rsidR="00E70FF7">
        <w:rPr>
          <w:rFonts w:ascii="Times" w:hAnsi="Times"/>
        </w:rPr>
        <w:t>the</w:t>
      </w:r>
      <w:r>
        <w:rPr>
          <w:rFonts w:ascii="Times" w:hAnsi="Times"/>
        </w:rPr>
        <w:t xml:space="preserve"> survey I c</w:t>
      </w:r>
      <w:r w:rsidR="00E70FF7">
        <w:rPr>
          <w:rFonts w:ascii="Times" w:hAnsi="Times"/>
        </w:rPr>
        <w:t xml:space="preserve">onducted in Cameroon, </w:t>
      </w:r>
      <w:r>
        <w:rPr>
          <w:rFonts w:ascii="Times" w:hAnsi="Times"/>
        </w:rPr>
        <w:t>I implemented the following list experiment (derived from Gonzalez-Ocantos et al. 2012) in order to reveal the number of respondents who received money or a favor in return for their vote in the most recent election:</w:t>
      </w:r>
    </w:p>
    <w:p w14:paraId="5752E2CA" w14:textId="77777777" w:rsidR="003F591E" w:rsidRDefault="003F591E" w:rsidP="00B750BA">
      <w:pPr>
        <w:rPr>
          <w:rFonts w:ascii="Times" w:hAnsi="Times"/>
          <w:b/>
        </w:rPr>
      </w:pPr>
    </w:p>
    <w:p w14:paraId="21D34A62" w14:textId="77777777" w:rsidR="003F591E" w:rsidRDefault="003F591E" w:rsidP="00B750BA">
      <w:pPr>
        <w:ind w:left="720"/>
        <w:rPr>
          <w:rFonts w:ascii="Times" w:hAnsi="Times"/>
          <w:b/>
        </w:rPr>
      </w:pPr>
    </w:p>
    <w:p w14:paraId="41D953C3" w14:textId="77777777" w:rsidR="003F591E" w:rsidRDefault="003F591E" w:rsidP="00B750BA">
      <w:pPr>
        <w:ind w:left="720"/>
        <w:rPr>
          <w:rFonts w:ascii="Times" w:hAnsi="Times"/>
          <w:b/>
        </w:rPr>
      </w:pPr>
      <w:r>
        <w:rPr>
          <w:rFonts w:ascii="Times" w:hAnsi="Times"/>
          <w:b/>
        </w:rPr>
        <w:t>I am now going to read a list of activities concerning the legislative and municipal elections that took place on September 30, 2013. I do not want to know WHICH ones happened during the election, but only the total NUMBER of activities that took place. So when I list each activity, you should count the ones that you saw happen. When I ask at the end how many took place, you should give me a number. Do NOT tell me which ones in particular occurred.</w:t>
      </w:r>
    </w:p>
    <w:p w14:paraId="496F4897" w14:textId="77777777" w:rsidR="003F591E" w:rsidRDefault="003F591E" w:rsidP="00B750BA">
      <w:pPr>
        <w:ind w:left="720"/>
        <w:rPr>
          <w:rFonts w:ascii="Times" w:hAnsi="Times"/>
          <w:b/>
        </w:rPr>
      </w:pPr>
    </w:p>
    <w:p w14:paraId="4D40A025" w14:textId="77777777" w:rsidR="003F591E" w:rsidRDefault="003F591E" w:rsidP="00B750BA">
      <w:pPr>
        <w:ind w:left="720"/>
        <w:rPr>
          <w:rFonts w:ascii="Times" w:hAnsi="Times"/>
          <w:b/>
        </w:rPr>
      </w:pPr>
      <w:r>
        <w:rPr>
          <w:rFonts w:ascii="Times" w:hAnsi="Times"/>
          <w:b/>
        </w:rPr>
        <w:t>1. They put up campaign posters or signs in your community.</w:t>
      </w:r>
    </w:p>
    <w:p w14:paraId="434C9CBC" w14:textId="77777777" w:rsidR="003F591E" w:rsidRDefault="003F591E" w:rsidP="00B750BA">
      <w:pPr>
        <w:ind w:left="720"/>
        <w:rPr>
          <w:rFonts w:ascii="Times" w:hAnsi="Times"/>
          <w:b/>
        </w:rPr>
      </w:pPr>
      <w:r>
        <w:rPr>
          <w:rFonts w:ascii="Times" w:hAnsi="Times"/>
          <w:b/>
        </w:rPr>
        <w:t>2. They visited your home.</w:t>
      </w:r>
    </w:p>
    <w:p w14:paraId="6D25A459" w14:textId="77777777" w:rsidR="003F591E" w:rsidRDefault="003F591E" w:rsidP="00B750BA">
      <w:pPr>
        <w:ind w:left="720"/>
        <w:rPr>
          <w:rFonts w:ascii="Times" w:hAnsi="Times"/>
          <w:b/>
        </w:rPr>
      </w:pPr>
      <w:r>
        <w:rPr>
          <w:rFonts w:ascii="Times" w:hAnsi="Times"/>
          <w:b/>
        </w:rPr>
        <w:t>3. They placed campaign advertisements on the television or radio.</w:t>
      </w:r>
    </w:p>
    <w:p w14:paraId="581ED22E" w14:textId="77777777" w:rsidR="003F591E" w:rsidRDefault="003F591E" w:rsidP="00B750BA">
      <w:pPr>
        <w:ind w:firstLine="720"/>
        <w:rPr>
          <w:rFonts w:ascii="Times" w:hAnsi="Times"/>
          <w:b/>
        </w:rPr>
      </w:pPr>
      <w:r>
        <w:rPr>
          <w:rFonts w:ascii="Times" w:hAnsi="Times"/>
          <w:b/>
        </w:rPr>
        <w:t>4. They sent you an email.</w:t>
      </w:r>
    </w:p>
    <w:p w14:paraId="317225A0" w14:textId="77777777" w:rsidR="003F591E" w:rsidRDefault="003F591E" w:rsidP="00B750BA">
      <w:pPr>
        <w:ind w:left="720"/>
        <w:rPr>
          <w:rFonts w:ascii="Times" w:hAnsi="Times"/>
          <w:b/>
        </w:rPr>
      </w:pPr>
      <w:r>
        <w:rPr>
          <w:rFonts w:ascii="Times" w:hAnsi="Times"/>
          <w:b/>
        </w:rPr>
        <w:t>Treatment: They gave you money or did you a favor.</w:t>
      </w:r>
    </w:p>
    <w:p w14:paraId="3D5FC30D" w14:textId="77777777" w:rsidR="00E70FF7" w:rsidRDefault="00E70FF7" w:rsidP="00B750BA">
      <w:pPr>
        <w:rPr>
          <w:rFonts w:ascii="Times" w:hAnsi="Times"/>
        </w:rPr>
      </w:pPr>
    </w:p>
    <w:p w14:paraId="1DCAA703" w14:textId="77777777" w:rsidR="00E70FF7" w:rsidRDefault="00E70FF7" w:rsidP="00B750BA">
      <w:pPr>
        <w:rPr>
          <w:rFonts w:ascii="Times" w:hAnsi="Times"/>
        </w:rPr>
      </w:pPr>
    </w:p>
    <w:p w14:paraId="0275D70A" w14:textId="7A3CC7B2" w:rsidR="00E70FF7" w:rsidRDefault="00E70FF7" w:rsidP="00B750BA">
      <w:pPr>
        <w:rPr>
          <w:rFonts w:ascii="Times" w:hAnsi="Times"/>
        </w:rPr>
      </w:pPr>
      <w:r>
        <w:rPr>
          <w:rFonts w:ascii="Times" w:hAnsi="Times"/>
        </w:rPr>
        <w:lastRenderedPageBreak/>
        <w:t xml:space="preserve">The question was designed to avoid both “ceiling” and “floor” effects </w:t>
      </w:r>
      <w:r>
        <w:rPr>
          <w:rFonts w:ascii="Times" w:hAnsi="Times"/>
        </w:rPr>
        <w:fldChar w:fldCharType="begin"/>
      </w:r>
      <w:r>
        <w:rPr>
          <w:rFonts w:ascii="Times" w:hAnsi="Times"/>
        </w:rPr>
        <w:instrText xml:space="preserve"> ADDIN ZOTERO_ITEM CSL_CITATION {"citationID":"a7076ggcs","properties":{"formattedCitation":"(Glynn 2013)","plainCitation":"(Glynn 2013)"},"citationItems":[{"id":259,"uris":["http://zotero.org/users/1311364/items/2CZ25G2J"],"uri":["http://zotero.org/users/1311364/items/2CZ25G2J"],"itemData":{"id":259,"type":"article-journal","title":"What Can We Learn with Statistical Truth Serum?: Design and Analysis of the List Experiment","container-title":"Public Opinion Quarterly","page":"159-172","volume":"77","issue":"S1","source":"CrossRef","DOI":"10.1093/poq/nfs070","ISSN":"0033-362X, 1537-5331","shortTitle":"What Can We Learn with Statistical Truth Serum?","author":[{"family":"Glynn","given":"A. N."}],"issued":{"date-parts":[["2013",2,26]]}}}],"schema":"https://github.com/citation-style-language/schema/raw/master/csl-citation.json"} </w:instrText>
      </w:r>
      <w:r>
        <w:rPr>
          <w:rFonts w:ascii="Times" w:hAnsi="Times"/>
        </w:rPr>
        <w:fldChar w:fldCharType="separate"/>
      </w:r>
      <w:r>
        <w:rPr>
          <w:rFonts w:ascii="Times" w:hAnsi="Times"/>
          <w:noProof/>
        </w:rPr>
        <w:t>(Glynn 2013)</w:t>
      </w:r>
      <w:r>
        <w:rPr>
          <w:rFonts w:ascii="Times" w:hAnsi="Times"/>
        </w:rPr>
        <w:fldChar w:fldCharType="end"/>
      </w:r>
      <w:r>
        <w:rPr>
          <w:rFonts w:ascii="Times" w:hAnsi="Times"/>
        </w:rPr>
        <w:t>, meaning</w:t>
      </w:r>
      <w:r w:rsidR="00756C9D">
        <w:rPr>
          <w:rFonts w:ascii="Times" w:hAnsi="Times"/>
        </w:rPr>
        <w:t xml:space="preserve"> I included option</w:t>
      </w:r>
      <w:r w:rsidR="00E449A3">
        <w:rPr>
          <w:rFonts w:ascii="Times" w:hAnsi="Times"/>
        </w:rPr>
        <w:t>s</w:t>
      </w:r>
      <w:r w:rsidR="00756C9D">
        <w:rPr>
          <w:rFonts w:ascii="Times" w:hAnsi="Times"/>
        </w:rPr>
        <w:t xml:space="preserve"> that would make it highly unusual for a respondent to give the option of ‘zero’ or of ‘four’ (or ‘five’</w:t>
      </w:r>
      <w:r w:rsidR="00E449A3">
        <w:rPr>
          <w:rFonts w:ascii="Times" w:hAnsi="Times"/>
        </w:rPr>
        <w:t xml:space="preserve"> if in the treatment group), thus revealing their response. </w:t>
      </w:r>
    </w:p>
    <w:p w14:paraId="40E3AD13" w14:textId="77777777" w:rsidR="00756C9D" w:rsidRDefault="00756C9D" w:rsidP="00B750BA">
      <w:pPr>
        <w:rPr>
          <w:rFonts w:ascii="Times" w:hAnsi="Times"/>
        </w:rPr>
      </w:pPr>
    </w:p>
    <w:p w14:paraId="1D98DA29" w14:textId="77777777" w:rsidR="003F591E" w:rsidRDefault="003F591E" w:rsidP="00B750BA">
      <w:pPr>
        <w:rPr>
          <w:rFonts w:ascii="Times" w:hAnsi="Times"/>
        </w:rPr>
      </w:pPr>
      <w:r>
        <w:rPr>
          <w:rFonts w:ascii="Times" w:hAnsi="Times"/>
        </w:rPr>
        <w:t>When the researcher compares the two groups’ total averages, the difference in the mean number of choices between treatment and control groups is an estimate of the percentage of respondents in the treatment group that counted the socially sensitive item in their list. Thus, if the average response for the control group if 2.45 while the average for the treatment group is 2.75, then 30 percent of respondents in the treatment group have “reported” that they received a gift or a favor in the previous election.</w:t>
      </w:r>
    </w:p>
    <w:p w14:paraId="0BF61D09" w14:textId="77777777" w:rsidR="003F591E" w:rsidRDefault="003F591E" w:rsidP="00B750BA">
      <w:pPr>
        <w:rPr>
          <w:rFonts w:ascii="Times" w:hAnsi="Times"/>
          <w:i/>
        </w:rPr>
      </w:pPr>
    </w:p>
    <w:p w14:paraId="7BC486FB" w14:textId="77777777" w:rsidR="003F591E" w:rsidRPr="00584427" w:rsidRDefault="003F591E" w:rsidP="00B750BA">
      <w:pPr>
        <w:rPr>
          <w:rFonts w:ascii="Times" w:hAnsi="Times"/>
          <w:i/>
        </w:rPr>
      </w:pPr>
      <w:r>
        <w:rPr>
          <w:rFonts w:ascii="Times" w:hAnsi="Times"/>
          <w:i/>
        </w:rPr>
        <w:t>Criticism and Concerns with the List Experiment</w:t>
      </w:r>
    </w:p>
    <w:p w14:paraId="3D7B4B89" w14:textId="77777777" w:rsidR="003F591E" w:rsidRDefault="003F591E" w:rsidP="00B750BA">
      <w:pPr>
        <w:rPr>
          <w:rFonts w:ascii="Times" w:hAnsi="Times"/>
        </w:rPr>
      </w:pPr>
    </w:p>
    <w:p w14:paraId="3E0DA674" w14:textId="77C04F0E" w:rsidR="003F591E" w:rsidRDefault="003F591E" w:rsidP="00B750BA">
      <w:pPr>
        <w:rPr>
          <w:rFonts w:ascii="Times" w:hAnsi="Times"/>
        </w:rPr>
      </w:pPr>
      <w:r>
        <w:rPr>
          <w:rFonts w:ascii="Times" w:hAnsi="Times"/>
        </w:rPr>
        <w:t>Having</w:t>
      </w:r>
      <w:r w:rsidR="00E449A3">
        <w:rPr>
          <w:rFonts w:ascii="Times" w:hAnsi="Times"/>
        </w:rPr>
        <w:t xml:space="preserve"> personally conducted the list experiment, surveying</w:t>
      </w:r>
      <w:r>
        <w:rPr>
          <w:rFonts w:ascii="Times" w:hAnsi="Times"/>
        </w:rPr>
        <w:t xml:space="preserve"> over 340 individuals, I have identified a number of issues with the list experiment technique. Overall, while the list experiment is designed to decrease social sensitivity bias, its cognitive complexity introduces other forms of bias that may be difficult to control for. In a meta-analysis of list experiments in psychology, Tourangeau and Yan </w:t>
      </w:r>
      <w:r>
        <w:rPr>
          <w:rFonts w:ascii="Times" w:hAnsi="Times"/>
        </w:rPr>
        <w:fldChar w:fldCharType="begin"/>
      </w:r>
      <w:r>
        <w:rPr>
          <w:rFonts w:ascii="Times" w:hAnsi="Times"/>
        </w:rPr>
        <w:instrText xml:space="preserve"> ADDIN ZOTERO_ITEM CSL_CITATION {"citationID":"1gjri94mts","properties":{"formattedCitation":"(2007)","plainCitation":"(2007)"},"citationItems":[{"id":698,"uris":["http://zotero.org/users/1311364/items/WJAEEFT5"],"uri":["http://zotero.org/users/1311364/items/WJAEEFT5"],"itemData":{"id":698,"type":"article-journal","title":"Sensitive questions in surveys","container-title":"Psychological Bulletin","page":"859-883","volume":"133","issue":"5","source":"PubMed","abstract":"Psychologists have worried about the distortions introduced into standardized personality measures by social desirability bias. Survey researchers have had similar concerns about the accuracy of survey reports about such topics as illicit drug use, abortion, and sexual behavior. The article reviews the research done by survey methodologists on reporting errors in surveys on sensitive topics, noting parallels and differences from the psychological literature on social desirability. The findings from the survey studies suggest that misreporting about sensitive topics is quite common and that it is largely situational. The extent of misreporting depends on whether the respondent has anything embarrassing to report and on design features of the survey. The survey evidence also indicates that misreporting on sensitive topics is a more or less motivated process in which respondents edit the information they report to avoid embarrassing themselves in the presence of an interviewer or to avoid repercussions from third parties.","DOI":"10.1037/0033-2909.133.5.859","ISSN":"0033-2909","note":"PMID: 17723033","journalAbbreviation":"Psychol Bull","language":"eng","author":[{"family":"Tourangeau","given":"Roger"},{"family":"Yan","given":"Ting"}],"issued":{"date-parts":[["2007",9]]},"PMID":"17723033"},"suppress-author":true}],"schema":"https://github.com/citation-style-language/schema/raw/master/csl-citation.json"} </w:instrText>
      </w:r>
      <w:r>
        <w:rPr>
          <w:rFonts w:ascii="Times" w:hAnsi="Times"/>
        </w:rPr>
        <w:fldChar w:fldCharType="separate"/>
      </w:r>
      <w:r>
        <w:rPr>
          <w:rFonts w:ascii="Times" w:hAnsi="Times"/>
          <w:noProof/>
        </w:rPr>
        <w:t>(2007)</w:t>
      </w:r>
      <w:r>
        <w:rPr>
          <w:rFonts w:ascii="Times" w:hAnsi="Times"/>
        </w:rPr>
        <w:fldChar w:fldCharType="end"/>
      </w:r>
      <w:r>
        <w:rPr>
          <w:rFonts w:ascii="Times" w:hAnsi="Times"/>
        </w:rPr>
        <w:t xml:space="preserve"> have already voiced some concern about this technique. They find that, taken together, these studies produce a positive treatment effect, but that this overall effect is not significant. However the authors do not discuss the potential reasons for these results. </w:t>
      </w:r>
    </w:p>
    <w:p w14:paraId="293082E9" w14:textId="77777777" w:rsidR="00B750BA" w:rsidRDefault="00B750BA" w:rsidP="00B750BA">
      <w:pPr>
        <w:rPr>
          <w:rFonts w:ascii="Times" w:hAnsi="Times"/>
        </w:rPr>
      </w:pPr>
    </w:p>
    <w:p w14:paraId="2CB78842" w14:textId="049152B1" w:rsidR="003F591E" w:rsidRDefault="00E449A3" w:rsidP="00B750BA">
      <w:pPr>
        <w:rPr>
          <w:rFonts w:ascii="Times" w:hAnsi="Times"/>
        </w:rPr>
      </w:pPr>
      <w:r>
        <w:rPr>
          <w:rFonts w:ascii="Times" w:hAnsi="Times"/>
        </w:rPr>
        <w:t>I highlight</w:t>
      </w:r>
      <w:r w:rsidR="003F591E">
        <w:rPr>
          <w:rFonts w:ascii="Times" w:hAnsi="Times"/>
        </w:rPr>
        <w:t xml:space="preserve"> several potential sources of bias in the list </w:t>
      </w:r>
      <w:r>
        <w:rPr>
          <w:rFonts w:ascii="Times" w:hAnsi="Times"/>
        </w:rPr>
        <w:t>experiment technique, and argue</w:t>
      </w:r>
      <w:r w:rsidR="003F591E">
        <w:rPr>
          <w:rFonts w:ascii="Times" w:hAnsi="Times"/>
        </w:rPr>
        <w:t xml:space="preserve"> that the direction of bias cannot always be accounted for. First and foremost, I show that in a face-to-face interviewing context, a large number of respondents simply do not follow the instructions, revealing to the survey enumerator the specific list items that they are counting. This biases the treatment effect downward by undermining the point of the list experiment, and is also potentially correlated with level of education, possibly introducing additional bias depending on the treatment being measured. </w:t>
      </w:r>
    </w:p>
    <w:p w14:paraId="451AE921" w14:textId="77777777" w:rsidR="00B750BA" w:rsidRDefault="00B750BA" w:rsidP="00B750BA">
      <w:pPr>
        <w:rPr>
          <w:rFonts w:ascii="Times" w:hAnsi="Times"/>
        </w:rPr>
      </w:pPr>
    </w:p>
    <w:p w14:paraId="4B94D0D7" w14:textId="656C7706" w:rsidR="003F591E" w:rsidRDefault="003F591E" w:rsidP="00B750BA">
      <w:pPr>
        <w:rPr>
          <w:rFonts w:ascii="Times" w:hAnsi="Times"/>
        </w:rPr>
      </w:pPr>
      <w:r>
        <w:rPr>
          <w:rFonts w:ascii="Times" w:hAnsi="Times"/>
        </w:rPr>
        <w:t xml:space="preserve">In addition, I echo Kramon and Weghorst’s </w:t>
      </w:r>
      <w:r>
        <w:rPr>
          <w:rFonts w:ascii="Times" w:hAnsi="Times"/>
        </w:rPr>
        <w:fldChar w:fldCharType="begin"/>
      </w:r>
      <w:r>
        <w:rPr>
          <w:rFonts w:ascii="Times" w:hAnsi="Times"/>
        </w:rPr>
        <w:instrText xml:space="preserve"> ADDIN ZOTERO_ITEM CSL_CITATION {"citationID":"1djldiusv","properties":{"formattedCitation":"(2012)","plainCitation":"(2012)"},"citationItems":[{"id":681,"uris":["http://zotero.org/users/1311364/items/CCPZ4CJX"],"uri":["http://zotero.org/users/1311364/items/CCPZ4CJX"],"itemData":{"id":681,"type":"article-journal","title":"Measuring Sensitive Attitudes in Developing Countries: Lessons from Implementing the List Experiment","container-title":"The Experimental Political Scientist","collection-title":"Newsletter of the APSA Experimental Section","page":"14-24","volume":"3","issue":"2","author":[{"family":"Kramon","given":"Eric"},{"family":"Weghorst","given":"Keith"}],"issued":{"date-parts":[["2012"]]}},"suppress-author":true}],"schema":"https://github.com/citation-style-language/schema/raw/master/csl-citation.json"} </w:instrText>
      </w:r>
      <w:r>
        <w:rPr>
          <w:rFonts w:ascii="Times" w:hAnsi="Times"/>
        </w:rPr>
        <w:fldChar w:fldCharType="separate"/>
      </w:r>
      <w:r>
        <w:rPr>
          <w:rFonts w:ascii="Times" w:hAnsi="Times"/>
          <w:noProof/>
        </w:rPr>
        <w:t>(2012)</w:t>
      </w:r>
      <w:r>
        <w:rPr>
          <w:rFonts w:ascii="Times" w:hAnsi="Times"/>
        </w:rPr>
        <w:fldChar w:fldCharType="end"/>
      </w:r>
      <w:r>
        <w:rPr>
          <w:rFonts w:ascii="Times" w:hAnsi="Times"/>
        </w:rPr>
        <w:t xml:space="preserve"> concerns about the problem of satisficing and agree that a potentially large proportion of a sample may not be provid</w:t>
      </w:r>
      <w:r w:rsidR="00351FE2">
        <w:rPr>
          <w:rFonts w:ascii="Times" w:hAnsi="Times"/>
        </w:rPr>
        <w:t>ing accurate responses. I posit, f</w:t>
      </w:r>
      <w:r>
        <w:rPr>
          <w:rFonts w:ascii="Times" w:hAnsi="Times"/>
        </w:rPr>
        <w:t>urther</w:t>
      </w:r>
      <w:r w:rsidR="00351FE2">
        <w:rPr>
          <w:rFonts w:ascii="Times" w:hAnsi="Times"/>
        </w:rPr>
        <w:t>, that</w:t>
      </w:r>
      <w:r>
        <w:rPr>
          <w:rFonts w:ascii="Times" w:hAnsi="Times"/>
        </w:rPr>
        <w:t xml:space="preserve"> if people are satisficing, then </w:t>
      </w:r>
      <w:r w:rsidRPr="00351FE2">
        <w:rPr>
          <w:rFonts w:ascii="Times" w:hAnsi="Times"/>
          <w:i/>
        </w:rPr>
        <w:t>being in the treatment group itself will bias the treatment effect towards 0.50.</w:t>
      </w:r>
      <w:r>
        <w:rPr>
          <w:rFonts w:ascii="Times" w:hAnsi="Times"/>
        </w:rPr>
        <w:t xml:space="preserve"> Because the treatment group by definition has more options than the control group, its average will be higher when people report random numbers. If the true mean is less than 0.50, then there will be upward between-group bias, and if it is less than 0.50, then there will be downward bias.</w:t>
      </w:r>
      <w:r w:rsidR="00E449A3">
        <w:rPr>
          <w:rFonts w:ascii="Times" w:hAnsi="Times"/>
        </w:rPr>
        <w:t xml:space="preserve"> </w:t>
      </w:r>
      <w:r>
        <w:rPr>
          <w:rFonts w:ascii="Times" w:hAnsi="Times"/>
        </w:rPr>
        <w:t xml:space="preserve">I argue that satisficing—not lying—produces unpredictable forms of bias. Thus problems with the implementation of the list experiment can introduce different forms of bias in the measure of the sensitive item. If these issues are not fully accounted for, then it is difficult for the researcher to ascertain the true treatment effect of the list experiment. </w:t>
      </w:r>
      <w:r w:rsidR="00351FE2">
        <w:rPr>
          <w:rFonts w:ascii="Times" w:hAnsi="Times"/>
        </w:rPr>
        <w:t xml:space="preserve">For these reasons, I do not use the results of the list experiment in this article.  </w:t>
      </w:r>
    </w:p>
    <w:p w14:paraId="271C9821" w14:textId="77777777" w:rsidR="003F591E" w:rsidRPr="00A44B59" w:rsidRDefault="003F591E" w:rsidP="00B750BA">
      <w:pPr>
        <w:ind w:firstLine="720"/>
        <w:rPr>
          <w:rFonts w:ascii="Times" w:hAnsi="Times"/>
        </w:rPr>
      </w:pPr>
    </w:p>
    <w:p w14:paraId="11F35D4E" w14:textId="77777777" w:rsidR="003F591E" w:rsidRPr="00367612" w:rsidRDefault="003F591E" w:rsidP="00B750BA">
      <w:pPr>
        <w:rPr>
          <w:rFonts w:ascii="Times" w:hAnsi="Times"/>
          <w:i/>
        </w:rPr>
      </w:pPr>
      <w:r>
        <w:rPr>
          <w:rFonts w:ascii="Times" w:hAnsi="Times"/>
          <w:i/>
        </w:rPr>
        <w:t>The Difficulty of Following Directions</w:t>
      </w:r>
    </w:p>
    <w:p w14:paraId="19E047AA" w14:textId="77777777" w:rsidR="00B750BA" w:rsidRDefault="00B750BA" w:rsidP="00B750BA">
      <w:pPr>
        <w:rPr>
          <w:rFonts w:ascii="Times" w:hAnsi="Times"/>
        </w:rPr>
      </w:pPr>
    </w:p>
    <w:p w14:paraId="404F24A5" w14:textId="77777777" w:rsidR="003F591E" w:rsidRDefault="003F591E" w:rsidP="00B750BA">
      <w:pPr>
        <w:rPr>
          <w:rFonts w:ascii="Times" w:hAnsi="Times"/>
        </w:rPr>
      </w:pPr>
      <w:r>
        <w:rPr>
          <w:rFonts w:ascii="Times" w:hAnsi="Times"/>
        </w:rPr>
        <w:t xml:space="preserve">The most obvious issue that arose during the implementation of the list experiment was the inability of a sizable number of respondents to correctly follow directions. After discovering this </w:t>
      </w:r>
      <w:r>
        <w:rPr>
          <w:rFonts w:ascii="Times" w:hAnsi="Times"/>
        </w:rPr>
        <w:lastRenderedPageBreak/>
        <w:t xml:space="preserve">issue, survey enumerators were asked to record whether or not each respondent gave a number in response, or instead listed which items they were counting. </w:t>
      </w:r>
      <w:r w:rsidRPr="00F66882">
        <w:rPr>
          <w:rFonts w:ascii="Times" w:hAnsi="Times"/>
          <w:i/>
        </w:rPr>
        <w:t>F</w:t>
      </w:r>
      <w:r>
        <w:rPr>
          <w:rFonts w:ascii="Times" w:hAnsi="Times"/>
          <w:i/>
        </w:rPr>
        <w:t>ully 31</w:t>
      </w:r>
      <w:r w:rsidRPr="00F66882">
        <w:rPr>
          <w:rFonts w:ascii="Times" w:hAnsi="Times"/>
          <w:i/>
        </w:rPr>
        <w:t xml:space="preserve"> percent of respondents failed to correctly give a numerical option for their response.</w:t>
      </w:r>
      <w:r>
        <w:rPr>
          <w:rFonts w:ascii="Times" w:hAnsi="Times"/>
        </w:rPr>
        <w:t xml:space="preserve"> </w:t>
      </w:r>
    </w:p>
    <w:p w14:paraId="04AC2178" w14:textId="77777777" w:rsidR="00B750BA" w:rsidRDefault="00B750BA" w:rsidP="00B750BA">
      <w:pPr>
        <w:rPr>
          <w:rFonts w:ascii="Times" w:hAnsi="Times"/>
        </w:rPr>
      </w:pPr>
    </w:p>
    <w:p w14:paraId="373DA755" w14:textId="77777777" w:rsidR="003F591E" w:rsidRDefault="003F591E" w:rsidP="00B750BA">
      <w:pPr>
        <w:rPr>
          <w:rFonts w:ascii="Times" w:hAnsi="Times"/>
        </w:rPr>
      </w:pPr>
      <w:r>
        <w:rPr>
          <w:rFonts w:ascii="Times" w:hAnsi="Times"/>
        </w:rPr>
        <w:t>Oftentimes respondents would say “yes” or “no” after each item. Other times they would list the items they agreed with after the list was finished. When respondents began to do this, I instructed the enumerators to stop the respondent and re-read the instructions, allowing the respondent to try to answer the question correctly without revealing all of their list items. However, this option was not foolproof, as respondents would frequently reveal all of their choices before it was possible to stop them, sometimes reacting quickly to the sensitive item which they found surprising. Even when it was possible to stop the respondent, many of them failed to follow the directions multiple times, never being able to figure out what was being asked of them.</w:t>
      </w:r>
    </w:p>
    <w:p w14:paraId="5A8CB655" w14:textId="77777777" w:rsidR="00B750BA" w:rsidRDefault="00B750BA" w:rsidP="00B750BA">
      <w:pPr>
        <w:rPr>
          <w:rFonts w:ascii="Times" w:hAnsi="Times"/>
        </w:rPr>
      </w:pPr>
    </w:p>
    <w:p w14:paraId="5349361A" w14:textId="77777777" w:rsidR="003F591E" w:rsidRDefault="003F591E" w:rsidP="00B750BA">
      <w:pPr>
        <w:rPr>
          <w:rFonts w:ascii="Times" w:hAnsi="Times"/>
        </w:rPr>
      </w:pPr>
      <w:r>
        <w:rPr>
          <w:rFonts w:ascii="Times" w:hAnsi="Times"/>
        </w:rPr>
        <w:t xml:space="preserve">For the first few enumeration sites, my assistants and I simply recorded all responses equally—whether or not the directions were correctly followed. This approach is clearly problematic, as respondents who reveal their list items are violating the purpose of the list experiment. By including both types of respondents (those who follow directions and those who do not) in the same category, the researcher biases their treatment effect downward if people who list their items are less likely to include the sensitive item. </w:t>
      </w:r>
    </w:p>
    <w:p w14:paraId="086D9C08" w14:textId="77777777" w:rsidR="00B750BA" w:rsidRDefault="00B750BA" w:rsidP="00B750BA">
      <w:pPr>
        <w:rPr>
          <w:rFonts w:ascii="Times" w:hAnsi="Times"/>
        </w:rPr>
      </w:pPr>
    </w:p>
    <w:p w14:paraId="3AAD7590" w14:textId="2F1674D6" w:rsidR="003F591E" w:rsidRDefault="003F591E" w:rsidP="00B750BA">
      <w:pPr>
        <w:rPr>
          <w:rFonts w:ascii="Times" w:hAnsi="Times"/>
        </w:rPr>
      </w:pPr>
      <w:r>
        <w:rPr>
          <w:rFonts w:ascii="Times" w:hAnsi="Times"/>
        </w:rPr>
        <w:t xml:space="preserve">This is especially problematic when the ability to follow instructions is correlated with particular demographic characteristics. As seen below in Table </w:t>
      </w:r>
      <w:r w:rsidR="00632415">
        <w:rPr>
          <w:rFonts w:ascii="Times" w:hAnsi="Times"/>
        </w:rPr>
        <w:t>C</w:t>
      </w:r>
      <w:r>
        <w:rPr>
          <w:rFonts w:ascii="Times" w:hAnsi="Times"/>
        </w:rPr>
        <w:t xml:space="preserve">1, in a region-level mixed effects logistic regression, where the dependent variable is the respondent’s ability to follow directions (recorded by the survey enumerator), level of education is significantly related to who could properly follow directions. People with less education are less likely to follow directions. </w:t>
      </w:r>
    </w:p>
    <w:p w14:paraId="700793BA" w14:textId="77777777" w:rsidR="00B750BA" w:rsidRDefault="00B750BA" w:rsidP="00B750BA">
      <w:pPr>
        <w:rPr>
          <w:rFonts w:ascii="Times" w:hAnsi="Times"/>
        </w:rPr>
      </w:pPr>
    </w:p>
    <w:p w14:paraId="46FA4338" w14:textId="4E9A69AC" w:rsidR="00B750BA" w:rsidRDefault="003F591E" w:rsidP="00B750BA">
      <w:pPr>
        <w:rPr>
          <w:rFonts w:ascii="Times" w:hAnsi="Times"/>
        </w:rPr>
      </w:pPr>
      <w:r>
        <w:rPr>
          <w:rFonts w:ascii="Times" w:hAnsi="Times"/>
        </w:rPr>
        <w:t xml:space="preserve">Thus if a researcher includes the responses of both direction-followers and direction-breakers in the same group, the treatment effect will be further biased if the sensitive item is correlated with the ability to follow directions. </w:t>
      </w:r>
      <w:r w:rsidR="00E449A3">
        <w:rPr>
          <w:rFonts w:ascii="Times" w:hAnsi="Times"/>
        </w:rPr>
        <w:t>I</w:t>
      </w:r>
      <w:r>
        <w:rPr>
          <w:rFonts w:ascii="Times" w:hAnsi="Times"/>
        </w:rPr>
        <w:t>n this particular list experiment, if the responses of direction-breakers had not been separated from those of direction-followers, the treatment effect would be doubly diminished for the overall population because less educated citizens, who are more likely to sell their votes, are also less likely to follow directions.</w:t>
      </w:r>
    </w:p>
    <w:p w14:paraId="1331868B" w14:textId="77777777" w:rsidR="00B750BA" w:rsidRDefault="00B750BA" w:rsidP="00B750BA">
      <w:pPr>
        <w:spacing w:line="480" w:lineRule="auto"/>
        <w:rPr>
          <w:rFonts w:ascii="Times" w:hAnsi="Times"/>
          <w:b/>
        </w:rPr>
      </w:pPr>
    </w:p>
    <w:p w14:paraId="0651A5E1" w14:textId="77777777" w:rsidR="00E449A3" w:rsidRDefault="00E449A3" w:rsidP="00B750BA">
      <w:pPr>
        <w:spacing w:line="480" w:lineRule="auto"/>
        <w:rPr>
          <w:rFonts w:ascii="Times" w:hAnsi="Times"/>
          <w:b/>
        </w:rPr>
      </w:pPr>
    </w:p>
    <w:p w14:paraId="0555612A" w14:textId="77777777" w:rsidR="00E449A3" w:rsidRDefault="00E449A3" w:rsidP="00B750BA">
      <w:pPr>
        <w:spacing w:line="480" w:lineRule="auto"/>
        <w:rPr>
          <w:rFonts w:ascii="Times" w:hAnsi="Times"/>
          <w:b/>
        </w:rPr>
      </w:pPr>
    </w:p>
    <w:p w14:paraId="377D331E" w14:textId="77777777" w:rsidR="00E449A3" w:rsidRDefault="00E449A3" w:rsidP="00B750BA">
      <w:pPr>
        <w:spacing w:line="480" w:lineRule="auto"/>
        <w:rPr>
          <w:rFonts w:ascii="Times" w:hAnsi="Times"/>
          <w:b/>
        </w:rPr>
      </w:pPr>
    </w:p>
    <w:p w14:paraId="591EDBD7" w14:textId="77777777" w:rsidR="00E449A3" w:rsidRDefault="00E449A3" w:rsidP="00B750BA">
      <w:pPr>
        <w:spacing w:line="480" w:lineRule="auto"/>
        <w:rPr>
          <w:rFonts w:ascii="Times" w:hAnsi="Times"/>
          <w:b/>
        </w:rPr>
      </w:pPr>
    </w:p>
    <w:p w14:paraId="14D4BAE9" w14:textId="77777777" w:rsidR="00E449A3" w:rsidRDefault="00E449A3" w:rsidP="00B750BA">
      <w:pPr>
        <w:spacing w:line="480" w:lineRule="auto"/>
        <w:rPr>
          <w:rFonts w:ascii="Times" w:hAnsi="Times"/>
          <w:b/>
        </w:rPr>
      </w:pPr>
    </w:p>
    <w:p w14:paraId="52F63EF4" w14:textId="77777777" w:rsidR="00E449A3" w:rsidRDefault="00E449A3" w:rsidP="00B750BA">
      <w:pPr>
        <w:spacing w:line="480" w:lineRule="auto"/>
        <w:rPr>
          <w:rFonts w:ascii="Times" w:hAnsi="Times"/>
          <w:b/>
        </w:rPr>
      </w:pPr>
    </w:p>
    <w:p w14:paraId="7D66B4C3" w14:textId="60621D9A" w:rsidR="003F591E" w:rsidRPr="00B750BA" w:rsidRDefault="003F591E" w:rsidP="00B750BA">
      <w:pPr>
        <w:spacing w:line="480" w:lineRule="auto"/>
        <w:jc w:val="center"/>
        <w:rPr>
          <w:rFonts w:ascii="Times" w:hAnsi="Times"/>
        </w:rPr>
      </w:pPr>
      <w:r w:rsidRPr="00A85E52">
        <w:rPr>
          <w:rFonts w:ascii="Times" w:hAnsi="Times"/>
          <w:b/>
        </w:rPr>
        <w:lastRenderedPageBreak/>
        <w:t xml:space="preserve">Table </w:t>
      </w:r>
      <w:r w:rsidR="00632415">
        <w:rPr>
          <w:rFonts w:ascii="Times" w:hAnsi="Times"/>
          <w:b/>
        </w:rPr>
        <w:t>C</w:t>
      </w:r>
      <w:r w:rsidRPr="00A85E52">
        <w:rPr>
          <w:rFonts w:ascii="Times" w:hAnsi="Times"/>
          <w:b/>
        </w:rPr>
        <w:t>1: Explaining the Ability to Follow D</w:t>
      </w:r>
      <w:r>
        <w:rPr>
          <w:rFonts w:ascii="Times" w:hAnsi="Times"/>
          <w:b/>
        </w:rPr>
        <w:t>irections</w:t>
      </w:r>
    </w:p>
    <w:p w14:paraId="683197B8" w14:textId="77777777" w:rsidR="003F591E" w:rsidRPr="00A85E52" w:rsidRDefault="003F591E" w:rsidP="003F591E">
      <w:pPr>
        <w:jc w:val="center"/>
        <w:rPr>
          <w:rFonts w:ascii="Times" w:hAnsi="Time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138"/>
      </w:tblGrid>
      <w:tr w:rsidR="003F591E" w14:paraId="7F49367A" w14:textId="77777777" w:rsidTr="00567516">
        <w:trPr>
          <w:cnfStyle w:val="100000000000" w:firstRow="1" w:lastRow="0" w:firstColumn="0" w:lastColumn="0" w:oddVBand="0" w:evenVBand="0" w:oddHBand="0" w:evenHBand="0" w:firstRowFirstColumn="0" w:firstRowLastColumn="0" w:lastRowFirstColumn="0" w:lastRowLastColumn="0"/>
        </w:trPr>
        <w:tc>
          <w:tcPr>
            <w:tcW w:w="2718" w:type="dxa"/>
            <w:tcBorders>
              <w:top w:val="single" w:sz="4" w:space="0" w:color="auto"/>
              <w:bottom w:val="single" w:sz="4" w:space="0" w:color="auto"/>
            </w:tcBorders>
          </w:tcPr>
          <w:p w14:paraId="519669D9" w14:textId="77777777" w:rsidR="003F591E" w:rsidRDefault="003F591E" w:rsidP="00567516">
            <w:pPr>
              <w:rPr>
                <w:rFonts w:ascii="Times" w:hAnsi="Times"/>
              </w:rPr>
            </w:pPr>
          </w:p>
        </w:tc>
        <w:tc>
          <w:tcPr>
            <w:tcW w:w="6138" w:type="dxa"/>
            <w:tcBorders>
              <w:top w:val="single" w:sz="4" w:space="0" w:color="auto"/>
              <w:bottom w:val="single" w:sz="4" w:space="0" w:color="auto"/>
            </w:tcBorders>
          </w:tcPr>
          <w:p w14:paraId="12679B47" w14:textId="77777777" w:rsidR="003F591E" w:rsidRDefault="003F591E" w:rsidP="00567516">
            <w:pPr>
              <w:rPr>
                <w:rFonts w:ascii="Times" w:hAnsi="Times"/>
              </w:rPr>
            </w:pPr>
            <w:r>
              <w:rPr>
                <w:rFonts w:ascii="Times" w:hAnsi="Times"/>
              </w:rPr>
              <w:t xml:space="preserve">Respondent Correctly </w:t>
            </w:r>
          </w:p>
          <w:p w14:paraId="2BBCA66C" w14:textId="77777777" w:rsidR="003F591E" w:rsidRDefault="003F591E" w:rsidP="00567516">
            <w:pPr>
              <w:rPr>
                <w:rFonts w:ascii="Times" w:hAnsi="Times"/>
              </w:rPr>
            </w:pPr>
            <w:r>
              <w:rPr>
                <w:rFonts w:ascii="Times" w:hAnsi="Times"/>
              </w:rPr>
              <w:t>Followed Directions</w:t>
            </w:r>
          </w:p>
        </w:tc>
      </w:tr>
      <w:tr w:rsidR="003F591E" w14:paraId="73F94D47" w14:textId="77777777" w:rsidTr="00567516">
        <w:tc>
          <w:tcPr>
            <w:tcW w:w="2718" w:type="dxa"/>
            <w:tcBorders>
              <w:top w:val="single" w:sz="4" w:space="0" w:color="auto"/>
            </w:tcBorders>
          </w:tcPr>
          <w:p w14:paraId="36BBDDD5" w14:textId="77777777" w:rsidR="003F591E" w:rsidRDefault="003F591E" w:rsidP="00567516">
            <w:pPr>
              <w:rPr>
                <w:rFonts w:ascii="Times" w:hAnsi="Times"/>
              </w:rPr>
            </w:pPr>
            <w:r>
              <w:rPr>
                <w:rFonts w:ascii="Times" w:hAnsi="Times"/>
              </w:rPr>
              <w:t>Rural</w:t>
            </w:r>
          </w:p>
          <w:p w14:paraId="603A036D" w14:textId="77777777" w:rsidR="003F591E" w:rsidRDefault="003F591E" w:rsidP="00567516">
            <w:pPr>
              <w:rPr>
                <w:rFonts w:ascii="Times" w:hAnsi="Times"/>
              </w:rPr>
            </w:pPr>
          </w:p>
          <w:p w14:paraId="2CA25EA4" w14:textId="77777777" w:rsidR="003F591E" w:rsidRDefault="003F591E" w:rsidP="00567516">
            <w:pPr>
              <w:rPr>
                <w:rFonts w:ascii="Times" w:hAnsi="Times"/>
              </w:rPr>
            </w:pPr>
          </w:p>
        </w:tc>
        <w:tc>
          <w:tcPr>
            <w:tcW w:w="6138" w:type="dxa"/>
            <w:tcBorders>
              <w:top w:val="single" w:sz="4" w:space="0" w:color="auto"/>
            </w:tcBorders>
          </w:tcPr>
          <w:p w14:paraId="6C157E96" w14:textId="77777777" w:rsidR="003F591E" w:rsidRDefault="003F591E" w:rsidP="00567516">
            <w:pPr>
              <w:rPr>
                <w:rFonts w:ascii="Times" w:hAnsi="Times"/>
              </w:rPr>
            </w:pPr>
            <w:r>
              <w:rPr>
                <w:rFonts w:ascii="Times" w:hAnsi="Times"/>
              </w:rPr>
              <w:t>0.380</w:t>
            </w:r>
          </w:p>
          <w:p w14:paraId="0FA62580" w14:textId="77777777" w:rsidR="003F591E" w:rsidRDefault="003F591E" w:rsidP="00567516">
            <w:pPr>
              <w:rPr>
                <w:rFonts w:ascii="Times" w:hAnsi="Times"/>
              </w:rPr>
            </w:pPr>
            <w:r>
              <w:rPr>
                <w:rFonts w:ascii="Times" w:hAnsi="Times"/>
              </w:rPr>
              <w:t>(0.253)</w:t>
            </w:r>
          </w:p>
        </w:tc>
      </w:tr>
      <w:tr w:rsidR="003F591E" w14:paraId="6991E5A8" w14:textId="77777777" w:rsidTr="00567516">
        <w:tc>
          <w:tcPr>
            <w:tcW w:w="2718" w:type="dxa"/>
          </w:tcPr>
          <w:p w14:paraId="3E169C52" w14:textId="77777777" w:rsidR="003F591E" w:rsidRDefault="003F591E" w:rsidP="00567516">
            <w:pPr>
              <w:rPr>
                <w:rFonts w:ascii="Times" w:hAnsi="Times"/>
              </w:rPr>
            </w:pPr>
            <w:r>
              <w:rPr>
                <w:rFonts w:ascii="Times" w:hAnsi="Times"/>
              </w:rPr>
              <w:t>Female</w:t>
            </w:r>
          </w:p>
          <w:p w14:paraId="0477D5A0" w14:textId="77777777" w:rsidR="003F591E" w:rsidRDefault="003F591E" w:rsidP="00567516">
            <w:pPr>
              <w:rPr>
                <w:rFonts w:ascii="Times" w:hAnsi="Times"/>
              </w:rPr>
            </w:pPr>
          </w:p>
          <w:p w14:paraId="044B1AD1" w14:textId="77777777" w:rsidR="003F591E" w:rsidRDefault="003F591E" w:rsidP="00567516">
            <w:pPr>
              <w:rPr>
                <w:rFonts w:ascii="Times" w:hAnsi="Times"/>
              </w:rPr>
            </w:pPr>
          </w:p>
        </w:tc>
        <w:tc>
          <w:tcPr>
            <w:tcW w:w="6138" w:type="dxa"/>
          </w:tcPr>
          <w:p w14:paraId="50508689" w14:textId="77777777" w:rsidR="003F591E" w:rsidRDefault="003F591E" w:rsidP="00567516">
            <w:pPr>
              <w:rPr>
                <w:rFonts w:ascii="Times" w:hAnsi="Times"/>
              </w:rPr>
            </w:pPr>
            <w:r>
              <w:rPr>
                <w:rFonts w:ascii="Times" w:hAnsi="Times"/>
              </w:rPr>
              <w:t>-0.074</w:t>
            </w:r>
          </w:p>
          <w:p w14:paraId="3C4621F7" w14:textId="77777777" w:rsidR="003F591E" w:rsidRDefault="003F591E" w:rsidP="00567516">
            <w:pPr>
              <w:rPr>
                <w:rFonts w:ascii="Times" w:hAnsi="Times"/>
              </w:rPr>
            </w:pPr>
            <w:r>
              <w:rPr>
                <w:rFonts w:ascii="Times" w:hAnsi="Times"/>
              </w:rPr>
              <w:t>(0.162)</w:t>
            </w:r>
          </w:p>
        </w:tc>
      </w:tr>
      <w:tr w:rsidR="003F591E" w14:paraId="0A81175E" w14:textId="77777777" w:rsidTr="00567516">
        <w:tc>
          <w:tcPr>
            <w:tcW w:w="2718" w:type="dxa"/>
          </w:tcPr>
          <w:p w14:paraId="1D245193" w14:textId="77777777" w:rsidR="003F591E" w:rsidRDefault="003F591E" w:rsidP="00567516">
            <w:pPr>
              <w:rPr>
                <w:rFonts w:ascii="Times" w:hAnsi="Times"/>
              </w:rPr>
            </w:pPr>
            <w:r>
              <w:rPr>
                <w:rFonts w:ascii="Times" w:hAnsi="Times"/>
              </w:rPr>
              <w:t>Age</w:t>
            </w:r>
          </w:p>
          <w:p w14:paraId="155A2B54" w14:textId="77777777" w:rsidR="003F591E" w:rsidRDefault="003F591E" w:rsidP="00567516">
            <w:pPr>
              <w:rPr>
                <w:rFonts w:ascii="Times" w:hAnsi="Times"/>
              </w:rPr>
            </w:pPr>
          </w:p>
          <w:p w14:paraId="3F3CEE76" w14:textId="77777777" w:rsidR="003F591E" w:rsidRDefault="003F591E" w:rsidP="00567516">
            <w:pPr>
              <w:rPr>
                <w:rFonts w:ascii="Times" w:hAnsi="Times"/>
              </w:rPr>
            </w:pPr>
          </w:p>
        </w:tc>
        <w:tc>
          <w:tcPr>
            <w:tcW w:w="6138" w:type="dxa"/>
          </w:tcPr>
          <w:p w14:paraId="1F950082" w14:textId="77777777" w:rsidR="003F591E" w:rsidRDefault="003F591E" w:rsidP="00567516">
            <w:pPr>
              <w:rPr>
                <w:rFonts w:ascii="Times" w:hAnsi="Times"/>
              </w:rPr>
            </w:pPr>
            <w:r>
              <w:rPr>
                <w:rFonts w:ascii="Times" w:hAnsi="Times"/>
              </w:rPr>
              <w:t>-0.005</w:t>
            </w:r>
          </w:p>
          <w:p w14:paraId="32413453" w14:textId="77777777" w:rsidR="003F591E" w:rsidRDefault="003F591E" w:rsidP="00567516">
            <w:pPr>
              <w:rPr>
                <w:rFonts w:ascii="Times" w:hAnsi="Times"/>
              </w:rPr>
            </w:pPr>
            <w:r>
              <w:rPr>
                <w:rFonts w:ascii="Times" w:hAnsi="Times"/>
              </w:rPr>
              <w:t>(0.007)</w:t>
            </w:r>
          </w:p>
        </w:tc>
      </w:tr>
      <w:tr w:rsidR="003F591E" w14:paraId="424A3768" w14:textId="77777777" w:rsidTr="00567516">
        <w:tc>
          <w:tcPr>
            <w:tcW w:w="2718" w:type="dxa"/>
          </w:tcPr>
          <w:p w14:paraId="156A2201" w14:textId="77777777" w:rsidR="003F591E" w:rsidRDefault="003F591E" w:rsidP="00567516">
            <w:pPr>
              <w:rPr>
                <w:rFonts w:ascii="Times" w:hAnsi="Times"/>
              </w:rPr>
            </w:pPr>
            <w:r>
              <w:rPr>
                <w:rFonts w:ascii="Times" w:hAnsi="Times"/>
              </w:rPr>
              <w:t>Education</w:t>
            </w:r>
          </w:p>
          <w:p w14:paraId="23A74453" w14:textId="77777777" w:rsidR="003F591E" w:rsidRDefault="003F591E" w:rsidP="00567516">
            <w:pPr>
              <w:rPr>
                <w:rFonts w:ascii="Times" w:hAnsi="Times"/>
              </w:rPr>
            </w:pPr>
          </w:p>
          <w:p w14:paraId="62F4F453" w14:textId="77777777" w:rsidR="003F591E" w:rsidRDefault="003F591E" w:rsidP="00567516">
            <w:pPr>
              <w:rPr>
                <w:rFonts w:ascii="Times" w:hAnsi="Times"/>
              </w:rPr>
            </w:pPr>
          </w:p>
        </w:tc>
        <w:tc>
          <w:tcPr>
            <w:tcW w:w="6138" w:type="dxa"/>
          </w:tcPr>
          <w:p w14:paraId="6A4DFBA0" w14:textId="77777777" w:rsidR="003F591E" w:rsidRDefault="003F591E" w:rsidP="00567516">
            <w:pPr>
              <w:rPr>
                <w:rFonts w:ascii="Times" w:hAnsi="Times"/>
              </w:rPr>
            </w:pPr>
            <w:r>
              <w:rPr>
                <w:rFonts w:ascii="Times" w:hAnsi="Times"/>
              </w:rPr>
              <w:t>0.254***</w:t>
            </w:r>
          </w:p>
          <w:p w14:paraId="4CBB2368" w14:textId="77777777" w:rsidR="003F591E" w:rsidRDefault="003F591E" w:rsidP="00567516">
            <w:pPr>
              <w:rPr>
                <w:rFonts w:ascii="Times" w:hAnsi="Times"/>
              </w:rPr>
            </w:pPr>
            <w:r>
              <w:rPr>
                <w:rFonts w:ascii="Times" w:hAnsi="Times"/>
              </w:rPr>
              <w:t>(0.049)</w:t>
            </w:r>
          </w:p>
        </w:tc>
      </w:tr>
      <w:tr w:rsidR="003F591E" w14:paraId="5B352085" w14:textId="77777777" w:rsidTr="00567516">
        <w:tc>
          <w:tcPr>
            <w:tcW w:w="2718" w:type="dxa"/>
          </w:tcPr>
          <w:p w14:paraId="343C5677" w14:textId="77777777" w:rsidR="003F591E" w:rsidRDefault="003F591E" w:rsidP="00567516">
            <w:pPr>
              <w:rPr>
                <w:rFonts w:ascii="Times" w:hAnsi="Times"/>
              </w:rPr>
            </w:pPr>
            <w:r>
              <w:rPr>
                <w:rFonts w:ascii="Times" w:hAnsi="Times"/>
              </w:rPr>
              <w:t>Socioeconomic Status</w:t>
            </w:r>
          </w:p>
          <w:p w14:paraId="09CDEA3A" w14:textId="77777777" w:rsidR="003F591E" w:rsidRDefault="003F591E" w:rsidP="00567516">
            <w:pPr>
              <w:rPr>
                <w:rFonts w:ascii="Times" w:hAnsi="Times"/>
              </w:rPr>
            </w:pPr>
          </w:p>
          <w:p w14:paraId="3B9F6220" w14:textId="77777777" w:rsidR="003F591E" w:rsidRDefault="003F591E" w:rsidP="00567516">
            <w:pPr>
              <w:rPr>
                <w:rFonts w:ascii="Times" w:hAnsi="Times"/>
              </w:rPr>
            </w:pPr>
          </w:p>
        </w:tc>
        <w:tc>
          <w:tcPr>
            <w:tcW w:w="6138" w:type="dxa"/>
          </w:tcPr>
          <w:p w14:paraId="6C844229" w14:textId="77777777" w:rsidR="003F591E" w:rsidRDefault="003F591E" w:rsidP="00567516">
            <w:pPr>
              <w:rPr>
                <w:rFonts w:ascii="Times" w:hAnsi="Times"/>
              </w:rPr>
            </w:pPr>
            <w:r>
              <w:rPr>
                <w:rFonts w:ascii="Times" w:hAnsi="Times"/>
              </w:rPr>
              <w:t>0.068</w:t>
            </w:r>
          </w:p>
          <w:p w14:paraId="28EB0540" w14:textId="77777777" w:rsidR="003F591E" w:rsidRDefault="003F591E" w:rsidP="00567516">
            <w:pPr>
              <w:rPr>
                <w:rFonts w:ascii="Times" w:hAnsi="Times"/>
              </w:rPr>
            </w:pPr>
            <w:r>
              <w:rPr>
                <w:rFonts w:ascii="Times" w:hAnsi="Times"/>
              </w:rPr>
              <w:t>(0.046)</w:t>
            </w:r>
          </w:p>
        </w:tc>
      </w:tr>
      <w:tr w:rsidR="003F591E" w14:paraId="1F5BF2C3" w14:textId="77777777" w:rsidTr="00567516">
        <w:tc>
          <w:tcPr>
            <w:tcW w:w="2718" w:type="dxa"/>
          </w:tcPr>
          <w:p w14:paraId="202D77F8" w14:textId="77777777" w:rsidR="003F591E" w:rsidRDefault="003F591E" w:rsidP="00567516">
            <w:pPr>
              <w:rPr>
                <w:rFonts w:ascii="Times" w:hAnsi="Times"/>
              </w:rPr>
            </w:pPr>
            <w:r>
              <w:rPr>
                <w:rFonts w:ascii="Times" w:hAnsi="Times"/>
              </w:rPr>
              <w:t>Interest in Politics</w:t>
            </w:r>
          </w:p>
          <w:p w14:paraId="0B601CEB" w14:textId="77777777" w:rsidR="003F591E" w:rsidRDefault="003F591E" w:rsidP="00567516">
            <w:pPr>
              <w:rPr>
                <w:rFonts w:ascii="Times" w:hAnsi="Times"/>
              </w:rPr>
            </w:pPr>
          </w:p>
          <w:p w14:paraId="01422337" w14:textId="77777777" w:rsidR="003F591E" w:rsidRDefault="003F591E" w:rsidP="00567516">
            <w:pPr>
              <w:rPr>
                <w:rFonts w:ascii="Times" w:hAnsi="Times"/>
              </w:rPr>
            </w:pPr>
          </w:p>
        </w:tc>
        <w:tc>
          <w:tcPr>
            <w:tcW w:w="6138" w:type="dxa"/>
          </w:tcPr>
          <w:p w14:paraId="614D9F2A" w14:textId="77777777" w:rsidR="003F591E" w:rsidRDefault="003F591E" w:rsidP="00567516">
            <w:pPr>
              <w:rPr>
                <w:rFonts w:ascii="Times" w:hAnsi="Times"/>
              </w:rPr>
            </w:pPr>
            <w:r>
              <w:rPr>
                <w:rFonts w:ascii="Times" w:hAnsi="Times"/>
              </w:rPr>
              <w:t>0.162**</w:t>
            </w:r>
          </w:p>
          <w:p w14:paraId="79DFF236" w14:textId="77777777" w:rsidR="003F591E" w:rsidRDefault="003F591E" w:rsidP="00567516">
            <w:pPr>
              <w:rPr>
                <w:rFonts w:ascii="Times" w:hAnsi="Times"/>
              </w:rPr>
            </w:pPr>
            <w:r>
              <w:rPr>
                <w:rFonts w:ascii="Times" w:hAnsi="Times"/>
              </w:rPr>
              <w:t>(0.073)</w:t>
            </w:r>
          </w:p>
        </w:tc>
      </w:tr>
      <w:tr w:rsidR="003F591E" w14:paraId="34E57C85" w14:textId="77777777" w:rsidTr="00567516">
        <w:tc>
          <w:tcPr>
            <w:tcW w:w="2718" w:type="dxa"/>
          </w:tcPr>
          <w:p w14:paraId="257CE11B" w14:textId="77777777" w:rsidR="003F591E" w:rsidRDefault="003F591E" w:rsidP="00567516">
            <w:pPr>
              <w:rPr>
                <w:rFonts w:ascii="Times" w:hAnsi="Times"/>
              </w:rPr>
            </w:pPr>
            <w:r>
              <w:rPr>
                <w:rFonts w:ascii="Times" w:hAnsi="Times"/>
              </w:rPr>
              <w:t>French Speakers</w:t>
            </w:r>
          </w:p>
          <w:p w14:paraId="42D4A07A" w14:textId="77777777" w:rsidR="003F591E" w:rsidRDefault="003F591E" w:rsidP="00567516">
            <w:pPr>
              <w:rPr>
                <w:rFonts w:ascii="Times" w:hAnsi="Times"/>
              </w:rPr>
            </w:pPr>
            <w:r>
              <w:rPr>
                <w:rFonts w:ascii="Times" w:hAnsi="Times"/>
              </w:rPr>
              <w:t>(</w:t>
            </w:r>
            <w:r>
              <w:rPr>
                <w:rFonts w:ascii="Times" w:hAnsi="Times"/>
                <w:i/>
              </w:rPr>
              <w:t>baseline = English</w:t>
            </w:r>
            <w:r>
              <w:rPr>
                <w:rFonts w:ascii="Times" w:hAnsi="Times"/>
              </w:rPr>
              <w:t>)</w:t>
            </w:r>
          </w:p>
          <w:p w14:paraId="721D2FB9" w14:textId="77777777" w:rsidR="003F591E" w:rsidRPr="005C679E" w:rsidRDefault="003F591E" w:rsidP="00567516">
            <w:pPr>
              <w:rPr>
                <w:rFonts w:ascii="Times" w:hAnsi="Times"/>
              </w:rPr>
            </w:pPr>
          </w:p>
        </w:tc>
        <w:tc>
          <w:tcPr>
            <w:tcW w:w="6138" w:type="dxa"/>
          </w:tcPr>
          <w:p w14:paraId="64BCD061" w14:textId="77777777" w:rsidR="003F591E" w:rsidRDefault="003F591E" w:rsidP="00567516">
            <w:pPr>
              <w:rPr>
                <w:rFonts w:ascii="Times" w:hAnsi="Times"/>
              </w:rPr>
            </w:pPr>
            <w:r>
              <w:rPr>
                <w:rFonts w:ascii="Times" w:hAnsi="Times"/>
              </w:rPr>
              <w:t>-0.697*</w:t>
            </w:r>
          </w:p>
          <w:p w14:paraId="3A9302F6" w14:textId="77777777" w:rsidR="003F591E" w:rsidRDefault="003F591E" w:rsidP="00567516">
            <w:pPr>
              <w:rPr>
                <w:rFonts w:ascii="Times" w:hAnsi="Times"/>
              </w:rPr>
            </w:pPr>
            <w:r>
              <w:rPr>
                <w:rFonts w:ascii="Times" w:hAnsi="Times"/>
              </w:rPr>
              <w:t>(0.383)</w:t>
            </w:r>
          </w:p>
        </w:tc>
      </w:tr>
      <w:tr w:rsidR="003F591E" w14:paraId="67FC7DBE" w14:textId="77777777" w:rsidTr="00567516">
        <w:tc>
          <w:tcPr>
            <w:tcW w:w="2718" w:type="dxa"/>
          </w:tcPr>
          <w:p w14:paraId="62E6DC65" w14:textId="77777777" w:rsidR="003F591E" w:rsidRDefault="003F591E" w:rsidP="00567516">
            <w:pPr>
              <w:rPr>
                <w:rFonts w:ascii="Times" w:hAnsi="Times"/>
              </w:rPr>
            </w:pPr>
            <w:r>
              <w:rPr>
                <w:rFonts w:ascii="Times" w:hAnsi="Times"/>
              </w:rPr>
              <w:t>Pidgin Speakers</w:t>
            </w:r>
          </w:p>
          <w:p w14:paraId="4DA205FA" w14:textId="77777777" w:rsidR="003F591E" w:rsidRDefault="003F591E" w:rsidP="00567516">
            <w:pPr>
              <w:rPr>
                <w:rFonts w:ascii="Times" w:hAnsi="Times"/>
              </w:rPr>
            </w:pPr>
            <w:r>
              <w:rPr>
                <w:rFonts w:ascii="Times" w:hAnsi="Times"/>
              </w:rPr>
              <w:t>(</w:t>
            </w:r>
            <w:r>
              <w:rPr>
                <w:rFonts w:ascii="Times" w:hAnsi="Times"/>
                <w:i/>
              </w:rPr>
              <w:t>baseline = English</w:t>
            </w:r>
            <w:r>
              <w:rPr>
                <w:rFonts w:ascii="Times" w:hAnsi="Times"/>
              </w:rPr>
              <w:t>)</w:t>
            </w:r>
          </w:p>
          <w:p w14:paraId="5BCC2840" w14:textId="77777777" w:rsidR="003F591E" w:rsidRPr="005C679E" w:rsidRDefault="003F591E" w:rsidP="00567516">
            <w:pPr>
              <w:rPr>
                <w:rFonts w:ascii="Times" w:hAnsi="Times"/>
              </w:rPr>
            </w:pPr>
          </w:p>
        </w:tc>
        <w:tc>
          <w:tcPr>
            <w:tcW w:w="6138" w:type="dxa"/>
          </w:tcPr>
          <w:p w14:paraId="423116B0" w14:textId="77777777" w:rsidR="003F591E" w:rsidRDefault="003F591E" w:rsidP="00567516">
            <w:pPr>
              <w:rPr>
                <w:rFonts w:ascii="Times" w:hAnsi="Times"/>
              </w:rPr>
            </w:pPr>
            <w:r>
              <w:rPr>
                <w:rFonts w:ascii="Times" w:hAnsi="Times"/>
              </w:rPr>
              <w:t>-0.332</w:t>
            </w:r>
          </w:p>
          <w:p w14:paraId="704025F1" w14:textId="77777777" w:rsidR="003F591E" w:rsidRDefault="003F591E" w:rsidP="00567516">
            <w:pPr>
              <w:rPr>
                <w:rFonts w:ascii="Times" w:hAnsi="Times"/>
              </w:rPr>
            </w:pPr>
            <w:r>
              <w:rPr>
                <w:rFonts w:ascii="Times" w:hAnsi="Times"/>
              </w:rPr>
              <w:t>(0.216)</w:t>
            </w:r>
          </w:p>
        </w:tc>
      </w:tr>
      <w:tr w:rsidR="003F591E" w14:paraId="12F58895" w14:textId="77777777" w:rsidTr="00567516">
        <w:trPr>
          <w:trHeight w:val="161"/>
        </w:trPr>
        <w:tc>
          <w:tcPr>
            <w:tcW w:w="2718" w:type="dxa"/>
          </w:tcPr>
          <w:p w14:paraId="5C70D124" w14:textId="77777777" w:rsidR="003F591E" w:rsidRDefault="003F591E" w:rsidP="00567516">
            <w:pPr>
              <w:rPr>
                <w:rFonts w:ascii="Times" w:hAnsi="Times"/>
              </w:rPr>
            </w:pPr>
            <w:r>
              <w:rPr>
                <w:rFonts w:ascii="Times" w:hAnsi="Times"/>
              </w:rPr>
              <w:t>Constant</w:t>
            </w:r>
          </w:p>
        </w:tc>
        <w:tc>
          <w:tcPr>
            <w:tcW w:w="6138" w:type="dxa"/>
          </w:tcPr>
          <w:p w14:paraId="6F143A3A" w14:textId="77777777" w:rsidR="003F591E" w:rsidRDefault="003F591E" w:rsidP="00567516">
            <w:pPr>
              <w:rPr>
                <w:rFonts w:ascii="Times" w:hAnsi="Times"/>
              </w:rPr>
            </w:pPr>
            <w:r>
              <w:rPr>
                <w:rFonts w:ascii="Times" w:hAnsi="Times"/>
              </w:rPr>
              <w:t>-0.048</w:t>
            </w:r>
          </w:p>
          <w:p w14:paraId="760AAF57" w14:textId="77777777" w:rsidR="003F591E" w:rsidRDefault="003F591E" w:rsidP="00567516">
            <w:pPr>
              <w:rPr>
                <w:rFonts w:ascii="Times" w:hAnsi="Times"/>
              </w:rPr>
            </w:pPr>
            <w:r>
              <w:rPr>
                <w:rFonts w:ascii="Times" w:hAnsi="Times"/>
              </w:rPr>
              <w:t>(0.493)</w:t>
            </w:r>
          </w:p>
        </w:tc>
      </w:tr>
    </w:tbl>
    <w:p w14:paraId="708565DD" w14:textId="77777777" w:rsidR="003F591E" w:rsidRDefault="003F591E" w:rsidP="003F591E">
      <w:pPr>
        <w:pBdr>
          <w:top w:val="single" w:sz="4" w:space="1" w:color="auto"/>
        </w:pBdr>
        <w:rPr>
          <w:rFonts w:ascii="Times" w:hAnsi="Times"/>
        </w:rPr>
      </w:pPr>
      <w:r>
        <w:rPr>
          <w:rFonts w:ascii="Times" w:hAnsi="Times"/>
        </w:rPr>
        <w:t>***p &lt;0.01, **p&lt;0.05, *p&lt;0.1</w:t>
      </w:r>
    </w:p>
    <w:p w14:paraId="48A1AFCB" w14:textId="77777777" w:rsidR="003F591E" w:rsidRPr="001C747A" w:rsidRDefault="003F591E" w:rsidP="003F591E">
      <w:pPr>
        <w:rPr>
          <w:rFonts w:ascii="Times" w:hAnsi="Times"/>
        </w:rPr>
      </w:pPr>
      <w:r>
        <w:rPr>
          <w:rFonts w:ascii="Times" w:hAnsi="Times"/>
          <w:i/>
        </w:rPr>
        <w:t>n</w:t>
      </w:r>
      <w:r>
        <w:rPr>
          <w:rFonts w:ascii="Times" w:hAnsi="Times"/>
        </w:rPr>
        <w:t xml:space="preserve"> = 887</w:t>
      </w:r>
    </w:p>
    <w:p w14:paraId="7DE1D6C9" w14:textId="77777777" w:rsidR="003F591E" w:rsidRDefault="003F591E" w:rsidP="003F591E">
      <w:pPr>
        <w:spacing w:line="480" w:lineRule="auto"/>
        <w:rPr>
          <w:rFonts w:ascii="Times" w:hAnsi="Times"/>
        </w:rPr>
      </w:pPr>
    </w:p>
    <w:p w14:paraId="794BE167" w14:textId="3E43433D" w:rsidR="003F591E" w:rsidRDefault="003F591E" w:rsidP="00B750BA">
      <w:pPr>
        <w:rPr>
          <w:rFonts w:ascii="Times" w:hAnsi="Times"/>
          <w:i/>
        </w:rPr>
      </w:pPr>
      <w:r>
        <w:rPr>
          <w:rFonts w:ascii="Times" w:hAnsi="Times"/>
          <w:i/>
        </w:rPr>
        <w:t>Satisficing and Bias from the Treatment Effect</w:t>
      </w:r>
    </w:p>
    <w:p w14:paraId="6F131E15" w14:textId="77777777" w:rsidR="003F591E" w:rsidRDefault="003F591E" w:rsidP="00B750BA">
      <w:pPr>
        <w:rPr>
          <w:rFonts w:ascii="Times" w:hAnsi="Times"/>
          <w:i/>
        </w:rPr>
      </w:pPr>
    </w:p>
    <w:p w14:paraId="4B75FA99" w14:textId="77777777" w:rsidR="003F591E" w:rsidRDefault="003F591E" w:rsidP="00B750BA">
      <w:pPr>
        <w:rPr>
          <w:rFonts w:ascii="Times" w:hAnsi="Times"/>
        </w:rPr>
      </w:pPr>
      <w:r>
        <w:rPr>
          <w:rFonts w:ascii="Times" w:hAnsi="Times"/>
        </w:rPr>
        <w:t xml:space="preserve">Satisficing can also be a serious issue with list experiments, which require significantly more cognitive effort than straightforward yes/no or multiple-choice questions </w:t>
      </w:r>
      <w:r>
        <w:rPr>
          <w:rFonts w:ascii="Times" w:hAnsi="Times"/>
        </w:rPr>
        <w:fldChar w:fldCharType="begin"/>
      </w:r>
      <w:r>
        <w:rPr>
          <w:rFonts w:ascii="Times" w:hAnsi="Times"/>
        </w:rPr>
        <w:instrText xml:space="preserve"> ADDIN ZOTERO_ITEM CSL_CITATION {"citationID":"ko1fdkdlt","properties":{"formattedCitation":"(Armstrong, Denniston, and Gordon 1975)","plainCitation":"(Armstrong, Denniston, and Gordon 1975)"},"citationItems":[{"id":714,"uris":["http://zotero.org/users/1311364/items/SXPUU2KV"],"uri":["http://zotero.org/users/1311364/items/SXPUU2KV"],"itemData":{"id":714,"type":"article-journal","title":"The use of the decomposition principle in making judgments","container-title":"Organizational Behavior and Human Performance","page":"257-263","volume":"14","issue":"2","source":"ScienceDirect","abstract":"One hundred and fifty-one subjects were randomly divided into two groups of roughly equal size. One group was asked to respond to a decomposed version of a problem and the other group was presented with the direct form of the problem. The results provided support for the hypotheses that people can make better judgments when they use the principle of decomposition; and that decomposition is especially valuable for those problems where the subject knows little. The results suggest that accuracy may be improved if the subject provides the data and the computer analyzes it, than if both steps were done implicitly by the subjects.","DOI":"10.1016/0030-5073(75)90028-8","ISSN":"0030-5073","journalAbbreviation":"Organizational Behavior and Human Performance","author":[{"family":"Armstrong","given":"J. Scott"},{"family":"Denniston","given":"William B."},{"family":"Gordon","given":"Matt M."}],"issued":{"date-parts":[["1975",10,1]]}}}],"schema":"https://github.com/citation-style-language/schema/raw/master/csl-citation.json"} </w:instrText>
      </w:r>
      <w:r>
        <w:rPr>
          <w:rFonts w:ascii="Times" w:hAnsi="Times"/>
        </w:rPr>
        <w:fldChar w:fldCharType="separate"/>
      </w:r>
      <w:r>
        <w:rPr>
          <w:rFonts w:ascii="Times" w:hAnsi="Times"/>
          <w:noProof/>
        </w:rPr>
        <w:t>(Armstrong, et al. 1975)</w:t>
      </w:r>
      <w:r>
        <w:rPr>
          <w:rFonts w:ascii="Times" w:hAnsi="Times"/>
        </w:rPr>
        <w:fldChar w:fldCharType="end"/>
      </w:r>
      <w:r>
        <w:rPr>
          <w:rFonts w:ascii="Times" w:hAnsi="Times"/>
        </w:rPr>
        <w:t xml:space="preserve">. Satisficing occurs when respondents find the task at hand too difficult or taxing, and thus skip one or more steps in the cognitive process required to accurately respond to the question </w:t>
      </w:r>
      <w:r>
        <w:rPr>
          <w:rFonts w:ascii="Times" w:hAnsi="Times"/>
        </w:rPr>
        <w:fldChar w:fldCharType="begin"/>
      </w:r>
      <w:r>
        <w:rPr>
          <w:rFonts w:ascii="Times" w:hAnsi="Times"/>
        </w:rPr>
        <w:instrText xml:space="preserve"> ADDIN ZOTERO_ITEM CSL_CITATION {"citationID":"nHe3bx1X","properties":{"formattedCitation":"(Krosnick 1991; Tourangeau 2000)","plainCitation":"(Krosnick 1991; Tourangeau 2000)"},"citationItems":[{"id":696,"uris":["http://zotero.org/users/1311364/items/9PQHWA8A"],"uri":["http://zotero.org/users/1311364/items/9PQHWA8A"],"itemData":{"id":696,"type":"article-journal","title":"Response Strategies for Coping with the Cognitive Demands of Attitude Measures in Surveys","container-title":"Applied Cognitive Psychology","page":"213-236","volume":"5","issue":"3","source":"EBSCOhost","abstract":"This paper proposes that when optimally answering a survey question would require substantial cognitive effort, some respondents simply provide a satisfactory answer instead. This behaviour, called satisficing, can take the form of either (1) incomplete or biased information retrieval and/or information integration, or (2) no information retrieval or integration at all. Satisficing may lead respondents to employ a variety of response strategies, including choosing the first response alternative that seems to constitute a reasonable answer, agreeing with an assertion made by a question, endorsing the status quo instead of endorsing social change, failing to differentiate among a set of diverse objects in ratings, saying ‘don't know&amp;squo; instead of reporting an opinion, and randomly choosing the response alternatives offererd. This paper specifies a wide range of factors that are likely to encourage satisficing, and reviews relevant evidence evaluating these speculations. Many useful directions for future research are suggested.","ISSN":"08884080","journalAbbreviation":"Applied Cognitive Psychology","author":[{"family":"Krosnick","given":"Jon A."}],"issued":{"date-parts":[["1991",5]]}}},{"id":700,"uris":["http://zotero.org/users/1311364/items/2GJK2P32"],"uri":["http://zotero.org/users/1311364/items/2GJK2P32"],"itemData":{"id":700,"type":"book","title":"The psychology of survey response /","publisher":"Cambridge University Press,","publisher-place":"Cambridge ;","event-place":"Cambridge ;","ISBN":"0521572460","author":[{"family":"Tourangeau","given":"Roger"}],"issued":{"date-parts":[["2000"]]}}}],"schema":"https://github.com/citation-style-language/schema/raw/master/csl-citation.json"} </w:instrText>
      </w:r>
      <w:r>
        <w:rPr>
          <w:rFonts w:ascii="Times" w:hAnsi="Times"/>
        </w:rPr>
        <w:fldChar w:fldCharType="separate"/>
      </w:r>
      <w:r>
        <w:rPr>
          <w:rFonts w:ascii="Times" w:hAnsi="Times"/>
          <w:noProof/>
        </w:rPr>
        <w:t>(Krosnick 1991; Tourangeau 2000)</w:t>
      </w:r>
      <w:r>
        <w:rPr>
          <w:rFonts w:ascii="Times" w:hAnsi="Times"/>
        </w:rPr>
        <w:fldChar w:fldCharType="end"/>
      </w:r>
      <w:r>
        <w:rPr>
          <w:rFonts w:ascii="Times" w:hAnsi="Times"/>
        </w:rPr>
        <w:t xml:space="preserve">. If a respondent finds the instructions confusing or the list items too complex, he may not actually count the items on the list that apply to him, but instead report a more-or-less random number that seems to be </w:t>
      </w:r>
      <w:r w:rsidRPr="009D0488">
        <w:rPr>
          <w:rFonts w:ascii="Times" w:hAnsi="Times"/>
        </w:rPr>
        <w:t xml:space="preserve">a reasonable response. </w:t>
      </w:r>
    </w:p>
    <w:p w14:paraId="6E034135" w14:textId="77777777" w:rsidR="00B750BA" w:rsidRDefault="00B750BA" w:rsidP="00B750BA">
      <w:pPr>
        <w:rPr>
          <w:rFonts w:ascii="Times" w:hAnsi="Times"/>
        </w:rPr>
      </w:pPr>
    </w:p>
    <w:p w14:paraId="081B99E0" w14:textId="77777777" w:rsidR="003F591E" w:rsidRDefault="003F591E" w:rsidP="00B750BA">
      <w:pPr>
        <w:rPr>
          <w:rFonts w:ascii="Times" w:hAnsi="Times"/>
        </w:rPr>
      </w:pPr>
      <w:r>
        <w:rPr>
          <w:rFonts w:ascii="Times" w:hAnsi="Times"/>
        </w:rPr>
        <w:t>S</w:t>
      </w:r>
      <w:r w:rsidRPr="009D0488">
        <w:rPr>
          <w:rFonts w:ascii="Times" w:hAnsi="Times"/>
        </w:rPr>
        <w:t xml:space="preserve">atisficing is different from </w:t>
      </w:r>
      <w:r>
        <w:rPr>
          <w:rFonts w:ascii="Times" w:hAnsi="Times"/>
        </w:rPr>
        <w:t xml:space="preserve">not </w:t>
      </w:r>
      <w:r w:rsidRPr="009D0488">
        <w:rPr>
          <w:rFonts w:ascii="Times" w:hAnsi="Times"/>
        </w:rPr>
        <w:t>following directions. When someone does not follow the directions, they fail to provide a numerical response to the question.</w:t>
      </w:r>
      <w:r>
        <w:rPr>
          <w:rFonts w:ascii="Times" w:hAnsi="Times"/>
        </w:rPr>
        <w:t xml:space="preserve"> When someone satisfices, they give a numerical response that is not a true reflection of the number of activities or beliefs they agree with. Thus although it is possible to count the number of people who do not follow directions, it is not possible to detect the number of satisficers in a sample. Kramon and Weghorst </w:t>
      </w:r>
      <w:r>
        <w:rPr>
          <w:rFonts w:ascii="Times" w:hAnsi="Times"/>
        </w:rPr>
        <w:fldChar w:fldCharType="begin"/>
      </w:r>
      <w:r>
        <w:rPr>
          <w:rFonts w:ascii="Times" w:hAnsi="Times"/>
        </w:rPr>
        <w:instrText xml:space="preserve"> ADDIN ZOTERO_ITEM CSL_CITATION {"citationID":"90mcqn9du","properties":{"formattedCitation":"(2012)","plainCitation":"(2012)"},"citationItems":[{"id":681,"uris":["http://zotero.org/users/1311364/items/CCPZ4CJX"],"uri":["http://zotero.org/users/1311364/items/CCPZ4CJX"],"itemData":{"id":681,"type":"article-journal","title":"Measuring Sensitive Attitudes in Developing Countries: Lessons from Implementing the List Experiment","container-title":"The Experimental Political Scientist","collection-title":"Newsletter of the APSA Experimental Section","page":"14-24","volume":"3","issue":"2","author":[{"family":"Kramon","given":"Eric"},{"family":"Weghorst","given":"Keith"}],"issued":{"date-parts":[["2012"]]}},"suppress-author":true}],"schema":"https://github.com/citation-style-language/schema/raw/master/csl-citation.json"} </w:instrText>
      </w:r>
      <w:r>
        <w:rPr>
          <w:rFonts w:ascii="Times" w:hAnsi="Times"/>
        </w:rPr>
        <w:fldChar w:fldCharType="separate"/>
      </w:r>
      <w:r>
        <w:rPr>
          <w:rFonts w:ascii="Times" w:hAnsi="Times"/>
          <w:noProof/>
        </w:rPr>
        <w:t>(2012)</w:t>
      </w:r>
      <w:r>
        <w:rPr>
          <w:rFonts w:ascii="Times" w:hAnsi="Times"/>
        </w:rPr>
        <w:fldChar w:fldCharType="end"/>
      </w:r>
      <w:r>
        <w:rPr>
          <w:rFonts w:ascii="Times" w:hAnsi="Times"/>
        </w:rPr>
        <w:t xml:space="preserve"> have already highlighted some issues with satisficing in the list experiment </w:t>
      </w:r>
      <w:r>
        <w:rPr>
          <w:rFonts w:ascii="Times" w:hAnsi="Times"/>
        </w:rPr>
        <w:lastRenderedPageBreak/>
        <w:t xml:space="preserve">approach. </w:t>
      </w:r>
      <w:r w:rsidRPr="009D0488">
        <w:rPr>
          <w:rFonts w:ascii="Times" w:hAnsi="Times"/>
        </w:rPr>
        <w:t>After implementing a non-sensitive list experiment</w:t>
      </w:r>
      <w:r>
        <w:rPr>
          <w:rFonts w:ascii="Times" w:hAnsi="Times"/>
        </w:rPr>
        <w:t xml:space="preserve"> in Kenya</w:t>
      </w:r>
      <w:r w:rsidRPr="009D0488">
        <w:rPr>
          <w:rFonts w:ascii="Times" w:hAnsi="Times"/>
        </w:rPr>
        <w:t xml:space="preserve">, and then asking respondents outright about these non-sensitive items, </w:t>
      </w:r>
      <w:r>
        <w:rPr>
          <w:rFonts w:ascii="Times" w:hAnsi="Times"/>
        </w:rPr>
        <w:t>they</w:t>
      </w:r>
      <w:r w:rsidRPr="009D0488">
        <w:rPr>
          <w:rFonts w:ascii="Times" w:hAnsi="Times"/>
        </w:rPr>
        <w:t xml:space="preserve"> find that more than 40 percent of responses did not match between the two ques</w:t>
      </w:r>
      <w:r>
        <w:rPr>
          <w:rFonts w:ascii="Times" w:hAnsi="Times"/>
        </w:rPr>
        <w:t xml:space="preserve">tion formats. </w:t>
      </w:r>
    </w:p>
    <w:p w14:paraId="0DE98FBC" w14:textId="77777777" w:rsidR="00B750BA" w:rsidRDefault="00B750BA" w:rsidP="00B750BA">
      <w:pPr>
        <w:rPr>
          <w:rFonts w:ascii="Times" w:hAnsi="Times"/>
        </w:rPr>
      </w:pPr>
    </w:p>
    <w:p w14:paraId="25EAD522" w14:textId="492342D9" w:rsidR="003F591E" w:rsidRDefault="003F591E" w:rsidP="00B750BA">
      <w:pPr>
        <w:rPr>
          <w:rFonts w:ascii="Times" w:hAnsi="Times"/>
        </w:rPr>
      </w:pPr>
      <w:r>
        <w:rPr>
          <w:rFonts w:ascii="Times" w:hAnsi="Times"/>
        </w:rPr>
        <w:t>Unfortunately this satisficing doesn’t just cr</w:t>
      </w:r>
      <w:r w:rsidR="00E449A3">
        <w:rPr>
          <w:rFonts w:ascii="Times" w:hAnsi="Times"/>
        </w:rPr>
        <w:t xml:space="preserve">eate noise around the estimate, </w:t>
      </w:r>
      <w:r>
        <w:rPr>
          <w:rFonts w:ascii="Times" w:hAnsi="Times"/>
        </w:rPr>
        <w:t xml:space="preserve">it also creates bias. The more satisficing there is in a sample, the more the treatment effect is biased towards 0.50 because the control and treatment groups do not have the same number of list items. If everyone reports random numbers, but one group can choose between </w:t>
      </w:r>
      <w:r>
        <w:rPr>
          <w:rFonts w:ascii="Times" w:hAnsi="Times"/>
          <w:i/>
        </w:rPr>
        <w:t>n</w:t>
      </w:r>
      <w:r>
        <w:rPr>
          <w:rFonts w:ascii="Times" w:hAnsi="Times"/>
        </w:rPr>
        <w:t xml:space="preserve"> options, while the second group can choose </w:t>
      </w:r>
      <w:r>
        <w:rPr>
          <w:rFonts w:ascii="Times" w:hAnsi="Times"/>
          <w:i/>
        </w:rPr>
        <w:t xml:space="preserve">n +1 </w:t>
      </w:r>
      <w:r>
        <w:rPr>
          <w:rFonts w:ascii="Times" w:hAnsi="Times"/>
        </w:rPr>
        <w:t>options, then the difference in means between these two groups, by definition, will be 0.50. For example, if the control group has four list items (</w:t>
      </w:r>
      <w:r w:rsidRPr="00945290">
        <w:rPr>
          <w:rFonts w:ascii="Times" w:hAnsi="Times"/>
          <w:i/>
        </w:rPr>
        <w:t>average</w:t>
      </w:r>
      <w:r>
        <w:rPr>
          <w:rFonts w:ascii="Times" w:hAnsi="Times"/>
          <w:i/>
        </w:rPr>
        <w:t xml:space="preserve"> of 4.0</w:t>
      </w:r>
      <w:r>
        <w:rPr>
          <w:rFonts w:ascii="Times" w:hAnsi="Times"/>
        </w:rPr>
        <w:t xml:space="preserve"> = 2.0) while the treatment list has five items (</w:t>
      </w:r>
      <w:r>
        <w:rPr>
          <w:rFonts w:ascii="Times" w:hAnsi="Times"/>
          <w:i/>
        </w:rPr>
        <w:t>average of 5.0</w:t>
      </w:r>
      <w:r>
        <w:rPr>
          <w:rFonts w:ascii="Times" w:hAnsi="Times"/>
        </w:rPr>
        <w:t xml:space="preserve"> = 2.5), then the average “treatment” effect will necessarily be 50 percent (2.5 minus 2.0 equals 0.5). Thus, the more common satisficing is, the closer the treatment effect will be to 0.50. If the “true” treatment effect is 0.50, then no bias is introduced. But if we do not know what the true treatment effect should be—and if the researcher is using a list experiment, then it is likely that the true treatment effect is not known—it is impossible to know if this bias exists, or if it is artificially pushing the treatment effect upwards or downwards. </w:t>
      </w:r>
    </w:p>
    <w:p w14:paraId="1559CFE2" w14:textId="77777777" w:rsidR="00B750BA" w:rsidRDefault="00B750BA" w:rsidP="00B750BA">
      <w:pPr>
        <w:rPr>
          <w:rFonts w:ascii="Times" w:hAnsi="Times"/>
        </w:rPr>
      </w:pPr>
    </w:p>
    <w:p w14:paraId="3CFF3A04" w14:textId="543BCDFA" w:rsidR="003F591E" w:rsidRPr="00F64214" w:rsidRDefault="003F591E" w:rsidP="00B750BA">
      <w:pPr>
        <w:rPr>
          <w:rFonts w:ascii="Times" w:hAnsi="Times"/>
          <w:i/>
        </w:rPr>
      </w:pPr>
      <w:r>
        <w:rPr>
          <w:rFonts w:ascii="Times" w:hAnsi="Times"/>
        </w:rPr>
        <w:t xml:space="preserve">Researchers have assumed that if satisficing occurs, it will be randomly distributed across the control and treatment groups, and therefore not create any bias in the treatment effect. This is not always a safe assumption, as the numerical average for the treatment group will be higher than the control group simply because there are more options to choose from in the treatment than in the control. Further, it is unclear what effect this bias will have unless the true treatment effect is already known, or it is possible to somehow identify satisficers. Researchers have tended to assume that the higher their treatment effect is, the better their list experiment must be working </w:t>
      </w:r>
      <w:r>
        <w:rPr>
          <w:rFonts w:ascii="Times" w:hAnsi="Times"/>
        </w:rPr>
        <w:fldChar w:fldCharType="begin"/>
      </w:r>
      <w:r>
        <w:rPr>
          <w:rFonts w:ascii="Times" w:hAnsi="Times"/>
        </w:rPr>
        <w:instrText xml:space="preserve"> ADDIN ZOTERO_ITEM CSL_CITATION {"citationID":"ish6pdqn5","properties":{"formattedCitation":"(Holbrook and Krosnick 2010)","plainCitation":"(Holbrook and Krosnick 2010)"},"citationItems":[{"id":519,"uris":["http://zotero.org/users/1311364/items/S7K77TNF"],"uri":["http://zotero.org/users/1311364/items/S7K77TNF"],"itemData":{"id":519,"type":"article-journal","title":"Social desirability bias in voter turnout reports","container-title":"Public Opinion Quarterly","page":"37-67","volume":"74","issue":"1","source":"EBSCOhost","abstract":"Surveys usually yield rates of voting in elections that are higher than official turnout figures, a phenomenon often attributed to intentional misrepresentation by respondents who did not vote and would be embarrassed to admit that. The experiments reported here tested the social desirability response bias hypothesis directly by implementing a technique that allowed respondents to report secretly whether they voted: the “item count technique.” The item count technique significantly reduced turnout reports in a national telephone survey relative to direct self-reports, suggesting that social desirability response bias influenced direct self-reports in that survey. But in eight national surveys of American adults conducted via the Internet, the item count technique did not significantly reduce turnout reports. This mode difference is consistent with other evidence that the Internet survey mode may be less susceptible to social desirability response bias because of self-administration.","ISSN":"0033362X","journalAbbreviation":"Public Opinion Quarterly","author":[{"family":"Holbrook","given":"Allyson L."},{"family":"Krosnick","given":"Jon A."}],"issued":{"date-parts":[["2010",3]]}}}],"schema":"https://github.com/citation-style-language/schema/raw/master/csl-citation.json"} </w:instrText>
      </w:r>
      <w:r>
        <w:rPr>
          <w:rFonts w:ascii="Times" w:hAnsi="Times"/>
        </w:rPr>
        <w:fldChar w:fldCharType="separate"/>
      </w:r>
      <w:r>
        <w:rPr>
          <w:rFonts w:ascii="Times" w:hAnsi="Times"/>
          <w:noProof/>
        </w:rPr>
        <w:t>(Holbrook and Krosnick 2010)</w:t>
      </w:r>
      <w:r>
        <w:rPr>
          <w:rFonts w:ascii="Times" w:hAnsi="Times"/>
        </w:rPr>
        <w:fldChar w:fldCharType="end"/>
      </w:r>
      <w:r>
        <w:rPr>
          <w:rFonts w:ascii="Times" w:hAnsi="Times"/>
        </w:rPr>
        <w:t>, but it is entirely possible that a large treatment effect may instead be the result of extensive satisficing.</w:t>
      </w:r>
    </w:p>
    <w:p w14:paraId="04DF3C89" w14:textId="77777777" w:rsidR="00B750BA" w:rsidRDefault="00B750BA" w:rsidP="00B750BA">
      <w:pPr>
        <w:rPr>
          <w:rFonts w:ascii="Times" w:hAnsi="Times"/>
          <w:i/>
        </w:rPr>
      </w:pPr>
    </w:p>
    <w:p w14:paraId="04DC1016" w14:textId="77777777" w:rsidR="003F591E" w:rsidRPr="006F7A0E" w:rsidRDefault="003F591E" w:rsidP="00B750BA">
      <w:pPr>
        <w:rPr>
          <w:rFonts w:ascii="Times" w:hAnsi="Times"/>
          <w:i/>
        </w:rPr>
      </w:pPr>
      <w:r>
        <w:rPr>
          <w:rFonts w:ascii="Times" w:hAnsi="Times"/>
          <w:i/>
        </w:rPr>
        <w:t>Conclusions</w:t>
      </w:r>
    </w:p>
    <w:p w14:paraId="1A8334BC" w14:textId="77777777" w:rsidR="00B750BA" w:rsidRDefault="00B750BA" w:rsidP="00B750BA">
      <w:pPr>
        <w:rPr>
          <w:rFonts w:ascii="Times" w:hAnsi="Times"/>
        </w:rPr>
      </w:pPr>
    </w:p>
    <w:p w14:paraId="4CEA24CE" w14:textId="149CAF1B" w:rsidR="003F591E" w:rsidRDefault="00E449A3" w:rsidP="00B750BA">
      <w:pPr>
        <w:rPr>
          <w:rFonts w:ascii="Times" w:hAnsi="Times"/>
        </w:rPr>
      </w:pPr>
      <w:r>
        <w:rPr>
          <w:rFonts w:ascii="Times" w:hAnsi="Times"/>
        </w:rPr>
        <w:t>A</w:t>
      </w:r>
      <w:r w:rsidR="003F591E">
        <w:rPr>
          <w:rFonts w:ascii="Times" w:hAnsi="Times"/>
        </w:rPr>
        <w:t xml:space="preserve"> number of partial remedies can be used to improve the clarity of the question and reduce satisficing. First and foremost, extensive pre-testing is an important step in working out misunderstandings. In particular, each list item (not just the treatment) should be asked explicitly in order to get a sense of how people understand each one. Additionally, a ‘practice’ list experiment might fix problems involved with following the directions of the actual list experiment. I implemented this technique during the second half of survey implementation and found it to be only partially successful.  In total, 552 respondents received a ‘practice’ list experiment before the actual list experiment and 732 received no practice. Roughly 60 percent of respondents who did not get a practice list were able to correctly follow the directions of the ‘real’ list experiment. Sixty-eight percent of respondents who did get practice correctly followed the directions. Thus there was some improvement, but the method was not </w:t>
      </w:r>
      <w:r w:rsidR="003F591E" w:rsidRPr="008E3C37">
        <w:rPr>
          <w:rFonts w:ascii="Times" w:hAnsi="Times"/>
        </w:rPr>
        <w:t>perfect</w:t>
      </w:r>
      <w:r w:rsidR="003F591E">
        <w:rPr>
          <w:rFonts w:ascii="Times" w:hAnsi="Times"/>
        </w:rPr>
        <w:t>. In addition, 6.52 percent of respondents who followed directions on the practice list experiment failed to correctly respond in the real experiment! Unfortunately this cannot tell us how practice affects satisficing.</w:t>
      </w:r>
    </w:p>
    <w:p w14:paraId="049973B3" w14:textId="77777777" w:rsidR="00B750BA" w:rsidRDefault="00B750BA" w:rsidP="00B750BA">
      <w:pPr>
        <w:rPr>
          <w:rFonts w:ascii="Times" w:hAnsi="Times"/>
        </w:rPr>
      </w:pPr>
    </w:p>
    <w:p w14:paraId="4D92C422" w14:textId="368AC44C" w:rsidR="003F591E" w:rsidRDefault="003F591E" w:rsidP="00B750BA">
      <w:pPr>
        <w:rPr>
          <w:rFonts w:ascii="Times" w:hAnsi="Times"/>
        </w:rPr>
      </w:pPr>
      <w:r>
        <w:rPr>
          <w:rFonts w:ascii="Times" w:hAnsi="Times"/>
        </w:rPr>
        <w:lastRenderedPageBreak/>
        <w:t xml:space="preserve">In addition, Kramon and Weghorst </w:t>
      </w:r>
      <w:r>
        <w:rPr>
          <w:rFonts w:ascii="Times" w:hAnsi="Times"/>
        </w:rPr>
        <w:fldChar w:fldCharType="begin"/>
      </w:r>
      <w:r>
        <w:rPr>
          <w:rFonts w:ascii="Times" w:hAnsi="Times"/>
        </w:rPr>
        <w:instrText xml:space="preserve"> ADDIN ZOTERO_ITEM CSL_CITATION {"citationID":"1qi8jnmm6o","properties":{"formattedCitation":"(2012)","plainCitation":"(2012)"},"citationItems":[{"id":681,"uris":["http://zotero.org/users/1311364/items/CCPZ4CJX"],"uri":["http://zotero.org/users/1311364/items/CCPZ4CJX"],"itemData":{"id":681,"type":"article-journal","title":"Measuring Sensitive Attitudes in Developing Countries: Lessons from Implementing the List Experiment","container-title":"The Experimental Political Scientist","collection-title":"Newsletter of the APSA Experimental Section","page":"14-24","volume":"3","issue":"2","author":[{"family":"Kramon","given":"Eric"},{"family":"Weghorst","given":"Keith"}],"issued":{"date-parts":[["2012"]]}},"suppress-author":true}],"schema":"https://github.com/citation-style-language/schema/raw/master/csl-citation.json"} </w:instrText>
      </w:r>
      <w:r>
        <w:rPr>
          <w:rFonts w:ascii="Times" w:hAnsi="Times"/>
        </w:rPr>
        <w:fldChar w:fldCharType="separate"/>
      </w:r>
      <w:r>
        <w:rPr>
          <w:rFonts w:ascii="Times" w:hAnsi="Times"/>
          <w:noProof/>
        </w:rPr>
        <w:t>(2012)</w:t>
      </w:r>
      <w:r>
        <w:rPr>
          <w:rFonts w:ascii="Times" w:hAnsi="Times"/>
        </w:rPr>
        <w:fldChar w:fldCharType="end"/>
      </w:r>
      <w:r>
        <w:rPr>
          <w:rFonts w:ascii="Times" w:hAnsi="Times"/>
        </w:rPr>
        <w:t xml:space="preserve"> recommend using a “tick” or tabulation system whereby a respondent is given an erasable list of the question items, so that they may check with a pen the items they agree with, and erase their responses at the conclusion of the question. In order to help illiterate respondents, they also recommend the inclusion of pictures or cartoons to help respondents visualize and understand the list options. They find that these techniques have the potential to decrease the number of satisficers and improve the quality of responses. </w:t>
      </w:r>
    </w:p>
    <w:p w14:paraId="0B1DEFE4" w14:textId="77777777" w:rsidR="00B750BA" w:rsidRDefault="00B750BA" w:rsidP="00B750BA">
      <w:pPr>
        <w:rPr>
          <w:rFonts w:ascii="Times" w:hAnsi="Times"/>
        </w:rPr>
      </w:pPr>
    </w:p>
    <w:p w14:paraId="127B2944" w14:textId="59F64A1E" w:rsidR="003F591E" w:rsidRDefault="003F591E" w:rsidP="00B750BA">
      <w:pPr>
        <w:rPr>
          <w:rFonts w:ascii="Times" w:hAnsi="Times"/>
        </w:rPr>
      </w:pPr>
      <w:r>
        <w:rPr>
          <w:rFonts w:ascii="Times" w:hAnsi="Times"/>
        </w:rPr>
        <w:t>With all of these recommendations in place, the list experiment is still a risky option for researchers with sensitive survey questions. While asking a sensitive question outright produces response bias, it is clear that this bias will be downward. The list experiment, on the other hand, produces several forms of bias that can be conflicting in direction and difficult to know the direction of. Therefore</w:t>
      </w:r>
      <w:r w:rsidR="00E449A3">
        <w:rPr>
          <w:rFonts w:ascii="Times" w:hAnsi="Times"/>
        </w:rPr>
        <w:t>,</w:t>
      </w:r>
      <w:r>
        <w:rPr>
          <w:rFonts w:ascii="Times" w:hAnsi="Times"/>
        </w:rPr>
        <w:t xml:space="preserve"> caution is needed in interpreting the results of any list experiment. Researchers tend to argue that the larger their treatment effect the better the list experiment must be working, but it critical to keep in mind that upward inflation of the treatment effect may be an artifact of satisficing more than anything else.</w:t>
      </w:r>
    </w:p>
    <w:p w14:paraId="3BED8C87" w14:textId="77777777" w:rsidR="00DE4415" w:rsidRDefault="00DE4415" w:rsidP="003F591E">
      <w:pPr>
        <w:spacing w:line="480" w:lineRule="auto"/>
        <w:rPr>
          <w:rFonts w:ascii="Times" w:hAnsi="Times"/>
        </w:rPr>
      </w:pPr>
    </w:p>
    <w:p w14:paraId="032213B0" w14:textId="675725EF" w:rsidR="00B750BA" w:rsidRPr="00E86571" w:rsidRDefault="00E86571" w:rsidP="003F591E">
      <w:pPr>
        <w:spacing w:line="480" w:lineRule="auto"/>
        <w:rPr>
          <w:rFonts w:ascii="Times" w:hAnsi="Times"/>
          <w:u w:val="single"/>
        </w:rPr>
      </w:pPr>
      <w:r w:rsidRPr="00E86571">
        <w:rPr>
          <w:rFonts w:ascii="Times" w:hAnsi="Times"/>
          <w:u w:val="single"/>
        </w:rPr>
        <w:t>Part 2: Measurement of the Dependent Variable</w:t>
      </w:r>
    </w:p>
    <w:p w14:paraId="738C8E0F" w14:textId="463AB998" w:rsidR="00E2275D" w:rsidRDefault="002C275B" w:rsidP="002C275B">
      <w:pPr>
        <w:rPr>
          <w:rFonts w:ascii="Times" w:hAnsi="Times"/>
        </w:rPr>
      </w:pPr>
      <w:r>
        <w:rPr>
          <w:rFonts w:ascii="Times" w:hAnsi="Times"/>
        </w:rPr>
        <w:t xml:space="preserve">In order to accurately measure the dependent variable, voter turnout, a few steps were taken to minimize response bias. First, after </w:t>
      </w:r>
      <w:r w:rsidR="00351FE2">
        <w:rPr>
          <w:rFonts w:ascii="Times" w:hAnsi="Times"/>
        </w:rPr>
        <w:t>verifying</w:t>
      </w:r>
      <w:r>
        <w:rPr>
          <w:rFonts w:ascii="Times" w:hAnsi="Times"/>
        </w:rPr>
        <w:t xml:space="preserve"> during pre-testing that the question was, indeed, socially sensitive, I moved the question to the very end of the survey. I found that people were far more fort</w:t>
      </w:r>
      <w:r w:rsidR="00351FE2">
        <w:rPr>
          <w:rFonts w:ascii="Times" w:hAnsi="Times"/>
        </w:rPr>
        <w:t xml:space="preserve">hcoming with their responses </w:t>
      </w:r>
      <w:r>
        <w:rPr>
          <w:rFonts w:ascii="Times" w:hAnsi="Times"/>
        </w:rPr>
        <w:t xml:space="preserve">after they had spent time building a rapport with the survey enumerator. </w:t>
      </w:r>
      <w:r w:rsidR="00E2275D">
        <w:rPr>
          <w:rFonts w:ascii="Times" w:hAnsi="Times"/>
        </w:rPr>
        <w:t xml:space="preserve">Second, I randomly varied the ordering of the question with another question about voting in the 2011 presidential election. Half of respondents were first asked whether or not they voted in the 2011 election and were </w:t>
      </w:r>
      <w:r w:rsidR="00E2275D">
        <w:rPr>
          <w:rFonts w:ascii="Times" w:hAnsi="Times"/>
          <w:i/>
        </w:rPr>
        <w:t>later</w:t>
      </w:r>
      <w:r w:rsidR="00E2275D">
        <w:rPr>
          <w:rFonts w:ascii="Times" w:hAnsi="Times"/>
        </w:rPr>
        <w:t xml:space="preserve"> asked whether they voted in the 2013 election, while for the other half of respondents, the order was reversed. Differences in responses are recorded in Table </w:t>
      </w:r>
      <w:r w:rsidR="00351FE2">
        <w:rPr>
          <w:rFonts w:ascii="Times" w:hAnsi="Times"/>
        </w:rPr>
        <w:t>C2</w:t>
      </w:r>
      <w:r w:rsidR="00E2275D">
        <w:rPr>
          <w:rFonts w:ascii="Times" w:hAnsi="Times"/>
        </w:rPr>
        <w:t xml:space="preserve"> below. I also placed several questions in between the two voting questions in order to make people cognitively consider the elections themselves and not just satisfice by responding ‘yes’ simply because they said ‘yes’ to the other election. </w:t>
      </w:r>
      <w:r w:rsidR="00351FE2">
        <w:rPr>
          <w:rFonts w:ascii="Times" w:hAnsi="Times"/>
        </w:rPr>
        <w:t>Note that responses are very similar, regardless of question order.</w:t>
      </w:r>
    </w:p>
    <w:p w14:paraId="22720278" w14:textId="77777777" w:rsidR="00E2275D" w:rsidRDefault="00E2275D" w:rsidP="002C275B">
      <w:pPr>
        <w:rPr>
          <w:rFonts w:ascii="Times" w:hAnsi="Times"/>
        </w:rPr>
      </w:pPr>
    </w:p>
    <w:p w14:paraId="471E0BCA" w14:textId="77777777" w:rsidR="002C275B" w:rsidRDefault="002C275B" w:rsidP="002C275B">
      <w:pPr>
        <w:rPr>
          <w:rFonts w:ascii="Times" w:hAnsi="Times"/>
        </w:rPr>
      </w:pPr>
    </w:p>
    <w:p w14:paraId="0B8D120F" w14:textId="533AD017" w:rsidR="00632415" w:rsidRPr="00632415" w:rsidRDefault="00632415" w:rsidP="00632415">
      <w:pPr>
        <w:jc w:val="center"/>
        <w:rPr>
          <w:rFonts w:ascii="Times" w:hAnsi="Times"/>
          <w:b/>
        </w:rPr>
      </w:pPr>
      <w:r>
        <w:rPr>
          <w:rFonts w:ascii="Times" w:hAnsi="Times"/>
          <w:b/>
        </w:rPr>
        <w:t xml:space="preserve">Table C2: </w:t>
      </w:r>
      <w:r w:rsidR="002735F6">
        <w:rPr>
          <w:rFonts w:ascii="Times" w:hAnsi="Times"/>
          <w:b/>
        </w:rPr>
        <w:t>Responses to Voting Question</w:t>
      </w:r>
    </w:p>
    <w:tbl>
      <w:tblPr>
        <w:tblStyle w:val="TableGrid"/>
        <w:tblW w:w="0" w:type="auto"/>
        <w:tblInd w:w="18" w:type="dxa"/>
        <w:tblLayout w:type="fixed"/>
        <w:tblLook w:val="04A0" w:firstRow="1" w:lastRow="0" w:firstColumn="1" w:lastColumn="0" w:noHBand="0" w:noVBand="1"/>
      </w:tblPr>
      <w:tblGrid>
        <w:gridCol w:w="6749"/>
        <w:gridCol w:w="1044"/>
        <w:gridCol w:w="1045"/>
      </w:tblGrid>
      <w:tr w:rsidR="00E86571" w14:paraId="60CF94D4" w14:textId="77777777" w:rsidTr="00E2275D">
        <w:trPr>
          <w:cnfStyle w:val="100000000000" w:firstRow="1" w:lastRow="0" w:firstColumn="0" w:lastColumn="0" w:oddVBand="0" w:evenVBand="0" w:oddHBand="0" w:evenHBand="0" w:firstRowFirstColumn="0" w:firstRowLastColumn="0" w:lastRowFirstColumn="0" w:lastRowLastColumn="0"/>
          <w:trHeight w:val="728"/>
        </w:trPr>
        <w:tc>
          <w:tcPr>
            <w:tcW w:w="8838" w:type="dxa"/>
            <w:gridSpan w:val="3"/>
          </w:tcPr>
          <w:p w14:paraId="0F984D06" w14:textId="1A4D8AB5" w:rsidR="00E86571" w:rsidRPr="006057B2" w:rsidRDefault="00E86571" w:rsidP="00E2275D">
            <w:pPr>
              <w:jc w:val="left"/>
              <w:rPr>
                <w:rFonts w:ascii="Times" w:hAnsi="Times"/>
              </w:rPr>
            </w:pPr>
            <w:r>
              <w:rPr>
                <w:rFonts w:ascii="Times" w:hAnsi="Times"/>
              </w:rPr>
              <w:t>59. With regard to the most recent parliamentary and municipal elections in 2013, that is the elections that were held on September 30 of last year, which statement is true for you? [</w:t>
            </w:r>
            <w:r>
              <w:rPr>
                <w:rFonts w:ascii="Times" w:hAnsi="Times"/>
                <w:i/>
              </w:rPr>
              <w:t>Read out options</w:t>
            </w:r>
            <w:r>
              <w:rPr>
                <w:rFonts w:ascii="Times" w:hAnsi="Times"/>
              </w:rPr>
              <w:t>]</w:t>
            </w:r>
          </w:p>
        </w:tc>
      </w:tr>
      <w:tr w:rsidR="00E2275D" w14:paraId="5B7F2504" w14:textId="77777777" w:rsidTr="007B0C83">
        <w:tc>
          <w:tcPr>
            <w:tcW w:w="6749" w:type="dxa"/>
          </w:tcPr>
          <w:p w14:paraId="21C2C34E" w14:textId="77777777" w:rsidR="00E2275D" w:rsidRDefault="00E2275D" w:rsidP="00E86571">
            <w:pPr>
              <w:rPr>
                <w:rFonts w:ascii="Times" w:hAnsi="Times"/>
              </w:rPr>
            </w:pPr>
          </w:p>
        </w:tc>
        <w:tc>
          <w:tcPr>
            <w:tcW w:w="1044" w:type="dxa"/>
          </w:tcPr>
          <w:p w14:paraId="005D895F" w14:textId="098362CC" w:rsidR="00E2275D" w:rsidRDefault="00E2275D" w:rsidP="00E2275D">
            <w:pPr>
              <w:rPr>
                <w:rFonts w:ascii="Times" w:hAnsi="Times"/>
              </w:rPr>
            </w:pPr>
            <w:r>
              <w:rPr>
                <w:rFonts w:ascii="Times" w:hAnsi="Times"/>
              </w:rPr>
              <w:t>Asked First</w:t>
            </w:r>
          </w:p>
        </w:tc>
        <w:tc>
          <w:tcPr>
            <w:tcW w:w="1045" w:type="dxa"/>
          </w:tcPr>
          <w:p w14:paraId="47CB40BB" w14:textId="1071DB2B" w:rsidR="00E2275D" w:rsidRDefault="00E2275D" w:rsidP="00E2275D">
            <w:pPr>
              <w:rPr>
                <w:rFonts w:ascii="Times" w:hAnsi="Times"/>
              </w:rPr>
            </w:pPr>
            <w:r>
              <w:rPr>
                <w:rFonts w:ascii="Times" w:hAnsi="Times"/>
              </w:rPr>
              <w:t>Asked Second</w:t>
            </w:r>
          </w:p>
        </w:tc>
      </w:tr>
      <w:tr w:rsidR="00E2275D" w14:paraId="5705078E" w14:textId="77777777" w:rsidTr="007B0C83">
        <w:tc>
          <w:tcPr>
            <w:tcW w:w="6749" w:type="dxa"/>
          </w:tcPr>
          <w:p w14:paraId="4966B99C" w14:textId="25FE701A" w:rsidR="00E2275D" w:rsidRPr="00E2275D" w:rsidRDefault="00E2275D" w:rsidP="00E86571">
            <w:pPr>
              <w:jc w:val="left"/>
              <w:rPr>
                <w:rFonts w:ascii="Times" w:hAnsi="Times"/>
              </w:rPr>
            </w:pPr>
            <w:r>
              <w:rPr>
                <w:rFonts w:ascii="Times" w:hAnsi="Times"/>
              </w:rPr>
              <w:t xml:space="preserve">You were not registered to vote. </w:t>
            </w:r>
          </w:p>
        </w:tc>
        <w:tc>
          <w:tcPr>
            <w:tcW w:w="1044" w:type="dxa"/>
          </w:tcPr>
          <w:p w14:paraId="3F6B2BA3" w14:textId="59AB828C" w:rsidR="00E2275D" w:rsidRDefault="001E3DEE" w:rsidP="007B0C83">
            <w:pPr>
              <w:rPr>
                <w:rFonts w:ascii="Times" w:hAnsi="Times"/>
              </w:rPr>
            </w:pPr>
            <w:r>
              <w:rPr>
                <w:rFonts w:ascii="Times" w:hAnsi="Times"/>
              </w:rPr>
              <w:t>19.4 %</w:t>
            </w:r>
          </w:p>
        </w:tc>
        <w:tc>
          <w:tcPr>
            <w:tcW w:w="1045" w:type="dxa"/>
          </w:tcPr>
          <w:p w14:paraId="04EB6EC4" w14:textId="2CBA06C2" w:rsidR="00E2275D" w:rsidRDefault="001E3DEE" w:rsidP="007B0C83">
            <w:pPr>
              <w:rPr>
                <w:rFonts w:ascii="Times" w:hAnsi="Times"/>
              </w:rPr>
            </w:pPr>
            <w:r>
              <w:rPr>
                <w:rFonts w:ascii="Times" w:hAnsi="Times"/>
              </w:rPr>
              <w:t>18.0 %</w:t>
            </w:r>
          </w:p>
        </w:tc>
      </w:tr>
      <w:tr w:rsidR="00E2275D" w14:paraId="0B4787F6" w14:textId="77777777" w:rsidTr="007B0C83">
        <w:tc>
          <w:tcPr>
            <w:tcW w:w="6749" w:type="dxa"/>
          </w:tcPr>
          <w:p w14:paraId="49E29F21" w14:textId="24F54F22" w:rsidR="00E2275D" w:rsidRDefault="00E2275D" w:rsidP="00E86571">
            <w:pPr>
              <w:jc w:val="left"/>
              <w:rPr>
                <w:rFonts w:ascii="Times" w:hAnsi="Times"/>
              </w:rPr>
            </w:pPr>
            <w:r>
              <w:rPr>
                <w:rFonts w:ascii="Times" w:hAnsi="Times"/>
              </w:rPr>
              <w:t xml:space="preserve">You were registered to vote, but you chose not to vote. </w:t>
            </w:r>
          </w:p>
        </w:tc>
        <w:tc>
          <w:tcPr>
            <w:tcW w:w="1044" w:type="dxa"/>
          </w:tcPr>
          <w:p w14:paraId="11E836B8" w14:textId="58A48A84" w:rsidR="00E2275D" w:rsidRDefault="001E3DEE" w:rsidP="007B0C83">
            <w:pPr>
              <w:rPr>
                <w:rFonts w:ascii="Times" w:hAnsi="Times"/>
              </w:rPr>
            </w:pPr>
            <w:r>
              <w:rPr>
                <w:rFonts w:ascii="Times" w:hAnsi="Times"/>
              </w:rPr>
              <w:t>7.3</w:t>
            </w:r>
          </w:p>
        </w:tc>
        <w:tc>
          <w:tcPr>
            <w:tcW w:w="1045" w:type="dxa"/>
          </w:tcPr>
          <w:p w14:paraId="15FFA41C" w14:textId="7F91F0FE" w:rsidR="00E2275D" w:rsidRDefault="001E3DEE" w:rsidP="007B0C83">
            <w:pPr>
              <w:rPr>
                <w:rFonts w:ascii="Times" w:hAnsi="Times"/>
              </w:rPr>
            </w:pPr>
            <w:r>
              <w:rPr>
                <w:rFonts w:ascii="Times" w:hAnsi="Times"/>
              </w:rPr>
              <w:t>7.8</w:t>
            </w:r>
          </w:p>
        </w:tc>
      </w:tr>
      <w:tr w:rsidR="00E2275D" w14:paraId="216118B4" w14:textId="77777777" w:rsidTr="007B0C83">
        <w:tc>
          <w:tcPr>
            <w:tcW w:w="6749" w:type="dxa"/>
          </w:tcPr>
          <w:p w14:paraId="3D259F54" w14:textId="265A1530" w:rsidR="00E2275D" w:rsidRPr="00E2275D" w:rsidRDefault="00E2275D" w:rsidP="00E86571">
            <w:pPr>
              <w:jc w:val="left"/>
              <w:rPr>
                <w:rFonts w:ascii="Times" w:hAnsi="Times"/>
              </w:rPr>
            </w:pPr>
            <w:r>
              <w:rPr>
                <w:rFonts w:ascii="Times" w:hAnsi="Times"/>
              </w:rPr>
              <w:t xml:space="preserve">You were registered and tried to vote, but were turned away at the polling station. </w:t>
            </w:r>
          </w:p>
        </w:tc>
        <w:tc>
          <w:tcPr>
            <w:tcW w:w="1044" w:type="dxa"/>
          </w:tcPr>
          <w:p w14:paraId="0EB23226" w14:textId="2F7FE5ED" w:rsidR="00E2275D" w:rsidRDefault="001E3DEE" w:rsidP="007B0C83">
            <w:pPr>
              <w:rPr>
                <w:rFonts w:ascii="Times" w:hAnsi="Times"/>
              </w:rPr>
            </w:pPr>
            <w:r>
              <w:rPr>
                <w:rFonts w:ascii="Times" w:hAnsi="Times"/>
              </w:rPr>
              <w:t>0.8</w:t>
            </w:r>
          </w:p>
        </w:tc>
        <w:tc>
          <w:tcPr>
            <w:tcW w:w="1045" w:type="dxa"/>
          </w:tcPr>
          <w:p w14:paraId="675E2292" w14:textId="1CD74BCB" w:rsidR="00E2275D" w:rsidRDefault="001E3DEE" w:rsidP="007B0C83">
            <w:pPr>
              <w:rPr>
                <w:rFonts w:ascii="Times" w:hAnsi="Times"/>
              </w:rPr>
            </w:pPr>
            <w:r>
              <w:rPr>
                <w:rFonts w:ascii="Times" w:hAnsi="Times"/>
              </w:rPr>
              <w:t>0.9</w:t>
            </w:r>
          </w:p>
        </w:tc>
      </w:tr>
      <w:tr w:rsidR="00E2275D" w14:paraId="66A7C935" w14:textId="77777777" w:rsidTr="007B0C83">
        <w:tc>
          <w:tcPr>
            <w:tcW w:w="6749" w:type="dxa"/>
          </w:tcPr>
          <w:p w14:paraId="285E26F6" w14:textId="32D88181" w:rsidR="00E2275D" w:rsidRPr="00162DE9" w:rsidRDefault="00E2275D" w:rsidP="00E86571">
            <w:pPr>
              <w:jc w:val="left"/>
              <w:rPr>
                <w:rFonts w:ascii="Times" w:hAnsi="Times"/>
              </w:rPr>
            </w:pPr>
            <w:r w:rsidRPr="009C53D0">
              <w:rPr>
                <w:rFonts w:ascii="Times" w:hAnsi="Times"/>
              </w:rPr>
              <w:t>You did vote</w:t>
            </w:r>
            <w:r>
              <w:rPr>
                <w:rFonts w:ascii="Times" w:hAnsi="Times"/>
              </w:rPr>
              <w:t xml:space="preserve">. </w:t>
            </w:r>
          </w:p>
        </w:tc>
        <w:tc>
          <w:tcPr>
            <w:tcW w:w="1044" w:type="dxa"/>
          </w:tcPr>
          <w:p w14:paraId="15AEAB08" w14:textId="3B62DD7E" w:rsidR="00E2275D" w:rsidRDefault="001E3DEE" w:rsidP="007B0C83">
            <w:pPr>
              <w:rPr>
                <w:rFonts w:ascii="Times" w:hAnsi="Times"/>
              </w:rPr>
            </w:pPr>
            <w:r>
              <w:rPr>
                <w:rFonts w:ascii="Times" w:hAnsi="Times"/>
              </w:rPr>
              <w:t>71.7</w:t>
            </w:r>
          </w:p>
        </w:tc>
        <w:tc>
          <w:tcPr>
            <w:tcW w:w="1045" w:type="dxa"/>
          </w:tcPr>
          <w:p w14:paraId="3F096656" w14:textId="0A83669E" w:rsidR="00E2275D" w:rsidRDefault="001E3DEE" w:rsidP="007B0C83">
            <w:pPr>
              <w:rPr>
                <w:rFonts w:ascii="Times" w:hAnsi="Times"/>
              </w:rPr>
            </w:pPr>
            <w:r>
              <w:rPr>
                <w:rFonts w:ascii="Times" w:hAnsi="Times"/>
              </w:rPr>
              <w:t>73.0</w:t>
            </w:r>
          </w:p>
        </w:tc>
      </w:tr>
      <w:tr w:rsidR="00E2275D" w14:paraId="317185B2" w14:textId="77777777" w:rsidTr="007B0C83">
        <w:tc>
          <w:tcPr>
            <w:tcW w:w="6749" w:type="dxa"/>
          </w:tcPr>
          <w:p w14:paraId="794C2A18" w14:textId="7AD73B1E" w:rsidR="00E2275D" w:rsidRPr="0061042D" w:rsidRDefault="00E2275D" w:rsidP="00E86571">
            <w:pPr>
              <w:jc w:val="left"/>
              <w:rPr>
                <w:rFonts w:ascii="Times" w:hAnsi="Times"/>
              </w:rPr>
            </w:pPr>
            <w:r>
              <w:rPr>
                <w:rFonts w:ascii="Times" w:hAnsi="Times"/>
              </w:rPr>
              <w:t>Don’t know // Can’t remember</w:t>
            </w:r>
          </w:p>
        </w:tc>
        <w:tc>
          <w:tcPr>
            <w:tcW w:w="1044" w:type="dxa"/>
          </w:tcPr>
          <w:p w14:paraId="7CE5C450" w14:textId="5AD8080F" w:rsidR="00E2275D" w:rsidRDefault="001E3DEE" w:rsidP="007B0C83">
            <w:pPr>
              <w:rPr>
                <w:rFonts w:ascii="Times" w:hAnsi="Times"/>
              </w:rPr>
            </w:pPr>
            <w:r>
              <w:rPr>
                <w:rFonts w:ascii="Times" w:hAnsi="Times"/>
              </w:rPr>
              <w:t>0.7</w:t>
            </w:r>
          </w:p>
        </w:tc>
        <w:tc>
          <w:tcPr>
            <w:tcW w:w="1045" w:type="dxa"/>
          </w:tcPr>
          <w:p w14:paraId="79F7C5F0" w14:textId="6E0473E4" w:rsidR="00E2275D" w:rsidRDefault="001E3DEE" w:rsidP="007B0C83">
            <w:pPr>
              <w:rPr>
                <w:rFonts w:ascii="Times" w:hAnsi="Times"/>
              </w:rPr>
            </w:pPr>
            <w:r>
              <w:rPr>
                <w:rFonts w:ascii="Times" w:hAnsi="Times"/>
              </w:rPr>
              <w:t>0.3</w:t>
            </w:r>
          </w:p>
        </w:tc>
      </w:tr>
    </w:tbl>
    <w:p w14:paraId="15572987" w14:textId="77777777" w:rsidR="00E86571" w:rsidRDefault="00E86571" w:rsidP="003F591E">
      <w:pPr>
        <w:spacing w:line="480" w:lineRule="auto"/>
        <w:rPr>
          <w:rFonts w:ascii="Times" w:hAnsi="Times"/>
        </w:rPr>
      </w:pPr>
    </w:p>
    <w:p w14:paraId="142D175E" w14:textId="391A9429" w:rsidR="00E42118" w:rsidRPr="00E86571" w:rsidRDefault="00E42118" w:rsidP="00E42118">
      <w:pPr>
        <w:rPr>
          <w:rFonts w:ascii="Times" w:hAnsi="Times"/>
        </w:rPr>
      </w:pPr>
      <w:r>
        <w:rPr>
          <w:rFonts w:ascii="Times" w:hAnsi="Times"/>
        </w:rPr>
        <w:lastRenderedPageBreak/>
        <w:t>Finally, instead of simply allowing respondents to answer ‘yes’ or ‘no’ to the question, the survey enumerator read a series of options that gave respondents a number of reasons for not voting. Although all the reasons for not voting were collapsed into one category for the purposes of the analysis, offering respondents a number reasons for not voting relieved some of the social sensitivity of reporting that they did not vote.</w:t>
      </w:r>
    </w:p>
    <w:p w14:paraId="4D59F817" w14:textId="77777777" w:rsidR="00B750BA" w:rsidRDefault="00B750BA" w:rsidP="003F591E">
      <w:pPr>
        <w:spacing w:line="480" w:lineRule="auto"/>
        <w:rPr>
          <w:rFonts w:ascii="Times" w:hAnsi="Times"/>
          <w:u w:val="single"/>
        </w:rPr>
      </w:pPr>
    </w:p>
    <w:p w14:paraId="2334E173" w14:textId="44920D1F" w:rsidR="00DE4415" w:rsidRPr="00DE4415" w:rsidRDefault="00E86571" w:rsidP="003F591E">
      <w:pPr>
        <w:spacing w:line="480" w:lineRule="auto"/>
        <w:rPr>
          <w:rFonts w:ascii="Times" w:hAnsi="Times"/>
          <w:u w:val="single"/>
        </w:rPr>
      </w:pPr>
      <w:r>
        <w:rPr>
          <w:rFonts w:ascii="Times" w:hAnsi="Times"/>
          <w:u w:val="single"/>
        </w:rPr>
        <w:t>Part 3</w:t>
      </w:r>
      <w:r w:rsidR="00DE4415">
        <w:rPr>
          <w:rFonts w:ascii="Times" w:hAnsi="Times"/>
          <w:u w:val="single"/>
        </w:rPr>
        <w:t>:</w:t>
      </w:r>
      <w:r w:rsidR="00DE4415">
        <w:rPr>
          <w:rFonts w:ascii="Times" w:hAnsi="Times"/>
          <w:i/>
          <w:u w:val="single"/>
        </w:rPr>
        <w:t xml:space="preserve"> </w:t>
      </w:r>
      <w:r w:rsidR="00DE4415">
        <w:rPr>
          <w:rFonts w:ascii="Times" w:hAnsi="Times"/>
          <w:u w:val="single"/>
        </w:rPr>
        <w:t>Interviewer Effects</w:t>
      </w:r>
    </w:p>
    <w:p w14:paraId="19EAD22C" w14:textId="0E579313" w:rsidR="003F591E" w:rsidRDefault="00E42118" w:rsidP="00E42118">
      <w:pPr>
        <w:rPr>
          <w:rFonts w:ascii="Times" w:hAnsi="Times"/>
        </w:rPr>
      </w:pPr>
      <w:r>
        <w:rPr>
          <w:rFonts w:ascii="Times" w:hAnsi="Times"/>
        </w:rPr>
        <w:t>Another way to investigate social sensitivity bias in response options is to investigate the different ways in which respondents reported their beliefs to different types of survey enumerators. We might expect that different enumerators might elicit more truthful responses from respondents for myriad reasons. For example, some people are natural</w:t>
      </w:r>
      <w:r w:rsidR="007B0C83">
        <w:rPr>
          <w:rFonts w:ascii="Times" w:hAnsi="Times"/>
        </w:rPr>
        <w:t>ly more sympathetic than others. S</w:t>
      </w:r>
      <w:r>
        <w:rPr>
          <w:rFonts w:ascii="Times" w:hAnsi="Times"/>
        </w:rPr>
        <w:t xml:space="preserve">omeone who is more similar in demographic characteristics might elicit more truthful answers (e.g. a female respondent might be more truthful with a female enumerator than a male enumerator). Of course, we all introduce bias in countless ways that simply cannot be accounted </w:t>
      </w:r>
      <w:r w:rsidR="00D02AB9">
        <w:rPr>
          <w:rFonts w:ascii="Times" w:hAnsi="Times"/>
        </w:rPr>
        <w:t>for</w:t>
      </w:r>
      <w:r>
        <w:rPr>
          <w:rFonts w:ascii="Times" w:hAnsi="Times"/>
        </w:rPr>
        <w:t xml:space="preserve">. While there is no survey on earth that can claim that no responses </w:t>
      </w:r>
      <w:r w:rsidR="00077A59">
        <w:rPr>
          <w:rFonts w:ascii="Times" w:hAnsi="Times"/>
        </w:rPr>
        <w:t>are different across</w:t>
      </w:r>
      <w:r>
        <w:rPr>
          <w:rFonts w:ascii="Times" w:hAnsi="Times"/>
        </w:rPr>
        <w:t xml:space="preserve"> enumerato</w:t>
      </w:r>
      <w:r w:rsidR="00077A59">
        <w:rPr>
          <w:rFonts w:ascii="Times" w:hAnsi="Times"/>
        </w:rPr>
        <w:t>rs</w:t>
      </w:r>
      <w:r w:rsidR="00D02AB9">
        <w:rPr>
          <w:rFonts w:ascii="Times" w:hAnsi="Times"/>
        </w:rPr>
        <w:t xml:space="preserve"> </w:t>
      </w:r>
      <w:r w:rsidR="00D02AB9">
        <w:rPr>
          <w:rFonts w:ascii="Times" w:hAnsi="Times"/>
        </w:rPr>
        <w:t>(for this reason, all regression results control for survey enumerator)</w:t>
      </w:r>
      <w:r>
        <w:rPr>
          <w:rFonts w:ascii="Times" w:hAnsi="Times"/>
        </w:rPr>
        <w:t>, the hope is that no enumerator introduces</w:t>
      </w:r>
      <w:r w:rsidR="00077A59">
        <w:rPr>
          <w:rFonts w:ascii="Times" w:hAnsi="Times"/>
        </w:rPr>
        <w:t xml:space="preserve"> systematic bias</w:t>
      </w:r>
      <w:r w:rsidR="00D02AB9">
        <w:rPr>
          <w:rFonts w:ascii="Times" w:hAnsi="Times"/>
        </w:rPr>
        <w:t xml:space="preserve"> across a subset of questions</w:t>
      </w:r>
      <w:r w:rsidR="00077A59">
        <w:rPr>
          <w:rFonts w:ascii="Times" w:hAnsi="Times"/>
        </w:rPr>
        <w:t>. Table C3 below lists all of the survey enumerators and their relevant demographic characteristics.</w:t>
      </w:r>
    </w:p>
    <w:p w14:paraId="4D804C88" w14:textId="77777777" w:rsidR="00E42118" w:rsidRDefault="00E42118" w:rsidP="00E42118">
      <w:pPr>
        <w:rPr>
          <w:rFonts w:ascii="Times" w:hAnsi="Times"/>
        </w:rPr>
      </w:pPr>
    </w:p>
    <w:p w14:paraId="7810E289" w14:textId="42D1272B" w:rsidR="00077A59" w:rsidRPr="00077A59" w:rsidRDefault="00077A59" w:rsidP="00077A59">
      <w:pPr>
        <w:jc w:val="center"/>
        <w:rPr>
          <w:rFonts w:ascii="Times" w:hAnsi="Times"/>
          <w:b/>
        </w:rPr>
      </w:pPr>
      <w:r>
        <w:rPr>
          <w:rFonts w:ascii="Times" w:hAnsi="Times"/>
          <w:b/>
        </w:rPr>
        <w:t>Table C3: Survey Enumerators and their Demographic Characteristics</w:t>
      </w:r>
    </w:p>
    <w:p w14:paraId="4E04E2B5" w14:textId="77777777" w:rsidR="00E42118" w:rsidRDefault="00E42118" w:rsidP="00E42118">
      <w:pPr>
        <w:rPr>
          <w:rFonts w:ascii="Times" w:hAnsi="Times"/>
        </w:rPr>
      </w:pPr>
    </w:p>
    <w:tbl>
      <w:tblPr>
        <w:tblStyle w:val="TableGrid"/>
        <w:tblW w:w="9355" w:type="dxa"/>
        <w:tblLook w:val="04A0" w:firstRow="1" w:lastRow="0" w:firstColumn="1" w:lastColumn="0" w:noHBand="0" w:noVBand="1"/>
      </w:tblPr>
      <w:tblGrid>
        <w:gridCol w:w="1398"/>
        <w:gridCol w:w="1320"/>
        <w:gridCol w:w="1421"/>
        <w:gridCol w:w="1385"/>
        <w:gridCol w:w="1343"/>
        <w:gridCol w:w="2488"/>
      </w:tblGrid>
      <w:tr w:rsidR="00755512" w14:paraId="53F5807E" w14:textId="602C1AA1" w:rsidTr="000F4776">
        <w:trPr>
          <w:cnfStyle w:val="100000000000" w:firstRow="1" w:lastRow="0" w:firstColumn="0" w:lastColumn="0" w:oddVBand="0" w:evenVBand="0" w:oddHBand="0" w:evenHBand="0" w:firstRowFirstColumn="0" w:firstRowLastColumn="0" w:lastRowFirstColumn="0" w:lastRowLastColumn="0"/>
          <w:trHeight w:val="512"/>
        </w:trPr>
        <w:tc>
          <w:tcPr>
            <w:tcW w:w="1398" w:type="dxa"/>
            <w:tcBorders>
              <w:top w:val="nil"/>
              <w:left w:val="nil"/>
            </w:tcBorders>
          </w:tcPr>
          <w:p w14:paraId="0065D1B8" w14:textId="77777777" w:rsidR="00755512" w:rsidRDefault="00755512" w:rsidP="00033A68">
            <w:pPr>
              <w:rPr>
                <w:rFonts w:ascii="Times" w:hAnsi="Times"/>
              </w:rPr>
            </w:pPr>
          </w:p>
        </w:tc>
        <w:tc>
          <w:tcPr>
            <w:tcW w:w="1320" w:type="dxa"/>
            <w:tcBorders>
              <w:top w:val="nil"/>
            </w:tcBorders>
          </w:tcPr>
          <w:p w14:paraId="5D2B25AE" w14:textId="7944F446" w:rsidR="00755512" w:rsidRDefault="00755512" w:rsidP="00033A68">
            <w:pPr>
              <w:rPr>
                <w:rFonts w:ascii="Times" w:hAnsi="Times"/>
              </w:rPr>
            </w:pPr>
            <w:r>
              <w:rPr>
                <w:rFonts w:ascii="Times" w:hAnsi="Times"/>
              </w:rPr>
              <w:t>Gender</w:t>
            </w:r>
          </w:p>
        </w:tc>
        <w:tc>
          <w:tcPr>
            <w:tcW w:w="1421" w:type="dxa"/>
            <w:tcBorders>
              <w:top w:val="nil"/>
            </w:tcBorders>
          </w:tcPr>
          <w:p w14:paraId="5B517A00" w14:textId="655C0E60" w:rsidR="00755512" w:rsidRDefault="00755512" w:rsidP="00033A68">
            <w:pPr>
              <w:rPr>
                <w:rFonts w:ascii="Times" w:hAnsi="Times"/>
              </w:rPr>
            </w:pPr>
            <w:r>
              <w:rPr>
                <w:rFonts w:ascii="Times" w:hAnsi="Times"/>
              </w:rPr>
              <w:t>Nationality</w:t>
            </w:r>
          </w:p>
        </w:tc>
        <w:tc>
          <w:tcPr>
            <w:tcW w:w="1385" w:type="dxa"/>
            <w:tcBorders>
              <w:top w:val="nil"/>
            </w:tcBorders>
          </w:tcPr>
          <w:p w14:paraId="369A2E78" w14:textId="7D3300E8" w:rsidR="00755512" w:rsidRDefault="00755512" w:rsidP="00033A68">
            <w:pPr>
              <w:rPr>
                <w:rFonts w:ascii="Times" w:hAnsi="Times"/>
              </w:rPr>
            </w:pPr>
            <w:r>
              <w:rPr>
                <w:rFonts w:ascii="Times" w:hAnsi="Times"/>
              </w:rPr>
              <w:t>Primary Language</w:t>
            </w:r>
          </w:p>
        </w:tc>
        <w:tc>
          <w:tcPr>
            <w:tcW w:w="1343" w:type="dxa"/>
            <w:tcBorders>
              <w:top w:val="nil"/>
            </w:tcBorders>
          </w:tcPr>
          <w:p w14:paraId="7CDC642E" w14:textId="28B6C370" w:rsidR="00755512" w:rsidRDefault="00755512" w:rsidP="00033A68">
            <w:pPr>
              <w:rPr>
                <w:rFonts w:ascii="Times" w:hAnsi="Times"/>
              </w:rPr>
            </w:pPr>
            <w:r>
              <w:rPr>
                <w:rFonts w:ascii="Times" w:hAnsi="Times"/>
              </w:rPr>
              <w:t xml:space="preserve">Number of Surveys </w:t>
            </w:r>
          </w:p>
        </w:tc>
        <w:tc>
          <w:tcPr>
            <w:tcW w:w="2488" w:type="dxa"/>
            <w:tcBorders>
              <w:top w:val="nil"/>
              <w:right w:val="nil"/>
            </w:tcBorders>
          </w:tcPr>
          <w:p w14:paraId="170678EB" w14:textId="18D4807A" w:rsidR="00755512" w:rsidRDefault="00755512" w:rsidP="00033A68">
            <w:pPr>
              <w:rPr>
                <w:rFonts w:ascii="Times" w:hAnsi="Times"/>
              </w:rPr>
            </w:pPr>
            <w:r>
              <w:rPr>
                <w:rFonts w:ascii="Times" w:hAnsi="Times"/>
              </w:rPr>
              <w:t>Regions of Work</w:t>
            </w:r>
          </w:p>
        </w:tc>
      </w:tr>
      <w:tr w:rsidR="00755512" w14:paraId="12ED3F8A" w14:textId="6E598E75" w:rsidTr="000F4776">
        <w:tc>
          <w:tcPr>
            <w:tcW w:w="1398" w:type="dxa"/>
            <w:tcBorders>
              <w:left w:val="nil"/>
            </w:tcBorders>
          </w:tcPr>
          <w:p w14:paraId="0C4F45E2" w14:textId="7220C3F8" w:rsidR="00755512" w:rsidRDefault="00755512" w:rsidP="00033A68">
            <w:pPr>
              <w:rPr>
                <w:rFonts w:ascii="Times" w:hAnsi="Times"/>
              </w:rPr>
            </w:pPr>
            <w:r>
              <w:rPr>
                <w:rFonts w:ascii="Times" w:hAnsi="Times"/>
              </w:rPr>
              <w:t>Author</w:t>
            </w:r>
          </w:p>
        </w:tc>
        <w:tc>
          <w:tcPr>
            <w:tcW w:w="1320" w:type="dxa"/>
          </w:tcPr>
          <w:p w14:paraId="583895FD" w14:textId="2B518C48" w:rsidR="00755512" w:rsidRDefault="00755512" w:rsidP="00033A68">
            <w:pPr>
              <w:rPr>
                <w:rFonts w:ascii="Times" w:hAnsi="Times"/>
              </w:rPr>
            </w:pPr>
            <w:r>
              <w:rPr>
                <w:rFonts w:ascii="Times" w:hAnsi="Times"/>
              </w:rPr>
              <w:t>Female</w:t>
            </w:r>
          </w:p>
        </w:tc>
        <w:tc>
          <w:tcPr>
            <w:tcW w:w="1421" w:type="dxa"/>
          </w:tcPr>
          <w:p w14:paraId="0DDEEF2B" w14:textId="727F7654" w:rsidR="00755512" w:rsidRDefault="00755512" w:rsidP="00033A68">
            <w:pPr>
              <w:rPr>
                <w:rFonts w:ascii="Times" w:hAnsi="Times"/>
              </w:rPr>
            </w:pPr>
            <w:r>
              <w:rPr>
                <w:rFonts w:ascii="Times" w:hAnsi="Times"/>
              </w:rPr>
              <w:t>USA</w:t>
            </w:r>
          </w:p>
        </w:tc>
        <w:tc>
          <w:tcPr>
            <w:tcW w:w="1385" w:type="dxa"/>
          </w:tcPr>
          <w:p w14:paraId="1433666E" w14:textId="512BE80A" w:rsidR="00755512" w:rsidRDefault="00755512" w:rsidP="00033A68">
            <w:pPr>
              <w:rPr>
                <w:rFonts w:ascii="Times" w:hAnsi="Times"/>
              </w:rPr>
            </w:pPr>
            <w:r>
              <w:rPr>
                <w:rFonts w:ascii="Times" w:hAnsi="Times"/>
              </w:rPr>
              <w:t>English</w:t>
            </w:r>
          </w:p>
        </w:tc>
        <w:tc>
          <w:tcPr>
            <w:tcW w:w="1343" w:type="dxa"/>
          </w:tcPr>
          <w:p w14:paraId="3EC74A46" w14:textId="5082B727" w:rsidR="00755512" w:rsidRDefault="00755512" w:rsidP="00033A68">
            <w:pPr>
              <w:rPr>
                <w:rFonts w:ascii="Times" w:hAnsi="Times"/>
              </w:rPr>
            </w:pPr>
            <w:r>
              <w:rPr>
                <w:rFonts w:ascii="Times" w:hAnsi="Times"/>
              </w:rPr>
              <w:t>576</w:t>
            </w:r>
          </w:p>
        </w:tc>
        <w:tc>
          <w:tcPr>
            <w:tcW w:w="2488" w:type="dxa"/>
            <w:tcBorders>
              <w:right w:val="nil"/>
            </w:tcBorders>
          </w:tcPr>
          <w:p w14:paraId="7CBB1C74" w14:textId="4DC7AD40" w:rsidR="00755512" w:rsidRDefault="009A4579" w:rsidP="009A4579">
            <w:pPr>
              <w:rPr>
                <w:rFonts w:ascii="Times" w:hAnsi="Times"/>
              </w:rPr>
            </w:pPr>
            <w:r>
              <w:rPr>
                <w:rFonts w:ascii="Times" w:hAnsi="Times"/>
              </w:rPr>
              <w:t>Centre, Est, Littoral, Ouest, Northwest, Southwest, Sud</w:t>
            </w:r>
          </w:p>
        </w:tc>
      </w:tr>
      <w:tr w:rsidR="00755512" w14:paraId="685E0C81" w14:textId="313F9B62" w:rsidTr="000F4776">
        <w:tc>
          <w:tcPr>
            <w:tcW w:w="1398" w:type="dxa"/>
            <w:tcBorders>
              <w:left w:val="nil"/>
            </w:tcBorders>
          </w:tcPr>
          <w:p w14:paraId="32AB3FBD" w14:textId="6E0B0617" w:rsidR="00755512" w:rsidRDefault="00755512" w:rsidP="00033A68">
            <w:pPr>
              <w:rPr>
                <w:rFonts w:ascii="Times" w:hAnsi="Times"/>
              </w:rPr>
            </w:pPr>
            <w:r>
              <w:rPr>
                <w:rFonts w:ascii="Times" w:hAnsi="Times"/>
              </w:rPr>
              <w:t>Brenda</w:t>
            </w:r>
          </w:p>
        </w:tc>
        <w:tc>
          <w:tcPr>
            <w:tcW w:w="1320" w:type="dxa"/>
          </w:tcPr>
          <w:p w14:paraId="6EB90EBF" w14:textId="4CF2FB91" w:rsidR="00755512" w:rsidRDefault="00755512" w:rsidP="00033A68">
            <w:pPr>
              <w:rPr>
                <w:rFonts w:ascii="Times" w:hAnsi="Times"/>
              </w:rPr>
            </w:pPr>
            <w:r>
              <w:rPr>
                <w:rFonts w:ascii="Times" w:hAnsi="Times"/>
              </w:rPr>
              <w:t>Female</w:t>
            </w:r>
          </w:p>
        </w:tc>
        <w:tc>
          <w:tcPr>
            <w:tcW w:w="1421" w:type="dxa"/>
          </w:tcPr>
          <w:p w14:paraId="4C77B477" w14:textId="20A9B50E" w:rsidR="00755512" w:rsidRDefault="00755512" w:rsidP="00033A68">
            <w:pPr>
              <w:rPr>
                <w:rFonts w:ascii="Times" w:hAnsi="Times"/>
              </w:rPr>
            </w:pPr>
            <w:r>
              <w:rPr>
                <w:rFonts w:ascii="Times" w:hAnsi="Times"/>
              </w:rPr>
              <w:t>Cameroon</w:t>
            </w:r>
          </w:p>
        </w:tc>
        <w:tc>
          <w:tcPr>
            <w:tcW w:w="1385" w:type="dxa"/>
          </w:tcPr>
          <w:p w14:paraId="396B6713" w14:textId="18BA756B" w:rsidR="00755512" w:rsidRDefault="00755512" w:rsidP="00033A68">
            <w:pPr>
              <w:rPr>
                <w:rFonts w:ascii="Times" w:hAnsi="Times"/>
              </w:rPr>
            </w:pPr>
            <w:r>
              <w:rPr>
                <w:rFonts w:ascii="Times" w:hAnsi="Times"/>
              </w:rPr>
              <w:t>English and French</w:t>
            </w:r>
          </w:p>
        </w:tc>
        <w:tc>
          <w:tcPr>
            <w:tcW w:w="1343" w:type="dxa"/>
          </w:tcPr>
          <w:p w14:paraId="0BEFF9BC" w14:textId="44374211" w:rsidR="00755512" w:rsidRDefault="00755512" w:rsidP="00033A68">
            <w:pPr>
              <w:rPr>
                <w:rFonts w:ascii="Times" w:hAnsi="Times"/>
              </w:rPr>
            </w:pPr>
            <w:r>
              <w:rPr>
                <w:rFonts w:ascii="Times" w:hAnsi="Times"/>
              </w:rPr>
              <w:t>586</w:t>
            </w:r>
          </w:p>
        </w:tc>
        <w:tc>
          <w:tcPr>
            <w:tcW w:w="2488" w:type="dxa"/>
            <w:tcBorders>
              <w:right w:val="nil"/>
            </w:tcBorders>
          </w:tcPr>
          <w:p w14:paraId="7038C136" w14:textId="16EE68DC" w:rsidR="00755512" w:rsidRDefault="00755512" w:rsidP="00033A68">
            <w:pPr>
              <w:rPr>
                <w:rFonts w:ascii="Times" w:hAnsi="Times"/>
              </w:rPr>
            </w:pPr>
            <w:r>
              <w:rPr>
                <w:rFonts w:ascii="Times" w:hAnsi="Times"/>
              </w:rPr>
              <w:t>Centre, Littoral, Northwest, Sud</w:t>
            </w:r>
          </w:p>
        </w:tc>
      </w:tr>
      <w:tr w:rsidR="00755512" w14:paraId="1F8BFC7B" w14:textId="4C5920D0" w:rsidTr="000F4776">
        <w:tc>
          <w:tcPr>
            <w:tcW w:w="1398" w:type="dxa"/>
            <w:tcBorders>
              <w:left w:val="nil"/>
            </w:tcBorders>
          </w:tcPr>
          <w:p w14:paraId="7B12B170" w14:textId="37F58A15" w:rsidR="00755512" w:rsidRDefault="00755512" w:rsidP="00033A68">
            <w:pPr>
              <w:rPr>
                <w:rFonts w:ascii="Times" w:hAnsi="Times"/>
              </w:rPr>
            </w:pPr>
            <w:r>
              <w:rPr>
                <w:rFonts w:ascii="Times" w:hAnsi="Times"/>
              </w:rPr>
              <w:t>Miguel</w:t>
            </w:r>
          </w:p>
        </w:tc>
        <w:tc>
          <w:tcPr>
            <w:tcW w:w="1320" w:type="dxa"/>
          </w:tcPr>
          <w:p w14:paraId="172E0A34" w14:textId="53397BDD" w:rsidR="00755512" w:rsidRDefault="00755512" w:rsidP="00033A68">
            <w:pPr>
              <w:rPr>
                <w:rFonts w:ascii="Times" w:hAnsi="Times"/>
              </w:rPr>
            </w:pPr>
            <w:r>
              <w:rPr>
                <w:rFonts w:ascii="Times" w:hAnsi="Times"/>
              </w:rPr>
              <w:t>Male</w:t>
            </w:r>
          </w:p>
        </w:tc>
        <w:tc>
          <w:tcPr>
            <w:tcW w:w="1421" w:type="dxa"/>
          </w:tcPr>
          <w:p w14:paraId="5C4A31C0" w14:textId="5F51B31C" w:rsidR="00755512" w:rsidRDefault="00755512" w:rsidP="00033A68">
            <w:pPr>
              <w:rPr>
                <w:rFonts w:ascii="Times" w:hAnsi="Times"/>
              </w:rPr>
            </w:pPr>
            <w:r>
              <w:rPr>
                <w:rFonts w:ascii="Times" w:hAnsi="Times"/>
              </w:rPr>
              <w:t>Cameroon</w:t>
            </w:r>
          </w:p>
        </w:tc>
        <w:tc>
          <w:tcPr>
            <w:tcW w:w="1385" w:type="dxa"/>
          </w:tcPr>
          <w:p w14:paraId="71DF534F" w14:textId="5C51339A" w:rsidR="00755512" w:rsidRDefault="00755512" w:rsidP="00033A68">
            <w:pPr>
              <w:rPr>
                <w:rFonts w:ascii="Times" w:hAnsi="Times"/>
              </w:rPr>
            </w:pPr>
            <w:r>
              <w:rPr>
                <w:rFonts w:ascii="Times" w:hAnsi="Times"/>
              </w:rPr>
              <w:t>French</w:t>
            </w:r>
          </w:p>
        </w:tc>
        <w:tc>
          <w:tcPr>
            <w:tcW w:w="1343" w:type="dxa"/>
          </w:tcPr>
          <w:p w14:paraId="5968D81A" w14:textId="32359382" w:rsidR="00755512" w:rsidRDefault="00755512" w:rsidP="00033A68">
            <w:pPr>
              <w:rPr>
                <w:rFonts w:ascii="Times" w:hAnsi="Times"/>
              </w:rPr>
            </w:pPr>
            <w:r>
              <w:rPr>
                <w:rFonts w:ascii="Times" w:hAnsi="Times"/>
              </w:rPr>
              <w:t>294</w:t>
            </w:r>
          </w:p>
        </w:tc>
        <w:tc>
          <w:tcPr>
            <w:tcW w:w="2488" w:type="dxa"/>
            <w:tcBorders>
              <w:right w:val="nil"/>
            </w:tcBorders>
          </w:tcPr>
          <w:p w14:paraId="124CB07E" w14:textId="4C689FAB" w:rsidR="00755512" w:rsidRDefault="00755512" w:rsidP="00033A68">
            <w:pPr>
              <w:rPr>
                <w:rFonts w:ascii="Times" w:hAnsi="Times"/>
              </w:rPr>
            </w:pPr>
            <w:r>
              <w:rPr>
                <w:rFonts w:ascii="Times" w:hAnsi="Times"/>
              </w:rPr>
              <w:t>Centre, Est, Littoral</w:t>
            </w:r>
          </w:p>
        </w:tc>
      </w:tr>
      <w:tr w:rsidR="00755512" w14:paraId="594340DE" w14:textId="231B9EF4" w:rsidTr="000F4776">
        <w:tc>
          <w:tcPr>
            <w:tcW w:w="1398" w:type="dxa"/>
            <w:tcBorders>
              <w:left w:val="nil"/>
            </w:tcBorders>
          </w:tcPr>
          <w:p w14:paraId="5861BB0C" w14:textId="7868F8D2" w:rsidR="00755512" w:rsidRDefault="00755512" w:rsidP="00033A68">
            <w:pPr>
              <w:rPr>
                <w:rFonts w:ascii="Times" w:hAnsi="Times"/>
              </w:rPr>
            </w:pPr>
            <w:r>
              <w:rPr>
                <w:rFonts w:ascii="Times" w:hAnsi="Times"/>
              </w:rPr>
              <w:t>Evelyn</w:t>
            </w:r>
          </w:p>
        </w:tc>
        <w:tc>
          <w:tcPr>
            <w:tcW w:w="1320" w:type="dxa"/>
          </w:tcPr>
          <w:p w14:paraId="38519653" w14:textId="132E7316" w:rsidR="00755512" w:rsidRDefault="00755512" w:rsidP="00033A68">
            <w:pPr>
              <w:rPr>
                <w:rFonts w:ascii="Times" w:hAnsi="Times"/>
              </w:rPr>
            </w:pPr>
            <w:r>
              <w:rPr>
                <w:rFonts w:ascii="Times" w:hAnsi="Times"/>
              </w:rPr>
              <w:t>Female</w:t>
            </w:r>
          </w:p>
        </w:tc>
        <w:tc>
          <w:tcPr>
            <w:tcW w:w="1421" w:type="dxa"/>
          </w:tcPr>
          <w:p w14:paraId="2D00B543" w14:textId="7801D6B9" w:rsidR="00755512" w:rsidRDefault="00755512" w:rsidP="00033A68">
            <w:pPr>
              <w:rPr>
                <w:rFonts w:ascii="Times" w:hAnsi="Times"/>
              </w:rPr>
            </w:pPr>
            <w:r>
              <w:rPr>
                <w:rFonts w:ascii="Times" w:hAnsi="Times"/>
              </w:rPr>
              <w:t>Cameroon</w:t>
            </w:r>
          </w:p>
        </w:tc>
        <w:tc>
          <w:tcPr>
            <w:tcW w:w="1385" w:type="dxa"/>
          </w:tcPr>
          <w:p w14:paraId="3AD6B0A3" w14:textId="79977F33" w:rsidR="00755512" w:rsidRDefault="00755512" w:rsidP="00033A68">
            <w:pPr>
              <w:rPr>
                <w:rFonts w:ascii="Times" w:hAnsi="Times"/>
              </w:rPr>
            </w:pPr>
            <w:r>
              <w:rPr>
                <w:rFonts w:ascii="Times" w:hAnsi="Times"/>
              </w:rPr>
              <w:t>English</w:t>
            </w:r>
          </w:p>
        </w:tc>
        <w:tc>
          <w:tcPr>
            <w:tcW w:w="1343" w:type="dxa"/>
          </w:tcPr>
          <w:p w14:paraId="33391030" w14:textId="43F7BB71" w:rsidR="00755512" w:rsidRDefault="00755512" w:rsidP="00033A68">
            <w:pPr>
              <w:rPr>
                <w:rFonts w:ascii="Times" w:hAnsi="Times"/>
              </w:rPr>
            </w:pPr>
            <w:r>
              <w:rPr>
                <w:rFonts w:ascii="Times" w:hAnsi="Times"/>
              </w:rPr>
              <w:t>840</w:t>
            </w:r>
          </w:p>
        </w:tc>
        <w:tc>
          <w:tcPr>
            <w:tcW w:w="2488" w:type="dxa"/>
            <w:tcBorders>
              <w:right w:val="nil"/>
            </w:tcBorders>
          </w:tcPr>
          <w:p w14:paraId="75ADAD8F" w14:textId="11DEB7E5" w:rsidR="00755512" w:rsidRDefault="00755512" w:rsidP="00033A68">
            <w:pPr>
              <w:rPr>
                <w:rFonts w:ascii="Times" w:hAnsi="Times"/>
              </w:rPr>
            </w:pPr>
            <w:r>
              <w:rPr>
                <w:rFonts w:ascii="Times" w:hAnsi="Times"/>
              </w:rPr>
              <w:t>Est, Northwest, Ouest, Southwest</w:t>
            </w:r>
          </w:p>
        </w:tc>
      </w:tr>
      <w:tr w:rsidR="00755512" w14:paraId="3E031CD9" w14:textId="22E84CA0" w:rsidTr="000F4776">
        <w:tc>
          <w:tcPr>
            <w:tcW w:w="1398" w:type="dxa"/>
            <w:tcBorders>
              <w:left w:val="nil"/>
            </w:tcBorders>
          </w:tcPr>
          <w:p w14:paraId="041C74D2" w14:textId="6E1E8374" w:rsidR="00755512" w:rsidRDefault="00755512" w:rsidP="00033A68">
            <w:pPr>
              <w:rPr>
                <w:rFonts w:ascii="Times" w:hAnsi="Times"/>
              </w:rPr>
            </w:pPr>
            <w:r>
              <w:rPr>
                <w:rFonts w:ascii="Times" w:hAnsi="Times"/>
              </w:rPr>
              <w:t>Kwame</w:t>
            </w:r>
          </w:p>
        </w:tc>
        <w:tc>
          <w:tcPr>
            <w:tcW w:w="1320" w:type="dxa"/>
          </w:tcPr>
          <w:p w14:paraId="52BA4C8B" w14:textId="28417780" w:rsidR="00755512" w:rsidRDefault="00755512" w:rsidP="00033A68">
            <w:pPr>
              <w:rPr>
                <w:rFonts w:ascii="Times" w:hAnsi="Times"/>
              </w:rPr>
            </w:pPr>
            <w:r>
              <w:rPr>
                <w:rFonts w:ascii="Times" w:hAnsi="Times"/>
              </w:rPr>
              <w:t>Male</w:t>
            </w:r>
          </w:p>
        </w:tc>
        <w:tc>
          <w:tcPr>
            <w:tcW w:w="1421" w:type="dxa"/>
          </w:tcPr>
          <w:p w14:paraId="5017496F" w14:textId="729242E3" w:rsidR="00755512" w:rsidRDefault="00755512" w:rsidP="00033A68">
            <w:pPr>
              <w:rPr>
                <w:rFonts w:ascii="Times" w:hAnsi="Times"/>
              </w:rPr>
            </w:pPr>
            <w:r>
              <w:rPr>
                <w:rFonts w:ascii="Times" w:hAnsi="Times"/>
              </w:rPr>
              <w:t>Ghana</w:t>
            </w:r>
          </w:p>
        </w:tc>
        <w:tc>
          <w:tcPr>
            <w:tcW w:w="1385" w:type="dxa"/>
          </w:tcPr>
          <w:p w14:paraId="62DC71B5" w14:textId="19731D62" w:rsidR="00755512" w:rsidRDefault="00755512" w:rsidP="00033A68">
            <w:pPr>
              <w:rPr>
                <w:rFonts w:ascii="Times" w:hAnsi="Times"/>
              </w:rPr>
            </w:pPr>
            <w:r>
              <w:rPr>
                <w:rFonts w:ascii="Times" w:hAnsi="Times"/>
              </w:rPr>
              <w:t>English</w:t>
            </w:r>
          </w:p>
        </w:tc>
        <w:tc>
          <w:tcPr>
            <w:tcW w:w="1343" w:type="dxa"/>
          </w:tcPr>
          <w:p w14:paraId="315A5E97" w14:textId="703B08FF" w:rsidR="00755512" w:rsidRDefault="00755512" w:rsidP="00033A68">
            <w:pPr>
              <w:rPr>
                <w:rFonts w:ascii="Times" w:hAnsi="Times"/>
              </w:rPr>
            </w:pPr>
            <w:r>
              <w:rPr>
                <w:rFonts w:ascii="Times" w:hAnsi="Times"/>
              </w:rPr>
              <w:t>43</w:t>
            </w:r>
          </w:p>
        </w:tc>
        <w:tc>
          <w:tcPr>
            <w:tcW w:w="2488" w:type="dxa"/>
            <w:tcBorders>
              <w:right w:val="nil"/>
            </w:tcBorders>
          </w:tcPr>
          <w:p w14:paraId="44D04B66" w14:textId="23D51B05" w:rsidR="00755512" w:rsidRDefault="00755512" w:rsidP="00033A68">
            <w:pPr>
              <w:rPr>
                <w:rFonts w:ascii="Times" w:hAnsi="Times"/>
              </w:rPr>
            </w:pPr>
            <w:r>
              <w:rPr>
                <w:rFonts w:ascii="Times" w:hAnsi="Times"/>
              </w:rPr>
              <w:t>Northwest, Southwest</w:t>
            </w:r>
          </w:p>
        </w:tc>
      </w:tr>
      <w:tr w:rsidR="00755512" w14:paraId="07851AF8" w14:textId="05E96784" w:rsidTr="000F4776">
        <w:tc>
          <w:tcPr>
            <w:tcW w:w="1398" w:type="dxa"/>
            <w:tcBorders>
              <w:left w:val="nil"/>
            </w:tcBorders>
          </w:tcPr>
          <w:p w14:paraId="1876807C" w14:textId="23A5DA06" w:rsidR="00755512" w:rsidRDefault="00755512" w:rsidP="00033A68">
            <w:pPr>
              <w:rPr>
                <w:rFonts w:ascii="Times" w:hAnsi="Times"/>
              </w:rPr>
            </w:pPr>
            <w:r>
              <w:rPr>
                <w:rFonts w:ascii="Times" w:hAnsi="Times"/>
              </w:rPr>
              <w:t>Shella</w:t>
            </w:r>
          </w:p>
        </w:tc>
        <w:tc>
          <w:tcPr>
            <w:tcW w:w="1320" w:type="dxa"/>
          </w:tcPr>
          <w:p w14:paraId="152BCBBF" w14:textId="417A5660" w:rsidR="00755512" w:rsidRDefault="00755512" w:rsidP="00033A68">
            <w:pPr>
              <w:rPr>
                <w:rFonts w:ascii="Times" w:hAnsi="Times"/>
              </w:rPr>
            </w:pPr>
            <w:r>
              <w:rPr>
                <w:rFonts w:ascii="Times" w:hAnsi="Times"/>
              </w:rPr>
              <w:t>Female</w:t>
            </w:r>
          </w:p>
        </w:tc>
        <w:tc>
          <w:tcPr>
            <w:tcW w:w="1421" w:type="dxa"/>
          </w:tcPr>
          <w:p w14:paraId="4C3428CA" w14:textId="0D506643" w:rsidR="00755512" w:rsidRDefault="00755512" w:rsidP="00033A68">
            <w:pPr>
              <w:rPr>
                <w:rFonts w:ascii="Times" w:hAnsi="Times"/>
              </w:rPr>
            </w:pPr>
            <w:r>
              <w:rPr>
                <w:rFonts w:ascii="Times" w:hAnsi="Times"/>
              </w:rPr>
              <w:t>Cameroon</w:t>
            </w:r>
          </w:p>
        </w:tc>
        <w:tc>
          <w:tcPr>
            <w:tcW w:w="1385" w:type="dxa"/>
          </w:tcPr>
          <w:p w14:paraId="10F44EF1" w14:textId="3D101568" w:rsidR="00755512" w:rsidRDefault="00755512" w:rsidP="00033A68">
            <w:pPr>
              <w:rPr>
                <w:rFonts w:ascii="Times" w:hAnsi="Times"/>
              </w:rPr>
            </w:pPr>
            <w:r>
              <w:rPr>
                <w:rFonts w:ascii="Times" w:hAnsi="Times"/>
              </w:rPr>
              <w:t>English and French</w:t>
            </w:r>
          </w:p>
        </w:tc>
        <w:tc>
          <w:tcPr>
            <w:tcW w:w="1343" w:type="dxa"/>
          </w:tcPr>
          <w:p w14:paraId="52B4B307" w14:textId="2D1211D2" w:rsidR="00755512" w:rsidRDefault="00755512" w:rsidP="00755512">
            <w:pPr>
              <w:rPr>
                <w:rFonts w:ascii="Times" w:hAnsi="Times"/>
              </w:rPr>
            </w:pPr>
            <w:r>
              <w:rPr>
                <w:rFonts w:ascii="Times" w:hAnsi="Times"/>
              </w:rPr>
              <w:t>60</w:t>
            </w:r>
          </w:p>
        </w:tc>
        <w:tc>
          <w:tcPr>
            <w:tcW w:w="2488" w:type="dxa"/>
            <w:tcBorders>
              <w:right w:val="nil"/>
            </w:tcBorders>
          </w:tcPr>
          <w:p w14:paraId="6634F629" w14:textId="2942735E" w:rsidR="00755512" w:rsidRDefault="00755512" w:rsidP="00033A68">
            <w:pPr>
              <w:rPr>
                <w:rFonts w:ascii="Times" w:hAnsi="Times"/>
              </w:rPr>
            </w:pPr>
            <w:r>
              <w:rPr>
                <w:rFonts w:ascii="Times" w:hAnsi="Times"/>
              </w:rPr>
              <w:t>Sud</w:t>
            </w:r>
          </w:p>
        </w:tc>
      </w:tr>
    </w:tbl>
    <w:p w14:paraId="5921162C" w14:textId="77777777" w:rsidR="00033A68" w:rsidRDefault="00033A68" w:rsidP="003F591E">
      <w:pPr>
        <w:spacing w:line="480" w:lineRule="auto"/>
        <w:rPr>
          <w:rFonts w:ascii="Times" w:hAnsi="Times"/>
        </w:rPr>
      </w:pPr>
    </w:p>
    <w:p w14:paraId="78A56955" w14:textId="5CF188A0" w:rsidR="00F16438" w:rsidRDefault="00F16438" w:rsidP="00F16438">
      <w:pPr>
        <w:rPr>
          <w:rFonts w:ascii="Times" w:hAnsi="Times"/>
        </w:rPr>
      </w:pPr>
      <w:r>
        <w:rPr>
          <w:rFonts w:ascii="Times" w:hAnsi="Times"/>
        </w:rPr>
        <w:t xml:space="preserve">The interviewers vary on the most important attributes, including gender, nationality, and primary language. While, perhaps, the most concerning issue is the author’s nationality, this difference actually offers an opportunity for better understanding the extent of social sensitivity bias in the independent variables. </w:t>
      </w:r>
      <w:r w:rsidR="008255FD">
        <w:rPr>
          <w:rFonts w:ascii="Times" w:hAnsi="Times"/>
        </w:rPr>
        <w:t>Of course before the start of the survey, it was explained to each respondent why the survey was being conducted, but a common fear for surveys conducted in Africa is that respondents may secretly believe that the government is conducting the survey. This may bias responses away from things the government would disapprove of, for example abstaining from elections, believing voting is not a duty, reporting that the economy is doing poorly, or supporting the opposition. However, we might expect that respondents would find it implausible that an American enumerator was implementing a survey for the government, allowing them to report more truthful responses.</w:t>
      </w:r>
    </w:p>
    <w:p w14:paraId="6F20643E" w14:textId="77777777" w:rsidR="00505CCD" w:rsidRDefault="00505CCD" w:rsidP="00F16438">
      <w:pPr>
        <w:rPr>
          <w:rFonts w:ascii="Times" w:hAnsi="Times"/>
        </w:rPr>
      </w:pPr>
    </w:p>
    <w:p w14:paraId="36C431D3" w14:textId="02E286FC" w:rsidR="008703CE" w:rsidRDefault="00505CCD" w:rsidP="00C8091B">
      <w:pPr>
        <w:rPr>
          <w:rFonts w:ascii="Times" w:hAnsi="Times"/>
        </w:rPr>
      </w:pPr>
      <w:r>
        <w:rPr>
          <w:rFonts w:ascii="Times" w:hAnsi="Times"/>
        </w:rPr>
        <w:t xml:space="preserve">The results in Table C4 do not lend a lot of evidence to this theory. </w:t>
      </w:r>
      <w:r w:rsidR="00F879D6">
        <w:rPr>
          <w:rFonts w:ascii="Times" w:hAnsi="Times"/>
        </w:rPr>
        <w:t xml:space="preserve">For each model in Table C4, the dependent variable is one of the </w:t>
      </w:r>
      <w:r w:rsidR="00F879D6">
        <w:rPr>
          <w:rFonts w:ascii="Times" w:hAnsi="Times"/>
          <w:i/>
        </w:rPr>
        <w:t xml:space="preserve">independent </w:t>
      </w:r>
      <w:r w:rsidR="00F879D6">
        <w:rPr>
          <w:rFonts w:ascii="Times" w:hAnsi="Times"/>
        </w:rPr>
        <w:t>variables from the main analysis, and the regressors are each survey enumerator (Shella is the omitted category). In general, it is clear that no one enumerator introduced systematic bias across all (or mos</w:t>
      </w:r>
      <w:r w:rsidR="00D72637">
        <w:rPr>
          <w:rFonts w:ascii="Times" w:hAnsi="Times"/>
        </w:rPr>
        <w:t>t) of the questions. R</w:t>
      </w:r>
      <w:r w:rsidR="00F879D6">
        <w:rPr>
          <w:rFonts w:ascii="Times" w:hAnsi="Times"/>
        </w:rPr>
        <w:t>espondents were less likely to report to the author that they believed in the logic of electoral patronage, which may be because they perceive that a Westerner may find such patronage especially distasteful. However, one should note that respondents were even less likely to report this belief to Miguel, a francophone Cameroonian. Respondents were also less likely to tell the author that they believed voting could improve democracy; a finding that is</w:t>
      </w:r>
      <w:r w:rsidR="00D72637">
        <w:rPr>
          <w:rFonts w:ascii="Times" w:hAnsi="Times"/>
        </w:rPr>
        <w:t xml:space="preserve"> more</w:t>
      </w:r>
      <w:r w:rsidR="00F879D6">
        <w:rPr>
          <w:rFonts w:ascii="Times" w:hAnsi="Times"/>
        </w:rPr>
        <w:t xml:space="preserve"> difficult explain. </w:t>
      </w:r>
      <w:r w:rsidR="00D72637">
        <w:rPr>
          <w:rFonts w:ascii="Times" w:hAnsi="Times"/>
        </w:rPr>
        <w:t>However, a</w:t>
      </w:r>
      <w:r w:rsidR="00F879D6">
        <w:rPr>
          <w:rFonts w:ascii="Times" w:hAnsi="Times"/>
        </w:rPr>
        <w:t xml:space="preserve">gain, respondents were even more likely to tell a francophone Cameroonian—in this case Brenda—that they did not believe that voting could improve democracy. </w:t>
      </w:r>
    </w:p>
    <w:p w14:paraId="79A55795" w14:textId="77777777" w:rsidR="008703CE" w:rsidRDefault="008703CE" w:rsidP="00C8091B">
      <w:pPr>
        <w:rPr>
          <w:rFonts w:ascii="Times" w:hAnsi="Times"/>
        </w:rPr>
      </w:pPr>
    </w:p>
    <w:p w14:paraId="5FED443B" w14:textId="0BE2D0B9" w:rsidR="00C8091B" w:rsidRDefault="008703CE" w:rsidP="00C8091B">
      <w:pPr>
        <w:rPr>
          <w:rFonts w:ascii="Times" w:hAnsi="Times"/>
        </w:rPr>
      </w:pPr>
      <w:r>
        <w:rPr>
          <w:rFonts w:ascii="Times" w:hAnsi="Times"/>
        </w:rPr>
        <w:t xml:space="preserve">As a hard test of bias, Model 6 regresses enumerators on the question of whether or not the respondent feels close to an opposition party. We </w:t>
      </w:r>
      <w:r w:rsidR="00D72637">
        <w:rPr>
          <w:rFonts w:ascii="Times" w:hAnsi="Times"/>
        </w:rPr>
        <w:t>would</w:t>
      </w:r>
      <w:r>
        <w:rPr>
          <w:rFonts w:ascii="Times" w:hAnsi="Times"/>
        </w:rPr>
        <w:t xml:space="preserve"> think</w:t>
      </w:r>
      <w:r w:rsidR="00D72637">
        <w:rPr>
          <w:rFonts w:ascii="Times" w:hAnsi="Times"/>
        </w:rPr>
        <w:t xml:space="preserve"> that of all the questions in the survey, the most likely to introduce bias based on enumerator would be reporting closeness to the opposition. R</w:t>
      </w:r>
      <w:r>
        <w:rPr>
          <w:rFonts w:ascii="Times" w:hAnsi="Times"/>
        </w:rPr>
        <w:t xml:space="preserve">espondents </w:t>
      </w:r>
      <w:r w:rsidR="00D72637">
        <w:rPr>
          <w:rFonts w:ascii="Times" w:hAnsi="Times"/>
        </w:rPr>
        <w:t>should</w:t>
      </w:r>
      <w:r>
        <w:rPr>
          <w:rFonts w:ascii="Times" w:hAnsi="Times"/>
        </w:rPr>
        <w:t xml:space="preserve"> feel especially free to tell an American that they support the opposition. But again, people were not any more or less likely to report opposition sympathy to me than to the Cameroonian enumerators. The only enumerator with an effect is Kwame, but this is likely because all of his surveys were conducted in the anglophone regions</w:t>
      </w:r>
      <w:r w:rsidR="00D72637">
        <w:rPr>
          <w:rFonts w:ascii="Times" w:hAnsi="Times"/>
        </w:rPr>
        <w:t>, where opposition partisanship is highest</w:t>
      </w:r>
      <w:r>
        <w:rPr>
          <w:rFonts w:ascii="Times" w:hAnsi="Times"/>
        </w:rPr>
        <w:t xml:space="preserve">. </w:t>
      </w:r>
      <w:r w:rsidR="00F879D6">
        <w:rPr>
          <w:rFonts w:ascii="Times" w:hAnsi="Times"/>
        </w:rPr>
        <w:t xml:space="preserve">Overall, these results indicate that the enumerators do not appear to be introducing systematic bias, and that fear of reprisals from the government also do not appear to be introducing a unique form of bias. </w:t>
      </w:r>
    </w:p>
    <w:p w14:paraId="41D462E5" w14:textId="77777777" w:rsidR="00D72637" w:rsidRPr="00F879D6" w:rsidRDefault="00D72637" w:rsidP="00C8091B">
      <w:pPr>
        <w:rPr>
          <w:rFonts w:ascii="Times" w:hAnsi="Times"/>
        </w:rPr>
      </w:pPr>
    </w:p>
    <w:p w14:paraId="669F935A" w14:textId="77777777" w:rsidR="00C8091B" w:rsidRDefault="00C8091B" w:rsidP="00C8091B">
      <w:pPr>
        <w:rPr>
          <w:rFonts w:ascii="Times" w:hAnsi="Times"/>
        </w:rPr>
      </w:pPr>
    </w:p>
    <w:p w14:paraId="0E1E784A" w14:textId="2C5F7F33" w:rsidR="00776655" w:rsidRPr="00505CCD" w:rsidRDefault="008255FD" w:rsidP="00C8091B">
      <w:pPr>
        <w:jc w:val="center"/>
        <w:rPr>
          <w:rFonts w:ascii="Times" w:hAnsi="Times"/>
        </w:rPr>
      </w:pPr>
      <w:r>
        <w:rPr>
          <w:rFonts w:ascii="Times" w:hAnsi="Times"/>
          <w:b/>
        </w:rPr>
        <w:t>Table C4: Relationship between Relevant Independent Variables and Survey Enumerator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1362"/>
        <w:gridCol w:w="1405"/>
        <w:gridCol w:w="1427"/>
        <w:gridCol w:w="1157"/>
        <w:gridCol w:w="1240"/>
        <w:gridCol w:w="1161"/>
      </w:tblGrid>
      <w:tr w:rsidR="00985755" w:rsidRPr="00E63F8C" w14:paraId="5407E5CA" w14:textId="7BAB4B29" w:rsidTr="00985755">
        <w:trPr>
          <w:cnfStyle w:val="100000000000" w:firstRow="1" w:lastRow="0" w:firstColumn="0" w:lastColumn="0" w:oddVBand="0" w:evenVBand="0" w:oddHBand="0" w:evenHBand="0" w:firstRowFirstColumn="0" w:firstRowLastColumn="0" w:lastRowFirstColumn="0" w:lastRowLastColumn="0"/>
          <w:trHeight w:val="728"/>
        </w:trPr>
        <w:tc>
          <w:tcPr>
            <w:tcW w:w="1685" w:type="dxa"/>
            <w:tcBorders>
              <w:top w:val="single" w:sz="4" w:space="0" w:color="auto"/>
              <w:bottom w:val="single" w:sz="4" w:space="0" w:color="auto"/>
            </w:tcBorders>
            <w:shd w:val="clear" w:color="auto" w:fill="auto"/>
            <w:vAlign w:val="top"/>
          </w:tcPr>
          <w:p w14:paraId="1692BCDB" w14:textId="3EF6DBC1" w:rsidR="00985755" w:rsidRPr="00E63F8C" w:rsidRDefault="00985755" w:rsidP="00776655">
            <w:pPr>
              <w:rPr>
                <w:rFonts w:ascii="Times New Roman" w:hAnsi="Times New Roman"/>
                <w:i/>
              </w:rPr>
            </w:pPr>
          </w:p>
        </w:tc>
        <w:tc>
          <w:tcPr>
            <w:tcW w:w="1405" w:type="dxa"/>
            <w:tcBorders>
              <w:top w:val="single" w:sz="4" w:space="0" w:color="auto"/>
              <w:bottom w:val="single" w:sz="4" w:space="0" w:color="auto"/>
            </w:tcBorders>
            <w:vAlign w:val="top"/>
          </w:tcPr>
          <w:p w14:paraId="7916C0E0" w14:textId="77777777" w:rsidR="00985755" w:rsidRDefault="00985755" w:rsidP="00776655">
            <w:pPr>
              <w:rPr>
                <w:rFonts w:ascii="Times New Roman" w:hAnsi="Times New Roman"/>
              </w:rPr>
            </w:pPr>
            <w:r w:rsidRPr="00E63F8C">
              <w:rPr>
                <w:rFonts w:ascii="Times New Roman" w:hAnsi="Times New Roman"/>
              </w:rPr>
              <w:t>Model 1</w:t>
            </w:r>
            <w:r>
              <w:rPr>
                <w:rFonts w:ascii="Times New Roman" w:hAnsi="Times New Roman"/>
              </w:rPr>
              <w:t>:</w:t>
            </w:r>
          </w:p>
          <w:p w14:paraId="1663E1AC" w14:textId="086D46C1" w:rsidR="00985755" w:rsidRPr="00E63F8C" w:rsidRDefault="00985755" w:rsidP="00776655">
            <w:pPr>
              <w:rPr>
                <w:rFonts w:ascii="Times New Roman" w:hAnsi="Times New Roman"/>
              </w:rPr>
            </w:pPr>
            <w:r>
              <w:rPr>
                <w:rFonts w:ascii="Times New Roman" w:hAnsi="Times New Roman"/>
              </w:rPr>
              <w:t>Received a Gift or Favor</w:t>
            </w:r>
          </w:p>
        </w:tc>
        <w:tc>
          <w:tcPr>
            <w:tcW w:w="1440" w:type="dxa"/>
            <w:tcBorders>
              <w:top w:val="single" w:sz="4" w:space="0" w:color="auto"/>
              <w:bottom w:val="single" w:sz="4" w:space="0" w:color="auto"/>
            </w:tcBorders>
            <w:vAlign w:val="top"/>
          </w:tcPr>
          <w:p w14:paraId="6F977E71" w14:textId="77777777" w:rsidR="00985755" w:rsidRDefault="00985755" w:rsidP="00776655">
            <w:pPr>
              <w:rPr>
                <w:rFonts w:ascii="Times New Roman" w:hAnsi="Times New Roman"/>
              </w:rPr>
            </w:pPr>
            <w:r w:rsidRPr="00E63F8C">
              <w:rPr>
                <w:rFonts w:ascii="Times New Roman" w:hAnsi="Times New Roman"/>
              </w:rPr>
              <w:t>Model 2</w:t>
            </w:r>
            <w:r>
              <w:rPr>
                <w:rFonts w:ascii="Times New Roman" w:hAnsi="Times New Roman"/>
              </w:rPr>
              <w:t>:</w:t>
            </w:r>
          </w:p>
          <w:p w14:paraId="10D53B3C" w14:textId="0ED12461" w:rsidR="00985755" w:rsidRPr="00E63F8C" w:rsidRDefault="00985755" w:rsidP="00776655">
            <w:pPr>
              <w:rPr>
                <w:rFonts w:ascii="Times New Roman" w:hAnsi="Times New Roman"/>
              </w:rPr>
            </w:pPr>
            <w:r>
              <w:rPr>
                <w:rFonts w:ascii="Times New Roman" w:hAnsi="Times New Roman"/>
              </w:rPr>
              <w:t>Believes in Patronage</w:t>
            </w:r>
          </w:p>
        </w:tc>
        <w:tc>
          <w:tcPr>
            <w:tcW w:w="1458" w:type="dxa"/>
            <w:tcBorders>
              <w:top w:val="single" w:sz="4" w:space="0" w:color="auto"/>
              <w:bottom w:val="single" w:sz="4" w:space="0" w:color="auto"/>
            </w:tcBorders>
            <w:vAlign w:val="top"/>
          </w:tcPr>
          <w:p w14:paraId="29E80F32" w14:textId="77777777" w:rsidR="00985755" w:rsidRDefault="00985755" w:rsidP="00776655">
            <w:pPr>
              <w:rPr>
                <w:rFonts w:ascii="Times New Roman" w:hAnsi="Times New Roman"/>
              </w:rPr>
            </w:pPr>
            <w:r w:rsidRPr="00E63F8C">
              <w:rPr>
                <w:rFonts w:ascii="Times New Roman" w:hAnsi="Times New Roman"/>
              </w:rPr>
              <w:t>Model 3</w:t>
            </w:r>
            <w:r>
              <w:rPr>
                <w:rFonts w:ascii="Times New Roman" w:hAnsi="Times New Roman"/>
              </w:rPr>
              <w:t>:</w:t>
            </w:r>
          </w:p>
          <w:p w14:paraId="5F4E25AA" w14:textId="60AE03B5" w:rsidR="00985755" w:rsidRPr="00E63F8C" w:rsidRDefault="00985755" w:rsidP="00776655">
            <w:pPr>
              <w:rPr>
                <w:rFonts w:ascii="Times New Roman" w:hAnsi="Times New Roman"/>
              </w:rPr>
            </w:pPr>
            <w:r>
              <w:rPr>
                <w:rFonts w:ascii="Times New Roman" w:hAnsi="Times New Roman"/>
              </w:rPr>
              <w:t>Evaluation of Economy</w:t>
            </w:r>
          </w:p>
        </w:tc>
        <w:tc>
          <w:tcPr>
            <w:tcW w:w="1178" w:type="dxa"/>
            <w:tcBorders>
              <w:top w:val="single" w:sz="4" w:space="0" w:color="auto"/>
              <w:bottom w:val="single" w:sz="4" w:space="0" w:color="auto"/>
            </w:tcBorders>
            <w:vAlign w:val="top"/>
          </w:tcPr>
          <w:p w14:paraId="633FFF5A" w14:textId="77777777" w:rsidR="00985755" w:rsidRDefault="00985755" w:rsidP="00776655">
            <w:pPr>
              <w:rPr>
                <w:rFonts w:ascii="Times New Roman" w:hAnsi="Times New Roman"/>
              </w:rPr>
            </w:pPr>
            <w:r>
              <w:rPr>
                <w:rFonts w:ascii="Times New Roman" w:hAnsi="Times New Roman"/>
              </w:rPr>
              <w:t xml:space="preserve">Model 4: Civic </w:t>
            </w:r>
          </w:p>
          <w:p w14:paraId="38F73FB2" w14:textId="4B8E1C35" w:rsidR="00985755" w:rsidRPr="00E63F8C" w:rsidRDefault="00985755" w:rsidP="00776655">
            <w:pPr>
              <w:rPr>
                <w:rFonts w:ascii="Times New Roman" w:hAnsi="Times New Roman"/>
              </w:rPr>
            </w:pPr>
            <w:r>
              <w:rPr>
                <w:rFonts w:ascii="Times New Roman" w:hAnsi="Times New Roman"/>
              </w:rPr>
              <w:t>Duty</w:t>
            </w:r>
          </w:p>
        </w:tc>
        <w:tc>
          <w:tcPr>
            <w:tcW w:w="1246" w:type="dxa"/>
            <w:tcBorders>
              <w:top w:val="single" w:sz="4" w:space="0" w:color="auto"/>
              <w:bottom w:val="single" w:sz="4" w:space="0" w:color="auto"/>
            </w:tcBorders>
            <w:vAlign w:val="top"/>
          </w:tcPr>
          <w:p w14:paraId="25DCF107" w14:textId="77777777" w:rsidR="00985755" w:rsidRDefault="00985755" w:rsidP="00776655">
            <w:pPr>
              <w:rPr>
                <w:rFonts w:ascii="Times New Roman" w:hAnsi="Times New Roman"/>
              </w:rPr>
            </w:pPr>
            <w:r>
              <w:rPr>
                <w:rFonts w:ascii="Times New Roman" w:hAnsi="Times New Roman"/>
              </w:rPr>
              <w:t xml:space="preserve">Model 5: </w:t>
            </w:r>
          </w:p>
          <w:p w14:paraId="77782619" w14:textId="215FC593" w:rsidR="00985755" w:rsidRPr="00E63F8C" w:rsidRDefault="00985755" w:rsidP="00776655">
            <w:pPr>
              <w:rPr>
                <w:rFonts w:ascii="Times New Roman" w:hAnsi="Times New Roman"/>
              </w:rPr>
            </w:pPr>
            <w:r>
              <w:rPr>
                <w:rFonts w:ascii="Times New Roman" w:hAnsi="Times New Roman"/>
              </w:rPr>
              <w:t>Improve Democracy</w:t>
            </w:r>
          </w:p>
        </w:tc>
        <w:tc>
          <w:tcPr>
            <w:tcW w:w="948" w:type="dxa"/>
            <w:tcBorders>
              <w:top w:val="single" w:sz="4" w:space="0" w:color="auto"/>
              <w:bottom w:val="single" w:sz="4" w:space="0" w:color="auto"/>
            </w:tcBorders>
          </w:tcPr>
          <w:p w14:paraId="756F4CA4" w14:textId="2956E84A" w:rsidR="00985755" w:rsidRDefault="008703CE" w:rsidP="00776655">
            <w:pPr>
              <w:rPr>
                <w:rFonts w:ascii="Times New Roman" w:hAnsi="Times New Roman"/>
              </w:rPr>
            </w:pPr>
            <w:r>
              <w:rPr>
                <w:rFonts w:ascii="Times New Roman" w:hAnsi="Times New Roman"/>
              </w:rPr>
              <w:t>Model 6: Opposition Supporter</w:t>
            </w:r>
          </w:p>
        </w:tc>
      </w:tr>
      <w:tr w:rsidR="00985755" w:rsidRPr="00E63F8C" w14:paraId="6393B0BA" w14:textId="49DC2D62" w:rsidTr="00985755">
        <w:trPr>
          <w:trHeight w:val="528"/>
        </w:trPr>
        <w:tc>
          <w:tcPr>
            <w:tcW w:w="1685" w:type="dxa"/>
            <w:tcBorders>
              <w:top w:val="single" w:sz="4" w:space="0" w:color="auto"/>
            </w:tcBorders>
            <w:shd w:val="clear" w:color="auto" w:fill="auto"/>
          </w:tcPr>
          <w:p w14:paraId="03DC8B66" w14:textId="77777777" w:rsidR="00985755" w:rsidRDefault="00985755" w:rsidP="005A01DD">
            <w:pPr>
              <w:rPr>
                <w:rFonts w:ascii="Times New Roman" w:hAnsi="Times New Roman"/>
              </w:rPr>
            </w:pPr>
            <w:r>
              <w:rPr>
                <w:rFonts w:ascii="Times New Roman" w:hAnsi="Times New Roman"/>
              </w:rPr>
              <w:t>Author</w:t>
            </w:r>
          </w:p>
          <w:p w14:paraId="77156469" w14:textId="69D0A1D0" w:rsidR="00985755" w:rsidRPr="00E63F8C" w:rsidRDefault="00985755" w:rsidP="005A01DD">
            <w:pPr>
              <w:rPr>
                <w:rFonts w:ascii="Times New Roman" w:hAnsi="Times New Roman"/>
              </w:rPr>
            </w:pPr>
          </w:p>
        </w:tc>
        <w:tc>
          <w:tcPr>
            <w:tcW w:w="1405" w:type="dxa"/>
            <w:tcBorders>
              <w:top w:val="single" w:sz="4" w:space="0" w:color="auto"/>
            </w:tcBorders>
          </w:tcPr>
          <w:p w14:paraId="0ABA0F14" w14:textId="79321804" w:rsidR="00985755" w:rsidRPr="00E63F8C" w:rsidRDefault="00985755" w:rsidP="005A01DD">
            <w:pPr>
              <w:rPr>
                <w:rFonts w:ascii="Times New Roman" w:hAnsi="Times New Roman"/>
              </w:rPr>
            </w:pPr>
            <w:r>
              <w:rPr>
                <w:rFonts w:ascii="Times New Roman" w:hAnsi="Times New Roman"/>
              </w:rPr>
              <w:t>0.039</w:t>
            </w:r>
          </w:p>
          <w:p w14:paraId="1EE11A5B" w14:textId="7BE2B980" w:rsidR="00985755" w:rsidRPr="00E63F8C" w:rsidRDefault="00985755" w:rsidP="005A01DD">
            <w:pPr>
              <w:rPr>
                <w:rFonts w:ascii="Times New Roman" w:hAnsi="Times New Roman"/>
              </w:rPr>
            </w:pPr>
            <w:r>
              <w:rPr>
                <w:rFonts w:ascii="Times New Roman" w:hAnsi="Times New Roman"/>
              </w:rPr>
              <w:t>(0.040</w:t>
            </w:r>
            <w:r w:rsidRPr="00E63F8C">
              <w:rPr>
                <w:rFonts w:ascii="Times New Roman" w:hAnsi="Times New Roman"/>
              </w:rPr>
              <w:t>)</w:t>
            </w:r>
          </w:p>
        </w:tc>
        <w:tc>
          <w:tcPr>
            <w:tcW w:w="1440" w:type="dxa"/>
            <w:tcBorders>
              <w:top w:val="single" w:sz="4" w:space="0" w:color="auto"/>
            </w:tcBorders>
          </w:tcPr>
          <w:p w14:paraId="3F8C67A0" w14:textId="77777777" w:rsidR="00985755" w:rsidRDefault="00985755" w:rsidP="005A01DD">
            <w:pPr>
              <w:rPr>
                <w:rFonts w:ascii="Times New Roman" w:hAnsi="Times New Roman"/>
              </w:rPr>
            </w:pPr>
            <w:r>
              <w:rPr>
                <w:rFonts w:ascii="Times New Roman" w:hAnsi="Times New Roman"/>
              </w:rPr>
              <w:t>-0.709***</w:t>
            </w:r>
          </w:p>
          <w:p w14:paraId="3CBCCF5A" w14:textId="56854BE2" w:rsidR="00985755" w:rsidRPr="00E63F8C" w:rsidRDefault="00985755" w:rsidP="005A01DD">
            <w:pPr>
              <w:rPr>
                <w:rFonts w:ascii="Times New Roman" w:hAnsi="Times New Roman"/>
              </w:rPr>
            </w:pPr>
            <w:r>
              <w:rPr>
                <w:rFonts w:ascii="Times New Roman" w:hAnsi="Times New Roman"/>
              </w:rPr>
              <w:t>(0.093)</w:t>
            </w:r>
          </w:p>
        </w:tc>
        <w:tc>
          <w:tcPr>
            <w:tcW w:w="1458" w:type="dxa"/>
            <w:tcBorders>
              <w:top w:val="single" w:sz="4" w:space="0" w:color="auto"/>
            </w:tcBorders>
          </w:tcPr>
          <w:p w14:paraId="326B95AD" w14:textId="4BC65719" w:rsidR="00985755" w:rsidRPr="00E63F8C" w:rsidRDefault="00985755" w:rsidP="005A01DD">
            <w:pPr>
              <w:rPr>
                <w:rFonts w:ascii="Times New Roman" w:hAnsi="Times New Roman"/>
              </w:rPr>
            </w:pPr>
            <w:r>
              <w:rPr>
                <w:rFonts w:ascii="Times New Roman" w:hAnsi="Times New Roman"/>
              </w:rPr>
              <w:t>-0.156</w:t>
            </w:r>
          </w:p>
          <w:p w14:paraId="6459C97D" w14:textId="3D5DAF2A" w:rsidR="00985755" w:rsidRPr="00E63F8C" w:rsidRDefault="00985755" w:rsidP="005A01DD">
            <w:pPr>
              <w:rPr>
                <w:rFonts w:ascii="Times New Roman" w:hAnsi="Times New Roman"/>
              </w:rPr>
            </w:pPr>
            <w:r>
              <w:rPr>
                <w:rFonts w:ascii="Times New Roman" w:hAnsi="Times New Roman"/>
              </w:rPr>
              <w:t>(0.114</w:t>
            </w:r>
            <w:r w:rsidRPr="00E63F8C">
              <w:rPr>
                <w:rFonts w:ascii="Times New Roman" w:hAnsi="Times New Roman"/>
              </w:rPr>
              <w:t>)</w:t>
            </w:r>
          </w:p>
        </w:tc>
        <w:tc>
          <w:tcPr>
            <w:tcW w:w="1178" w:type="dxa"/>
            <w:tcBorders>
              <w:top w:val="single" w:sz="4" w:space="0" w:color="auto"/>
            </w:tcBorders>
          </w:tcPr>
          <w:p w14:paraId="4EE2EC47" w14:textId="77777777" w:rsidR="00985755" w:rsidRDefault="00985755" w:rsidP="005A01DD">
            <w:pPr>
              <w:rPr>
                <w:rFonts w:ascii="Times New Roman" w:hAnsi="Times New Roman"/>
              </w:rPr>
            </w:pPr>
            <w:r>
              <w:rPr>
                <w:rFonts w:ascii="Times New Roman" w:hAnsi="Times New Roman"/>
              </w:rPr>
              <w:t>-0.144</w:t>
            </w:r>
          </w:p>
          <w:p w14:paraId="196DFDC6" w14:textId="7BB40CBE" w:rsidR="00985755" w:rsidRDefault="00985755" w:rsidP="005A01DD">
            <w:pPr>
              <w:rPr>
                <w:rFonts w:ascii="Times New Roman" w:hAnsi="Times New Roman"/>
              </w:rPr>
            </w:pPr>
            <w:r>
              <w:rPr>
                <w:rFonts w:ascii="Times New Roman" w:hAnsi="Times New Roman"/>
              </w:rPr>
              <w:t>(0.139)</w:t>
            </w:r>
          </w:p>
        </w:tc>
        <w:tc>
          <w:tcPr>
            <w:tcW w:w="1246" w:type="dxa"/>
            <w:tcBorders>
              <w:top w:val="single" w:sz="4" w:space="0" w:color="auto"/>
            </w:tcBorders>
          </w:tcPr>
          <w:p w14:paraId="2650F41F" w14:textId="77777777" w:rsidR="00985755" w:rsidRDefault="00985755" w:rsidP="005A01DD">
            <w:pPr>
              <w:rPr>
                <w:rFonts w:ascii="Times New Roman" w:hAnsi="Times New Roman"/>
              </w:rPr>
            </w:pPr>
            <w:r>
              <w:rPr>
                <w:rFonts w:ascii="Times New Roman" w:hAnsi="Times New Roman"/>
              </w:rPr>
              <w:t>-0.206**</w:t>
            </w:r>
          </w:p>
          <w:p w14:paraId="4877D4DB" w14:textId="0AB1FD57" w:rsidR="00985755" w:rsidRDefault="00985755" w:rsidP="005A01DD">
            <w:pPr>
              <w:rPr>
                <w:rFonts w:ascii="Times New Roman" w:hAnsi="Times New Roman"/>
              </w:rPr>
            </w:pPr>
            <w:r>
              <w:rPr>
                <w:rFonts w:ascii="Times New Roman" w:hAnsi="Times New Roman"/>
              </w:rPr>
              <w:t>(0.082)</w:t>
            </w:r>
          </w:p>
        </w:tc>
        <w:tc>
          <w:tcPr>
            <w:tcW w:w="948" w:type="dxa"/>
            <w:tcBorders>
              <w:top w:val="single" w:sz="4" w:space="0" w:color="auto"/>
            </w:tcBorders>
          </w:tcPr>
          <w:p w14:paraId="061A2ACA" w14:textId="77777777" w:rsidR="00985755" w:rsidRDefault="008703CE" w:rsidP="005A01DD">
            <w:pPr>
              <w:rPr>
                <w:rFonts w:ascii="Times New Roman" w:hAnsi="Times New Roman"/>
              </w:rPr>
            </w:pPr>
            <w:r>
              <w:rPr>
                <w:rFonts w:ascii="Times New Roman" w:hAnsi="Times New Roman"/>
              </w:rPr>
              <w:t>0.030</w:t>
            </w:r>
          </w:p>
          <w:p w14:paraId="1EC5E18B" w14:textId="4C29BB77" w:rsidR="008703CE" w:rsidRDefault="008703CE" w:rsidP="005A01DD">
            <w:pPr>
              <w:rPr>
                <w:rFonts w:ascii="Times New Roman" w:hAnsi="Times New Roman"/>
              </w:rPr>
            </w:pPr>
            <w:r>
              <w:rPr>
                <w:rFonts w:ascii="Times New Roman" w:hAnsi="Times New Roman"/>
              </w:rPr>
              <w:t>(0.037)</w:t>
            </w:r>
          </w:p>
        </w:tc>
      </w:tr>
      <w:tr w:rsidR="00985755" w:rsidRPr="00E63F8C" w14:paraId="0DB2E4F5" w14:textId="286A5C47" w:rsidTr="00985755">
        <w:trPr>
          <w:trHeight w:val="528"/>
        </w:trPr>
        <w:tc>
          <w:tcPr>
            <w:tcW w:w="1685" w:type="dxa"/>
            <w:shd w:val="clear" w:color="auto" w:fill="auto"/>
          </w:tcPr>
          <w:p w14:paraId="3EDC6B92" w14:textId="34E83AEF" w:rsidR="00985755" w:rsidRDefault="00985755" w:rsidP="005A01DD">
            <w:pPr>
              <w:rPr>
                <w:rFonts w:ascii="Times New Roman" w:hAnsi="Times New Roman"/>
              </w:rPr>
            </w:pPr>
            <w:r>
              <w:rPr>
                <w:rFonts w:ascii="Times New Roman" w:hAnsi="Times New Roman"/>
              </w:rPr>
              <w:t>Brenda</w:t>
            </w:r>
          </w:p>
          <w:p w14:paraId="18BF3BAF" w14:textId="42898F6B" w:rsidR="00985755" w:rsidRPr="00E63F8C" w:rsidRDefault="00985755" w:rsidP="005A01DD">
            <w:pPr>
              <w:rPr>
                <w:rFonts w:ascii="Times New Roman" w:hAnsi="Times New Roman"/>
              </w:rPr>
            </w:pPr>
          </w:p>
        </w:tc>
        <w:tc>
          <w:tcPr>
            <w:tcW w:w="1405" w:type="dxa"/>
          </w:tcPr>
          <w:p w14:paraId="7B615FA5" w14:textId="2816F7BF" w:rsidR="00985755" w:rsidRPr="00E63F8C" w:rsidRDefault="00985755" w:rsidP="005A01DD">
            <w:pPr>
              <w:rPr>
                <w:rFonts w:ascii="Times New Roman" w:hAnsi="Times New Roman"/>
              </w:rPr>
            </w:pPr>
            <w:r>
              <w:rPr>
                <w:rFonts w:ascii="Times New Roman" w:hAnsi="Times New Roman"/>
              </w:rPr>
              <w:t>-0.017</w:t>
            </w:r>
          </w:p>
          <w:p w14:paraId="619F2A2F" w14:textId="57997116" w:rsidR="00985755" w:rsidRPr="00E63F8C" w:rsidRDefault="00985755" w:rsidP="005A01DD">
            <w:pPr>
              <w:rPr>
                <w:rFonts w:ascii="Times New Roman" w:hAnsi="Times New Roman"/>
              </w:rPr>
            </w:pPr>
            <w:r>
              <w:rPr>
                <w:rFonts w:ascii="Times New Roman" w:hAnsi="Times New Roman"/>
              </w:rPr>
              <w:t>(0.038</w:t>
            </w:r>
            <w:r w:rsidRPr="00E63F8C">
              <w:rPr>
                <w:rFonts w:ascii="Times New Roman" w:hAnsi="Times New Roman"/>
              </w:rPr>
              <w:t>)</w:t>
            </w:r>
          </w:p>
        </w:tc>
        <w:tc>
          <w:tcPr>
            <w:tcW w:w="1440" w:type="dxa"/>
          </w:tcPr>
          <w:p w14:paraId="36EA06C2" w14:textId="77777777" w:rsidR="00985755" w:rsidRDefault="00985755" w:rsidP="005A01DD">
            <w:pPr>
              <w:rPr>
                <w:rFonts w:ascii="Times New Roman" w:hAnsi="Times New Roman"/>
              </w:rPr>
            </w:pPr>
            <w:r>
              <w:rPr>
                <w:rFonts w:ascii="Times New Roman" w:hAnsi="Times New Roman"/>
              </w:rPr>
              <w:t>-0.183</w:t>
            </w:r>
          </w:p>
          <w:p w14:paraId="322246FC" w14:textId="0E550073" w:rsidR="00985755" w:rsidRPr="00E63F8C" w:rsidRDefault="00985755" w:rsidP="005A01DD">
            <w:pPr>
              <w:rPr>
                <w:rFonts w:ascii="Times New Roman" w:hAnsi="Times New Roman"/>
              </w:rPr>
            </w:pPr>
            <w:r>
              <w:rPr>
                <w:rFonts w:ascii="Times New Roman" w:hAnsi="Times New Roman"/>
              </w:rPr>
              <w:t>(0.111)</w:t>
            </w:r>
          </w:p>
        </w:tc>
        <w:tc>
          <w:tcPr>
            <w:tcW w:w="1458" w:type="dxa"/>
          </w:tcPr>
          <w:p w14:paraId="6809F953" w14:textId="321C2A91" w:rsidR="00985755" w:rsidRPr="00E63F8C" w:rsidRDefault="00985755" w:rsidP="005A01DD">
            <w:pPr>
              <w:rPr>
                <w:rFonts w:ascii="Times New Roman" w:hAnsi="Times New Roman"/>
              </w:rPr>
            </w:pPr>
            <w:r>
              <w:rPr>
                <w:rFonts w:ascii="Times New Roman" w:hAnsi="Times New Roman"/>
              </w:rPr>
              <w:t>-0.816***</w:t>
            </w:r>
          </w:p>
          <w:p w14:paraId="61AEE5CD" w14:textId="0EDBF941" w:rsidR="00985755" w:rsidRPr="00E63F8C" w:rsidRDefault="00985755" w:rsidP="005A01DD">
            <w:pPr>
              <w:rPr>
                <w:rFonts w:ascii="Times New Roman" w:hAnsi="Times New Roman"/>
              </w:rPr>
            </w:pPr>
            <w:r>
              <w:rPr>
                <w:rFonts w:ascii="Times New Roman" w:hAnsi="Times New Roman"/>
              </w:rPr>
              <w:t>(0.108</w:t>
            </w:r>
            <w:r w:rsidRPr="00E63F8C">
              <w:rPr>
                <w:rFonts w:ascii="Times New Roman" w:hAnsi="Times New Roman"/>
              </w:rPr>
              <w:t>)</w:t>
            </w:r>
          </w:p>
        </w:tc>
        <w:tc>
          <w:tcPr>
            <w:tcW w:w="1178" w:type="dxa"/>
          </w:tcPr>
          <w:p w14:paraId="43E3FBB0" w14:textId="77777777" w:rsidR="00985755" w:rsidRDefault="00985755" w:rsidP="005A01DD">
            <w:pPr>
              <w:rPr>
                <w:rFonts w:ascii="Times New Roman" w:hAnsi="Times New Roman"/>
              </w:rPr>
            </w:pPr>
            <w:r>
              <w:rPr>
                <w:rFonts w:ascii="Times New Roman" w:hAnsi="Times New Roman"/>
              </w:rPr>
              <w:t>-0.050</w:t>
            </w:r>
          </w:p>
          <w:p w14:paraId="3285F4E6" w14:textId="2B5B0C8E" w:rsidR="00985755" w:rsidRDefault="00985755" w:rsidP="005A01DD">
            <w:pPr>
              <w:rPr>
                <w:rFonts w:ascii="Times New Roman" w:hAnsi="Times New Roman"/>
              </w:rPr>
            </w:pPr>
            <w:r>
              <w:rPr>
                <w:rFonts w:ascii="Times New Roman" w:hAnsi="Times New Roman"/>
              </w:rPr>
              <w:t>(0.145)</w:t>
            </w:r>
          </w:p>
        </w:tc>
        <w:tc>
          <w:tcPr>
            <w:tcW w:w="1246" w:type="dxa"/>
          </w:tcPr>
          <w:p w14:paraId="6950AF4C" w14:textId="77777777" w:rsidR="00985755" w:rsidRDefault="00985755" w:rsidP="005A01DD">
            <w:pPr>
              <w:rPr>
                <w:rFonts w:ascii="Times New Roman" w:hAnsi="Times New Roman"/>
              </w:rPr>
            </w:pPr>
            <w:r>
              <w:rPr>
                <w:rFonts w:ascii="Times New Roman" w:hAnsi="Times New Roman"/>
              </w:rPr>
              <w:t>-0.464***</w:t>
            </w:r>
          </w:p>
          <w:p w14:paraId="4A195FF6" w14:textId="5F4454E9" w:rsidR="00985755" w:rsidRDefault="00985755" w:rsidP="005A01DD">
            <w:pPr>
              <w:rPr>
                <w:rFonts w:ascii="Times New Roman" w:hAnsi="Times New Roman"/>
              </w:rPr>
            </w:pPr>
            <w:r>
              <w:rPr>
                <w:rFonts w:ascii="Times New Roman" w:hAnsi="Times New Roman"/>
              </w:rPr>
              <w:t>(0.093)</w:t>
            </w:r>
          </w:p>
        </w:tc>
        <w:tc>
          <w:tcPr>
            <w:tcW w:w="948" w:type="dxa"/>
          </w:tcPr>
          <w:p w14:paraId="7809997F" w14:textId="77777777" w:rsidR="00985755" w:rsidRDefault="008703CE" w:rsidP="005A01DD">
            <w:pPr>
              <w:rPr>
                <w:rFonts w:ascii="Times New Roman" w:hAnsi="Times New Roman"/>
              </w:rPr>
            </w:pPr>
            <w:r>
              <w:rPr>
                <w:rFonts w:ascii="Times New Roman" w:hAnsi="Times New Roman"/>
              </w:rPr>
              <w:t>-0.017</w:t>
            </w:r>
          </w:p>
          <w:p w14:paraId="1362CDE9" w14:textId="31BBB7C1" w:rsidR="008703CE" w:rsidRDefault="008703CE" w:rsidP="005A01DD">
            <w:pPr>
              <w:rPr>
                <w:rFonts w:ascii="Times New Roman" w:hAnsi="Times New Roman"/>
              </w:rPr>
            </w:pPr>
            <w:r>
              <w:rPr>
                <w:rFonts w:ascii="Times New Roman" w:hAnsi="Times New Roman"/>
              </w:rPr>
              <w:t>(0.035)</w:t>
            </w:r>
          </w:p>
        </w:tc>
      </w:tr>
      <w:tr w:rsidR="00985755" w:rsidRPr="00E63F8C" w14:paraId="198A49C7" w14:textId="50822D60" w:rsidTr="00985755">
        <w:trPr>
          <w:trHeight w:val="528"/>
        </w:trPr>
        <w:tc>
          <w:tcPr>
            <w:tcW w:w="1685" w:type="dxa"/>
            <w:shd w:val="clear" w:color="auto" w:fill="auto"/>
          </w:tcPr>
          <w:p w14:paraId="29179DA0" w14:textId="2352921A" w:rsidR="00985755" w:rsidRDefault="00985755" w:rsidP="005A01DD">
            <w:pPr>
              <w:rPr>
                <w:rFonts w:ascii="Times New Roman" w:hAnsi="Times New Roman"/>
              </w:rPr>
            </w:pPr>
            <w:r>
              <w:rPr>
                <w:rFonts w:ascii="Times New Roman" w:hAnsi="Times New Roman"/>
              </w:rPr>
              <w:t>Miguel</w:t>
            </w:r>
          </w:p>
          <w:p w14:paraId="6DF4AFB0" w14:textId="324FC1A1" w:rsidR="00985755" w:rsidRPr="00E63F8C" w:rsidRDefault="00985755" w:rsidP="005A01DD">
            <w:pPr>
              <w:rPr>
                <w:rFonts w:ascii="Times New Roman" w:hAnsi="Times New Roman"/>
              </w:rPr>
            </w:pPr>
          </w:p>
        </w:tc>
        <w:tc>
          <w:tcPr>
            <w:tcW w:w="1405" w:type="dxa"/>
          </w:tcPr>
          <w:p w14:paraId="5F04DF0F" w14:textId="7B99FA87" w:rsidR="00985755" w:rsidRPr="00E63F8C" w:rsidRDefault="00985755" w:rsidP="005A01DD">
            <w:pPr>
              <w:rPr>
                <w:rFonts w:ascii="Times New Roman" w:hAnsi="Times New Roman"/>
              </w:rPr>
            </w:pPr>
            <w:r>
              <w:rPr>
                <w:rFonts w:ascii="Times New Roman" w:hAnsi="Times New Roman"/>
              </w:rPr>
              <w:t>-0.022</w:t>
            </w:r>
          </w:p>
          <w:p w14:paraId="58EE207C" w14:textId="222035B4" w:rsidR="00985755" w:rsidRPr="00E63F8C" w:rsidRDefault="00985755" w:rsidP="005A01DD">
            <w:pPr>
              <w:rPr>
                <w:rFonts w:ascii="Times New Roman" w:hAnsi="Times New Roman"/>
              </w:rPr>
            </w:pPr>
            <w:r>
              <w:rPr>
                <w:rFonts w:ascii="Times New Roman" w:hAnsi="Times New Roman"/>
              </w:rPr>
              <w:t>(0.044</w:t>
            </w:r>
            <w:r w:rsidRPr="00E63F8C">
              <w:rPr>
                <w:rFonts w:ascii="Times New Roman" w:hAnsi="Times New Roman"/>
              </w:rPr>
              <w:t>)</w:t>
            </w:r>
          </w:p>
        </w:tc>
        <w:tc>
          <w:tcPr>
            <w:tcW w:w="1440" w:type="dxa"/>
          </w:tcPr>
          <w:p w14:paraId="686C9F70" w14:textId="77777777" w:rsidR="00985755" w:rsidRDefault="00985755" w:rsidP="005A01DD">
            <w:pPr>
              <w:rPr>
                <w:rFonts w:ascii="Times New Roman" w:hAnsi="Times New Roman"/>
              </w:rPr>
            </w:pPr>
            <w:r>
              <w:rPr>
                <w:rFonts w:ascii="Times New Roman" w:hAnsi="Times New Roman"/>
              </w:rPr>
              <w:t>-0.792***</w:t>
            </w:r>
          </w:p>
          <w:p w14:paraId="42610D50" w14:textId="2E349455" w:rsidR="00985755" w:rsidRPr="00E63F8C" w:rsidRDefault="00985755" w:rsidP="005A01DD">
            <w:pPr>
              <w:rPr>
                <w:rFonts w:ascii="Times New Roman" w:hAnsi="Times New Roman"/>
              </w:rPr>
            </w:pPr>
            <w:r>
              <w:rPr>
                <w:rFonts w:ascii="Times New Roman" w:hAnsi="Times New Roman"/>
              </w:rPr>
              <w:t>(0.128)</w:t>
            </w:r>
          </w:p>
        </w:tc>
        <w:tc>
          <w:tcPr>
            <w:tcW w:w="1458" w:type="dxa"/>
          </w:tcPr>
          <w:p w14:paraId="20488EDB" w14:textId="1CE6C1B8" w:rsidR="00985755" w:rsidRPr="00E63F8C" w:rsidRDefault="00985755" w:rsidP="005A01DD">
            <w:pPr>
              <w:rPr>
                <w:rFonts w:ascii="Times New Roman" w:hAnsi="Times New Roman"/>
              </w:rPr>
            </w:pPr>
            <w:r>
              <w:rPr>
                <w:rFonts w:ascii="Times New Roman" w:hAnsi="Times New Roman"/>
              </w:rPr>
              <w:t>-0.268**</w:t>
            </w:r>
          </w:p>
          <w:p w14:paraId="1A9D2467" w14:textId="6EC529F0" w:rsidR="00985755" w:rsidRPr="00E63F8C" w:rsidRDefault="00985755" w:rsidP="005A01DD">
            <w:pPr>
              <w:rPr>
                <w:rFonts w:ascii="Times New Roman" w:hAnsi="Times New Roman"/>
              </w:rPr>
            </w:pPr>
            <w:r>
              <w:rPr>
                <w:rFonts w:ascii="Times New Roman" w:hAnsi="Times New Roman"/>
              </w:rPr>
              <w:t>(0.116</w:t>
            </w:r>
            <w:r w:rsidRPr="00E63F8C">
              <w:rPr>
                <w:rFonts w:ascii="Times New Roman" w:hAnsi="Times New Roman"/>
              </w:rPr>
              <w:t>)</w:t>
            </w:r>
          </w:p>
        </w:tc>
        <w:tc>
          <w:tcPr>
            <w:tcW w:w="1178" w:type="dxa"/>
          </w:tcPr>
          <w:p w14:paraId="5EFD7FAC" w14:textId="77777777" w:rsidR="00985755" w:rsidRDefault="00985755" w:rsidP="005A01DD">
            <w:pPr>
              <w:rPr>
                <w:rFonts w:ascii="Times New Roman" w:hAnsi="Times New Roman"/>
              </w:rPr>
            </w:pPr>
            <w:r>
              <w:rPr>
                <w:rFonts w:ascii="Times New Roman" w:hAnsi="Times New Roman"/>
              </w:rPr>
              <w:t>0.142</w:t>
            </w:r>
          </w:p>
          <w:p w14:paraId="1BA90C21" w14:textId="3208E92D" w:rsidR="00985755" w:rsidRDefault="00985755" w:rsidP="005A01DD">
            <w:pPr>
              <w:rPr>
                <w:rFonts w:ascii="Times New Roman" w:hAnsi="Times New Roman"/>
              </w:rPr>
            </w:pPr>
            <w:r>
              <w:rPr>
                <w:rFonts w:ascii="Times New Roman" w:hAnsi="Times New Roman"/>
              </w:rPr>
              <w:t>(0.142)</w:t>
            </w:r>
          </w:p>
        </w:tc>
        <w:tc>
          <w:tcPr>
            <w:tcW w:w="1246" w:type="dxa"/>
          </w:tcPr>
          <w:p w14:paraId="5B7A6AF3" w14:textId="77777777" w:rsidR="00985755" w:rsidRDefault="00985755" w:rsidP="005A01DD">
            <w:pPr>
              <w:rPr>
                <w:rFonts w:ascii="Times New Roman" w:hAnsi="Times New Roman"/>
              </w:rPr>
            </w:pPr>
            <w:r>
              <w:rPr>
                <w:rFonts w:ascii="Times New Roman" w:hAnsi="Times New Roman"/>
              </w:rPr>
              <w:t>-0.033</w:t>
            </w:r>
          </w:p>
          <w:p w14:paraId="28232C01" w14:textId="176547F1" w:rsidR="00985755" w:rsidRDefault="00985755" w:rsidP="005A01DD">
            <w:pPr>
              <w:rPr>
                <w:rFonts w:ascii="Times New Roman" w:hAnsi="Times New Roman"/>
              </w:rPr>
            </w:pPr>
            <w:r>
              <w:rPr>
                <w:rFonts w:ascii="Times New Roman" w:hAnsi="Times New Roman"/>
              </w:rPr>
              <w:t>(0.070)</w:t>
            </w:r>
          </w:p>
        </w:tc>
        <w:tc>
          <w:tcPr>
            <w:tcW w:w="948" w:type="dxa"/>
          </w:tcPr>
          <w:p w14:paraId="09852575" w14:textId="77777777" w:rsidR="00985755" w:rsidRDefault="008703CE" w:rsidP="005A01DD">
            <w:pPr>
              <w:rPr>
                <w:rFonts w:ascii="Times New Roman" w:hAnsi="Times New Roman"/>
              </w:rPr>
            </w:pPr>
            <w:r>
              <w:rPr>
                <w:rFonts w:ascii="Times New Roman" w:hAnsi="Times New Roman"/>
              </w:rPr>
              <w:t>-0.029</w:t>
            </w:r>
          </w:p>
          <w:p w14:paraId="2D138B86" w14:textId="5382E294" w:rsidR="008703CE" w:rsidRDefault="008703CE" w:rsidP="005A01DD">
            <w:pPr>
              <w:rPr>
                <w:rFonts w:ascii="Times New Roman" w:hAnsi="Times New Roman"/>
              </w:rPr>
            </w:pPr>
            <w:r>
              <w:rPr>
                <w:rFonts w:ascii="Times New Roman" w:hAnsi="Times New Roman"/>
              </w:rPr>
              <w:t>(0.038)</w:t>
            </w:r>
          </w:p>
        </w:tc>
      </w:tr>
      <w:tr w:rsidR="00985755" w:rsidRPr="00E63F8C" w14:paraId="6857B77F" w14:textId="61DC70BD" w:rsidTr="00985755">
        <w:trPr>
          <w:trHeight w:val="528"/>
        </w:trPr>
        <w:tc>
          <w:tcPr>
            <w:tcW w:w="1685" w:type="dxa"/>
            <w:shd w:val="clear" w:color="auto" w:fill="auto"/>
          </w:tcPr>
          <w:p w14:paraId="0A06D7F3" w14:textId="53FAB1C6" w:rsidR="00985755" w:rsidRDefault="00985755" w:rsidP="005A01DD">
            <w:pPr>
              <w:rPr>
                <w:rFonts w:ascii="Times New Roman" w:hAnsi="Times New Roman"/>
              </w:rPr>
            </w:pPr>
            <w:r>
              <w:rPr>
                <w:rFonts w:ascii="Times New Roman" w:hAnsi="Times New Roman"/>
              </w:rPr>
              <w:t>Evelyn</w:t>
            </w:r>
          </w:p>
          <w:p w14:paraId="690BF41F" w14:textId="38C41B73" w:rsidR="00985755" w:rsidRPr="00E63F8C" w:rsidRDefault="00985755" w:rsidP="005A01DD">
            <w:pPr>
              <w:rPr>
                <w:rFonts w:ascii="Times New Roman" w:hAnsi="Times New Roman"/>
              </w:rPr>
            </w:pPr>
          </w:p>
        </w:tc>
        <w:tc>
          <w:tcPr>
            <w:tcW w:w="1405" w:type="dxa"/>
          </w:tcPr>
          <w:p w14:paraId="0AA1292C" w14:textId="6A94A2DF" w:rsidR="00985755" w:rsidRPr="00E63F8C" w:rsidRDefault="00985755" w:rsidP="005A01DD">
            <w:pPr>
              <w:rPr>
                <w:rFonts w:ascii="Times New Roman" w:hAnsi="Times New Roman"/>
              </w:rPr>
            </w:pPr>
            <w:r>
              <w:rPr>
                <w:rFonts w:ascii="Times New Roman" w:hAnsi="Times New Roman"/>
              </w:rPr>
              <w:t>0.021</w:t>
            </w:r>
          </w:p>
          <w:p w14:paraId="63B543A4" w14:textId="3BA32D87" w:rsidR="00985755" w:rsidRPr="00E63F8C" w:rsidRDefault="00985755" w:rsidP="005A01DD">
            <w:pPr>
              <w:rPr>
                <w:rFonts w:ascii="Times New Roman" w:hAnsi="Times New Roman"/>
              </w:rPr>
            </w:pPr>
            <w:r>
              <w:rPr>
                <w:rFonts w:ascii="Times New Roman" w:hAnsi="Times New Roman"/>
              </w:rPr>
              <w:t>(0.044</w:t>
            </w:r>
            <w:r w:rsidRPr="00E63F8C">
              <w:rPr>
                <w:rFonts w:ascii="Times New Roman" w:hAnsi="Times New Roman"/>
              </w:rPr>
              <w:t>)</w:t>
            </w:r>
          </w:p>
        </w:tc>
        <w:tc>
          <w:tcPr>
            <w:tcW w:w="1440" w:type="dxa"/>
          </w:tcPr>
          <w:p w14:paraId="420AF01F" w14:textId="77777777" w:rsidR="00985755" w:rsidRDefault="00985755" w:rsidP="005A01DD">
            <w:pPr>
              <w:rPr>
                <w:rFonts w:ascii="Times New Roman" w:hAnsi="Times New Roman"/>
              </w:rPr>
            </w:pPr>
            <w:r>
              <w:rPr>
                <w:rFonts w:ascii="Times New Roman" w:hAnsi="Times New Roman"/>
              </w:rPr>
              <w:t>-0.171*</w:t>
            </w:r>
          </w:p>
          <w:p w14:paraId="3BF0CF6F" w14:textId="0887B90D" w:rsidR="00985755" w:rsidRPr="00E63F8C" w:rsidRDefault="00985755" w:rsidP="005A01DD">
            <w:pPr>
              <w:rPr>
                <w:rFonts w:ascii="Times New Roman" w:hAnsi="Times New Roman"/>
              </w:rPr>
            </w:pPr>
            <w:r>
              <w:rPr>
                <w:rFonts w:ascii="Times New Roman" w:hAnsi="Times New Roman"/>
              </w:rPr>
              <w:t>(0.100)</w:t>
            </w:r>
          </w:p>
        </w:tc>
        <w:tc>
          <w:tcPr>
            <w:tcW w:w="1458" w:type="dxa"/>
          </w:tcPr>
          <w:p w14:paraId="20529B89" w14:textId="00810A30" w:rsidR="00985755" w:rsidRPr="00E63F8C" w:rsidRDefault="00985755" w:rsidP="005A01DD">
            <w:pPr>
              <w:rPr>
                <w:rFonts w:ascii="Times New Roman" w:hAnsi="Times New Roman"/>
              </w:rPr>
            </w:pPr>
            <w:r>
              <w:rPr>
                <w:rFonts w:ascii="Times New Roman" w:hAnsi="Times New Roman"/>
              </w:rPr>
              <w:t>-0.164</w:t>
            </w:r>
          </w:p>
          <w:p w14:paraId="1C2591D1" w14:textId="059B492F" w:rsidR="00985755" w:rsidRPr="00E63F8C" w:rsidRDefault="00985755" w:rsidP="005A01DD">
            <w:pPr>
              <w:rPr>
                <w:rFonts w:ascii="Times New Roman" w:hAnsi="Times New Roman"/>
              </w:rPr>
            </w:pPr>
            <w:r>
              <w:rPr>
                <w:rFonts w:ascii="Times New Roman" w:hAnsi="Times New Roman"/>
              </w:rPr>
              <w:t>(0.107</w:t>
            </w:r>
            <w:r w:rsidRPr="00E63F8C">
              <w:rPr>
                <w:rFonts w:ascii="Times New Roman" w:hAnsi="Times New Roman"/>
              </w:rPr>
              <w:t>)</w:t>
            </w:r>
          </w:p>
        </w:tc>
        <w:tc>
          <w:tcPr>
            <w:tcW w:w="1178" w:type="dxa"/>
          </w:tcPr>
          <w:p w14:paraId="1AE63CD1" w14:textId="77777777" w:rsidR="00985755" w:rsidRDefault="00985755" w:rsidP="005A01DD">
            <w:pPr>
              <w:rPr>
                <w:rFonts w:ascii="Times New Roman" w:hAnsi="Times New Roman"/>
              </w:rPr>
            </w:pPr>
            <w:r>
              <w:rPr>
                <w:rFonts w:ascii="Times New Roman" w:hAnsi="Times New Roman"/>
              </w:rPr>
              <w:t>-0.029</w:t>
            </w:r>
          </w:p>
          <w:p w14:paraId="0800CAE4" w14:textId="5F36F61B" w:rsidR="00985755" w:rsidRDefault="00985755" w:rsidP="005A01DD">
            <w:pPr>
              <w:rPr>
                <w:rFonts w:ascii="Times New Roman" w:hAnsi="Times New Roman"/>
              </w:rPr>
            </w:pPr>
            <w:r>
              <w:rPr>
                <w:rFonts w:ascii="Times New Roman" w:hAnsi="Times New Roman"/>
              </w:rPr>
              <w:t>(0.139)</w:t>
            </w:r>
          </w:p>
        </w:tc>
        <w:tc>
          <w:tcPr>
            <w:tcW w:w="1246" w:type="dxa"/>
          </w:tcPr>
          <w:p w14:paraId="2385A34D" w14:textId="77777777" w:rsidR="00985755" w:rsidRDefault="00985755" w:rsidP="005A01DD">
            <w:pPr>
              <w:rPr>
                <w:rFonts w:ascii="Times New Roman" w:hAnsi="Times New Roman"/>
              </w:rPr>
            </w:pPr>
            <w:r>
              <w:rPr>
                <w:rFonts w:ascii="Times New Roman" w:hAnsi="Times New Roman"/>
              </w:rPr>
              <w:t>0.007</w:t>
            </w:r>
          </w:p>
          <w:p w14:paraId="297764A1" w14:textId="3646D110" w:rsidR="00985755" w:rsidRDefault="00985755" w:rsidP="005A01DD">
            <w:pPr>
              <w:rPr>
                <w:rFonts w:ascii="Times New Roman" w:hAnsi="Times New Roman"/>
              </w:rPr>
            </w:pPr>
            <w:r>
              <w:rPr>
                <w:rFonts w:ascii="Times New Roman" w:hAnsi="Times New Roman"/>
              </w:rPr>
              <w:t>(0.065)</w:t>
            </w:r>
          </w:p>
        </w:tc>
        <w:tc>
          <w:tcPr>
            <w:tcW w:w="948" w:type="dxa"/>
          </w:tcPr>
          <w:p w14:paraId="5F3B25F3" w14:textId="77777777" w:rsidR="00985755" w:rsidRDefault="008703CE" w:rsidP="005A01DD">
            <w:pPr>
              <w:rPr>
                <w:rFonts w:ascii="Times New Roman" w:hAnsi="Times New Roman"/>
              </w:rPr>
            </w:pPr>
            <w:r>
              <w:rPr>
                <w:rFonts w:ascii="Times New Roman" w:hAnsi="Times New Roman"/>
              </w:rPr>
              <w:t>0.026</w:t>
            </w:r>
          </w:p>
          <w:p w14:paraId="60DDF36D" w14:textId="58AA5C3B" w:rsidR="008703CE" w:rsidRDefault="008703CE" w:rsidP="005A01DD">
            <w:pPr>
              <w:rPr>
                <w:rFonts w:ascii="Times New Roman" w:hAnsi="Times New Roman"/>
              </w:rPr>
            </w:pPr>
            <w:r>
              <w:rPr>
                <w:rFonts w:ascii="Times New Roman" w:hAnsi="Times New Roman"/>
              </w:rPr>
              <w:t>(0.033)</w:t>
            </w:r>
          </w:p>
        </w:tc>
      </w:tr>
      <w:tr w:rsidR="00985755" w:rsidRPr="00E63F8C" w14:paraId="03350076" w14:textId="3DD08499" w:rsidTr="00985755">
        <w:trPr>
          <w:trHeight w:val="528"/>
        </w:trPr>
        <w:tc>
          <w:tcPr>
            <w:tcW w:w="1685" w:type="dxa"/>
            <w:shd w:val="clear" w:color="auto" w:fill="auto"/>
          </w:tcPr>
          <w:p w14:paraId="43972A11" w14:textId="7B2BC17A" w:rsidR="00985755" w:rsidRDefault="00985755" w:rsidP="005A01DD">
            <w:pPr>
              <w:rPr>
                <w:rFonts w:ascii="Times New Roman" w:hAnsi="Times New Roman"/>
              </w:rPr>
            </w:pPr>
            <w:r>
              <w:rPr>
                <w:rFonts w:ascii="Times New Roman" w:hAnsi="Times New Roman"/>
              </w:rPr>
              <w:t>Kwame</w:t>
            </w:r>
          </w:p>
          <w:p w14:paraId="69F2CB4F" w14:textId="565DDC13" w:rsidR="00985755" w:rsidRPr="00E63F8C" w:rsidRDefault="00985755" w:rsidP="005A01DD">
            <w:pPr>
              <w:rPr>
                <w:rFonts w:ascii="Times New Roman" w:hAnsi="Times New Roman"/>
              </w:rPr>
            </w:pPr>
          </w:p>
        </w:tc>
        <w:tc>
          <w:tcPr>
            <w:tcW w:w="1405" w:type="dxa"/>
          </w:tcPr>
          <w:p w14:paraId="3E7F3D65" w14:textId="77777777" w:rsidR="00985755" w:rsidRDefault="00985755" w:rsidP="005A01DD">
            <w:pPr>
              <w:rPr>
                <w:rFonts w:ascii="Times New Roman" w:hAnsi="Times New Roman"/>
              </w:rPr>
            </w:pPr>
            <w:r>
              <w:rPr>
                <w:rFonts w:ascii="Times New Roman" w:hAnsi="Times New Roman"/>
              </w:rPr>
              <w:t>0.028</w:t>
            </w:r>
          </w:p>
          <w:p w14:paraId="226E7D67" w14:textId="17F0CE76" w:rsidR="00985755" w:rsidRPr="00E63F8C" w:rsidRDefault="00985755" w:rsidP="005A01DD">
            <w:pPr>
              <w:rPr>
                <w:rFonts w:ascii="Times New Roman" w:hAnsi="Times New Roman"/>
              </w:rPr>
            </w:pPr>
            <w:r>
              <w:rPr>
                <w:rFonts w:ascii="Times New Roman" w:hAnsi="Times New Roman"/>
              </w:rPr>
              <w:t>(0.054)</w:t>
            </w:r>
          </w:p>
        </w:tc>
        <w:tc>
          <w:tcPr>
            <w:tcW w:w="1440" w:type="dxa"/>
          </w:tcPr>
          <w:p w14:paraId="03CD9AE2" w14:textId="5B4FC5A1" w:rsidR="00985755" w:rsidRPr="00E63F8C" w:rsidRDefault="00985755" w:rsidP="005A01DD">
            <w:pPr>
              <w:rPr>
                <w:rFonts w:ascii="Times New Roman" w:hAnsi="Times New Roman"/>
              </w:rPr>
            </w:pPr>
            <w:r>
              <w:rPr>
                <w:rFonts w:ascii="Times New Roman" w:hAnsi="Times New Roman"/>
              </w:rPr>
              <w:t>0.017</w:t>
            </w:r>
          </w:p>
          <w:p w14:paraId="01BB8801" w14:textId="09F8562D" w:rsidR="00985755" w:rsidRPr="00E63F8C" w:rsidRDefault="00985755" w:rsidP="005A01DD">
            <w:pPr>
              <w:rPr>
                <w:rFonts w:ascii="Times New Roman" w:hAnsi="Times New Roman"/>
              </w:rPr>
            </w:pPr>
            <w:r>
              <w:rPr>
                <w:rFonts w:ascii="Times New Roman" w:hAnsi="Times New Roman"/>
              </w:rPr>
              <w:t>(0.124</w:t>
            </w:r>
            <w:r w:rsidRPr="00E63F8C">
              <w:rPr>
                <w:rFonts w:ascii="Times New Roman" w:hAnsi="Times New Roman"/>
              </w:rPr>
              <w:t>)</w:t>
            </w:r>
          </w:p>
        </w:tc>
        <w:tc>
          <w:tcPr>
            <w:tcW w:w="1458" w:type="dxa"/>
          </w:tcPr>
          <w:p w14:paraId="125D2ECF" w14:textId="55C65E0A" w:rsidR="00985755" w:rsidRPr="00E63F8C" w:rsidRDefault="00985755" w:rsidP="005A01DD">
            <w:pPr>
              <w:rPr>
                <w:rFonts w:ascii="Times New Roman" w:hAnsi="Times New Roman"/>
              </w:rPr>
            </w:pPr>
            <w:r>
              <w:rPr>
                <w:rFonts w:ascii="Times New Roman" w:hAnsi="Times New Roman"/>
              </w:rPr>
              <w:t>-0.011</w:t>
            </w:r>
          </w:p>
          <w:p w14:paraId="1BD987A2" w14:textId="1C756CE2" w:rsidR="00985755" w:rsidRPr="00E63F8C" w:rsidRDefault="00985755" w:rsidP="005A01DD">
            <w:pPr>
              <w:rPr>
                <w:rFonts w:ascii="Times New Roman" w:hAnsi="Times New Roman"/>
              </w:rPr>
            </w:pPr>
            <w:r>
              <w:rPr>
                <w:rFonts w:ascii="Times New Roman" w:hAnsi="Times New Roman"/>
              </w:rPr>
              <w:t>(0.169</w:t>
            </w:r>
            <w:r w:rsidRPr="00E63F8C">
              <w:rPr>
                <w:rFonts w:ascii="Times New Roman" w:hAnsi="Times New Roman"/>
              </w:rPr>
              <w:t>)</w:t>
            </w:r>
          </w:p>
        </w:tc>
        <w:tc>
          <w:tcPr>
            <w:tcW w:w="1178" w:type="dxa"/>
          </w:tcPr>
          <w:p w14:paraId="36128BE9" w14:textId="77777777" w:rsidR="00985755" w:rsidRDefault="00985755" w:rsidP="005A01DD">
            <w:pPr>
              <w:rPr>
                <w:rFonts w:ascii="Times New Roman" w:hAnsi="Times New Roman"/>
              </w:rPr>
            </w:pPr>
            <w:r>
              <w:rPr>
                <w:rFonts w:ascii="Times New Roman" w:hAnsi="Times New Roman"/>
              </w:rPr>
              <w:t>-0.570***</w:t>
            </w:r>
          </w:p>
          <w:p w14:paraId="029D4FFB" w14:textId="6C66A1BA" w:rsidR="00985755" w:rsidRDefault="00985755" w:rsidP="005A01DD">
            <w:pPr>
              <w:rPr>
                <w:rFonts w:ascii="Times New Roman" w:hAnsi="Times New Roman"/>
              </w:rPr>
            </w:pPr>
            <w:r>
              <w:rPr>
                <w:rFonts w:ascii="Times New Roman" w:hAnsi="Times New Roman"/>
              </w:rPr>
              <w:t>(0.157)</w:t>
            </w:r>
          </w:p>
        </w:tc>
        <w:tc>
          <w:tcPr>
            <w:tcW w:w="1246" w:type="dxa"/>
          </w:tcPr>
          <w:p w14:paraId="55CF1FD6" w14:textId="77777777" w:rsidR="00985755" w:rsidRDefault="00985755" w:rsidP="005A01DD">
            <w:pPr>
              <w:rPr>
                <w:rFonts w:ascii="Times New Roman" w:hAnsi="Times New Roman"/>
              </w:rPr>
            </w:pPr>
            <w:r>
              <w:rPr>
                <w:rFonts w:ascii="Times New Roman" w:hAnsi="Times New Roman"/>
              </w:rPr>
              <w:t>-0.181</w:t>
            </w:r>
          </w:p>
          <w:p w14:paraId="402DCC9E" w14:textId="14062BB2" w:rsidR="00985755" w:rsidRDefault="00985755" w:rsidP="005A01DD">
            <w:pPr>
              <w:rPr>
                <w:rFonts w:ascii="Times New Roman" w:hAnsi="Times New Roman"/>
              </w:rPr>
            </w:pPr>
            <w:r>
              <w:rPr>
                <w:rFonts w:ascii="Times New Roman" w:hAnsi="Times New Roman"/>
              </w:rPr>
              <w:t>(0.116)</w:t>
            </w:r>
          </w:p>
        </w:tc>
        <w:tc>
          <w:tcPr>
            <w:tcW w:w="948" w:type="dxa"/>
          </w:tcPr>
          <w:p w14:paraId="1AA12777" w14:textId="77777777" w:rsidR="00985755" w:rsidRDefault="008703CE" w:rsidP="005A01DD">
            <w:pPr>
              <w:rPr>
                <w:rFonts w:ascii="Times New Roman" w:hAnsi="Times New Roman"/>
              </w:rPr>
            </w:pPr>
            <w:r>
              <w:rPr>
                <w:rFonts w:ascii="Times New Roman" w:hAnsi="Times New Roman"/>
              </w:rPr>
              <w:t>0.244***</w:t>
            </w:r>
          </w:p>
          <w:p w14:paraId="037BBFEC" w14:textId="7B9377F6" w:rsidR="008703CE" w:rsidRDefault="008703CE" w:rsidP="005A01DD">
            <w:pPr>
              <w:rPr>
                <w:rFonts w:ascii="Times New Roman" w:hAnsi="Times New Roman"/>
              </w:rPr>
            </w:pPr>
            <w:r>
              <w:rPr>
                <w:rFonts w:ascii="Times New Roman" w:hAnsi="Times New Roman"/>
              </w:rPr>
              <w:t>(0.085)</w:t>
            </w:r>
          </w:p>
        </w:tc>
      </w:tr>
      <w:tr w:rsidR="00985755" w:rsidRPr="00E63F8C" w14:paraId="61A2A587" w14:textId="3D7E6826" w:rsidTr="00985755">
        <w:trPr>
          <w:trHeight w:val="567"/>
        </w:trPr>
        <w:tc>
          <w:tcPr>
            <w:tcW w:w="1685" w:type="dxa"/>
            <w:tcBorders>
              <w:bottom w:val="single" w:sz="4" w:space="0" w:color="auto"/>
            </w:tcBorders>
            <w:shd w:val="clear" w:color="auto" w:fill="auto"/>
          </w:tcPr>
          <w:p w14:paraId="1935AF23" w14:textId="3373C684" w:rsidR="00985755" w:rsidRDefault="00985755" w:rsidP="005A01DD">
            <w:pPr>
              <w:rPr>
                <w:rFonts w:ascii="Times New Roman" w:hAnsi="Times New Roman"/>
              </w:rPr>
            </w:pPr>
            <w:r w:rsidRPr="00E63F8C">
              <w:rPr>
                <w:rFonts w:ascii="Times New Roman" w:hAnsi="Times New Roman"/>
              </w:rPr>
              <w:t>Constant</w:t>
            </w:r>
          </w:p>
          <w:p w14:paraId="5B2B7BBC" w14:textId="77777777" w:rsidR="00985755" w:rsidRPr="00E63F8C" w:rsidRDefault="00985755" w:rsidP="005A01DD">
            <w:pPr>
              <w:rPr>
                <w:rFonts w:ascii="Times New Roman" w:hAnsi="Times New Roman"/>
              </w:rPr>
            </w:pPr>
          </w:p>
        </w:tc>
        <w:tc>
          <w:tcPr>
            <w:tcW w:w="1405" w:type="dxa"/>
            <w:tcBorders>
              <w:bottom w:val="single" w:sz="4" w:space="0" w:color="auto"/>
            </w:tcBorders>
          </w:tcPr>
          <w:p w14:paraId="2E36C911" w14:textId="2307E7F6" w:rsidR="00985755" w:rsidRPr="00E63F8C" w:rsidRDefault="00985755" w:rsidP="005A01DD">
            <w:pPr>
              <w:rPr>
                <w:rFonts w:ascii="Times New Roman" w:hAnsi="Times New Roman"/>
              </w:rPr>
            </w:pPr>
            <w:r>
              <w:rPr>
                <w:rFonts w:ascii="Times New Roman" w:hAnsi="Times New Roman"/>
              </w:rPr>
              <w:t>0.100**</w:t>
            </w:r>
          </w:p>
          <w:p w14:paraId="06CC6EFD" w14:textId="0BD44B07" w:rsidR="00985755" w:rsidRPr="00E63F8C" w:rsidRDefault="00985755" w:rsidP="005A01DD">
            <w:pPr>
              <w:rPr>
                <w:rFonts w:ascii="Times New Roman" w:hAnsi="Times New Roman"/>
              </w:rPr>
            </w:pPr>
            <w:r>
              <w:rPr>
                <w:rFonts w:ascii="Times New Roman" w:hAnsi="Times New Roman"/>
              </w:rPr>
              <w:t>(0.040</w:t>
            </w:r>
            <w:r w:rsidRPr="00E63F8C">
              <w:rPr>
                <w:rFonts w:ascii="Times New Roman" w:hAnsi="Times New Roman"/>
              </w:rPr>
              <w:t>)</w:t>
            </w:r>
          </w:p>
        </w:tc>
        <w:tc>
          <w:tcPr>
            <w:tcW w:w="1440" w:type="dxa"/>
            <w:tcBorders>
              <w:bottom w:val="single" w:sz="4" w:space="0" w:color="auto"/>
            </w:tcBorders>
          </w:tcPr>
          <w:p w14:paraId="6BCAA345" w14:textId="62C4AF4F" w:rsidR="00985755" w:rsidRPr="00E63F8C" w:rsidRDefault="00985755" w:rsidP="005A01DD">
            <w:pPr>
              <w:rPr>
                <w:rFonts w:ascii="Times New Roman" w:hAnsi="Times New Roman"/>
              </w:rPr>
            </w:pPr>
            <w:r>
              <w:rPr>
                <w:rFonts w:ascii="Times New Roman" w:hAnsi="Times New Roman"/>
              </w:rPr>
              <w:t>1.983</w:t>
            </w:r>
            <w:r w:rsidRPr="00E63F8C">
              <w:rPr>
                <w:rFonts w:ascii="Times New Roman" w:hAnsi="Times New Roman"/>
              </w:rPr>
              <w:t>***</w:t>
            </w:r>
          </w:p>
          <w:p w14:paraId="57E67338" w14:textId="5288F505" w:rsidR="00985755" w:rsidRPr="00E63F8C" w:rsidRDefault="00985755" w:rsidP="005A01DD">
            <w:pPr>
              <w:rPr>
                <w:rFonts w:ascii="Times New Roman" w:hAnsi="Times New Roman"/>
              </w:rPr>
            </w:pPr>
            <w:r>
              <w:rPr>
                <w:rFonts w:ascii="Times New Roman" w:hAnsi="Times New Roman"/>
              </w:rPr>
              <w:t>(0.052</w:t>
            </w:r>
            <w:r w:rsidRPr="00E63F8C">
              <w:rPr>
                <w:rFonts w:ascii="Times New Roman" w:hAnsi="Times New Roman"/>
              </w:rPr>
              <w:t>)</w:t>
            </w:r>
          </w:p>
        </w:tc>
        <w:tc>
          <w:tcPr>
            <w:tcW w:w="1458" w:type="dxa"/>
            <w:tcBorders>
              <w:bottom w:val="single" w:sz="4" w:space="0" w:color="auto"/>
            </w:tcBorders>
          </w:tcPr>
          <w:p w14:paraId="3EDF0D93" w14:textId="1E4F260A" w:rsidR="00985755" w:rsidRPr="00E63F8C" w:rsidRDefault="00985755" w:rsidP="005A01DD">
            <w:pPr>
              <w:rPr>
                <w:rFonts w:ascii="Times New Roman" w:hAnsi="Times New Roman"/>
              </w:rPr>
            </w:pPr>
            <w:r>
              <w:rPr>
                <w:rFonts w:ascii="Times New Roman" w:hAnsi="Times New Roman"/>
              </w:rPr>
              <w:t>1.611</w:t>
            </w:r>
            <w:r w:rsidRPr="00E63F8C">
              <w:rPr>
                <w:rFonts w:ascii="Times New Roman" w:hAnsi="Times New Roman"/>
              </w:rPr>
              <w:t>***</w:t>
            </w:r>
          </w:p>
          <w:p w14:paraId="0E189F44" w14:textId="56206ADC" w:rsidR="00985755" w:rsidRPr="00E63F8C" w:rsidRDefault="00985755" w:rsidP="005A01DD">
            <w:pPr>
              <w:rPr>
                <w:rFonts w:ascii="Times New Roman" w:hAnsi="Times New Roman"/>
              </w:rPr>
            </w:pPr>
            <w:r>
              <w:rPr>
                <w:rFonts w:ascii="Times New Roman" w:hAnsi="Times New Roman"/>
              </w:rPr>
              <w:t>(0.095</w:t>
            </w:r>
            <w:r w:rsidRPr="00E63F8C">
              <w:rPr>
                <w:rFonts w:ascii="Times New Roman" w:hAnsi="Times New Roman"/>
              </w:rPr>
              <w:t>)</w:t>
            </w:r>
          </w:p>
        </w:tc>
        <w:tc>
          <w:tcPr>
            <w:tcW w:w="1178" w:type="dxa"/>
            <w:tcBorders>
              <w:bottom w:val="single" w:sz="4" w:space="0" w:color="auto"/>
            </w:tcBorders>
          </w:tcPr>
          <w:p w14:paraId="385742A0" w14:textId="77777777" w:rsidR="00985755" w:rsidRDefault="00985755" w:rsidP="005A01DD">
            <w:pPr>
              <w:rPr>
                <w:rFonts w:ascii="Times New Roman" w:hAnsi="Times New Roman"/>
              </w:rPr>
            </w:pPr>
            <w:r>
              <w:rPr>
                <w:rFonts w:ascii="Times New Roman" w:hAnsi="Times New Roman"/>
              </w:rPr>
              <w:t>1.367***</w:t>
            </w:r>
          </w:p>
          <w:p w14:paraId="1B041C67" w14:textId="5360E294" w:rsidR="00985755" w:rsidRDefault="00985755" w:rsidP="005A01DD">
            <w:pPr>
              <w:rPr>
                <w:rFonts w:ascii="Times New Roman" w:hAnsi="Times New Roman"/>
              </w:rPr>
            </w:pPr>
            <w:r>
              <w:rPr>
                <w:rFonts w:ascii="Times New Roman" w:hAnsi="Times New Roman"/>
              </w:rPr>
              <w:t>(0.132)</w:t>
            </w:r>
          </w:p>
        </w:tc>
        <w:tc>
          <w:tcPr>
            <w:tcW w:w="1246" w:type="dxa"/>
            <w:tcBorders>
              <w:bottom w:val="single" w:sz="4" w:space="0" w:color="auto"/>
            </w:tcBorders>
          </w:tcPr>
          <w:p w14:paraId="4BC70030" w14:textId="77777777" w:rsidR="00985755" w:rsidRDefault="00985755" w:rsidP="005A01DD">
            <w:pPr>
              <w:rPr>
                <w:rFonts w:ascii="Times New Roman" w:hAnsi="Times New Roman"/>
              </w:rPr>
            </w:pPr>
            <w:r>
              <w:rPr>
                <w:rFonts w:ascii="Times New Roman" w:hAnsi="Times New Roman"/>
              </w:rPr>
              <w:t>2.780***</w:t>
            </w:r>
          </w:p>
          <w:p w14:paraId="68974841" w14:textId="57263E9C" w:rsidR="00985755" w:rsidRDefault="00985755" w:rsidP="005A01DD">
            <w:pPr>
              <w:rPr>
                <w:rFonts w:ascii="Times New Roman" w:hAnsi="Times New Roman"/>
              </w:rPr>
            </w:pPr>
            <w:r>
              <w:rPr>
                <w:rFonts w:ascii="Times New Roman" w:hAnsi="Times New Roman"/>
              </w:rPr>
              <w:t>(0.058)</w:t>
            </w:r>
          </w:p>
        </w:tc>
        <w:tc>
          <w:tcPr>
            <w:tcW w:w="948" w:type="dxa"/>
            <w:tcBorders>
              <w:bottom w:val="single" w:sz="4" w:space="0" w:color="auto"/>
            </w:tcBorders>
          </w:tcPr>
          <w:p w14:paraId="636E198B" w14:textId="77777777" w:rsidR="00985755" w:rsidRDefault="008703CE" w:rsidP="005A01DD">
            <w:pPr>
              <w:rPr>
                <w:rFonts w:ascii="Times New Roman" w:hAnsi="Times New Roman"/>
              </w:rPr>
            </w:pPr>
            <w:r>
              <w:rPr>
                <w:rFonts w:ascii="Times New Roman" w:hAnsi="Times New Roman"/>
              </w:rPr>
              <w:t>0.083***</w:t>
            </w:r>
          </w:p>
          <w:p w14:paraId="356E421D" w14:textId="77EB0215" w:rsidR="008703CE" w:rsidRDefault="008703CE" w:rsidP="005A01DD">
            <w:pPr>
              <w:rPr>
                <w:rFonts w:ascii="Times New Roman" w:hAnsi="Times New Roman"/>
              </w:rPr>
            </w:pPr>
            <w:r>
              <w:rPr>
                <w:rFonts w:ascii="Times New Roman" w:hAnsi="Times New Roman"/>
              </w:rPr>
              <w:t>(0.028)</w:t>
            </w:r>
          </w:p>
        </w:tc>
      </w:tr>
      <w:tr w:rsidR="00985755" w:rsidRPr="00E63F8C" w14:paraId="4A30C2B9" w14:textId="61EB10E0" w:rsidTr="00985755">
        <w:tc>
          <w:tcPr>
            <w:tcW w:w="1685" w:type="dxa"/>
            <w:tcBorders>
              <w:bottom w:val="single" w:sz="4" w:space="0" w:color="auto"/>
            </w:tcBorders>
            <w:shd w:val="clear" w:color="auto" w:fill="auto"/>
          </w:tcPr>
          <w:p w14:paraId="37B5243B" w14:textId="11D6C908" w:rsidR="00985755" w:rsidRPr="00E63F8C" w:rsidRDefault="00985755" w:rsidP="00567516">
            <w:pPr>
              <w:rPr>
                <w:rFonts w:ascii="Times New Roman" w:hAnsi="Times New Roman"/>
              </w:rPr>
            </w:pPr>
            <w:r w:rsidRPr="00E63F8C">
              <w:rPr>
                <w:rFonts w:ascii="Times New Roman" w:hAnsi="Times New Roman"/>
              </w:rPr>
              <w:t>N</w:t>
            </w:r>
          </w:p>
        </w:tc>
        <w:tc>
          <w:tcPr>
            <w:tcW w:w="1405" w:type="dxa"/>
            <w:tcBorders>
              <w:bottom w:val="single" w:sz="4" w:space="0" w:color="auto"/>
            </w:tcBorders>
          </w:tcPr>
          <w:p w14:paraId="3B3BAC66" w14:textId="27E55529" w:rsidR="00985755" w:rsidRPr="00E63F8C" w:rsidRDefault="00985755" w:rsidP="00567516">
            <w:pPr>
              <w:rPr>
                <w:rFonts w:ascii="Times New Roman" w:hAnsi="Times New Roman"/>
              </w:rPr>
            </w:pPr>
            <w:r>
              <w:rPr>
                <w:rFonts w:ascii="Times New Roman" w:hAnsi="Times New Roman"/>
              </w:rPr>
              <w:t>2,381</w:t>
            </w:r>
          </w:p>
        </w:tc>
        <w:tc>
          <w:tcPr>
            <w:tcW w:w="1440" w:type="dxa"/>
            <w:tcBorders>
              <w:bottom w:val="single" w:sz="4" w:space="0" w:color="auto"/>
            </w:tcBorders>
          </w:tcPr>
          <w:p w14:paraId="7B518B09" w14:textId="2B9354D2" w:rsidR="00985755" w:rsidRPr="00E63F8C" w:rsidRDefault="00985755" w:rsidP="00567516">
            <w:pPr>
              <w:rPr>
                <w:rFonts w:ascii="Times New Roman" w:hAnsi="Times New Roman"/>
              </w:rPr>
            </w:pPr>
            <w:r>
              <w:rPr>
                <w:rFonts w:ascii="Times New Roman" w:hAnsi="Times New Roman"/>
              </w:rPr>
              <w:t>2,222</w:t>
            </w:r>
          </w:p>
        </w:tc>
        <w:tc>
          <w:tcPr>
            <w:tcW w:w="1458" w:type="dxa"/>
            <w:tcBorders>
              <w:bottom w:val="single" w:sz="4" w:space="0" w:color="auto"/>
            </w:tcBorders>
          </w:tcPr>
          <w:p w14:paraId="024FCB24" w14:textId="462849AE" w:rsidR="00985755" w:rsidRPr="00E63F8C" w:rsidRDefault="00985755" w:rsidP="00567516">
            <w:pPr>
              <w:rPr>
                <w:rFonts w:ascii="Times New Roman" w:hAnsi="Times New Roman"/>
              </w:rPr>
            </w:pPr>
            <w:r>
              <w:rPr>
                <w:rFonts w:ascii="Times New Roman" w:hAnsi="Times New Roman"/>
              </w:rPr>
              <w:t>2,337</w:t>
            </w:r>
          </w:p>
        </w:tc>
        <w:tc>
          <w:tcPr>
            <w:tcW w:w="1178" w:type="dxa"/>
            <w:tcBorders>
              <w:bottom w:val="single" w:sz="4" w:space="0" w:color="auto"/>
            </w:tcBorders>
          </w:tcPr>
          <w:p w14:paraId="4625642C" w14:textId="0FD0030C" w:rsidR="00985755" w:rsidRPr="00E63F8C" w:rsidRDefault="00985755" w:rsidP="00567516">
            <w:pPr>
              <w:rPr>
                <w:rFonts w:ascii="Times New Roman" w:hAnsi="Times New Roman"/>
              </w:rPr>
            </w:pPr>
            <w:r>
              <w:rPr>
                <w:rFonts w:ascii="Times New Roman" w:hAnsi="Times New Roman"/>
              </w:rPr>
              <w:t>2,384</w:t>
            </w:r>
          </w:p>
        </w:tc>
        <w:tc>
          <w:tcPr>
            <w:tcW w:w="1246" w:type="dxa"/>
            <w:tcBorders>
              <w:bottom w:val="single" w:sz="4" w:space="0" w:color="auto"/>
            </w:tcBorders>
          </w:tcPr>
          <w:p w14:paraId="55BA9F25" w14:textId="3DD8BD46" w:rsidR="00985755" w:rsidRPr="00E63F8C" w:rsidRDefault="00985755" w:rsidP="00567516">
            <w:pPr>
              <w:rPr>
                <w:rFonts w:ascii="Times New Roman" w:hAnsi="Times New Roman"/>
              </w:rPr>
            </w:pPr>
            <w:r>
              <w:rPr>
                <w:rFonts w:ascii="Times New Roman" w:hAnsi="Times New Roman"/>
              </w:rPr>
              <w:t>2,337</w:t>
            </w:r>
          </w:p>
        </w:tc>
        <w:tc>
          <w:tcPr>
            <w:tcW w:w="948" w:type="dxa"/>
            <w:tcBorders>
              <w:bottom w:val="single" w:sz="4" w:space="0" w:color="auto"/>
            </w:tcBorders>
          </w:tcPr>
          <w:p w14:paraId="11F34003" w14:textId="0DBBD917" w:rsidR="00985755" w:rsidRDefault="008703CE" w:rsidP="00567516">
            <w:pPr>
              <w:rPr>
                <w:rFonts w:ascii="Times New Roman" w:hAnsi="Times New Roman"/>
              </w:rPr>
            </w:pPr>
            <w:r>
              <w:rPr>
                <w:rFonts w:ascii="Times New Roman" w:hAnsi="Times New Roman"/>
              </w:rPr>
              <w:t>2,399</w:t>
            </w:r>
          </w:p>
        </w:tc>
      </w:tr>
      <w:tr w:rsidR="00985755" w:rsidRPr="00E63F8C" w14:paraId="50DE3198" w14:textId="3BEB7660" w:rsidTr="00985755">
        <w:trPr>
          <w:trHeight w:val="431"/>
        </w:trPr>
        <w:tc>
          <w:tcPr>
            <w:tcW w:w="1685" w:type="dxa"/>
            <w:tcBorders>
              <w:top w:val="single" w:sz="4" w:space="0" w:color="auto"/>
              <w:bottom w:val="single" w:sz="4" w:space="0" w:color="auto"/>
            </w:tcBorders>
          </w:tcPr>
          <w:p w14:paraId="4BAB1836" w14:textId="563EF0B3" w:rsidR="00985755" w:rsidRPr="00E63F8C" w:rsidRDefault="00985755" w:rsidP="00567516">
            <w:pPr>
              <w:rPr>
                <w:rFonts w:ascii="Times New Roman" w:hAnsi="Times New Roman"/>
              </w:rPr>
            </w:pPr>
            <w:r w:rsidRPr="00E63F8C">
              <w:rPr>
                <w:rFonts w:ascii="Times New Roman" w:hAnsi="Times New Roman"/>
              </w:rPr>
              <w:t>R-Squared</w:t>
            </w:r>
          </w:p>
        </w:tc>
        <w:tc>
          <w:tcPr>
            <w:tcW w:w="1405" w:type="dxa"/>
            <w:tcBorders>
              <w:top w:val="single" w:sz="4" w:space="0" w:color="auto"/>
              <w:bottom w:val="single" w:sz="4" w:space="0" w:color="auto"/>
            </w:tcBorders>
          </w:tcPr>
          <w:p w14:paraId="7DCCBAC3" w14:textId="3FF733EF" w:rsidR="00985755" w:rsidRPr="00E63F8C" w:rsidRDefault="00985755" w:rsidP="00567516">
            <w:pPr>
              <w:rPr>
                <w:rFonts w:ascii="Times New Roman" w:hAnsi="Times New Roman"/>
              </w:rPr>
            </w:pPr>
            <w:r w:rsidRPr="00E63F8C">
              <w:rPr>
                <w:rFonts w:ascii="Times New Roman" w:hAnsi="Times New Roman"/>
              </w:rPr>
              <w:t>0.</w:t>
            </w:r>
            <w:r>
              <w:rPr>
                <w:rFonts w:ascii="Times New Roman" w:hAnsi="Times New Roman"/>
              </w:rPr>
              <w:t>006</w:t>
            </w:r>
          </w:p>
        </w:tc>
        <w:tc>
          <w:tcPr>
            <w:tcW w:w="1440" w:type="dxa"/>
            <w:tcBorders>
              <w:top w:val="single" w:sz="4" w:space="0" w:color="auto"/>
              <w:bottom w:val="single" w:sz="4" w:space="0" w:color="auto"/>
            </w:tcBorders>
          </w:tcPr>
          <w:p w14:paraId="3225C14D" w14:textId="20005AC3" w:rsidR="00985755" w:rsidRPr="00E63F8C" w:rsidRDefault="00985755" w:rsidP="00567516">
            <w:pPr>
              <w:rPr>
                <w:rFonts w:ascii="Times New Roman" w:hAnsi="Times New Roman"/>
              </w:rPr>
            </w:pPr>
            <w:r w:rsidRPr="00E63F8C">
              <w:rPr>
                <w:rFonts w:ascii="Times New Roman" w:hAnsi="Times New Roman"/>
              </w:rPr>
              <w:t>0.</w:t>
            </w:r>
            <w:r>
              <w:rPr>
                <w:rFonts w:ascii="Times New Roman" w:hAnsi="Times New Roman"/>
              </w:rPr>
              <w:t>046</w:t>
            </w:r>
          </w:p>
        </w:tc>
        <w:tc>
          <w:tcPr>
            <w:tcW w:w="1458" w:type="dxa"/>
            <w:tcBorders>
              <w:top w:val="single" w:sz="4" w:space="0" w:color="auto"/>
              <w:bottom w:val="single" w:sz="4" w:space="0" w:color="auto"/>
            </w:tcBorders>
          </w:tcPr>
          <w:p w14:paraId="6D75878E" w14:textId="188CB965" w:rsidR="00985755" w:rsidRPr="00E63F8C" w:rsidRDefault="00985755" w:rsidP="00567516">
            <w:pPr>
              <w:rPr>
                <w:rFonts w:ascii="Times New Roman" w:hAnsi="Times New Roman"/>
              </w:rPr>
            </w:pPr>
            <w:r>
              <w:rPr>
                <w:rFonts w:ascii="Times New Roman" w:hAnsi="Times New Roman"/>
              </w:rPr>
              <w:t>0.063</w:t>
            </w:r>
          </w:p>
        </w:tc>
        <w:tc>
          <w:tcPr>
            <w:tcW w:w="1178" w:type="dxa"/>
            <w:tcBorders>
              <w:top w:val="single" w:sz="4" w:space="0" w:color="auto"/>
              <w:bottom w:val="single" w:sz="4" w:space="0" w:color="auto"/>
            </w:tcBorders>
          </w:tcPr>
          <w:p w14:paraId="1D0CCE85" w14:textId="3A11908B" w:rsidR="00985755" w:rsidRPr="00E63F8C" w:rsidRDefault="00985755" w:rsidP="00567516">
            <w:pPr>
              <w:rPr>
                <w:rFonts w:ascii="Times New Roman" w:hAnsi="Times New Roman"/>
              </w:rPr>
            </w:pPr>
            <w:r>
              <w:rPr>
                <w:rFonts w:ascii="Times New Roman" w:hAnsi="Times New Roman"/>
              </w:rPr>
              <w:t>0.011</w:t>
            </w:r>
          </w:p>
        </w:tc>
        <w:tc>
          <w:tcPr>
            <w:tcW w:w="1246" w:type="dxa"/>
            <w:tcBorders>
              <w:top w:val="single" w:sz="4" w:space="0" w:color="auto"/>
              <w:bottom w:val="single" w:sz="4" w:space="0" w:color="auto"/>
            </w:tcBorders>
          </w:tcPr>
          <w:p w14:paraId="6593EDF8" w14:textId="3EE1EBAA" w:rsidR="00985755" w:rsidRPr="00E63F8C" w:rsidRDefault="00985755" w:rsidP="00567516">
            <w:pPr>
              <w:rPr>
                <w:rFonts w:ascii="Times New Roman" w:hAnsi="Times New Roman"/>
              </w:rPr>
            </w:pPr>
            <w:r>
              <w:rPr>
                <w:rFonts w:ascii="Times New Roman" w:hAnsi="Times New Roman"/>
              </w:rPr>
              <w:t>0.047</w:t>
            </w:r>
          </w:p>
        </w:tc>
        <w:tc>
          <w:tcPr>
            <w:tcW w:w="948" w:type="dxa"/>
            <w:tcBorders>
              <w:top w:val="single" w:sz="4" w:space="0" w:color="auto"/>
              <w:bottom w:val="single" w:sz="4" w:space="0" w:color="auto"/>
            </w:tcBorders>
          </w:tcPr>
          <w:p w14:paraId="53291F0F" w14:textId="7A840BC3" w:rsidR="00985755" w:rsidRDefault="008703CE" w:rsidP="00567516">
            <w:pPr>
              <w:rPr>
                <w:rFonts w:ascii="Times New Roman" w:hAnsi="Times New Roman"/>
              </w:rPr>
            </w:pPr>
            <w:r>
              <w:rPr>
                <w:rFonts w:ascii="Times New Roman" w:hAnsi="Times New Roman"/>
              </w:rPr>
              <w:t>0.012</w:t>
            </w:r>
          </w:p>
        </w:tc>
      </w:tr>
      <w:tr w:rsidR="00985755" w:rsidRPr="00E63F8C" w14:paraId="1AA1DFDF" w14:textId="6B9968A6" w:rsidTr="00985755">
        <w:trPr>
          <w:trHeight w:val="431"/>
        </w:trPr>
        <w:tc>
          <w:tcPr>
            <w:tcW w:w="8412" w:type="dxa"/>
            <w:gridSpan w:val="6"/>
            <w:tcBorders>
              <w:top w:val="single" w:sz="4" w:space="0" w:color="auto"/>
              <w:bottom w:val="single" w:sz="4" w:space="0" w:color="auto"/>
            </w:tcBorders>
          </w:tcPr>
          <w:p w14:paraId="551DD18E" w14:textId="0B4568AD" w:rsidR="00985755" w:rsidRPr="00E63F8C" w:rsidRDefault="00985755" w:rsidP="005A01DD">
            <w:pPr>
              <w:jc w:val="left"/>
              <w:rPr>
                <w:rFonts w:ascii="Times New Roman" w:hAnsi="Times New Roman"/>
              </w:rPr>
            </w:pPr>
            <w:r w:rsidRPr="00E63F8C">
              <w:rPr>
                <w:rFonts w:ascii="Times New Roman" w:hAnsi="Times New Roman"/>
              </w:rPr>
              <w:t>Coefficients are reported. Standard errors are given in parentheses. Standard errors clustered at the sampling unit.</w:t>
            </w:r>
            <w:r>
              <w:rPr>
                <w:rFonts w:ascii="Times New Roman" w:hAnsi="Times New Roman"/>
              </w:rPr>
              <w:t xml:space="preserve"> ‘Shella’ is the omitted category.</w:t>
            </w:r>
          </w:p>
          <w:p w14:paraId="37BA1725" w14:textId="73FD26D9" w:rsidR="00985755" w:rsidRPr="00E63F8C" w:rsidRDefault="00985755" w:rsidP="005A01DD">
            <w:pPr>
              <w:jc w:val="left"/>
              <w:rPr>
                <w:rFonts w:ascii="Times New Roman" w:hAnsi="Times New Roman"/>
              </w:rPr>
            </w:pPr>
            <w:r w:rsidRPr="00E63F8C">
              <w:rPr>
                <w:rFonts w:ascii="Times New Roman" w:hAnsi="Times New Roman"/>
              </w:rPr>
              <w:t>*p&lt;0.10; **p&lt;0.05; ***0.01</w:t>
            </w:r>
          </w:p>
        </w:tc>
        <w:tc>
          <w:tcPr>
            <w:tcW w:w="948" w:type="dxa"/>
            <w:tcBorders>
              <w:top w:val="single" w:sz="4" w:space="0" w:color="auto"/>
              <w:bottom w:val="single" w:sz="4" w:space="0" w:color="auto"/>
            </w:tcBorders>
          </w:tcPr>
          <w:p w14:paraId="77509F36" w14:textId="77777777" w:rsidR="00985755" w:rsidRPr="00E63F8C" w:rsidRDefault="00985755" w:rsidP="005A01DD">
            <w:pPr>
              <w:rPr>
                <w:rFonts w:ascii="Times New Roman" w:hAnsi="Times New Roman"/>
              </w:rPr>
            </w:pPr>
          </w:p>
        </w:tc>
      </w:tr>
    </w:tbl>
    <w:p w14:paraId="6DEAA339" w14:textId="77777777" w:rsidR="00E86571" w:rsidRDefault="00E86571" w:rsidP="003F591E">
      <w:pPr>
        <w:spacing w:line="480" w:lineRule="auto"/>
        <w:rPr>
          <w:rFonts w:ascii="Times" w:hAnsi="Times"/>
        </w:rPr>
      </w:pPr>
    </w:p>
    <w:p w14:paraId="608DABDD" w14:textId="77777777" w:rsidR="003F591E" w:rsidRPr="00E62B60" w:rsidRDefault="003F591E" w:rsidP="003F591E">
      <w:pPr>
        <w:rPr>
          <w:rFonts w:ascii="Times" w:hAnsi="Times"/>
          <w:b/>
          <w:u w:val="single"/>
        </w:rPr>
      </w:pPr>
      <w:r w:rsidRPr="00945290">
        <w:rPr>
          <w:rFonts w:ascii="Times" w:hAnsi="Times"/>
          <w:b/>
          <w:u w:val="single"/>
        </w:rPr>
        <w:br w:type="page"/>
      </w:r>
      <w:r w:rsidRPr="00E62B60">
        <w:rPr>
          <w:rFonts w:ascii="Times" w:hAnsi="Times"/>
          <w:b/>
          <w:u w:val="single"/>
        </w:rPr>
        <w:lastRenderedPageBreak/>
        <w:t>Works Cited</w:t>
      </w:r>
    </w:p>
    <w:p w14:paraId="36071ADF" w14:textId="77777777" w:rsidR="003F591E" w:rsidRPr="00E62B60" w:rsidRDefault="003F591E" w:rsidP="003F591E">
      <w:pPr>
        <w:rPr>
          <w:rFonts w:ascii="Times" w:hAnsi="Times"/>
          <w:b/>
          <w:u w:val="single"/>
        </w:rPr>
      </w:pPr>
    </w:p>
    <w:p w14:paraId="499EB1D5" w14:textId="77777777" w:rsidR="003F591E" w:rsidRPr="004146D6" w:rsidRDefault="003F591E" w:rsidP="003F591E">
      <w:pPr>
        <w:pStyle w:val="Bibliography"/>
        <w:rPr>
          <w:rFonts w:ascii="Times" w:hAnsi="Times"/>
        </w:rPr>
      </w:pPr>
      <w:r w:rsidRPr="004146D6">
        <w:rPr>
          <w:rFonts w:ascii="Times" w:hAnsi="Times"/>
        </w:rPr>
        <w:fldChar w:fldCharType="begin"/>
      </w:r>
      <w:r w:rsidRPr="004146D6">
        <w:rPr>
          <w:rFonts w:ascii="Times" w:hAnsi="Times"/>
        </w:rPr>
        <w:instrText xml:space="preserve"> ADDIN ZOTERO_BIBL {"custom":[]} CSL_BIBLIOGRAPHY </w:instrText>
      </w:r>
      <w:r w:rsidRPr="004146D6">
        <w:rPr>
          <w:rFonts w:ascii="Times" w:hAnsi="Times"/>
        </w:rPr>
        <w:fldChar w:fldCharType="separate"/>
      </w:r>
      <w:r w:rsidRPr="004146D6">
        <w:rPr>
          <w:rFonts w:ascii="Times" w:hAnsi="Times"/>
        </w:rPr>
        <w:t xml:space="preserve">Ahart, Allison M., and Paul R. Sackett. 2004. “A New Method of Examining Relationships Between Individual Difference Measures and Sensitive Behavior Criteria: Evaluating the Unmatched Count Technique.” </w:t>
      </w:r>
      <w:r w:rsidRPr="004146D6">
        <w:rPr>
          <w:rFonts w:ascii="Times" w:hAnsi="Times"/>
          <w:i/>
          <w:iCs/>
        </w:rPr>
        <w:t>Organizational Research Methods</w:t>
      </w:r>
      <w:r w:rsidRPr="004146D6">
        <w:rPr>
          <w:rFonts w:ascii="Times" w:hAnsi="Times"/>
        </w:rPr>
        <w:t xml:space="preserve"> 7(1): 101–14.</w:t>
      </w:r>
    </w:p>
    <w:p w14:paraId="68190388" w14:textId="77777777" w:rsidR="003F591E" w:rsidRPr="004146D6" w:rsidRDefault="003F591E" w:rsidP="003F591E">
      <w:pPr>
        <w:pStyle w:val="Bibliography"/>
        <w:rPr>
          <w:rFonts w:ascii="Times" w:hAnsi="Times"/>
        </w:rPr>
      </w:pPr>
      <w:r w:rsidRPr="004146D6">
        <w:rPr>
          <w:rFonts w:ascii="Times" w:hAnsi="Times"/>
        </w:rPr>
        <w:t xml:space="preserve">Armstrong, J. Scott, William B. Denniston, and Matt M. Gordon. 1975. “The Use of the Decomposition Principle in Making Judgments.” </w:t>
      </w:r>
      <w:r w:rsidRPr="004146D6">
        <w:rPr>
          <w:rFonts w:ascii="Times" w:hAnsi="Times"/>
          <w:i/>
          <w:iCs/>
        </w:rPr>
        <w:t>Organizational Behavior and Human Performance</w:t>
      </w:r>
      <w:r w:rsidRPr="004146D6">
        <w:rPr>
          <w:rFonts w:ascii="Times" w:hAnsi="Times"/>
        </w:rPr>
        <w:t xml:space="preserve"> 14(2): 257–63.</w:t>
      </w:r>
    </w:p>
    <w:p w14:paraId="22A9595E" w14:textId="77777777" w:rsidR="003F591E" w:rsidRPr="004146D6" w:rsidRDefault="003F591E" w:rsidP="003F591E">
      <w:pPr>
        <w:pStyle w:val="Bibliography"/>
        <w:rPr>
          <w:rFonts w:ascii="Times" w:hAnsi="Times"/>
        </w:rPr>
      </w:pPr>
      <w:r w:rsidRPr="004146D6">
        <w:rPr>
          <w:rFonts w:ascii="Times" w:hAnsi="Times"/>
        </w:rPr>
        <w:t xml:space="preserve">Blair, G., and K. Imai. 2012. “Statistical Analysis of List Experiments.” </w:t>
      </w:r>
      <w:r w:rsidRPr="004146D6">
        <w:rPr>
          <w:rFonts w:ascii="Times" w:hAnsi="Times"/>
          <w:i/>
          <w:iCs/>
        </w:rPr>
        <w:t>Political Analysis</w:t>
      </w:r>
      <w:r w:rsidRPr="004146D6">
        <w:rPr>
          <w:rFonts w:ascii="Times" w:hAnsi="Times"/>
        </w:rPr>
        <w:t xml:space="preserve"> 20(1): 47–77.</w:t>
      </w:r>
    </w:p>
    <w:p w14:paraId="55D62046" w14:textId="77777777" w:rsidR="003F591E" w:rsidRPr="004146D6" w:rsidRDefault="003F591E" w:rsidP="003F591E">
      <w:pPr>
        <w:pStyle w:val="Bibliography"/>
        <w:rPr>
          <w:rFonts w:ascii="Times" w:hAnsi="Times"/>
        </w:rPr>
      </w:pPr>
      <w:r w:rsidRPr="004146D6">
        <w:rPr>
          <w:rFonts w:ascii="Times" w:hAnsi="Times"/>
        </w:rPr>
        <w:t xml:space="preserve">Blaydes, Lisa. 2011. </w:t>
      </w:r>
      <w:r w:rsidRPr="004146D6">
        <w:rPr>
          <w:rFonts w:ascii="Times" w:hAnsi="Times"/>
          <w:i/>
          <w:iCs/>
        </w:rPr>
        <w:t>Elections and Distributive Politics in Mubarak’s Egypt</w:t>
      </w:r>
      <w:r w:rsidRPr="004146D6">
        <w:rPr>
          <w:rFonts w:ascii="Times" w:hAnsi="Times"/>
        </w:rPr>
        <w:t>. New York: Cambridge University Press.</w:t>
      </w:r>
    </w:p>
    <w:p w14:paraId="12A0EEF4" w14:textId="77777777" w:rsidR="003F591E" w:rsidRPr="004146D6" w:rsidRDefault="003F591E" w:rsidP="003F591E">
      <w:pPr>
        <w:pStyle w:val="Bibliography"/>
        <w:rPr>
          <w:rFonts w:ascii="Times" w:hAnsi="Times"/>
        </w:rPr>
      </w:pPr>
      <w:r w:rsidRPr="004146D6">
        <w:rPr>
          <w:rFonts w:ascii="Times" w:hAnsi="Times"/>
        </w:rPr>
        <w:t xml:space="preserve">Braithwaite, Jeremy, and Jeffrey A. Walsh. 2008. “Self-Reported Alcohol Consumption and Sexual Behavior in Males and Females: Using the Unmatched-Count Technique to Examine Reporting Practices of Socially Sensitive Subjects in a Sample of University Students.” </w:t>
      </w:r>
      <w:r w:rsidRPr="004146D6">
        <w:rPr>
          <w:rFonts w:ascii="Times" w:hAnsi="Times"/>
          <w:i/>
          <w:iCs/>
        </w:rPr>
        <w:t>Journal of Alcohol &amp; Drug Education</w:t>
      </w:r>
      <w:r w:rsidRPr="004146D6">
        <w:rPr>
          <w:rFonts w:ascii="Times" w:hAnsi="Times"/>
        </w:rPr>
        <w:t xml:space="preserve"> 52(2): 49+.</w:t>
      </w:r>
    </w:p>
    <w:p w14:paraId="42FBD218" w14:textId="77777777" w:rsidR="003F591E" w:rsidRPr="004146D6" w:rsidRDefault="003F591E" w:rsidP="003F591E">
      <w:pPr>
        <w:pStyle w:val="Bibliography"/>
        <w:rPr>
          <w:rFonts w:ascii="Times" w:hAnsi="Times"/>
        </w:rPr>
      </w:pPr>
      <w:r w:rsidRPr="004146D6">
        <w:rPr>
          <w:rFonts w:ascii="Times" w:hAnsi="Times"/>
        </w:rPr>
        <w:t xml:space="preserve">Corstange, Daniel. 2009. “Sensitive Questions, Truthful Answers? Modeling the List Experiment with LISTIT.” </w:t>
      </w:r>
      <w:r w:rsidRPr="004146D6">
        <w:rPr>
          <w:rFonts w:ascii="Times" w:hAnsi="Times"/>
          <w:i/>
          <w:iCs/>
        </w:rPr>
        <w:t>Political Analysis</w:t>
      </w:r>
      <w:r w:rsidRPr="004146D6">
        <w:rPr>
          <w:rFonts w:ascii="Times" w:hAnsi="Times"/>
        </w:rPr>
        <w:t xml:space="preserve"> 17(1): 45–63.</w:t>
      </w:r>
    </w:p>
    <w:p w14:paraId="51B7B92F" w14:textId="77777777" w:rsidR="003F591E" w:rsidRPr="004146D6" w:rsidRDefault="003F591E" w:rsidP="003F591E">
      <w:pPr>
        <w:pStyle w:val="Bibliography"/>
        <w:rPr>
          <w:rFonts w:ascii="Times" w:hAnsi="Times"/>
        </w:rPr>
      </w:pPr>
      <w:r w:rsidRPr="004146D6">
        <w:rPr>
          <w:rFonts w:ascii="Times" w:hAnsi="Times"/>
        </w:rPr>
        <w:t xml:space="preserve">Dalton, Dan R., James C. Wimbush, and Catherine M. Daily. 1994. “Using the Unmatched Count Technique (UCT) to Estimate Base R.” </w:t>
      </w:r>
      <w:r w:rsidRPr="004146D6">
        <w:rPr>
          <w:rFonts w:ascii="Times" w:hAnsi="Times"/>
          <w:i/>
          <w:iCs/>
        </w:rPr>
        <w:t>Personnel Psychology</w:t>
      </w:r>
      <w:r w:rsidRPr="004146D6">
        <w:rPr>
          <w:rFonts w:ascii="Times" w:hAnsi="Times"/>
        </w:rPr>
        <w:t xml:space="preserve"> 47(4): 817.</w:t>
      </w:r>
    </w:p>
    <w:p w14:paraId="10483172" w14:textId="77777777" w:rsidR="003F591E" w:rsidRPr="004146D6" w:rsidRDefault="003F591E" w:rsidP="003F591E">
      <w:pPr>
        <w:pStyle w:val="Bibliography"/>
        <w:rPr>
          <w:rFonts w:ascii="Times" w:hAnsi="Times"/>
        </w:rPr>
      </w:pPr>
      <w:r w:rsidRPr="004146D6">
        <w:rPr>
          <w:rFonts w:ascii="Times" w:hAnsi="Times"/>
        </w:rPr>
        <w:t xml:space="preserve">Droitcour, Judith et al. 1991. “The Item Count Technique as a Method of Indirect Questioning: A Review of Its Development and a Case Study Application.” In </w:t>
      </w:r>
      <w:r w:rsidRPr="004146D6">
        <w:rPr>
          <w:rFonts w:ascii="Times" w:hAnsi="Times"/>
          <w:i/>
          <w:iCs/>
        </w:rPr>
        <w:t>Measurement Errors in Surveys</w:t>
      </w:r>
      <w:r w:rsidRPr="004146D6">
        <w:rPr>
          <w:rFonts w:ascii="Times" w:hAnsi="Times"/>
        </w:rPr>
        <w:t>, eds. Paul P. Biemer et al. John Wiley &amp; Sons, Inc., 185–210. http://onlinelibrary.wiley.com/doi/10.1002/9781118150382.ch11/summary (November 11, 2015).</w:t>
      </w:r>
    </w:p>
    <w:p w14:paraId="3C9D8F12" w14:textId="77777777" w:rsidR="003F591E" w:rsidRPr="004146D6" w:rsidRDefault="003F591E" w:rsidP="003F591E">
      <w:pPr>
        <w:pStyle w:val="Bibliography"/>
        <w:rPr>
          <w:rFonts w:ascii="Times" w:hAnsi="Times"/>
        </w:rPr>
      </w:pPr>
      <w:r w:rsidRPr="004146D6">
        <w:rPr>
          <w:rFonts w:ascii="Times" w:hAnsi="Times"/>
        </w:rPr>
        <w:t xml:space="preserve">Glynn, A. N. 2013. “What Can We Learn with Statistical Truth Serum?: Design and Analysis of the List Experiment.” </w:t>
      </w:r>
      <w:r w:rsidRPr="004146D6">
        <w:rPr>
          <w:rFonts w:ascii="Times" w:hAnsi="Times"/>
          <w:i/>
          <w:iCs/>
        </w:rPr>
        <w:t>Public Opinion Quarterly</w:t>
      </w:r>
      <w:r w:rsidRPr="004146D6">
        <w:rPr>
          <w:rFonts w:ascii="Times" w:hAnsi="Times"/>
        </w:rPr>
        <w:t xml:space="preserve"> 77(S1): 159–72.</w:t>
      </w:r>
    </w:p>
    <w:p w14:paraId="03868946" w14:textId="77777777" w:rsidR="003F591E" w:rsidRPr="004146D6" w:rsidRDefault="003F591E" w:rsidP="003F591E">
      <w:pPr>
        <w:pStyle w:val="Bibliography"/>
        <w:rPr>
          <w:rFonts w:ascii="Times" w:hAnsi="Times"/>
        </w:rPr>
      </w:pPr>
      <w:r w:rsidRPr="004146D6">
        <w:rPr>
          <w:rFonts w:ascii="Times" w:hAnsi="Times"/>
        </w:rPr>
        <w:t xml:space="preserve">Gonzalez-Ocantos, Ezequiel et al. 2012. “Vote Buying and Social Desirability Bias: Experimental Evidence from Nicaragua.” </w:t>
      </w:r>
      <w:r w:rsidRPr="004146D6">
        <w:rPr>
          <w:rFonts w:ascii="Times" w:hAnsi="Times"/>
          <w:i/>
          <w:iCs/>
        </w:rPr>
        <w:t>American Journal of Political Science</w:t>
      </w:r>
      <w:r w:rsidRPr="004146D6">
        <w:rPr>
          <w:rFonts w:ascii="Times" w:hAnsi="Times"/>
        </w:rPr>
        <w:t xml:space="preserve"> 56(1): 202–17.</w:t>
      </w:r>
    </w:p>
    <w:p w14:paraId="5B4CECD6" w14:textId="77777777" w:rsidR="003F591E" w:rsidRPr="004146D6" w:rsidRDefault="003F591E" w:rsidP="003F591E">
      <w:pPr>
        <w:pStyle w:val="Bibliography"/>
        <w:rPr>
          <w:rFonts w:ascii="Times" w:hAnsi="Times"/>
        </w:rPr>
      </w:pPr>
      <w:r w:rsidRPr="004146D6">
        <w:rPr>
          <w:rFonts w:ascii="Times" w:hAnsi="Times"/>
        </w:rPr>
        <w:t xml:space="preserve">Holbrook, Allyson L., and Jon A. Krosnick. 2010. “Social Desirability Bias in Voter Turnout Reports.” </w:t>
      </w:r>
      <w:r w:rsidRPr="004146D6">
        <w:rPr>
          <w:rFonts w:ascii="Times" w:hAnsi="Times"/>
          <w:i/>
          <w:iCs/>
        </w:rPr>
        <w:t>Public Opinion Quarterly</w:t>
      </w:r>
      <w:r w:rsidRPr="004146D6">
        <w:rPr>
          <w:rFonts w:ascii="Times" w:hAnsi="Times"/>
        </w:rPr>
        <w:t xml:space="preserve"> 74(1): 37–67.</w:t>
      </w:r>
    </w:p>
    <w:p w14:paraId="3126C69A" w14:textId="77777777" w:rsidR="003F591E" w:rsidRPr="004146D6" w:rsidRDefault="003F591E" w:rsidP="003F591E">
      <w:pPr>
        <w:pStyle w:val="Bibliography"/>
        <w:rPr>
          <w:rFonts w:ascii="Times" w:hAnsi="Times"/>
        </w:rPr>
      </w:pPr>
      <w:r w:rsidRPr="004146D6">
        <w:rPr>
          <w:rFonts w:ascii="Times" w:hAnsi="Times"/>
        </w:rPr>
        <w:t xml:space="preserve">Imai, Kosuke. 2011. “Multivariate Regression Analysis for the Item Count Technique.” </w:t>
      </w:r>
      <w:r w:rsidRPr="004146D6">
        <w:rPr>
          <w:rFonts w:ascii="Times" w:hAnsi="Times"/>
          <w:i/>
          <w:iCs/>
        </w:rPr>
        <w:t>Journal of the American Statistical Association</w:t>
      </w:r>
      <w:r w:rsidRPr="004146D6">
        <w:rPr>
          <w:rFonts w:ascii="Times" w:hAnsi="Times"/>
        </w:rPr>
        <w:t xml:space="preserve"> 106(494): 407–16.</w:t>
      </w:r>
    </w:p>
    <w:p w14:paraId="379DDB43" w14:textId="77777777" w:rsidR="003F591E" w:rsidRPr="004146D6" w:rsidRDefault="003F591E" w:rsidP="003F591E">
      <w:pPr>
        <w:pStyle w:val="Bibliography"/>
        <w:rPr>
          <w:rFonts w:ascii="Times" w:hAnsi="Times"/>
        </w:rPr>
      </w:pPr>
      <w:r w:rsidRPr="004146D6">
        <w:rPr>
          <w:rFonts w:ascii="Times" w:hAnsi="Times"/>
        </w:rPr>
        <w:t xml:space="preserve">Kane, James G., Stephen C. Craig, and Kenneth D. Wald. 2004. “Religion and Presidential Politics in Florida: A List Experiment*.” </w:t>
      </w:r>
      <w:r w:rsidRPr="004146D6">
        <w:rPr>
          <w:rFonts w:ascii="Times" w:hAnsi="Times"/>
          <w:i/>
          <w:iCs/>
        </w:rPr>
        <w:t>Social Science Quarterly</w:t>
      </w:r>
      <w:r w:rsidRPr="004146D6">
        <w:rPr>
          <w:rFonts w:ascii="Times" w:hAnsi="Times"/>
        </w:rPr>
        <w:t xml:space="preserve"> 85(2): 281–93.</w:t>
      </w:r>
    </w:p>
    <w:p w14:paraId="3DF16099" w14:textId="77777777" w:rsidR="003F591E" w:rsidRPr="004146D6" w:rsidRDefault="003F591E" w:rsidP="003F591E">
      <w:pPr>
        <w:pStyle w:val="Bibliography"/>
        <w:rPr>
          <w:rFonts w:ascii="Times" w:hAnsi="Times"/>
        </w:rPr>
      </w:pPr>
      <w:r w:rsidRPr="004146D6">
        <w:rPr>
          <w:rFonts w:ascii="Times" w:hAnsi="Times"/>
        </w:rPr>
        <w:t xml:space="preserve">Kramon, Eric, and Keith Weghorst. 2012. “Measuring Sensitive Attitudes in Developing Countries: Lessons from Implementing the List Experiment.” </w:t>
      </w:r>
      <w:r w:rsidRPr="004146D6">
        <w:rPr>
          <w:rFonts w:ascii="Times" w:hAnsi="Times"/>
          <w:i/>
          <w:iCs/>
        </w:rPr>
        <w:t>The Experimental Political Scientist</w:t>
      </w:r>
      <w:r w:rsidRPr="004146D6">
        <w:rPr>
          <w:rFonts w:ascii="Times" w:hAnsi="Times"/>
        </w:rPr>
        <w:t xml:space="preserve"> 3(2): 14–24.</w:t>
      </w:r>
    </w:p>
    <w:p w14:paraId="70139D74" w14:textId="77777777" w:rsidR="003F591E" w:rsidRPr="004146D6" w:rsidRDefault="003F591E" w:rsidP="003F591E">
      <w:pPr>
        <w:pStyle w:val="Bibliography"/>
        <w:rPr>
          <w:rFonts w:ascii="Times" w:hAnsi="Times"/>
        </w:rPr>
      </w:pPr>
      <w:r w:rsidRPr="004146D6">
        <w:rPr>
          <w:rFonts w:ascii="Times" w:hAnsi="Times"/>
        </w:rPr>
        <w:t xml:space="preserve">Krosnick, Jon A. 1991. “Response Strategies for Coping with the Cognitive Demands of Attitude Measures in Surveys.” </w:t>
      </w:r>
      <w:r w:rsidRPr="004146D6">
        <w:rPr>
          <w:rFonts w:ascii="Times" w:hAnsi="Times"/>
          <w:i/>
          <w:iCs/>
        </w:rPr>
        <w:t>Applied Cognitive Psychology</w:t>
      </w:r>
      <w:r w:rsidRPr="004146D6">
        <w:rPr>
          <w:rFonts w:ascii="Times" w:hAnsi="Times"/>
        </w:rPr>
        <w:t xml:space="preserve"> 5(3): 213–36.</w:t>
      </w:r>
    </w:p>
    <w:p w14:paraId="3B8C5D1B" w14:textId="77777777" w:rsidR="003F591E" w:rsidRPr="004146D6" w:rsidRDefault="003F591E" w:rsidP="003F591E">
      <w:pPr>
        <w:pStyle w:val="Bibliography"/>
        <w:rPr>
          <w:rFonts w:ascii="Times" w:hAnsi="Times"/>
        </w:rPr>
      </w:pPr>
      <w:r w:rsidRPr="004146D6">
        <w:rPr>
          <w:rFonts w:ascii="Times" w:hAnsi="Times"/>
        </w:rPr>
        <w:t xml:space="preserve">Kuklinski, James H., Michael D. Cobb, and Martin Gilens. 1997. “Racial Attitudes and the‘ New South.’” </w:t>
      </w:r>
      <w:r w:rsidRPr="004146D6">
        <w:rPr>
          <w:rFonts w:ascii="Times" w:hAnsi="Times"/>
          <w:i/>
          <w:iCs/>
        </w:rPr>
        <w:t>Journal of Politics</w:t>
      </w:r>
      <w:r w:rsidRPr="004146D6">
        <w:rPr>
          <w:rFonts w:ascii="Times" w:hAnsi="Times"/>
        </w:rPr>
        <w:t>: 323–49.</w:t>
      </w:r>
    </w:p>
    <w:p w14:paraId="12DCB94A" w14:textId="77777777" w:rsidR="003F591E" w:rsidRPr="004146D6" w:rsidRDefault="003F591E" w:rsidP="003F591E">
      <w:pPr>
        <w:pStyle w:val="Bibliography"/>
        <w:rPr>
          <w:rFonts w:ascii="Times" w:hAnsi="Times"/>
        </w:rPr>
      </w:pPr>
      <w:r w:rsidRPr="004146D6">
        <w:rPr>
          <w:rFonts w:ascii="Times" w:hAnsi="Times"/>
        </w:rPr>
        <w:t xml:space="preserve">LaBrie, Joseph W., and Mitchell Earleywine. 2000. “Sexual Risk Behaviors and Alcohol: Higher Base Rates Revealed Using the Unmatched-Count Technique.” </w:t>
      </w:r>
      <w:r w:rsidRPr="004146D6">
        <w:rPr>
          <w:rFonts w:ascii="Times" w:hAnsi="Times"/>
          <w:i/>
          <w:iCs/>
        </w:rPr>
        <w:t>The Journal of Sex Research</w:t>
      </w:r>
      <w:r w:rsidRPr="004146D6">
        <w:rPr>
          <w:rFonts w:ascii="Times" w:hAnsi="Times"/>
        </w:rPr>
        <w:t xml:space="preserve"> 37(4): 321–26.</w:t>
      </w:r>
    </w:p>
    <w:p w14:paraId="38BD159D" w14:textId="77777777" w:rsidR="003F591E" w:rsidRPr="004146D6" w:rsidRDefault="003F591E" w:rsidP="003F591E">
      <w:pPr>
        <w:pStyle w:val="Bibliography"/>
        <w:rPr>
          <w:rFonts w:ascii="Times" w:hAnsi="Times"/>
        </w:rPr>
      </w:pPr>
      <w:r w:rsidRPr="004146D6">
        <w:rPr>
          <w:rFonts w:ascii="Times" w:hAnsi="Times"/>
        </w:rPr>
        <w:lastRenderedPageBreak/>
        <w:t xml:space="preserve">Redlawsk, David P., Caroline J. Tolbert, and William Franko. 2010. “Voters, Emotions, and Race in 2008: Obama as the First Black President.” </w:t>
      </w:r>
      <w:r w:rsidRPr="004146D6">
        <w:rPr>
          <w:rFonts w:ascii="Times" w:hAnsi="Times"/>
          <w:i/>
          <w:iCs/>
        </w:rPr>
        <w:t>Political Research Quarterly</w:t>
      </w:r>
      <w:r w:rsidRPr="004146D6">
        <w:rPr>
          <w:rFonts w:ascii="Times" w:hAnsi="Times"/>
        </w:rPr>
        <w:t xml:space="preserve"> 63(4): 875–89.</w:t>
      </w:r>
    </w:p>
    <w:p w14:paraId="48F2F7AF" w14:textId="77777777" w:rsidR="003F591E" w:rsidRPr="004146D6" w:rsidRDefault="003F591E" w:rsidP="003F591E">
      <w:pPr>
        <w:pStyle w:val="Bibliography"/>
        <w:rPr>
          <w:rFonts w:ascii="Times" w:hAnsi="Times"/>
        </w:rPr>
      </w:pPr>
      <w:r w:rsidRPr="004146D6">
        <w:rPr>
          <w:rFonts w:ascii="Times" w:hAnsi="Times"/>
        </w:rPr>
        <w:t xml:space="preserve">Streb, Matthew J., Barbara Burrell, Brian Frederick, and Michael A. Genovese. 2008. “Social Desirability Effects and Support for a Female American President.” </w:t>
      </w:r>
      <w:r w:rsidRPr="004146D6">
        <w:rPr>
          <w:rFonts w:ascii="Times" w:hAnsi="Times"/>
          <w:i/>
          <w:iCs/>
        </w:rPr>
        <w:t>The Public Opinion Quarterly</w:t>
      </w:r>
      <w:r w:rsidRPr="004146D6">
        <w:rPr>
          <w:rFonts w:ascii="Times" w:hAnsi="Times"/>
        </w:rPr>
        <w:t xml:space="preserve"> 72(1): 76–89.</w:t>
      </w:r>
    </w:p>
    <w:p w14:paraId="2C14D1A3" w14:textId="77777777" w:rsidR="003F591E" w:rsidRPr="004146D6" w:rsidRDefault="003F591E" w:rsidP="003F591E">
      <w:pPr>
        <w:pStyle w:val="Bibliography"/>
        <w:rPr>
          <w:rFonts w:ascii="Times" w:hAnsi="Times"/>
        </w:rPr>
      </w:pPr>
      <w:r w:rsidRPr="004146D6">
        <w:rPr>
          <w:rFonts w:ascii="Times" w:hAnsi="Times"/>
        </w:rPr>
        <w:t xml:space="preserve">Tourangeau, Roger. 2000. </w:t>
      </w:r>
      <w:r w:rsidRPr="004146D6">
        <w:rPr>
          <w:rFonts w:ascii="Times" w:hAnsi="Times"/>
          <w:i/>
          <w:iCs/>
        </w:rPr>
        <w:t>The Psychology of Survey Response /</w:t>
      </w:r>
      <w:r w:rsidRPr="004146D6">
        <w:rPr>
          <w:rFonts w:ascii="Times" w:hAnsi="Times"/>
        </w:rPr>
        <w:t>. Cambridge</w:t>
      </w:r>
      <w:r w:rsidRPr="004146D6">
        <w:rPr>
          <w:rFonts w:ascii="Times New Roman" w:hAnsi="Times New Roman" w:cs="Times New Roman"/>
        </w:rPr>
        <w:t> </w:t>
      </w:r>
      <w:r w:rsidRPr="004146D6">
        <w:rPr>
          <w:rFonts w:ascii="Times" w:hAnsi="Times"/>
        </w:rPr>
        <w:t>; Cambridge University Press,.</w:t>
      </w:r>
    </w:p>
    <w:p w14:paraId="35BB249F" w14:textId="77777777" w:rsidR="003F591E" w:rsidRPr="004146D6" w:rsidRDefault="003F591E" w:rsidP="003F591E">
      <w:pPr>
        <w:pStyle w:val="Bibliography"/>
        <w:rPr>
          <w:rFonts w:ascii="Times" w:hAnsi="Times"/>
        </w:rPr>
      </w:pPr>
      <w:r w:rsidRPr="004146D6">
        <w:rPr>
          <w:rFonts w:ascii="Times" w:hAnsi="Times"/>
        </w:rPr>
        <w:t xml:space="preserve">Tourangeau, Roger, and Ting Yan. 2007. “Sensitive Questions in Surveys.” </w:t>
      </w:r>
      <w:r w:rsidRPr="004146D6">
        <w:rPr>
          <w:rFonts w:ascii="Times" w:hAnsi="Times"/>
          <w:i/>
          <w:iCs/>
        </w:rPr>
        <w:t>Psychological Bulletin</w:t>
      </w:r>
      <w:r w:rsidRPr="004146D6">
        <w:rPr>
          <w:rFonts w:ascii="Times" w:hAnsi="Times"/>
        </w:rPr>
        <w:t xml:space="preserve"> 133(5): 859–83.</w:t>
      </w:r>
    </w:p>
    <w:p w14:paraId="6778A966" w14:textId="77777777" w:rsidR="003F591E" w:rsidRPr="004146D6" w:rsidRDefault="003F591E" w:rsidP="003F591E">
      <w:pPr>
        <w:pStyle w:val="Bibliography"/>
        <w:rPr>
          <w:rFonts w:ascii="Times" w:hAnsi="Times"/>
        </w:rPr>
      </w:pPr>
      <w:r w:rsidRPr="004146D6">
        <w:rPr>
          <w:rFonts w:ascii="Times" w:hAnsi="Times"/>
        </w:rPr>
        <w:t>Tsuchiya, Takahiro, and Yoko Hirai. 2010. “Elaborate Item Count Questioning</w:t>
      </w:r>
      <w:r w:rsidRPr="004146D6">
        <w:rPr>
          <w:rFonts w:ascii="Times New Roman" w:hAnsi="Times New Roman" w:cs="Times New Roman"/>
        </w:rPr>
        <w:t> </w:t>
      </w:r>
      <w:r w:rsidRPr="004146D6">
        <w:rPr>
          <w:rFonts w:ascii="Times" w:hAnsi="Times"/>
        </w:rPr>
        <w:t xml:space="preserve">: Why Do People Underreport in Item Count Responses?” </w:t>
      </w:r>
      <w:r w:rsidRPr="004146D6">
        <w:rPr>
          <w:rFonts w:ascii="Times" w:hAnsi="Times"/>
          <w:i/>
          <w:iCs/>
        </w:rPr>
        <w:t>Survey Research Methods</w:t>
      </w:r>
      <w:r w:rsidRPr="004146D6">
        <w:rPr>
          <w:rFonts w:ascii="Times" w:hAnsi="Times"/>
        </w:rPr>
        <w:t xml:space="preserve"> 4(3): 139–49.</w:t>
      </w:r>
    </w:p>
    <w:p w14:paraId="1B078C64" w14:textId="77777777" w:rsidR="003F591E" w:rsidRPr="004146D6" w:rsidRDefault="003F591E" w:rsidP="003F591E">
      <w:pPr>
        <w:pStyle w:val="Bibliography"/>
        <w:rPr>
          <w:rFonts w:ascii="Times" w:hAnsi="Times"/>
        </w:rPr>
      </w:pPr>
      <w:r w:rsidRPr="004146D6">
        <w:rPr>
          <w:rFonts w:ascii="Times" w:hAnsi="Times"/>
        </w:rPr>
        <w:t xml:space="preserve">Tsuchiya, Takahiro, Yoko Hirai, and Shigeru Ono. 2007. “A Study of the Properties of the Item Count Technique.” </w:t>
      </w:r>
      <w:r w:rsidRPr="004146D6">
        <w:rPr>
          <w:rFonts w:ascii="Times" w:hAnsi="Times"/>
          <w:i/>
          <w:iCs/>
        </w:rPr>
        <w:t>The Public Opinion Quarterly</w:t>
      </w:r>
      <w:r w:rsidRPr="004146D6">
        <w:rPr>
          <w:rFonts w:ascii="Times" w:hAnsi="Times"/>
        </w:rPr>
        <w:t xml:space="preserve"> 71(2): 253–72.</w:t>
      </w:r>
    </w:p>
    <w:p w14:paraId="0BA1A61B" w14:textId="77777777" w:rsidR="003F591E" w:rsidRPr="004146D6" w:rsidRDefault="003F591E" w:rsidP="003F591E">
      <w:pPr>
        <w:pStyle w:val="Bibliography"/>
        <w:rPr>
          <w:rFonts w:ascii="Times" w:hAnsi="Times"/>
        </w:rPr>
      </w:pPr>
      <w:r w:rsidRPr="004146D6">
        <w:rPr>
          <w:rFonts w:ascii="Times" w:hAnsi="Times"/>
        </w:rPr>
        <w:t xml:space="preserve">Zigerell, L. J. 2011. “You Wouldn’t Like Me When I’m Angry: List Experiment Misreporting*.” </w:t>
      </w:r>
      <w:r w:rsidRPr="004146D6">
        <w:rPr>
          <w:rFonts w:ascii="Times" w:hAnsi="Times"/>
          <w:i/>
          <w:iCs/>
        </w:rPr>
        <w:t>Social Science Quarterly</w:t>
      </w:r>
      <w:r w:rsidRPr="004146D6">
        <w:rPr>
          <w:rFonts w:ascii="Times" w:hAnsi="Times"/>
        </w:rPr>
        <w:t xml:space="preserve"> 92(2): 552–62.</w:t>
      </w:r>
    </w:p>
    <w:p w14:paraId="536E221D" w14:textId="77777777" w:rsidR="003F591E" w:rsidRPr="004146D6" w:rsidRDefault="003F591E" w:rsidP="003F591E">
      <w:pPr>
        <w:spacing w:line="480" w:lineRule="auto"/>
        <w:rPr>
          <w:rFonts w:ascii="Times" w:hAnsi="Times"/>
        </w:rPr>
      </w:pPr>
      <w:r w:rsidRPr="004146D6">
        <w:rPr>
          <w:rFonts w:ascii="Times" w:hAnsi="Times"/>
        </w:rPr>
        <w:fldChar w:fldCharType="end"/>
      </w:r>
    </w:p>
    <w:p w14:paraId="23AC8CA6" w14:textId="77777777" w:rsidR="001D1F04" w:rsidRDefault="001D1F04">
      <w:pPr>
        <w:rPr>
          <w:rFonts w:ascii="Times New Roman" w:hAnsi="Times New Roman" w:cs="Times New Roman"/>
        </w:rPr>
      </w:pPr>
    </w:p>
    <w:p w14:paraId="2D9C7A59" w14:textId="77777777" w:rsidR="001D1F04" w:rsidRDefault="001D1F04">
      <w:pPr>
        <w:rPr>
          <w:rFonts w:ascii="Times New Roman" w:hAnsi="Times New Roman" w:cs="Times New Roman"/>
        </w:rPr>
      </w:pPr>
    </w:p>
    <w:p w14:paraId="670E6B17" w14:textId="77777777" w:rsidR="001D1F04" w:rsidRDefault="001D1F04">
      <w:pPr>
        <w:rPr>
          <w:rFonts w:ascii="Times New Roman" w:hAnsi="Times New Roman" w:cs="Times New Roman"/>
        </w:rPr>
      </w:pPr>
    </w:p>
    <w:p w14:paraId="29682AE6" w14:textId="076C791E" w:rsidR="007B2421" w:rsidRDefault="007B2421">
      <w:pPr>
        <w:rPr>
          <w:rFonts w:ascii="Times New Roman" w:hAnsi="Times New Roman" w:cs="Times New Roman"/>
        </w:rPr>
      </w:pPr>
    </w:p>
    <w:p w14:paraId="286CB5AE" w14:textId="352765F7" w:rsidR="00E63F8C" w:rsidRDefault="00E63F8C">
      <w:pPr>
        <w:rPr>
          <w:rFonts w:ascii="Times New Roman" w:hAnsi="Times New Roman" w:cs="Times New Roman"/>
        </w:rPr>
      </w:pPr>
      <w:r>
        <w:rPr>
          <w:rFonts w:ascii="Times New Roman" w:hAnsi="Times New Roman" w:cs="Times New Roman"/>
        </w:rPr>
        <w:br w:type="page"/>
      </w:r>
    </w:p>
    <w:p w14:paraId="3216179F" w14:textId="77777777" w:rsidR="009E0DAA" w:rsidRPr="009E0DAA" w:rsidRDefault="009E0DAA" w:rsidP="001F17B7">
      <w:pPr>
        <w:jc w:val="center"/>
        <w:rPr>
          <w:rFonts w:ascii="Times New Roman" w:hAnsi="Times New Roman" w:cs="Times New Roman"/>
          <w:b/>
        </w:rPr>
      </w:pPr>
      <w:r w:rsidRPr="009E0DAA">
        <w:rPr>
          <w:rFonts w:ascii="Times New Roman" w:hAnsi="Times New Roman" w:cs="Times New Roman"/>
          <w:b/>
        </w:rPr>
        <w:lastRenderedPageBreak/>
        <w:t>Appendix D: Voted in the 2011 Presidential Election</w:t>
      </w:r>
    </w:p>
    <w:p w14:paraId="14950D2D" w14:textId="77777777" w:rsidR="009E0DAA" w:rsidRDefault="009E0DAA" w:rsidP="009E0DAA">
      <w:pPr>
        <w:rPr>
          <w:rFonts w:ascii="Times New Roman" w:hAnsi="Times New Roman" w:cs="Times New Roman"/>
        </w:rPr>
      </w:pPr>
    </w:p>
    <w:p w14:paraId="4CE83BE0" w14:textId="5A65A621" w:rsidR="009E0DAA" w:rsidRPr="009E0DAA" w:rsidRDefault="009E0DAA" w:rsidP="009E0DAA">
      <w:pPr>
        <w:jc w:val="center"/>
        <w:rPr>
          <w:rFonts w:ascii="Times New Roman" w:hAnsi="Times New Roman" w:cs="Times New Roman"/>
          <w:b/>
        </w:rPr>
      </w:pPr>
      <w:r>
        <w:rPr>
          <w:rFonts w:ascii="Times New Roman" w:hAnsi="Times New Roman" w:cs="Times New Roman"/>
          <w:b/>
        </w:rPr>
        <w:t>Table D1: Dependent Variable is ‘Voted in 2011 Presidential 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076"/>
        <w:gridCol w:w="2076"/>
        <w:gridCol w:w="2076"/>
      </w:tblGrid>
      <w:tr w:rsidR="009E0DAA" w:rsidRPr="00E63F8C" w14:paraId="4951C8B5" w14:textId="77777777" w:rsidTr="006319E9">
        <w:trPr>
          <w:cnfStyle w:val="100000000000" w:firstRow="1" w:lastRow="0" w:firstColumn="0" w:lastColumn="0" w:oddVBand="0" w:evenVBand="0" w:oddHBand="0" w:evenHBand="0" w:firstRowFirstColumn="0" w:firstRowLastColumn="0" w:lastRowFirstColumn="0" w:lastRowLastColumn="0"/>
        </w:trPr>
        <w:tc>
          <w:tcPr>
            <w:tcW w:w="2628" w:type="dxa"/>
            <w:tcBorders>
              <w:top w:val="single" w:sz="4" w:space="0" w:color="auto"/>
              <w:bottom w:val="single" w:sz="4" w:space="0" w:color="auto"/>
            </w:tcBorders>
            <w:shd w:val="clear" w:color="auto" w:fill="auto"/>
            <w:vAlign w:val="bottom"/>
          </w:tcPr>
          <w:p w14:paraId="352725BB" w14:textId="77777777" w:rsidR="009E0DAA" w:rsidRPr="00E63F8C" w:rsidRDefault="009E0DAA" w:rsidP="00D00101">
            <w:pPr>
              <w:jc w:val="left"/>
              <w:rPr>
                <w:rFonts w:ascii="Times New Roman" w:hAnsi="Times New Roman"/>
                <w:i/>
              </w:rPr>
            </w:pPr>
            <w:r w:rsidRPr="00E63F8C">
              <w:rPr>
                <w:rFonts w:ascii="Times New Roman" w:hAnsi="Times New Roman"/>
                <w:i/>
              </w:rPr>
              <w:t>Reported Voting in the</w:t>
            </w:r>
          </w:p>
          <w:p w14:paraId="39DF3B1E" w14:textId="77777777" w:rsidR="009E0DAA" w:rsidRPr="00E63F8C" w:rsidRDefault="009E0DAA" w:rsidP="00D00101">
            <w:pPr>
              <w:jc w:val="left"/>
              <w:rPr>
                <w:rFonts w:ascii="Times New Roman" w:hAnsi="Times New Roman"/>
                <w:i/>
              </w:rPr>
            </w:pPr>
            <w:r w:rsidRPr="00E63F8C">
              <w:rPr>
                <w:rFonts w:ascii="Times New Roman" w:hAnsi="Times New Roman"/>
                <w:i/>
              </w:rPr>
              <w:t>2011 Election</w:t>
            </w:r>
          </w:p>
        </w:tc>
        <w:tc>
          <w:tcPr>
            <w:tcW w:w="2076" w:type="dxa"/>
            <w:tcBorders>
              <w:top w:val="single" w:sz="4" w:space="0" w:color="auto"/>
              <w:bottom w:val="single" w:sz="4" w:space="0" w:color="auto"/>
            </w:tcBorders>
            <w:vAlign w:val="bottom"/>
          </w:tcPr>
          <w:p w14:paraId="43EBD2FA" w14:textId="77777777" w:rsidR="009E0DAA" w:rsidRPr="00E63F8C" w:rsidRDefault="009E0DAA" w:rsidP="006319E9">
            <w:pPr>
              <w:rPr>
                <w:rFonts w:ascii="Times New Roman" w:hAnsi="Times New Roman"/>
              </w:rPr>
            </w:pPr>
            <w:r w:rsidRPr="00E63F8C">
              <w:rPr>
                <w:rFonts w:ascii="Times New Roman" w:hAnsi="Times New Roman"/>
              </w:rPr>
              <w:t>Model 1</w:t>
            </w:r>
          </w:p>
        </w:tc>
        <w:tc>
          <w:tcPr>
            <w:tcW w:w="2076" w:type="dxa"/>
            <w:tcBorders>
              <w:top w:val="single" w:sz="4" w:space="0" w:color="auto"/>
              <w:bottom w:val="single" w:sz="4" w:space="0" w:color="auto"/>
            </w:tcBorders>
            <w:vAlign w:val="bottom"/>
          </w:tcPr>
          <w:p w14:paraId="49099BEF" w14:textId="77777777" w:rsidR="009E0DAA" w:rsidRPr="00E63F8C" w:rsidRDefault="009E0DAA" w:rsidP="006319E9">
            <w:pPr>
              <w:rPr>
                <w:rFonts w:ascii="Times New Roman" w:hAnsi="Times New Roman"/>
              </w:rPr>
            </w:pPr>
            <w:r w:rsidRPr="00E63F8C">
              <w:rPr>
                <w:rFonts w:ascii="Times New Roman" w:hAnsi="Times New Roman"/>
              </w:rPr>
              <w:t>Model 2</w:t>
            </w:r>
          </w:p>
        </w:tc>
        <w:tc>
          <w:tcPr>
            <w:tcW w:w="2076" w:type="dxa"/>
            <w:tcBorders>
              <w:top w:val="single" w:sz="4" w:space="0" w:color="auto"/>
              <w:bottom w:val="single" w:sz="4" w:space="0" w:color="auto"/>
            </w:tcBorders>
            <w:vAlign w:val="bottom"/>
          </w:tcPr>
          <w:p w14:paraId="10AFF4DF" w14:textId="77777777" w:rsidR="009E0DAA" w:rsidRPr="00E63F8C" w:rsidRDefault="009E0DAA" w:rsidP="006319E9">
            <w:pPr>
              <w:rPr>
                <w:rFonts w:ascii="Times New Roman" w:hAnsi="Times New Roman"/>
              </w:rPr>
            </w:pPr>
            <w:r w:rsidRPr="00E63F8C">
              <w:rPr>
                <w:rFonts w:ascii="Times New Roman" w:hAnsi="Times New Roman"/>
              </w:rPr>
              <w:t>Model 3</w:t>
            </w:r>
          </w:p>
        </w:tc>
      </w:tr>
      <w:tr w:rsidR="009E0DAA" w:rsidRPr="00E63F8C" w14:paraId="34E6CF2C" w14:textId="77777777" w:rsidTr="006319E9">
        <w:tc>
          <w:tcPr>
            <w:tcW w:w="2628" w:type="dxa"/>
            <w:tcBorders>
              <w:top w:val="single" w:sz="4" w:space="0" w:color="auto"/>
            </w:tcBorders>
            <w:shd w:val="clear" w:color="auto" w:fill="auto"/>
          </w:tcPr>
          <w:p w14:paraId="618D9C59" w14:textId="77777777" w:rsidR="009E0DAA" w:rsidRPr="00E63F8C" w:rsidRDefault="009E0DAA" w:rsidP="00D00101">
            <w:pPr>
              <w:jc w:val="left"/>
              <w:rPr>
                <w:rFonts w:ascii="Times New Roman" w:hAnsi="Times New Roman"/>
              </w:rPr>
            </w:pPr>
            <w:r w:rsidRPr="00E63F8C">
              <w:rPr>
                <w:rFonts w:ascii="Times New Roman" w:hAnsi="Times New Roman"/>
              </w:rPr>
              <w:t>Received a Gift</w:t>
            </w:r>
          </w:p>
          <w:p w14:paraId="10B3DEF2" w14:textId="77777777" w:rsidR="009E0DAA" w:rsidRPr="00E63F8C" w:rsidRDefault="009E0DAA" w:rsidP="00D00101">
            <w:pPr>
              <w:jc w:val="left"/>
              <w:rPr>
                <w:rFonts w:ascii="Times New Roman" w:hAnsi="Times New Roman"/>
              </w:rPr>
            </w:pPr>
            <w:r w:rsidRPr="00E63F8C">
              <w:rPr>
                <w:rFonts w:ascii="Times New Roman" w:hAnsi="Times New Roman"/>
              </w:rPr>
              <w:t>Or Favor</w:t>
            </w:r>
          </w:p>
          <w:p w14:paraId="5F7CB0DF" w14:textId="77777777" w:rsidR="009E0DAA" w:rsidRPr="00E63F8C" w:rsidRDefault="009E0DAA" w:rsidP="00D00101">
            <w:pPr>
              <w:jc w:val="left"/>
              <w:rPr>
                <w:rFonts w:ascii="Times New Roman" w:hAnsi="Times New Roman"/>
              </w:rPr>
            </w:pPr>
          </w:p>
        </w:tc>
        <w:tc>
          <w:tcPr>
            <w:tcW w:w="2076" w:type="dxa"/>
            <w:tcBorders>
              <w:top w:val="single" w:sz="4" w:space="0" w:color="auto"/>
            </w:tcBorders>
          </w:tcPr>
          <w:p w14:paraId="4D9A3560" w14:textId="77777777" w:rsidR="009E0DAA" w:rsidRPr="00E63F8C" w:rsidRDefault="009E0DAA" w:rsidP="006319E9">
            <w:pPr>
              <w:rPr>
                <w:rFonts w:ascii="Times New Roman" w:hAnsi="Times New Roman"/>
              </w:rPr>
            </w:pPr>
            <w:r>
              <w:rPr>
                <w:rFonts w:ascii="Times New Roman" w:hAnsi="Times New Roman"/>
              </w:rPr>
              <w:t>-0.180</w:t>
            </w:r>
          </w:p>
          <w:p w14:paraId="2FFE7FF7" w14:textId="77777777" w:rsidR="009E0DAA" w:rsidRPr="00E63F8C" w:rsidRDefault="009E0DAA" w:rsidP="006319E9">
            <w:pPr>
              <w:rPr>
                <w:rFonts w:ascii="Times New Roman" w:hAnsi="Times New Roman"/>
              </w:rPr>
            </w:pPr>
            <w:r>
              <w:rPr>
                <w:rFonts w:ascii="Times New Roman" w:hAnsi="Times New Roman"/>
              </w:rPr>
              <w:t>(0.220</w:t>
            </w:r>
            <w:r w:rsidRPr="00E63F8C">
              <w:rPr>
                <w:rFonts w:ascii="Times New Roman" w:hAnsi="Times New Roman"/>
              </w:rPr>
              <w:t>)</w:t>
            </w:r>
          </w:p>
        </w:tc>
        <w:tc>
          <w:tcPr>
            <w:tcW w:w="2076" w:type="dxa"/>
            <w:tcBorders>
              <w:top w:val="single" w:sz="4" w:space="0" w:color="auto"/>
            </w:tcBorders>
          </w:tcPr>
          <w:p w14:paraId="517FE346" w14:textId="77777777" w:rsidR="009E0DAA" w:rsidRPr="00E63F8C" w:rsidRDefault="009E0DAA" w:rsidP="006319E9">
            <w:pPr>
              <w:rPr>
                <w:rFonts w:ascii="Times New Roman" w:hAnsi="Times New Roman"/>
              </w:rPr>
            </w:pPr>
            <w:r w:rsidRPr="00E63F8C">
              <w:rPr>
                <w:rFonts w:ascii="Times New Roman" w:hAnsi="Times New Roman"/>
              </w:rPr>
              <w:t>--</w:t>
            </w:r>
          </w:p>
        </w:tc>
        <w:tc>
          <w:tcPr>
            <w:tcW w:w="2076" w:type="dxa"/>
            <w:tcBorders>
              <w:top w:val="single" w:sz="4" w:space="0" w:color="auto"/>
            </w:tcBorders>
          </w:tcPr>
          <w:p w14:paraId="323EC547" w14:textId="77777777" w:rsidR="009E0DAA" w:rsidRPr="00E63F8C" w:rsidRDefault="009E0DAA" w:rsidP="006319E9">
            <w:pPr>
              <w:rPr>
                <w:rFonts w:ascii="Times New Roman" w:hAnsi="Times New Roman"/>
              </w:rPr>
            </w:pPr>
            <w:r>
              <w:rPr>
                <w:rFonts w:ascii="Times New Roman" w:hAnsi="Times New Roman"/>
              </w:rPr>
              <w:t>-0.286</w:t>
            </w:r>
          </w:p>
          <w:p w14:paraId="2D230E42" w14:textId="77777777" w:rsidR="009E0DAA" w:rsidRPr="00E63F8C" w:rsidRDefault="009E0DAA" w:rsidP="006319E9">
            <w:pPr>
              <w:rPr>
                <w:rFonts w:ascii="Times New Roman" w:hAnsi="Times New Roman"/>
              </w:rPr>
            </w:pPr>
            <w:r>
              <w:rPr>
                <w:rFonts w:ascii="Times New Roman" w:hAnsi="Times New Roman"/>
              </w:rPr>
              <w:t>(0.230</w:t>
            </w:r>
            <w:r w:rsidRPr="00E63F8C">
              <w:rPr>
                <w:rFonts w:ascii="Times New Roman" w:hAnsi="Times New Roman"/>
              </w:rPr>
              <w:t>)</w:t>
            </w:r>
          </w:p>
        </w:tc>
      </w:tr>
      <w:tr w:rsidR="009E0DAA" w:rsidRPr="00E63F8C" w14:paraId="61175440" w14:textId="77777777" w:rsidTr="006319E9">
        <w:tc>
          <w:tcPr>
            <w:tcW w:w="2628" w:type="dxa"/>
            <w:shd w:val="clear" w:color="auto" w:fill="auto"/>
          </w:tcPr>
          <w:p w14:paraId="15A6929E" w14:textId="77777777" w:rsidR="009E0DAA" w:rsidRPr="00E63F8C" w:rsidRDefault="009E0DAA" w:rsidP="00D00101">
            <w:pPr>
              <w:jc w:val="left"/>
              <w:rPr>
                <w:rFonts w:ascii="Times New Roman" w:hAnsi="Times New Roman"/>
              </w:rPr>
            </w:pPr>
            <w:r w:rsidRPr="00E63F8C">
              <w:rPr>
                <w:rFonts w:ascii="Times New Roman" w:hAnsi="Times New Roman"/>
              </w:rPr>
              <w:t xml:space="preserve">Expects </w:t>
            </w:r>
          </w:p>
          <w:p w14:paraId="325383C0" w14:textId="77777777" w:rsidR="009E0DAA" w:rsidRPr="00E63F8C" w:rsidRDefault="009E0DAA" w:rsidP="00D00101">
            <w:pPr>
              <w:jc w:val="left"/>
              <w:rPr>
                <w:rFonts w:ascii="Times New Roman" w:hAnsi="Times New Roman"/>
              </w:rPr>
            </w:pPr>
            <w:r w:rsidRPr="00E63F8C">
              <w:rPr>
                <w:rFonts w:ascii="Times New Roman" w:hAnsi="Times New Roman"/>
              </w:rPr>
              <w:t>Patronage</w:t>
            </w:r>
          </w:p>
          <w:p w14:paraId="48F23A1C" w14:textId="77777777" w:rsidR="009E0DAA" w:rsidRPr="00E63F8C" w:rsidRDefault="009E0DAA" w:rsidP="00D00101">
            <w:pPr>
              <w:jc w:val="left"/>
              <w:rPr>
                <w:rFonts w:ascii="Times New Roman" w:hAnsi="Times New Roman"/>
              </w:rPr>
            </w:pPr>
          </w:p>
        </w:tc>
        <w:tc>
          <w:tcPr>
            <w:tcW w:w="2076" w:type="dxa"/>
          </w:tcPr>
          <w:p w14:paraId="0FAC2A74" w14:textId="77777777" w:rsidR="009E0DAA" w:rsidRPr="00E63F8C" w:rsidRDefault="009E0DAA" w:rsidP="006319E9">
            <w:pPr>
              <w:rPr>
                <w:rFonts w:ascii="Times New Roman" w:hAnsi="Times New Roman"/>
              </w:rPr>
            </w:pPr>
            <w:r>
              <w:rPr>
                <w:rFonts w:ascii="Times New Roman" w:hAnsi="Times New Roman"/>
              </w:rPr>
              <w:t>0.014</w:t>
            </w:r>
          </w:p>
          <w:p w14:paraId="5AE5554B" w14:textId="77777777" w:rsidR="009E0DAA" w:rsidRPr="00E63F8C" w:rsidRDefault="009E0DAA" w:rsidP="006319E9">
            <w:pPr>
              <w:rPr>
                <w:rFonts w:ascii="Times New Roman" w:hAnsi="Times New Roman"/>
              </w:rPr>
            </w:pPr>
            <w:r>
              <w:rPr>
                <w:rFonts w:ascii="Times New Roman" w:hAnsi="Times New Roman"/>
              </w:rPr>
              <w:t>(0.063</w:t>
            </w:r>
            <w:r w:rsidRPr="00E63F8C">
              <w:rPr>
                <w:rFonts w:ascii="Times New Roman" w:hAnsi="Times New Roman"/>
              </w:rPr>
              <w:t>)</w:t>
            </w:r>
          </w:p>
        </w:tc>
        <w:tc>
          <w:tcPr>
            <w:tcW w:w="2076" w:type="dxa"/>
          </w:tcPr>
          <w:p w14:paraId="2B05FE15" w14:textId="77777777" w:rsidR="009E0DAA" w:rsidRPr="00E63F8C" w:rsidRDefault="009E0DAA" w:rsidP="006319E9">
            <w:pPr>
              <w:rPr>
                <w:rFonts w:ascii="Times New Roman" w:hAnsi="Times New Roman"/>
              </w:rPr>
            </w:pPr>
            <w:r w:rsidRPr="00E63F8C">
              <w:rPr>
                <w:rFonts w:ascii="Times New Roman" w:hAnsi="Times New Roman"/>
              </w:rPr>
              <w:t>--</w:t>
            </w:r>
          </w:p>
        </w:tc>
        <w:tc>
          <w:tcPr>
            <w:tcW w:w="2076" w:type="dxa"/>
          </w:tcPr>
          <w:p w14:paraId="1FF12B52" w14:textId="77777777" w:rsidR="009E0DAA" w:rsidRPr="00E63F8C" w:rsidRDefault="009E0DAA" w:rsidP="006319E9">
            <w:pPr>
              <w:rPr>
                <w:rFonts w:ascii="Times New Roman" w:hAnsi="Times New Roman"/>
              </w:rPr>
            </w:pPr>
            <w:r>
              <w:rPr>
                <w:rFonts w:ascii="Times New Roman" w:hAnsi="Times New Roman"/>
              </w:rPr>
              <w:t>-0.028</w:t>
            </w:r>
          </w:p>
          <w:p w14:paraId="0217AB68" w14:textId="77777777" w:rsidR="009E0DAA" w:rsidRPr="00E63F8C" w:rsidRDefault="009E0DAA" w:rsidP="006319E9">
            <w:pPr>
              <w:rPr>
                <w:rFonts w:ascii="Times New Roman" w:hAnsi="Times New Roman"/>
              </w:rPr>
            </w:pPr>
            <w:r>
              <w:rPr>
                <w:rFonts w:ascii="Times New Roman" w:hAnsi="Times New Roman"/>
              </w:rPr>
              <w:t>(0.067</w:t>
            </w:r>
            <w:r w:rsidRPr="00E63F8C">
              <w:rPr>
                <w:rFonts w:ascii="Times New Roman" w:hAnsi="Times New Roman"/>
              </w:rPr>
              <w:t>)</w:t>
            </w:r>
          </w:p>
        </w:tc>
      </w:tr>
      <w:tr w:rsidR="009E0DAA" w:rsidRPr="00E63F8C" w14:paraId="7A4697CA" w14:textId="77777777" w:rsidTr="006319E9">
        <w:trPr>
          <w:trHeight w:val="738"/>
        </w:trPr>
        <w:tc>
          <w:tcPr>
            <w:tcW w:w="2628" w:type="dxa"/>
            <w:shd w:val="clear" w:color="auto" w:fill="auto"/>
          </w:tcPr>
          <w:p w14:paraId="5708002E" w14:textId="77777777" w:rsidR="009E0DAA" w:rsidRPr="00E63F8C" w:rsidRDefault="009E0DAA" w:rsidP="00D00101">
            <w:pPr>
              <w:jc w:val="left"/>
              <w:rPr>
                <w:rFonts w:ascii="Times New Roman" w:hAnsi="Times New Roman"/>
              </w:rPr>
            </w:pPr>
          </w:p>
          <w:p w14:paraId="68FBC8E3" w14:textId="77777777" w:rsidR="009E0DAA" w:rsidRPr="00E63F8C" w:rsidRDefault="009E0DAA" w:rsidP="00D00101">
            <w:pPr>
              <w:jc w:val="left"/>
              <w:rPr>
                <w:rFonts w:ascii="Times New Roman" w:hAnsi="Times New Roman"/>
              </w:rPr>
            </w:pPr>
            <w:r w:rsidRPr="00E63F8C">
              <w:rPr>
                <w:rFonts w:ascii="Times New Roman" w:hAnsi="Times New Roman"/>
              </w:rPr>
              <w:t xml:space="preserve">Per Capita </w:t>
            </w:r>
          </w:p>
          <w:p w14:paraId="1E56A70D" w14:textId="77777777" w:rsidR="009E0DAA" w:rsidRPr="00E63F8C" w:rsidRDefault="009E0DAA" w:rsidP="00D00101">
            <w:pPr>
              <w:jc w:val="left"/>
              <w:rPr>
                <w:rFonts w:ascii="Times New Roman" w:hAnsi="Times New Roman"/>
              </w:rPr>
            </w:pPr>
            <w:r w:rsidRPr="00E63F8C">
              <w:rPr>
                <w:rFonts w:ascii="Times New Roman" w:hAnsi="Times New Roman"/>
              </w:rPr>
              <w:t>Budgetary Spending</w:t>
            </w:r>
          </w:p>
          <w:p w14:paraId="7D53577D" w14:textId="77777777" w:rsidR="009E0DAA" w:rsidRPr="00E63F8C" w:rsidRDefault="009E0DAA" w:rsidP="00D00101">
            <w:pPr>
              <w:jc w:val="left"/>
              <w:rPr>
                <w:rFonts w:ascii="Times New Roman" w:hAnsi="Times New Roman"/>
              </w:rPr>
            </w:pPr>
          </w:p>
        </w:tc>
        <w:tc>
          <w:tcPr>
            <w:tcW w:w="2076" w:type="dxa"/>
          </w:tcPr>
          <w:p w14:paraId="01505857" w14:textId="77777777" w:rsidR="009E0DAA" w:rsidRPr="00E63F8C" w:rsidRDefault="009E0DAA" w:rsidP="006319E9">
            <w:pPr>
              <w:rPr>
                <w:rFonts w:ascii="Times New Roman" w:hAnsi="Times New Roman"/>
              </w:rPr>
            </w:pPr>
            <w:r>
              <w:rPr>
                <w:rFonts w:ascii="Times New Roman" w:hAnsi="Times New Roman"/>
              </w:rPr>
              <w:t>0.016</w:t>
            </w:r>
          </w:p>
          <w:p w14:paraId="0259B3E3" w14:textId="77777777" w:rsidR="009E0DAA" w:rsidRPr="00E63F8C" w:rsidRDefault="009E0DAA" w:rsidP="006319E9">
            <w:pPr>
              <w:rPr>
                <w:rFonts w:ascii="Times New Roman" w:hAnsi="Times New Roman"/>
              </w:rPr>
            </w:pPr>
            <w:r>
              <w:rPr>
                <w:rFonts w:ascii="Times New Roman" w:hAnsi="Times New Roman"/>
              </w:rPr>
              <w:t>(0.021</w:t>
            </w:r>
            <w:r w:rsidRPr="00E63F8C">
              <w:rPr>
                <w:rFonts w:ascii="Times New Roman" w:hAnsi="Times New Roman"/>
              </w:rPr>
              <w:t>)</w:t>
            </w:r>
          </w:p>
        </w:tc>
        <w:tc>
          <w:tcPr>
            <w:tcW w:w="2076" w:type="dxa"/>
          </w:tcPr>
          <w:p w14:paraId="4656BA5F" w14:textId="77777777" w:rsidR="009E0DAA" w:rsidRPr="00E63F8C" w:rsidRDefault="009E0DAA" w:rsidP="006319E9">
            <w:pPr>
              <w:rPr>
                <w:rFonts w:ascii="Times New Roman" w:hAnsi="Times New Roman"/>
              </w:rPr>
            </w:pPr>
            <w:r w:rsidRPr="00E63F8C">
              <w:rPr>
                <w:rFonts w:ascii="Times New Roman" w:hAnsi="Times New Roman"/>
              </w:rPr>
              <w:t>--</w:t>
            </w:r>
          </w:p>
        </w:tc>
        <w:tc>
          <w:tcPr>
            <w:tcW w:w="2076" w:type="dxa"/>
          </w:tcPr>
          <w:p w14:paraId="0838A89D" w14:textId="77777777" w:rsidR="009E0DAA" w:rsidRPr="00E63F8C" w:rsidRDefault="009E0DAA" w:rsidP="006319E9">
            <w:pPr>
              <w:rPr>
                <w:rFonts w:ascii="Times New Roman" w:hAnsi="Times New Roman"/>
              </w:rPr>
            </w:pPr>
            <w:r>
              <w:rPr>
                <w:rFonts w:ascii="Times New Roman" w:hAnsi="Times New Roman"/>
              </w:rPr>
              <w:t>0.021</w:t>
            </w:r>
          </w:p>
          <w:p w14:paraId="00A94EF4" w14:textId="77777777" w:rsidR="009E0DAA" w:rsidRPr="00E63F8C" w:rsidRDefault="009E0DAA" w:rsidP="006319E9">
            <w:pPr>
              <w:rPr>
                <w:rFonts w:ascii="Times New Roman" w:hAnsi="Times New Roman"/>
              </w:rPr>
            </w:pPr>
            <w:r>
              <w:rPr>
                <w:rFonts w:ascii="Times New Roman" w:hAnsi="Times New Roman"/>
              </w:rPr>
              <w:t>(0.022</w:t>
            </w:r>
            <w:r w:rsidRPr="00E63F8C">
              <w:rPr>
                <w:rFonts w:ascii="Times New Roman" w:hAnsi="Times New Roman"/>
              </w:rPr>
              <w:t>)</w:t>
            </w:r>
          </w:p>
        </w:tc>
      </w:tr>
      <w:tr w:rsidR="009E0DAA" w:rsidRPr="00E63F8C" w14:paraId="5BE38AD5" w14:textId="77777777" w:rsidTr="006319E9">
        <w:tc>
          <w:tcPr>
            <w:tcW w:w="2628" w:type="dxa"/>
            <w:shd w:val="clear" w:color="auto" w:fill="auto"/>
          </w:tcPr>
          <w:p w14:paraId="013A2696" w14:textId="77777777" w:rsidR="009E0DAA" w:rsidRPr="00E63F8C" w:rsidRDefault="009E0DAA" w:rsidP="00D00101">
            <w:pPr>
              <w:jc w:val="left"/>
              <w:rPr>
                <w:rFonts w:ascii="Times New Roman" w:hAnsi="Times New Roman"/>
              </w:rPr>
            </w:pPr>
            <w:r w:rsidRPr="00E63F8C">
              <w:rPr>
                <w:rFonts w:ascii="Times New Roman" w:hAnsi="Times New Roman"/>
              </w:rPr>
              <w:t>Evaluation of Economic Performance</w:t>
            </w:r>
          </w:p>
          <w:p w14:paraId="2EE6ED6F" w14:textId="77777777" w:rsidR="009E0DAA" w:rsidRPr="00E63F8C" w:rsidRDefault="009E0DAA" w:rsidP="00D00101">
            <w:pPr>
              <w:jc w:val="left"/>
              <w:rPr>
                <w:rFonts w:ascii="Times New Roman" w:hAnsi="Times New Roman"/>
              </w:rPr>
            </w:pPr>
          </w:p>
        </w:tc>
        <w:tc>
          <w:tcPr>
            <w:tcW w:w="2076" w:type="dxa"/>
            <w:vAlign w:val="top"/>
          </w:tcPr>
          <w:p w14:paraId="6C2F83DB" w14:textId="77777777" w:rsidR="009E0DAA" w:rsidRPr="00E63F8C" w:rsidRDefault="009E0DAA" w:rsidP="006319E9">
            <w:pPr>
              <w:rPr>
                <w:rFonts w:ascii="Times New Roman" w:hAnsi="Times New Roman"/>
              </w:rPr>
            </w:pPr>
            <w:r>
              <w:rPr>
                <w:rFonts w:ascii="Times New Roman" w:hAnsi="Times New Roman"/>
              </w:rPr>
              <w:t>-0.072</w:t>
            </w:r>
          </w:p>
          <w:p w14:paraId="75E2474D" w14:textId="77777777" w:rsidR="009E0DAA" w:rsidRPr="00E63F8C" w:rsidRDefault="009E0DAA" w:rsidP="006319E9">
            <w:pPr>
              <w:rPr>
                <w:rFonts w:ascii="Times New Roman" w:hAnsi="Times New Roman"/>
              </w:rPr>
            </w:pPr>
            <w:r>
              <w:rPr>
                <w:rFonts w:ascii="Times New Roman" w:hAnsi="Times New Roman"/>
              </w:rPr>
              <w:t>(0.0</w:t>
            </w:r>
            <w:r w:rsidRPr="00E63F8C">
              <w:rPr>
                <w:rFonts w:ascii="Times New Roman" w:hAnsi="Times New Roman"/>
              </w:rPr>
              <w:t>6</w:t>
            </w:r>
            <w:r>
              <w:rPr>
                <w:rFonts w:ascii="Times New Roman" w:hAnsi="Times New Roman"/>
              </w:rPr>
              <w:t>8</w:t>
            </w:r>
            <w:r w:rsidRPr="00E63F8C">
              <w:rPr>
                <w:rFonts w:ascii="Times New Roman" w:hAnsi="Times New Roman"/>
              </w:rPr>
              <w:t>)</w:t>
            </w:r>
          </w:p>
        </w:tc>
        <w:tc>
          <w:tcPr>
            <w:tcW w:w="2076" w:type="dxa"/>
            <w:vAlign w:val="top"/>
          </w:tcPr>
          <w:p w14:paraId="04D65C5F" w14:textId="77777777" w:rsidR="009E0DAA" w:rsidRPr="00E63F8C" w:rsidRDefault="009E0DAA" w:rsidP="006319E9">
            <w:pPr>
              <w:rPr>
                <w:rFonts w:ascii="Times New Roman" w:hAnsi="Times New Roman"/>
              </w:rPr>
            </w:pPr>
            <w:r w:rsidRPr="00E63F8C">
              <w:rPr>
                <w:rFonts w:ascii="Times New Roman" w:hAnsi="Times New Roman"/>
              </w:rPr>
              <w:t>--</w:t>
            </w:r>
          </w:p>
        </w:tc>
        <w:tc>
          <w:tcPr>
            <w:tcW w:w="2076" w:type="dxa"/>
            <w:vAlign w:val="top"/>
          </w:tcPr>
          <w:p w14:paraId="2EA264AE" w14:textId="77777777" w:rsidR="009E0DAA" w:rsidRPr="00E63F8C" w:rsidRDefault="009E0DAA" w:rsidP="006319E9">
            <w:pPr>
              <w:rPr>
                <w:rFonts w:ascii="Times New Roman" w:hAnsi="Times New Roman"/>
              </w:rPr>
            </w:pPr>
            <w:r>
              <w:rPr>
                <w:rFonts w:ascii="Times New Roman" w:hAnsi="Times New Roman"/>
              </w:rPr>
              <w:t>-0.097</w:t>
            </w:r>
          </w:p>
          <w:p w14:paraId="26FD3B95" w14:textId="77777777" w:rsidR="009E0DAA" w:rsidRPr="00E63F8C" w:rsidRDefault="009E0DAA" w:rsidP="006319E9">
            <w:pPr>
              <w:rPr>
                <w:rFonts w:ascii="Times New Roman" w:hAnsi="Times New Roman"/>
              </w:rPr>
            </w:pPr>
            <w:r>
              <w:rPr>
                <w:rFonts w:ascii="Times New Roman" w:hAnsi="Times New Roman"/>
              </w:rPr>
              <w:t>(0.067</w:t>
            </w:r>
            <w:r w:rsidRPr="00E63F8C">
              <w:rPr>
                <w:rFonts w:ascii="Times New Roman" w:hAnsi="Times New Roman"/>
              </w:rPr>
              <w:t>)</w:t>
            </w:r>
          </w:p>
        </w:tc>
      </w:tr>
      <w:tr w:rsidR="009E0DAA" w:rsidRPr="00E63F8C" w14:paraId="57088151" w14:textId="77777777" w:rsidTr="006319E9">
        <w:tc>
          <w:tcPr>
            <w:tcW w:w="2628" w:type="dxa"/>
            <w:shd w:val="clear" w:color="auto" w:fill="auto"/>
          </w:tcPr>
          <w:p w14:paraId="43520710" w14:textId="77777777" w:rsidR="009E0DAA" w:rsidRPr="00E63F8C" w:rsidRDefault="009E0DAA" w:rsidP="00D00101">
            <w:pPr>
              <w:jc w:val="left"/>
              <w:rPr>
                <w:rFonts w:ascii="Times New Roman" w:hAnsi="Times New Roman"/>
              </w:rPr>
            </w:pPr>
            <w:r w:rsidRPr="00E63F8C">
              <w:rPr>
                <w:rFonts w:ascii="Times New Roman" w:hAnsi="Times New Roman"/>
              </w:rPr>
              <w:t>Civic Duty</w:t>
            </w:r>
          </w:p>
          <w:p w14:paraId="3CE5CA0D" w14:textId="77777777" w:rsidR="009E0DAA" w:rsidRPr="00E63F8C" w:rsidRDefault="009E0DAA" w:rsidP="00D00101">
            <w:pPr>
              <w:jc w:val="left"/>
              <w:rPr>
                <w:rFonts w:ascii="Times New Roman" w:hAnsi="Times New Roman"/>
              </w:rPr>
            </w:pPr>
          </w:p>
        </w:tc>
        <w:tc>
          <w:tcPr>
            <w:tcW w:w="2076" w:type="dxa"/>
            <w:vAlign w:val="top"/>
          </w:tcPr>
          <w:p w14:paraId="56853B60" w14:textId="77777777" w:rsidR="009E0DAA" w:rsidRPr="00E63F8C" w:rsidRDefault="009E0DAA" w:rsidP="006319E9">
            <w:pPr>
              <w:rPr>
                <w:rFonts w:ascii="Times New Roman" w:hAnsi="Times New Roman"/>
              </w:rPr>
            </w:pPr>
            <w:r w:rsidRPr="00E63F8C">
              <w:rPr>
                <w:rFonts w:ascii="Times New Roman" w:hAnsi="Times New Roman"/>
              </w:rPr>
              <w:t>--</w:t>
            </w:r>
          </w:p>
        </w:tc>
        <w:tc>
          <w:tcPr>
            <w:tcW w:w="2076" w:type="dxa"/>
            <w:vAlign w:val="top"/>
          </w:tcPr>
          <w:p w14:paraId="5043A5DE" w14:textId="77777777" w:rsidR="009E0DAA" w:rsidRPr="00E63F8C" w:rsidRDefault="009E0DAA" w:rsidP="006319E9">
            <w:pPr>
              <w:rPr>
                <w:rFonts w:ascii="Times New Roman" w:hAnsi="Times New Roman"/>
              </w:rPr>
            </w:pPr>
            <w:r>
              <w:rPr>
                <w:rFonts w:ascii="Times New Roman" w:hAnsi="Times New Roman"/>
              </w:rPr>
              <w:t>0.410</w:t>
            </w:r>
            <w:r w:rsidRPr="00E63F8C">
              <w:rPr>
                <w:rFonts w:ascii="Times New Roman" w:hAnsi="Times New Roman"/>
              </w:rPr>
              <w:t>***</w:t>
            </w:r>
          </w:p>
          <w:p w14:paraId="4E3F273D" w14:textId="77777777" w:rsidR="009E0DAA" w:rsidRPr="00E63F8C" w:rsidRDefault="009E0DAA" w:rsidP="006319E9">
            <w:pPr>
              <w:rPr>
                <w:rFonts w:ascii="Times New Roman" w:hAnsi="Times New Roman"/>
              </w:rPr>
            </w:pPr>
            <w:r>
              <w:rPr>
                <w:rFonts w:ascii="Times New Roman" w:hAnsi="Times New Roman"/>
              </w:rPr>
              <w:t>(0.088</w:t>
            </w:r>
            <w:r w:rsidRPr="00E63F8C">
              <w:rPr>
                <w:rFonts w:ascii="Times New Roman" w:hAnsi="Times New Roman"/>
              </w:rPr>
              <w:t>)</w:t>
            </w:r>
          </w:p>
        </w:tc>
        <w:tc>
          <w:tcPr>
            <w:tcW w:w="2076" w:type="dxa"/>
            <w:vAlign w:val="top"/>
          </w:tcPr>
          <w:p w14:paraId="67D13715" w14:textId="77777777" w:rsidR="009E0DAA" w:rsidRPr="00E63F8C" w:rsidRDefault="009E0DAA" w:rsidP="006319E9">
            <w:pPr>
              <w:rPr>
                <w:rFonts w:ascii="Times New Roman" w:hAnsi="Times New Roman"/>
              </w:rPr>
            </w:pPr>
            <w:r>
              <w:rPr>
                <w:rFonts w:ascii="Times New Roman" w:hAnsi="Times New Roman"/>
              </w:rPr>
              <w:t>0.400</w:t>
            </w:r>
            <w:r w:rsidRPr="00E63F8C">
              <w:rPr>
                <w:rFonts w:ascii="Times New Roman" w:hAnsi="Times New Roman"/>
              </w:rPr>
              <w:t>***</w:t>
            </w:r>
          </w:p>
          <w:p w14:paraId="603B1E5B" w14:textId="77777777" w:rsidR="009E0DAA" w:rsidRPr="00E63F8C" w:rsidRDefault="009E0DAA" w:rsidP="006319E9">
            <w:pPr>
              <w:rPr>
                <w:rFonts w:ascii="Times New Roman" w:hAnsi="Times New Roman"/>
              </w:rPr>
            </w:pPr>
            <w:r>
              <w:rPr>
                <w:rFonts w:ascii="Times New Roman" w:hAnsi="Times New Roman"/>
              </w:rPr>
              <w:t>(0.091</w:t>
            </w:r>
            <w:r w:rsidRPr="00E63F8C">
              <w:rPr>
                <w:rFonts w:ascii="Times New Roman" w:hAnsi="Times New Roman"/>
              </w:rPr>
              <w:t>)</w:t>
            </w:r>
          </w:p>
        </w:tc>
      </w:tr>
      <w:tr w:rsidR="009E0DAA" w:rsidRPr="00E63F8C" w14:paraId="158EF23F" w14:textId="77777777" w:rsidTr="006319E9">
        <w:tc>
          <w:tcPr>
            <w:tcW w:w="2628" w:type="dxa"/>
            <w:shd w:val="clear" w:color="auto" w:fill="auto"/>
          </w:tcPr>
          <w:p w14:paraId="7C55EEB8" w14:textId="77777777" w:rsidR="009E0DAA" w:rsidRPr="00E63F8C" w:rsidRDefault="009E0DAA" w:rsidP="00D00101">
            <w:pPr>
              <w:jc w:val="left"/>
              <w:rPr>
                <w:rFonts w:ascii="Times New Roman" w:hAnsi="Times New Roman"/>
              </w:rPr>
            </w:pPr>
            <w:r w:rsidRPr="00E63F8C">
              <w:rPr>
                <w:rFonts w:ascii="Times New Roman" w:hAnsi="Times New Roman"/>
              </w:rPr>
              <w:t xml:space="preserve">Improve </w:t>
            </w:r>
          </w:p>
          <w:p w14:paraId="07B3F113" w14:textId="77777777" w:rsidR="009E0DAA" w:rsidRPr="00E63F8C" w:rsidRDefault="009E0DAA" w:rsidP="00D00101">
            <w:pPr>
              <w:jc w:val="left"/>
              <w:rPr>
                <w:rFonts w:ascii="Times New Roman" w:hAnsi="Times New Roman"/>
              </w:rPr>
            </w:pPr>
            <w:r w:rsidRPr="00E63F8C">
              <w:rPr>
                <w:rFonts w:ascii="Times New Roman" w:hAnsi="Times New Roman"/>
              </w:rPr>
              <w:t>Democracy</w:t>
            </w:r>
          </w:p>
          <w:p w14:paraId="1D340C7E" w14:textId="77777777" w:rsidR="009E0DAA" w:rsidRPr="00E63F8C" w:rsidRDefault="009E0DAA" w:rsidP="00D00101">
            <w:pPr>
              <w:jc w:val="left"/>
              <w:rPr>
                <w:rFonts w:ascii="Times New Roman" w:hAnsi="Times New Roman"/>
              </w:rPr>
            </w:pPr>
          </w:p>
        </w:tc>
        <w:tc>
          <w:tcPr>
            <w:tcW w:w="2076" w:type="dxa"/>
            <w:vAlign w:val="top"/>
          </w:tcPr>
          <w:p w14:paraId="70D00627" w14:textId="77777777" w:rsidR="009E0DAA" w:rsidRPr="00E63F8C" w:rsidRDefault="009E0DAA" w:rsidP="006319E9">
            <w:pPr>
              <w:rPr>
                <w:rFonts w:ascii="Times New Roman" w:hAnsi="Times New Roman"/>
              </w:rPr>
            </w:pPr>
            <w:r w:rsidRPr="00E63F8C">
              <w:rPr>
                <w:rFonts w:ascii="Times New Roman" w:hAnsi="Times New Roman"/>
              </w:rPr>
              <w:t>--</w:t>
            </w:r>
          </w:p>
        </w:tc>
        <w:tc>
          <w:tcPr>
            <w:tcW w:w="2076" w:type="dxa"/>
            <w:vAlign w:val="top"/>
          </w:tcPr>
          <w:p w14:paraId="7788F1D6" w14:textId="77777777" w:rsidR="009E0DAA" w:rsidRPr="00E63F8C" w:rsidRDefault="009E0DAA" w:rsidP="006319E9">
            <w:pPr>
              <w:rPr>
                <w:rFonts w:ascii="Times New Roman" w:hAnsi="Times New Roman"/>
              </w:rPr>
            </w:pPr>
            <w:r>
              <w:rPr>
                <w:rFonts w:ascii="Times New Roman" w:hAnsi="Times New Roman"/>
              </w:rPr>
              <w:t>0.378</w:t>
            </w:r>
            <w:r w:rsidRPr="00E63F8C">
              <w:rPr>
                <w:rFonts w:ascii="Times New Roman" w:hAnsi="Times New Roman"/>
              </w:rPr>
              <w:t>***</w:t>
            </w:r>
          </w:p>
          <w:p w14:paraId="5BB29FB1" w14:textId="77777777" w:rsidR="009E0DAA" w:rsidRPr="00E63F8C" w:rsidRDefault="009E0DAA" w:rsidP="006319E9">
            <w:pPr>
              <w:rPr>
                <w:rFonts w:ascii="Times New Roman" w:hAnsi="Times New Roman"/>
              </w:rPr>
            </w:pPr>
            <w:r>
              <w:rPr>
                <w:rFonts w:ascii="Times New Roman" w:hAnsi="Times New Roman"/>
              </w:rPr>
              <w:t>(0.091</w:t>
            </w:r>
            <w:r w:rsidRPr="00E63F8C">
              <w:rPr>
                <w:rFonts w:ascii="Times New Roman" w:hAnsi="Times New Roman"/>
              </w:rPr>
              <w:t>)</w:t>
            </w:r>
          </w:p>
        </w:tc>
        <w:tc>
          <w:tcPr>
            <w:tcW w:w="2076" w:type="dxa"/>
            <w:vAlign w:val="top"/>
          </w:tcPr>
          <w:p w14:paraId="6EA53A5D" w14:textId="77777777" w:rsidR="009E0DAA" w:rsidRPr="00E63F8C" w:rsidRDefault="009E0DAA" w:rsidP="006319E9">
            <w:pPr>
              <w:rPr>
                <w:rFonts w:ascii="Times New Roman" w:hAnsi="Times New Roman"/>
              </w:rPr>
            </w:pPr>
            <w:r>
              <w:rPr>
                <w:rFonts w:ascii="Times New Roman" w:hAnsi="Times New Roman"/>
              </w:rPr>
              <w:t>0.381</w:t>
            </w:r>
            <w:r w:rsidRPr="00E63F8C">
              <w:rPr>
                <w:rFonts w:ascii="Times New Roman" w:hAnsi="Times New Roman"/>
              </w:rPr>
              <w:t>***</w:t>
            </w:r>
          </w:p>
          <w:p w14:paraId="53BD05A8" w14:textId="77777777" w:rsidR="009E0DAA" w:rsidRPr="00E63F8C" w:rsidRDefault="009E0DAA" w:rsidP="006319E9">
            <w:pPr>
              <w:rPr>
                <w:rFonts w:ascii="Times New Roman" w:hAnsi="Times New Roman"/>
              </w:rPr>
            </w:pPr>
            <w:r>
              <w:rPr>
                <w:rFonts w:ascii="Times New Roman" w:hAnsi="Times New Roman"/>
              </w:rPr>
              <w:t>(0.103</w:t>
            </w:r>
            <w:r w:rsidRPr="00E63F8C">
              <w:rPr>
                <w:rFonts w:ascii="Times New Roman" w:hAnsi="Times New Roman"/>
              </w:rPr>
              <w:t>)</w:t>
            </w:r>
          </w:p>
        </w:tc>
      </w:tr>
      <w:tr w:rsidR="009E0DAA" w:rsidRPr="00E63F8C" w14:paraId="0F5378A2" w14:textId="77777777" w:rsidTr="006319E9">
        <w:tc>
          <w:tcPr>
            <w:tcW w:w="2628" w:type="dxa"/>
            <w:tcBorders>
              <w:top w:val="dotted" w:sz="4" w:space="0" w:color="auto"/>
            </w:tcBorders>
            <w:shd w:val="clear" w:color="auto" w:fill="auto"/>
          </w:tcPr>
          <w:p w14:paraId="27F02A2A" w14:textId="77777777" w:rsidR="009E0DAA" w:rsidRPr="00E63F8C" w:rsidRDefault="009E0DAA" w:rsidP="00D00101">
            <w:pPr>
              <w:jc w:val="left"/>
              <w:rPr>
                <w:rFonts w:ascii="Times New Roman" w:hAnsi="Times New Roman"/>
              </w:rPr>
            </w:pPr>
          </w:p>
          <w:p w14:paraId="438E477A" w14:textId="77777777" w:rsidR="009E0DAA" w:rsidRPr="00E63F8C" w:rsidRDefault="009E0DAA" w:rsidP="00D00101">
            <w:pPr>
              <w:jc w:val="left"/>
              <w:rPr>
                <w:rFonts w:ascii="Times New Roman" w:hAnsi="Times New Roman"/>
              </w:rPr>
            </w:pPr>
            <w:r w:rsidRPr="00E63F8C">
              <w:rPr>
                <w:rFonts w:ascii="Times New Roman" w:hAnsi="Times New Roman"/>
              </w:rPr>
              <w:t>Controls</w:t>
            </w:r>
          </w:p>
          <w:p w14:paraId="4458F254" w14:textId="77777777" w:rsidR="009E0DAA" w:rsidRPr="00E63F8C" w:rsidRDefault="009E0DAA" w:rsidP="00D00101">
            <w:pPr>
              <w:jc w:val="left"/>
              <w:rPr>
                <w:rFonts w:ascii="Times New Roman" w:hAnsi="Times New Roman"/>
              </w:rPr>
            </w:pPr>
          </w:p>
        </w:tc>
        <w:tc>
          <w:tcPr>
            <w:tcW w:w="2076" w:type="dxa"/>
            <w:tcBorders>
              <w:top w:val="dotted" w:sz="4" w:space="0" w:color="auto"/>
            </w:tcBorders>
          </w:tcPr>
          <w:p w14:paraId="235566A5"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c>
          <w:tcPr>
            <w:tcW w:w="2076" w:type="dxa"/>
            <w:tcBorders>
              <w:top w:val="dotted" w:sz="4" w:space="0" w:color="auto"/>
            </w:tcBorders>
          </w:tcPr>
          <w:p w14:paraId="1E4F9186"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c>
          <w:tcPr>
            <w:tcW w:w="2076" w:type="dxa"/>
            <w:tcBorders>
              <w:top w:val="dotted" w:sz="4" w:space="0" w:color="auto"/>
            </w:tcBorders>
          </w:tcPr>
          <w:p w14:paraId="6D8E8364"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r>
      <w:tr w:rsidR="009E0DAA" w:rsidRPr="00E63F8C" w14:paraId="7E697926" w14:textId="77777777" w:rsidTr="006319E9">
        <w:tc>
          <w:tcPr>
            <w:tcW w:w="2628" w:type="dxa"/>
            <w:shd w:val="clear" w:color="auto" w:fill="auto"/>
          </w:tcPr>
          <w:p w14:paraId="1047A882" w14:textId="77777777" w:rsidR="009E0DAA" w:rsidRDefault="009E0DAA" w:rsidP="00D00101">
            <w:pPr>
              <w:jc w:val="left"/>
              <w:rPr>
                <w:rFonts w:ascii="Times New Roman" w:hAnsi="Times New Roman"/>
              </w:rPr>
            </w:pPr>
            <w:r>
              <w:rPr>
                <w:rFonts w:ascii="Times New Roman" w:hAnsi="Times New Roman"/>
              </w:rPr>
              <w:t>Region Dummies</w:t>
            </w:r>
          </w:p>
          <w:p w14:paraId="28184BE9" w14:textId="77777777" w:rsidR="009E0DAA" w:rsidRPr="00E63F8C" w:rsidRDefault="009E0DAA" w:rsidP="00D00101">
            <w:pPr>
              <w:jc w:val="left"/>
              <w:rPr>
                <w:rFonts w:ascii="Times New Roman" w:hAnsi="Times New Roman"/>
              </w:rPr>
            </w:pPr>
          </w:p>
        </w:tc>
        <w:tc>
          <w:tcPr>
            <w:tcW w:w="2076" w:type="dxa"/>
          </w:tcPr>
          <w:p w14:paraId="4724E477"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c>
          <w:tcPr>
            <w:tcW w:w="2076" w:type="dxa"/>
          </w:tcPr>
          <w:p w14:paraId="6D5D7342"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c>
          <w:tcPr>
            <w:tcW w:w="2076" w:type="dxa"/>
          </w:tcPr>
          <w:p w14:paraId="351B9680"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r>
      <w:tr w:rsidR="009E0DAA" w:rsidRPr="00E63F8C" w14:paraId="5992AEE3" w14:textId="77777777" w:rsidTr="006319E9">
        <w:trPr>
          <w:trHeight w:val="729"/>
        </w:trPr>
        <w:tc>
          <w:tcPr>
            <w:tcW w:w="2628" w:type="dxa"/>
            <w:shd w:val="clear" w:color="auto" w:fill="auto"/>
          </w:tcPr>
          <w:p w14:paraId="2F59A00A" w14:textId="77777777" w:rsidR="009E0DAA" w:rsidRDefault="009E0DAA" w:rsidP="00D00101">
            <w:pPr>
              <w:jc w:val="left"/>
              <w:rPr>
                <w:rFonts w:ascii="Times New Roman" w:hAnsi="Times New Roman"/>
              </w:rPr>
            </w:pPr>
            <w:r>
              <w:rPr>
                <w:rFonts w:ascii="Times New Roman" w:hAnsi="Times New Roman"/>
              </w:rPr>
              <w:t>Interviewer</w:t>
            </w:r>
          </w:p>
          <w:p w14:paraId="1C5D7594" w14:textId="77777777" w:rsidR="009E0DAA" w:rsidRDefault="009E0DAA" w:rsidP="00D00101">
            <w:pPr>
              <w:jc w:val="left"/>
              <w:rPr>
                <w:rFonts w:ascii="Times New Roman" w:hAnsi="Times New Roman"/>
              </w:rPr>
            </w:pPr>
            <w:r>
              <w:rPr>
                <w:rFonts w:ascii="Times New Roman" w:hAnsi="Times New Roman"/>
              </w:rPr>
              <w:t>Dummies</w:t>
            </w:r>
          </w:p>
          <w:p w14:paraId="48746F5B" w14:textId="77777777" w:rsidR="009E0DAA" w:rsidRDefault="009E0DAA" w:rsidP="00D00101">
            <w:pPr>
              <w:jc w:val="left"/>
              <w:rPr>
                <w:rFonts w:ascii="Times New Roman" w:hAnsi="Times New Roman"/>
              </w:rPr>
            </w:pPr>
          </w:p>
        </w:tc>
        <w:tc>
          <w:tcPr>
            <w:tcW w:w="2076" w:type="dxa"/>
          </w:tcPr>
          <w:p w14:paraId="35E0BF90"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c>
          <w:tcPr>
            <w:tcW w:w="2076" w:type="dxa"/>
          </w:tcPr>
          <w:p w14:paraId="0A21D86C"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c>
          <w:tcPr>
            <w:tcW w:w="2076" w:type="dxa"/>
          </w:tcPr>
          <w:p w14:paraId="4F786A4B" w14:textId="77777777" w:rsidR="009E0DAA" w:rsidRPr="00E63F8C" w:rsidRDefault="009E0DAA" w:rsidP="006319E9">
            <w:pPr>
              <w:rPr>
                <w:rFonts w:ascii="Times New Roman" w:hAnsi="Times New Roman"/>
              </w:rPr>
            </w:pPr>
            <w:r w:rsidRPr="00E63F8C">
              <w:rPr>
                <w:rFonts w:ascii="Times New Roman" w:hAnsi="Times New Roman"/>
              </w:rPr>
              <w:sym w:font="Symbol" w:char="F0D6"/>
            </w:r>
          </w:p>
        </w:tc>
      </w:tr>
      <w:tr w:rsidR="009E0DAA" w:rsidRPr="00E63F8C" w14:paraId="0C194ABB" w14:textId="77777777" w:rsidTr="006319E9">
        <w:tc>
          <w:tcPr>
            <w:tcW w:w="2628" w:type="dxa"/>
            <w:tcBorders>
              <w:bottom w:val="single" w:sz="4" w:space="0" w:color="auto"/>
            </w:tcBorders>
            <w:shd w:val="clear" w:color="auto" w:fill="auto"/>
          </w:tcPr>
          <w:p w14:paraId="6B4C2D07" w14:textId="77777777" w:rsidR="009E0DAA" w:rsidRPr="00E63F8C" w:rsidRDefault="009E0DAA" w:rsidP="00D00101">
            <w:pPr>
              <w:jc w:val="left"/>
              <w:rPr>
                <w:rFonts w:ascii="Times New Roman" w:hAnsi="Times New Roman"/>
              </w:rPr>
            </w:pPr>
            <w:r w:rsidRPr="00E63F8C">
              <w:rPr>
                <w:rFonts w:ascii="Times New Roman" w:hAnsi="Times New Roman"/>
              </w:rPr>
              <w:t>Constant</w:t>
            </w:r>
          </w:p>
        </w:tc>
        <w:tc>
          <w:tcPr>
            <w:tcW w:w="2076" w:type="dxa"/>
            <w:tcBorders>
              <w:bottom w:val="single" w:sz="4" w:space="0" w:color="auto"/>
            </w:tcBorders>
          </w:tcPr>
          <w:p w14:paraId="64685B54" w14:textId="77777777" w:rsidR="009E0DAA" w:rsidRPr="00E63F8C" w:rsidRDefault="009E0DAA" w:rsidP="006319E9">
            <w:pPr>
              <w:rPr>
                <w:rFonts w:ascii="Times New Roman" w:hAnsi="Times New Roman"/>
              </w:rPr>
            </w:pPr>
            <w:r>
              <w:rPr>
                <w:rFonts w:ascii="Times New Roman" w:hAnsi="Times New Roman"/>
              </w:rPr>
              <w:t>-5.083</w:t>
            </w:r>
            <w:r w:rsidRPr="00E63F8C">
              <w:rPr>
                <w:rFonts w:ascii="Times New Roman" w:hAnsi="Times New Roman"/>
              </w:rPr>
              <w:t>***</w:t>
            </w:r>
          </w:p>
          <w:p w14:paraId="1284940A" w14:textId="77777777" w:rsidR="009E0DAA" w:rsidRPr="00E63F8C" w:rsidRDefault="009E0DAA" w:rsidP="006319E9">
            <w:pPr>
              <w:rPr>
                <w:rFonts w:ascii="Times New Roman" w:hAnsi="Times New Roman"/>
              </w:rPr>
            </w:pPr>
            <w:r>
              <w:rPr>
                <w:rFonts w:ascii="Times New Roman" w:hAnsi="Times New Roman"/>
              </w:rPr>
              <w:t>(2.060</w:t>
            </w:r>
            <w:r w:rsidRPr="00E63F8C">
              <w:rPr>
                <w:rFonts w:ascii="Times New Roman" w:hAnsi="Times New Roman"/>
              </w:rPr>
              <w:t>)</w:t>
            </w:r>
          </w:p>
        </w:tc>
        <w:tc>
          <w:tcPr>
            <w:tcW w:w="2076" w:type="dxa"/>
            <w:tcBorders>
              <w:bottom w:val="single" w:sz="4" w:space="0" w:color="auto"/>
            </w:tcBorders>
          </w:tcPr>
          <w:p w14:paraId="032FF40A" w14:textId="77777777" w:rsidR="009E0DAA" w:rsidRPr="00E63F8C" w:rsidRDefault="009E0DAA" w:rsidP="006319E9">
            <w:pPr>
              <w:rPr>
                <w:rFonts w:ascii="Times New Roman" w:hAnsi="Times New Roman"/>
              </w:rPr>
            </w:pPr>
            <w:r w:rsidRPr="00E63F8C">
              <w:rPr>
                <w:rFonts w:ascii="Times New Roman" w:hAnsi="Times New Roman"/>
              </w:rPr>
              <w:t>-6</w:t>
            </w:r>
            <w:r>
              <w:rPr>
                <w:rFonts w:ascii="Times New Roman" w:hAnsi="Times New Roman"/>
              </w:rPr>
              <w:t>.150</w:t>
            </w:r>
            <w:r w:rsidRPr="00E63F8C">
              <w:rPr>
                <w:rFonts w:ascii="Times New Roman" w:hAnsi="Times New Roman"/>
              </w:rPr>
              <w:t>***</w:t>
            </w:r>
          </w:p>
          <w:p w14:paraId="61B1E425" w14:textId="77777777" w:rsidR="009E0DAA" w:rsidRPr="00E63F8C" w:rsidRDefault="009E0DAA" w:rsidP="006319E9">
            <w:pPr>
              <w:rPr>
                <w:rFonts w:ascii="Times New Roman" w:hAnsi="Times New Roman"/>
              </w:rPr>
            </w:pPr>
            <w:r>
              <w:rPr>
                <w:rFonts w:ascii="Times New Roman" w:hAnsi="Times New Roman"/>
              </w:rPr>
              <w:t>(1.849</w:t>
            </w:r>
            <w:r w:rsidRPr="00E63F8C">
              <w:rPr>
                <w:rFonts w:ascii="Times New Roman" w:hAnsi="Times New Roman"/>
              </w:rPr>
              <w:t>)</w:t>
            </w:r>
          </w:p>
        </w:tc>
        <w:tc>
          <w:tcPr>
            <w:tcW w:w="2076" w:type="dxa"/>
            <w:tcBorders>
              <w:bottom w:val="single" w:sz="4" w:space="0" w:color="auto"/>
            </w:tcBorders>
          </w:tcPr>
          <w:p w14:paraId="008A4859" w14:textId="77777777" w:rsidR="009E0DAA" w:rsidRPr="00E63F8C" w:rsidRDefault="009E0DAA" w:rsidP="006319E9">
            <w:pPr>
              <w:rPr>
                <w:rFonts w:ascii="Times New Roman" w:hAnsi="Times New Roman"/>
              </w:rPr>
            </w:pPr>
            <w:r>
              <w:rPr>
                <w:rFonts w:ascii="Times New Roman" w:hAnsi="Times New Roman"/>
              </w:rPr>
              <w:t>-6.236</w:t>
            </w:r>
            <w:r w:rsidRPr="00E63F8C">
              <w:rPr>
                <w:rFonts w:ascii="Times New Roman" w:hAnsi="Times New Roman"/>
              </w:rPr>
              <w:t>***</w:t>
            </w:r>
          </w:p>
          <w:p w14:paraId="54062DD6" w14:textId="77777777" w:rsidR="009E0DAA" w:rsidRPr="00E63F8C" w:rsidRDefault="009E0DAA" w:rsidP="006319E9">
            <w:pPr>
              <w:rPr>
                <w:rFonts w:ascii="Times New Roman" w:hAnsi="Times New Roman"/>
              </w:rPr>
            </w:pPr>
            <w:r>
              <w:rPr>
                <w:rFonts w:ascii="Times New Roman" w:hAnsi="Times New Roman"/>
              </w:rPr>
              <w:t>(2.142</w:t>
            </w:r>
            <w:r w:rsidRPr="00E63F8C">
              <w:rPr>
                <w:rFonts w:ascii="Times New Roman" w:hAnsi="Times New Roman"/>
              </w:rPr>
              <w:t>)</w:t>
            </w:r>
          </w:p>
        </w:tc>
      </w:tr>
      <w:tr w:rsidR="009E0DAA" w:rsidRPr="00E63F8C" w14:paraId="384604BB" w14:textId="77777777" w:rsidTr="006319E9">
        <w:tc>
          <w:tcPr>
            <w:tcW w:w="2628" w:type="dxa"/>
            <w:tcBorders>
              <w:bottom w:val="single" w:sz="4" w:space="0" w:color="auto"/>
            </w:tcBorders>
            <w:shd w:val="clear" w:color="auto" w:fill="auto"/>
          </w:tcPr>
          <w:p w14:paraId="41549AA9" w14:textId="77777777" w:rsidR="009E0DAA" w:rsidRPr="00E63F8C" w:rsidRDefault="009E0DAA" w:rsidP="00D00101">
            <w:pPr>
              <w:jc w:val="left"/>
              <w:rPr>
                <w:rFonts w:ascii="Times New Roman" w:hAnsi="Times New Roman"/>
              </w:rPr>
            </w:pPr>
            <w:r w:rsidRPr="00E63F8C">
              <w:rPr>
                <w:rFonts w:ascii="Times New Roman" w:hAnsi="Times New Roman"/>
              </w:rPr>
              <w:t>N</w:t>
            </w:r>
          </w:p>
        </w:tc>
        <w:tc>
          <w:tcPr>
            <w:tcW w:w="2076" w:type="dxa"/>
            <w:tcBorders>
              <w:bottom w:val="single" w:sz="4" w:space="0" w:color="auto"/>
            </w:tcBorders>
          </w:tcPr>
          <w:p w14:paraId="65BE1E1C" w14:textId="77777777" w:rsidR="009E0DAA" w:rsidRPr="00E63F8C" w:rsidRDefault="009E0DAA" w:rsidP="006319E9">
            <w:pPr>
              <w:rPr>
                <w:rFonts w:ascii="Times New Roman" w:hAnsi="Times New Roman"/>
              </w:rPr>
            </w:pPr>
            <w:r w:rsidRPr="00E63F8C">
              <w:rPr>
                <w:rFonts w:ascii="Times New Roman" w:hAnsi="Times New Roman"/>
              </w:rPr>
              <w:t>1,7</w:t>
            </w:r>
            <w:r>
              <w:rPr>
                <w:rFonts w:ascii="Times New Roman" w:hAnsi="Times New Roman"/>
              </w:rPr>
              <w:t>08</w:t>
            </w:r>
          </w:p>
        </w:tc>
        <w:tc>
          <w:tcPr>
            <w:tcW w:w="2076" w:type="dxa"/>
            <w:tcBorders>
              <w:bottom w:val="single" w:sz="4" w:space="0" w:color="auto"/>
            </w:tcBorders>
          </w:tcPr>
          <w:p w14:paraId="4995F469" w14:textId="77777777" w:rsidR="009E0DAA" w:rsidRPr="00E63F8C" w:rsidRDefault="009E0DAA" w:rsidP="006319E9">
            <w:pPr>
              <w:rPr>
                <w:rFonts w:ascii="Times New Roman" w:hAnsi="Times New Roman"/>
              </w:rPr>
            </w:pPr>
            <w:r w:rsidRPr="00E63F8C">
              <w:rPr>
                <w:rFonts w:ascii="Times New Roman" w:hAnsi="Times New Roman"/>
              </w:rPr>
              <w:t>1,8</w:t>
            </w:r>
            <w:r>
              <w:rPr>
                <w:rFonts w:ascii="Times New Roman" w:hAnsi="Times New Roman"/>
              </w:rPr>
              <w:t>05</w:t>
            </w:r>
          </w:p>
        </w:tc>
        <w:tc>
          <w:tcPr>
            <w:tcW w:w="2076" w:type="dxa"/>
            <w:tcBorders>
              <w:bottom w:val="single" w:sz="4" w:space="0" w:color="auto"/>
            </w:tcBorders>
          </w:tcPr>
          <w:p w14:paraId="18CE2AA0" w14:textId="77777777" w:rsidR="009E0DAA" w:rsidRPr="00E63F8C" w:rsidRDefault="009E0DAA" w:rsidP="006319E9">
            <w:pPr>
              <w:rPr>
                <w:rFonts w:ascii="Times New Roman" w:hAnsi="Times New Roman"/>
              </w:rPr>
            </w:pPr>
            <w:r w:rsidRPr="00E63F8C">
              <w:rPr>
                <w:rFonts w:ascii="Times New Roman" w:hAnsi="Times New Roman"/>
              </w:rPr>
              <w:t>1,67</w:t>
            </w:r>
            <w:r>
              <w:rPr>
                <w:rFonts w:ascii="Times New Roman" w:hAnsi="Times New Roman"/>
              </w:rPr>
              <w:t>3</w:t>
            </w:r>
          </w:p>
        </w:tc>
      </w:tr>
      <w:tr w:rsidR="009E0DAA" w:rsidRPr="00E63F8C" w14:paraId="75A7FC14" w14:textId="77777777" w:rsidTr="006319E9">
        <w:trPr>
          <w:trHeight w:val="431"/>
        </w:trPr>
        <w:tc>
          <w:tcPr>
            <w:tcW w:w="2628" w:type="dxa"/>
            <w:tcBorders>
              <w:top w:val="single" w:sz="4" w:space="0" w:color="auto"/>
              <w:bottom w:val="single" w:sz="4" w:space="0" w:color="auto"/>
            </w:tcBorders>
          </w:tcPr>
          <w:p w14:paraId="71305425" w14:textId="77777777" w:rsidR="009E0DAA" w:rsidRPr="00E63F8C" w:rsidRDefault="009E0DAA" w:rsidP="00D00101">
            <w:pPr>
              <w:jc w:val="left"/>
              <w:rPr>
                <w:rFonts w:ascii="Times New Roman" w:hAnsi="Times New Roman"/>
              </w:rPr>
            </w:pPr>
            <w:r w:rsidRPr="00E63F8C">
              <w:rPr>
                <w:rFonts w:ascii="Times New Roman" w:hAnsi="Times New Roman"/>
              </w:rPr>
              <w:t>Pseudo R-Squared</w:t>
            </w:r>
          </w:p>
        </w:tc>
        <w:tc>
          <w:tcPr>
            <w:tcW w:w="2076" w:type="dxa"/>
            <w:tcBorders>
              <w:top w:val="single" w:sz="4" w:space="0" w:color="auto"/>
              <w:bottom w:val="single" w:sz="4" w:space="0" w:color="auto"/>
            </w:tcBorders>
          </w:tcPr>
          <w:p w14:paraId="661903F4" w14:textId="77777777" w:rsidR="009E0DAA" w:rsidRPr="00E63F8C" w:rsidRDefault="009E0DAA" w:rsidP="006319E9">
            <w:pPr>
              <w:rPr>
                <w:rFonts w:ascii="Times New Roman" w:hAnsi="Times New Roman"/>
              </w:rPr>
            </w:pPr>
            <w:r w:rsidRPr="00E63F8C">
              <w:rPr>
                <w:rFonts w:ascii="Times New Roman" w:hAnsi="Times New Roman"/>
              </w:rPr>
              <w:t>0.</w:t>
            </w:r>
            <w:r>
              <w:rPr>
                <w:rFonts w:ascii="Times New Roman" w:hAnsi="Times New Roman"/>
              </w:rPr>
              <w:t>212</w:t>
            </w:r>
          </w:p>
        </w:tc>
        <w:tc>
          <w:tcPr>
            <w:tcW w:w="2076" w:type="dxa"/>
            <w:tcBorders>
              <w:top w:val="single" w:sz="4" w:space="0" w:color="auto"/>
              <w:bottom w:val="single" w:sz="4" w:space="0" w:color="auto"/>
            </w:tcBorders>
          </w:tcPr>
          <w:p w14:paraId="68B992DC" w14:textId="77777777" w:rsidR="009E0DAA" w:rsidRPr="00E63F8C" w:rsidRDefault="009E0DAA" w:rsidP="006319E9">
            <w:pPr>
              <w:rPr>
                <w:rFonts w:ascii="Times New Roman" w:hAnsi="Times New Roman"/>
              </w:rPr>
            </w:pPr>
            <w:r w:rsidRPr="00E63F8C">
              <w:rPr>
                <w:rFonts w:ascii="Times New Roman" w:hAnsi="Times New Roman"/>
              </w:rPr>
              <w:t>0.2</w:t>
            </w:r>
            <w:r>
              <w:rPr>
                <w:rFonts w:ascii="Times New Roman" w:hAnsi="Times New Roman"/>
              </w:rPr>
              <w:t>57</w:t>
            </w:r>
          </w:p>
        </w:tc>
        <w:tc>
          <w:tcPr>
            <w:tcW w:w="2076" w:type="dxa"/>
            <w:tcBorders>
              <w:top w:val="single" w:sz="4" w:space="0" w:color="auto"/>
              <w:bottom w:val="single" w:sz="4" w:space="0" w:color="auto"/>
            </w:tcBorders>
          </w:tcPr>
          <w:p w14:paraId="3243FF5A" w14:textId="77777777" w:rsidR="009E0DAA" w:rsidRPr="00E63F8C" w:rsidRDefault="009E0DAA" w:rsidP="006319E9">
            <w:pPr>
              <w:rPr>
                <w:rFonts w:ascii="Times New Roman" w:hAnsi="Times New Roman"/>
              </w:rPr>
            </w:pPr>
            <w:r w:rsidRPr="00E63F8C">
              <w:rPr>
                <w:rFonts w:ascii="Times New Roman" w:hAnsi="Times New Roman"/>
              </w:rPr>
              <w:t>0.2</w:t>
            </w:r>
            <w:r>
              <w:rPr>
                <w:rFonts w:ascii="Times New Roman" w:hAnsi="Times New Roman"/>
              </w:rPr>
              <w:t>48</w:t>
            </w:r>
          </w:p>
        </w:tc>
      </w:tr>
      <w:tr w:rsidR="009E0DAA" w:rsidRPr="00E63F8C" w14:paraId="6575CA2B" w14:textId="77777777" w:rsidTr="006319E9">
        <w:trPr>
          <w:trHeight w:val="431"/>
        </w:trPr>
        <w:tc>
          <w:tcPr>
            <w:tcW w:w="8856" w:type="dxa"/>
            <w:gridSpan w:val="4"/>
            <w:tcBorders>
              <w:top w:val="single" w:sz="4" w:space="0" w:color="auto"/>
              <w:bottom w:val="single" w:sz="4" w:space="0" w:color="auto"/>
            </w:tcBorders>
          </w:tcPr>
          <w:p w14:paraId="487E8A0B" w14:textId="77777777" w:rsidR="009E0DAA" w:rsidRPr="00E63F8C" w:rsidRDefault="009E0DAA" w:rsidP="006319E9">
            <w:pPr>
              <w:jc w:val="left"/>
              <w:rPr>
                <w:rFonts w:ascii="Times New Roman" w:hAnsi="Times New Roman"/>
              </w:rPr>
            </w:pPr>
            <w:r w:rsidRPr="00E63F8C">
              <w:rPr>
                <w:rFonts w:ascii="Times New Roman" w:hAnsi="Times New Roman"/>
              </w:rPr>
              <w:t>Coefficients are reported. Standard errors are given in parentheses. Standard errors clustered at the sampling unit.</w:t>
            </w:r>
          </w:p>
          <w:p w14:paraId="3982AEB9" w14:textId="77777777" w:rsidR="009E0DAA" w:rsidRPr="00E63F8C" w:rsidRDefault="009E0DAA" w:rsidP="006319E9">
            <w:pPr>
              <w:jc w:val="left"/>
              <w:rPr>
                <w:rFonts w:ascii="Times New Roman" w:hAnsi="Times New Roman"/>
              </w:rPr>
            </w:pPr>
            <w:r w:rsidRPr="00E63F8C">
              <w:rPr>
                <w:rFonts w:ascii="Times New Roman" w:hAnsi="Times New Roman"/>
              </w:rPr>
              <w:t>*p&lt;0.10; **p&lt;0.05; ***0.01</w:t>
            </w:r>
          </w:p>
        </w:tc>
      </w:tr>
    </w:tbl>
    <w:p w14:paraId="72D9C117" w14:textId="77777777" w:rsidR="009E0DAA" w:rsidRDefault="009E0DAA" w:rsidP="009E0DAA">
      <w:pPr>
        <w:rPr>
          <w:rFonts w:ascii="Times New Roman" w:hAnsi="Times New Roman" w:cs="Times New Roman"/>
        </w:rPr>
      </w:pPr>
    </w:p>
    <w:p w14:paraId="3CC368C2" w14:textId="4093BB80" w:rsidR="006319E9" w:rsidRDefault="006319E9" w:rsidP="009E0DAA">
      <w:pPr>
        <w:rPr>
          <w:rFonts w:ascii="Times New Roman" w:hAnsi="Times New Roman" w:cs="Times New Roman"/>
        </w:rPr>
      </w:pPr>
    </w:p>
    <w:p w14:paraId="26D177A8" w14:textId="77777777" w:rsidR="009E0DAA" w:rsidRDefault="009E0DAA" w:rsidP="009E0DAA">
      <w:pPr>
        <w:rPr>
          <w:rFonts w:ascii="Times New Roman" w:hAnsi="Times New Roman" w:cs="Times New Roman"/>
        </w:rPr>
      </w:pPr>
      <w:r>
        <w:rPr>
          <w:rFonts w:ascii="Times New Roman" w:hAnsi="Times New Roman" w:cs="Times New Roman"/>
        </w:rPr>
        <w:br w:type="page"/>
      </w:r>
    </w:p>
    <w:p w14:paraId="5E941E34" w14:textId="225F00F9" w:rsidR="001F17B7" w:rsidRPr="001F17B7" w:rsidRDefault="001F17B7" w:rsidP="001F17B7">
      <w:pPr>
        <w:rPr>
          <w:rFonts w:ascii="Times New Roman" w:hAnsi="Times New Roman" w:cs="Times New Roman"/>
          <w:b/>
        </w:rPr>
      </w:pPr>
      <w:r w:rsidRPr="001F17B7">
        <w:rPr>
          <w:rFonts w:ascii="Times New Roman" w:hAnsi="Times New Roman" w:cs="Times New Roman"/>
          <w:b/>
        </w:rPr>
        <w:lastRenderedPageBreak/>
        <w:t>Appendix E: Full regression results</w:t>
      </w:r>
    </w:p>
    <w:p w14:paraId="7357A4F4" w14:textId="77777777" w:rsidR="001F17B7" w:rsidRDefault="001F17B7" w:rsidP="001F17B7">
      <w:pPr>
        <w:rPr>
          <w:rFonts w:ascii="Times New Roman" w:hAnsi="Times New Roman" w:cs="Times New Roman"/>
        </w:rPr>
      </w:pPr>
    </w:p>
    <w:p w14:paraId="04600C58" w14:textId="462888E4" w:rsidR="001F17B7" w:rsidRPr="001F17B7" w:rsidRDefault="001F17B7" w:rsidP="001F17B7">
      <w:pPr>
        <w:jc w:val="center"/>
        <w:rPr>
          <w:rFonts w:ascii="Times New Roman" w:hAnsi="Times New Roman" w:cs="Times New Roman"/>
          <w:b/>
        </w:rPr>
      </w:pPr>
      <w:r>
        <w:rPr>
          <w:rFonts w:ascii="Times New Roman" w:hAnsi="Times New Roman" w:cs="Times New Roman"/>
          <w:b/>
        </w:rPr>
        <w:t>Table E1: Full Regression Results with All Control Variables Reported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076"/>
        <w:gridCol w:w="2076"/>
        <w:gridCol w:w="2076"/>
      </w:tblGrid>
      <w:tr w:rsidR="001F17B7" w:rsidRPr="0016420E" w14:paraId="4A754F3D" w14:textId="77777777" w:rsidTr="007B0C83">
        <w:trPr>
          <w:cnfStyle w:val="100000000000" w:firstRow="1" w:lastRow="0" w:firstColumn="0" w:lastColumn="0" w:oddVBand="0" w:evenVBand="0" w:oddHBand="0" w:evenHBand="0" w:firstRowFirstColumn="0" w:firstRowLastColumn="0" w:lastRowFirstColumn="0" w:lastRowLastColumn="0"/>
        </w:trPr>
        <w:tc>
          <w:tcPr>
            <w:tcW w:w="2628" w:type="dxa"/>
            <w:tcBorders>
              <w:top w:val="single" w:sz="4" w:space="0" w:color="auto"/>
              <w:bottom w:val="single" w:sz="4" w:space="0" w:color="auto"/>
            </w:tcBorders>
            <w:shd w:val="clear" w:color="auto" w:fill="auto"/>
            <w:vAlign w:val="bottom"/>
          </w:tcPr>
          <w:p w14:paraId="73C64E6D" w14:textId="77777777" w:rsidR="001F17B7" w:rsidRPr="0016420E" w:rsidRDefault="001F17B7" w:rsidP="00D00101">
            <w:pPr>
              <w:jc w:val="left"/>
              <w:rPr>
                <w:rFonts w:ascii="Times New Roman" w:hAnsi="Times New Roman"/>
                <w:i/>
              </w:rPr>
            </w:pPr>
            <w:r w:rsidRPr="0016420E">
              <w:rPr>
                <w:rFonts w:ascii="Times New Roman" w:hAnsi="Times New Roman"/>
                <w:i/>
              </w:rPr>
              <w:t>Reported Voting in the</w:t>
            </w:r>
          </w:p>
          <w:p w14:paraId="19BBB039" w14:textId="77777777" w:rsidR="001F17B7" w:rsidRPr="0016420E" w:rsidRDefault="001F17B7" w:rsidP="00D00101">
            <w:pPr>
              <w:jc w:val="left"/>
              <w:rPr>
                <w:rFonts w:ascii="Times New Roman" w:hAnsi="Times New Roman"/>
                <w:i/>
              </w:rPr>
            </w:pPr>
            <w:r w:rsidRPr="0016420E">
              <w:rPr>
                <w:rFonts w:ascii="Times New Roman" w:hAnsi="Times New Roman"/>
                <w:i/>
              </w:rPr>
              <w:t>2013 Elections</w:t>
            </w:r>
          </w:p>
        </w:tc>
        <w:tc>
          <w:tcPr>
            <w:tcW w:w="2076" w:type="dxa"/>
            <w:tcBorders>
              <w:top w:val="single" w:sz="4" w:space="0" w:color="auto"/>
              <w:bottom w:val="single" w:sz="4" w:space="0" w:color="auto"/>
            </w:tcBorders>
            <w:vAlign w:val="bottom"/>
          </w:tcPr>
          <w:p w14:paraId="506441AA" w14:textId="77777777" w:rsidR="001F17B7" w:rsidRPr="0016420E" w:rsidRDefault="001F17B7" w:rsidP="007B0C83">
            <w:pPr>
              <w:rPr>
                <w:rFonts w:ascii="Times New Roman" w:hAnsi="Times New Roman"/>
              </w:rPr>
            </w:pPr>
            <w:r w:rsidRPr="0016420E">
              <w:rPr>
                <w:rFonts w:ascii="Times New Roman" w:hAnsi="Times New Roman"/>
              </w:rPr>
              <w:t>Model 1</w:t>
            </w:r>
          </w:p>
        </w:tc>
        <w:tc>
          <w:tcPr>
            <w:tcW w:w="2076" w:type="dxa"/>
            <w:tcBorders>
              <w:top w:val="single" w:sz="4" w:space="0" w:color="auto"/>
              <w:bottom w:val="single" w:sz="4" w:space="0" w:color="auto"/>
            </w:tcBorders>
            <w:vAlign w:val="bottom"/>
          </w:tcPr>
          <w:p w14:paraId="3137F11F" w14:textId="77777777" w:rsidR="001F17B7" w:rsidRPr="0016420E" w:rsidRDefault="001F17B7" w:rsidP="007B0C83">
            <w:pPr>
              <w:rPr>
                <w:rFonts w:ascii="Times New Roman" w:hAnsi="Times New Roman"/>
              </w:rPr>
            </w:pPr>
            <w:r w:rsidRPr="0016420E">
              <w:rPr>
                <w:rFonts w:ascii="Times New Roman" w:hAnsi="Times New Roman"/>
              </w:rPr>
              <w:t>Model 2</w:t>
            </w:r>
          </w:p>
        </w:tc>
        <w:tc>
          <w:tcPr>
            <w:tcW w:w="2076" w:type="dxa"/>
            <w:tcBorders>
              <w:top w:val="single" w:sz="4" w:space="0" w:color="auto"/>
              <w:bottom w:val="single" w:sz="4" w:space="0" w:color="auto"/>
            </w:tcBorders>
            <w:vAlign w:val="bottom"/>
          </w:tcPr>
          <w:p w14:paraId="4A2A0E59" w14:textId="77777777" w:rsidR="001F17B7" w:rsidRPr="0016420E" w:rsidRDefault="001F17B7" w:rsidP="007B0C83">
            <w:pPr>
              <w:rPr>
                <w:rFonts w:ascii="Times New Roman" w:hAnsi="Times New Roman"/>
              </w:rPr>
            </w:pPr>
            <w:r w:rsidRPr="0016420E">
              <w:rPr>
                <w:rFonts w:ascii="Times New Roman" w:hAnsi="Times New Roman"/>
              </w:rPr>
              <w:t>Model 3</w:t>
            </w:r>
          </w:p>
        </w:tc>
      </w:tr>
      <w:tr w:rsidR="001F17B7" w:rsidRPr="0016420E" w14:paraId="1245D5FC" w14:textId="77777777" w:rsidTr="007B0C83">
        <w:tc>
          <w:tcPr>
            <w:tcW w:w="2628" w:type="dxa"/>
            <w:tcBorders>
              <w:top w:val="single" w:sz="4" w:space="0" w:color="auto"/>
            </w:tcBorders>
            <w:shd w:val="clear" w:color="auto" w:fill="auto"/>
          </w:tcPr>
          <w:p w14:paraId="116DA803" w14:textId="77777777" w:rsidR="001F17B7" w:rsidRPr="0016420E" w:rsidRDefault="001F17B7" w:rsidP="00D00101">
            <w:pPr>
              <w:jc w:val="left"/>
              <w:rPr>
                <w:rFonts w:ascii="Times New Roman" w:hAnsi="Times New Roman"/>
              </w:rPr>
            </w:pPr>
            <w:r w:rsidRPr="0016420E">
              <w:rPr>
                <w:rFonts w:ascii="Times New Roman" w:hAnsi="Times New Roman"/>
              </w:rPr>
              <w:t>Received a Gift</w:t>
            </w:r>
          </w:p>
          <w:p w14:paraId="36D32E31" w14:textId="77777777" w:rsidR="001F17B7" w:rsidRPr="0016420E" w:rsidRDefault="001F17B7" w:rsidP="00D00101">
            <w:pPr>
              <w:jc w:val="left"/>
              <w:rPr>
                <w:rFonts w:ascii="Times New Roman" w:hAnsi="Times New Roman"/>
              </w:rPr>
            </w:pPr>
            <w:r w:rsidRPr="0016420E">
              <w:rPr>
                <w:rFonts w:ascii="Times New Roman" w:hAnsi="Times New Roman"/>
              </w:rPr>
              <w:t>Or Favor</w:t>
            </w:r>
          </w:p>
          <w:p w14:paraId="5E9FE2FE" w14:textId="77777777" w:rsidR="001F17B7" w:rsidRPr="0016420E" w:rsidRDefault="001F17B7" w:rsidP="00D00101">
            <w:pPr>
              <w:jc w:val="left"/>
              <w:rPr>
                <w:rFonts w:ascii="Times New Roman" w:hAnsi="Times New Roman"/>
              </w:rPr>
            </w:pPr>
          </w:p>
        </w:tc>
        <w:tc>
          <w:tcPr>
            <w:tcW w:w="2076" w:type="dxa"/>
            <w:tcBorders>
              <w:top w:val="single" w:sz="4" w:space="0" w:color="auto"/>
            </w:tcBorders>
          </w:tcPr>
          <w:p w14:paraId="36D41845" w14:textId="77777777" w:rsidR="001F17B7" w:rsidRPr="0016420E" w:rsidRDefault="001F17B7" w:rsidP="007B0C83">
            <w:pPr>
              <w:rPr>
                <w:rFonts w:ascii="Times New Roman" w:hAnsi="Times New Roman"/>
              </w:rPr>
            </w:pPr>
            <w:r w:rsidRPr="0016420E">
              <w:rPr>
                <w:rFonts w:ascii="Times New Roman" w:hAnsi="Times New Roman"/>
              </w:rPr>
              <w:t>-0.147</w:t>
            </w:r>
          </w:p>
          <w:p w14:paraId="01B3DB6C" w14:textId="77777777" w:rsidR="001F17B7" w:rsidRPr="0016420E" w:rsidRDefault="001F17B7" w:rsidP="007B0C83">
            <w:pPr>
              <w:rPr>
                <w:rFonts w:ascii="Times New Roman" w:hAnsi="Times New Roman"/>
              </w:rPr>
            </w:pPr>
            <w:r w:rsidRPr="0016420E">
              <w:rPr>
                <w:rFonts w:ascii="Times New Roman" w:hAnsi="Times New Roman"/>
              </w:rPr>
              <w:t>(0.364)</w:t>
            </w:r>
          </w:p>
        </w:tc>
        <w:tc>
          <w:tcPr>
            <w:tcW w:w="2076" w:type="dxa"/>
            <w:tcBorders>
              <w:top w:val="single" w:sz="4" w:space="0" w:color="auto"/>
            </w:tcBorders>
          </w:tcPr>
          <w:p w14:paraId="6BF5753B" w14:textId="77777777" w:rsidR="001F17B7" w:rsidRPr="0016420E" w:rsidRDefault="001F17B7" w:rsidP="007B0C83">
            <w:pPr>
              <w:rPr>
                <w:rFonts w:ascii="Times New Roman" w:hAnsi="Times New Roman"/>
              </w:rPr>
            </w:pPr>
            <w:r w:rsidRPr="0016420E">
              <w:rPr>
                <w:rFonts w:ascii="Times New Roman" w:hAnsi="Times New Roman"/>
              </w:rPr>
              <w:t>--</w:t>
            </w:r>
          </w:p>
        </w:tc>
        <w:tc>
          <w:tcPr>
            <w:tcW w:w="2076" w:type="dxa"/>
            <w:tcBorders>
              <w:top w:val="single" w:sz="4" w:space="0" w:color="auto"/>
            </w:tcBorders>
          </w:tcPr>
          <w:p w14:paraId="429F3EB7" w14:textId="77777777" w:rsidR="001F17B7" w:rsidRPr="0016420E" w:rsidRDefault="001F17B7" w:rsidP="007B0C83">
            <w:pPr>
              <w:rPr>
                <w:rFonts w:ascii="Times New Roman" w:hAnsi="Times New Roman"/>
              </w:rPr>
            </w:pPr>
            <w:r w:rsidRPr="0016420E">
              <w:rPr>
                <w:rFonts w:ascii="Times New Roman" w:hAnsi="Times New Roman"/>
              </w:rPr>
              <w:t>-0.164</w:t>
            </w:r>
          </w:p>
          <w:p w14:paraId="7235BAA2" w14:textId="77777777" w:rsidR="001F17B7" w:rsidRPr="0016420E" w:rsidRDefault="001F17B7" w:rsidP="007B0C83">
            <w:pPr>
              <w:rPr>
                <w:rFonts w:ascii="Times New Roman" w:hAnsi="Times New Roman"/>
              </w:rPr>
            </w:pPr>
            <w:r w:rsidRPr="0016420E">
              <w:rPr>
                <w:rFonts w:ascii="Times New Roman" w:hAnsi="Times New Roman"/>
              </w:rPr>
              <w:t>(0.285)</w:t>
            </w:r>
          </w:p>
        </w:tc>
      </w:tr>
      <w:tr w:rsidR="001F17B7" w:rsidRPr="0016420E" w14:paraId="41BC8C7D" w14:textId="77777777" w:rsidTr="007B0C83">
        <w:tc>
          <w:tcPr>
            <w:tcW w:w="2628" w:type="dxa"/>
            <w:shd w:val="clear" w:color="auto" w:fill="auto"/>
          </w:tcPr>
          <w:p w14:paraId="1C2EE536" w14:textId="77777777" w:rsidR="001F17B7" w:rsidRPr="0016420E" w:rsidRDefault="001F17B7" w:rsidP="00D00101">
            <w:pPr>
              <w:jc w:val="left"/>
              <w:rPr>
                <w:rFonts w:ascii="Times New Roman" w:hAnsi="Times New Roman"/>
              </w:rPr>
            </w:pPr>
            <w:r w:rsidRPr="0016420E">
              <w:rPr>
                <w:rFonts w:ascii="Times New Roman" w:hAnsi="Times New Roman"/>
              </w:rPr>
              <w:t xml:space="preserve">Expects </w:t>
            </w:r>
          </w:p>
          <w:p w14:paraId="4E1C1917" w14:textId="77777777" w:rsidR="001F17B7" w:rsidRPr="0016420E" w:rsidRDefault="001F17B7" w:rsidP="00D00101">
            <w:pPr>
              <w:jc w:val="left"/>
              <w:rPr>
                <w:rFonts w:ascii="Times New Roman" w:hAnsi="Times New Roman"/>
              </w:rPr>
            </w:pPr>
            <w:r w:rsidRPr="0016420E">
              <w:rPr>
                <w:rFonts w:ascii="Times New Roman" w:hAnsi="Times New Roman"/>
              </w:rPr>
              <w:t>Patronage</w:t>
            </w:r>
          </w:p>
          <w:p w14:paraId="26FB6458" w14:textId="77777777" w:rsidR="001F17B7" w:rsidRPr="0016420E" w:rsidRDefault="001F17B7" w:rsidP="00D00101">
            <w:pPr>
              <w:jc w:val="left"/>
              <w:rPr>
                <w:rFonts w:ascii="Times New Roman" w:hAnsi="Times New Roman"/>
              </w:rPr>
            </w:pPr>
          </w:p>
        </w:tc>
        <w:tc>
          <w:tcPr>
            <w:tcW w:w="2076" w:type="dxa"/>
          </w:tcPr>
          <w:p w14:paraId="15454768" w14:textId="77777777" w:rsidR="001F17B7" w:rsidRPr="0016420E" w:rsidRDefault="001F17B7" w:rsidP="007B0C83">
            <w:pPr>
              <w:rPr>
                <w:rFonts w:ascii="Times New Roman" w:hAnsi="Times New Roman"/>
              </w:rPr>
            </w:pPr>
            <w:r w:rsidRPr="0016420E">
              <w:rPr>
                <w:rFonts w:ascii="Times New Roman" w:hAnsi="Times New Roman"/>
              </w:rPr>
              <w:t>0.056</w:t>
            </w:r>
          </w:p>
          <w:p w14:paraId="1DD1268B" w14:textId="77777777" w:rsidR="001F17B7" w:rsidRPr="0016420E" w:rsidRDefault="001F17B7" w:rsidP="007B0C83">
            <w:pPr>
              <w:rPr>
                <w:rFonts w:ascii="Times New Roman" w:hAnsi="Times New Roman"/>
              </w:rPr>
            </w:pPr>
            <w:r w:rsidRPr="0016420E">
              <w:rPr>
                <w:rFonts w:ascii="Times New Roman" w:hAnsi="Times New Roman"/>
              </w:rPr>
              <w:t>(0.073)</w:t>
            </w:r>
          </w:p>
        </w:tc>
        <w:tc>
          <w:tcPr>
            <w:tcW w:w="2076" w:type="dxa"/>
          </w:tcPr>
          <w:p w14:paraId="7BC05A17" w14:textId="77777777" w:rsidR="001F17B7" w:rsidRPr="0016420E" w:rsidRDefault="001F17B7" w:rsidP="007B0C83">
            <w:pPr>
              <w:rPr>
                <w:rFonts w:ascii="Times New Roman" w:hAnsi="Times New Roman"/>
              </w:rPr>
            </w:pPr>
            <w:r w:rsidRPr="0016420E">
              <w:rPr>
                <w:rFonts w:ascii="Times New Roman" w:hAnsi="Times New Roman"/>
              </w:rPr>
              <w:t>--</w:t>
            </w:r>
          </w:p>
        </w:tc>
        <w:tc>
          <w:tcPr>
            <w:tcW w:w="2076" w:type="dxa"/>
          </w:tcPr>
          <w:p w14:paraId="1D4D1C05" w14:textId="77777777" w:rsidR="001F17B7" w:rsidRPr="0016420E" w:rsidRDefault="001F17B7" w:rsidP="007B0C83">
            <w:pPr>
              <w:rPr>
                <w:rFonts w:ascii="Times New Roman" w:hAnsi="Times New Roman"/>
              </w:rPr>
            </w:pPr>
            <w:r w:rsidRPr="0016420E">
              <w:rPr>
                <w:rFonts w:ascii="Times New Roman" w:hAnsi="Times New Roman"/>
              </w:rPr>
              <w:t>0.000</w:t>
            </w:r>
          </w:p>
          <w:p w14:paraId="3238A271" w14:textId="77777777" w:rsidR="001F17B7" w:rsidRPr="0016420E" w:rsidRDefault="001F17B7" w:rsidP="007B0C83">
            <w:pPr>
              <w:rPr>
                <w:rFonts w:ascii="Times New Roman" w:hAnsi="Times New Roman"/>
              </w:rPr>
            </w:pPr>
            <w:r w:rsidRPr="0016420E">
              <w:rPr>
                <w:rFonts w:ascii="Times New Roman" w:hAnsi="Times New Roman"/>
              </w:rPr>
              <w:t>(0.083)</w:t>
            </w:r>
          </w:p>
        </w:tc>
      </w:tr>
      <w:tr w:rsidR="001F17B7" w:rsidRPr="0016420E" w14:paraId="506D5541" w14:textId="77777777" w:rsidTr="007B0C83">
        <w:trPr>
          <w:trHeight w:val="738"/>
        </w:trPr>
        <w:tc>
          <w:tcPr>
            <w:tcW w:w="2628" w:type="dxa"/>
            <w:shd w:val="clear" w:color="auto" w:fill="auto"/>
          </w:tcPr>
          <w:p w14:paraId="79665D2A" w14:textId="77777777" w:rsidR="001F17B7" w:rsidRPr="0016420E" w:rsidRDefault="001F17B7" w:rsidP="00D00101">
            <w:pPr>
              <w:jc w:val="left"/>
              <w:rPr>
                <w:rFonts w:ascii="Times New Roman" w:hAnsi="Times New Roman"/>
              </w:rPr>
            </w:pPr>
          </w:p>
          <w:p w14:paraId="67111894" w14:textId="77777777" w:rsidR="001F17B7" w:rsidRPr="0016420E" w:rsidRDefault="001F17B7" w:rsidP="00D00101">
            <w:pPr>
              <w:jc w:val="left"/>
              <w:rPr>
                <w:rFonts w:ascii="Times New Roman" w:hAnsi="Times New Roman"/>
              </w:rPr>
            </w:pPr>
            <w:r w:rsidRPr="0016420E">
              <w:rPr>
                <w:rFonts w:ascii="Times New Roman" w:hAnsi="Times New Roman"/>
              </w:rPr>
              <w:t xml:space="preserve">Per Capita </w:t>
            </w:r>
          </w:p>
          <w:p w14:paraId="15E8DD94" w14:textId="77777777" w:rsidR="001F17B7" w:rsidRPr="0016420E" w:rsidRDefault="001F17B7" w:rsidP="00D00101">
            <w:pPr>
              <w:jc w:val="left"/>
              <w:rPr>
                <w:rFonts w:ascii="Times New Roman" w:hAnsi="Times New Roman"/>
              </w:rPr>
            </w:pPr>
            <w:r w:rsidRPr="0016420E">
              <w:rPr>
                <w:rFonts w:ascii="Times New Roman" w:hAnsi="Times New Roman"/>
              </w:rPr>
              <w:t>Budgetary Spending</w:t>
            </w:r>
          </w:p>
          <w:p w14:paraId="21893B41" w14:textId="77777777" w:rsidR="001F17B7" w:rsidRPr="0016420E" w:rsidRDefault="001F17B7" w:rsidP="00D00101">
            <w:pPr>
              <w:jc w:val="left"/>
              <w:rPr>
                <w:rFonts w:ascii="Times New Roman" w:hAnsi="Times New Roman"/>
              </w:rPr>
            </w:pPr>
          </w:p>
        </w:tc>
        <w:tc>
          <w:tcPr>
            <w:tcW w:w="2076" w:type="dxa"/>
          </w:tcPr>
          <w:p w14:paraId="28B2E0D7" w14:textId="77777777" w:rsidR="001F17B7" w:rsidRPr="0016420E" w:rsidRDefault="001F17B7" w:rsidP="007B0C83">
            <w:pPr>
              <w:rPr>
                <w:rFonts w:ascii="Times New Roman" w:hAnsi="Times New Roman"/>
              </w:rPr>
            </w:pPr>
            <w:r w:rsidRPr="0016420E">
              <w:rPr>
                <w:rFonts w:ascii="Times New Roman" w:hAnsi="Times New Roman"/>
              </w:rPr>
              <w:t>0.018</w:t>
            </w:r>
          </w:p>
          <w:p w14:paraId="716862BB" w14:textId="77777777" w:rsidR="001F17B7" w:rsidRPr="0016420E" w:rsidRDefault="001F17B7" w:rsidP="007B0C83">
            <w:pPr>
              <w:rPr>
                <w:rFonts w:ascii="Times New Roman" w:hAnsi="Times New Roman"/>
              </w:rPr>
            </w:pPr>
            <w:r w:rsidRPr="0016420E">
              <w:rPr>
                <w:rFonts w:ascii="Times New Roman" w:hAnsi="Times New Roman"/>
              </w:rPr>
              <w:t>(0.024)</w:t>
            </w:r>
          </w:p>
        </w:tc>
        <w:tc>
          <w:tcPr>
            <w:tcW w:w="2076" w:type="dxa"/>
          </w:tcPr>
          <w:p w14:paraId="4CA09CD7" w14:textId="77777777" w:rsidR="001F17B7" w:rsidRPr="0016420E" w:rsidRDefault="001F17B7" w:rsidP="007B0C83">
            <w:pPr>
              <w:rPr>
                <w:rFonts w:ascii="Times New Roman" w:hAnsi="Times New Roman"/>
              </w:rPr>
            </w:pPr>
            <w:r w:rsidRPr="0016420E">
              <w:rPr>
                <w:rFonts w:ascii="Times New Roman" w:hAnsi="Times New Roman"/>
              </w:rPr>
              <w:t>--</w:t>
            </w:r>
          </w:p>
        </w:tc>
        <w:tc>
          <w:tcPr>
            <w:tcW w:w="2076" w:type="dxa"/>
          </w:tcPr>
          <w:p w14:paraId="48ADB627" w14:textId="77777777" w:rsidR="001F17B7" w:rsidRPr="0016420E" w:rsidRDefault="001F17B7" w:rsidP="007B0C83">
            <w:pPr>
              <w:rPr>
                <w:rFonts w:ascii="Times New Roman" w:hAnsi="Times New Roman"/>
              </w:rPr>
            </w:pPr>
            <w:r w:rsidRPr="0016420E">
              <w:rPr>
                <w:rFonts w:ascii="Times New Roman" w:hAnsi="Times New Roman"/>
              </w:rPr>
              <w:t>0.018</w:t>
            </w:r>
          </w:p>
          <w:p w14:paraId="4B31CC09" w14:textId="77777777" w:rsidR="001F17B7" w:rsidRPr="0016420E" w:rsidRDefault="001F17B7" w:rsidP="007B0C83">
            <w:pPr>
              <w:rPr>
                <w:rFonts w:ascii="Times New Roman" w:hAnsi="Times New Roman"/>
              </w:rPr>
            </w:pPr>
            <w:r w:rsidRPr="0016420E">
              <w:rPr>
                <w:rFonts w:ascii="Times New Roman" w:hAnsi="Times New Roman"/>
              </w:rPr>
              <w:t>(0.024)</w:t>
            </w:r>
          </w:p>
        </w:tc>
      </w:tr>
      <w:tr w:rsidR="001F17B7" w:rsidRPr="0016420E" w14:paraId="7006C074" w14:textId="77777777" w:rsidTr="007B0C83">
        <w:tc>
          <w:tcPr>
            <w:tcW w:w="2628" w:type="dxa"/>
            <w:shd w:val="clear" w:color="auto" w:fill="auto"/>
          </w:tcPr>
          <w:p w14:paraId="0D6C6C3E" w14:textId="77777777" w:rsidR="001F17B7" w:rsidRPr="0016420E" w:rsidRDefault="001F17B7" w:rsidP="00D00101">
            <w:pPr>
              <w:jc w:val="left"/>
              <w:rPr>
                <w:rFonts w:ascii="Times New Roman" w:hAnsi="Times New Roman"/>
              </w:rPr>
            </w:pPr>
            <w:r w:rsidRPr="0016420E">
              <w:rPr>
                <w:rFonts w:ascii="Times New Roman" w:hAnsi="Times New Roman"/>
              </w:rPr>
              <w:t>Evaluation of Economic Performance</w:t>
            </w:r>
          </w:p>
          <w:p w14:paraId="138140E5" w14:textId="77777777" w:rsidR="001F17B7" w:rsidRPr="0016420E" w:rsidRDefault="001F17B7" w:rsidP="00D00101">
            <w:pPr>
              <w:jc w:val="left"/>
              <w:rPr>
                <w:rFonts w:ascii="Times New Roman" w:hAnsi="Times New Roman"/>
              </w:rPr>
            </w:pPr>
          </w:p>
        </w:tc>
        <w:tc>
          <w:tcPr>
            <w:tcW w:w="2076" w:type="dxa"/>
          </w:tcPr>
          <w:p w14:paraId="60A357C6" w14:textId="77777777" w:rsidR="001F17B7" w:rsidRPr="0016420E" w:rsidRDefault="001F17B7" w:rsidP="007B0C83">
            <w:pPr>
              <w:rPr>
                <w:rFonts w:ascii="Times New Roman" w:hAnsi="Times New Roman"/>
              </w:rPr>
            </w:pPr>
            <w:r w:rsidRPr="0016420E">
              <w:rPr>
                <w:rFonts w:ascii="Times New Roman" w:hAnsi="Times New Roman"/>
              </w:rPr>
              <w:t>0.021</w:t>
            </w:r>
          </w:p>
          <w:p w14:paraId="756B24D0" w14:textId="77777777" w:rsidR="001F17B7" w:rsidRPr="0016420E" w:rsidRDefault="001F17B7" w:rsidP="007B0C83">
            <w:pPr>
              <w:rPr>
                <w:rFonts w:ascii="Times New Roman" w:hAnsi="Times New Roman"/>
              </w:rPr>
            </w:pPr>
            <w:r w:rsidRPr="0016420E">
              <w:rPr>
                <w:rFonts w:ascii="Times New Roman" w:hAnsi="Times New Roman"/>
              </w:rPr>
              <w:t>(0.086)</w:t>
            </w:r>
          </w:p>
        </w:tc>
        <w:tc>
          <w:tcPr>
            <w:tcW w:w="2076" w:type="dxa"/>
          </w:tcPr>
          <w:p w14:paraId="2A703042" w14:textId="77777777" w:rsidR="001F17B7" w:rsidRPr="0016420E" w:rsidRDefault="001F17B7" w:rsidP="007B0C83">
            <w:pPr>
              <w:rPr>
                <w:rFonts w:ascii="Times New Roman" w:hAnsi="Times New Roman"/>
              </w:rPr>
            </w:pPr>
            <w:r w:rsidRPr="0016420E">
              <w:rPr>
                <w:rFonts w:ascii="Times New Roman" w:hAnsi="Times New Roman"/>
              </w:rPr>
              <w:t>--</w:t>
            </w:r>
          </w:p>
        </w:tc>
        <w:tc>
          <w:tcPr>
            <w:tcW w:w="2076" w:type="dxa"/>
          </w:tcPr>
          <w:p w14:paraId="2CF80EA6" w14:textId="77777777" w:rsidR="001F17B7" w:rsidRPr="0016420E" w:rsidRDefault="001F17B7" w:rsidP="007B0C83">
            <w:pPr>
              <w:rPr>
                <w:rFonts w:ascii="Times New Roman" w:hAnsi="Times New Roman"/>
              </w:rPr>
            </w:pPr>
            <w:r w:rsidRPr="0016420E">
              <w:rPr>
                <w:rFonts w:ascii="Times New Roman" w:hAnsi="Times New Roman"/>
              </w:rPr>
              <w:t>0.000</w:t>
            </w:r>
          </w:p>
          <w:p w14:paraId="4356B266" w14:textId="77777777" w:rsidR="001F17B7" w:rsidRPr="0016420E" w:rsidRDefault="001F17B7" w:rsidP="007B0C83">
            <w:pPr>
              <w:rPr>
                <w:rFonts w:ascii="Times New Roman" w:hAnsi="Times New Roman"/>
              </w:rPr>
            </w:pPr>
            <w:r w:rsidRPr="0016420E">
              <w:rPr>
                <w:rFonts w:ascii="Times New Roman" w:hAnsi="Times New Roman"/>
              </w:rPr>
              <w:t>(0.088)</w:t>
            </w:r>
          </w:p>
        </w:tc>
      </w:tr>
      <w:tr w:rsidR="001F17B7" w:rsidRPr="0016420E" w14:paraId="4992D601" w14:textId="77777777" w:rsidTr="007B0C83">
        <w:tc>
          <w:tcPr>
            <w:tcW w:w="2628" w:type="dxa"/>
            <w:shd w:val="clear" w:color="auto" w:fill="auto"/>
          </w:tcPr>
          <w:p w14:paraId="4E121455" w14:textId="77777777" w:rsidR="001F17B7" w:rsidRPr="0016420E" w:rsidRDefault="001F17B7" w:rsidP="00D00101">
            <w:pPr>
              <w:jc w:val="left"/>
              <w:rPr>
                <w:rFonts w:ascii="Times New Roman" w:hAnsi="Times New Roman"/>
              </w:rPr>
            </w:pPr>
            <w:r w:rsidRPr="0016420E">
              <w:rPr>
                <w:rFonts w:ascii="Times New Roman" w:hAnsi="Times New Roman"/>
              </w:rPr>
              <w:t>Civic Duty</w:t>
            </w:r>
          </w:p>
          <w:p w14:paraId="26A2D3D4" w14:textId="77777777" w:rsidR="001F17B7" w:rsidRPr="0016420E" w:rsidRDefault="001F17B7" w:rsidP="00D00101">
            <w:pPr>
              <w:jc w:val="left"/>
              <w:rPr>
                <w:rFonts w:ascii="Times New Roman" w:hAnsi="Times New Roman"/>
              </w:rPr>
            </w:pPr>
          </w:p>
        </w:tc>
        <w:tc>
          <w:tcPr>
            <w:tcW w:w="2076" w:type="dxa"/>
          </w:tcPr>
          <w:p w14:paraId="4FA5226A" w14:textId="77777777" w:rsidR="001F17B7" w:rsidRPr="0016420E" w:rsidRDefault="001F17B7" w:rsidP="007B0C83">
            <w:pPr>
              <w:rPr>
                <w:rFonts w:ascii="Times New Roman" w:hAnsi="Times New Roman"/>
              </w:rPr>
            </w:pPr>
            <w:r w:rsidRPr="0016420E">
              <w:rPr>
                <w:rFonts w:ascii="Times New Roman" w:hAnsi="Times New Roman"/>
              </w:rPr>
              <w:t>--</w:t>
            </w:r>
          </w:p>
        </w:tc>
        <w:tc>
          <w:tcPr>
            <w:tcW w:w="2076" w:type="dxa"/>
          </w:tcPr>
          <w:p w14:paraId="0D261168" w14:textId="77777777" w:rsidR="001F17B7" w:rsidRPr="0016420E" w:rsidRDefault="001F17B7" w:rsidP="007B0C83">
            <w:pPr>
              <w:rPr>
                <w:rFonts w:ascii="Times New Roman" w:hAnsi="Times New Roman"/>
              </w:rPr>
            </w:pPr>
            <w:r w:rsidRPr="0016420E">
              <w:rPr>
                <w:rFonts w:ascii="Times New Roman" w:hAnsi="Times New Roman"/>
              </w:rPr>
              <w:t>0.218***</w:t>
            </w:r>
          </w:p>
          <w:p w14:paraId="08766E8B" w14:textId="77777777" w:rsidR="001F17B7" w:rsidRPr="0016420E" w:rsidRDefault="001F17B7" w:rsidP="007B0C83">
            <w:pPr>
              <w:rPr>
                <w:rFonts w:ascii="Times New Roman" w:hAnsi="Times New Roman"/>
              </w:rPr>
            </w:pPr>
            <w:r w:rsidRPr="0016420E">
              <w:rPr>
                <w:rFonts w:ascii="Times New Roman" w:hAnsi="Times New Roman"/>
              </w:rPr>
              <w:t>(0.056)</w:t>
            </w:r>
          </w:p>
        </w:tc>
        <w:tc>
          <w:tcPr>
            <w:tcW w:w="2076" w:type="dxa"/>
          </w:tcPr>
          <w:p w14:paraId="427B80F8" w14:textId="77777777" w:rsidR="001F17B7" w:rsidRPr="0016420E" w:rsidRDefault="001F17B7" w:rsidP="007B0C83">
            <w:pPr>
              <w:rPr>
                <w:rFonts w:ascii="Times New Roman" w:hAnsi="Times New Roman"/>
              </w:rPr>
            </w:pPr>
            <w:r w:rsidRPr="0016420E">
              <w:rPr>
                <w:rFonts w:ascii="Times New Roman" w:hAnsi="Times New Roman"/>
              </w:rPr>
              <w:t>0.225***</w:t>
            </w:r>
          </w:p>
          <w:p w14:paraId="170F85F5" w14:textId="77777777" w:rsidR="001F17B7" w:rsidRPr="0016420E" w:rsidRDefault="001F17B7" w:rsidP="007B0C83">
            <w:pPr>
              <w:rPr>
                <w:rFonts w:ascii="Times New Roman" w:hAnsi="Times New Roman"/>
              </w:rPr>
            </w:pPr>
            <w:r w:rsidRPr="0016420E">
              <w:rPr>
                <w:rFonts w:ascii="Times New Roman" w:hAnsi="Times New Roman"/>
              </w:rPr>
              <w:t>(0.062)</w:t>
            </w:r>
          </w:p>
        </w:tc>
      </w:tr>
      <w:tr w:rsidR="001F17B7" w:rsidRPr="0016420E" w14:paraId="61012053" w14:textId="77777777" w:rsidTr="007B0C83">
        <w:tc>
          <w:tcPr>
            <w:tcW w:w="2628" w:type="dxa"/>
            <w:shd w:val="clear" w:color="auto" w:fill="auto"/>
          </w:tcPr>
          <w:p w14:paraId="2128C194" w14:textId="77777777" w:rsidR="001F17B7" w:rsidRPr="0016420E" w:rsidRDefault="001F17B7" w:rsidP="00D00101">
            <w:pPr>
              <w:jc w:val="left"/>
              <w:rPr>
                <w:rFonts w:ascii="Times New Roman" w:hAnsi="Times New Roman"/>
              </w:rPr>
            </w:pPr>
            <w:r w:rsidRPr="0016420E">
              <w:rPr>
                <w:rFonts w:ascii="Times New Roman" w:hAnsi="Times New Roman"/>
              </w:rPr>
              <w:t xml:space="preserve">Improve </w:t>
            </w:r>
          </w:p>
          <w:p w14:paraId="3396FCBE" w14:textId="77777777" w:rsidR="001F17B7" w:rsidRPr="0016420E" w:rsidRDefault="001F17B7" w:rsidP="00D00101">
            <w:pPr>
              <w:jc w:val="left"/>
              <w:rPr>
                <w:rFonts w:ascii="Times New Roman" w:hAnsi="Times New Roman"/>
              </w:rPr>
            </w:pPr>
            <w:r w:rsidRPr="0016420E">
              <w:rPr>
                <w:rFonts w:ascii="Times New Roman" w:hAnsi="Times New Roman"/>
              </w:rPr>
              <w:t>Democracy</w:t>
            </w:r>
          </w:p>
          <w:p w14:paraId="426AE4C8" w14:textId="77777777" w:rsidR="001F17B7" w:rsidRPr="0016420E" w:rsidRDefault="001F17B7" w:rsidP="00D00101">
            <w:pPr>
              <w:jc w:val="left"/>
              <w:rPr>
                <w:rFonts w:ascii="Times New Roman" w:hAnsi="Times New Roman"/>
              </w:rPr>
            </w:pPr>
          </w:p>
        </w:tc>
        <w:tc>
          <w:tcPr>
            <w:tcW w:w="2076" w:type="dxa"/>
          </w:tcPr>
          <w:p w14:paraId="19D7ABBE" w14:textId="77777777" w:rsidR="001F17B7" w:rsidRPr="0016420E" w:rsidRDefault="001F17B7" w:rsidP="007B0C83">
            <w:pPr>
              <w:rPr>
                <w:rFonts w:ascii="Times New Roman" w:hAnsi="Times New Roman"/>
              </w:rPr>
            </w:pPr>
            <w:r w:rsidRPr="0016420E">
              <w:rPr>
                <w:rFonts w:ascii="Times New Roman" w:hAnsi="Times New Roman"/>
              </w:rPr>
              <w:t>--</w:t>
            </w:r>
          </w:p>
        </w:tc>
        <w:tc>
          <w:tcPr>
            <w:tcW w:w="2076" w:type="dxa"/>
          </w:tcPr>
          <w:p w14:paraId="01E45EC3" w14:textId="77777777" w:rsidR="001F17B7" w:rsidRPr="0016420E" w:rsidRDefault="001F17B7" w:rsidP="007B0C83">
            <w:pPr>
              <w:rPr>
                <w:rFonts w:ascii="Times New Roman" w:hAnsi="Times New Roman"/>
              </w:rPr>
            </w:pPr>
            <w:r w:rsidRPr="0016420E">
              <w:rPr>
                <w:rFonts w:ascii="Times New Roman" w:hAnsi="Times New Roman"/>
              </w:rPr>
              <w:t>0.412***</w:t>
            </w:r>
          </w:p>
          <w:p w14:paraId="3113FDF0" w14:textId="77777777" w:rsidR="001F17B7" w:rsidRPr="0016420E" w:rsidRDefault="001F17B7" w:rsidP="007B0C83">
            <w:pPr>
              <w:rPr>
                <w:rFonts w:ascii="Times New Roman" w:hAnsi="Times New Roman"/>
              </w:rPr>
            </w:pPr>
            <w:r w:rsidRPr="0016420E">
              <w:rPr>
                <w:rFonts w:ascii="Times New Roman" w:hAnsi="Times New Roman"/>
              </w:rPr>
              <w:t>(0.080)</w:t>
            </w:r>
          </w:p>
        </w:tc>
        <w:tc>
          <w:tcPr>
            <w:tcW w:w="2076" w:type="dxa"/>
          </w:tcPr>
          <w:p w14:paraId="6701A246" w14:textId="77777777" w:rsidR="001F17B7" w:rsidRPr="0016420E" w:rsidRDefault="001F17B7" w:rsidP="007B0C83">
            <w:pPr>
              <w:rPr>
                <w:rFonts w:ascii="Times New Roman" w:hAnsi="Times New Roman"/>
              </w:rPr>
            </w:pPr>
            <w:r w:rsidRPr="0016420E">
              <w:rPr>
                <w:rFonts w:ascii="Times New Roman" w:hAnsi="Times New Roman"/>
              </w:rPr>
              <w:t>0.420***</w:t>
            </w:r>
          </w:p>
          <w:p w14:paraId="44BB5037" w14:textId="77777777" w:rsidR="001F17B7" w:rsidRPr="0016420E" w:rsidRDefault="001F17B7" w:rsidP="007B0C83">
            <w:pPr>
              <w:rPr>
                <w:rFonts w:ascii="Times New Roman" w:hAnsi="Times New Roman"/>
              </w:rPr>
            </w:pPr>
            <w:r w:rsidRPr="0016420E">
              <w:rPr>
                <w:rFonts w:ascii="Times New Roman" w:hAnsi="Times New Roman"/>
              </w:rPr>
              <w:t>(0.094)</w:t>
            </w:r>
          </w:p>
        </w:tc>
      </w:tr>
      <w:tr w:rsidR="001F17B7" w:rsidRPr="0016420E" w14:paraId="5B2959DE" w14:textId="77777777" w:rsidTr="007B0C83">
        <w:tc>
          <w:tcPr>
            <w:tcW w:w="2628" w:type="dxa"/>
            <w:tcBorders>
              <w:top w:val="dotted" w:sz="4" w:space="0" w:color="auto"/>
            </w:tcBorders>
            <w:shd w:val="clear" w:color="auto" w:fill="auto"/>
          </w:tcPr>
          <w:p w14:paraId="034201E6" w14:textId="77777777" w:rsidR="001F17B7" w:rsidRPr="0016420E" w:rsidRDefault="001F17B7" w:rsidP="007B0C83">
            <w:pPr>
              <w:jc w:val="left"/>
              <w:rPr>
                <w:rFonts w:ascii="Times New Roman" w:hAnsi="Times New Roman"/>
              </w:rPr>
            </w:pPr>
          </w:p>
          <w:p w14:paraId="164F7DB1" w14:textId="77777777" w:rsidR="001F17B7" w:rsidRPr="0016420E" w:rsidRDefault="001F17B7" w:rsidP="007B0C83">
            <w:pPr>
              <w:jc w:val="left"/>
              <w:rPr>
                <w:rFonts w:ascii="Times New Roman" w:hAnsi="Times New Roman"/>
              </w:rPr>
            </w:pPr>
            <w:r>
              <w:rPr>
                <w:rFonts w:ascii="Times New Roman" w:hAnsi="Times New Roman"/>
              </w:rPr>
              <w:t>Was Threatened</w:t>
            </w:r>
          </w:p>
          <w:p w14:paraId="0295BE6E" w14:textId="77777777" w:rsidR="001F17B7" w:rsidRPr="0016420E" w:rsidRDefault="001F17B7" w:rsidP="007B0C83">
            <w:pPr>
              <w:jc w:val="left"/>
              <w:rPr>
                <w:rFonts w:ascii="Times New Roman" w:hAnsi="Times New Roman"/>
              </w:rPr>
            </w:pPr>
          </w:p>
        </w:tc>
        <w:tc>
          <w:tcPr>
            <w:tcW w:w="2076" w:type="dxa"/>
            <w:tcBorders>
              <w:top w:val="dotted" w:sz="4" w:space="0" w:color="auto"/>
            </w:tcBorders>
          </w:tcPr>
          <w:p w14:paraId="45B7453F" w14:textId="77777777" w:rsidR="001F17B7" w:rsidRPr="0016420E" w:rsidRDefault="001F17B7" w:rsidP="007B0C83">
            <w:pPr>
              <w:rPr>
                <w:rFonts w:ascii="Times New Roman" w:hAnsi="Times New Roman"/>
              </w:rPr>
            </w:pPr>
            <w:r>
              <w:rPr>
                <w:rFonts w:ascii="Times New Roman" w:hAnsi="Times New Roman"/>
              </w:rPr>
              <w:t>0.642</w:t>
            </w:r>
          </w:p>
        </w:tc>
        <w:tc>
          <w:tcPr>
            <w:tcW w:w="2076" w:type="dxa"/>
            <w:tcBorders>
              <w:top w:val="dotted" w:sz="4" w:space="0" w:color="auto"/>
            </w:tcBorders>
          </w:tcPr>
          <w:p w14:paraId="22E86013" w14:textId="77777777" w:rsidR="001F17B7" w:rsidRPr="0016420E" w:rsidRDefault="001F17B7" w:rsidP="007B0C83">
            <w:pPr>
              <w:rPr>
                <w:rFonts w:ascii="Times New Roman" w:hAnsi="Times New Roman"/>
              </w:rPr>
            </w:pPr>
            <w:r>
              <w:rPr>
                <w:rFonts w:ascii="Times New Roman" w:hAnsi="Times New Roman"/>
              </w:rPr>
              <w:t>0.700</w:t>
            </w:r>
          </w:p>
        </w:tc>
        <w:tc>
          <w:tcPr>
            <w:tcW w:w="2076" w:type="dxa"/>
            <w:tcBorders>
              <w:top w:val="dotted" w:sz="4" w:space="0" w:color="auto"/>
            </w:tcBorders>
          </w:tcPr>
          <w:p w14:paraId="47BA8FBE" w14:textId="77777777" w:rsidR="001F17B7" w:rsidRPr="0016420E" w:rsidRDefault="001F17B7" w:rsidP="007B0C83">
            <w:pPr>
              <w:rPr>
                <w:rFonts w:ascii="Times New Roman" w:hAnsi="Times New Roman"/>
              </w:rPr>
            </w:pPr>
            <w:r>
              <w:rPr>
                <w:rFonts w:ascii="Times New Roman" w:hAnsi="Times New Roman"/>
              </w:rPr>
              <w:t>0.737</w:t>
            </w:r>
          </w:p>
        </w:tc>
      </w:tr>
      <w:tr w:rsidR="001F17B7" w:rsidRPr="0016420E" w14:paraId="6213D424" w14:textId="77777777" w:rsidTr="007B0C83">
        <w:tc>
          <w:tcPr>
            <w:tcW w:w="2628" w:type="dxa"/>
            <w:shd w:val="clear" w:color="auto" w:fill="auto"/>
          </w:tcPr>
          <w:p w14:paraId="5C697E6D" w14:textId="77777777" w:rsidR="001F17B7" w:rsidRDefault="001F17B7" w:rsidP="007B0C83">
            <w:pPr>
              <w:jc w:val="left"/>
              <w:rPr>
                <w:rFonts w:ascii="Times New Roman" w:hAnsi="Times New Roman"/>
              </w:rPr>
            </w:pPr>
            <w:r>
              <w:rPr>
                <w:rFonts w:ascii="Times New Roman" w:hAnsi="Times New Roman"/>
              </w:rPr>
              <w:t>Ruling Party Partisan</w:t>
            </w:r>
          </w:p>
          <w:p w14:paraId="56240133" w14:textId="77777777" w:rsidR="001F17B7" w:rsidRPr="0016420E" w:rsidRDefault="001F17B7" w:rsidP="007B0C83">
            <w:pPr>
              <w:jc w:val="left"/>
              <w:rPr>
                <w:rFonts w:ascii="Times New Roman" w:hAnsi="Times New Roman"/>
              </w:rPr>
            </w:pPr>
          </w:p>
        </w:tc>
        <w:tc>
          <w:tcPr>
            <w:tcW w:w="2076" w:type="dxa"/>
          </w:tcPr>
          <w:p w14:paraId="3E4EE70E" w14:textId="77777777" w:rsidR="001F17B7" w:rsidRPr="0016420E" w:rsidRDefault="001F17B7" w:rsidP="007B0C83">
            <w:pPr>
              <w:rPr>
                <w:rFonts w:ascii="Times New Roman" w:hAnsi="Times New Roman"/>
              </w:rPr>
            </w:pPr>
            <w:r>
              <w:rPr>
                <w:rFonts w:ascii="Times New Roman" w:hAnsi="Times New Roman"/>
              </w:rPr>
              <w:t>1.579***</w:t>
            </w:r>
          </w:p>
        </w:tc>
        <w:tc>
          <w:tcPr>
            <w:tcW w:w="2076" w:type="dxa"/>
          </w:tcPr>
          <w:p w14:paraId="7402E2A5" w14:textId="77777777" w:rsidR="001F17B7" w:rsidRPr="0016420E" w:rsidRDefault="001F17B7" w:rsidP="007B0C83">
            <w:pPr>
              <w:rPr>
                <w:rFonts w:ascii="Times New Roman" w:hAnsi="Times New Roman"/>
              </w:rPr>
            </w:pPr>
            <w:r>
              <w:rPr>
                <w:rFonts w:ascii="Times New Roman" w:hAnsi="Times New Roman"/>
              </w:rPr>
              <w:t>1.355***</w:t>
            </w:r>
          </w:p>
        </w:tc>
        <w:tc>
          <w:tcPr>
            <w:tcW w:w="2076" w:type="dxa"/>
          </w:tcPr>
          <w:p w14:paraId="2DBDB6A0" w14:textId="77777777" w:rsidR="001F17B7" w:rsidRPr="0016420E" w:rsidRDefault="001F17B7" w:rsidP="007B0C83">
            <w:pPr>
              <w:rPr>
                <w:rFonts w:ascii="Times New Roman" w:hAnsi="Times New Roman"/>
              </w:rPr>
            </w:pPr>
            <w:r>
              <w:rPr>
                <w:rFonts w:ascii="Times New Roman" w:hAnsi="Times New Roman"/>
              </w:rPr>
              <w:t>1.469***</w:t>
            </w:r>
          </w:p>
        </w:tc>
      </w:tr>
      <w:tr w:rsidR="001F17B7" w:rsidRPr="0016420E" w14:paraId="7FFB6FAC" w14:textId="77777777" w:rsidTr="007B0C83">
        <w:tc>
          <w:tcPr>
            <w:tcW w:w="2628" w:type="dxa"/>
            <w:shd w:val="clear" w:color="auto" w:fill="auto"/>
          </w:tcPr>
          <w:p w14:paraId="2DBE55E0" w14:textId="77777777" w:rsidR="001F17B7" w:rsidRDefault="001F17B7" w:rsidP="007B0C83">
            <w:pPr>
              <w:jc w:val="left"/>
              <w:rPr>
                <w:rFonts w:ascii="Times New Roman" w:hAnsi="Times New Roman"/>
              </w:rPr>
            </w:pPr>
            <w:r>
              <w:rPr>
                <w:rFonts w:ascii="Times New Roman" w:hAnsi="Times New Roman"/>
              </w:rPr>
              <w:t>Opposition Partisan</w:t>
            </w:r>
          </w:p>
          <w:p w14:paraId="79F14252" w14:textId="77777777" w:rsidR="001F17B7" w:rsidRPr="0016420E" w:rsidRDefault="001F17B7" w:rsidP="007B0C83">
            <w:pPr>
              <w:jc w:val="left"/>
              <w:rPr>
                <w:rFonts w:ascii="Times New Roman" w:hAnsi="Times New Roman"/>
              </w:rPr>
            </w:pPr>
          </w:p>
        </w:tc>
        <w:tc>
          <w:tcPr>
            <w:tcW w:w="2076" w:type="dxa"/>
          </w:tcPr>
          <w:p w14:paraId="378A3CB9" w14:textId="77777777" w:rsidR="001F17B7" w:rsidRPr="0016420E" w:rsidRDefault="001F17B7" w:rsidP="007B0C83">
            <w:pPr>
              <w:rPr>
                <w:rFonts w:ascii="Times New Roman" w:hAnsi="Times New Roman"/>
              </w:rPr>
            </w:pPr>
            <w:r>
              <w:rPr>
                <w:rFonts w:ascii="Times New Roman" w:hAnsi="Times New Roman"/>
              </w:rPr>
              <w:t>1.392***</w:t>
            </w:r>
          </w:p>
        </w:tc>
        <w:tc>
          <w:tcPr>
            <w:tcW w:w="2076" w:type="dxa"/>
          </w:tcPr>
          <w:p w14:paraId="4D4865A4" w14:textId="77777777" w:rsidR="001F17B7" w:rsidRPr="0016420E" w:rsidRDefault="001F17B7" w:rsidP="007B0C83">
            <w:pPr>
              <w:rPr>
                <w:rFonts w:ascii="Times New Roman" w:hAnsi="Times New Roman"/>
              </w:rPr>
            </w:pPr>
            <w:r>
              <w:rPr>
                <w:rFonts w:ascii="Times New Roman" w:hAnsi="Times New Roman"/>
              </w:rPr>
              <w:t>1.333***</w:t>
            </w:r>
          </w:p>
        </w:tc>
        <w:tc>
          <w:tcPr>
            <w:tcW w:w="2076" w:type="dxa"/>
          </w:tcPr>
          <w:p w14:paraId="6D7015A6" w14:textId="77777777" w:rsidR="001F17B7" w:rsidRPr="0016420E" w:rsidRDefault="001F17B7" w:rsidP="007B0C83">
            <w:pPr>
              <w:rPr>
                <w:rFonts w:ascii="Times New Roman" w:hAnsi="Times New Roman"/>
              </w:rPr>
            </w:pPr>
            <w:r>
              <w:rPr>
                <w:rFonts w:ascii="Times New Roman" w:hAnsi="Times New Roman"/>
              </w:rPr>
              <w:t>1.420***</w:t>
            </w:r>
          </w:p>
        </w:tc>
      </w:tr>
      <w:tr w:rsidR="001F17B7" w:rsidRPr="0016420E" w14:paraId="4A2F13A8" w14:textId="77777777" w:rsidTr="007B0C83">
        <w:tc>
          <w:tcPr>
            <w:tcW w:w="2628" w:type="dxa"/>
            <w:shd w:val="clear" w:color="auto" w:fill="auto"/>
          </w:tcPr>
          <w:p w14:paraId="6BF808C0" w14:textId="77777777" w:rsidR="001F17B7" w:rsidRDefault="001F17B7" w:rsidP="007B0C83">
            <w:pPr>
              <w:jc w:val="left"/>
              <w:rPr>
                <w:rFonts w:ascii="Times New Roman" w:hAnsi="Times New Roman"/>
              </w:rPr>
            </w:pPr>
            <w:r>
              <w:rPr>
                <w:rFonts w:ascii="Times New Roman" w:hAnsi="Times New Roman"/>
              </w:rPr>
              <w:t>Feels Free to Vote</w:t>
            </w:r>
          </w:p>
          <w:p w14:paraId="2574A3EA" w14:textId="77777777" w:rsidR="001F17B7" w:rsidRPr="0016420E" w:rsidRDefault="001F17B7" w:rsidP="007B0C83">
            <w:pPr>
              <w:jc w:val="left"/>
              <w:rPr>
                <w:rFonts w:ascii="Times New Roman" w:hAnsi="Times New Roman"/>
              </w:rPr>
            </w:pPr>
          </w:p>
        </w:tc>
        <w:tc>
          <w:tcPr>
            <w:tcW w:w="2076" w:type="dxa"/>
          </w:tcPr>
          <w:p w14:paraId="06C10CB9" w14:textId="77777777" w:rsidR="001F17B7" w:rsidRPr="0016420E" w:rsidRDefault="001F17B7" w:rsidP="007B0C83">
            <w:pPr>
              <w:rPr>
                <w:rFonts w:ascii="Times New Roman" w:hAnsi="Times New Roman"/>
              </w:rPr>
            </w:pPr>
            <w:r>
              <w:rPr>
                <w:rFonts w:ascii="Times New Roman" w:hAnsi="Times New Roman"/>
              </w:rPr>
              <w:t>0.293***</w:t>
            </w:r>
          </w:p>
        </w:tc>
        <w:tc>
          <w:tcPr>
            <w:tcW w:w="2076" w:type="dxa"/>
          </w:tcPr>
          <w:p w14:paraId="3711B7FA" w14:textId="77777777" w:rsidR="001F17B7" w:rsidRPr="0016420E" w:rsidRDefault="001F17B7" w:rsidP="007B0C83">
            <w:pPr>
              <w:rPr>
                <w:rFonts w:ascii="Times New Roman" w:hAnsi="Times New Roman"/>
              </w:rPr>
            </w:pPr>
            <w:r>
              <w:rPr>
                <w:rFonts w:ascii="Times New Roman" w:hAnsi="Times New Roman"/>
              </w:rPr>
              <w:t>0.232***</w:t>
            </w:r>
          </w:p>
        </w:tc>
        <w:tc>
          <w:tcPr>
            <w:tcW w:w="2076" w:type="dxa"/>
          </w:tcPr>
          <w:p w14:paraId="3DCBB016" w14:textId="77777777" w:rsidR="001F17B7" w:rsidRPr="0016420E" w:rsidRDefault="001F17B7" w:rsidP="007B0C83">
            <w:pPr>
              <w:rPr>
                <w:rFonts w:ascii="Times New Roman" w:hAnsi="Times New Roman"/>
              </w:rPr>
            </w:pPr>
            <w:r>
              <w:rPr>
                <w:rFonts w:ascii="Times New Roman" w:hAnsi="Times New Roman"/>
              </w:rPr>
              <w:t>0.200**</w:t>
            </w:r>
          </w:p>
        </w:tc>
      </w:tr>
      <w:tr w:rsidR="001F17B7" w:rsidRPr="0016420E" w14:paraId="4E7875A4" w14:textId="77777777" w:rsidTr="007B0C83">
        <w:tc>
          <w:tcPr>
            <w:tcW w:w="2628" w:type="dxa"/>
            <w:shd w:val="clear" w:color="auto" w:fill="auto"/>
          </w:tcPr>
          <w:p w14:paraId="0B1201CE" w14:textId="77777777" w:rsidR="001F17B7" w:rsidRDefault="001F17B7" w:rsidP="007B0C83">
            <w:pPr>
              <w:jc w:val="left"/>
              <w:rPr>
                <w:rFonts w:ascii="Times New Roman" w:hAnsi="Times New Roman"/>
              </w:rPr>
            </w:pPr>
            <w:r>
              <w:rPr>
                <w:rFonts w:ascii="Times New Roman" w:hAnsi="Times New Roman"/>
              </w:rPr>
              <w:t>News Consumption</w:t>
            </w:r>
          </w:p>
          <w:p w14:paraId="4CDBF348" w14:textId="77777777" w:rsidR="001F17B7" w:rsidRPr="0016420E" w:rsidRDefault="001F17B7" w:rsidP="007B0C83">
            <w:pPr>
              <w:jc w:val="left"/>
              <w:rPr>
                <w:rFonts w:ascii="Times New Roman" w:hAnsi="Times New Roman"/>
              </w:rPr>
            </w:pPr>
          </w:p>
        </w:tc>
        <w:tc>
          <w:tcPr>
            <w:tcW w:w="2076" w:type="dxa"/>
          </w:tcPr>
          <w:p w14:paraId="2D10FAE2" w14:textId="77777777" w:rsidR="001F17B7" w:rsidRPr="0016420E" w:rsidRDefault="001F17B7" w:rsidP="007B0C83">
            <w:pPr>
              <w:rPr>
                <w:rFonts w:ascii="Times New Roman" w:hAnsi="Times New Roman"/>
              </w:rPr>
            </w:pPr>
            <w:r>
              <w:rPr>
                <w:rFonts w:ascii="Times New Roman" w:hAnsi="Times New Roman"/>
              </w:rPr>
              <w:t>0.026</w:t>
            </w:r>
          </w:p>
        </w:tc>
        <w:tc>
          <w:tcPr>
            <w:tcW w:w="2076" w:type="dxa"/>
          </w:tcPr>
          <w:p w14:paraId="7F756EE3" w14:textId="77777777" w:rsidR="001F17B7" w:rsidRPr="0016420E" w:rsidRDefault="001F17B7" w:rsidP="007B0C83">
            <w:pPr>
              <w:rPr>
                <w:rFonts w:ascii="Times New Roman" w:hAnsi="Times New Roman"/>
              </w:rPr>
            </w:pPr>
            <w:r>
              <w:rPr>
                <w:rFonts w:ascii="Times New Roman" w:hAnsi="Times New Roman"/>
              </w:rPr>
              <w:t>0.019</w:t>
            </w:r>
          </w:p>
        </w:tc>
        <w:tc>
          <w:tcPr>
            <w:tcW w:w="2076" w:type="dxa"/>
          </w:tcPr>
          <w:p w14:paraId="572C02E8" w14:textId="77777777" w:rsidR="001F17B7" w:rsidRPr="0016420E" w:rsidRDefault="001F17B7" w:rsidP="007B0C83">
            <w:pPr>
              <w:rPr>
                <w:rFonts w:ascii="Times New Roman" w:hAnsi="Times New Roman"/>
              </w:rPr>
            </w:pPr>
            <w:r>
              <w:rPr>
                <w:rFonts w:ascii="Times New Roman" w:hAnsi="Times New Roman"/>
              </w:rPr>
              <w:t>0.016</w:t>
            </w:r>
          </w:p>
        </w:tc>
      </w:tr>
      <w:tr w:rsidR="001F17B7" w:rsidRPr="0016420E" w14:paraId="0A83E056" w14:textId="77777777" w:rsidTr="007B0C83">
        <w:tc>
          <w:tcPr>
            <w:tcW w:w="2628" w:type="dxa"/>
            <w:shd w:val="clear" w:color="auto" w:fill="auto"/>
          </w:tcPr>
          <w:p w14:paraId="7E45FBFA" w14:textId="77777777" w:rsidR="001F17B7" w:rsidRDefault="001F17B7" w:rsidP="007B0C83">
            <w:pPr>
              <w:jc w:val="left"/>
              <w:rPr>
                <w:rFonts w:ascii="Times New Roman" w:hAnsi="Times New Roman"/>
              </w:rPr>
            </w:pPr>
            <w:r>
              <w:rPr>
                <w:rFonts w:ascii="Times New Roman" w:hAnsi="Times New Roman"/>
              </w:rPr>
              <w:t>Vote Share for Biya</w:t>
            </w:r>
          </w:p>
          <w:p w14:paraId="5DE09922" w14:textId="77777777" w:rsidR="001F17B7" w:rsidRPr="0016420E" w:rsidRDefault="001F17B7" w:rsidP="007B0C83">
            <w:pPr>
              <w:jc w:val="left"/>
              <w:rPr>
                <w:rFonts w:ascii="Times New Roman" w:hAnsi="Times New Roman"/>
              </w:rPr>
            </w:pPr>
          </w:p>
        </w:tc>
        <w:tc>
          <w:tcPr>
            <w:tcW w:w="2076" w:type="dxa"/>
          </w:tcPr>
          <w:p w14:paraId="0C5F9C2D" w14:textId="77777777" w:rsidR="001F17B7" w:rsidRPr="0016420E" w:rsidRDefault="001F17B7" w:rsidP="007B0C83">
            <w:pPr>
              <w:rPr>
                <w:rFonts w:ascii="Times New Roman" w:hAnsi="Times New Roman"/>
              </w:rPr>
            </w:pPr>
            <w:r>
              <w:rPr>
                <w:rFonts w:ascii="Times New Roman" w:hAnsi="Times New Roman"/>
              </w:rPr>
              <w:t>0.026</w:t>
            </w:r>
          </w:p>
        </w:tc>
        <w:tc>
          <w:tcPr>
            <w:tcW w:w="2076" w:type="dxa"/>
          </w:tcPr>
          <w:p w14:paraId="4AF71043" w14:textId="77777777" w:rsidR="001F17B7" w:rsidRPr="0016420E" w:rsidRDefault="001F17B7" w:rsidP="007B0C83">
            <w:pPr>
              <w:rPr>
                <w:rFonts w:ascii="Times New Roman" w:hAnsi="Times New Roman"/>
              </w:rPr>
            </w:pPr>
            <w:r>
              <w:rPr>
                <w:rFonts w:ascii="Times New Roman" w:hAnsi="Times New Roman"/>
              </w:rPr>
              <w:t>0.018</w:t>
            </w:r>
          </w:p>
        </w:tc>
        <w:tc>
          <w:tcPr>
            <w:tcW w:w="2076" w:type="dxa"/>
          </w:tcPr>
          <w:p w14:paraId="0337B0BC" w14:textId="77777777" w:rsidR="001F17B7" w:rsidRPr="0016420E" w:rsidRDefault="001F17B7" w:rsidP="007B0C83">
            <w:pPr>
              <w:rPr>
                <w:rFonts w:ascii="Times New Roman" w:hAnsi="Times New Roman"/>
              </w:rPr>
            </w:pPr>
            <w:r>
              <w:rPr>
                <w:rFonts w:ascii="Times New Roman" w:hAnsi="Times New Roman"/>
              </w:rPr>
              <w:t>0.030</w:t>
            </w:r>
          </w:p>
        </w:tc>
      </w:tr>
      <w:tr w:rsidR="001F17B7" w:rsidRPr="0016420E" w14:paraId="0937E237" w14:textId="77777777" w:rsidTr="007B0C83">
        <w:tc>
          <w:tcPr>
            <w:tcW w:w="2628" w:type="dxa"/>
            <w:shd w:val="clear" w:color="auto" w:fill="auto"/>
          </w:tcPr>
          <w:p w14:paraId="0041F407" w14:textId="77777777" w:rsidR="001F17B7" w:rsidRDefault="001F17B7" w:rsidP="007B0C83">
            <w:pPr>
              <w:jc w:val="left"/>
              <w:rPr>
                <w:rFonts w:ascii="Times New Roman" w:hAnsi="Times New Roman"/>
              </w:rPr>
            </w:pPr>
            <w:r>
              <w:rPr>
                <w:rFonts w:ascii="Times New Roman" w:hAnsi="Times New Roman"/>
              </w:rPr>
              <w:t>Wealth Measure</w:t>
            </w:r>
          </w:p>
          <w:p w14:paraId="7D3B5E29" w14:textId="77777777" w:rsidR="001F17B7" w:rsidRPr="0016420E" w:rsidRDefault="001F17B7" w:rsidP="007B0C83">
            <w:pPr>
              <w:jc w:val="left"/>
              <w:rPr>
                <w:rFonts w:ascii="Times New Roman" w:hAnsi="Times New Roman"/>
              </w:rPr>
            </w:pPr>
          </w:p>
        </w:tc>
        <w:tc>
          <w:tcPr>
            <w:tcW w:w="2076" w:type="dxa"/>
          </w:tcPr>
          <w:p w14:paraId="69985397" w14:textId="77777777" w:rsidR="001F17B7" w:rsidRPr="0016420E" w:rsidRDefault="001F17B7" w:rsidP="007B0C83">
            <w:pPr>
              <w:rPr>
                <w:rFonts w:ascii="Times New Roman" w:hAnsi="Times New Roman"/>
              </w:rPr>
            </w:pPr>
            <w:r>
              <w:rPr>
                <w:rFonts w:ascii="Times New Roman" w:hAnsi="Times New Roman"/>
              </w:rPr>
              <w:t>-0.005</w:t>
            </w:r>
          </w:p>
        </w:tc>
        <w:tc>
          <w:tcPr>
            <w:tcW w:w="2076" w:type="dxa"/>
          </w:tcPr>
          <w:p w14:paraId="13CBC391" w14:textId="77777777" w:rsidR="001F17B7" w:rsidRPr="0016420E" w:rsidRDefault="001F17B7" w:rsidP="007B0C83">
            <w:pPr>
              <w:rPr>
                <w:rFonts w:ascii="Times New Roman" w:hAnsi="Times New Roman"/>
              </w:rPr>
            </w:pPr>
            <w:r>
              <w:rPr>
                <w:rFonts w:ascii="Times New Roman" w:hAnsi="Times New Roman"/>
              </w:rPr>
              <w:t>-0.026</w:t>
            </w:r>
          </w:p>
        </w:tc>
        <w:tc>
          <w:tcPr>
            <w:tcW w:w="2076" w:type="dxa"/>
          </w:tcPr>
          <w:p w14:paraId="0B1A40E2" w14:textId="77777777" w:rsidR="001F17B7" w:rsidRPr="0016420E" w:rsidRDefault="001F17B7" w:rsidP="007B0C83">
            <w:pPr>
              <w:rPr>
                <w:rFonts w:ascii="Times New Roman" w:hAnsi="Times New Roman"/>
              </w:rPr>
            </w:pPr>
            <w:r>
              <w:rPr>
                <w:rFonts w:ascii="Times New Roman" w:hAnsi="Times New Roman"/>
              </w:rPr>
              <w:t>-0.005</w:t>
            </w:r>
          </w:p>
        </w:tc>
      </w:tr>
      <w:tr w:rsidR="001F17B7" w:rsidRPr="0016420E" w14:paraId="7A7161FC" w14:textId="77777777" w:rsidTr="007B0C83">
        <w:trPr>
          <w:trHeight w:val="477"/>
        </w:trPr>
        <w:tc>
          <w:tcPr>
            <w:tcW w:w="2628" w:type="dxa"/>
            <w:shd w:val="clear" w:color="auto" w:fill="auto"/>
          </w:tcPr>
          <w:p w14:paraId="3FEE0FBA" w14:textId="77777777" w:rsidR="001F17B7" w:rsidRDefault="001F17B7" w:rsidP="007B0C83">
            <w:pPr>
              <w:jc w:val="left"/>
              <w:rPr>
                <w:rFonts w:ascii="Times New Roman" w:hAnsi="Times New Roman"/>
              </w:rPr>
            </w:pPr>
            <w:r>
              <w:rPr>
                <w:rFonts w:ascii="Times New Roman" w:hAnsi="Times New Roman"/>
              </w:rPr>
              <w:t>Rural</w:t>
            </w:r>
          </w:p>
          <w:p w14:paraId="2ADE31CE" w14:textId="77777777" w:rsidR="001F17B7" w:rsidRPr="0016420E" w:rsidRDefault="001F17B7" w:rsidP="007B0C83">
            <w:pPr>
              <w:jc w:val="left"/>
              <w:rPr>
                <w:rFonts w:ascii="Times New Roman" w:hAnsi="Times New Roman"/>
              </w:rPr>
            </w:pPr>
          </w:p>
        </w:tc>
        <w:tc>
          <w:tcPr>
            <w:tcW w:w="2076" w:type="dxa"/>
          </w:tcPr>
          <w:p w14:paraId="29298082" w14:textId="77777777" w:rsidR="001F17B7" w:rsidRPr="0016420E" w:rsidRDefault="001F17B7" w:rsidP="007B0C83">
            <w:pPr>
              <w:rPr>
                <w:rFonts w:ascii="Times New Roman" w:hAnsi="Times New Roman"/>
              </w:rPr>
            </w:pPr>
            <w:r>
              <w:rPr>
                <w:rFonts w:ascii="Times New Roman" w:hAnsi="Times New Roman"/>
              </w:rPr>
              <w:t>0.236</w:t>
            </w:r>
          </w:p>
        </w:tc>
        <w:tc>
          <w:tcPr>
            <w:tcW w:w="2076" w:type="dxa"/>
          </w:tcPr>
          <w:p w14:paraId="3833B872" w14:textId="77777777" w:rsidR="001F17B7" w:rsidRPr="0016420E" w:rsidRDefault="001F17B7" w:rsidP="007B0C83">
            <w:pPr>
              <w:rPr>
                <w:rFonts w:ascii="Times New Roman" w:hAnsi="Times New Roman"/>
              </w:rPr>
            </w:pPr>
            <w:r>
              <w:rPr>
                <w:rFonts w:ascii="Times New Roman" w:hAnsi="Times New Roman"/>
              </w:rPr>
              <w:t>0.217</w:t>
            </w:r>
          </w:p>
        </w:tc>
        <w:tc>
          <w:tcPr>
            <w:tcW w:w="2076" w:type="dxa"/>
          </w:tcPr>
          <w:p w14:paraId="3337B040" w14:textId="77777777" w:rsidR="001F17B7" w:rsidRPr="0016420E" w:rsidRDefault="001F17B7" w:rsidP="007B0C83">
            <w:pPr>
              <w:rPr>
                <w:rFonts w:ascii="Times New Roman" w:hAnsi="Times New Roman"/>
              </w:rPr>
            </w:pPr>
            <w:r>
              <w:rPr>
                <w:rFonts w:ascii="Times New Roman" w:hAnsi="Times New Roman"/>
              </w:rPr>
              <w:t>-0.035</w:t>
            </w:r>
          </w:p>
        </w:tc>
      </w:tr>
      <w:tr w:rsidR="001F17B7" w:rsidRPr="0016420E" w14:paraId="5A423449" w14:textId="77777777" w:rsidTr="007B0C83">
        <w:tc>
          <w:tcPr>
            <w:tcW w:w="2628" w:type="dxa"/>
            <w:shd w:val="clear" w:color="auto" w:fill="auto"/>
          </w:tcPr>
          <w:p w14:paraId="6AC8FF79" w14:textId="77777777" w:rsidR="001F17B7" w:rsidRDefault="001F17B7" w:rsidP="007B0C83">
            <w:pPr>
              <w:jc w:val="left"/>
              <w:rPr>
                <w:rFonts w:ascii="Times New Roman" w:hAnsi="Times New Roman"/>
              </w:rPr>
            </w:pPr>
            <w:r>
              <w:rPr>
                <w:rFonts w:ascii="Times New Roman" w:hAnsi="Times New Roman"/>
              </w:rPr>
              <w:t>Female</w:t>
            </w:r>
          </w:p>
          <w:p w14:paraId="3BFDB9C5" w14:textId="77777777" w:rsidR="001F17B7" w:rsidRPr="0016420E" w:rsidRDefault="001F17B7" w:rsidP="007B0C83">
            <w:pPr>
              <w:jc w:val="left"/>
              <w:rPr>
                <w:rFonts w:ascii="Times New Roman" w:hAnsi="Times New Roman"/>
              </w:rPr>
            </w:pPr>
          </w:p>
        </w:tc>
        <w:tc>
          <w:tcPr>
            <w:tcW w:w="2076" w:type="dxa"/>
          </w:tcPr>
          <w:p w14:paraId="0FCC9B4D" w14:textId="77777777" w:rsidR="001F17B7" w:rsidRPr="0016420E" w:rsidRDefault="001F17B7" w:rsidP="007B0C83">
            <w:pPr>
              <w:rPr>
                <w:rFonts w:ascii="Times New Roman" w:hAnsi="Times New Roman"/>
              </w:rPr>
            </w:pPr>
            <w:r>
              <w:rPr>
                <w:rFonts w:ascii="Times New Roman" w:hAnsi="Times New Roman"/>
              </w:rPr>
              <w:t>0.024</w:t>
            </w:r>
          </w:p>
        </w:tc>
        <w:tc>
          <w:tcPr>
            <w:tcW w:w="2076" w:type="dxa"/>
          </w:tcPr>
          <w:p w14:paraId="376E9F8E" w14:textId="77777777" w:rsidR="001F17B7" w:rsidRPr="0016420E" w:rsidRDefault="001F17B7" w:rsidP="007B0C83">
            <w:pPr>
              <w:rPr>
                <w:rFonts w:ascii="Times New Roman" w:hAnsi="Times New Roman"/>
              </w:rPr>
            </w:pPr>
            <w:r>
              <w:rPr>
                <w:rFonts w:ascii="Times New Roman" w:hAnsi="Times New Roman"/>
              </w:rPr>
              <w:t>-0.046</w:t>
            </w:r>
          </w:p>
        </w:tc>
        <w:tc>
          <w:tcPr>
            <w:tcW w:w="2076" w:type="dxa"/>
          </w:tcPr>
          <w:p w14:paraId="29EBE879" w14:textId="77777777" w:rsidR="001F17B7" w:rsidRPr="0016420E" w:rsidRDefault="001F17B7" w:rsidP="007B0C83">
            <w:pPr>
              <w:rPr>
                <w:rFonts w:ascii="Times New Roman" w:hAnsi="Times New Roman"/>
              </w:rPr>
            </w:pPr>
            <w:r>
              <w:rPr>
                <w:rFonts w:ascii="Times New Roman" w:hAnsi="Times New Roman"/>
              </w:rPr>
              <w:t>-0.082</w:t>
            </w:r>
          </w:p>
        </w:tc>
      </w:tr>
      <w:tr w:rsidR="001F17B7" w:rsidRPr="0016420E" w14:paraId="16960733" w14:textId="77777777" w:rsidTr="007B0C83">
        <w:tc>
          <w:tcPr>
            <w:tcW w:w="2628" w:type="dxa"/>
            <w:shd w:val="clear" w:color="auto" w:fill="auto"/>
          </w:tcPr>
          <w:p w14:paraId="38DCB58D" w14:textId="77777777" w:rsidR="001F17B7" w:rsidRDefault="001F17B7" w:rsidP="007B0C83">
            <w:pPr>
              <w:jc w:val="left"/>
              <w:rPr>
                <w:rFonts w:ascii="Times New Roman" w:hAnsi="Times New Roman"/>
              </w:rPr>
            </w:pPr>
            <w:r>
              <w:rPr>
                <w:rFonts w:ascii="Times New Roman" w:hAnsi="Times New Roman"/>
              </w:rPr>
              <w:t>Age</w:t>
            </w:r>
          </w:p>
          <w:p w14:paraId="062DC4AF" w14:textId="77777777" w:rsidR="001F17B7" w:rsidRPr="0016420E" w:rsidRDefault="001F17B7" w:rsidP="007B0C83">
            <w:pPr>
              <w:jc w:val="left"/>
              <w:rPr>
                <w:rFonts w:ascii="Times New Roman" w:hAnsi="Times New Roman"/>
              </w:rPr>
            </w:pPr>
          </w:p>
        </w:tc>
        <w:tc>
          <w:tcPr>
            <w:tcW w:w="2076" w:type="dxa"/>
          </w:tcPr>
          <w:p w14:paraId="24DF149D" w14:textId="77777777" w:rsidR="001F17B7" w:rsidRPr="0016420E" w:rsidRDefault="001F17B7" w:rsidP="007B0C83">
            <w:pPr>
              <w:rPr>
                <w:rFonts w:ascii="Times New Roman" w:hAnsi="Times New Roman"/>
              </w:rPr>
            </w:pPr>
            <w:r>
              <w:rPr>
                <w:rFonts w:ascii="Times New Roman" w:hAnsi="Times New Roman"/>
              </w:rPr>
              <w:t>0.061***</w:t>
            </w:r>
          </w:p>
        </w:tc>
        <w:tc>
          <w:tcPr>
            <w:tcW w:w="2076" w:type="dxa"/>
          </w:tcPr>
          <w:p w14:paraId="1D2696DD" w14:textId="77777777" w:rsidR="001F17B7" w:rsidRPr="0016420E" w:rsidRDefault="001F17B7" w:rsidP="007B0C83">
            <w:pPr>
              <w:rPr>
                <w:rFonts w:ascii="Times New Roman" w:hAnsi="Times New Roman"/>
              </w:rPr>
            </w:pPr>
            <w:r>
              <w:rPr>
                <w:rFonts w:ascii="Times New Roman" w:hAnsi="Times New Roman"/>
              </w:rPr>
              <w:t>0.068***</w:t>
            </w:r>
          </w:p>
        </w:tc>
        <w:tc>
          <w:tcPr>
            <w:tcW w:w="2076" w:type="dxa"/>
          </w:tcPr>
          <w:p w14:paraId="6C766F3A" w14:textId="77777777" w:rsidR="001F17B7" w:rsidRPr="0016420E" w:rsidRDefault="001F17B7" w:rsidP="007B0C83">
            <w:pPr>
              <w:rPr>
                <w:rFonts w:ascii="Times New Roman" w:hAnsi="Times New Roman"/>
              </w:rPr>
            </w:pPr>
            <w:r>
              <w:rPr>
                <w:rFonts w:ascii="Times New Roman" w:hAnsi="Times New Roman"/>
              </w:rPr>
              <w:t>0.063***</w:t>
            </w:r>
          </w:p>
        </w:tc>
      </w:tr>
      <w:tr w:rsidR="001F17B7" w:rsidRPr="0016420E" w14:paraId="15461EEC" w14:textId="77777777" w:rsidTr="007B0C83">
        <w:tc>
          <w:tcPr>
            <w:tcW w:w="2628" w:type="dxa"/>
            <w:shd w:val="clear" w:color="auto" w:fill="auto"/>
          </w:tcPr>
          <w:p w14:paraId="149EDE36" w14:textId="77777777" w:rsidR="001F17B7" w:rsidRDefault="001F17B7" w:rsidP="007B0C83">
            <w:pPr>
              <w:jc w:val="left"/>
              <w:rPr>
                <w:rFonts w:ascii="Times New Roman" w:hAnsi="Times New Roman"/>
              </w:rPr>
            </w:pPr>
            <w:r>
              <w:rPr>
                <w:rFonts w:ascii="Times New Roman" w:hAnsi="Times New Roman"/>
              </w:rPr>
              <w:t>Education</w:t>
            </w:r>
          </w:p>
          <w:p w14:paraId="2DBF7750" w14:textId="77777777" w:rsidR="001F17B7" w:rsidRPr="0016420E" w:rsidRDefault="001F17B7" w:rsidP="007B0C83">
            <w:pPr>
              <w:jc w:val="left"/>
              <w:rPr>
                <w:rFonts w:ascii="Times New Roman" w:hAnsi="Times New Roman"/>
              </w:rPr>
            </w:pPr>
          </w:p>
        </w:tc>
        <w:tc>
          <w:tcPr>
            <w:tcW w:w="2076" w:type="dxa"/>
            <w:vAlign w:val="top"/>
          </w:tcPr>
          <w:p w14:paraId="25510CA9" w14:textId="77777777" w:rsidR="001F17B7" w:rsidRPr="0016420E" w:rsidRDefault="001F17B7" w:rsidP="007B0C83">
            <w:pPr>
              <w:rPr>
                <w:rFonts w:ascii="Times New Roman" w:hAnsi="Times New Roman"/>
              </w:rPr>
            </w:pPr>
            <w:r>
              <w:rPr>
                <w:rFonts w:ascii="Times New Roman" w:hAnsi="Times New Roman"/>
              </w:rPr>
              <w:t>0.041</w:t>
            </w:r>
          </w:p>
        </w:tc>
        <w:tc>
          <w:tcPr>
            <w:tcW w:w="2076" w:type="dxa"/>
            <w:vAlign w:val="top"/>
          </w:tcPr>
          <w:p w14:paraId="315F65A5" w14:textId="77777777" w:rsidR="001F17B7" w:rsidRPr="0016420E" w:rsidRDefault="001F17B7" w:rsidP="007B0C83">
            <w:pPr>
              <w:rPr>
                <w:rFonts w:ascii="Times New Roman" w:hAnsi="Times New Roman"/>
              </w:rPr>
            </w:pPr>
            <w:r>
              <w:rPr>
                <w:rFonts w:ascii="Times New Roman" w:hAnsi="Times New Roman"/>
              </w:rPr>
              <w:t>0.028</w:t>
            </w:r>
          </w:p>
        </w:tc>
        <w:tc>
          <w:tcPr>
            <w:tcW w:w="2076" w:type="dxa"/>
            <w:vAlign w:val="top"/>
          </w:tcPr>
          <w:p w14:paraId="33CB31E6" w14:textId="77777777" w:rsidR="001F17B7" w:rsidRPr="0016420E" w:rsidRDefault="001F17B7" w:rsidP="007B0C83">
            <w:pPr>
              <w:rPr>
                <w:rFonts w:ascii="Times New Roman" w:hAnsi="Times New Roman"/>
              </w:rPr>
            </w:pPr>
            <w:r>
              <w:rPr>
                <w:rFonts w:ascii="Times New Roman" w:hAnsi="Times New Roman"/>
              </w:rPr>
              <w:t>0.021</w:t>
            </w:r>
          </w:p>
        </w:tc>
      </w:tr>
      <w:tr w:rsidR="001F17B7" w:rsidRPr="0016420E" w14:paraId="4AAEBB15" w14:textId="77777777" w:rsidTr="007B0C83">
        <w:tc>
          <w:tcPr>
            <w:tcW w:w="2628" w:type="dxa"/>
            <w:shd w:val="clear" w:color="auto" w:fill="auto"/>
          </w:tcPr>
          <w:p w14:paraId="3E1CF975" w14:textId="77777777" w:rsidR="001F17B7" w:rsidRDefault="001F17B7" w:rsidP="007B0C83">
            <w:pPr>
              <w:jc w:val="left"/>
              <w:rPr>
                <w:rFonts w:ascii="Times New Roman" w:hAnsi="Times New Roman"/>
              </w:rPr>
            </w:pPr>
            <w:r>
              <w:rPr>
                <w:rFonts w:ascii="Times New Roman" w:hAnsi="Times New Roman"/>
              </w:rPr>
              <w:t>Interviewer: Author</w:t>
            </w:r>
          </w:p>
          <w:p w14:paraId="789AE068" w14:textId="77777777" w:rsidR="001F17B7" w:rsidRPr="0016420E" w:rsidRDefault="001F17B7" w:rsidP="007B0C83">
            <w:pPr>
              <w:jc w:val="left"/>
              <w:rPr>
                <w:rFonts w:ascii="Times New Roman" w:hAnsi="Times New Roman"/>
              </w:rPr>
            </w:pPr>
          </w:p>
        </w:tc>
        <w:tc>
          <w:tcPr>
            <w:tcW w:w="2076" w:type="dxa"/>
            <w:vAlign w:val="top"/>
          </w:tcPr>
          <w:p w14:paraId="689FECFD" w14:textId="77777777" w:rsidR="001F17B7" w:rsidRPr="0016420E" w:rsidRDefault="001F17B7" w:rsidP="007B0C83">
            <w:pPr>
              <w:rPr>
                <w:rFonts w:ascii="Times New Roman" w:hAnsi="Times New Roman"/>
              </w:rPr>
            </w:pPr>
            <w:r>
              <w:rPr>
                <w:rFonts w:ascii="Times New Roman" w:hAnsi="Times New Roman"/>
              </w:rPr>
              <w:t>0.111</w:t>
            </w:r>
          </w:p>
        </w:tc>
        <w:tc>
          <w:tcPr>
            <w:tcW w:w="2076" w:type="dxa"/>
            <w:vAlign w:val="top"/>
          </w:tcPr>
          <w:p w14:paraId="5A53A5D0" w14:textId="77777777" w:rsidR="001F17B7" w:rsidRPr="0016420E" w:rsidRDefault="001F17B7" w:rsidP="007B0C83">
            <w:pPr>
              <w:rPr>
                <w:rFonts w:ascii="Times New Roman" w:hAnsi="Times New Roman"/>
              </w:rPr>
            </w:pPr>
            <w:r>
              <w:rPr>
                <w:rFonts w:ascii="Times New Roman" w:hAnsi="Times New Roman"/>
              </w:rPr>
              <w:t>0.146</w:t>
            </w:r>
          </w:p>
        </w:tc>
        <w:tc>
          <w:tcPr>
            <w:tcW w:w="2076" w:type="dxa"/>
            <w:vAlign w:val="top"/>
          </w:tcPr>
          <w:p w14:paraId="560CF8B9" w14:textId="77777777" w:rsidR="001F17B7" w:rsidRPr="0016420E" w:rsidRDefault="001F17B7" w:rsidP="007B0C83">
            <w:pPr>
              <w:rPr>
                <w:rFonts w:ascii="Times New Roman" w:hAnsi="Times New Roman"/>
              </w:rPr>
            </w:pPr>
            <w:r>
              <w:rPr>
                <w:rFonts w:ascii="Times New Roman" w:hAnsi="Times New Roman"/>
              </w:rPr>
              <w:t>0.240</w:t>
            </w:r>
          </w:p>
        </w:tc>
      </w:tr>
      <w:tr w:rsidR="001F17B7" w:rsidRPr="0016420E" w14:paraId="0EFCF168" w14:textId="77777777" w:rsidTr="007B0C83">
        <w:tc>
          <w:tcPr>
            <w:tcW w:w="2628" w:type="dxa"/>
            <w:shd w:val="clear" w:color="auto" w:fill="auto"/>
          </w:tcPr>
          <w:p w14:paraId="2C4BE15B" w14:textId="77777777" w:rsidR="001F17B7" w:rsidRDefault="001F17B7" w:rsidP="007B0C83">
            <w:pPr>
              <w:jc w:val="left"/>
              <w:rPr>
                <w:rFonts w:ascii="Times New Roman" w:hAnsi="Times New Roman"/>
              </w:rPr>
            </w:pPr>
            <w:r>
              <w:rPr>
                <w:rFonts w:ascii="Times New Roman" w:hAnsi="Times New Roman"/>
              </w:rPr>
              <w:t>Interviewer: Brenda</w:t>
            </w:r>
          </w:p>
          <w:p w14:paraId="761139E5" w14:textId="77777777" w:rsidR="001F17B7" w:rsidRPr="0016420E" w:rsidRDefault="001F17B7" w:rsidP="007B0C83">
            <w:pPr>
              <w:jc w:val="left"/>
              <w:rPr>
                <w:rFonts w:ascii="Times New Roman" w:hAnsi="Times New Roman"/>
              </w:rPr>
            </w:pPr>
          </w:p>
        </w:tc>
        <w:tc>
          <w:tcPr>
            <w:tcW w:w="2076" w:type="dxa"/>
            <w:vAlign w:val="top"/>
          </w:tcPr>
          <w:p w14:paraId="0DE6FE3B" w14:textId="77777777" w:rsidR="001F17B7" w:rsidRPr="0016420E" w:rsidRDefault="001F17B7" w:rsidP="007B0C83">
            <w:pPr>
              <w:rPr>
                <w:rFonts w:ascii="Times New Roman" w:hAnsi="Times New Roman"/>
              </w:rPr>
            </w:pPr>
            <w:r>
              <w:rPr>
                <w:rFonts w:ascii="Times New Roman" w:hAnsi="Times New Roman"/>
              </w:rPr>
              <w:t>0.500**</w:t>
            </w:r>
          </w:p>
        </w:tc>
        <w:tc>
          <w:tcPr>
            <w:tcW w:w="2076" w:type="dxa"/>
            <w:vAlign w:val="top"/>
          </w:tcPr>
          <w:p w14:paraId="71B3D09B" w14:textId="77777777" w:rsidR="001F17B7" w:rsidRPr="0016420E" w:rsidRDefault="001F17B7" w:rsidP="007B0C83">
            <w:pPr>
              <w:rPr>
                <w:rFonts w:ascii="Times New Roman" w:hAnsi="Times New Roman"/>
              </w:rPr>
            </w:pPr>
            <w:r>
              <w:rPr>
                <w:rFonts w:ascii="Times New Roman" w:hAnsi="Times New Roman"/>
              </w:rPr>
              <w:t>0.676**</w:t>
            </w:r>
          </w:p>
        </w:tc>
        <w:tc>
          <w:tcPr>
            <w:tcW w:w="2076" w:type="dxa"/>
            <w:vAlign w:val="top"/>
          </w:tcPr>
          <w:p w14:paraId="1A56CCD6" w14:textId="77777777" w:rsidR="001F17B7" w:rsidRPr="0016420E" w:rsidRDefault="001F17B7" w:rsidP="007B0C83">
            <w:pPr>
              <w:rPr>
                <w:rFonts w:ascii="Times New Roman" w:hAnsi="Times New Roman"/>
              </w:rPr>
            </w:pPr>
            <w:r>
              <w:rPr>
                <w:rFonts w:ascii="Times New Roman" w:hAnsi="Times New Roman"/>
              </w:rPr>
              <w:t>0.781**</w:t>
            </w:r>
          </w:p>
        </w:tc>
      </w:tr>
      <w:tr w:rsidR="001F17B7" w:rsidRPr="0016420E" w14:paraId="151CA814" w14:textId="77777777" w:rsidTr="007B0C83">
        <w:tc>
          <w:tcPr>
            <w:tcW w:w="2628" w:type="dxa"/>
            <w:shd w:val="clear" w:color="auto" w:fill="auto"/>
          </w:tcPr>
          <w:p w14:paraId="18C5D715" w14:textId="77777777" w:rsidR="001F17B7" w:rsidRDefault="001F17B7" w:rsidP="007B0C83">
            <w:pPr>
              <w:jc w:val="left"/>
              <w:rPr>
                <w:rFonts w:ascii="Times New Roman" w:hAnsi="Times New Roman"/>
              </w:rPr>
            </w:pPr>
            <w:r>
              <w:rPr>
                <w:rFonts w:ascii="Times New Roman" w:hAnsi="Times New Roman"/>
              </w:rPr>
              <w:t>Interviewer: Miguel</w:t>
            </w:r>
          </w:p>
          <w:p w14:paraId="78D91239" w14:textId="77777777" w:rsidR="001F17B7" w:rsidRPr="0016420E" w:rsidRDefault="001F17B7" w:rsidP="007B0C83">
            <w:pPr>
              <w:jc w:val="left"/>
              <w:rPr>
                <w:rFonts w:ascii="Times New Roman" w:hAnsi="Times New Roman"/>
              </w:rPr>
            </w:pPr>
          </w:p>
        </w:tc>
        <w:tc>
          <w:tcPr>
            <w:tcW w:w="2076" w:type="dxa"/>
            <w:vAlign w:val="top"/>
          </w:tcPr>
          <w:p w14:paraId="3A9D0D7E" w14:textId="77777777" w:rsidR="001F17B7" w:rsidRPr="0016420E" w:rsidRDefault="001F17B7" w:rsidP="007B0C83">
            <w:pPr>
              <w:rPr>
                <w:rFonts w:ascii="Times New Roman" w:hAnsi="Times New Roman"/>
              </w:rPr>
            </w:pPr>
            <w:r>
              <w:rPr>
                <w:rFonts w:ascii="Times New Roman" w:hAnsi="Times New Roman"/>
              </w:rPr>
              <w:t>0.027</w:t>
            </w:r>
          </w:p>
        </w:tc>
        <w:tc>
          <w:tcPr>
            <w:tcW w:w="2076" w:type="dxa"/>
            <w:vAlign w:val="top"/>
          </w:tcPr>
          <w:p w14:paraId="361B6D1F" w14:textId="77777777" w:rsidR="001F17B7" w:rsidRPr="0016420E" w:rsidRDefault="001F17B7" w:rsidP="007B0C83">
            <w:pPr>
              <w:rPr>
                <w:rFonts w:ascii="Times New Roman" w:hAnsi="Times New Roman"/>
              </w:rPr>
            </w:pPr>
            <w:r>
              <w:rPr>
                <w:rFonts w:ascii="Times New Roman" w:hAnsi="Times New Roman"/>
              </w:rPr>
              <w:t>-0.247</w:t>
            </w:r>
          </w:p>
        </w:tc>
        <w:tc>
          <w:tcPr>
            <w:tcW w:w="2076" w:type="dxa"/>
            <w:vAlign w:val="top"/>
          </w:tcPr>
          <w:p w14:paraId="553609A3" w14:textId="77777777" w:rsidR="001F17B7" w:rsidRPr="0016420E" w:rsidRDefault="001F17B7" w:rsidP="007B0C83">
            <w:pPr>
              <w:rPr>
                <w:rFonts w:ascii="Times New Roman" w:hAnsi="Times New Roman"/>
              </w:rPr>
            </w:pPr>
            <w:r>
              <w:rPr>
                <w:rFonts w:ascii="Times New Roman" w:hAnsi="Times New Roman"/>
              </w:rPr>
              <w:t>-0.004</w:t>
            </w:r>
          </w:p>
        </w:tc>
      </w:tr>
      <w:tr w:rsidR="001F17B7" w:rsidRPr="0016420E" w14:paraId="2901AF41" w14:textId="77777777" w:rsidTr="007B0C83">
        <w:tc>
          <w:tcPr>
            <w:tcW w:w="2628" w:type="dxa"/>
            <w:shd w:val="clear" w:color="auto" w:fill="auto"/>
          </w:tcPr>
          <w:p w14:paraId="0768D665" w14:textId="77777777" w:rsidR="001F17B7" w:rsidRDefault="001F17B7" w:rsidP="007B0C83">
            <w:pPr>
              <w:jc w:val="left"/>
              <w:rPr>
                <w:rFonts w:ascii="Times New Roman" w:hAnsi="Times New Roman"/>
              </w:rPr>
            </w:pPr>
            <w:r>
              <w:rPr>
                <w:rFonts w:ascii="Times New Roman" w:hAnsi="Times New Roman"/>
              </w:rPr>
              <w:t>Interviewer: Evelyn</w:t>
            </w:r>
          </w:p>
          <w:p w14:paraId="5BF58CF9" w14:textId="77777777" w:rsidR="001F17B7" w:rsidRPr="0016420E" w:rsidRDefault="001F17B7" w:rsidP="007B0C83">
            <w:pPr>
              <w:jc w:val="left"/>
              <w:rPr>
                <w:rFonts w:ascii="Times New Roman" w:hAnsi="Times New Roman"/>
              </w:rPr>
            </w:pPr>
          </w:p>
        </w:tc>
        <w:tc>
          <w:tcPr>
            <w:tcW w:w="2076" w:type="dxa"/>
            <w:vAlign w:val="top"/>
          </w:tcPr>
          <w:p w14:paraId="762E13B5" w14:textId="77777777" w:rsidR="001F17B7" w:rsidRPr="0016420E" w:rsidRDefault="001F17B7" w:rsidP="007B0C83">
            <w:pPr>
              <w:rPr>
                <w:rFonts w:ascii="Times New Roman" w:hAnsi="Times New Roman"/>
              </w:rPr>
            </w:pPr>
            <w:r>
              <w:rPr>
                <w:rFonts w:ascii="Times New Roman" w:hAnsi="Times New Roman"/>
              </w:rPr>
              <w:t>1.063**</w:t>
            </w:r>
          </w:p>
        </w:tc>
        <w:tc>
          <w:tcPr>
            <w:tcW w:w="2076" w:type="dxa"/>
            <w:vAlign w:val="top"/>
          </w:tcPr>
          <w:p w14:paraId="60B6EC21" w14:textId="77777777" w:rsidR="001F17B7" w:rsidRPr="0016420E" w:rsidRDefault="001F17B7" w:rsidP="007B0C83">
            <w:pPr>
              <w:rPr>
                <w:rFonts w:ascii="Times New Roman" w:hAnsi="Times New Roman"/>
              </w:rPr>
            </w:pPr>
            <w:r>
              <w:rPr>
                <w:rFonts w:ascii="Times New Roman" w:hAnsi="Times New Roman"/>
              </w:rPr>
              <w:t>0.767</w:t>
            </w:r>
          </w:p>
        </w:tc>
        <w:tc>
          <w:tcPr>
            <w:tcW w:w="2076" w:type="dxa"/>
            <w:vAlign w:val="top"/>
          </w:tcPr>
          <w:p w14:paraId="648DA50C" w14:textId="77777777" w:rsidR="001F17B7" w:rsidRPr="0016420E" w:rsidRDefault="001F17B7" w:rsidP="007B0C83">
            <w:pPr>
              <w:rPr>
                <w:rFonts w:ascii="Times New Roman" w:hAnsi="Times New Roman"/>
              </w:rPr>
            </w:pPr>
            <w:r>
              <w:rPr>
                <w:rFonts w:ascii="Times New Roman" w:hAnsi="Times New Roman"/>
              </w:rPr>
              <w:t>0.005*</w:t>
            </w:r>
          </w:p>
        </w:tc>
      </w:tr>
      <w:tr w:rsidR="001F17B7" w:rsidRPr="0016420E" w14:paraId="7E582DCE" w14:textId="77777777" w:rsidTr="007B0C83">
        <w:tc>
          <w:tcPr>
            <w:tcW w:w="2628" w:type="dxa"/>
            <w:shd w:val="clear" w:color="auto" w:fill="auto"/>
          </w:tcPr>
          <w:p w14:paraId="40AD07B0" w14:textId="77777777" w:rsidR="001F17B7" w:rsidRDefault="001F17B7" w:rsidP="007B0C83">
            <w:pPr>
              <w:jc w:val="left"/>
              <w:rPr>
                <w:rFonts w:ascii="Times New Roman" w:hAnsi="Times New Roman"/>
              </w:rPr>
            </w:pPr>
            <w:r>
              <w:rPr>
                <w:rFonts w:ascii="Times New Roman" w:hAnsi="Times New Roman"/>
              </w:rPr>
              <w:t>Interviewer: Kwame</w:t>
            </w:r>
          </w:p>
          <w:p w14:paraId="490CB1D2" w14:textId="77777777" w:rsidR="001F17B7" w:rsidRPr="0016420E" w:rsidRDefault="001F17B7" w:rsidP="007B0C83">
            <w:pPr>
              <w:jc w:val="left"/>
              <w:rPr>
                <w:rFonts w:ascii="Times New Roman" w:hAnsi="Times New Roman"/>
              </w:rPr>
            </w:pPr>
          </w:p>
        </w:tc>
        <w:tc>
          <w:tcPr>
            <w:tcW w:w="2076" w:type="dxa"/>
            <w:vAlign w:val="top"/>
          </w:tcPr>
          <w:p w14:paraId="070E98B0" w14:textId="77777777" w:rsidR="001F17B7" w:rsidRPr="0016420E" w:rsidRDefault="001F17B7" w:rsidP="007B0C83">
            <w:pPr>
              <w:rPr>
                <w:rFonts w:ascii="Times New Roman" w:hAnsi="Times New Roman"/>
              </w:rPr>
            </w:pPr>
            <w:r>
              <w:rPr>
                <w:rFonts w:ascii="Times New Roman" w:hAnsi="Times New Roman"/>
              </w:rPr>
              <w:lastRenderedPageBreak/>
              <w:t>0.102</w:t>
            </w:r>
          </w:p>
        </w:tc>
        <w:tc>
          <w:tcPr>
            <w:tcW w:w="2076" w:type="dxa"/>
            <w:vAlign w:val="top"/>
          </w:tcPr>
          <w:p w14:paraId="560451C8" w14:textId="77777777" w:rsidR="001F17B7" w:rsidRPr="0016420E" w:rsidRDefault="001F17B7" w:rsidP="007B0C83">
            <w:pPr>
              <w:rPr>
                <w:rFonts w:ascii="Times New Roman" w:hAnsi="Times New Roman"/>
              </w:rPr>
            </w:pPr>
            <w:r>
              <w:rPr>
                <w:rFonts w:ascii="Times New Roman" w:hAnsi="Times New Roman"/>
              </w:rPr>
              <w:t>-0.019</w:t>
            </w:r>
          </w:p>
        </w:tc>
        <w:tc>
          <w:tcPr>
            <w:tcW w:w="2076" w:type="dxa"/>
            <w:vAlign w:val="top"/>
          </w:tcPr>
          <w:p w14:paraId="7EC2482F" w14:textId="77777777" w:rsidR="001F17B7" w:rsidRPr="0016420E" w:rsidRDefault="001F17B7" w:rsidP="007B0C83">
            <w:pPr>
              <w:rPr>
                <w:rFonts w:ascii="Times New Roman" w:hAnsi="Times New Roman"/>
              </w:rPr>
            </w:pPr>
            <w:r>
              <w:rPr>
                <w:rFonts w:ascii="Times New Roman" w:hAnsi="Times New Roman"/>
              </w:rPr>
              <w:t>0.333</w:t>
            </w:r>
          </w:p>
        </w:tc>
      </w:tr>
      <w:tr w:rsidR="001F17B7" w:rsidRPr="0016420E" w14:paraId="627F4C15" w14:textId="77777777" w:rsidTr="007B0C83">
        <w:trPr>
          <w:trHeight w:val="486"/>
        </w:trPr>
        <w:tc>
          <w:tcPr>
            <w:tcW w:w="2628" w:type="dxa"/>
            <w:shd w:val="clear" w:color="auto" w:fill="auto"/>
          </w:tcPr>
          <w:p w14:paraId="17E2260F" w14:textId="77777777" w:rsidR="001F17B7" w:rsidRDefault="001F17B7" w:rsidP="007B0C83">
            <w:pPr>
              <w:jc w:val="left"/>
              <w:rPr>
                <w:rFonts w:ascii="Times New Roman" w:hAnsi="Times New Roman"/>
              </w:rPr>
            </w:pPr>
            <w:r>
              <w:rPr>
                <w:rFonts w:ascii="Times New Roman" w:hAnsi="Times New Roman"/>
              </w:rPr>
              <w:lastRenderedPageBreak/>
              <w:t>Ethnicity: Douala</w:t>
            </w:r>
          </w:p>
          <w:p w14:paraId="59DAC86B" w14:textId="77777777" w:rsidR="001F17B7" w:rsidRPr="0016420E" w:rsidRDefault="001F17B7" w:rsidP="007B0C83">
            <w:pPr>
              <w:jc w:val="left"/>
              <w:rPr>
                <w:rFonts w:ascii="Times New Roman" w:hAnsi="Times New Roman"/>
              </w:rPr>
            </w:pPr>
          </w:p>
        </w:tc>
        <w:tc>
          <w:tcPr>
            <w:tcW w:w="2076" w:type="dxa"/>
            <w:vAlign w:val="top"/>
          </w:tcPr>
          <w:p w14:paraId="394788D6" w14:textId="77777777" w:rsidR="001F17B7" w:rsidRPr="0016420E" w:rsidRDefault="001F17B7" w:rsidP="007B0C83">
            <w:pPr>
              <w:rPr>
                <w:rFonts w:ascii="Times New Roman" w:hAnsi="Times New Roman"/>
              </w:rPr>
            </w:pPr>
            <w:r>
              <w:rPr>
                <w:rFonts w:ascii="Times New Roman" w:hAnsi="Times New Roman"/>
              </w:rPr>
              <w:t>-0.205</w:t>
            </w:r>
          </w:p>
        </w:tc>
        <w:tc>
          <w:tcPr>
            <w:tcW w:w="2076" w:type="dxa"/>
            <w:vAlign w:val="top"/>
          </w:tcPr>
          <w:p w14:paraId="08595D07" w14:textId="77777777" w:rsidR="001F17B7" w:rsidRPr="0016420E" w:rsidRDefault="001F17B7" w:rsidP="007B0C83">
            <w:pPr>
              <w:rPr>
                <w:rFonts w:ascii="Times New Roman" w:hAnsi="Times New Roman"/>
              </w:rPr>
            </w:pPr>
            <w:r>
              <w:rPr>
                <w:rFonts w:ascii="Times New Roman" w:hAnsi="Times New Roman"/>
              </w:rPr>
              <w:t>-0.433</w:t>
            </w:r>
          </w:p>
        </w:tc>
        <w:tc>
          <w:tcPr>
            <w:tcW w:w="2076" w:type="dxa"/>
            <w:vAlign w:val="top"/>
          </w:tcPr>
          <w:p w14:paraId="67527C81" w14:textId="77777777" w:rsidR="001F17B7" w:rsidRPr="0016420E" w:rsidRDefault="001F17B7" w:rsidP="007B0C83">
            <w:pPr>
              <w:rPr>
                <w:rFonts w:ascii="Times New Roman" w:hAnsi="Times New Roman"/>
              </w:rPr>
            </w:pPr>
            <w:r>
              <w:rPr>
                <w:rFonts w:ascii="Times New Roman" w:hAnsi="Times New Roman"/>
              </w:rPr>
              <w:t>-0.331</w:t>
            </w:r>
          </w:p>
        </w:tc>
      </w:tr>
      <w:tr w:rsidR="001F17B7" w:rsidRPr="0016420E" w14:paraId="24470788" w14:textId="77777777" w:rsidTr="007B0C83">
        <w:tc>
          <w:tcPr>
            <w:tcW w:w="2628" w:type="dxa"/>
            <w:shd w:val="clear" w:color="auto" w:fill="auto"/>
          </w:tcPr>
          <w:p w14:paraId="4896BF0F" w14:textId="77777777" w:rsidR="001F17B7" w:rsidRDefault="001F17B7" w:rsidP="007B0C83">
            <w:pPr>
              <w:jc w:val="left"/>
              <w:rPr>
                <w:rFonts w:ascii="Times New Roman" w:hAnsi="Times New Roman"/>
              </w:rPr>
            </w:pPr>
            <w:r>
              <w:rPr>
                <w:rFonts w:ascii="Times New Roman" w:hAnsi="Times New Roman"/>
              </w:rPr>
              <w:t>Ethnicity: Makas</w:t>
            </w:r>
          </w:p>
          <w:p w14:paraId="5A2C7ED6" w14:textId="77777777" w:rsidR="001F17B7" w:rsidRPr="0016420E" w:rsidRDefault="001F17B7" w:rsidP="007B0C83">
            <w:pPr>
              <w:jc w:val="left"/>
              <w:rPr>
                <w:rFonts w:ascii="Times New Roman" w:hAnsi="Times New Roman"/>
              </w:rPr>
            </w:pPr>
          </w:p>
        </w:tc>
        <w:tc>
          <w:tcPr>
            <w:tcW w:w="2076" w:type="dxa"/>
            <w:vAlign w:val="top"/>
          </w:tcPr>
          <w:p w14:paraId="780AB028" w14:textId="77777777" w:rsidR="001F17B7" w:rsidRPr="0016420E" w:rsidRDefault="001F17B7" w:rsidP="007B0C83">
            <w:pPr>
              <w:rPr>
                <w:rFonts w:ascii="Times New Roman" w:hAnsi="Times New Roman"/>
              </w:rPr>
            </w:pPr>
            <w:r>
              <w:rPr>
                <w:rFonts w:ascii="Times New Roman" w:hAnsi="Times New Roman"/>
              </w:rPr>
              <w:t>-0.057</w:t>
            </w:r>
          </w:p>
        </w:tc>
        <w:tc>
          <w:tcPr>
            <w:tcW w:w="2076" w:type="dxa"/>
            <w:vAlign w:val="top"/>
          </w:tcPr>
          <w:p w14:paraId="4D14D542" w14:textId="77777777" w:rsidR="001F17B7" w:rsidRPr="0016420E" w:rsidRDefault="001F17B7" w:rsidP="007B0C83">
            <w:pPr>
              <w:rPr>
                <w:rFonts w:ascii="Times New Roman" w:hAnsi="Times New Roman"/>
              </w:rPr>
            </w:pPr>
            <w:r>
              <w:rPr>
                <w:rFonts w:ascii="Times New Roman" w:hAnsi="Times New Roman"/>
              </w:rPr>
              <w:t>0.333</w:t>
            </w:r>
          </w:p>
        </w:tc>
        <w:tc>
          <w:tcPr>
            <w:tcW w:w="2076" w:type="dxa"/>
            <w:vAlign w:val="top"/>
          </w:tcPr>
          <w:p w14:paraId="33462004" w14:textId="77777777" w:rsidR="001F17B7" w:rsidRPr="0016420E" w:rsidRDefault="001F17B7" w:rsidP="007B0C83">
            <w:pPr>
              <w:rPr>
                <w:rFonts w:ascii="Times New Roman" w:hAnsi="Times New Roman"/>
              </w:rPr>
            </w:pPr>
            <w:r>
              <w:rPr>
                <w:rFonts w:ascii="Times New Roman" w:hAnsi="Times New Roman"/>
              </w:rPr>
              <w:t>0.183</w:t>
            </w:r>
          </w:p>
        </w:tc>
      </w:tr>
      <w:tr w:rsidR="001F17B7" w:rsidRPr="0016420E" w14:paraId="44B3C210" w14:textId="77777777" w:rsidTr="007B0C83">
        <w:tc>
          <w:tcPr>
            <w:tcW w:w="2628" w:type="dxa"/>
            <w:shd w:val="clear" w:color="auto" w:fill="auto"/>
          </w:tcPr>
          <w:p w14:paraId="53F8AA39" w14:textId="77777777" w:rsidR="001F17B7" w:rsidRDefault="001F17B7" w:rsidP="007B0C83">
            <w:pPr>
              <w:jc w:val="left"/>
              <w:rPr>
                <w:rFonts w:ascii="Times New Roman" w:hAnsi="Times New Roman"/>
              </w:rPr>
            </w:pPr>
            <w:r>
              <w:rPr>
                <w:rFonts w:ascii="Times New Roman" w:hAnsi="Times New Roman"/>
              </w:rPr>
              <w:t>Ethnicity: Bamiléké</w:t>
            </w:r>
          </w:p>
          <w:p w14:paraId="05A720EE" w14:textId="77777777" w:rsidR="001F17B7" w:rsidRPr="0016420E" w:rsidRDefault="001F17B7" w:rsidP="007B0C83">
            <w:pPr>
              <w:jc w:val="left"/>
              <w:rPr>
                <w:rFonts w:ascii="Times New Roman" w:hAnsi="Times New Roman"/>
              </w:rPr>
            </w:pPr>
          </w:p>
        </w:tc>
        <w:tc>
          <w:tcPr>
            <w:tcW w:w="2076" w:type="dxa"/>
            <w:vAlign w:val="top"/>
          </w:tcPr>
          <w:p w14:paraId="77A7043A" w14:textId="77777777" w:rsidR="001F17B7" w:rsidRPr="0016420E" w:rsidRDefault="001F17B7" w:rsidP="007B0C83">
            <w:pPr>
              <w:rPr>
                <w:rFonts w:ascii="Times New Roman" w:hAnsi="Times New Roman"/>
              </w:rPr>
            </w:pPr>
            <w:r>
              <w:rPr>
                <w:rFonts w:ascii="Times New Roman" w:hAnsi="Times New Roman"/>
              </w:rPr>
              <w:t>0.301</w:t>
            </w:r>
          </w:p>
        </w:tc>
        <w:tc>
          <w:tcPr>
            <w:tcW w:w="2076" w:type="dxa"/>
            <w:vAlign w:val="top"/>
          </w:tcPr>
          <w:p w14:paraId="5D5A26FF" w14:textId="77777777" w:rsidR="001F17B7" w:rsidRPr="0016420E" w:rsidRDefault="001F17B7" w:rsidP="007B0C83">
            <w:pPr>
              <w:rPr>
                <w:rFonts w:ascii="Times New Roman" w:hAnsi="Times New Roman"/>
              </w:rPr>
            </w:pPr>
            <w:r>
              <w:rPr>
                <w:rFonts w:ascii="Times New Roman" w:hAnsi="Times New Roman"/>
              </w:rPr>
              <w:t>0.259</w:t>
            </w:r>
          </w:p>
        </w:tc>
        <w:tc>
          <w:tcPr>
            <w:tcW w:w="2076" w:type="dxa"/>
            <w:vAlign w:val="top"/>
          </w:tcPr>
          <w:p w14:paraId="6696DD46" w14:textId="77777777" w:rsidR="001F17B7" w:rsidRPr="0016420E" w:rsidRDefault="001F17B7" w:rsidP="007B0C83">
            <w:pPr>
              <w:rPr>
                <w:rFonts w:ascii="Times New Roman" w:hAnsi="Times New Roman"/>
              </w:rPr>
            </w:pPr>
            <w:r>
              <w:rPr>
                <w:rFonts w:ascii="Times New Roman" w:hAnsi="Times New Roman"/>
              </w:rPr>
              <w:t>0.357</w:t>
            </w:r>
          </w:p>
        </w:tc>
      </w:tr>
      <w:tr w:rsidR="001F17B7" w:rsidRPr="0016420E" w14:paraId="68FD44A4" w14:textId="77777777" w:rsidTr="007B0C83">
        <w:tc>
          <w:tcPr>
            <w:tcW w:w="2628" w:type="dxa"/>
            <w:shd w:val="clear" w:color="auto" w:fill="auto"/>
          </w:tcPr>
          <w:p w14:paraId="3F28AE6A" w14:textId="77777777" w:rsidR="001F17B7" w:rsidRDefault="001F17B7" w:rsidP="007B0C83">
            <w:pPr>
              <w:jc w:val="left"/>
              <w:rPr>
                <w:rFonts w:ascii="Times New Roman" w:hAnsi="Times New Roman"/>
              </w:rPr>
            </w:pPr>
            <w:r>
              <w:rPr>
                <w:rFonts w:ascii="Times New Roman" w:hAnsi="Times New Roman"/>
              </w:rPr>
              <w:t>Ethnicity: Bamoun</w:t>
            </w:r>
          </w:p>
          <w:p w14:paraId="16B7E0BE" w14:textId="77777777" w:rsidR="001F17B7" w:rsidRPr="0016420E" w:rsidRDefault="001F17B7" w:rsidP="007B0C83">
            <w:pPr>
              <w:jc w:val="left"/>
              <w:rPr>
                <w:rFonts w:ascii="Times New Roman" w:hAnsi="Times New Roman"/>
              </w:rPr>
            </w:pPr>
          </w:p>
        </w:tc>
        <w:tc>
          <w:tcPr>
            <w:tcW w:w="2076" w:type="dxa"/>
            <w:vAlign w:val="top"/>
          </w:tcPr>
          <w:p w14:paraId="27359066" w14:textId="77777777" w:rsidR="001F17B7" w:rsidRPr="0016420E" w:rsidRDefault="001F17B7" w:rsidP="007B0C83">
            <w:pPr>
              <w:rPr>
                <w:rFonts w:ascii="Times New Roman" w:hAnsi="Times New Roman"/>
              </w:rPr>
            </w:pPr>
            <w:r>
              <w:rPr>
                <w:rFonts w:ascii="Times New Roman" w:hAnsi="Times New Roman"/>
              </w:rPr>
              <w:t>-0.060</w:t>
            </w:r>
          </w:p>
        </w:tc>
        <w:tc>
          <w:tcPr>
            <w:tcW w:w="2076" w:type="dxa"/>
            <w:vAlign w:val="top"/>
          </w:tcPr>
          <w:p w14:paraId="4CF15572" w14:textId="77777777" w:rsidR="001F17B7" w:rsidRPr="0016420E" w:rsidRDefault="001F17B7" w:rsidP="007B0C83">
            <w:pPr>
              <w:rPr>
                <w:rFonts w:ascii="Times New Roman" w:hAnsi="Times New Roman"/>
              </w:rPr>
            </w:pPr>
            <w:r>
              <w:rPr>
                <w:rFonts w:ascii="Times New Roman" w:hAnsi="Times New Roman"/>
              </w:rPr>
              <w:t>0.218</w:t>
            </w:r>
          </w:p>
        </w:tc>
        <w:tc>
          <w:tcPr>
            <w:tcW w:w="2076" w:type="dxa"/>
            <w:vAlign w:val="top"/>
          </w:tcPr>
          <w:p w14:paraId="6167DFB0" w14:textId="77777777" w:rsidR="001F17B7" w:rsidRPr="0016420E" w:rsidRDefault="001F17B7" w:rsidP="007B0C83">
            <w:pPr>
              <w:rPr>
                <w:rFonts w:ascii="Times New Roman" w:hAnsi="Times New Roman"/>
              </w:rPr>
            </w:pPr>
            <w:r>
              <w:rPr>
                <w:rFonts w:ascii="Times New Roman" w:hAnsi="Times New Roman"/>
              </w:rPr>
              <w:t>0.259</w:t>
            </w:r>
          </w:p>
        </w:tc>
      </w:tr>
      <w:tr w:rsidR="001F17B7" w:rsidRPr="0016420E" w14:paraId="50D58366" w14:textId="77777777" w:rsidTr="007B0C83">
        <w:tc>
          <w:tcPr>
            <w:tcW w:w="2628" w:type="dxa"/>
            <w:shd w:val="clear" w:color="auto" w:fill="auto"/>
          </w:tcPr>
          <w:p w14:paraId="573F4262" w14:textId="77777777" w:rsidR="001F17B7" w:rsidRDefault="001F17B7" w:rsidP="007B0C83">
            <w:pPr>
              <w:jc w:val="left"/>
              <w:rPr>
                <w:rFonts w:ascii="Times New Roman" w:hAnsi="Times New Roman"/>
              </w:rPr>
            </w:pPr>
            <w:r>
              <w:rPr>
                <w:rFonts w:ascii="Times New Roman" w:hAnsi="Times New Roman"/>
              </w:rPr>
              <w:t>Ethnicity: Bassa</w:t>
            </w:r>
          </w:p>
          <w:p w14:paraId="30E29EA4" w14:textId="77777777" w:rsidR="001F17B7" w:rsidRPr="0016420E" w:rsidRDefault="001F17B7" w:rsidP="007B0C83">
            <w:pPr>
              <w:jc w:val="left"/>
              <w:rPr>
                <w:rFonts w:ascii="Times New Roman" w:hAnsi="Times New Roman"/>
              </w:rPr>
            </w:pPr>
          </w:p>
        </w:tc>
        <w:tc>
          <w:tcPr>
            <w:tcW w:w="2076" w:type="dxa"/>
            <w:vAlign w:val="top"/>
          </w:tcPr>
          <w:p w14:paraId="00ECC8C8" w14:textId="77777777" w:rsidR="001F17B7" w:rsidRPr="0016420E" w:rsidRDefault="001F17B7" w:rsidP="007B0C83">
            <w:pPr>
              <w:rPr>
                <w:rFonts w:ascii="Times New Roman" w:hAnsi="Times New Roman"/>
              </w:rPr>
            </w:pPr>
            <w:r>
              <w:rPr>
                <w:rFonts w:ascii="Times New Roman" w:hAnsi="Times New Roman"/>
              </w:rPr>
              <w:t>0.714</w:t>
            </w:r>
          </w:p>
        </w:tc>
        <w:tc>
          <w:tcPr>
            <w:tcW w:w="2076" w:type="dxa"/>
            <w:vAlign w:val="top"/>
          </w:tcPr>
          <w:p w14:paraId="16DF53E9" w14:textId="77777777" w:rsidR="001F17B7" w:rsidRPr="0016420E" w:rsidRDefault="001F17B7" w:rsidP="007B0C83">
            <w:pPr>
              <w:rPr>
                <w:rFonts w:ascii="Times New Roman" w:hAnsi="Times New Roman"/>
              </w:rPr>
            </w:pPr>
            <w:r>
              <w:rPr>
                <w:rFonts w:ascii="Times New Roman" w:hAnsi="Times New Roman"/>
              </w:rPr>
              <w:t>0.734*</w:t>
            </w:r>
          </w:p>
        </w:tc>
        <w:tc>
          <w:tcPr>
            <w:tcW w:w="2076" w:type="dxa"/>
            <w:vAlign w:val="top"/>
          </w:tcPr>
          <w:p w14:paraId="10A2CE6A" w14:textId="77777777" w:rsidR="001F17B7" w:rsidRPr="0016420E" w:rsidRDefault="001F17B7" w:rsidP="007B0C83">
            <w:pPr>
              <w:rPr>
                <w:rFonts w:ascii="Times New Roman" w:hAnsi="Times New Roman"/>
              </w:rPr>
            </w:pPr>
            <w:r>
              <w:rPr>
                <w:rFonts w:ascii="Times New Roman" w:hAnsi="Times New Roman"/>
              </w:rPr>
              <w:t>0.809</w:t>
            </w:r>
          </w:p>
        </w:tc>
      </w:tr>
      <w:tr w:rsidR="001F17B7" w:rsidRPr="0016420E" w14:paraId="12BEB9B3" w14:textId="77777777" w:rsidTr="007B0C83">
        <w:tc>
          <w:tcPr>
            <w:tcW w:w="2628" w:type="dxa"/>
            <w:shd w:val="clear" w:color="auto" w:fill="auto"/>
          </w:tcPr>
          <w:p w14:paraId="2A1EBBCE" w14:textId="77777777" w:rsidR="001F17B7" w:rsidRDefault="001F17B7" w:rsidP="007B0C83">
            <w:pPr>
              <w:jc w:val="left"/>
              <w:rPr>
                <w:rFonts w:ascii="Times New Roman" w:hAnsi="Times New Roman"/>
              </w:rPr>
            </w:pPr>
            <w:r>
              <w:rPr>
                <w:rFonts w:ascii="Times New Roman" w:hAnsi="Times New Roman"/>
              </w:rPr>
              <w:t>Ethnicity: Bayangi</w:t>
            </w:r>
          </w:p>
          <w:p w14:paraId="7817A49A" w14:textId="77777777" w:rsidR="001F17B7" w:rsidRPr="0016420E" w:rsidRDefault="001F17B7" w:rsidP="007B0C83">
            <w:pPr>
              <w:jc w:val="left"/>
              <w:rPr>
                <w:rFonts w:ascii="Times New Roman" w:hAnsi="Times New Roman"/>
              </w:rPr>
            </w:pPr>
          </w:p>
        </w:tc>
        <w:tc>
          <w:tcPr>
            <w:tcW w:w="2076" w:type="dxa"/>
            <w:vAlign w:val="top"/>
          </w:tcPr>
          <w:p w14:paraId="3E128ED3" w14:textId="77777777" w:rsidR="001F17B7" w:rsidRPr="0016420E" w:rsidRDefault="001F17B7" w:rsidP="007B0C83">
            <w:pPr>
              <w:rPr>
                <w:rFonts w:ascii="Times New Roman" w:hAnsi="Times New Roman"/>
              </w:rPr>
            </w:pPr>
            <w:r>
              <w:rPr>
                <w:rFonts w:ascii="Times New Roman" w:hAnsi="Times New Roman"/>
              </w:rPr>
              <w:t>-0.664</w:t>
            </w:r>
          </w:p>
        </w:tc>
        <w:tc>
          <w:tcPr>
            <w:tcW w:w="2076" w:type="dxa"/>
            <w:vAlign w:val="top"/>
          </w:tcPr>
          <w:p w14:paraId="68FDF743" w14:textId="77777777" w:rsidR="001F17B7" w:rsidRPr="0016420E" w:rsidRDefault="001F17B7" w:rsidP="007B0C83">
            <w:pPr>
              <w:rPr>
                <w:rFonts w:ascii="Times New Roman" w:hAnsi="Times New Roman"/>
              </w:rPr>
            </w:pPr>
            <w:r>
              <w:rPr>
                <w:rFonts w:ascii="Times New Roman" w:hAnsi="Times New Roman"/>
              </w:rPr>
              <w:t>0.002</w:t>
            </w:r>
          </w:p>
        </w:tc>
        <w:tc>
          <w:tcPr>
            <w:tcW w:w="2076" w:type="dxa"/>
            <w:vAlign w:val="top"/>
          </w:tcPr>
          <w:p w14:paraId="7203B189" w14:textId="77777777" w:rsidR="001F17B7" w:rsidRPr="0016420E" w:rsidRDefault="001F17B7" w:rsidP="007B0C83">
            <w:pPr>
              <w:rPr>
                <w:rFonts w:ascii="Times New Roman" w:hAnsi="Times New Roman"/>
              </w:rPr>
            </w:pPr>
            <w:r>
              <w:rPr>
                <w:rFonts w:ascii="Times New Roman" w:hAnsi="Times New Roman"/>
              </w:rPr>
              <w:t>-0.359</w:t>
            </w:r>
          </w:p>
        </w:tc>
      </w:tr>
      <w:tr w:rsidR="001F17B7" w:rsidRPr="0016420E" w14:paraId="65C22F3E" w14:textId="77777777" w:rsidTr="007B0C83">
        <w:tc>
          <w:tcPr>
            <w:tcW w:w="2628" w:type="dxa"/>
            <w:shd w:val="clear" w:color="auto" w:fill="auto"/>
          </w:tcPr>
          <w:p w14:paraId="39E6D547" w14:textId="77777777" w:rsidR="001F17B7" w:rsidRDefault="001F17B7" w:rsidP="007B0C83">
            <w:pPr>
              <w:jc w:val="left"/>
              <w:rPr>
                <w:rFonts w:ascii="Times New Roman" w:hAnsi="Times New Roman"/>
              </w:rPr>
            </w:pPr>
            <w:r>
              <w:rPr>
                <w:rFonts w:ascii="Times New Roman" w:hAnsi="Times New Roman"/>
              </w:rPr>
              <w:t>Ethnicity: Kom</w:t>
            </w:r>
          </w:p>
          <w:p w14:paraId="6790E90C" w14:textId="77777777" w:rsidR="001F17B7" w:rsidRPr="0016420E" w:rsidRDefault="001F17B7" w:rsidP="007B0C83">
            <w:pPr>
              <w:jc w:val="left"/>
              <w:rPr>
                <w:rFonts w:ascii="Times New Roman" w:hAnsi="Times New Roman"/>
              </w:rPr>
            </w:pPr>
          </w:p>
        </w:tc>
        <w:tc>
          <w:tcPr>
            <w:tcW w:w="2076" w:type="dxa"/>
            <w:vAlign w:val="top"/>
          </w:tcPr>
          <w:p w14:paraId="3D494C8C" w14:textId="77777777" w:rsidR="001F17B7" w:rsidRPr="0016420E" w:rsidRDefault="001F17B7" w:rsidP="007B0C83">
            <w:pPr>
              <w:rPr>
                <w:rFonts w:ascii="Times New Roman" w:hAnsi="Times New Roman"/>
              </w:rPr>
            </w:pPr>
            <w:r>
              <w:rPr>
                <w:rFonts w:ascii="Times New Roman" w:hAnsi="Times New Roman"/>
              </w:rPr>
              <w:t>-0.328</w:t>
            </w:r>
          </w:p>
        </w:tc>
        <w:tc>
          <w:tcPr>
            <w:tcW w:w="2076" w:type="dxa"/>
            <w:vAlign w:val="top"/>
          </w:tcPr>
          <w:p w14:paraId="400A72DF" w14:textId="77777777" w:rsidR="001F17B7" w:rsidRPr="0016420E" w:rsidRDefault="001F17B7" w:rsidP="007B0C83">
            <w:pPr>
              <w:rPr>
                <w:rFonts w:ascii="Times New Roman" w:hAnsi="Times New Roman"/>
              </w:rPr>
            </w:pPr>
            <w:r>
              <w:rPr>
                <w:rFonts w:ascii="Times New Roman" w:hAnsi="Times New Roman"/>
              </w:rPr>
              <w:t>-0.194</w:t>
            </w:r>
          </w:p>
        </w:tc>
        <w:tc>
          <w:tcPr>
            <w:tcW w:w="2076" w:type="dxa"/>
            <w:vAlign w:val="top"/>
          </w:tcPr>
          <w:p w14:paraId="6BE5B0F2" w14:textId="77777777" w:rsidR="001F17B7" w:rsidRPr="0016420E" w:rsidRDefault="001F17B7" w:rsidP="007B0C83">
            <w:pPr>
              <w:rPr>
                <w:rFonts w:ascii="Times New Roman" w:hAnsi="Times New Roman"/>
              </w:rPr>
            </w:pPr>
            <w:r>
              <w:rPr>
                <w:rFonts w:ascii="Times New Roman" w:hAnsi="Times New Roman"/>
              </w:rPr>
              <w:t>-0.152</w:t>
            </w:r>
          </w:p>
        </w:tc>
      </w:tr>
      <w:tr w:rsidR="001F17B7" w:rsidRPr="0016420E" w14:paraId="32403AF3" w14:textId="77777777" w:rsidTr="007B0C83">
        <w:tc>
          <w:tcPr>
            <w:tcW w:w="2628" w:type="dxa"/>
            <w:shd w:val="clear" w:color="auto" w:fill="auto"/>
          </w:tcPr>
          <w:p w14:paraId="659B5D20" w14:textId="77777777" w:rsidR="001F17B7" w:rsidRDefault="001F17B7" w:rsidP="007B0C83">
            <w:pPr>
              <w:jc w:val="left"/>
              <w:rPr>
                <w:rFonts w:ascii="Times New Roman" w:hAnsi="Times New Roman"/>
              </w:rPr>
            </w:pPr>
            <w:r>
              <w:rPr>
                <w:rFonts w:ascii="Times New Roman" w:hAnsi="Times New Roman"/>
              </w:rPr>
              <w:t>Ethnicity: Mamfe</w:t>
            </w:r>
          </w:p>
          <w:p w14:paraId="14507B48" w14:textId="77777777" w:rsidR="001F17B7" w:rsidRPr="0016420E" w:rsidRDefault="001F17B7" w:rsidP="007B0C83">
            <w:pPr>
              <w:jc w:val="left"/>
              <w:rPr>
                <w:rFonts w:ascii="Times New Roman" w:hAnsi="Times New Roman"/>
              </w:rPr>
            </w:pPr>
          </w:p>
        </w:tc>
        <w:tc>
          <w:tcPr>
            <w:tcW w:w="2076" w:type="dxa"/>
            <w:vAlign w:val="top"/>
          </w:tcPr>
          <w:p w14:paraId="6E9626C9" w14:textId="77777777" w:rsidR="001F17B7" w:rsidRPr="0016420E" w:rsidRDefault="001F17B7" w:rsidP="007B0C83">
            <w:pPr>
              <w:rPr>
                <w:rFonts w:ascii="Times New Roman" w:hAnsi="Times New Roman"/>
              </w:rPr>
            </w:pPr>
            <w:r>
              <w:rPr>
                <w:rFonts w:ascii="Times New Roman" w:hAnsi="Times New Roman"/>
              </w:rPr>
              <w:t>-0.806</w:t>
            </w:r>
          </w:p>
        </w:tc>
        <w:tc>
          <w:tcPr>
            <w:tcW w:w="2076" w:type="dxa"/>
            <w:vAlign w:val="top"/>
          </w:tcPr>
          <w:p w14:paraId="115ADE9D" w14:textId="77777777" w:rsidR="001F17B7" w:rsidRPr="0016420E" w:rsidRDefault="001F17B7" w:rsidP="007B0C83">
            <w:pPr>
              <w:rPr>
                <w:rFonts w:ascii="Times New Roman" w:hAnsi="Times New Roman"/>
              </w:rPr>
            </w:pPr>
            <w:r>
              <w:rPr>
                <w:rFonts w:ascii="Times New Roman" w:hAnsi="Times New Roman"/>
              </w:rPr>
              <w:t>-0.167</w:t>
            </w:r>
          </w:p>
        </w:tc>
        <w:tc>
          <w:tcPr>
            <w:tcW w:w="2076" w:type="dxa"/>
            <w:vAlign w:val="top"/>
          </w:tcPr>
          <w:p w14:paraId="661AEE98" w14:textId="77777777" w:rsidR="001F17B7" w:rsidRPr="0016420E" w:rsidRDefault="001F17B7" w:rsidP="007B0C83">
            <w:pPr>
              <w:rPr>
                <w:rFonts w:ascii="Times New Roman" w:hAnsi="Times New Roman"/>
              </w:rPr>
            </w:pPr>
            <w:r>
              <w:rPr>
                <w:rFonts w:ascii="Times New Roman" w:hAnsi="Times New Roman"/>
              </w:rPr>
              <w:t>-0.586</w:t>
            </w:r>
          </w:p>
        </w:tc>
      </w:tr>
      <w:tr w:rsidR="001F17B7" w:rsidRPr="0016420E" w14:paraId="4FB66C96" w14:textId="77777777" w:rsidTr="007B0C83">
        <w:tc>
          <w:tcPr>
            <w:tcW w:w="2628" w:type="dxa"/>
            <w:shd w:val="clear" w:color="auto" w:fill="auto"/>
          </w:tcPr>
          <w:p w14:paraId="65224E2C" w14:textId="77777777" w:rsidR="001F17B7" w:rsidRDefault="001F17B7" w:rsidP="007B0C83">
            <w:pPr>
              <w:jc w:val="left"/>
              <w:rPr>
                <w:rFonts w:ascii="Times New Roman" w:hAnsi="Times New Roman"/>
              </w:rPr>
            </w:pPr>
            <w:r>
              <w:rPr>
                <w:rFonts w:ascii="Times New Roman" w:hAnsi="Times New Roman"/>
              </w:rPr>
              <w:t>Ethnicity: Moghamo</w:t>
            </w:r>
          </w:p>
          <w:p w14:paraId="701DDC47" w14:textId="77777777" w:rsidR="001F17B7" w:rsidRDefault="001F17B7" w:rsidP="007B0C83">
            <w:pPr>
              <w:jc w:val="left"/>
              <w:rPr>
                <w:rFonts w:ascii="Times New Roman" w:hAnsi="Times New Roman"/>
              </w:rPr>
            </w:pPr>
          </w:p>
        </w:tc>
        <w:tc>
          <w:tcPr>
            <w:tcW w:w="2076" w:type="dxa"/>
            <w:vAlign w:val="top"/>
          </w:tcPr>
          <w:p w14:paraId="44987805" w14:textId="77777777" w:rsidR="001F17B7" w:rsidRPr="0016420E" w:rsidRDefault="001F17B7" w:rsidP="007B0C83">
            <w:pPr>
              <w:rPr>
                <w:rFonts w:ascii="Times New Roman" w:hAnsi="Times New Roman"/>
              </w:rPr>
            </w:pPr>
            <w:r>
              <w:rPr>
                <w:rFonts w:ascii="Times New Roman" w:hAnsi="Times New Roman"/>
              </w:rPr>
              <w:t>-0.155</w:t>
            </w:r>
          </w:p>
        </w:tc>
        <w:tc>
          <w:tcPr>
            <w:tcW w:w="2076" w:type="dxa"/>
            <w:vAlign w:val="top"/>
          </w:tcPr>
          <w:p w14:paraId="284124C5" w14:textId="77777777" w:rsidR="001F17B7" w:rsidRPr="0016420E" w:rsidRDefault="001F17B7" w:rsidP="007B0C83">
            <w:pPr>
              <w:rPr>
                <w:rFonts w:ascii="Times New Roman" w:hAnsi="Times New Roman"/>
              </w:rPr>
            </w:pPr>
            <w:r>
              <w:rPr>
                <w:rFonts w:ascii="Times New Roman" w:hAnsi="Times New Roman"/>
              </w:rPr>
              <w:t>-0.344</w:t>
            </w:r>
          </w:p>
        </w:tc>
        <w:tc>
          <w:tcPr>
            <w:tcW w:w="2076" w:type="dxa"/>
            <w:vAlign w:val="top"/>
          </w:tcPr>
          <w:p w14:paraId="662C61F2" w14:textId="77777777" w:rsidR="001F17B7" w:rsidRPr="0016420E" w:rsidRDefault="001F17B7" w:rsidP="007B0C83">
            <w:pPr>
              <w:rPr>
                <w:rFonts w:ascii="Times New Roman" w:hAnsi="Times New Roman"/>
              </w:rPr>
            </w:pPr>
            <w:r>
              <w:rPr>
                <w:rFonts w:ascii="Times New Roman" w:hAnsi="Times New Roman"/>
              </w:rPr>
              <w:t>-0.030</w:t>
            </w:r>
          </w:p>
        </w:tc>
      </w:tr>
      <w:tr w:rsidR="001F17B7" w:rsidRPr="0016420E" w14:paraId="7DEE59DA" w14:textId="77777777" w:rsidTr="007B0C83">
        <w:tc>
          <w:tcPr>
            <w:tcW w:w="2628" w:type="dxa"/>
            <w:shd w:val="clear" w:color="auto" w:fill="auto"/>
          </w:tcPr>
          <w:p w14:paraId="24709102" w14:textId="77777777" w:rsidR="001F17B7" w:rsidRDefault="001F17B7" w:rsidP="007B0C83">
            <w:pPr>
              <w:jc w:val="left"/>
              <w:rPr>
                <w:rFonts w:ascii="Times New Roman" w:hAnsi="Times New Roman"/>
              </w:rPr>
            </w:pPr>
            <w:r>
              <w:rPr>
                <w:rFonts w:ascii="Times New Roman" w:hAnsi="Times New Roman"/>
              </w:rPr>
              <w:t>Ethnicity: Other</w:t>
            </w:r>
          </w:p>
          <w:p w14:paraId="0D77BD64" w14:textId="77777777" w:rsidR="001F17B7" w:rsidRDefault="001F17B7" w:rsidP="007B0C83">
            <w:pPr>
              <w:jc w:val="left"/>
              <w:rPr>
                <w:rFonts w:ascii="Times New Roman" w:hAnsi="Times New Roman"/>
              </w:rPr>
            </w:pPr>
          </w:p>
        </w:tc>
        <w:tc>
          <w:tcPr>
            <w:tcW w:w="2076" w:type="dxa"/>
            <w:vAlign w:val="top"/>
          </w:tcPr>
          <w:p w14:paraId="45A959A1" w14:textId="77777777" w:rsidR="001F17B7" w:rsidRPr="0016420E" w:rsidRDefault="001F17B7" w:rsidP="007B0C83">
            <w:pPr>
              <w:rPr>
                <w:rFonts w:ascii="Times New Roman" w:hAnsi="Times New Roman"/>
              </w:rPr>
            </w:pPr>
            <w:r>
              <w:rPr>
                <w:rFonts w:ascii="Times New Roman" w:hAnsi="Times New Roman"/>
              </w:rPr>
              <w:t>-0.177</w:t>
            </w:r>
          </w:p>
        </w:tc>
        <w:tc>
          <w:tcPr>
            <w:tcW w:w="2076" w:type="dxa"/>
            <w:vAlign w:val="top"/>
          </w:tcPr>
          <w:p w14:paraId="0CE04717" w14:textId="77777777" w:rsidR="001F17B7" w:rsidRPr="0016420E" w:rsidRDefault="001F17B7" w:rsidP="007B0C83">
            <w:pPr>
              <w:rPr>
                <w:rFonts w:ascii="Times New Roman" w:hAnsi="Times New Roman"/>
              </w:rPr>
            </w:pPr>
            <w:r>
              <w:rPr>
                <w:rFonts w:ascii="Times New Roman" w:hAnsi="Times New Roman"/>
              </w:rPr>
              <w:t>0.028</w:t>
            </w:r>
          </w:p>
        </w:tc>
        <w:tc>
          <w:tcPr>
            <w:tcW w:w="2076" w:type="dxa"/>
            <w:vAlign w:val="top"/>
          </w:tcPr>
          <w:p w14:paraId="1313E96B" w14:textId="77777777" w:rsidR="001F17B7" w:rsidRPr="0016420E" w:rsidRDefault="001F17B7" w:rsidP="007B0C83">
            <w:pPr>
              <w:rPr>
                <w:rFonts w:ascii="Times New Roman" w:hAnsi="Times New Roman"/>
              </w:rPr>
            </w:pPr>
            <w:r>
              <w:rPr>
                <w:rFonts w:ascii="Times New Roman" w:hAnsi="Times New Roman"/>
              </w:rPr>
              <w:t>-0.054</w:t>
            </w:r>
          </w:p>
        </w:tc>
      </w:tr>
      <w:tr w:rsidR="001F17B7" w:rsidRPr="0016420E" w14:paraId="7C234D02" w14:textId="77777777" w:rsidTr="007B0C83">
        <w:tc>
          <w:tcPr>
            <w:tcW w:w="2628" w:type="dxa"/>
            <w:shd w:val="clear" w:color="auto" w:fill="auto"/>
          </w:tcPr>
          <w:p w14:paraId="3BF9F1F0" w14:textId="77777777" w:rsidR="001F17B7" w:rsidRDefault="001F17B7" w:rsidP="007B0C83">
            <w:pPr>
              <w:jc w:val="left"/>
              <w:rPr>
                <w:rFonts w:ascii="Times New Roman" w:hAnsi="Times New Roman"/>
              </w:rPr>
            </w:pPr>
            <w:r>
              <w:rPr>
                <w:rFonts w:ascii="Times New Roman" w:hAnsi="Times New Roman"/>
              </w:rPr>
              <w:t>Region: Est</w:t>
            </w:r>
          </w:p>
          <w:p w14:paraId="7EC353D5" w14:textId="77777777" w:rsidR="001F17B7" w:rsidRPr="0016420E" w:rsidRDefault="001F17B7" w:rsidP="007B0C83">
            <w:pPr>
              <w:jc w:val="left"/>
              <w:rPr>
                <w:rFonts w:ascii="Times New Roman" w:hAnsi="Times New Roman"/>
              </w:rPr>
            </w:pPr>
          </w:p>
        </w:tc>
        <w:tc>
          <w:tcPr>
            <w:tcW w:w="2076" w:type="dxa"/>
            <w:vAlign w:val="top"/>
          </w:tcPr>
          <w:p w14:paraId="267415CE" w14:textId="77777777" w:rsidR="001F17B7" w:rsidRPr="0016420E" w:rsidRDefault="001F17B7" w:rsidP="007B0C83">
            <w:pPr>
              <w:rPr>
                <w:rFonts w:ascii="Times New Roman" w:hAnsi="Times New Roman"/>
              </w:rPr>
            </w:pPr>
            <w:r>
              <w:rPr>
                <w:rFonts w:ascii="Times New Roman" w:hAnsi="Times New Roman"/>
              </w:rPr>
              <w:t>0.296</w:t>
            </w:r>
          </w:p>
        </w:tc>
        <w:tc>
          <w:tcPr>
            <w:tcW w:w="2076" w:type="dxa"/>
            <w:vAlign w:val="top"/>
          </w:tcPr>
          <w:p w14:paraId="4E754A64" w14:textId="77777777" w:rsidR="001F17B7" w:rsidRPr="0016420E" w:rsidRDefault="001F17B7" w:rsidP="007B0C83">
            <w:pPr>
              <w:rPr>
                <w:rFonts w:ascii="Times New Roman" w:hAnsi="Times New Roman"/>
              </w:rPr>
            </w:pPr>
            <w:r>
              <w:rPr>
                <w:rFonts w:ascii="Times New Roman" w:hAnsi="Times New Roman"/>
              </w:rPr>
              <w:t>-0.014</w:t>
            </w:r>
          </w:p>
        </w:tc>
        <w:tc>
          <w:tcPr>
            <w:tcW w:w="2076" w:type="dxa"/>
            <w:vAlign w:val="top"/>
          </w:tcPr>
          <w:p w14:paraId="04B3ADE8" w14:textId="77777777" w:rsidR="001F17B7" w:rsidRPr="0016420E" w:rsidRDefault="001F17B7" w:rsidP="007B0C83">
            <w:pPr>
              <w:rPr>
                <w:rFonts w:ascii="Times New Roman" w:hAnsi="Times New Roman"/>
              </w:rPr>
            </w:pPr>
            <w:r>
              <w:rPr>
                <w:rFonts w:ascii="Times New Roman" w:hAnsi="Times New Roman"/>
              </w:rPr>
              <w:t>0.551</w:t>
            </w:r>
          </w:p>
        </w:tc>
      </w:tr>
      <w:tr w:rsidR="001F17B7" w:rsidRPr="0016420E" w14:paraId="02EC53AD" w14:textId="77777777" w:rsidTr="007B0C83">
        <w:tc>
          <w:tcPr>
            <w:tcW w:w="2628" w:type="dxa"/>
            <w:shd w:val="clear" w:color="auto" w:fill="auto"/>
          </w:tcPr>
          <w:p w14:paraId="714E3A9D" w14:textId="77777777" w:rsidR="001F17B7" w:rsidRDefault="001F17B7" w:rsidP="007B0C83">
            <w:pPr>
              <w:jc w:val="left"/>
              <w:rPr>
                <w:rFonts w:ascii="Times New Roman" w:hAnsi="Times New Roman"/>
              </w:rPr>
            </w:pPr>
            <w:r>
              <w:rPr>
                <w:rFonts w:ascii="Times New Roman" w:hAnsi="Times New Roman"/>
              </w:rPr>
              <w:t>Region: Littoral</w:t>
            </w:r>
          </w:p>
          <w:p w14:paraId="612B80A9" w14:textId="77777777" w:rsidR="001F17B7" w:rsidRPr="0016420E" w:rsidRDefault="001F17B7" w:rsidP="007B0C83">
            <w:pPr>
              <w:jc w:val="left"/>
              <w:rPr>
                <w:rFonts w:ascii="Times New Roman" w:hAnsi="Times New Roman"/>
              </w:rPr>
            </w:pPr>
          </w:p>
        </w:tc>
        <w:tc>
          <w:tcPr>
            <w:tcW w:w="2076" w:type="dxa"/>
            <w:vAlign w:val="top"/>
          </w:tcPr>
          <w:p w14:paraId="5CF3B553" w14:textId="77777777" w:rsidR="001F17B7" w:rsidRPr="0016420E" w:rsidRDefault="001F17B7" w:rsidP="007B0C83">
            <w:pPr>
              <w:rPr>
                <w:rFonts w:ascii="Times New Roman" w:hAnsi="Times New Roman"/>
              </w:rPr>
            </w:pPr>
            <w:r>
              <w:rPr>
                <w:rFonts w:ascii="Times New Roman" w:hAnsi="Times New Roman"/>
              </w:rPr>
              <w:t>0.733</w:t>
            </w:r>
          </w:p>
        </w:tc>
        <w:tc>
          <w:tcPr>
            <w:tcW w:w="2076" w:type="dxa"/>
            <w:vAlign w:val="top"/>
          </w:tcPr>
          <w:p w14:paraId="0C801A81" w14:textId="77777777" w:rsidR="001F17B7" w:rsidRPr="0016420E" w:rsidRDefault="001F17B7" w:rsidP="007B0C83">
            <w:pPr>
              <w:rPr>
                <w:rFonts w:ascii="Times New Roman" w:hAnsi="Times New Roman"/>
              </w:rPr>
            </w:pPr>
            <w:r>
              <w:rPr>
                <w:rFonts w:ascii="Times New Roman" w:hAnsi="Times New Roman"/>
              </w:rPr>
              <w:t>0.181</w:t>
            </w:r>
          </w:p>
        </w:tc>
        <w:tc>
          <w:tcPr>
            <w:tcW w:w="2076" w:type="dxa"/>
            <w:vAlign w:val="top"/>
          </w:tcPr>
          <w:p w14:paraId="2985892D" w14:textId="77777777" w:rsidR="001F17B7" w:rsidRPr="0016420E" w:rsidRDefault="001F17B7" w:rsidP="007B0C83">
            <w:pPr>
              <w:rPr>
                <w:rFonts w:ascii="Times New Roman" w:hAnsi="Times New Roman"/>
              </w:rPr>
            </w:pPr>
            <w:r>
              <w:rPr>
                <w:rFonts w:ascii="Times New Roman" w:hAnsi="Times New Roman"/>
              </w:rPr>
              <w:t>0.869</w:t>
            </w:r>
          </w:p>
        </w:tc>
      </w:tr>
      <w:tr w:rsidR="001F17B7" w:rsidRPr="0016420E" w14:paraId="0FCADC71" w14:textId="77777777" w:rsidTr="007B0C83">
        <w:tc>
          <w:tcPr>
            <w:tcW w:w="2628" w:type="dxa"/>
            <w:shd w:val="clear" w:color="auto" w:fill="auto"/>
          </w:tcPr>
          <w:p w14:paraId="3F52BC89" w14:textId="77777777" w:rsidR="001F17B7" w:rsidRDefault="001F17B7" w:rsidP="007B0C83">
            <w:pPr>
              <w:jc w:val="left"/>
              <w:rPr>
                <w:rFonts w:ascii="Times New Roman" w:hAnsi="Times New Roman"/>
              </w:rPr>
            </w:pPr>
            <w:r>
              <w:rPr>
                <w:rFonts w:ascii="Times New Roman" w:hAnsi="Times New Roman"/>
              </w:rPr>
              <w:t>Region: Northwest</w:t>
            </w:r>
          </w:p>
          <w:p w14:paraId="64179F73" w14:textId="77777777" w:rsidR="001F17B7" w:rsidRPr="0016420E" w:rsidRDefault="001F17B7" w:rsidP="007B0C83">
            <w:pPr>
              <w:jc w:val="left"/>
              <w:rPr>
                <w:rFonts w:ascii="Times New Roman" w:hAnsi="Times New Roman"/>
              </w:rPr>
            </w:pPr>
          </w:p>
        </w:tc>
        <w:tc>
          <w:tcPr>
            <w:tcW w:w="2076" w:type="dxa"/>
            <w:vAlign w:val="top"/>
          </w:tcPr>
          <w:p w14:paraId="794CDAC9" w14:textId="77777777" w:rsidR="001F17B7" w:rsidRPr="0016420E" w:rsidRDefault="001F17B7" w:rsidP="007B0C83">
            <w:pPr>
              <w:rPr>
                <w:rFonts w:ascii="Times New Roman" w:hAnsi="Times New Roman"/>
              </w:rPr>
            </w:pPr>
            <w:r>
              <w:rPr>
                <w:rFonts w:ascii="Times New Roman" w:hAnsi="Times New Roman"/>
              </w:rPr>
              <w:t>2.611*</w:t>
            </w:r>
          </w:p>
        </w:tc>
        <w:tc>
          <w:tcPr>
            <w:tcW w:w="2076" w:type="dxa"/>
            <w:vAlign w:val="top"/>
          </w:tcPr>
          <w:p w14:paraId="14725353" w14:textId="77777777" w:rsidR="001F17B7" w:rsidRPr="0016420E" w:rsidRDefault="001F17B7" w:rsidP="007B0C83">
            <w:pPr>
              <w:rPr>
                <w:rFonts w:ascii="Times New Roman" w:hAnsi="Times New Roman"/>
              </w:rPr>
            </w:pPr>
            <w:r>
              <w:rPr>
                <w:rFonts w:ascii="Times New Roman" w:hAnsi="Times New Roman"/>
              </w:rPr>
              <w:t>1.752</w:t>
            </w:r>
          </w:p>
        </w:tc>
        <w:tc>
          <w:tcPr>
            <w:tcW w:w="2076" w:type="dxa"/>
            <w:vAlign w:val="top"/>
          </w:tcPr>
          <w:p w14:paraId="00F345D6" w14:textId="77777777" w:rsidR="001F17B7" w:rsidRPr="0016420E" w:rsidRDefault="001F17B7" w:rsidP="007B0C83">
            <w:pPr>
              <w:rPr>
                <w:rFonts w:ascii="Times New Roman" w:hAnsi="Times New Roman"/>
              </w:rPr>
            </w:pPr>
            <w:r>
              <w:rPr>
                <w:rFonts w:ascii="Times New Roman" w:hAnsi="Times New Roman"/>
              </w:rPr>
              <w:t>3.071**</w:t>
            </w:r>
          </w:p>
        </w:tc>
      </w:tr>
      <w:tr w:rsidR="001F17B7" w:rsidRPr="0016420E" w14:paraId="12990BC8" w14:textId="77777777" w:rsidTr="007B0C83">
        <w:tc>
          <w:tcPr>
            <w:tcW w:w="2628" w:type="dxa"/>
            <w:shd w:val="clear" w:color="auto" w:fill="auto"/>
          </w:tcPr>
          <w:p w14:paraId="74778948" w14:textId="77777777" w:rsidR="001F17B7" w:rsidRDefault="001F17B7" w:rsidP="007B0C83">
            <w:pPr>
              <w:jc w:val="left"/>
              <w:rPr>
                <w:rFonts w:ascii="Times New Roman" w:hAnsi="Times New Roman"/>
              </w:rPr>
            </w:pPr>
            <w:r>
              <w:rPr>
                <w:rFonts w:ascii="Times New Roman" w:hAnsi="Times New Roman"/>
              </w:rPr>
              <w:t>Region: Ouest</w:t>
            </w:r>
          </w:p>
          <w:p w14:paraId="28DA7745" w14:textId="77777777" w:rsidR="001F17B7" w:rsidRPr="0016420E" w:rsidRDefault="001F17B7" w:rsidP="007B0C83">
            <w:pPr>
              <w:jc w:val="left"/>
              <w:rPr>
                <w:rFonts w:ascii="Times New Roman" w:hAnsi="Times New Roman"/>
              </w:rPr>
            </w:pPr>
          </w:p>
        </w:tc>
        <w:tc>
          <w:tcPr>
            <w:tcW w:w="2076" w:type="dxa"/>
            <w:vAlign w:val="top"/>
          </w:tcPr>
          <w:p w14:paraId="601E67B5" w14:textId="77777777" w:rsidR="001F17B7" w:rsidRPr="0016420E" w:rsidRDefault="001F17B7" w:rsidP="007B0C83">
            <w:pPr>
              <w:rPr>
                <w:rFonts w:ascii="Times New Roman" w:hAnsi="Times New Roman"/>
              </w:rPr>
            </w:pPr>
            <w:r>
              <w:rPr>
                <w:rFonts w:ascii="Times New Roman" w:hAnsi="Times New Roman"/>
              </w:rPr>
              <w:t>2.100*</w:t>
            </w:r>
          </w:p>
        </w:tc>
        <w:tc>
          <w:tcPr>
            <w:tcW w:w="2076" w:type="dxa"/>
            <w:vAlign w:val="top"/>
          </w:tcPr>
          <w:p w14:paraId="097D7C33" w14:textId="77777777" w:rsidR="001F17B7" w:rsidRPr="0016420E" w:rsidRDefault="001F17B7" w:rsidP="007B0C83">
            <w:pPr>
              <w:rPr>
                <w:rFonts w:ascii="Times New Roman" w:hAnsi="Times New Roman"/>
              </w:rPr>
            </w:pPr>
            <w:r>
              <w:rPr>
                <w:rFonts w:ascii="Times New Roman" w:hAnsi="Times New Roman"/>
              </w:rPr>
              <w:t>1.386*</w:t>
            </w:r>
          </w:p>
        </w:tc>
        <w:tc>
          <w:tcPr>
            <w:tcW w:w="2076" w:type="dxa"/>
            <w:vAlign w:val="top"/>
          </w:tcPr>
          <w:p w14:paraId="2E126428" w14:textId="77777777" w:rsidR="001F17B7" w:rsidRPr="0016420E" w:rsidRDefault="001F17B7" w:rsidP="007B0C83">
            <w:pPr>
              <w:rPr>
                <w:rFonts w:ascii="Times New Roman" w:hAnsi="Times New Roman"/>
              </w:rPr>
            </w:pPr>
            <w:r>
              <w:rPr>
                <w:rFonts w:ascii="Times New Roman" w:hAnsi="Times New Roman"/>
              </w:rPr>
              <w:t>2.319**</w:t>
            </w:r>
          </w:p>
        </w:tc>
      </w:tr>
      <w:tr w:rsidR="001F17B7" w:rsidRPr="0016420E" w14:paraId="538E1CA7" w14:textId="77777777" w:rsidTr="007B0C83">
        <w:tc>
          <w:tcPr>
            <w:tcW w:w="2628" w:type="dxa"/>
            <w:shd w:val="clear" w:color="auto" w:fill="auto"/>
          </w:tcPr>
          <w:p w14:paraId="1465A271" w14:textId="77777777" w:rsidR="001F17B7" w:rsidRPr="0016420E" w:rsidRDefault="001F17B7" w:rsidP="007B0C83">
            <w:pPr>
              <w:jc w:val="left"/>
              <w:rPr>
                <w:rFonts w:ascii="Times New Roman" w:hAnsi="Times New Roman"/>
              </w:rPr>
            </w:pPr>
            <w:r>
              <w:rPr>
                <w:rFonts w:ascii="Times New Roman" w:hAnsi="Times New Roman"/>
              </w:rPr>
              <w:t>Region: Southwest</w:t>
            </w:r>
          </w:p>
        </w:tc>
        <w:tc>
          <w:tcPr>
            <w:tcW w:w="2076" w:type="dxa"/>
            <w:vAlign w:val="top"/>
          </w:tcPr>
          <w:p w14:paraId="1A159807" w14:textId="77777777" w:rsidR="001F17B7" w:rsidRPr="0016420E" w:rsidRDefault="001F17B7" w:rsidP="007B0C83">
            <w:pPr>
              <w:rPr>
                <w:rFonts w:ascii="Times New Roman" w:hAnsi="Times New Roman"/>
              </w:rPr>
            </w:pPr>
            <w:r>
              <w:rPr>
                <w:rFonts w:ascii="Times New Roman" w:hAnsi="Times New Roman"/>
              </w:rPr>
              <w:t>1.847*</w:t>
            </w:r>
          </w:p>
        </w:tc>
        <w:tc>
          <w:tcPr>
            <w:tcW w:w="2076" w:type="dxa"/>
            <w:vAlign w:val="top"/>
          </w:tcPr>
          <w:p w14:paraId="49760941" w14:textId="77777777" w:rsidR="001F17B7" w:rsidRPr="0016420E" w:rsidRDefault="001F17B7" w:rsidP="007B0C83">
            <w:pPr>
              <w:rPr>
                <w:rFonts w:ascii="Times New Roman" w:hAnsi="Times New Roman"/>
              </w:rPr>
            </w:pPr>
            <w:r>
              <w:rPr>
                <w:rFonts w:ascii="Times New Roman" w:hAnsi="Times New Roman"/>
              </w:rPr>
              <w:t>1.115</w:t>
            </w:r>
          </w:p>
        </w:tc>
        <w:tc>
          <w:tcPr>
            <w:tcW w:w="2076" w:type="dxa"/>
            <w:vAlign w:val="top"/>
          </w:tcPr>
          <w:p w14:paraId="504DCBBE" w14:textId="77777777" w:rsidR="001F17B7" w:rsidRPr="0016420E" w:rsidRDefault="001F17B7" w:rsidP="007B0C83">
            <w:pPr>
              <w:rPr>
                <w:rFonts w:ascii="Times New Roman" w:hAnsi="Times New Roman"/>
              </w:rPr>
            </w:pPr>
            <w:r>
              <w:rPr>
                <w:rFonts w:ascii="Times New Roman" w:hAnsi="Times New Roman"/>
              </w:rPr>
              <w:t>2.090*</w:t>
            </w:r>
          </w:p>
        </w:tc>
      </w:tr>
      <w:tr w:rsidR="001F17B7" w:rsidRPr="0016420E" w14:paraId="07BC7AC5" w14:textId="77777777" w:rsidTr="007B0C83">
        <w:tc>
          <w:tcPr>
            <w:tcW w:w="2628" w:type="dxa"/>
            <w:shd w:val="clear" w:color="auto" w:fill="auto"/>
          </w:tcPr>
          <w:p w14:paraId="0DEE0A56" w14:textId="77777777" w:rsidR="001F17B7" w:rsidRPr="0016420E" w:rsidRDefault="001F17B7" w:rsidP="007B0C83">
            <w:pPr>
              <w:jc w:val="left"/>
              <w:rPr>
                <w:rFonts w:ascii="Times New Roman" w:hAnsi="Times New Roman"/>
              </w:rPr>
            </w:pPr>
          </w:p>
        </w:tc>
        <w:tc>
          <w:tcPr>
            <w:tcW w:w="2076" w:type="dxa"/>
            <w:vAlign w:val="top"/>
          </w:tcPr>
          <w:p w14:paraId="000F4CA7" w14:textId="77777777" w:rsidR="001F17B7" w:rsidRPr="0016420E" w:rsidRDefault="001F17B7" w:rsidP="007B0C83">
            <w:pPr>
              <w:rPr>
                <w:rFonts w:ascii="Times New Roman" w:hAnsi="Times New Roman"/>
              </w:rPr>
            </w:pPr>
          </w:p>
        </w:tc>
        <w:tc>
          <w:tcPr>
            <w:tcW w:w="2076" w:type="dxa"/>
            <w:vAlign w:val="top"/>
          </w:tcPr>
          <w:p w14:paraId="65FC5A1D" w14:textId="77777777" w:rsidR="001F17B7" w:rsidRPr="0016420E" w:rsidRDefault="001F17B7" w:rsidP="007B0C83">
            <w:pPr>
              <w:rPr>
                <w:rFonts w:ascii="Times New Roman" w:hAnsi="Times New Roman"/>
              </w:rPr>
            </w:pPr>
          </w:p>
        </w:tc>
        <w:tc>
          <w:tcPr>
            <w:tcW w:w="2076" w:type="dxa"/>
            <w:vAlign w:val="top"/>
          </w:tcPr>
          <w:p w14:paraId="1D19F443" w14:textId="77777777" w:rsidR="001F17B7" w:rsidRPr="0016420E" w:rsidRDefault="001F17B7" w:rsidP="007B0C83">
            <w:pPr>
              <w:rPr>
                <w:rFonts w:ascii="Times New Roman" w:hAnsi="Times New Roman"/>
              </w:rPr>
            </w:pPr>
          </w:p>
        </w:tc>
      </w:tr>
      <w:tr w:rsidR="001F17B7" w:rsidRPr="0016420E" w14:paraId="462D62E9" w14:textId="77777777" w:rsidTr="007B0C83">
        <w:tc>
          <w:tcPr>
            <w:tcW w:w="2628" w:type="dxa"/>
            <w:tcBorders>
              <w:bottom w:val="single" w:sz="4" w:space="0" w:color="auto"/>
            </w:tcBorders>
            <w:shd w:val="clear" w:color="auto" w:fill="auto"/>
          </w:tcPr>
          <w:p w14:paraId="64BE9588" w14:textId="77777777" w:rsidR="001F17B7" w:rsidRPr="0016420E" w:rsidRDefault="001F17B7" w:rsidP="007B0C83">
            <w:pPr>
              <w:jc w:val="left"/>
              <w:rPr>
                <w:rFonts w:ascii="Times New Roman" w:hAnsi="Times New Roman"/>
              </w:rPr>
            </w:pPr>
            <w:r w:rsidRPr="0016420E">
              <w:rPr>
                <w:rFonts w:ascii="Times New Roman" w:hAnsi="Times New Roman"/>
              </w:rPr>
              <w:t>Constant</w:t>
            </w:r>
          </w:p>
        </w:tc>
        <w:tc>
          <w:tcPr>
            <w:tcW w:w="2076" w:type="dxa"/>
            <w:tcBorders>
              <w:bottom w:val="single" w:sz="4" w:space="0" w:color="auto"/>
            </w:tcBorders>
            <w:vAlign w:val="top"/>
          </w:tcPr>
          <w:p w14:paraId="7E7B648F" w14:textId="77777777" w:rsidR="001F17B7" w:rsidRPr="0016420E" w:rsidRDefault="001F17B7" w:rsidP="007B0C83">
            <w:pPr>
              <w:rPr>
                <w:rFonts w:ascii="Times New Roman" w:hAnsi="Times New Roman"/>
              </w:rPr>
            </w:pPr>
            <w:r w:rsidRPr="0016420E">
              <w:rPr>
                <w:rFonts w:ascii="Times New Roman" w:hAnsi="Times New Roman"/>
              </w:rPr>
              <w:t>-6.5</w:t>
            </w:r>
            <w:r>
              <w:rPr>
                <w:rFonts w:ascii="Times New Roman" w:hAnsi="Times New Roman"/>
              </w:rPr>
              <w:t>52</w:t>
            </w:r>
            <w:r w:rsidRPr="0016420E">
              <w:rPr>
                <w:rFonts w:ascii="Times New Roman" w:hAnsi="Times New Roman"/>
              </w:rPr>
              <w:t>***</w:t>
            </w:r>
          </w:p>
          <w:p w14:paraId="5ECDC034" w14:textId="77777777" w:rsidR="001F17B7" w:rsidRPr="0016420E" w:rsidRDefault="001F17B7" w:rsidP="007B0C83">
            <w:pPr>
              <w:rPr>
                <w:rFonts w:ascii="Times New Roman" w:hAnsi="Times New Roman"/>
              </w:rPr>
            </w:pPr>
            <w:r>
              <w:rPr>
                <w:rFonts w:ascii="Times New Roman" w:hAnsi="Times New Roman"/>
              </w:rPr>
              <w:t>(1.978</w:t>
            </w:r>
            <w:r w:rsidRPr="0016420E">
              <w:rPr>
                <w:rFonts w:ascii="Times New Roman" w:hAnsi="Times New Roman"/>
              </w:rPr>
              <w:t>)</w:t>
            </w:r>
          </w:p>
        </w:tc>
        <w:tc>
          <w:tcPr>
            <w:tcW w:w="2076" w:type="dxa"/>
            <w:tcBorders>
              <w:bottom w:val="single" w:sz="4" w:space="0" w:color="auto"/>
            </w:tcBorders>
            <w:vAlign w:val="top"/>
          </w:tcPr>
          <w:p w14:paraId="16536748" w14:textId="77777777" w:rsidR="001F17B7" w:rsidRPr="0016420E" w:rsidRDefault="001F17B7" w:rsidP="007B0C83">
            <w:pPr>
              <w:rPr>
                <w:rFonts w:ascii="Times New Roman" w:hAnsi="Times New Roman"/>
              </w:rPr>
            </w:pPr>
            <w:r w:rsidRPr="0016420E">
              <w:rPr>
                <w:rFonts w:ascii="Times New Roman" w:hAnsi="Times New Roman"/>
              </w:rPr>
              <w:t>-6</w:t>
            </w:r>
            <w:r>
              <w:rPr>
                <w:rFonts w:ascii="Times New Roman" w:hAnsi="Times New Roman"/>
              </w:rPr>
              <w:t>.359</w:t>
            </w:r>
            <w:r w:rsidRPr="0016420E">
              <w:rPr>
                <w:rFonts w:ascii="Times New Roman" w:hAnsi="Times New Roman"/>
              </w:rPr>
              <w:t>***</w:t>
            </w:r>
          </w:p>
          <w:p w14:paraId="18ADE736" w14:textId="77777777" w:rsidR="001F17B7" w:rsidRPr="0016420E" w:rsidRDefault="001F17B7" w:rsidP="007B0C83">
            <w:pPr>
              <w:rPr>
                <w:rFonts w:ascii="Times New Roman" w:hAnsi="Times New Roman"/>
              </w:rPr>
            </w:pPr>
            <w:r>
              <w:rPr>
                <w:rFonts w:ascii="Times New Roman" w:hAnsi="Times New Roman"/>
              </w:rPr>
              <w:t>(1.637</w:t>
            </w:r>
            <w:r w:rsidRPr="0016420E">
              <w:rPr>
                <w:rFonts w:ascii="Times New Roman" w:hAnsi="Times New Roman"/>
              </w:rPr>
              <w:t>)</w:t>
            </w:r>
          </w:p>
        </w:tc>
        <w:tc>
          <w:tcPr>
            <w:tcW w:w="2076" w:type="dxa"/>
            <w:tcBorders>
              <w:bottom w:val="single" w:sz="4" w:space="0" w:color="auto"/>
            </w:tcBorders>
            <w:vAlign w:val="top"/>
          </w:tcPr>
          <w:p w14:paraId="628BC2FB" w14:textId="77777777" w:rsidR="001F17B7" w:rsidRPr="0016420E" w:rsidRDefault="001F17B7" w:rsidP="007B0C83">
            <w:pPr>
              <w:rPr>
                <w:rFonts w:ascii="Times New Roman" w:hAnsi="Times New Roman"/>
              </w:rPr>
            </w:pPr>
            <w:r w:rsidRPr="0016420E">
              <w:rPr>
                <w:rFonts w:ascii="Times New Roman" w:hAnsi="Times New Roman"/>
              </w:rPr>
              <w:t>-7</w:t>
            </w:r>
            <w:r>
              <w:rPr>
                <w:rFonts w:ascii="Times New Roman" w:hAnsi="Times New Roman"/>
              </w:rPr>
              <w:t>.913</w:t>
            </w:r>
            <w:r w:rsidRPr="0016420E">
              <w:rPr>
                <w:rFonts w:ascii="Times New Roman" w:hAnsi="Times New Roman"/>
              </w:rPr>
              <w:t>***</w:t>
            </w:r>
          </w:p>
          <w:p w14:paraId="26C3F226" w14:textId="77777777" w:rsidR="001F17B7" w:rsidRPr="0016420E" w:rsidRDefault="001F17B7" w:rsidP="007B0C83">
            <w:pPr>
              <w:rPr>
                <w:rFonts w:ascii="Times New Roman" w:hAnsi="Times New Roman"/>
              </w:rPr>
            </w:pPr>
            <w:r>
              <w:rPr>
                <w:rFonts w:ascii="Times New Roman" w:hAnsi="Times New Roman"/>
              </w:rPr>
              <w:t>(2.084</w:t>
            </w:r>
            <w:r w:rsidRPr="0016420E">
              <w:rPr>
                <w:rFonts w:ascii="Times New Roman" w:hAnsi="Times New Roman"/>
              </w:rPr>
              <w:t>)</w:t>
            </w:r>
          </w:p>
        </w:tc>
      </w:tr>
      <w:tr w:rsidR="001F17B7" w:rsidRPr="0016420E" w14:paraId="5F1FB426" w14:textId="77777777" w:rsidTr="007B0C83">
        <w:tc>
          <w:tcPr>
            <w:tcW w:w="2628" w:type="dxa"/>
            <w:tcBorders>
              <w:bottom w:val="single" w:sz="4" w:space="0" w:color="auto"/>
            </w:tcBorders>
            <w:shd w:val="clear" w:color="auto" w:fill="auto"/>
          </w:tcPr>
          <w:p w14:paraId="56386CF2" w14:textId="77777777" w:rsidR="001F17B7" w:rsidRPr="0016420E" w:rsidRDefault="001F17B7" w:rsidP="007B0C83">
            <w:pPr>
              <w:rPr>
                <w:rFonts w:ascii="Times New Roman" w:hAnsi="Times New Roman"/>
              </w:rPr>
            </w:pPr>
            <w:r w:rsidRPr="0016420E">
              <w:rPr>
                <w:rFonts w:ascii="Times New Roman" w:hAnsi="Times New Roman"/>
              </w:rPr>
              <w:t>N</w:t>
            </w:r>
          </w:p>
        </w:tc>
        <w:tc>
          <w:tcPr>
            <w:tcW w:w="2076" w:type="dxa"/>
            <w:tcBorders>
              <w:bottom w:val="single" w:sz="4" w:space="0" w:color="auto"/>
            </w:tcBorders>
          </w:tcPr>
          <w:p w14:paraId="4DB853C2" w14:textId="77777777" w:rsidR="001F17B7" w:rsidRPr="0016420E" w:rsidRDefault="001F17B7" w:rsidP="007B0C83">
            <w:pPr>
              <w:rPr>
                <w:rFonts w:ascii="Times New Roman" w:hAnsi="Times New Roman"/>
              </w:rPr>
            </w:pPr>
            <w:r w:rsidRPr="0016420E">
              <w:rPr>
                <w:rFonts w:ascii="Times New Roman" w:hAnsi="Times New Roman"/>
              </w:rPr>
              <w:t>1,712</w:t>
            </w:r>
          </w:p>
        </w:tc>
        <w:tc>
          <w:tcPr>
            <w:tcW w:w="2076" w:type="dxa"/>
            <w:tcBorders>
              <w:bottom w:val="single" w:sz="4" w:space="0" w:color="auto"/>
            </w:tcBorders>
          </w:tcPr>
          <w:p w14:paraId="33721D22" w14:textId="77777777" w:rsidR="001F17B7" w:rsidRPr="0016420E" w:rsidRDefault="001F17B7" w:rsidP="007B0C83">
            <w:pPr>
              <w:rPr>
                <w:rFonts w:ascii="Times New Roman" w:hAnsi="Times New Roman"/>
              </w:rPr>
            </w:pPr>
            <w:r w:rsidRPr="0016420E">
              <w:rPr>
                <w:rFonts w:ascii="Times New Roman" w:hAnsi="Times New Roman"/>
              </w:rPr>
              <w:t>1,810</w:t>
            </w:r>
          </w:p>
        </w:tc>
        <w:tc>
          <w:tcPr>
            <w:tcW w:w="2076" w:type="dxa"/>
            <w:tcBorders>
              <w:bottom w:val="single" w:sz="4" w:space="0" w:color="auto"/>
            </w:tcBorders>
          </w:tcPr>
          <w:p w14:paraId="3BD46B28" w14:textId="77777777" w:rsidR="001F17B7" w:rsidRPr="0016420E" w:rsidRDefault="001F17B7" w:rsidP="007B0C83">
            <w:pPr>
              <w:rPr>
                <w:rFonts w:ascii="Times New Roman" w:hAnsi="Times New Roman"/>
              </w:rPr>
            </w:pPr>
            <w:r w:rsidRPr="0016420E">
              <w:rPr>
                <w:rFonts w:ascii="Times New Roman" w:hAnsi="Times New Roman"/>
              </w:rPr>
              <w:t>1,677</w:t>
            </w:r>
          </w:p>
        </w:tc>
      </w:tr>
      <w:tr w:rsidR="001F17B7" w:rsidRPr="0016420E" w14:paraId="50C73EFB" w14:textId="77777777" w:rsidTr="007B0C83">
        <w:trPr>
          <w:trHeight w:val="431"/>
        </w:trPr>
        <w:tc>
          <w:tcPr>
            <w:tcW w:w="2628" w:type="dxa"/>
            <w:tcBorders>
              <w:top w:val="single" w:sz="4" w:space="0" w:color="auto"/>
              <w:bottom w:val="single" w:sz="4" w:space="0" w:color="auto"/>
            </w:tcBorders>
          </w:tcPr>
          <w:p w14:paraId="5E4EEEBE" w14:textId="77777777" w:rsidR="001F17B7" w:rsidRPr="0016420E" w:rsidRDefault="001F17B7" w:rsidP="007B0C83">
            <w:pPr>
              <w:rPr>
                <w:rFonts w:ascii="Times New Roman" w:hAnsi="Times New Roman"/>
              </w:rPr>
            </w:pPr>
            <w:r w:rsidRPr="0016420E">
              <w:rPr>
                <w:rFonts w:ascii="Times New Roman" w:hAnsi="Times New Roman"/>
              </w:rPr>
              <w:t>Pseudo R-Squared</w:t>
            </w:r>
          </w:p>
        </w:tc>
        <w:tc>
          <w:tcPr>
            <w:tcW w:w="2076" w:type="dxa"/>
            <w:tcBorders>
              <w:top w:val="single" w:sz="4" w:space="0" w:color="auto"/>
              <w:bottom w:val="single" w:sz="4" w:space="0" w:color="auto"/>
            </w:tcBorders>
          </w:tcPr>
          <w:p w14:paraId="1529E02B" w14:textId="77777777" w:rsidR="001F17B7" w:rsidRPr="0016420E" w:rsidRDefault="001F17B7" w:rsidP="007B0C83">
            <w:pPr>
              <w:rPr>
                <w:rFonts w:ascii="Times New Roman" w:hAnsi="Times New Roman"/>
              </w:rPr>
            </w:pPr>
            <w:r w:rsidRPr="0016420E">
              <w:rPr>
                <w:rFonts w:ascii="Times New Roman" w:hAnsi="Times New Roman"/>
              </w:rPr>
              <w:t>0.191</w:t>
            </w:r>
          </w:p>
        </w:tc>
        <w:tc>
          <w:tcPr>
            <w:tcW w:w="2076" w:type="dxa"/>
            <w:tcBorders>
              <w:top w:val="single" w:sz="4" w:space="0" w:color="auto"/>
              <w:bottom w:val="single" w:sz="4" w:space="0" w:color="auto"/>
            </w:tcBorders>
          </w:tcPr>
          <w:p w14:paraId="02898FBE" w14:textId="77777777" w:rsidR="001F17B7" w:rsidRPr="0016420E" w:rsidRDefault="001F17B7" w:rsidP="007B0C83">
            <w:pPr>
              <w:rPr>
                <w:rFonts w:ascii="Times New Roman" w:hAnsi="Times New Roman"/>
              </w:rPr>
            </w:pPr>
            <w:r w:rsidRPr="0016420E">
              <w:rPr>
                <w:rFonts w:ascii="Times New Roman" w:hAnsi="Times New Roman"/>
              </w:rPr>
              <w:t>0.215</w:t>
            </w:r>
          </w:p>
        </w:tc>
        <w:tc>
          <w:tcPr>
            <w:tcW w:w="2076" w:type="dxa"/>
            <w:tcBorders>
              <w:top w:val="single" w:sz="4" w:space="0" w:color="auto"/>
              <w:bottom w:val="single" w:sz="4" w:space="0" w:color="auto"/>
            </w:tcBorders>
          </w:tcPr>
          <w:p w14:paraId="725C0F63" w14:textId="77777777" w:rsidR="001F17B7" w:rsidRPr="0016420E" w:rsidRDefault="001F17B7" w:rsidP="007B0C83">
            <w:pPr>
              <w:rPr>
                <w:rFonts w:ascii="Times New Roman" w:hAnsi="Times New Roman"/>
              </w:rPr>
            </w:pPr>
            <w:r w:rsidRPr="0016420E">
              <w:rPr>
                <w:rFonts w:ascii="Times New Roman" w:hAnsi="Times New Roman"/>
              </w:rPr>
              <w:t>0.217</w:t>
            </w:r>
          </w:p>
        </w:tc>
      </w:tr>
      <w:tr w:rsidR="001F17B7" w:rsidRPr="0016420E" w14:paraId="6B92A24C" w14:textId="77777777" w:rsidTr="007B0C83">
        <w:trPr>
          <w:trHeight w:val="755"/>
        </w:trPr>
        <w:tc>
          <w:tcPr>
            <w:tcW w:w="8856" w:type="dxa"/>
            <w:gridSpan w:val="4"/>
            <w:tcBorders>
              <w:top w:val="single" w:sz="4" w:space="0" w:color="auto"/>
              <w:bottom w:val="single" w:sz="4" w:space="0" w:color="auto"/>
            </w:tcBorders>
          </w:tcPr>
          <w:p w14:paraId="06C7F0E3" w14:textId="77777777" w:rsidR="001F17B7" w:rsidRPr="007B2421" w:rsidRDefault="001F17B7" w:rsidP="007B0C83">
            <w:pPr>
              <w:jc w:val="left"/>
              <w:rPr>
                <w:rFonts w:ascii="Times New Roman" w:hAnsi="Times New Roman"/>
              </w:rPr>
            </w:pPr>
            <w:r w:rsidRPr="007B2421">
              <w:rPr>
                <w:rFonts w:ascii="Times New Roman" w:hAnsi="Times New Roman"/>
              </w:rPr>
              <w:t>Coefficients are reported. Standard errors are given in parentheses. Standard errors clustered at the sampling unit. Re</w:t>
            </w:r>
            <w:r>
              <w:rPr>
                <w:rFonts w:ascii="Times New Roman" w:hAnsi="Times New Roman"/>
              </w:rPr>
              <w:t xml:space="preserve">ference category for interviewer is ‘Shella.’ Reference category for ethnicity is ‘Beti-Fang.’ Reference category for region is ‘Sud.’ </w:t>
            </w:r>
          </w:p>
          <w:p w14:paraId="3F70F5CD" w14:textId="77777777" w:rsidR="001F17B7" w:rsidRPr="0016420E" w:rsidRDefault="001F17B7" w:rsidP="007B0C83">
            <w:pPr>
              <w:jc w:val="left"/>
              <w:rPr>
                <w:rFonts w:ascii="Times New Roman" w:hAnsi="Times New Roman"/>
              </w:rPr>
            </w:pPr>
            <w:r w:rsidRPr="007B2421">
              <w:rPr>
                <w:rFonts w:ascii="Times New Roman" w:hAnsi="Times New Roman"/>
              </w:rPr>
              <w:t>*p&lt;0.10; **p&lt;0.05; ***0.01</w:t>
            </w:r>
          </w:p>
        </w:tc>
      </w:tr>
    </w:tbl>
    <w:p w14:paraId="73691BDE" w14:textId="77777777" w:rsidR="001F17B7" w:rsidRDefault="001F17B7" w:rsidP="001F17B7">
      <w:pPr>
        <w:rPr>
          <w:rFonts w:ascii="Times New Roman" w:hAnsi="Times New Roman" w:cs="Times New Roman"/>
        </w:rPr>
      </w:pPr>
    </w:p>
    <w:p w14:paraId="2F68B27C" w14:textId="77777777" w:rsidR="001F17B7" w:rsidRDefault="001F17B7">
      <w:pPr>
        <w:rPr>
          <w:rFonts w:ascii="Times New Roman" w:hAnsi="Times New Roman" w:cs="Times New Roman"/>
        </w:rPr>
      </w:pPr>
      <w:r>
        <w:rPr>
          <w:rFonts w:ascii="Times New Roman" w:hAnsi="Times New Roman" w:cs="Times New Roman"/>
        </w:rPr>
        <w:br w:type="page"/>
      </w:r>
    </w:p>
    <w:p w14:paraId="39F08BAD" w14:textId="77777777" w:rsidR="003A50E3" w:rsidRDefault="003A50E3">
      <w:pPr>
        <w:rPr>
          <w:rFonts w:ascii="Times New Roman" w:hAnsi="Times New Roman" w:cs="Times New Roman"/>
          <w:b/>
        </w:rPr>
      </w:pPr>
      <w:r>
        <w:rPr>
          <w:rFonts w:ascii="Times New Roman" w:hAnsi="Times New Roman" w:cs="Times New Roman"/>
          <w:b/>
        </w:rPr>
        <w:lastRenderedPageBreak/>
        <w:t>Appendix F: Socioeconomic Status, Electoral Patronage and Voting</w:t>
      </w:r>
    </w:p>
    <w:p w14:paraId="7F091697" w14:textId="77777777" w:rsidR="00F11BC9" w:rsidRDefault="00F11BC9">
      <w:pPr>
        <w:rPr>
          <w:rFonts w:ascii="Times New Roman" w:hAnsi="Times New Roman" w:cs="Times New Roman"/>
          <w:b/>
        </w:rPr>
      </w:pPr>
    </w:p>
    <w:p w14:paraId="1AB4AB93" w14:textId="2026DEAD" w:rsidR="00F11BC9" w:rsidRPr="00F11BC9" w:rsidRDefault="00F11BC9" w:rsidP="00F11BC9">
      <w:pPr>
        <w:jc w:val="center"/>
        <w:rPr>
          <w:rFonts w:ascii="Times New Roman" w:hAnsi="Times New Roman" w:cs="Times New Roman"/>
          <w:b/>
        </w:rPr>
      </w:pPr>
      <w:r>
        <w:rPr>
          <w:rFonts w:ascii="Times New Roman" w:hAnsi="Times New Roman" w:cs="Times New Roman"/>
          <w:b/>
        </w:rPr>
        <w:t>Table F1: Socioeconomic Status Interacted with Patronage Voting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076"/>
        <w:gridCol w:w="2076"/>
        <w:gridCol w:w="2076"/>
      </w:tblGrid>
      <w:tr w:rsidR="00F11BC9" w:rsidRPr="00E63F8C" w14:paraId="5C922954" w14:textId="77777777" w:rsidTr="003B1E3A">
        <w:trPr>
          <w:cnfStyle w:val="100000000000" w:firstRow="1" w:lastRow="0" w:firstColumn="0" w:lastColumn="0" w:oddVBand="0" w:evenVBand="0" w:oddHBand="0" w:evenHBand="0" w:firstRowFirstColumn="0" w:firstRowLastColumn="0" w:lastRowFirstColumn="0" w:lastRowLastColumn="0"/>
        </w:trPr>
        <w:tc>
          <w:tcPr>
            <w:tcW w:w="2628" w:type="dxa"/>
            <w:tcBorders>
              <w:top w:val="single" w:sz="4" w:space="0" w:color="auto"/>
              <w:bottom w:val="single" w:sz="4" w:space="0" w:color="auto"/>
            </w:tcBorders>
            <w:shd w:val="clear" w:color="auto" w:fill="auto"/>
            <w:vAlign w:val="bottom"/>
          </w:tcPr>
          <w:p w14:paraId="51681C00" w14:textId="77777777" w:rsidR="00F11BC9" w:rsidRPr="00E63F8C" w:rsidRDefault="00F11BC9" w:rsidP="003B1E3A">
            <w:pPr>
              <w:jc w:val="left"/>
              <w:rPr>
                <w:rFonts w:ascii="Times New Roman" w:hAnsi="Times New Roman"/>
                <w:i/>
              </w:rPr>
            </w:pPr>
            <w:r w:rsidRPr="00E63F8C">
              <w:rPr>
                <w:rFonts w:ascii="Times New Roman" w:hAnsi="Times New Roman"/>
                <w:i/>
              </w:rPr>
              <w:t>Reported Voting in the</w:t>
            </w:r>
          </w:p>
          <w:p w14:paraId="2206FB34" w14:textId="77777777" w:rsidR="00F11BC9" w:rsidRPr="00E63F8C" w:rsidRDefault="00F11BC9" w:rsidP="003B1E3A">
            <w:pPr>
              <w:jc w:val="left"/>
              <w:rPr>
                <w:rFonts w:ascii="Times New Roman" w:hAnsi="Times New Roman"/>
                <w:i/>
              </w:rPr>
            </w:pPr>
            <w:r w:rsidRPr="00E63F8C">
              <w:rPr>
                <w:rFonts w:ascii="Times New Roman" w:hAnsi="Times New Roman"/>
                <w:i/>
              </w:rPr>
              <w:t>2011 Election</w:t>
            </w:r>
          </w:p>
        </w:tc>
        <w:tc>
          <w:tcPr>
            <w:tcW w:w="2076" w:type="dxa"/>
            <w:tcBorders>
              <w:top w:val="single" w:sz="4" w:space="0" w:color="auto"/>
              <w:bottom w:val="single" w:sz="4" w:space="0" w:color="auto"/>
            </w:tcBorders>
            <w:vAlign w:val="bottom"/>
          </w:tcPr>
          <w:p w14:paraId="00DFAD25" w14:textId="77777777" w:rsidR="00F11BC9" w:rsidRPr="00E63F8C" w:rsidRDefault="00F11BC9" w:rsidP="003B1E3A">
            <w:pPr>
              <w:rPr>
                <w:rFonts w:ascii="Times New Roman" w:hAnsi="Times New Roman"/>
              </w:rPr>
            </w:pPr>
            <w:r w:rsidRPr="00E63F8C">
              <w:rPr>
                <w:rFonts w:ascii="Times New Roman" w:hAnsi="Times New Roman"/>
              </w:rPr>
              <w:t>Model 1</w:t>
            </w:r>
          </w:p>
        </w:tc>
        <w:tc>
          <w:tcPr>
            <w:tcW w:w="2076" w:type="dxa"/>
            <w:tcBorders>
              <w:top w:val="single" w:sz="4" w:space="0" w:color="auto"/>
              <w:bottom w:val="single" w:sz="4" w:space="0" w:color="auto"/>
            </w:tcBorders>
            <w:vAlign w:val="bottom"/>
          </w:tcPr>
          <w:p w14:paraId="20022136" w14:textId="77777777" w:rsidR="00F11BC9" w:rsidRPr="00E63F8C" w:rsidRDefault="00F11BC9" w:rsidP="003B1E3A">
            <w:pPr>
              <w:rPr>
                <w:rFonts w:ascii="Times New Roman" w:hAnsi="Times New Roman"/>
              </w:rPr>
            </w:pPr>
            <w:r w:rsidRPr="00E63F8C">
              <w:rPr>
                <w:rFonts w:ascii="Times New Roman" w:hAnsi="Times New Roman"/>
              </w:rPr>
              <w:t>Model 2</w:t>
            </w:r>
          </w:p>
        </w:tc>
        <w:tc>
          <w:tcPr>
            <w:tcW w:w="2076" w:type="dxa"/>
            <w:tcBorders>
              <w:top w:val="single" w:sz="4" w:space="0" w:color="auto"/>
              <w:bottom w:val="single" w:sz="4" w:space="0" w:color="auto"/>
            </w:tcBorders>
            <w:vAlign w:val="bottom"/>
          </w:tcPr>
          <w:p w14:paraId="0CC0D403" w14:textId="77777777" w:rsidR="00F11BC9" w:rsidRPr="00E63F8C" w:rsidRDefault="00F11BC9" w:rsidP="003B1E3A">
            <w:pPr>
              <w:rPr>
                <w:rFonts w:ascii="Times New Roman" w:hAnsi="Times New Roman"/>
              </w:rPr>
            </w:pPr>
            <w:r w:rsidRPr="00E63F8C">
              <w:rPr>
                <w:rFonts w:ascii="Times New Roman" w:hAnsi="Times New Roman"/>
              </w:rPr>
              <w:t>Model 3</w:t>
            </w:r>
          </w:p>
        </w:tc>
      </w:tr>
      <w:tr w:rsidR="00F11BC9" w:rsidRPr="00E63F8C" w14:paraId="3F8BB12C" w14:textId="77777777" w:rsidTr="00301A8A">
        <w:trPr>
          <w:trHeight w:val="728"/>
        </w:trPr>
        <w:tc>
          <w:tcPr>
            <w:tcW w:w="2628" w:type="dxa"/>
            <w:tcBorders>
              <w:top w:val="single" w:sz="4" w:space="0" w:color="auto"/>
            </w:tcBorders>
            <w:shd w:val="clear" w:color="auto" w:fill="auto"/>
          </w:tcPr>
          <w:p w14:paraId="6E48607B" w14:textId="77777777" w:rsidR="00F11BC9" w:rsidRPr="00E63F8C" w:rsidRDefault="00F11BC9" w:rsidP="003B1E3A">
            <w:pPr>
              <w:jc w:val="left"/>
              <w:rPr>
                <w:rFonts w:ascii="Times New Roman" w:hAnsi="Times New Roman"/>
              </w:rPr>
            </w:pPr>
            <w:r w:rsidRPr="00E63F8C">
              <w:rPr>
                <w:rFonts w:ascii="Times New Roman" w:hAnsi="Times New Roman"/>
              </w:rPr>
              <w:t>Received a Gift</w:t>
            </w:r>
          </w:p>
          <w:p w14:paraId="415FBD27" w14:textId="2A5FBB58" w:rsidR="00F11BC9" w:rsidRPr="00E63F8C" w:rsidRDefault="00301A8A" w:rsidP="003B1E3A">
            <w:pPr>
              <w:jc w:val="left"/>
              <w:rPr>
                <w:rFonts w:ascii="Times New Roman" w:hAnsi="Times New Roman"/>
              </w:rPr>
            </w:pPr>
            <w:r>
              <w:rPr>
                <w:rFonts w:ascii="Times New Roman" w:hAnsi="Times New Roman"/>
              </w:rPr>
              <w:t>o</w:t>
            </w:r>
            <w:r w:rsidR="00F11BC9" w:rsidRPr="00E63F8C">
              <w:rPr>
                <w:rFonts w:ascii="Times New Roman" w:hAnsi="Times New Roman"/>
              </w:rPr>
              <w:t>r Favor</w:t>
            </w:r>
          </w:p>
        </w:tc>
        <w:tc>
          <w:tcPr>
            <w:tcW w:w="2076" w:type="dxa"/>
            <w:tcBorders>
              <w:top w:val="single" w:sz="4" w:space="0" w:color="auto"/>
            </w:tcBorders>
          </w:tcPr>
          <w:p w14:paraId="10E84F8C" w14:textId="39585D56" w:rsidR="00F11BC9" w:rsidRPr="00E63F8C" w:rsidRDefault="00BD442E" w:rsidP="003B1E3A">
            <w:pPr>
              <w:rPr>
                <w:rFonts w:ascii="Times New Roman" w:hAnsi="Times New Roman"/>
              </w:rPr>
            </w:pPr>
            <w:r>
              <w:rPr>
                <w:rFonts w:ascii="Times New Roman" w:hAnsi="Times New Roman"/>
              </w:rPr>
              <w:t>-0.460</w:t>
            </w:r>
          </w:p>
          <w:p w14:paraId="3B406130" w14:textId="6BDDA129" w:rsidR="00F11BC9" w:rsidRPr="00E63F8C" w:rsidRDefault="00BD442E" w:rsidP="003B1E3A">
            <w:pPr>
              <w:rPr>
                <w:rFonts w:ascii="Times New Roman" w:hAnsi="Times New Roman"/>
              </w:rPr>
            </w:pPr>
            <w:r>
              <w:rPr>
                <w:rFonts w:ascii="Times New Roman" w:hAnsi="Times New Roman"/>
              </w:rPr>
              <w:t>(0.699</w:t>
            </w:r>
            <w:r w:rsidR="00F11BC9" w:rsidRPr="00E63F8C">
              <w:rPr>
                <w:rFonts w:ascii="Times New Roman" w:hAnsi="Times New Roman"/>
              </w:rPr>
              <w:t>)</w:t>
            </w:r>
          </w:p>
        </w:tc>
        <w:tc>
          <w:tcPr>
            <w:tcW w:w="2076" w:type="dxa"/>
            <w:tcBorders>
              <w:top w:val="single" w:sz="4" w:space="0" w:color="auto"/>
            </w:tcBorders>
          </w:tcPr>
          <w:p w14:paraId="2FDD322D" w14:textId="77777777" w:rsidR="00F11BC9" w:rsidRPr="00E63F8C" w:rsidRDefault="00F11BC9" w:rsidP="003B1E3A">
            <w:pPr>
              <w:rPr>
                <w:rFonts w:ascii="Times New Roman" w:hAnsi="Times New Roman"/>
              </w:rPr>
            </w:pPr>
            <w:r w:rsidRPr="00E63F8C">
              <w:rPr>
                <w:rFonts w:ascii="Times New Roman" w:hAnsi="Times New Roman"/>
              </w:rPr>
              <w:t>--</w:t>
            </w:r>
          </w:p>
        </w:tc>
        <w:tc>
          <w:tcPr>
            <w:tcW w:w="2076" w:type="dxa"/>
            <w:tcBorders>
              <w:top w:val="single" w:sz="4" w:space="0" w:color="auto"/>
            </w:tcBorders>
          </w:tcPr>
          <w:p w14:paraId="53DAA39D" w14:textId="2AEAE949" w:rsidR="00F11BC9" w:rsidRPr="00E63F8C" w:rsidRDefault="009E06AA" w:rsidP="003B1E3A">
            <w:pPr>
              <w:rPr>
                <w:rFonts w:ascii="Times New Roman" w:hAnsi="Times New Roman"/>
              </w:rPr>
            </w:pPr>
            <w:r>
              <w:rPr>
                <w:rFonts w:ascii="Times New Roman" w:hAnsi="Times New Roman"/>
              </w:rPr>
              <w:t>-1.104</w:t>
            </w:r>
          </w:p>
          <w:p w14:paraId="05C3B1E1" w14:textId="71145AE5" w:rsidR="00F11BC9" w:rsidRPr="00E63F8C" w:rsidRDefault="009E06AA" w:rsidP="003B1E3A">
            <w:pPr>
              <w:rPr>
                <w:rFonts w:ascii="Times New Roman" w:hAnsi="Times New Roman"/>
              </w:rPr>
            </w:pPr>
            <w:r>
              <w:rPr>
                <w:rFonts w:ascii="Times New Roman" w:hAnsi="Times New Roman"/>
              </w:rPr>
              <w:t>(0.0.674</w:t>
            </w:r>
            <w:r w:rsidR="00F11BC9" w:rsidRPr="00E63F8C">
              <w:rPr>
                <w:rFonts w:ascii="Times New Roman" w:hAnsi="Times New Roman"/>
              </w:rPr>
              <w:t>)</w:t>
            </w:r>
          </w:p>
        </w:tc>
      </w:tr>
      <w:tr w:rsidR="00301A8A" w:rsidRPr="00E63F8C" w14:paraId="7F932267" w14:textId="77777777" w:rsidTr="003B1E3A">
        <w:tc>
          <w:tcPr>
            <w:tcW w:w="2628" w:type="dxa"/>
            <w:shd w:val="clear" w:color="auto" w:fill="auto"/>
          </w:tcPr>
          <w:p w14:paraId="35A2DA76" w14:textId="77777777" w:rsidR="00301A8A" w:rsidRPr="00E63F8C" w:rsidRDefault="00301A8A" w:rsidP="00301A8A">
            <w:pPr>
              <w:jc w:val="left"/>
              <w:rPr>
                <w:rFonts w:ascii="Times New Roman" w:hAnsi="Times New Roman"/>
              </w:rPr>
            </w:pPr>
            <w:r w:rsidRPr="00E63F8C">
              <w:rPr>
                <w:rFonts w:ascii="Times New Roman" w:hAnsi="Times New Roman"/>
              </w:rPr>
              <w:t>Received a Gift</w:t>
            </w:r>
          </w:p>
          <w:p w14:paraId="43A3C340" w14:textId="7C8634AE" w:rsidR="00301A8A" w:rsidRPr="00E63F8C" w:rsidRDefault="00301A8A" w:rsidP="00301A8A">
            <w:pPr>
              <w:jc w:val="left"/>
              <w:rPr>
                <w:rFonts w:ascii="Times New Roman" w:hAnsi="Times New Roman"/>
              </w:rPr>
            </w:pPr>
            <w:r w:rsidRPr="00E63F8C">
              <w:rPr>
                <w:rFonts w:ascii="Times New Roman" w:hAnsi="Times New Roman"/>
              </w:rPr>
              <w:t>Or Favor</w:t>
            </w:r>
            <w:r>
              <w:rPr>
                <w:rFonts w:ascii="Times New Roman" w:hAnsi="Times New Roman"/>
              </w:rPr>
              <w:t xml:space="preserve"> x Wealth</w:t>
            </w:r>
          </w:p>
          <w:p w14:paraId="746D3BB3" w14:textId="77777777" w:rsidR="00301A8A" w:rsidRPr="00E63F8C" w:rsidRDefault="00301A8A" w:rsidP="003B1E3A">
            <w:pPr>
              <w:rPr>
                <w:rFonts w:ascii="Times New Roman" w:hAnsi="Times New Roman"/>
              </w:rPr>
            </w:pPr>
          </w:p>
        </w:tc>
        <w:tc>
          <w:tcPr>
            <w:tcW w:w="2076" w:type="dxa"/>
          </w:tcPr>
          <w:p w14:paraId="307C90DD" w14:textId="77777777" w:rsidR="00301A8A" w:rsidRDefault="00BD442E" w:rsidP="003B1E3A">
            <w:pPr>
              <w:rPr>
                <w:rFonts w:ascii="Times New Roman" w:hAnsi="Times New Roman"/>
              </w:rPr>
            </w:pPr>
            <w:r>
              <w:rPr>
                <w:rFonts w:ascii="Times New Roman" w:hAnsi="Times New Roman"/>
              </w:rPr>
              <w:t>0.076</w:t>
            </w:r>
          </w:p>
          <w:p w14:paraId="1D982A7B" w14:textId="45C30485" w:rsidR="00BD442E" w:rsidRDefault="00BD442E" w:rsidP="003B1E3A">
            <w:pPr>
              <w:rPr>
                <w:rFonts w:ascii="Times New Roman" w:hAnsi="Times New Roman"/>
              </w:rPr>
            </w:pPr>
            <w:r>
              <w:rPr>
                <w:rFonts w:ascii="Times New Roman" w:hAnsi="Times New Roman"/>
              </w:rPr>
              <w:t>(0.132)</w:t>
            </w:r>
          </w:p>
        </w:tc>
        <w:tc>
          <w:tcPr>
            <w:tcW w:w="2076" w:type="dxa"/>
          </w:tcPr>
          <w:p w14:paraId="71A26C40" w14:textId="77777777" w:rsidR="00301A8A" w:rsidRPr="00E63F8C" w:rsidRDefault="00301A8A" w:rsidP="003B1E3A">
            <w:pPr>
              <w:rPr>
                <w:rFonts w:ascii="Times New Roman" w:hAnsi="Times New Roman"/>
              </w:rPr>
            </w:pPr>
          </w:p>
        </w:tc>
        <w:tc>
          <w:tcPr>
            <w:tcW w:w="2076" w:type="dxa"/>
          </w:tcPr>
          <w:p w14:paraId="7A2C7005" w14:textId="77777777" w:rsidR="00301A8A" w:rsidRDefault="004D58EB" w:rsidP="003B1E3A">
            <w:pPr>
              <w:rPr>
                <w:rFonts w:ascii="Times New Roman" w:hAnsi="Times New Roman"/>
              </w:rPr>
            </w:pPr>
            <w:r>
              <w:rPr>
                <w:rFonts w:ascii="Times New Roman" w:hAnsi="Times New Roman"/>
              </w:rPr>
              <w:t>0.234*</w:t>
            </w:r>
          </w:p>
          <w:p w14:paraId="7F1FBC98" w14:textId="444B8B22" w:rsidR="004D58EB" w:rsidRDefault="004D58EB" w:rsidP="003B1E3A">
            <w:pPr>
              <w:rPr>
                <w:rFonts w:ascii="Times New Roman" w:hAnsi="Times New Roman"/>
              </w:rPr>
            </w:pPr>
            <w:r>
              <w:rPr>
                <w:rFonts w:ascii="Times New Roman" w:hAnsi="Times New Roman"/>
              </w:rPr>
              <w:t>(0.138)</w:t>
            </w:r>
          </w:p>
        </w:tc>
      </w:tr>
      <w:tr w:rsidR="00F11BC9" w:rsidRPr="00E63F8C" w14:paraId="5AF649BC" w14:textId="77777777" w:rsidTr="003B1E3A">
        <w:tc>
          <w:tcPr>
            <w:tcW w:w="2628" w:type="dxa"/>
            <w:shd w:val="clear" w:color="auto" w:fill="auto"/>
          </w:tcPr>
          <w:p w14:paraId="6D18B3CE" w14:textId="35CE4893" w:rsidR="00F11BC9" w:rsidRPr="00E63F8C" w:rsidRDefault="00F11BC9" w:rsidP="003B1E3A">
            <w:pPr>
              <w:jc w:val="left"/>
              <w:rPr>
                <w:rFonts w:ascii="Times New Roman" w:hAnsi="Times New Roman"/>
              </w:rPr>
            </w:pPr>
            <w:r w:rsidRPr="00E63F8C">
              <w:rPr>
                <w:rFonts w:ascii="Times New Roman" w:hAnsi="Times New Roman"/>
              </w:rPr>
              <w:t xml:space="preserve">Expects </w:t>
            </w:r>
          </w:p>
          <w:p w14:paraId="67B6E955" w14:textId="77777777" w:rsidR="00F11BC9" w:rsidRPr="00E63F8C" w:rsidRDefault="00F11BC9" w:rsidP="003B1E3A">
            <w:pPr>
              <w:jc w:val="left"/>
              <w:rPr>
                <w:rFonts w:ascii="Times New Roman" w:hAnsi="Times New Roman"/>
              </w:rPr>
            </w:pPr>
            <w:r w:rsidRPr="00E63F8C">
              <w:rPr>
                <w:rFonts w:ascii="Times New Roman" w:hAnsi="Times New Roman"/>
              </w:rPr>
              <w:t>Patronage</w:t>
            </w:r>
          </w:p>
          <w:p w14:paraId="6F2259B0" w14:textId="77777777" w:rsidR="00F11BC9" w:rsidRPr="00E63F8C" w:rsidRDefault="00F11BC9" w:rsidP="003B1E3A">
            <w:pPr>
              <w:jc w:val="left"/>
              <w:rPr>
                <w:rFonts w:ascii="Times New Roman" w:hAnsi="Times New Roman"/>
              </w:rPr>
            </w:pPr>
          </w:p>
        </w:tc>
        <w:tc>
          <w:tcPr>
            <w:tcW w:w="2076" w:type="dxa"/>
          </w:tcPr>
          <w:p w14:paraId="13D79FCA" w14:textId="11B78572" w:rsidR="00F11BC9" w:rsidRPr="00E63F8C" w:rsidRDefault="00BD442E" w:rsidP="003B1E3A">
            <w:pPr>
              <w:rPr>
                <w:rFonts w:ascii="Times New Roman" w:hAnsi="Times New Roman"/>
              </w:rPr>
            </w:pPr>
            <w:r>
              <w:rPr>
                <w:rFonts w:ascii="Times New Roman" w:hAnsi="Times New Roman"/>
              </w:rPr>
              <w:t>0.062</w:t>
            </w:r>
          </w:p>
          <w:p w14:paraId="5219BCC2" w14:textId="0271CC13" w:rsidR="00F11BC9" w:rsidRPr="00E63F8C" w:rsidRDefault="00BD442E" w:rsidP="003B1E3A">
            <w:pPr>
              <w:rPr>
                <w:rFonts w:ascii="Times New Roman" w:hAnsi="Times New Roman"/>
              </w:rPr>
            </w:pPr>
            <w:r>
              <w:rPr>
                <w:rFonts w:ascii="Times New Roman" w:hAnsi="Times New Roman"/>
              </w:rPr>
              <w:t>(0.172</w:t>
            </w:r>
            <w:r w:rsidR="00F11BC9" w:rsidRPr="00E63F8C">
              <w:rPr>
                <w:rFonts w:ascii="Times New Roman" w:hAnsi="Times New Roman"/>
              </w:rPr>
              <w:t>)</w:t>
            </w:r>
          </w:p>
        </w:tc>
        <w:tc>
          <w:tcPr>
            <w:tcW w:w="2076" w:type="dxa"/>
          </w:tcPr>
          <w:p w14:paraId="406B370B" w14:textId="77777777" w:rsidR="00F11BC9" w:rsidRPr="00E63F8C" w:rsidRDefault="00F11BC9" w:rsidP="003B1E3A">
            <w:pPr>
              <w:rPr>
                <w:rFonts w:ascii="Times New Roman" w:hAnsi="Times New Roman"/>
              </w:rPr>
            </w:pPr>
            <w:r w:rsidRPr="00E63F8C">
              <w:rPr>
                <w:rFonts w:ascii="Times New Roman" w:hAnsi="Times New Roman"/>
              </w:rPr>
              <w:t>--</w:t>
            </w:r>
          </w:p>
        </w:tc>
        <w:tc>
          <w:tcPr>
            <w:tcW w:w="2076" w:type="dxa"/>
          </w:tcPr>
          <w:p w14:paraId="6C2B6F4B" w14:textId="35238E96" w:rsidR="00F11BC9" w:rsidRPr="00E63F8C" w:rsidRDefault="004D58EB" w:rsidP="003B1E3A">
            <w:pPr>
              <w:rPr>
                <w:rFonts w:ascii="Times New Roman" w:hAnsi="Times New Roman"/>
              </w:rPr>
            </w:pPr>
            <w:r>
              <w:rPr>
                <w:rFonts w:ascii="Times New Roman" w:hAnsi="Times New Roman"/>
              </w:rPr>
              <w:t>0.071</w:t>
            </w:r>
          </w:p>
          <w:p w14:paraId="59598954" w14:textId="1CE8D5EE" w:rsidR="00F11BC9" w:rsidRPr="00E63F8C" w:rsidRDefault="004D58EB" w:rsidP="003B1E3A">
            <w:pPr>
              <w:rPr>
                <w:rFonts w:ascii="Times New Roman" w:hAnsi="Times New Roman"/>
              </w:rPr>
            </w:pPr>
            <w:r>
              <w:rPr>
                <w:rFonts w:ascii="Times New Roman" w:hAnsi="Times New Roman"/>
              </w:rPr>
              <w:t>(0.186</w:t>
            </w:r>
            <w:r w:rsidR="00F11BC9" w:rsidRPr="00E63F8C">
              <w:rPr>
                <w:rFonts w:ascii="Times New Roman" w:hAnsi="Times New Roman"/>
              </w:rPr>
              <w:t>)</w:t>
            </w:r>
          </w:p>
        </w:tc>
      </w:tr>
      <w:tr w:rsidR="00301A8A" w:rsidRPr="00E63F8C" w14:paraId="263F4237" w14:textId="77777777" w:rsidTr="003B1E3A">
        <w:trPr>
          <w:trHeight w:val="738"/>
        </w:trPr>
        <w:tc>
          <w:tcPr>
            <w:tcW w:w="2628" w:type="dxa"/>
            <w:shd w:val="clear" w:color="auto" w:fill="auto"/>
          </w:tcPr>
          <w:p w14:paraId="55E15767" w14:textId="77777777" w:rsidR="00301A8A" w:rsidRPr="00E63F8C" w:rsidRDefault="00301A8A" w:rsidP="00301A8A">
            <w:pPr>
              <w:jc w:val="left"/>
              <w:rPr>
                <w:rFonts w:ascii="Times New Roman" w:hAnsi="Times New Roman"/>
              </w:rPr>
            </w:pPr>
            <w:r w:rsidRPr="00E63F8C">
              <w:rPr>
                <w:rFonts w:ascii="Times New Roman" w:hAnsi="Times New Roman"/>
              </w:rPr>
              <w:t xml:space="preserve">Expects </w:t>
            </w:r>
          </w:p>
          <w:p w14:paraId="3401ACDA" w14:textId="742CC9BB" w:rsidR="00301A8A" w:rsidRPr="00E63F8C" w:rsidRDefault="00301A8A" w:rsidP="004D58EB">
            <w:pPr>
              <w:jc w:val="left"/>
              <w:rPr>
                <w:rFonts w:ascii="Times New Roman" w:hAnsi="Times New Roman"/>
              </w:rPr>
            </w:pPr>
            <w:r w:rsidRPr="00E63F8C">
              <w:rPr>
                <w:rFonts w:ascii="Times New Roman" w:hAnsi="Times New Roman"/>
              </w:rPr>
              <w:t>Patronage</w:t>
            </w:r>
            <w:r>
              <w:rPr>
                <w:rFonts w:ascii="Times New Roman" w:hAnsi="Times New Roman"/>
              </w:rPr>
              <w:t xml:space="preserve"> x Wealth</w:t>
            </w:r>
          </w:p>
        </w:tc>
        <w:tc>
          <w:tcPr>
            <w:tcW w:w="2076" w:type="dxa"/>
          </w:tcPr>
          <w:p w14:paraId="62AE944C" w14:textId="77777777" w:rsidR="00301A8A" w:rsidRDefault="00BD442E" w:rsidP="003B1E3A">
            <w:pPr>
              <w:rPr>
                <w:rFonts w:ascii="Times New Roman" w:hAnsi="Times New Roman"/>
              </w:rPr>
            </w:pPr>
            <w:r>
              <w:rPr>
                <w:rFonts w:ascii="Times New Roman" w:hAnsi="Times New Roman"/>
              </w:rPr>
              <w:t>-0.001</w:t>
            </w:r>
          </w:p>
          <w:p w14:paraId="3F50E6F6" w14:textId="56EE9A57" w:rsidR="00BD442E" w:rsidRDefault="00BD442E" w:rsidP="003B1E3A">
            <w:pPr>
              <w:rPr>
                <w:rFonts w:ascii="Times New Roman" w:hAnsi="Times New Roman"/>
              </w:rPr>
            </w:pPr>
            <w:r>
              <w:rPr>
                <w:rFonts w:ascii="Times New Roman" w:hAnsi="Times New Roman"/>
              </w:rPr>
              <w:t>(0.031)</w:t>
            </w:r>
          </w:p>
        </w:tc>
        <w:tc>
          <w:tcPr>
            <w:tcW w:w="2076" w:type="dxa"/>
          </w:tcPr>
          <w:p w14:paraId="1DB934F3" w14:textId="77777777" w:rsidR="00301A8A" w:rsidRPr="00E63F8C" w:rsidRDefault="00301A8A" w:rsidP="003B1E3A">
            <w:pPr>
              <w:rPr>
                <w:rFonts w:ascii="Times New Roman" w:hAnsi="Times New Roman"/>
              </w:rPr>
            </w:pPr>
          </w:p>
        </w:tc>
        <w:tc>
          <w:tcPr>
            <w:tcW w:w="2076" w:type="dxa"/>
          </w:tcPr>
          <w:p w14:paraId="2B63C036" w14:textId="77777777" w:rsidR="00301A8A" w:rsidRDefault="004D58EB" w:rsidP="003B1E3A">
            <w:pPr>
              <w:rPr>
                <w:rFonts w:ascii="Times New Roman" w:hAnsi="Times New Roman"/>
              </w:rPr>
            </w:pPr>
            <w:r>
              <w:rPr>
                <w:rFonts w:ascii="Times New Roman" w:hAnsi="Times New Roman"/>
              </w:rPr>
              <w:t>-0.016</w:t>
            </w:r>
          </w:p>
          <w:p w14:paraId="65310FFD" w14:textId="02D9AF75" w:rsidR="004D58EB" w:rsidRDefault="004D58EB" w:rsidP="003B1E3A">
            <w:pPr>
              <w:rPr>
                <w:rFonts w:ascii="Times New Roman" w:hAnsi="Times New Roman"/>
              </w:rPr>
            </w:pPr>
            <w:r>
              <w:rPr>
                <w:rFonts w:ascii="Times New Roman" w:hAnsi="Times New Roman"/>
              </w:rPr>
              <w:t>(0.032)</w:t>
            </w:r>
          </w:p>
        </w:tc>
      </w:tr>
      <w:tr w:rsidR="00F11BC9" w:rsidRPr="00E63F8C" w14:paraId="41DB1FD5" w14:textId="77777777" w:rsidTr="003B1E3A">
        <w:trPr>
          <w:trHeight w:val="738"/>
        </w:trPr>
        <w:tc>
          <w:tcPr>
            <w:tcW w:w="2628" w:type="dxa"/>
            <w:shd w:val="clear" w:color="auto" w:fill="auto"/>
          </w:tcPr>
          <w:p w14:paraId="3577928E" w14:textId="5E7C0592" w:rsidR="00F11BC9" w:rsidRPr="00E63F8C" w:rsidRDefault="00F11BC9" w:rsidP="003B1E3A">
            <w:pPr>
              <w:jc w:val="left"/>
              <w:rPr>
                <w:rFonts w:ascii="Times New Roman" w:hAnsi="Times New Roman"/>
              </w:rPr>
            </w:pPr>
          </w:p>
          <w:p w14:paraId="473E2295" w14:textId="77777777" w:rsidR="00F11BC9" w:rsidRPr="00E63F8C" w:rsidRDefault="00F11BC9" w:rsidP="003B1E3A">
            <w:pPr>
              <w:jc w:val="left"/>
              <w:rPr>
                <w:rFonts w:ascii="Times New Roman" w:hAnsi="Times New Roman"/>
              </w:rPr>
            </w:pPr>
            <w:r w:rsidRPr="00E63F8C">
              <w:rPr>
                <w:rFonts w:ascii="Times New Roman" w:hAnsi="Times New Roman"/>
              </w:rPr>
              <w:t xml:space="preserve">Per Capita </w:t>
            </w:r>
          </w:p>
          <w:p w14:paraId="35C19588" w14:textId="77777777" w:rsidR="00F11BC9" w:rsidRPr="00E63F8C" w:rsidRDefault="00F11BC9" w:rsidP="003B1E3A">
            <w:pPr>
              <w:jc w:val="left"/>
              <w:rPr>
                <w:rFonts w:ascii="Times New Roman" w:hAnsi="Times New Roman"/>
              </w:rPr>
            </w:pPr>
            <w:r w:rsidRPr="00E63F8C">
              <w:rPr>
                <w:rFonts w:ascii="Times New Roman" w:hAnsi="Times New Roman"/>
              </w:rPr>
              <w:t>Budgetary Spending</w:t>
            </w:r>
          </w:p>
          <w:p w14:paraId="5E924F5B" w14:textId="77777777" w:rsidR="00F11BC9" w:rsidRPr="00E63F8C" w:rsidRDefault="00F11BC9" w:rsidP="003B1E3A">
            <w:pPr>
              <w:jc w:val="left"/>
              <w:rPr>
                <w:rFonts w:ascii="Times New Roman" w:hAnsi="Times New Roman"/>
              </w:rPr>
            </w:pPr>
          </w:p>
        </w:tc>
        <w:tc>
          <w:tcPr>
            <w:tcW w:w="2076" w:type="dxa"/>
          </w:tcPr>
          <w:p w14:paraId="2DFB44CE" w14:textId="1649C8C7" w:rsidR="00F11BC9" w:rsidRPr="00E63F8C" w:rsidRDefault="00F00AEE" w:rsidP="003B1E3A">
            <w:pPr>
              <w:rPr>
                <w:rFonts w:ascii="Times New Roman" w:hAnsi="Times New Roman"/>
              </w:rPr>
            </w:pPr>
            <w:r>
              <w:rPr>
                <w:rFonts w:ascii="Times New Roman" w:hAnsi="Times New Roman"/>
              </w:rPr>
              <w:t>-0.000</w:t>
            </w:r>
          </w:p>
          <w:p w14:paraId="1B8B5826" w14:textId="7BB11C0F" w:rsidR="00F11BC9" w:rsidRPr="00E63F8C" w:rsidRDefault="00F00AEE" w:rsidP="003B1E3A">
            <w:pPr>
              <w:rPr>
                <w:rFonts w:ascii="Times New Roman" w:hAnsi="Times New Roman"/>
              </w:rPr>
            </w:pPr>
            <w:r>
              <w:rPr>
                <w:rFonts w:ascii="Times New Roman" w:hAnsi="Times New Roman"/>
              </w:rPr>
              <w:t>(0.003</w:t>
            </w:r>
            <w:r w:rsidR="00F11BC9" w:rsidRPr="00E63F8C">
              <w:rPr>
                <w:rFonts w:ascii="Times New Roman" w:hAnsi="Times New Roman"/>
              </w:rPr>
              <w:t>)</w:t>
            </w:r>
          </w:p>
        </w:tc>
        <w:tc>
          <w:tcPr>
            <w:tcW w:w="2076" w:type="dxa"/>
          </w:tcPr>
          <w:p w14:paraId="4BC15DF4" w14:textId="77777777" w:rsidR="00F11BC9" w:rsidRPr="00E63F8C" w:rsidRDefault="00F11BC9" w:rsidP="003B1E3A">
            <w:pPr>
              <w:rPr>
                <w:rFonts w:ascii="Times New Roman" w:hAnsi="Times New Roman"/>
              </w:rPr>
            </w:pPr>
            <w:r w:rsidRPr="00E63F8C">
              <w:rPr>
                <w:rFonts w:ascii="Times New Roman" w:hAnsi="Times New Roman"/>
              </w:rPr>
              <w:t>--</w:t>
            </w:r>
          </w:p>
        </w:tc>
        <w:tc>
          <w:tcPr>
            <w:tcW w:w="2076" w:type="dxa"/>
          </w:tcPr>
          <w:p w14:paraId="543E43AA" w14:textId="4ED681AE" w:rsidR="00F11BC9" w:rsidRPr="00E63F8C" w:rsidRDefault="004D58EB" w:rsidP="003B1E3A">
            <w:pPr>
              <w:rPr>
                <w:rFonts w:ascii="Times New Roman" w:hAnsi="Times New Roman"/>
              </w:rPr>
            </w:pPr>
            <w:r>
              <w:rPr>
                <w:rFonts w:ascii="Times New Roman" w:hAnsi="Times New Roman"/>
              </w:rPr>
              <w:t>0.000</w:t>
            </w:r>
          </w:p>
          <w:p w14:paraId="73B6AB6B" w14:textId="41CFA8FB" w:rsidR="00F11BC9" w:rsidRPr="00E63F8C" w:rsidRDefault="004D58EB" w:rsidP="003B1E3A">
            <w:pPr>
              <w:rPr>
                <w:rFonts w:ascii="Times New Roman" w:hAnsi="Times New Roman"/>
              </w:rPr>
            </w:pPr>
            <w:r>
              <w:rPr>
                <w:rFonts w:ascii="Times New Roman" w:hAnsi="Times New Roman"/>
              </w:rPr>
              <w:t>(0.027</w:t>
            </w:r>
            <w:r w:rsidR="00F11BC9" w:rsidRPr="00E63F8C">
              <w:rPr>
                <w:rFonts w:ascii="Times New Roman" w:hAnsi="Times New Roman"/>
              </w:rPr>
              <w:t>)</w:t>
            </w:r>
          </w:p>
        </w:tc>
      </w:tr>
      <w:tr w:rsidR="00301A8A" w:rsidRPr="00E63F8C" w14:paraId="6DADFF68" w14:textId="77777777" w:rsidTr="003B1E3A">
        <w:tc>
          <w:tcPr>
            <w:tcW w:w="2628" w:type="dxa"/>
            <w:shd w:val="clear" w:color="auto" w:fill="auto"/>
          </w:tcPr>
          <w:p w14:paraId="0369FDB4" w14:textId="14368A7B" w:rsidR="00301A8A" w:rsidRPr="00E63F8C" w:rsidRDefault="00301A8A" w:rsidP="00301A8A">
            <w:pPr>
              <w:jc w:val="left"/>
              <w:rPr>
                <w:rFonts w:ascii="Times New Roman" w:hAnsi="Times New Roman"/>
              </w:rPr>
            </w:pPr>
            <w:r w:rsidRPr="00E63F8C">
              <w:rPr>
                <w:rFonts w:ascii="Times New Roman" w:hAnsi="Times New Roman"/>
              </w:rPr>
              <w:t>Budgetary Spending</w:t>
            </w:r>
            <w:r>
              <w:rPr>
                <w:rFonts w:ascii="Times New Roman" w:hAnsi="Times New Roman"/>
              </w:rPr>
              <w:t xml:space="preserve"> x Wealth</w:t>
            </w:r>
          </w:p>
          <w:p w14:paraId="6DB4A170" w14:textId="77777777" w:rsidR="00301A8A" w:rsidRPr="00E63F8C" w:rsidRDefault="00301A8A" w:rsidP="003B1E3A">
            <w:pPr>
              <w:rPr>
                <w:rFonts w:ascii="Times New Roman" w:hAnsi="Times New Roman"/>
              </w:rPr>
            </w:pPr>
          </w:p>
        </w:tc>
        <w:tc>
          <w:tcPr>
            <w:tcW w:w="2076" w:type="dxa"/>
            <w:vAlign w:val="top"/>
          </w:tcPr>
          <w:p w14:paraId="548E747E" w14:textId="77777777" w:rsidR="00301A8A" w:rsidRDefault="00F00AEE" w:rsidP="003B1E3A">
            <w:pPr>
              <w:rPr>
                <w:rFonts w:ascii="Times New Roman" w:hAnsi="Times New Roman"/>
              </w:rPr>
            </w:pPr>
            <w:r>
              <w:rPr>
                <w:rFonts w:ascii="Times New Roman" w:hAnsi="Times New Roman"/>
              </w:rPr>
              <w:t>0.004</w:t>
            </w:r>
          </w:p>
          <w:p w14:paraId="45A238B4" w14:textId="48320CF7" w:rsidR="00F00AEE" w:rsidRDefault="00F00AEE" w:rsidP="003B1E3A">
            <w:pPr>
              <w:rPr>
                <w:rFonts w:ascii="Times New Roman" w:hAnsi="Times New Roman"/>
              </w:rPr>
            </w:pPr>
            <w:r>
              <w:rPr>
                <w:rFonts w:ascii="Times New Roman" w:hAnsi="Times New Roman"/>
              </w:rPr>
              <w:t>(0.003)</w:t>
            </w:r>
          </w:p>
        </w:tc>
        <w:tc>
          <w:tcPr>
            <w:tcW w:w="2076" w:type="dxa"/>
            <w:vAlign w:val="top"/>
          </w:tcPr>
          <w:p w14:paraId="7B662455" w14:textId="77777777" w:rsidR="00301A8A" w:rsidRPr="00E63F8C" w:rsidRDefault="00301A8A" w:rsidP="003B1E3A">
            <w:pPr>
              <w:rPr>
                <w:rFonts w:ascii="Times New Roman" w:hAnsi="Times New Roman"/>
              </w:rPr>
            </w:pPr>
          </w:p>
        </w:tc>
        <w:tc>
          <w:tcPr>
            <w:tcW w:w="2076" w:type="dxa"/>
            <w:vAlign w:val="top"/>
          </w:tcPr>
          <w:p w14:paraId="56928444" w14:textId="77777777" w:rsidR="00301A8A" w:rsidRDefault="004D58EB" w:rsidP="003B1E3A">
            <w:pPr>
              <w:rPr>
                <w:rFonts w:ascii="Times New Roman" w:hAnsi="Times New Roman"/>
              </w:rPr>
            </w:pPr>
            <w:r>
              <w:rPr>
                <w:rFonts w:ascii="Times New Roman" w:hAnsi="Times New Roman"/>
              </w:rPr>
              <w:t>0.004</w:t>
            </w:r>
          </w:p>
          <w:p w14:paraId="188CD402" w14:textId="015CAAEF" w:rsidR="004D58EB" w:rsidRDefault="004D58EB" w:rsidP="003B1E3A">
            <w:pPr>
              <w:rPr>
                <w:rFonts w:ascii="Times New Roman" w:hAnsi="Times New Roman"/>
              </w:rPr>
            </w:pPr>
            <w:r>
              <w:rPr>
                <w:rFonts w:ascii="Times New Roman" w:hAnsi="Times New Roman"/>
              </w:rPr>
              <w:t>(0.003)</w:t>
            </w:r>
          </w:p>
        </w:tc>
      </w:tr>
      <w:tr w:rsidR="00F11BC9" w:rsidRPr="00E63F8C" w14:paraId="516EEF89" w14:textId="77777777" w:rsidTr="003B1E3A">
        <w:tc>
          <w:tcPr>
            <w:tcW w:w="2628" w:type="dxa"/>
            <w:shd w:val="clear" w:color="auto" w:fill="auto"/>
          </w:tcPr>
          <w:p w14:paraId="0E6100E1" w14:textId="7817E827" w:rsidR="00F11BC9" w:rsidRPr="00E63F8C" w:rsidRDefault="00F11BC9" w:rsidP="003B1E3A">
            <w:pPr>
              <w:jc w:val="left"/>
              <w:rPr>
                <w:rFonts w:ascii="Times New Roman" w:hAnsi="Times New Roman"/>
              </w:rPr>
            </w:pPr>
            <w:r w:rsidRPr="00E63F8C">
              <w:rPr>
                <w:rFonts w:ascii="Times New Roman" w:hAnsi="Times New Roman"/>
              </w:rPr>
              <w:t>Evaluation of Economic Performance</w:t>
            </w:r>
          </w:p>
          <w:p w14:paraId="3A6B6AB1" w14:textId="77777777" w:rsidR="00F11BC9" w:rsidRPr="00E63F8C" w:rsidRDefault="00F11BC9" w:rsidP="003B1E3A">
            <w:pPr>
              <w:jc w:val="left"/>
              <w:rPr>
                <w:rFonts w:ascii="Times New Roman" w:hAnsi="Times New Roman"/>
              </w:rPr>
            </w:pPr>
          </w:p>
        </w:tc>
        <w:tc>
          <w:tcPr>
            <w:tcW w:w="2076" w:type="dxa"/>
            <w:vAlign w:val="top"/>
          </w:tcPr>
          <w:p w14:paraId="45E8CF8F" w14:textId="77B9F8C7" w:rsidR="00F11BC9" w:rsidRPr="00E63F8C" w:rsidRDefault="00F00AEE" w:rsidP="003B1E3A">
            <w:pPr>
              <w:rPr>
                <w:rFonts w:ascii="Times New Roman" w:hAnsi="Times New Roman"/>
              </w:rPr>
            </w:pPr>
            <w:r>
              <w:rPr>
                <w:rFonts w:ascii="Times New Roman" w:hAnsi="Times New Roman"/>
              </w:rPr>
              <w:t>0.008</w:t>
            </w:r>
          </w:p>
          <w:p w14:paraId="0F6F70D3" w14:textId="60A86368" w:rsidR="00F11BC9" w:rsidRPr="00E63F8C" w:rsidRDefault="00F00AEE" w:rsidP="003B1E3A">
            <w:pPr>
              <w:rPr>
                <w:rFonts w:ascii="Times New Roman" w:hAnsi="Times New Roman"/>
              </w:rPr>
            </w:pPr>
            <w:r>
              <w:rPr>
                <w:rFonts w:ascii="Times New Roman" w:hAnsi="Times New Roman"/>
              </w:rPr>
              <w:t>(0.235</w:t>
            </w:r>
            <w:r w:rsidR="00F11BC9" w:rsidRPr="00E63F8C">
              <w:rPr>
                <w:rFonts w:ascii="Times New Roman" w:hAnsi="Times New Roman"/>
              </w:rPr>
              <w:t>)</w:t>
            </w:r>
          </w:p>
        </w:tc>
        <w:tc>
          <w:tcPr>
            <w:tcW w:w="2076" w:type="dxa"/>
            <w:vAlign w:val="top"/>
          </w:tcPr>
          <w:p w14:paraId="41481A41" w14:textId="77777777" w:rsidR="00F11BC9" w:rsidRPr="00E63F8C" w:rsidRDefault="00F11BC9" w:rsidP="003B1E3A">
            <w:pPr>
              <w:rPr>
                <w:rFonts w:ascii="Times New Roman" w:hAnsi="Times New Roman"/>
              </w:rPr>
            </w:pPr>
            <w:r w:rsidRPr="00E63F8C">
              <w:rPr>
                <w:rFonts w:ascii="Times New Roman" w:hAnsi="Times New Roman"/>
              </w:rPr>
              <w:t>--</w:t>
            </w:r>
          </w:p>
        </w:tc>
        <w:tc>
          <w:tcPr>
            <w:tcW w:w="2076" w:type="dxa"/>
            <w:vAlign w:val="top"/>
          </w:tcPr>
          <w:p w14:paraId="06241405" w14:textId="02C4506E" w:rsidR="00F11BC9" w:rsidRPr="00E63F8C" w:rsidRDefault="004D58EB" w:rsidP="003B1E3A">
            <w:pPr>
              <w:rPr>
                <w:rFonts w:ascii="Times New Roman" w:hAnsi="Times New Roman"/>
              </w:rPr>
            </w:pPr>
            <w:r>
              <w:rPr>
                <w:rFonts w:ascii="Times New Roman" w:hAnsi="Times New Roman"/>
              </w:rPr>
              <w:t>-0.045</w:t>
            </w:r>
          </w:p>
          <w:p w14:paraId="3120C694" w14:textId="16D8A6DD" w:rsidR="00F11BC9" w:rsidRPr="00E63F8C" w:rsidRDefault="004D58EB" w:rsidP="003B1E3A">
            <w:pPr>
              <w:rPr>
                <w:rFonts w:ascii="Times New Roman" w:hAnsi="Times New Roman"/>
              </w:rPr>
            </w:pPr>
            <w:r>
              <w:rPr>
                <w:rFonts w:ascii="Times New Roman" w:hAnsi="Times New Roman"/>
              </w:rPr>
              <w:t>(0.204</w:t>
            </w:r>
            <w:r w:rsidR="00F11BC9" w:rsidRPr="00E63F8C">
              <w:rPr>
                <w:rFonts w:ascii="Times New Roman" w:hAnsi="Times New Roman"/>
              </w:rPr>
              <w:t>)</w:t>
            </w:r>
          </w:p>
        </w:tc>
      </w:tr>
      <w:tr w:rsidR="00301A8A" w:rsidRPr="00E63F8C" w14:paraId="283B7853" w14:textId="77777777" w:rsidTr="003B1E3A">
        <w:tc>
          <w:tcPr>
            <w:tcW w:w="2628" w:type="dxa"/>
            <w:shd w:val="clear" w:color="auto" w:fill="auto"/>
          </w:tcPr>
          <w:p w14:paraId="2E283ECD" w14:textId="58FDFA1D" w:rsidR="00301A8A" w:rsidRPr="00E63F8C" w:rsidRDefault="00301A8A" w:rsidP="00301A8A">
            <w:pPr>
              <w:jc w:val="left"/>
              <w:rPr>
                <w:rFonts w:ascii="Times New Roman" w:hAnsi="Times New Roman"/>
              </w:rPr>
            </w:pPr>
            <w:r w:rsidRPr="00E63F8C">
              <w:rPr>
                <w:rFonts w:ascii="Times New Roman" w:hAnsi="Times New Roman"/>
              </w:rPr>
              <w:t>Evaluation of Economic Performance</w:t>
            </w:r>
            <w:r>
              <w:rPr>
                <w:rFonts w:ascii="Times New Roman" w:hAnsi="Times New Roman"/>
              </w:rPr>
              <w:t xml:space="preserve"> x Wealth</w:t>
            </w:r>
          </w:p>
          <w:p w14:paraId="2EEC0689" w14:textId="77777777" w:rsidR="00301A8A" w:rsidRPr="00E63F8C" w:rsidRDefault="00301A8A" w:rsidP="003B1E3A">
            <w:pPr>
              <w:rPr>
                <w:rFonts w:ascii="Times New Roman" w:hAnsi="Times New Roman"/>
              </w:rPr>
            </w:pPr>
          </w:p>
        </w:tc>
        <w:tc>
          <w:tcPr>
            <w:tcW w:w="2076" w:type="dxa"/>
            <w:vAlign w:val="top"/>
          </w:tcPr>
          <w:p w14:paraId="36FA8352" w14:textId="77777777" w:rsidR="00301A8A" w:rsidRDefault="00F00AEE" w:rsidP="003B1E3A">
            <w:pPr>
              <w:rPr>
                <w:rFonts w:ascii="Times New Roman" w:hAnsi="Times New Roman"/>
              </w:rPr>
            </w:pPr>
            <w:r>
              <w:rPr>
                <w:rFonts w:ascii="Times New Roman" w:hAnsi="Times New Roman"/>
              </w:rPr>
              <w:t>0.002</w:t>
            </w:r>
          </w:p>
          <w:p w14:paraId="2FC39501" w14:textId="052BEED7" w:rsidR="00F00AEE" w:rsidRPr="00E63F8C" w:rsidRDefault="00F00AEE" w:rsidP="003B1E3A">
            <w:pPr>
              <w:rPr>
                <w:rFonts w:ascii="Times New Roman" w:hAnsi="Times New Roman"/>
              </w:rPr>
            </w:pPr>
            <w:r>
              <w:rPr>
                <w:rFonts w:ascii="Times New Roman" w:hAnsi="Times New Roman"/>
              </w:rPr>
              <w:t>(0.040)</w:t>
            </w:r>
          </w:p>
        </w:tc>
        <w:tc>
          <w:tcPr>
            <w:tcW w:w="2076" w:type="dxa"/>
            <w:vAlign w:val="top"/>
          </w:tcPr>
          <w:p w14:paraId="7D381C07" w14:textId="77777777" w:rsidR="00301A8A" w:rsidRDefault="00301A8A" w:rsidP="003B1E3A">
            <w:pPr>
              <w:rPr>
                <w:rFonts w:ascii="Times New Roman" w:hAnsi="Times New Roman"/>
              </w:rPr>
            </w:pPr>
          </w:p>
        </w:tc>
        <w:tc>
          <w:tcPr>
            <w:tcW w:w="2076" w:type="dxa"/>
            <w:vAlign w:val="top"/>
          </w:tcPr>
          <w:p w14:paraId="10861BCB" w14:textId="77777777" w:rsidR="00301A8A" w:rsidRDefault="004D58EB" w:rsidP="003B1E3A">
            <w:pPr>
              <w:rPr>
                <w:rFonts w:ascii="Times New Roman" w:hAnsi="Times New Roman"/>
              </w:rPr>
            </w:pPr>
            <w:r>
              <w:rPr>
                <w:rFonts w:ascii="Times New Roman" w:hAnsi="Times New Roman"/>
              </w:rPr>
              <w:t>0.010</w:t>
            </w:r>
          </w:p>
          <w:p w14:paraId="6C98427C" w14:textId="017F87C7" w:rsidR="004D58EB" w:rsidRDefault="004D58EB" w:rsidP="003B1E3A">
            <w:pPr>
              <w:rPr>
                <w:rFonts w:ascii="Times New Roman" w:hAnsi="Times New Roman"/>
              </w:rPr>
            </w:pPr>
            <w:r>
              <w:rPr>
                <w:rFonts w:ascii="Times New Roman" w:hAnsi="Times New Roman"/>
              </w:rPr>
              <w:t>(0.034)</w:t>
            </w:r>
          </w:p>
        </w:tc>
      </w:tr>
      <w:tr w:rsidR="00F11BC9" w:rsidRPr="00E63F8C" w14:paraId="368C4D5B" w14:textId="77777777" w:rsidTr="003B1E3A">
        <w:tc>
          <w:tcPr>
            <w:tcW w:w="2628" w:type="dxa"/>
            <w:shd w:val="clear" w:color="auto" w:fill="auto"/>
          </w:tcPr>
          <w:p w14:paraId="27E83775" w14:textId="438CA1E7" w:rsidR="00F11BC9" w:rsidRPr="00E63F8C" w:rsidRDefault="00F11BC9" w:rsidP="003B1E3A">
            <w:pPr>
              <w:jc w:val="left"/>
              <w:rPr>
                <w:rFonts w:ascii="Times New Roman" w:hAnsi="Times New Roman"/>
              </w:rPr>
            </w:pPr>
            <w:r w:rsidRPr="00E63F8C">
              <w:rPr>
                <w:rFonts w:ascii="Times New Roman" w:hAnsi="Times New Roman"/>
              </w:rPr>
              <w:t>Civic Duty</w:t>
            </w:r>
          </w:p>
          <w:p w14:paraId="12A4516F" w14:textId="77777777" w:rsidR="00F11BC9" w:rsidRPr="00E63F8C" w:rsidRDefault="00F11BC9" w:rsidP="003B1E3A">
            <w:pPr>
              <w:jc w:val="left"/>
              <w:rPr>
                <w:rFonts w:ascii="Times New Roman" w:hAnsi="Times New Roman"/>
              </w:rPr>
            </w:pPr>
          </w:p>
        </w:tc>
        <w:tc>
          <w:tcPr>
            <w:tcW w:w="2076" w:type="dxa"/>
            <w:vAlign w:val="top"/>
          </w:tcPr>
          <w:p w14:paraId="44D4BF34" w14:textId="77777777" w:rsidR="00F11BC9" w:rsidRPr="00E63F8C" w:rsidRDefault="00F11BC9" w:rsidP="003B1E3A">
            <w:pPr>
              <w:rPr>
                <w:rFonts w:ascii="Times New Roman" w:hAnsi="Times New Roman"/>
              </w:rPr>
            </w:pPr>
            <w:r w:rsidRPr="00E63F8C">
              <w:rPr>
                <w:rFonts w:ascii="Times New Roman" w:hAnsi="Times New Roman"/>
              </w:rPr>
              <w:t>--</w:t>
            </w:r>
          </w:p>
        </w:tc>
        <w:tc>
          <w:tcPr>
            <w:tcW w:w="2076" w:type="dxa"/>
            <w:vAlign w:val="top"/>
          </w:tcPr>
          <w:p w14:paraId="30B80A5A" w14:textId="77777777" w:rsidR="00F11BC9" w:rsidRPr="00E63F8C" w:rsidRDefault="00F11BC9" w:rsidP="003B1E3A">
            <w:pPr>
              <w:rPr>
                <w:rFonts w:ascii="Times New Roman" w:hAnsi="Times New Roman"/>
              </w:rPr>
            </w:pPr>
            <w:r>
              <w:rPr>
                <w:rFonts w:ascii="Times New Roman" w:hAnsi="Times New Roman"/>
              </w:rPr>
              <w:t>0.410</w:t>
            </w:r>
            <w:r w:rsidRPr="00E63F8C">
              <w:rPr>
                <w:rFonts w:ascii="Times New Roman" w:hAnsi="Times New Roman"/>
              </w:rPr>
              <w:t>***</w:t>
            </w:r>
          </w:p>
          <w:p w14:paraId="1F71FE15" w14:textId="77777777" w:rsidR="00F11BC9" w:rsidRPr="00E63F8C" w:rsidRDefault="00F11BC9" w:rsidP="003B1E3A">
            <w:pPr>
              <w:rPr>
                <w:rFonts w:ascii="Times New Roman" w:hAnsi="Times New Roman"/>
              </w:rPr>
            </w:pPr>
            <w:r>
              <w:rPr>
                <w:rFonts w:ascii="Times New Roman" w:hAnsi="Times New Roman"/>
              </w:rPr>
              <w:t>(0.088</w:t>
            </w:r>
            <w:r w:rsidRPr="00E63F8C">
              <w:rPr>
                <w:rFonts w:ascii="Times New Roman" w:hAnsi="Times New Roman"/>
              </w:rPr>
              <w:t>)</w:t>
            </w:r>
          </w:p>
        </w:tc>
        <w:tc>
          <w:tcPr>
            <w:tcW w:w="2076" w:type="dxa"/>
            <w:vAlign w:val="top"/>
          </w:tcPr>
          <w:p w14:paraId="732D27DE" w14:textId="572F1B57" w:rsidR="00F11BC9" w:rsidRPr="00E63F8C" w:rsidRDefault="004D58EB" w:rsidP="003B1E3A">
            <w:pPr>
              <w:rPr>
                <w:rFonts w:ascii="Times New Roman" w:hAnsi="Times New Roman"/>
              </w:rPr>
            </w:pPr>
            <w:r>
              <w:rPr>
                <w:rFonts w:ascii="Times New Roman" w:hAnsi="Times New Roman"/>
              </w:rPr>
              <w:t>0.230</w:t>
            </w:r>
            <w:r w:rsidR="00F11BC9" w:rsidRPr="00E63F8C">
              <w:rPr>
                <w:rFonts w:ascii="Times New Roman" w:hAnsi="Times New Roman"/>
              </w:rPr>
              <w:t>***</w:t>
            </w:r>
          </w:p>
          <w:p w14:paraId="265F715A" w14:textId="2D77064A" w:rsidR="00F11BC9" w:rsidRPr="00E63F8C" w:rsidRDefault="004D58EB" w:rsidP="003B1E3A">
            <w:pPr>
              <w:rPr>
                <w:rFonts w:ascii="Times New Roman" w:hAnsi="Times New Roman"/>
              </w:rPr>
            </w:pPr>
            <w:r>
              <w:rPr>
                <w:rFonts w:ascii="Times New Roman" w:hAnsi="Times New Roman"/>
              </w:rPr>
              <w:t>(0.060</w:t>
            </w:r>
            <w:r w:rsidR="00F11BC9" w:rsidRPr="00E63F8C">
              <w:rPr>
                <w:rFonts w:ascii="Times New Roman" w:hAnsi="Times New Roman"/>
              </w:rPr>
              <w:t>)</w:t>
            </w:r>
          </w:p>
        </w:tc>
      </w:tr>
      <w:tr w:rsidR="00F11BC9" w:rsidRPr="00E63F8C" w14:paraId="2442D9DA" w14:textId="77777777" w:rsidTr="003B1E3A">
        <w:tc>
          <w:tcPr>
            <w:tcW w:w="2628" w:type="dxa"/>
            <w:shd w:val="clear" w:color="auto" w:fill="auto"/>
          </w:tcPr>
          <w:p w14:paraId="3F8076B9" w14:textId="77777777" w:rsidR="00F11BC9" w:rsidRPr="00E63F8C" w:rsidRDefault="00F11BC9" w:rsidP="003B1E3A">
            <w:pPr>
              <w:jc w:val="left"/>
              <w:rPr>
                <w:rFonts w:ascii="Times New Roman" w:hAnsi="Times New Roman"/>
              </w:rPr>
            </w:pPr>
            <w:r w:rsidRPr="00E63F8C">
              <w:rPr>
                <w:rFonts w:ascii="Times New Roman" w:hAnsi="Times New Roman"/>
              </w:rPr>
              <w:t xml:space="preserve">Improve </w:t>
            </w:r>
          </w:p>
          <w:p w14:paraId="3E5768CE" w14:textId="77777777" w:rsidR="00F11BC9" w:rsidRPr="00E63F8C" w:rsidRDefault="00F11BC9" w:rsidP="003B1E3A">
            <w:pPr>
              <w:jc w:val="left"/>
              <w:rPr>
                <w:rFonts w:ascii="Times New Roman" w:hAnsi="Times New Roman"/>
              </w:rPr>
            </w:pPr>
            <w:r w:rsidRPr="00E63F8C">
              <w:rPr>
                <w:rFonts w:ascii="Times New Roman" w:hAnsi="Times New Roman"/>
              </w:rPr>
              <w:t>Democracy</w:t>
            </w:r>
          </w:p>
          <w:p w14:paraId="3A5C7942" w14:textId="77777777" w:rsidR="00F11BC9" w:rsidRPr="00E63F8C" w:rsidRDefault="00F11BC9" w:rsidP="003B1E3A">
            <w:pPr>
              <w:jc w:val="left"/>
              <w:rPr>
                <w:rFonts w:ascii="Times New Roman" w:hAnsi="Times New Roman"/>
              </w:rPr>
            </w:pPr>
          </w:p>
        </w:tc>
        <w:tc>
          <w:tcPr>
            <w:tcW w:w="2076" w:type="dxa"/>
            <w:vAlign w:val="top"/>
          </w:tcPr>
          <w:p w14:paraId="08A4AB54" w14:textId="77777777" w:rsidR="00F11BC9" w:rsidRPr="00E63F8C" w:rsidRDefault="00F11BC9" w:rsidP="003B1E3A">
            <w:pPr>
              <w:rPr>
                <w:rFonts w:ascii="Times New Roman" w:hAnsi="Times New Roman"/>
              </w:rPr>
            </w:pPr>
            <w:r w:rsidRPr="00E63F8C">
              <w:rPr>
                <w:rFonts w:ascii="Times New Roman" w:hAnsi="Times New Roman"/>
              </w:rPr>
              <w:t>--</w:t>
            </w:r>
          </w:p>
        </w:tc>
        <w:tc>
          <w:tcPr>
            <w:tcW w:w="2076" w:type="dxa"/>
            <w:vAlign w:val="top"/>
          </w:tcPr>
          <w:p w14:paraId="304D5A88" w14:textId="77777777" w:rsidR="00F11BC9" w:rsidRPr="00E63F8C" w:rsidRDefault="00F11BC9" w:rsidP="003B1E3A">
            <w:pPr>
              <w:rPr>
                <w:rFonts w:ascii="Times New Roman" w:hAnsi="Times New Roman"/>
              </w:rPr>
            </w:pPr>
            <w:r>
              <w:rPr>
                <w:rFonts w:ascii="Times New Roman" w:hAnsi="Times New Roman"/>
              </w:rPr>
              <w:t>0.378</w:t>
            </w:r>
            <w:r w:rsidRPr="00E63F8C">
              <w:rPr>
                <w:rFonts w:ascii="Times New Roman" w:hAnsi="Times New Roman"/>
              </w:rPr>
              <w:t>***</w:t>
            </w:r>
          </w:p>
          <w:p w14:paraId="2296E2E8" w14:textId="77777777" w:rsidR="00F11BC9" w:rsidRPr="00E63F8C" w:rsidRDefault="00F11BC9" w:rsidP="003B1E3A">
            <w:pPr>
              <w:rPr>
                <w:rFonts w:ascii="Times New Roman" w:hAnsi="Times New Roman"/>
              </w:rPr>
            </w:pPr>
            <w:r>
              <w:rPr>
                <w:rFonts w:ascii="Times New Roman" w:hAnsi="Times New Roman"/>
              </w:rPr>
              <w:t>(0.091</w:t>
            </w:r>
            <w:r w:rsidRPr="00E63F8C">
              <w:rPr>
                <w:rFonts w:ascii="Times New Roman" w:hAnsi="Times New Roman"/>
              </w:rPr>
              <w:t>)</w:t>
            </w:r>
          </w:p>
        </w:tc>
        <w:tc>
          <w:tcPr>
            <w:tcW w:w="2076" w:type="dxa"/>
            <w:vAlign w:val="top"/>
          </w:tcPr>
          <w:p w14:paraId="118BAD69" w14:textId="0B25FEDA" w:rsidR="00F11BC9" w:rsidRPr="00E63F8C" w:rsidRDefault="004D58EB" w:rsidP="003B1E3A">
            <w:pPr>
              <w:rPr>
                <w:rFonts w:ascii="Times New Roman" w:hAnsi="Times New Roman"/>
              </w:rPr>
            </w:pPr>
            <w:r>
              <w:rPr>
                <w:rFonts w:ascii="Times New Roman" w:hAnsi="Times New Roman"/>
              </w:rPr>
              <w:t>0.429</w:t>
            </w:r>
            <w:r w:rsidR="00F11BC9" w:rsidRPr="00E63F8C">
              <w:rPr>
                <w:rFonts w:ascii="Times New Roman" w:hAnsi="Times New Roman"/>
              </w:rPr>
              <w:t>***</w:t>
            </w:r>
          </w:p>
          <w:p w14:paraId="3688416E" w14:textId="7417F6E1" w:rsidR="00F11BC9" w:rsidRPr="00E63F8C" w:rsidRDefault="004D58EB" w:rsidP="003B1E3A">
            <w:pPr>
              <w:rPr>
                <w:rFonts w:ascii="Times New Roman" w:hAnsi="Times New Roman"/>
              </w:rPr>
            </w:pPr>
            <w:r>
              <w:rPr>
                <w:rFonts w:ascii="Times New Roman" w:hAnsi="Times New Roman"/>
              </w:rPr>
              <w:t>(0.092</w:t>
            </w:r>
            <w:r w:rsidR="00F11BC9" w:rsidRPr="00E63F8C">
              <w:rPr>
                <w:rFonts w:ascii="Times New Roman" w:hAnsi="Times New Roman"/>
              </w:rPr>
              <w:t>)</w:t>
            </w:r>
          </w:p>
        </w:tc>
      </w:tr>
      <w:tr w:rsidR="00F11BC9" w:rsidRPr="00E63F8C" w14:paraId="17C3BC09" w14:textId="77777777" w:rsidTr="003B1E3A">
        <w:tc>
          <w:tcPr>
            <w:tcW w:w="2628" w:type="dxa"/>
            <w:tcBorders>
              <w:top w:val="dotted" w:sz="4" w:space="0" w:color="auto"/>
            </w:tcBorders>
            <w:shd w:val="clear" w:color="auto" w:fill="auto"/>
          </w:tcPr>
          <w:p w14:paraId="33AC3F36" w14:textId="77777777" w:rsidR="00F11BC9" w:rsidRPr="00E63F8C" w:rsidRDefault="00F11BC9" w:rsidP="003B1E3A">
            <w:pPr>
              <w:jc w:val="left"/>
              <w:rPr>
                <w:rFonts w:ascii="Times New Roman" w:hAnsi="Times New Roman"/>
              </w:rPr>
            </w:pPr>
          </w:p>
          <w:p w14:paraId="7201CB3D" w14:textId="77777777" w:rsidR="00F11BC9" w:rsidRPr="00E63F8C" w:rsidRDefault="00F11BC9" w:rsidP="003B1E3A">
            <w:pPr>
              <w:jc w:val="left"/>
              <w:rPr>
                <w:rFonts w:ascii="Times New Roman" w:hAnsi="Times New Roman"/>
              </w:rPr>
            </w:pPr>
            <w:r w:rsidRPr="00E63F8C">
              <w:rPr>
                <w:rFonts w:ascii="Times New Roman" w:hAnsi="Times New Roman"/>
              </w:rPr>
              <w:t>Controls</w:t>
            </w:r>
          </w:p>
          <w:p w14:paraId="49DECE15" w14:textId="77777777" w:rsidR="00F11BC9" w:rsidRPr="00E63F8C" w:rsidRDefault="00F11BC9" w:rsidP="003B1E3A">
            <w:pPr>
              <w:jc w:val="left"/>
              <w:rPr>
                <w:rFonts w:ascii="Times New Roman" w:hAnsi="Times New Roman"/>
              </w:rPr>
            </w:pPr>
          </w:p>
        </w:tc>
        <w:tc>
          <w:tcPr>
            <w:tcW w:w="2076" w:type="dxa"/>
            <w:tcBorders>
              <w:top w:val="dotted" w:sz="4" w:space="0" w:color="auto"/>
            </w:tcBorders>
          </w:tcPr>
          <w:p w14:paraId="0394DD44"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c>
          <w:tcPr>
            <w:tcW w:w="2076" w:type="dxa"/>
            <w:tcBorders>
              <w:top w:val="dotted" w:sz="4" w:space="0" w:color="auto"/>
            </w:tcBorders>
          </w:tcPr>
          <w:p w14:paraId="00F920D2"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c>
          <w:tcPr>
            <w:tcW w:w="2076" w:type="dxa"/>
            <w:tcBorders>
              <w:top w:val="dotted" w:sz="4" w:space="0" w:color="auto"/>
            </w:tcBorders>
          </w:tcPr>
          <w:p w14:paraId="706CC4B8"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r>
      <w:tr w:rsidR="00F11BC9" w:rsidRPr="00E63F8C" w14:paraId="57C78B32" w14:textId="77777777" w:rsidTr="003B1E3A">
        <w:tc>
          <w:tcPr>
            <w:tcW w:w="2628" w:type="dxa"/>
            <w:shd w:val="clear" w:color="auto" w:fill="auto"/>
          </w:tcPr>
          <w:p w14:paraId="4B116795" w14:textId="77777777" w:rsidR="00F11BC9" w:rsidRDefault="00F11BC9" w:rsidP="003B1E3A">
            <w:pPr>
              <w:jc w:val="left"/>
              <w:rPr>
                <w:rFonts w:ascii="Times New Roman" w:hAnsi="Times New Roman"/>
              </w:rPr>
            </w:pPr>
            <w:r>
              <w:rPr>
                <w:rFonts w:ascii="Times New Roman" w:hAnsi="Times New Roman"/>
              </w:rPr>
              <w:t>Region Dummies</w:t>
            </w:r>
          </w:p>
          <w:p w14:paraId="75BF8F73" w14:textId="77777777" w:rsidR="00F11BC9" w:rsidRPr="00E63F8C" w:rsidRDefault="00F11BC9" w:rsidP="003B1E3A">
            <w:pPr>
              <w:jc w:val="left"/>
              <w:rPr>
                <w:rFonts w:ascii="Times New Roman" w:hAnsi="Times New Roman"/>
              </w:rPr>
            </w:pPr>
          </w:p>
        </w:tc>
        <w:tc>
          <w:tcPr>
            <w:tcW w:w="2076" w:type="dxa"/>
          </w:tcPr>
          <w:p w14:paraId="50EF2430"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c>
          <w:tcPr>
            <w:tcW w:w="2076" w:type="dxa"/>
          </w:tcPr>
          <w:p w14:paraId="014C378F"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c>
          <w:tcPr>
            <w:tcW w:w="2076" w:type="dxa"/>
          </w:tcPr>
          <w:p w14:paraId="63FC0E90"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r>
      <w:tr w:rsidR="00F11BC9" w:rsidRPr="00E63F8C" w14:paraId="10BE6403" w14:textId="77777777" w:rsidTr="003B1E3A">
        <w:trPr>
          <w:trHeight w:val="729"/>
        </w:trPr>
        <w:tc>
          <w:tcPr>
            <w:tcW w:w="2628" w:type="dxa"/>
            <w:shd w:val="clear" w:color="auto" w:fill="auto"/>
          </w:tcPr>
          <w:p w14:paraId="1D33DD26" w14:textId="77777777" w:rsidR="00F11BC9" w:rsidRDefault="00F11BC9" w:rsidP="003B1E3A">
            <w:pPr>
              <w:jc w:val="left"/>
              <w:rPr>
                <w:rFonts w:ascii="Times New Roman" w:hAnsi="Times New Roman"/>
              </w:rPr>
            </w:pPr>
            <w:r>
              <w:rPr>
                <w:rFonts w:ascii="Times New Roman" w:hAnsi="Times New Roman"/>
              </w:rPr>
              <w:t>Interviewer</w:t>
            </w:r>
          </w:p>
          <w:p w14:paraId="69B7C86E" w14:textId="77777777" w:rsidR="00F11BC9" w:rsidRDefault="00F11BC9" w:rsidP="003B1E3A">
            <w:pPr>
              <w:jc w:val="left"/>
              <w:rPr>
                <w:rFonts w:ascii="Times New Roman" w:hAnsi="Times New Roman"/>
              </w:rPr>
            </w:pPr>
            <w:r>
              <w:rPr>
                <w:rFonts w:ascii="Times New Roman" w:hAnsi="Times New Roman"/>
              </w:rPr>
              <w:t>Dummies</w:t>
            </w:r>
          </w:p>
          <w:p w14:paraId="4A9104B1" w14:textId="77777777" w:rsidR="00F11BC9" w:rsidRDefault="00F11BC9" w:rsidP="003B1E3A">
            <w:pPr>
              <w:jc w:val="left"/>
              <w:rPr>
                <w:rFonts w:ascii="Times New Roman" w:hAnsi="Times New Roman"/>
              </w:rPr>
            </w:pPr>
          </w:p>
        </w:tc>
        <w:tc>
          <w:tcPr>
            <w:tcW w:w="2076" w:type="dxa"/>
          </w:tcPr>
          <w:p w14:paraId="386DE73F"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c>
          <w:tcPr>
            <w:tcW w:w="2076" w:type="dxa"/>
          </w:tcPr>
          <w:p w14:paraId="6B4D39C5"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c>
          <w:tcPr>
            <w:tcW w:w="2076" w:type="dxa"/>
          </w:tcPr>
          <w:p w14:paraId="0CAE2B43" w14:textId="77777777" w:rsidR="00F11BC9" w:rsidRPr="00E63F8C" w:rsidRDefault="00F11BC9" w:rsidP="003B1E3A">
            <w:pPr>
              <w:rPr>
                <w:rFonts w:ascii="Times New Roman" w:hAnsi="Times New Roman"/>
              </w:rPr>
            </w:pPr>
            <w:r w:rsidRPr="00E63F8C">
              <w:rPr>
                <w:rFonts w:ascii="Times New Roman" w:hAnsi="Times New Roman"/>
              </w:rPr>
              <w:sym w:font="Symbol" w:char="F0D6"/>
            </w:r>
          </w:p>
        </w:tc>
      </w:tr>
      <w:tr w:rsidR="00F11BC9" w:rsidRPr="00E63F8C" w14:paraId="013F5542" w14:textId="77777777" w:rsidTr="003B1E3A">
        <w:tc>
          <w:tcPr>
            <w:tcW w:w="2628" w:type="dxa"/>
            <w:tcBorders>
              <w:bottom w:val="single" w:sz="4" w:space="0" w:color="auto"/>
            </w:tcBorders>
            <w:shd w:val="clear" w:color="auto" w:fill="auto"/>
          </w:tcPr>
          <w:p w14:paraId="730F832E" w14:textId="77777777" w:rsidR="00F11BC9" w:rsidRPr="00E63F8C" w:rsidRDefault="00F11BC9" w:rsidP="003B1E3A">
            <w:pPr>
              <w:jc w:val="left"/>
              <w:rPr>
                <w:rFonts w:ascii="Times New Roman" w:hAnsi="Times New Roman"/>
              </w:rPr>
            </w:pPr>
            <w:r w:rsidRPr="00E63F8C">
              <w:rPr>
                <w:rFonts w:ascii="Times New Roman" w:hAnsi="Times New Roman"/>
              </w:rPr>
              <w:t>Constant</w:t>
            </w:r>
          </w:p>
        </w:tc>
        <w:tc>
          <w:tcPr>
            <w:tcW w:w="2076" w:type="dxa"/>
            <w:tcBorders>
              <w:bottom w:val="single" w:sz="4" w:space="0" w:color="auto"/>
            </w:tcBorders>
          </w:tcPr>
          <w:p w14:paraId="35286F7A" w14:textId="264EC465" w:rsidR="00F11BC9" w:rsidRPr="00E63F8C" w:rsidRDefault="00F00AEE" w:rsidP="003B1E3A">
            <w:pPr>
              <w:rPr>
                <w:rFonts w:ascii="Times New Roman" w:hAnsi="Times New Roman"/>
              </w:rPr>
            </w:pPr>
            <w:r>
              <w:rPr>
                <w:rFonts w:ascii="Times New Roman" w:hAnsi="Times New Roman"/>
              </w:rPr>
              <w:t>-6.024</w:t>
            </w:r>
            <w:r w:rsidR="00F11BC9" w:rsidRPr="00E63F8C">
              <w:rPr>
                <w:rFonts w:ascii="Times New Roman" w:hAnsi="Times New Roman"/>
              </w:rPr>
              <w:t>***</w:t>
            </w:r>
          </w:p>
          <w:p w14:paraId="6B496738" w14:textId="11738C43" w:rsidR="00F11BC9" w:rsidRPr="00E63F8C" w:rsidRDefault="00F00AEE" w:rsidP="003B1E3A">
            <w:pPr>
              <w:rPr>
                <w:rFonts w:ascii="Times New Roman" w:hAnsi="Times New Roman"/>
              </w:rPr>
            </w:pPr>
            <w:r>
              <w:rPr>
                <w:rFonts w:ascii="Times New Roman" w:hAnsi="Times New Roman"/>
              </w:rPr>
              <w:t>(1.970</w:t>
            </w:r>
            <w:r w:rsidR="00F11BC9" w:rsidRPr="00E63F8C">
              <w:rPr>
                <w:rFonts w:ascii="Times New Roman" w:hAnsi="Times New Roman"/>
              </w:rPr>
              <w:t>)</w:t>
            </w:r>
          </w:p>
        </w:tc>
        <w:tc>
          <w:tcPr>
            <w:tcW w:w="2076" w:type="dxa"/>
            <w:tcBorders>
              <w:bottom w:val="single" w:sz="4" w:space="0" w:color="auto"/>
            </w:tcBorders>
          </w:tcPr>
          <w:p w14:paraId="7A09CF9E" w14:textId="77777777" w:rsidR="00F11BC9" w:rsidRPr="00E63F8C" w:rsidRDefault="00F11BC9" w:rsidP="003B1E3A">
            <w:pPr>
              <w:rPr>
                <w:rFonts w:ascii="Times New Roman" w:hAnsi="Times New Roman"/>
              </w:rPr>
            </w:pPr>
            <w:r w:rsidRPr="00E63F8C">
              <w:rPr>
                <w:rFonts w:ascii="Times New Roman" w:hAnsi="Times New Roman"/>
              </w:rPr>
              <w:t>-6</w:t>
            </w:r>
            <w:r>
              <w:rPr>
                <w:rFonts w:ascii="Times New Roman" w:hAnsi="Times New Roman"/>
              </w:rPr>
              <w:t>.150</w:t>
            </w:r>
            <w:r w:rsidRPr="00E63F8C">
              <w:rPr>
                <w:rFonts w:ascii="Times New Roman" w:hAnsi="Times New Roman"/>
              </w:rPr>
              <w:t>***</w:t>
            </w:r>
          </w:p>
          <w:p w14:paraId="656EDF66" w14:textId="77777777" w:rsidR="00F11BC9" w:rsidRPr="00E63F8C" w:rsidRDefault="00F11BC9" w:rsidP="003B1E3A">
            <w:pPr>
              <w:rPr>
                <w:rFonts w:ascii="Times New Roman" w:hAnsi="Times New Roman"/>
              </w:rPr>
            </w:pPr>
            <w:r>
              <w:rPr>
                <w:rFonts w:ascii="Times New Roman" w:hAnsi="Times New Roman"/>
              </w:rPr>
              <w:t>(1.849</w:t>
            </w:r>
            <w:r w:rsidRPr="00E63F8C">
              <w:rPr>
                <w:rFonts w:ascii="Times New Roman" w:hAnsi="Times New Roman"/>
              </w:rPr>
              <w:t>)</w:t>
            </w:r>
          </w:p>
        </w:tc>
        <w:tc>
          <w:tcPr>
            <w:tcW w:w="2076" w:type="dxa"/>
            <w:tcBorders>
              <w:bottom w:val="single" w:sz="4" w:space="0" w:color="auto"/>
            </w:tcBorders>
          </w:tcPr>
          <w:p w14:paraId="697D47C2" w14:textId="2C6F7A61" w:rsidR="00F11BC9" w:rsidRPr="00E63F8C" w:rsidRDefault="00D82898" w:rsidP="003B1E3A">
            <w:pPr>
              <w:rPr>
                <w:rFonts w:ascii="Times New Roman" w:hAnsi="Times New Roman"/>
              </w:rPr>
            </w:pPr>
            <w:r>
              <w:rPr>
                <w:rFonts w:ascii="Times New Roman" w:hAnsi="Times New Roman"/>
              </w:rPr>
              <w:t>-7.210</w:t>
            </w:r>
            <w:r w:rsidR="00F11BC9" w:rsidRPr="00E63F8C">
              <w:rPr>
                <w:rFonts w:ascii="Times New Roman" w:hAnsi="Times New Roman"/>
              </w:rPr>
              <w:t>***</w:t>
            </w:r>
          </w:p>
          <w:p w14:paraId="0636D969" w14:textId="39706768" w:rsidR="00F11BC9" w:rsidRPr="00E63F8C" w:rsidRDefault="00D82898" w:rsidP="003B1E3A">
            <w:pPr>
              <w:rPr>
                <w:rFonts w:ascii="Times New Roman" w:hAnsi="Times New Roman"/>
              </w:rPr>
            </w:pPr>
            <w:r>
              <w:rPr>
                <w:rFonts w:ascii="Times New Roman" w:hAnsi="Times New Roman"/>
              </w:rPr>
              <w:t>(2.065</w:t>
            </w:r>
            <w:r w:rsidR="00F11BC9" w:rsidRPr="00E63F8C">
              <w:rPr>
                <w:rFonts w:ascii="Times New Roman" w:hAnsi="Times New Roman"/>
              </w:rPr>
              <w:t>)</w:t>
            </w:r>
          </w:p>
        </w:tc>
      </w:tr>
      <w:tr w:rsidR="00F11BC9" w:rsidRPr="00E63F8C" w14:paraId="0BB8425C" w14:textId="77777777" w:rsidTr="003B1E3A">
        <w:tc>
          <w:tcPr>
            <w:tcW w:w="2628" w:type="dxa"/>
            <w:tcBorders>
              <w:bottom w:val="single" w:sz="4" w:space="0" w:color="auto"/>
            </w:tcBorders>
            <w:shd w:val="clear" w:color="auto" w:fill="auto"/>
          </w:tcPr>
          <w:p w14:paraId="75B67CB8" w14:textId="77777777" w:rsidR="00F11BC9" w:rsidRPr="00E63F8C" w:rsidRDefault="00F11BC9" w:rsidP="003B1E3A">
            <w:pPr>
              <w:jc w:val="left"/>
              <w:rPr>
                <w:rFonts w:ascii="Times New Roman" w:hAnsi="Times New Roman"/>
              </w:rPr>
            </w:pPr>
            <w:r w:rsidRPr="00E63F8C">
              <w:rPr>
                <w:rFonts w:ascii="Times New Roman" w:hAnsi="Times New Roman"/>
              </w:rPr>
              <w:t>N</w:t>
            </w:r>
          </w:p>
        </w:tc>
        <w:tc>
          <w:tcPr>
            <w:tcW w:w="2076" w:type="dxa"/>
            <w:tcBorders>
              <w:bottom w:val="single" w:sz="4" w:space="0" w:color="auto"/>
            </w:tcBorders>
          </w:tcPr>
          <w:p w14:paraId="74DBA470" w14:textId="4A07EA88" w:rsidR="00F11BC9" w:rsidRPr="00E63F8C" w:rsidRDefault="00F11BC9" w:rsidP="003B1E3A">
            <w:pPr>
              <w:rPr>
                <w:rFonts w:ascii="Times New Roman" w:hAnsi="Times New Roman"/>
              </w:rPr>
            </w:pPr>
            <w:r w:rsidRPr="00E63F8C">
              <w:rPr>
                <w:rFonts w:ascii="Times New Roman" w:hAnsi="Times New Roman"/>
              </w:rPr>
              <w:t>1,7</w:t>
            </w:r>
            <w:r w:rsidR="00F00AEE">
              <w:rPr>
                <w:rFonts w:ascii="Times New Roman" w:hAnsi="Times New Roman"/>
              </w:rPr>
              <w:t>12</w:t>
            </w:r>
          </w:p>
        </w:tc>
        <w:tc>
          <w:tcPr>
            <w:tcW w:w="2076" w:type="dxa"/>
            <w:tcBorders>
              <w:bottom w:val="single" w:sz="4" w:space="0" w:color="auto"/>
            </w:tcBorders>
          </w:tcPr>
          <w:p w14:paraId="29406356" w14:textId="77777777" w:rsidR="00F11BC9" w:rsidRPr="00E63F8C" w:rsidRDefault="00F11BC9" w:rsidP="003B1E3A">
            <w:pPr>
              <w:rPr>
                <w:rFonts w:ascii="Times New Roman" w:hAnsi="Times New Roman"/>
              </w:rPr>
            </w:pPr>
            <w:r w:rsidRPr="00E63F8C">
              <w:rPr>
                <w:rFonts w:ascii="Times New Roman" w:hAnsi="Times New Roman"/>
              </w:rPr>
              <w:t>1,8</w:t>
            </w:r>
            <w:r>
              <w:rPr>
                <w:rFonts w:ascii="Times New Roman" w:hAnsi="Times New Roman"/>
              </w:rPr>
              <w:t>05</w:t>
            </w:r>
          </w:p>
        </w:tc>
        <w:tc>
          <w:tcPr>
            <w:tcW w:w="2076" w:type="dxa"/>
            <w:tcBorders>
              <w:bottom w:val="single" w:sz="4" w:space="0" w:color="auto"/>
            </w:tcBorders>
          </w:tcPr>
          <w:p w14:paraId="262F9D74" w14:textId="1A366356" w:rsidR="00F11BC9" w:rsidRPr="00E63F8C" w:rsidRDefault="00F11BC9" w:rsidP="003B1E3A">
            <w:pPr>
              <w:rPr>
                <w:rFonts w:ascii="Times New Roman" w:hAnsi="Times New Roman"/>
              </w:rPr>
            </w:pPr>
            <w:r w:rsidRPr="00E63F8C">
              <w:rPr>
                <w:rFonts w:ascii="Times New Roman" w:hAnsi="Times New Roman"/>
              </w:rPr>
              <w:t>1,67</w:t>
            </w:r>
            <w:r w:rsidR="00D82898">
              <w:rPr>
                <w:rFonts w:ascii="Times New Roman" w:hAnsi="Times New Roman"/>
              </w:rPr>
              <w:t>7</w:t>
            </w:r>
          </w:p>
        </w:tc>
      </w:tr>
      <w:tr w:rsidR="00F11BC9" w:rsidRPr="00E63F8C" w14:paraId="413AFFA7" w14:textId="77777777" w:rsidTr="003B1E3A">
        <w:trPr>
          <w:trHeight w:val="431"/>
        </w:trPr>
        <w:tc>
          <w:tcPr>
            <w:tcW w:w="2628" w:type="dxa"/>
            <w:tcBorders>
              <w:top w:val="single" w:sz="4" w:space="0" w:color="auto"/>
              <w:bottom w:val="single" w:sz="4" w:space="0" w:color="auto"/>
            </w:tcBorders>
          </w:tcPr>
          <w:p w14:paraId="36D68762" w14:textId="77777777" w:rsidR="00F11BC9" w:rsidRPr="00E63F8C" w:rsidRDefault="00F11BC9" w:rsidP="003B1E3A">
            <w:pPr>
              <w:jc w:val="left"/>
              <w:rPr>
                <w:rFonts w:ascii="Times New Roman" w:hAnsi="Times New Roman"/>
              </w:rPr>
            </w:pPr>
            <w:r w:rsidRPr="00E63F8C">
              <w:rPr>
                <w:rFonts w:ascii="Times New Roman" w:hAnsi="Times New Roman"/>
              </w:rPr>
              <w:t>Pseudo R-Squared</w:t>
            </w:r>
          </w:p>
        </w:tc>
        <w:tc>
          <w:tcPr>
            <w:tcW w:w="2076" w:type="dxa"/>
            <w:tcBorders>
              <w:top w:val="single" w:sz="4" w:space="0" w:color="auto"/>
              <w:bottom w:val="single" w:sz="4" w:space="0" w:color="auto"/>
            </w:tcBorders>
          </w:tcPr>
          <w:p w14:paraId="5F148AC6" w14:textId="7E114E62" w:rsidR="00F11BC9" w:rsidRPr="00E63F8C" w:rsidRDefault="00F11BC9" w:rsidP="003B1E3A">
            <w:pPr>
              <w:rPr>
                <w:rFonts w:ascii="Times New Roman" w:hAnsi="Times New Roman"/>
              </w:rPr>
            </w:pPr>
            <w:r w:rsidRPr="00E63F8C">
              <w:rPr>
                <w:rFonts w:ascii="Times New Roman" w:hAnsi="Times New Roman"/>
              </w:rPr>
              <w:t>0.</w:t>
            </w:r>
            <w:r w:rsidR="00F00AEE">
              <w:rPr>
                <w:rFonts w:ascii="Times New Roman" w:hAnsi="Times New Roman"/>
              </w:rPr>
              <w:t>192</w:t>
            </w:r>
            <w:bookmarkStart w:id="1" w:name="_GoBack"/>
            <w:bookmarkEnd w:id="1"/>
          </w:p>
        </w:tc>
        <w:tc>
          <w:tcPr>
            <w:tcW w:w="2076" w:type="dxa"/>
            <w:tcBorders>
              <w:top w:val="single" w:sz="4" w:space="0" w:color="auto"/>
              <w:bottom w:val="single" w:sz="4" w:space="0" w:color="auto"/>
            </w:tcBorders>
          </w:tcPr>
          <w:p w14:paraId="321CB568" w14:textId="77777777" w:rsidR="00F11BC9" w:rsidRPr="00E63F8C" w:rsidRDefault="00F11BC9" w:rsidP="003B1E3A">
            <w:pPr>
              <w:rPr>
                <w:rFonts w:ascii="Times New Roman" w:hAnsi="Times New Roman"/>
              </w:rPr>
            </w:pPr>
            <w:r w:rsidRPr="00E63F8C">
              <w:rPr>
                <w:rFonts w:ascii="Times New Roman" w:hAnsi="Times New Roman"/>
              </w:rPr>
              <w:t>0.2</w:t>
            </w:r>
            <w:r>
              <w:rPr>
                <w:rFonts w:ascii="Times New Roman" w:hAnsi="Times New Roman"/>
              </w:rPr>
              <w:t>57</w:t>
            </w:r>
          </w:p>
        </w:tc>
        <w:tc>
          <w:tcPr>
            <w:tcW w:w="2076" w:type="dxa"/>
            <w:tcBorders>
              <w:top w:val="single" w:sz="4" w:space="0" w:color="auto"/>
              <w:bottom w:val="single" w:sz="4" w:space="0" w:color="auto"/>
            </w:tcBorders>
          </w:tcPr>
          <w:p w14:paraId="12682AB4" w14:textId="37BA5D8F" w:rsidR="00F11BC9" w:rsidRPr="00E63F8C" w:rsidRDefault="00F11BC9" w:rsidP="003B1E3A">
            <w:pPr>
              <w:rPr>
                <w:rFonts w:ascii="Times New Roman" w:hAnsi="Times New Roman"/>
              </w:rPr>
            </w:pPr>
            <w:r w:rsidRPr="00E63F8C">
              <w:rPr>
                <w:rFonts w:ascii="Times New Roman" w:hAnsi="Times New Roman"/>
              </w:rPr>
              <w:t>0.2</w:t>
            </w:r>
            <w:r w:rsidR="00D82898">
              <w:rPr>
                <w:rFonts w:ascii="Times New Roman" w:hAnsi="Times New Roman"/>
              </w:rPr>
              <w:t>20</w:t>
            </w:r>
          </w:p>
        </w:tc>
      </w:tr>
      <w:tr w:rsidR="00F11BC9" w:rsidRPr="00E63F8C" w14:paraId="52B1835B" w14:textId="77777777" w:rsidTr="003B1E3A">
        <w:trPr>
          <w:trHeight w:val="431"/>
        </w:trPr>
        <w:tc>
          <w:tcPr>
            <w:tcW w:w="8856" w:type="dxa"/>
            <w:gridSpan w:val="4"/>
            <w:tcBorders>
              <w:top w:val="single" w:sz="4" w:space="0" w:color="auto"/>
              <w:bottom w:val="single" w:sz="4" w:space="0" w:color="auto"/>
            </w:tcBorders>
          </w:tcPr>
          <w:p w14:paraId="0F6E6F5B" w14:textId="77777777" w:rsidR="00F11BC9" w:rsidRPr="00E63F8C" w:rsidRDefault="00F11BC9" w:rsidP="003B1E3A">
            <w:pPr>
              <w:jc w:val="left"/>
              <w:rPr>
                <w:rFonts w:ascii="Times New Roman" w:hAnsi="Times New Roman"/>
              </w:rPr>
            </w:pPr>
            <w:r w:rsidRPr="00E63F8C">
              <w:rPr>
                <w:rFonts w:ascii="Times New Roman" w:hAnsi="Times New Roman"/>
              </w:rPr>
              <w:t>Coefficients are reported. Standard errors are given in parentheses. Standard errors clustered at the sampling unit.</w:t>
            </w:r>
          </w:p>
          <w:p w14:paraId="1AB2A6B1" w14:textId="77777777" w:rsidR="00F11BC9" w:rsidRPr="00E63F8C" w:rsidRDefault="00F11BC9" w:rsidP="003B1E3A">
            <w:pPr>
              <w:jc w:val="left"/>
              <w:rPr>
                <w:rFonts w:ascii="Times New Roman" w:hAnsi="Times New Roman"/>
              </w:rPr>
            </w:pPr>
            <w:r w:rsidRPr="00E63F8C">
              <w:rPr>
                <w:rFonts w:ascii="Times New Roman" w:hAnsi="Times New Roman"/>
              </w:rPr>
              <w:t>*p&lt;0.10; **p&lt;0.05; ***0.01</w:t>
            </w:r>
          </w:p>
        </w:tc>
      </w:tr>
    </w:tbl>
    <w:p w14:paraId="00C864C8" w14:textId="5C2B34D4" w:rsidR="003A50E3" w:rsidRDefault="003A50E3">
      <w:pPr>
        <w:rPr>
          <w:rFonts w:ascii="Times New Roman" w:hAnsi="Times New Roman" w:cs="Times New Roman"/>
          <w:b/>
        </w:rPr>
      </w:pPr>
      <w:r>
        <w:rPr>
          <w:rFonts w:ascii="Times New Roman" w:hAnsi="Times New Roman" w:cs="Times New Roman"/>
          <w:b/>
        </w:rPr>
        <w:br w:type="page"/>
      </w:r>
    </w:p>
    <w:p w14:paraId="35BEF2EC" w14:textId="5EBC81B2" w:rsidR="00E04330" w:rsidRPr="00764362" w:rsidRDefault="00E04330">
      <w:pPr>
        <w:rPr>
          <w:rFonts w:ascii="Times New Roman" w:hAnsi="Times New Roman" w:cs="Times New Roman"/>
          <w:b/>
        </w:rPr>
      </w:pPr>
      <w:r w:rsidRPr="00764362">
        <w:rPr>
          <w:rFonts w:ascii="Times New Roman" w:hAnsi="Times New Roman" w:cs="Times New Roman"/>
          <w:b/>
        </w:rPr>
        <w:lastRenderedPageBreak/>
        <w:t>Appendix</w:t>
      </w:r>
      <w:r w:rsidR="003A50E3">
        <w:rPr>
          <w:rFonts w:ascii="Times New Roman" w:hAnsi="Times New Roman" w:cs="Times New Roman"/>
          <w:b/>
        </w:rPr>
        <w:t xml:space="preserve"> G</w:t>
      </w:r>
      <w:r w:rsidRPr="00764362">
        <w:rPr>
          <w:rFonts w:ascii="Times New Roman" w:hAnsi="Times New Roman" w:cs="Times New Roman"/>
          <w:b/>
        </w:rPr>
        <w:t>: Partisanship and Voting</w:t>
      </w:r>
    </w:p>
    <w:p w14:paraId="4F091760" w14:textId="77777777" w:rsidR="00764362" w:rsidRDefault="00764362">
      <w:pPr>
        <w:rPr>
          <w:rFonts w:ascii="Times New Roman" w:hAnsi="Times New Roman" w:cs="Times New Roman"/>
        </w:rPr>
      </w:pPr>
    </w:p>
    <w:p w14:paraId="797A2A69" w14:textId="48AA3489" w:rsidR="00E04330" w:rsidRPr="00764362" w:rsidRDefault="00F11BC9" w:rsidP="00764362">
      <w:pPr>
        <w:jc w:val="center"/>
        <w:rPr>
          <w:rFonts w:ascii="Times New Roman" w:hAnsi="Times New Roman" w:cs="Times New Roman"/>
          <w:b/>
        </w:rPr>
      </w:pPr>
      <w:r>
        <w:rPr>
          <w:rFonts w:ascii="Times New Roman" w:hAnsi="Times New Roman" w:cs="Times New Roman"/>
          <w:b/>
        </w:rPr>
        <w:t>Table G</w:t>
      </w:r>
      <w:r w:rsidR="00764362">
        <w:rPr>
          <w:rFonts w:ascii="Times New Roman" w:hAnsi="Times New Roman" w:cs="Times New Roman"/>
          <w:b/>
        </w:rPr>
        <w:t>1: Partisanship Interacted with the Six Primary Independent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636"/>
      </w:tblGrid>
      <w:tr w:rsidR="00944934" w:rsidRPr="00E63F8C" w14:paraId="141AD605" w14:textId="77777777" w:rsidTr="00944934">
        <w:trPr>
          <w:cnfStyle w:val="100000000000" w:firstRow="1" w:lastRow="0" w:firstColumn="0" w:lastColumn="0" w:oddVBand="0" w:evenVBand="0" w:oddHBand="0" w:evenHBand="0" w:firstRowFirstColumn="0" w:firstRowLastColumn="0" w:lastRowFirstColumn="0" w:lastRowLastColumn="0"/>
        </w:trPr>
        <w:tc>
          <w:tcPr>
            <w:tcW w:w="5220" w:type="dxa"/>
            <w:tcBorders>
              <w:top w:val="single" w:sz="4" w:space="0" w:color="auto"/>
              <w:bottom w:val="single" w:sz="4" w:space="0" w:color="auto"/>
            </w:tcBorders>
            <w:shd w:val="clear" w:color="auto" w:fill="auto"/>
            <w:vAlign w:val="bottom"/>
          </w:tcPr>
          <w:p w14:paraId="3520B366" w14:textId="77777777" w:rsidR="00944934" w:rsidRPr="00E63F8C" w:rsidRDefault="00944934" w:rsidP="006319E9">
            <w:pPr>
              <w:rPr>
                <w:rFonts w:ascii="Times New Roman" w:hAnsi="Times New Roman"/>
                <w:i/>
              </w:rPr>
            </w:pPr>
            <w:r w:rsidRPr="00E63F8C">
              <w:rPr>
                <w:rFonts w:ascii="Times New Roman" w:hAnsi="Times New Roman"/>
                <w:i/>
              </w:rPr>
              <w:t>Reported Voting in the</w:t>
            </w:r>
          </w:p>
          <w:p w14:paraId="428F2240" w14:textId="77777777" w:rsidR="00944934" w:rsidRPr="00E63F8C" w:rsidRDefault="00944934" w:rsidP="006319E9">
            <w:pPr>
              <w:rPr>
                <w:rFonts w:ascii="Times New Roman" w:hAnsi="Times New Roman"/>
                <w:i/>
              </w:rPr>
            </w:pPr>
            <w:r w:rsidRPr="00E63F8C">
              <w:rPr>
                <w:rFonts w:ascii="Times New Roman" w:hAnsi="Times New Roman"/>
                <w:i/>
              </w:rPr>
              <w:t>2011 Election</w:t>
            </w:r>
          </w:p>
        </w:tc>
        <w:tc>
          <w:tcPr>
            <w:tcW w:w="3636" w:type="dxa"/>
            <w:tcBorders>
              <w:top w:val="single" w:sz="4" w:space="0" w:color="auto"/>
              <w:bottom w:val="single" w:sz="4" w:space="0" w:color="auto"/>
            </w:tcBorders>
            <w:vAlign w:val="bottom"/>
          </w:tcPr>
          <w:p w14:paraId="0821D50F" w14:textId="77777777" w:rsidR="00944934" w:rsidRPr="00E63F8C" w:rsidRDefault="00944934" w:rsidP="006319E9">
            <w:pPr>
              <w:rPr>
                <w:rFonts w:ascii="Times New Roman" w:hAnsi="Times New Roman"/>
              </w:rPr>
            </w:pPr>
            <w:r w:rsidRPr="00E63F8C">
              <w:rPr>
                <w:rFonts w:ascii="Times New Roman" w:hAnsi="Times New Roman"/>
              </w:rPr>
              <w:t>Model 1</w:t>
            </w:r>
          </w:p>
        </w:tc>
      </w:tr>
      <w:tr w:rsidR="00944934" w:rsidRPr="00E63F8C" w14:paraId="2620BC85" w14:textId="77777777" w:rsidTr="00944934">
        <w:tc>
          <w:tcPr>
            <w:tcW w:w="5220" w:type="dxa"/>
            <w:tcBorders>
              <w:top w:val="single" w:sz="4" w:space="0" w:color="auto"/>
            </w:tcBorders>
            <w:shd w:val="clear" w:color="auto" w:fill="auto"/>
          </w:tcPr>
          <w:p w14:paraId="7575C804" w14:textId="6F98796D" w:rsidR="00944934" w:rsidRPr="00E63F8C" w:rsidRDefault="00764362" w:rsidP="00191AA1">
            <w:pPr>
              <w:jc w:val="left"/>
              <w:rPr>
                <w:rFonts w:ascii="Times New Roman" w:hAnsi="Times New Roman"/>
              </w:rPr>
            </w:pPr>
            <w:r>
              <w:rPr>
                <w:rFonts w:ascii="Times New Roman" w:hAnsi="Times New Roman"/>
              </w:rPr>
              <w:t>Ruling Party Partisan x</w:t>
            </w:r>
            <w:r w:rsidR="00191AA1">
              <w:rPr>
                <w:rFonts w:ascii="Times New Roman" w:hAnsi="Times New Roman"/>
              </w:rPr>
              <w:t xml:space="preserve"> </w:t>
            </w:r>
            <w:r w:rsidR="00944934">
              <w:rPr>
                <w:rFonts w:ascii="Times New Roman" w:hAnsi="Times New Roman"/>
              </w:rPr>
              <w:t>Gift</w:t>
            </w:r>
          </w:p>
          <w:p w14:paraId="2323CBED" w14:textId="77777777" w:rsidR="00944934" w:rsidRPr="00E63F8C" w:rsidRDefault="00944934" w:rsidP="00191AA1">
            <w:pPr>
              <w:jc w:val="left"/>
              <w:rPr>
                <w:rFonts w:ascii="Times New Roman" w:hAnsi="Times New Roman"/>
              </w:rPr>
            </w:pPr>
          </w:p>
        </w:tc>
        <w:tc>
          <w:tcPr>
            <w:tcW w:w="3636" w:type="dxa"/>
            <w:tcBorders>
              <w:top w:val="single" w:sz="4" w:space="0" w:color="auto"/>
            </w:tcBorders>
          </w:tcPr>
          <w:p w14:paraId="2F531645" w14:textId="57FDF25F" w:rsidR="00944934" w:rsidRPr="00E63F8C" w:rsidRDefault="00C04B5D" w:rsidP="006319E9">
            <w:pPr>
              <w:rPr>
                <w:rFonts w:ascii="Times New Roman" w:hAnsi="Times New Roman"/>
              </w:rPr>
            </w:pPr>
            <w:r>
              <w:rPr>
                <w:rFonts w:ascii="Times New Roman" w:hAnsi="Times New Roman"/>
              </w:rPr>
              <w:t>-1.266*</w:t>
            </w:r>
          </w:p>
          <w:p w14:paraId="218A205F" w14:textId="1AD4BC44" w:rsidR="00944934" w:rsidRPr="00E63F8C" w:rsidRDefault="00944934" w:rsidP="006319E9">
            <w:pPr>
              <w:rPr>
                <w:rFonts w:ascii="Times New Roman" w:hAnsi="Times New Roman"/>
              </w:rPr>
            </w:pPr>
          </w:p>
        </w:tc>
      </w:tr>
      <w:tr w:rsidR="00944934" w:rsidRPr="00E63F8C" w14:paraId="684C9628" w14:textId="77777777" w:rsidTr="00944934">
        <w:tc>
          <w:tcPr>
            <w:tcW w:w="5220" w:type="dxa"/>
            <w:shd w:val="clear" w:color="auto" w:fill="auto"/>
          </w:tcPr>
          <w:p w14:paraId="6724FD3E" w14:textId="68A37468" w:rsidR="00944934" w:rsidRPr="00E63F8C" w:rsidRDefault="00944934" w:rsidP="00191AA1">
            <w:pPr>
              <w:jc w:val="left"/>
              <w:rPr>
                <w:rFonts w:ascii="Times New Roman" w:hAnsi="Times New Roman"/>
              </w:rPr>
            </w:pPr>
            <w:r>
              <w:rPr>
                <w:rFonts w:ascii="Times New Roman" w:hAnsi="Times New Roman"/>
              </w:rPr>
              <w:t>Opposition Party Partisan x</w:t>
            </w:r>
            <w:r w:rsidR="00191AA1">
              <w:rPr>
                <w:rFonts w:ascii="Times New Roman" w:hAnsi="Times New Roman"/>
              </w:rPr>
              <w:t xml:space="preserve"> </w:t>
            </w:r>
            <w:r>
              <w:rPr>
                <w:rFonts w:ascii="Times New Roman" w:hAnsi="Times New Roman"/>
              </w:rPr>
              <w:t>Gift</w:t>
            </w:r>
          </w:p>
        </w:tc>
        <w:tc>
          <w:tcPr>
            <w:tcW w:w="3636" w:type="dxa"/>
          </w:tcPr>
          <w:p w14:paraId="4E78DF19" w14:textId="32058AC3" w:rsidR="00944934" w:rsidRPr="00E63F8C" w:rsidRDefault="00C04B5D" w:rsidP="00C04B5D">
            <w:pPr>
              <w:rPr>
                <w:rFonts w:ascii="Times New Roman" w:hAnsi="Times New Roman"/>
              </w:rPr>
            </w:pPr>
            <w:r>
              <w:rPr>
                <w:rFonts w:ascii="Times New Roman" w:hAnsi="Times New Roman"/>
              </w:rPr>
              <w:t>0.287</w:t>
            </w:r>
          </w:p>
        </w:tc>
      </w:tr>
      <w:tr w:rsidR="00944934" w:rsidRPr="00E63F8C" w14:paraId="13C98611" w14:textId="77777777" w:rsidTr="00944934">
        <w:trPr>
          <w:trHeight w:val="738"/>
        </w:trPr>
        <w:tc>
          <w:tcPr>
            <w:tcW w:w="5220" w:type="dxa"/>
            <w:shd w:val="clear" w:color="auto" w:fill="auto"/>
          </w:tcPr>
          <w:p w14:paraId="5D296D39" w14:textId="77777777" w:rsidR="00944934" w:rsidRPr="00E63F8C" w:rsidRDefault="00944934" w:rsidP="00191AA1">
            <w:pPr>
              <w:jc w:val="left"/>
              <w:rPr>
                <w:rFonts w:ascii="Times New Roman" w:hAnsi="Times New Roman"/>
              </w:rPr>
            </w:pPr>
          </w:p>
          <w:p w14:paraId="2DD2A91E" w14:textId="1D897A17" w:rsidR="00944934" w:rsidRPr="00E63F8C" w:rsidRDefault="00944934" w:rsidP="00191AA1">
            <w:pPr>
              <w:jc w:val="left"/>
              <w:rPr>
                <w:rFonts w:ascii="Times New Roman" w:hAnsi="Times New Roman"/>
              </w:rPr>
            </w:pPr>
            <w:r>
              <w:rPr>
                <w:rFonts w:ascii="Times New Roman" w:hAnsi="Times New Roman"/>
              </w:rPr>
              <w:t>Gift</w:t>
            </w:r>
          </w:p>
          <w:p w14:paraId="05AEB14E" w14:textId="77777777" w:rsidR="00944934" w:rsidRPr="00E63F8C" w:rsidRDefault="00944934" w:rsidP="00191AA1">
            <w:pPr>
              <w:jc w:val="left"/>
              <w:rPr>
                <w:rFonts w:ascii="Times New Roman" w:hAnsi="Times New Roman"/>
              </w:rPr>
            </w:pPr>
          </w:p>
        </w:tc>
        <w:tc>
          <w:tcPr>
            <w:tcW w:w="3636" w:type="dxa"/>
          </w:tcPr>
          <w:p w14:paraId="0D76656C" w14:textId="19A92685" w:rsidR="00944934" w:rsidRPr="00E63F8C" w:rsidRDefault="00C04B5D" w:rsidP="00C04B5D">
            <w:pPr>
              <w:rPr>
                <w:rFonts w:ascii="Times New Roman" w:hAnsi="Times New Roman"/>
              </w:rPr>
            </w:pPr>
            <w:r>
              <w:rPr>
                <w:rFonts w:ascii="Times New Roman" w:hAnsi="Times New Roman"/>
              </w:rPr>
              <w:t>0.122</w:t>
            </w:r>
          </w:p>
        </w:tc>
      </w:tr>
      <w:tr w:rsidR="00944934" w:rsidRPr="00E63F8C" w14:paraId="29C64686" w14:textId="77777777" w:rsidTr="00944934">
        <w:tc>
          <w:tcPr>
            <w:tcW w:w="5220" w:type="dxa"/>
            <w:shd w:val="clear" w:color="auto" w:fill="auto"/>
          </w:tcPr>
          <w:p w14:paraId="06F589D6" w14:textId="4333D5BE" w:rsidR="00944934" w:rsidRDefault="00944934" w:rsidP="00191AA1">
            <w:pPr>
              <w:jc w:val="left"/>
              <w:rPr>
                <w:rFonts w:ascii="Times New Roman" w:hAnsi="Times New Roman"/>
              </w:rPr>
            </w:pPr>
            <w:r>
              <w:rPr>
                <w:rFonts w:ascii="Times New Roman" w:hAnsi="Times New Roman"/>
              </w:rPr>
              <w:t>Ruling Party Partisan x</w:t>
            </w:r>
            <w:r w:rsidR="00191AA1">
              <w:rPr>
                <w:rFonts w:ascii="Times New Roman" w:hAnsi="Times New Roman"/>
              </w:rPr>
              <w:t xml:space="preserve"> </w:t>
            </w:r>
            <w:r>
              <w:rPr>
                <w:rFonts w:ascii="Times New Roman" w:hAnsi="Times New Roman"/>
              </w:rPr>
              <w:t>Patronage</w:t>
            </w:r>
          </w:p>
          <w:p w14:paraId="7E826DB7" w14:textId="77777777" w:rsidR="00944934" w:rsidRPr="00E63F8C" w:rsidRDefault="00944934" w:rsidP="00191AA1">
            <w:pPr>
              <w:jc w:val="left"/>
              <w:rPr>
                <w:rFonts w:ascii="Times New Roman" w:hAnsi="Times New Roman"/>
              </w:rPr>
            </w:pPr>
          </w:p>
        </w:tc>
        <w:tc>
          <w:tcPr>
            <w:tcW w:w="3636" w:type="dxa"/>
            <w:vAlign w:val="top"/>
          </w:tcPr>
          <w:p w14:paraId="6AA21D9D" w14:textId="76836715" w:rsidR="00944934" w:rsidRPr="00E63F8C" w:rsidRDefault="00C04B5D" w:rsidP="00C04B5D">
            <w:pPr>
              <w:rPr>
                <w:rFonts w:ascii="Times New Roman" w:hAnsi="Times New Roman"/>
              </w:rPr>
            </w:pPr>
            <w:r>
              <w:rPr>
                <w:rFonts w:ascii="Times New Roman" w:hAnsi="Times New Roman"/>
              </w:rPr>
              <w:t>0.191</w:t>
            </w:r>
          </w:p>
        </w:tc>
      </w:tr>
      <w:tr w:rsidR="00944934" w:rsidRPr="00E63F8C" w14:paraId="19DC3098" w14:textId="77777777" w:rsidTr="00944934">
        <w:tc>
          <w:tcPr>
            <w:tcW w:w="5220" w:type="dxa"/>
            <w:shd w:val="clear" w:color="auto" w:fill="auto"/>
          </w:tcPr>
          <w:p w14:paraId="4227E797" w14:textId="0F0DAE6D" w:rsidR="00944934" w:rsidRPr="00E63F8C" w:rsidRDefault="00944934" w:rsidP="00191AA1">
            <w:pPr>
              <w:jc w:val="left"/>
              <w:rPr>
                <w:rFonts w:ascii="Times New Roman" w:hAnsi="Times New Roman"/>
              </w:rPr>
            </w:pPr>
            <w:r>
              <w:rPr>
                <w:rFonts w:ascii="Times New Roman" w:hAnsi="Times New Roman"/>
              </w:rPr>
              <w:t>Opposition Party Partisan x</w:t>
            </w:r>
            <w:r w:rsidR="00191AA1">
              <w:rPr>
                <w:rFonts w:ascii="Times New Roman" w:hAnsi="Times New Roman"/>
              </w:rPr>
              <w:t xml:space="preserve"> </w:t>
            </w:r>
            <w:r>
              <w:rPr>
                <w:rFonts w:ascii="Times New Roman" w:hAnsi="Times New Roman"/>
              </w:rPr>
              <w:t>Patronage</w:t>
            </w:r>
          </w:p>
        </w:tc>
        <w:tc>
          <w:tcPr>
            <w:tcW w:w="3636" w:type="dxa"/>
            <w:vAlign w:val="top"/>
          </w:tcPr>
          <w:p w14:paraId="0FEC7296" w14:textId="3B04B810" w:rsidR="00944934" w:rsidRPr="00E63F8C" w:rsidRDefault="00C04B5D" w:rsidP="006319E9">
            <w:pPr>
              <w:rPr>
                <w:rFonts w:ascii="Times New Roman" w:hAnsi="Times New Roman"/>
              </w:rPr>
            </w:pPr>
            <w:r>
              <w:rPr>
                <w:rFonts w:ascii="Times New Roman" w:hAnsi="Times New Roman"/>
              </w:rPr>
              <w:t>-0.194</w:t>
            </w:r>
          </w:p>
        </w:tc>
      </w:tr>
      <w:tr w:rsidR="00944934" w:rsidRPr="00E63F8C" w14:paraId="487DB3E4" w14:textId="77777777" w:rsidTr="00C04B5D">
        <w:trPr>
          <w:trHeight w:val="711"/>
        </w:trPr>
        <w:tc>
          <w:tcPr>
            <w:tcW w:w="5220" w:type="dxa"/>
            <w:shd w:val="clear" w:color="auto" w:fill="auto"/>
          </w:tcPr>
          <w:p w14:paraId="340085D3" w14:textId="77777777" w:rsidR="00944934" w:rsidRPr="00E63F8C" w:rsidRDefault="00944934" w:rsidP="00191AA1">
            <w:pPr>
              <w:jc w:val="left"/>
              <w:rPr>
                <w:rFonts w:ascii="Times New Roman" w:hAnsi="Times New Roman"/>
              </w:rPr>
            </w:pPr>
          </w:p>
          <w:p w14:paraId="131AD1F6" w14:textId="12C4C8EC" w:rsidR="00944934" w:rsidRPr="00E63F8C" w:rsidRDefault="00944934" w:rsidP="00191AA1">
            <w:pPr>
              <w:jc w:val="left"/>
              <w:rPr>
                <w:rFonts w:ascii="Times New Roman" w:hAnsi="Times New Roman"/>
              </w:rPr>
            </w:pPr>
            <w:r>
              <w:rPr>
                <w:rFonts w:ascii="Times New Roman" w:hAnsi="Times New Roman"/>
              </w:rPr>
              <w:t>Patronage</w:t>
            </w:r>
          </w:p>
          <w:p w14:paraId="657DFB64" w14:textId="77777777" w:rsidR="00944934" w:rsidRPr="00E63F8C" w:rsidRDefault="00944934" w:rsidP="00191AA1">
            <w:pPr>
              <w:jc w:val="left"/>
              <w:rPr>
                <w:rFonts w:ascii="Times New Roman" w:hAnsi="Times New Roman"/>
              </w:rPr>
            </w:pPr>
          </w:p>
        </w:tc>
        <w:tc>
          <w:tcPr>
            <w:tcW w:w="3636" w:type="dxa"/>
          </w:tcPr>
          <w:p w14:paraId="2D221ECB" w14:textId="4CA1DE55" w:rsidR="00944934" w:rsidRPr="00E63F8C" w:rsidRDefault="00C04B5D" w:rsidP="00C04B5D">
            <w:pPr>
              <w:rPr>
                <w:rFonts w:ascii="Times New Roman" w:hAnsi="Times New Roman"/>
              </w:rPr>
            </w:pPr>
            <w:r>
              <w:rPr>
                <w:rFonts w:ascii="Times New Roman" w:hAnsi="Times New Roman"/>
              </w:rPr>
              <w:t>-0.017</w:t>
            </w:r>
          </w:p>
        </w:tc>
      </w:tr>
      <w:tr w:rsidR="00191AA1" w:rsidRPr="00E63F8C" w14:paraId="40F32E11" w14:textId="77777777" w:rsidTr="00191AA1">
        <w:trPr>
          <w:trHeight w:val="279"/>
        </w:trPr>
        <w:tc>
          <w:tcPr>
            <w:tcW w:w="5220" w:type="dxa"/>
            <w:shd w:val="clear" w:color="auto" w:fill="auto"/>
          </w:tcPr>
          <w:p w14:paraId="5752DC03" w14:textId="6E151A52" w:rsidR="00191AA1" w:rsidRPr="00E63F8C" w:rsidRDefault="00191AA1" w:rsidP="006319E9">
            <w:pPr>
              <w:jc w:val="left"/>
              <w:rPr>
                <w:rFonts w:ascii="Times New Roman" w:hAnsi="Times New Roman"/>
              </w:rPr>
            </w:pPr>
            <w:r>
              <w:rPr>
                <w:rFonts w:ascii="Times New Roman" w:hAnsi="Times New Roman"/>
              </w:rPr>
              <w:t>Ruling Party Partisan x Government Spending</w:t>
            </w:r>
          </w:p>
          <w:p w14:paraId="61D1DE01" w14:textId="32AF7AD8" w:rsidR="00191AA1" w:rsidRPr="00E63F8C" w:rsidRDefault="00996F4A" w:rsidP="00191AA1">
            <w:pPr>
              <w:jc w:val="left"/>
              <w:rPr>
                <w:rFonts w:ascii="Times New Roman" w:hAnsi="Times New Roman"/>
              </w:rPr>
            </w:pPr>
            <w:r>
              <w:rPr>
                <w:rFonts w:ascii="Times New Roman" w:hAnsi="Times New Roman"/>
              </w:rPr>
              <w:t xml:space="preserve"> </w:t>
            </w:r>
          </w:p>
        </w:tc>
        <w:tc>
          <w:tcPr>
            <w:tcW w:w="3636" w:type="dxa"/>
            <w:vAlign w:val="top"/>
          </w:tcPr>
          <w:p w14:paraId="4B3EBD5B" w14:textId="78DB4149" w:rsidR="00191AA1" w:rsidRPr="00E63F8C" w:rsidRDefault="00C04B5D" w:rsidP="006319E9">
            <w:pPr>
              <w:rPr>
                <w:rFonts w:ascii="Times New Roman" w:hAnsi="Times New Roman"/>
              </w:rPr>
            </w:pPr>
            <w:r>
              <w:rPr>
                <w:rFonts w:ascii="Times New Roman" w:hAnsi="Times New Roman"/>
              </w:rPr>
              <w:t>0.041**</w:t>
            </w:r>
          </w:p>
        </w:tc>
      </w:tr>
      <w:tr w:rsidR="00191AA1" w:rsidRPr="00E63F8C" w14:paraId="0A296FBD" w14:textId="77777777" w:rsidTr="00944934">
        <w:tc>
          <w:tcPr>
            <w:tcW w:w="5220" w:type="dxa"/>
            <w:shd w:val="clear" w:color="auto" w:fill="auto"/>
          </w:tcPr>
          <w:p w14:paraId="7C98CF31" w14:textId="18A922E3" w:rsidR="00191AA1" w:rsidRPr="00E63F8C" w:rsidRDefault="00191AA1" w:rsidP="00191AA1">
            <w:pPr>
              <w:jc w:val="left"/>
              <w:rPr>
                <w:rFonts w:ascii="Times New Roman" w:hAnsi="Times New Roman"/>
              </w:rPr>
            </w:pPr>
            <w:r>
              <w:rPr>
                <w:rFonts w:ascii="Times New Roman" w:hAnsi="Times New Roman"/>
              </w:rPr>
              <w:t>Opposition Party Partisan x Government Spending</w:t>
            </w:r>
          </w:p>
        </w:tc>
        <w:tc>
          <w:tcPr>
            <w:tcW w:w="3636" w:type="dxa"/>
            <w:vAlign w:val="top"/>
          </w:tcPr>
          <w:p w14:paraId="0D517CB2" w14:textId="0E6488A1" w:rsidR="00191AA1" w:rsidRPr="00E63F8C" w:rsidRDefault="00C04B5D" w:rsidP="006319E9">
            <w:pPr>
              <w:rPr>
                <w:rFonts w:ascii="Times New Roman" w:hAnsi="Times New Roman"/>
              </w:rPr>
            </w:pPr>
            <w:r>
              <w:rPr>
                <w:rFonts w:ascii="Times New Roman" w:hAnsi="Times New Roman"/>
              </w:rPr>
              <w:t>-0.002</w:t>
            </w:r>
          </w:p>
        </w:tc>
      </w:tr>
      <w:tr w:rsidR="00191AA1" w:rsidRPr="00E63F8C" w14:paraId="570D579A" w14:textId="77777777" w:rsidTr="00C04B5D">
        <w:tc>
          <w:tcPr>
            <w:tcW w:w="5220" w:type="dxa"/>
            <w:shd w:val="clear" w:color="auto" w:fill="auto"/>
          </w:tcPr>
          <w:p w14:paraId="4BECAFEC" w14:textId="77777777" w:rsidR="00191AA1" w:rsidRPr="00E63F8C" w:rsidRDefault="00191AA1" w:rsidP="006319E9">
            <w:pPr>
              <w:jc w:val="left"/>
              <w:rPr>
                <w:rFonts w:ascii="Times New Roman" w:hAnsi="Times New Roman"/>
              </w:rPr>
            </w:pPr>
          </w:p>
          <w:p w14:paraId="5225C720" w14:textId="074C8D48" w:rsidR="00191AA1" w:rsidRPr="00E63F8C" w:rsidRDefault="00191AA1" w:rsidP="006319E9">
            <w:pPr>
              <w:jc w:val="left"/>
              <w:rPr>
                <w:rFonts w:ascii="Times New Roman" w:hAnsi="Times New Roman"/>
              </w:rPr>
            </w:pPr>
            <w:r>
              <w:rPr>
                <w:rFonts w:ascii="Times New Roman" w:hAnsi="Times New Roman"/>
              </w:rPr>
              <w:t>Government Spending</w:t>
            </w:r>
          </w:p>
          <w:p w14:paraId="5573821C" w14:textId="77777777" w:rsidR="00191AA1" w:rsidRPr="00E63F8C" w:rsidRDefault="00191AA1" w:rsidP="00191AA1">
            <w:pPr>
              <w:jc w:val="left"/>
              <w:rPr>
                <w:rFonts w:ascii="Times New Roman" w:hAnsi="Times New Roman"/>
              </w:rPr>
            </w:pPr>
          </w:p>
        </w:tc>
        <w:tc>
          <w:tcPr>
            <w:tcW w:w="3636" w:type="dxa"/>
          </w:tcPr>
          <w:p w14:paraId="4B5355BF" w14:textId="6EBF276E" w:rsidR="00191AA1" w:rsidRPr="00E63F8C" w:rsidRDefault="00C04B5D" w:rsidP="00C04B5D">
            <w:pPr>
              <w:rPr>
                <w:rFonts w:ascii="Times New Roman" w:hAnsi="Times New Roman"/>
              </w:rPr>
            </w:pPr>
            <w:r>
              <w:rPr>
                <w:rFonts w:ascii="Times New Roman" w:hAnsi="Times New Roman"/>
              </w:rPr>
              <w:t>0.015</w:t>
            </w:r>
          </w:p>
        </w:tc>
      </w:tr>
      <w:tr w:rsidR="00191AA1" w:rsidRPr="00E63F8C" w14:paraId="6A6BEEF9" w14:textId="77777777" w:rsidTr="00944934">
        <w:tc>
          <w:tcPr>
            <w:tcW w:w="5220" w:type="dxa"/>
            <w:shd w:val="clear" w:color="auto" w:fill="auto"/>
          </w:tcPr>
          <w:p w14:paraId="3405D722" w14:textId="5A8FD172" w:rsidR="00191AA1" w:rsidRPr="00E63F8C" w:rsidRDefault="00191AA1" w:rsidP="006319E9">
            <w:pPr>
              <w:jc w:val="left"/>
              <w:rPr>
                <w:rFonts w:ascii="Times New Roman" w:hAnsi="Times New Roman"/>
              </w:rPr>
            </w:pPr>
            <w:r>
              <w:rPr>
                <w:rFonts w:ascii="Times New Roman" w:hAnsi="Times New Roman"/>
              </w:rPr>
              <w:t>Ruling Party Partisan x Evaluation of the Economy</w:t>
            </w:r>
          </w:p>
          <w:p w14:paraId="1A4C57A4" w14:textId="77777777" w:rsidR="00191AA1" w:rsidRPr="00E63F8C" w:rsidRDefault="00191AA1" w:rsidP="00191AA1">
            <w:pPr>
              <w:jc w:val="left"/>
              <w:rPr>
                <w:rFonts w:ascii="Times New Roman" w:hAnsi="Times New Roman"/>
              </w:rPr>
            </w:pPr>
          </w:p>
        </w:tc>
        <w:tc>
          <w:tcPr>
            <w:tcW w:w="3636" w:type="dxa"/>
            <w:vAlign w:val="top"/>
          </w:tcPr>
          <w:p w14:paraId="7DCADC22" w14:textId="3658A451" w:rsidR="00191AA1" w:rsidRPr="00E63F8C" w:rsidRDefault="00C04B5D" w:rsidP="006319E9">
            <w:pPr>
              <w:rPr>
                <w:rFonts w:ascii="Times New Roman" w:hAnsi="Times New Roman"/>
              </w:rPr>
            </w:pPr>
            <w:r>
              <w:rPr>
                <w:rFonts w:ascii="Times New Roman" w:hAnsi="Times New Roman"/>
              </w:rPr>
              <w:t>-0.029</w:t>
            </w:r>
          </w:p>
        </w:tc>
      </w:tr>
      <w:tr w:rsidR="00191AA1" w:rsidRPr="00E63F8C" w14:paraId="70CE06C7" w14:textId="77777777" w:rsidTr="00944934">
        <w:tc>
          <w:tcPr>
            <w:tcW w:w="5220" w:type="dxa"/>
            <w:shd w:val="clear" w:color="auto" w:fill="auto"/>
          </w:tcPr>
          <w:p w14:paraId="6F4E71DD" w14:textId="150DEAE6" w:rsidR="00191AA1" w:rsidRPr="00E63F8C" w:rsidRDefault="00191AA1" w:rsidP="00191AA1">
            <w:pPr>
              <w:jc w:val="left"/>
              <w:rPr>
                <w:rFonts w:ascii="Times New Roman" w:hAnsi="Times New Roman"/>
              </w:rPr>
            </w:pPr>
            <w:r>
              <w:rPr>
                <w:rFonts w:ascii="Times New Roman" w:hAnsi="Times New Roman"/>
              </w:rPr>
              <w:t>Opposition Party Partisan x Evaluation of the Economy</w:t>
            </w:r>
          </w:p>
        </w:tc>
        <w:tc>
          <w:tcPr>
            <w:tcW w:w="3636" w:type="dxa"/>
            <w:vAlign w:val="top"/>
          </w:tcPr>
          <w:p w14:paraId="2F732E90" w14:textId="01A48CEC" w:rsidR="00191AA1" w:rsidRPr="00E63F8C" w:rsidRDefault="00C04B5D" w:rsidP="006319E9">
            <w:pPr>
              <w:rPr>
                <w:rFonts w:ascii="Times New Roman" w:hAnsi="Times New Roman"/>
              </w:rPr>
            </w:pPr>
            <w:r>
              <w:rPr>
                <w:rFonts w:ascii="Times New Roman" w:hAnsi="Times New Roman"/>
              </w:rPr>
              <w:t>-0.105</w:t>
            </w:r>
          </w:p>
        </w:tc>
      </w:tr>
      <w:tr w:rsidR="00191AA1" w:rsidRPr="00E63F8C" w14:paraId="5249FDEE" w14:textId="77777777" w:rsidTr="00C04B5D">
        <w:tc>
          <w:tcPr>
            <w:tcW w:w="5220" w:type="dxa"/>
            <w:shd w:val="clear" w:color="auto" w:fill="auto"/>
          </w:tcPr>
          <w:p w14:paraId="27DF3020" w14:textId="77777777" w:rsidR="00191AA1" w:rsidRPr="00E63F8C" w:rsidRDefault="00191AA1" w:rsidP="006319E9">
            <w:pPr>
              <w:jc w:val="left"/>
              <w:rPr>
                <w:rFonts w:ascii="Times New Roman" w:hAnsi="Times New Roman"/>
              </w:rPr>
            </w:pPr>
          </w:p>
          <w:p w14:paraId="384611F1" w14:textId="6BD4EE6E" w:rsidR="00191AA1" w:rsidRPr="00E63F8C" w:rsidRDefault="00191AA1" w:rsidP="006319E9">
            <w:pPr>
              <w:jc w:val="left"/>
              <w:rPr>
                <w:rFonts w:ascii="Times New Roman" w:hAnsi="Times New Roman"/>
              </w:rPr>
            </w:pPr>
            <w:r>
              <w:rPr>
                <w:rFonts w:ascii="Times New Roman" w:hAnsi="Times New Roman"/>
              </w:rPr>
              <w:t>Evaluation of the Economy</w:t>
            </w:r>
          </w:p>
          <w:p w14:paraId="29C2589F" w14:textId="77777777" w:rsidR="00191AA1" w:rsidRPr="00E63F8C" w:rsidRDefault="00191AA1" w:rsidP="00191AA1">
            <w:pPr>
              <w:jc w:val="left"/>
              <w:rPr>
                <w:rFonts w:ascii="Times New Roman" w:hAnsi="Times New Roman"/>
              </w:rPr>
            </w:pPr>
          </w:p>
        </w:tc>
        <w:tc>
          <w:tcPr>
            <w:tcW w:w="3636" w:type="dxa"/>
          </w:tcPr>
          <w:p w14:paraId="1FCE8ED3" w14:textId="20BEF6E1" w:rsidR="00191AA1" w:rsidRPr="00E63F8C" w:rsidRDefault="00C04B5D" w:rsidP="00C04B5D">
            <w:pPr>
              <w:rPr>
                <w:rFonts w:ascii="Times New Roman" w:hAnsi="Times New Roman"/>
              </w:rPr>
            </w:pPr>
            <w:r>
              <w:rPr>
                <w:rFonts w:ascii="Times New Roman" w:hAnsi="Times New Roman"/>
              </w:rPr>
              <w:t>-0.005</w:t>
            </w:r>
          </w:p>
        </w:tc>
      </w:tr>
      <w:tr w:rsidR="00191AA1" w:rsidRPr="00E63F8C" w14:paraId="45EC2554" w14:textId="77777777" w:rsidTr="00944934">
        <w:tc>
          <w:tcPr>
            <w:tcW w:w="5220" w:type="dxa"/>
            <w:shd w:val="clear" w:color="auto" w:fill="auto"/>
          </w:tcPr>
          <w:p w14:paraId="21DAD2E1" w14:textId="1CEF4530" w:rsidR="00191AA1" w:rsidRPr="00E63F8C" w:rsidRDefault="00191AA1" w:rsidP="006319E9">
            <w:pPr>
              <w:jc w:val="left"/>
              <w:rPr>
                <w:rFonts w:ascii="Times New Roman" w:hAnsi="Times New Roman"/>
              </w:rPr>
            </w:pPr>
            <w:r>
              <w:rPr>
                <w:rFonts w:ascii="Times New Roman" w:hAnsi="Times New Roman"/>
              </w:rPr>
              <w:t>Ruling Party Partisan x Civic Duty</w:t>
            </w:r>
          </w:p>
          <w:p w14:paraId="4DEAB740" w14:textId="77777777" w:rsidR="00191AA1" w:rsidRPr="00E63F8C" w:rsidRDefault="00191AA1" w:rsidP="00191AA1">
            <w:pPr>
              <w:jc w:val="left"/>
              <w:rPr>
                <w:rFonts w:ascii="Times New Roman" w:hAnsi="Times New Roman"/>
              </w:rPr>
            </w:pPr>
          </w:p>
        </w:tc>
        <w:tc>
          <w:tcPr>
            <w:tcW w:w="3636" w:type="dxa"/>
            <w:vAlign w:val="top"/>
          </w:tcPr>
          <w:p w14:paraId="4084E904" w14:textId="5911D19B" w:rsidR="00191AA1" w:rsidRPr="00E63F8C" w:rsidRDefault="00C04B5D" w:rsidP="006319E9">
            <w:pPr>
              <w:rPr>
                <w:rFonts w:ascii="Times New Roman" w:hAnsi="Times New Roman"/>
              </w:rPr>
            </w:pPr>
            <w:r>
              <w:rPr>
                <w:rFonts w:ascii="Times New Roman" w:hAnsi="Times New Roman"/>
              </w:rPr>
              <w:t>0.505**</w:t>
            </w:r>
          </w:p>
        </w:tc>
      </w:tr>
      <w:tr w:rsidR="00191AA1" w:rsidRPr="00E63F8C" w14:paraId="3E41003C" w14:textId="77777777" w:rsidTr="00944934">
        <w:tc>
          <w:tcPr>
            <w:tcW w:w="5220" w:type="dxa"/>
            <w:shd w:val="clear" w:color="auto" w:fill="auto"/>
          </w:tcPr>
          <w:p w14:paraId="6E73D058" w14:textId="3D5DABB3" w:rsidR="00191AA1" w:rsidRPr="00E63F8C" w:rsidRDefault="00191AA1" w:rsidP="00191AA1">
            <w:pPr>
              <w:jc w:val="left"/>
              <w:rPr>
                <w:rFonts w:ascii="Times New Roman" w:hAnsi="Times New Roman"/>
              </w:rPr>
            </w:pPr>
            <w:r>
              <w:rPr>
                <w:rFonts w:ascii="Times New Roman" w:hAnsi="Times New Roman"/>
              </w:rPr>
              <w:t>Opposition Party Partisan x Civic Duty</w:t>
            </w:r>
          </w:p>
        </w:tc>
        <w:tc>
          <w:tcPr>
            <w:tcW w:w="3636" w:type="dxa"/>
            <w:vAlign w:val="top"/>
          </w:tcPr>
          <w:p w14:paraId="6C0CB322" w14:textId="1BA311AC" w:rsidR="00191AA1" w:rsidRPr="00E63F8C" w:rsidRDefault="00C04B5D" w:rsidP="006319E9">
            <w:pPr>
              <w:rPr>
                <w:rFonts w:ascii="Times New Roman" w:hAnsi="Times New Roman"/>
              </w:rPr>
            </w:pPr>
            <w:r>
              <w:rPr>
                <w:rFonts w:ascii="Times New Roman" w:hAnsi="Times New Roman"/>
              </w:rPr>
              <w:t>-0.251</w:t>
            </w:r>
          </w:p>
        </w:tc>
      </w:tr>
      <w:tr w:rsidR="00191AA1" w:rsidRPr="00E63F8C" w14:paraId="22FE0BF2" w14:textId="77777777" w:rsidTr="00C04B5D">
        <w:tc>
          <w:tcPr>
            <w:tcW w:w="5220" w:type="dxa"/>
            <w:shd w:val="clear" w:color="auto" w:fill="auto"/>
          </w:tcPr>
          <w:p w14:paraId="2EC0EFC0" w14:textId="77777777" w:rsidR="00191AA1" w:rsidRPr="00E63F8C" w:rsidRDefault="00191AA1" w:rsidP="006319E9">
            <w:pPr>
              <w:jc w:val="left"/>
              <w:rPr>
                <w:rFonts w:ascii="Times New Roman" w:hAnsi="Times New Roman"/>
              </w:rPr>
            </w:pPr>
          </w:p>
          <w:p w14:paraId="3ABA554B" w14:textId="44E46C99" w:rsidR="00191AA1" w:rsidRPr="00E63F8C" w:rsidRDefault="00191AA1" w:rsidP="006319E9">
            <w:pPr>
              <w:jc w:val="left"/>
              <w:rPr>
                <w:rFonts w:ascii="Times New Roman" w:hAnsi="Times New Roman"/>
              </w:rPr>
            </w:pPr>
            <w:r>
              <w:rPr>
                <w:rFonts w:ascii="Times New Roman" w:hAnsi="Times New Roman"/>
              </w:rPr>
              <w:t>Civic Duty</w:t>
            </w:r>
          </w:p>
          <w:p w14:paraId="23CF3E83" w14:textId="77777777" w:rsidR="00191AA1" w:rsidRPr="00E63F8C" w:rsidRDefault="00191AA1" w:rsidP="00191AA1">
            <w:pPr>
              <w:jc w:val="left"/>
              <w:rPr>
                <w:rFonts w:ascii="Times New Roman" w:hAnsi="Times New Roman"/>
              </w:rPr>
            </w:pPr>
          </w:p>
        </w:tc>
        <w:tc>
          <w:tcPr>
            <w:tcW w:w="3636" w:type="dxa"/>
          </w:tcPr>
          <w:p w14:paraId="609DDB97" w14:textId="75A846AA" w:rsidR="00191AA1" w:rsidRPr="00E63F8C" w:rsidRDefault="00C04B5D" w:rsidP="00C04B5D">
            <w:pPr>
              <w:rPr>
                <w:rFonts w:ascii="Times New Roman" w:hAnsi="Times New Roman"/>
              </w:rPr>
            </w:pPr>
            <w:r>
              <w:rPr>
                <w:rFonts w:ascii="Times New Roman" w:hAnsi="Times New Roman"/>
              </w:rPr>
              <w:t>0.175***</w:t>
            </w:r>
          </w:p>
        </w:tc>
      </w:tr>
      <w:tr w:rsidR="00191AA1" w:rsidRPr="00E63F8C" w14:paraId="16A73DBB" w14:textId="77777777" w:rsidTr="00944934">
        <w:tc>
          <w:tcPr>
            <w:tcW w:w="5220" w:type="dxa"/>
            <w:shd w:val="clear" w:color="auto" w:fill="auto"/>
          </w:tcPr>
          <w:p w14:paraId="2C5A3520" w14:textId="0FA1B787" w:rsidR="00191AA1" w:rsidRPr="00E63F8C" w:rsidRDefault="00191AA1" w:rsidP="006319E9">
            <w:pPr>
              <w:jc w:val="left"/>
              <w:rPr>
                <w:rFonts w:ascii="Times New Roman" w:hAnsi="Times New Roman"/>
              </w:rPr>
            </w:pPr>
            <w:r>
              <w:rPr>
                <w:rFonts w:ascii="Times New Roman" w:hAnsi="Times New Roman"/>
              </w:rPr>
              <w:t xml:space="preserve">Ruling Party Partisan x </w:t>
            </w:r>
            <w:r w:rsidR="00C04B5D">
              <w:rPr>
                <w:rFonts w:ascii="Times New Roman" w:hAnsi="Times New Roman"/>
              </w:rPr>
              <w:t>Improve Democracy</w:t>
            </w:r>
          </w:p>
          <w:p w14:paraId="355DE229" w14:textId="77777777" w:rsidR="00191AA1" w:rsidRPr="00E63F8C" w:rsidRDefault="00191AA1" w:rsidP="00191AA1">
            <w:pPr>
              <w:jc w:val="left"/>
              <w:rPr>
                <w:rFonts w:ascii="Times New Roman" w:hAnsi="Times New Roman"/>
              </w:rPr>
            </w:pPr>
          </w:p>
        </w:tc>
        <w:tc>
          <w:tcPr>
            <w:tcW w:w="3636" w:type="dxa"/>
            <w:vAlign w:val="top"/>
          </w:tcPr>
          <w:p w14:paraId="6DBA143C" w14:textId="53ABD11B" w:rsidR="00191AA1" w:rsidRPr="00E63F8C" w:rsidRDefault="00C04B5D" w:rsidP="006319E9">
            <w:pPr>
              <w:rPr>
                <w:rFonts w:ascii="Times New Roman" w:hAnsi="Times New Roman"/>
              </w:rPr>
            </w:pPr>
            <w:r>
              <w:rPr>
                <w:rFonts w:ascii="Times New Roman" w:hAnsi="Times New Roman"/>
              </w:rPr>
              <w:t>-0.149</w:t>
            </w:r>
          </w:p>
        </w:tc>
      </w:tr>
      <w:tr w:rsidR="00191AA1" w:rsidRPr="00E63F8C" w14:paraId="7528D813" w14:textId="77777777" w:rsidTr="00944934">
        <w:tc>
          <w:tcPr>
            <w:tcW w:w="5220" w:type="dxa"/>
            <w:shd w:val="clear" w:color="auto" w:fill="auto"/>
          </w:tcPr>
          <w:p w14:paraId="79907DD2" w14:textId="0F95616D" w:rsidR="00191AA1" w:rsidRPr="00E63F8C" w:rsidRDefault="00191AA1" w:rsidP="00C04B5D">
            <w:pPr>
              <w:jc w:val="left"/>
              <w:rPr>
                <w:rFonts w:ascii="Times New Roman" w:hAnsi="Times New Roman"/>
              </w:rPr>
            </w:pPr>
            <w:r>
              <w:rPr>
                <w:rFonts w:ascii="Times New Roman" w:hAnsi="Times New Roman"/>
              </w:rPr>
              <w:t xml:space="preserve">Opposition Party Partisan x </w:t>
            </w:r>
            <w:r w:rsidR="00C04B5D">
              <w:rPr>
                <w:rFonts w:ascii="Times New Roman" w:hAnsi="Times New Roman"/>
              </w:rPr>
              <w:t>Improve Democracy</w:t>
            </w:r>
          </w:p>
        </w:tc>
        <w:tc>
          <w:tcPr>
            <w:tcW w:w="3636" w:type="dxa"/>
            <w:vAlign w:val="top"/>
          </w:tcPr>
          <w:p w14:paraId="3737DD12" w14:textId="0181E1A3" w:rsidR="00191AA1" w:rsidRPr="00E63F8C" w:rsidRDefault="00C04B5D" w:rsidP="006319E9">
            <w:pPr>
              <w:rPr>
                <w:rFonts w:ascii="Times New Roman" w:hAnsi="Times New Roman"/>
              </w:rPr>
            </w:pPr>
            <w:r>
              <w:rPr>
                <w:rFonts w:ascii="Times New Roman" w:hAnsi="Times New Roman"/>
              </w:rPr>
              <w:t>0.048</w:t>
            </w:r>
          </w:p>
        </w:tc>
      </w:tr>
      <w:tr w:rsidR="00191AA1" w:rsidRPr="00E63F8C" w14:paraId="2EC4C4D8" w14:textId="77777777" w:rsidTr="00C04B5D">
        <w:tc>
          <w:tcPr>
            <w:tcW w:w="5220" w:type="dxa"/>
            <w:shd w:val="clear" w:color="auto" w:fill="auto"/>
          </w:tcPr>
          <w:p w14:paraId="02FAB770" w14:textId="77777777" w:rsidR="00191AA1" w:rsidRPr="00E63F8C" w:rsidRDefault="00191AA1" w:rsidP="006319E9">
            <w:pPr>
              <w:jc w:val="left"/>
              <w:rPr>
                <w:rFonts w:ascii="Times New Roman" w:hAnsi="Times New Roman"/>
              </w:rPr>
            </w:pPr>
          </w:p>
          <w:p w14:paraId="675BEA80" w14:textId="4D3051D4" w:rsidR="00191AA1" w:rsidRPr="00E63F8C" w:rsidRDefault="00C04B5D" w:rsidP="006319E9">
            <w:pPr>
              <w:jc w:val="left"/>
              <w:rPr>
                <w:rFonts w:ascii="Times New Roman" w:hAnsi="Times New Roman"/>
              </w:rPr>
            </w:pPr>
            <w:r>
              <w:rPr>
                <w:rFonts w:ascii="Times New Roman" w:hAnsi="Times New Roman"/>
              </w:rPr>
              <w:t>Improve Democracy</w:t>
            </w:r>
          </w:p>
          <w:p w14:paraId="68613589" w14:textId="77777777" w:rsidR="00191AA1" w:rsidRPr="00E63F8C" w:rsidRDefault="00191AA1" w:rsidP="00191AA1">
            <w:pPr>
              <w:jc w:val="left"/>
              <w:rPr>
                <w:rFonts w:ascii="Times New Roman" w:hAnsi="Times New Roman"/>
              </w:rPr>
            </w:pPr>
          </w:p>
        </w:tc>
        <w:tc>
          <w:tcPr>
            <w:tcW w:w="3636" w:type="dxa"/>
          </w:tcPr>
          <w:p w14:paraId="744FA6F4" w14:textId="6EB9E21C" w:rsidR="00191AA1" w:rsidRPr="00E63F8C" w:rsidRDefault="00C04B5D" w:rsidP="00C04B5D">
            <w:pPr>
              <w:rPr>
                <w:rFonts w:ascii="Times New Roman" w:hAnsi="Times New Roman"/>
              </w:rPr>
            </w:pPr>
            <w:r>
              <w:rPr>
                <w:rFonts w:ascii="Times New Roman" w:hAnsi="Times New Roman"/>
              </w:rPr>
              <w:t>0.447***</w:t>
            </w:r>
          </w:p>
        </w:tc>
      </w:tr>
      <w:tr w:rsidR="00191AA1" w:rsidRPr="00E63F8C" w14:paraId="5245E10B" w14:textId="77777777" w:rsidTr="00944934">
        <w:tc>
          <w:tcPr>
            <w:tcW w:w="5220" w:type="dxa"/>
            <w:tcBorders>
              <w:top w:val="dotted" w:sz="4" w:space="0" w:color="auto"/>
            </w:tcBorders>
            <w:shd w:val="clear" w:color="auto" w:fill="auto"/>
          </w:tcPr>
          <w:p w14:paraId="196B0E24" w14:textId="77777777" w:rsidR="00191AA1" w:rsidRPr="00E63F8C" w:rsidRDefault="00191AA1" w:rsidP="00191AA1">
            <w:pPr>
              <w:jc w:val="left"/>
              <w:rPr>
                <w:rFonts w:ascii="Times New Roman" w:hAnsi="Times New Roman"/>
              </w:rPr>
            </w:pPr>
          </w:p>
          <w:p w14:paraId="3B0A4C87" w14:textId="77777777" w:rsidR="00191AA1" w:rsidRPr="00E63F8C" w:rsidRDefault="00191AA1" w:rsidP="00191AA1">
            <w:pPr>
              <w:jc w:val="left"/>
              <w:rPr>
                <w:rFonts w:ascii="Times New Roman" w:hAnsi="Times New Roman"/>
              </w:rPr>
            </w:pPr>
            <w:r w:rsidRPr="00E63F8C">
              <w:rPr>
                <w:rFonts w:ascii="Times New Roman" w:hAnsi="Times New Roman"/>
              </w:rPr>
              <w:t>Controls</w:t>
            </w:r>
          </w:p>
          <w:p w14:paraId="15269B88" w14:textId="77777777" w:rsidR="00191AA1" w:rsidRPr="00E63F8C" w:rsidRDefault="00191AA1" w:rsidP="00191AA1">
            <w:pPr>
              <w:jc w:val="left"/>
              <w:rPr>
                <w:rFonts w:ascii="Times New Roman" w:hAnsi="Times New Roman"/>
              </w:rPr>
            </w:pPr>
          </w:p>
        </w:tc>
        <w:tc>
          <w:tcPr>
            <w:tcW w:w="3636" w:type="dxa"/>
            <w:tcBorders>
              <w:top w:val="dotted" w:sz="4" w:space="0" w:color="auto"/>
            </w:tcBorders>
          </w:tcPr>
          <w:p w14:paraId="052964A3" w14:textId="77777777" w:rsidR="00191AA1" w:rsidRPr="00E63F8C" w:rsidRDefault="00191AA1" w:rsidP="006319E9">
            <w:pPr>
              <w:rPr>
                <w:rFonts w:ascii="Times New Roman" w:hAnsi="Times New Roman"/>
              </w:rPr>
            </w:pPr>
            <w:r w:rsidRPr="00E63F8C">
              <w:rPr>
                <w:rFonts w:ascii="Times New Roman" w:hAnsi="Times New Roman"/>
              </w:rPr>
              <w:sym w:font="Symbol" w:char="F0D6"/>
            </w:r>
          </w:p>
        </w:tc>
      </w:tr>
      <w:tr w:rsidR="00191AA1" w:rsidRPr="00E63F8C" w14:paraId="336E46C8" w14:textId="77777777" w:rsidTr="00944934">
        <w:tc>
          <w:tcPr>
            <w:tcW w:w="5220" w:type="dxa"/>
            <w:shd w:val="clear" w:color="auto" w:fill="auto"/>
          </w:tcPr>
          <w:p w14:paraId="23A2024C" w14:textId="1E8F3A2A" w:rsidR="00191AA1" w:rsidRPr="00E63F8C" w:rsidRDefault="00191AA1" w:rsidP="00944934">
            <w:pPr>
              <w:jc w:val="left"/>
              <w:rPr>
                <w:rFonts w:ascii="Times New Roman" w:hAnsi="Times New Roman"/>
              </w:rPr>
            </w:pPr>
            <w:r>
              <w:rPr>
                <w:rFonts w:ascii="Times New Roman" w:hAnsi="Times New Roman"/>
              </w:rPr>
              <w:t>Region Dummies</w:t>
            </w:r>
          </w:p>
        </w:tc>
        <w:tc>
          <w:tcPr>
            <w:tcW w:w="3636" w:type="dxa"/>
          </w:tcPr>
          <w:p w14:paraId="193EEADD" w14:textId="77777777" w:rsidR="00191AA1" w:rsidRPr="00E63F8C" w:rsidRDefault="00191AA1" w:rsidP="006319E9">
            <w:pPr>
              <w:rPr>
                <w:rFonts w:ascii="Times New Roman" w:hAnsi="Times New Roman"/>
              </w:rPr>
            </w:pPr>
            <w:r w:rsidRPr="00E63F8C">
              <w:rPr>
                <w:rFonts w:ascii="Times New Roman" w:hAnsi="Times New Roman"/>
              </w:rPr>
              <w:sym w:font="Symbol" w:char="F0D6"/>
            </w:r>
          </w:p>
        </w:tc>
      </w:tr>
      <w:tr w:rsidR="00191AA1" w:rsidRPr="00E63F8C" w14:paraId="63EE88F9" w14:textId="77777777" w:rsidTr="00944934">
        <w:trPr>
          <w:trHeight w:val="729"/>
        </w:trPr>
        <w:tc>
          <w:tcPr>
            <w:tcW w:w="5220" w:type="dxa"/>
            <w:shd w:val="clear" w:color="auto" w:fill="auto"/>
          </w:tcPr>
          <w:p w14:paraId="289E4298" w14:textId="77777777" w:rsidR="00191AA1" w:rsidRDefault="00191AA1" w:rsidP="00944934">
            <w:pPr>
              <w:jc w:val="left"/>
              <w:rPr>
                <w:rFonts w:ascii="Times New Roman" w:hAnsi="Times New Roman"/>
              </w:rPr>
            </w:pPr>
            <w:r>
              <w:rPr>
                <w:rFonts w:ascii="Times New Roman" w:hAnsi="Times New Roman"/>
              </w:rPr>
              <w:t>Interviewer</w:t>
            </w:r>
          </w:p>
          <w:p w14:paraId="39278887" w14:textId="4C817C6D" w:rsidR="00191AA1" w:rsidRDefault="00191AA1" w:rsidP="00944934">
            <w:pPr>
              <w:jc w:val="left"/>
              <w:rPr>
                <w:rFonts w:ascii="Times New Roman" w:hAnsi="Times New Roman"/>
              </w:rPr>
            </w:pPr>
            <w:r>
              <w:rPr>
                <w:rFonts w:ascii="Times New Roman" w:hAnsi="Times New Roman"/>
              </w:rPr>
              <w:t>Dummies</w:t>
            </w:r>
          </w:p>
        </w:tc>
        <w:tc>
          <w:tcPr>
            <w:tcW w:w="3636" w:type="dxa"/>
          </w:tcPr>
          <w:p w14:paraId="3CAD7BC2" w14:textId="77777777" w:rsidR="00191AA1" w:rsidRPr="00E63F8C" w:rsidRDefault="00191AA1" w:rsidP="006319E9">
            <w:pPr>
              <w:rPr>
                <w:rFonts w:ascii="Times New Roman" w:hAnsi="Times New Roman"/>
              </w:rPr>
            </w:pPr>
            <w:r w:rsidRPr="00E63F8C">
              <w:rPr>
                <w:rFonts w:ascii="Times New Roman" w:hAnsi="Times New Roman"/>
              </w:rPr>
              <w:sym w:font="Symbol" w:char="F0D6"/>
            </w:r>
          </w:p>
        </w:tc>
      </w:tr>
      <w:tr w:rsidR="00191AA1" w:rsidRPr="00E63F8C" w14:paraId="4A6EB0FE" w14:textId="77777777" w:rsidTr="00944934">
        <w:tc>
          <w:tcPr>
            <w:tcW w:w="5220" w:type="dxa"/>
            <w:tcBorders>
              <w:bottom w:val="single" w:sz="4" w:space="0" w:color="auto"/>
            </w:tcBorders>
            <w:shd w:val="clear" w:color="auto" w:fill="auto"/>
          </w:tcPr>
          <w:p w14:paraId="510992AC" w14:textId="77777777" w:rsidR="00191AA1" w:rsidRPr="00E63F8C" w:rsidRDefault="00191AA1" w:rsidP="00944934">
            <w:pPr>
              <w:jc w:val="left"/>
              <w:rPr>
                <w:rFonts w:ascii="Times New Roman" w:hAnsi="Times New Roman"/>
              </w:rPr>
            </w:pPr>
            <w:r w:rsidRPr="00E63F8C">
              <w:rPr>
                <w:rFonts w:ascii="Times New Roman" w:hAnsi="Times New Roman"/>
              </w:rPr>
              <w:t>Constant</w:t>
            </w:r>
          </w:p>
        </w:tc>
        <w:tc>
          <w:tcPr>
            <w:tcW w:w="3636" w:type="dxa"/>
            <w:tcBorders>
              <w:bottom w:val="single" w:sz="4" w:space="0" w:color="auto"/>
            </w:tcBorders>
          </w:tcPr>
          <w:p w14:paraId="774C9EA2" w14:textId="409B22E5" w:rsidR="00191AA1" w:rsidRPr="00E63F8C" w:rsidRDefault="00C04B5D" w:rsidP="006319E9">
            <w:pPr>
              <w:rPr>
                <w:rFonts w:ascii="Times New Roman" w:hAnsi="Times New Roman"/>
              </w:rPr>
            </w:pPr>
            <w:r>
              <w:rPr>
                <w:rFonts w:ascii="Times New Roman" w:hAnsi="Times New Roman"/>
              </w:rPr>
              <w:t>-8.326</w:t>
            </w:r>
            <w:r w:rsidR="00191AA1" w:rsidRPr="00E63F8C">
              <w:rPr>
                <w:rFonts w:ascii="Times New Roman" w:hAnsi="Times New Roman"/>
              </w:rPr>
              <w:t>***</w:t>
            </w:r>
          </w:p>
          <w:p w14:paraId="516E9800" w14:textId="1D8B3DC9" w:rsidR="00191AA1" w:rsidRPr="00E63F8C" w:rsidRDefault="00C04B5D" w:rsidP="006319E9">
            <w:pPr>
              <w:rPr>
                <w:rFonts w:ascii="Times New Roman" w:hAnsi="Times New Roman"/>
              </w:rPr>
            </w:pPr>
            <w:r>
              <w:rPr>
                <w:rFonts w:ascii="Times New Roman" w:hAnsi="Times New Roman"/>
              </w:rPr>
              <w:t>(1.975</w:t>
            </w:r>
            <w:r w:rsidR="00191AA1" w:rsidRPr="00E63F8C">
              <w:rPr>
                <w:rFonts w:ascii="Times New Roman" w:hAnsi="Times New Roman"/>
              </w:rPr>
              <w:t>)</w:t>
            </w:r>
          </w:p>
        </w:tc>
      </w:tr>
      <w:tr w:rsidR="00191AA1" w:rsidRPr="00E63F8C" w14:paraId="53F775CE" w14:textId="77777777" w:rsidTr="00944934">
        <w:tc>
          <w:tcPr>
            <w:tcW w:w="5220" w:type="dxa"/>
            <w:tcBorders>
              <w:bottom w:val="single" w:sz="4" w:space="0" w:color="auto"/>
            </w:tcBorders>
            <w:shd w:val="clear" w:color="auto" w:fill="auto"/>
          </w:tcPr>
          <w:p w14:paraId="1388E907" w14:textId="77777777" w:rsidR="00191AA1" w:rsidRPr="00E63F8C" w:rsidRDefault="00191AA1" w:rsidP="00944934">
            <w:pPr>
              <w:jc w:val="left"/>
              <w:rPr>
                <w:rFonts w:ascii="Times New Roman" w:hAnsi="Times New Roman"/>
              </w:rPr>
            </w:pPr>
            <w:r w:rsidRPr="00E63F8C">
              <w:rPr>
                <w:rFonts w:ascii="Times New Roman" w:hAnsi="Times New Roman"/>
              </w:rPr>
              <w:t>N</w:t>
            </w:r>
          </w:p>
        </w:tc>
        <w:tc>
          <w:tcPr>
            <w:tcW w:w="3636" w:type="dxa"/>
            <w:tcBorders>
              <w:bottom w:val="single" w:sz="4" w:space="0" w:color="auto"/>
            </w:tcBorders>
          </w:tcPr>
          <w:p w14:paraId="0660627A" w14:textId="01572B34" w:rsidR="00191AA1" w:rsidRPr="00E63F8C" w:rsidRDefault="00191AA1" w:rsidP="006319E9">
            <w:pPr>
              <w:rPr>
                <w:rFonts w:ascii="Times New Roman" w:hAnsi="Times New Roman"/>
              </w:rPr>
            </w:pPr>
            <w:r w:rsidRPr="00E63F8C">
              <w:rPr>
                <w:rFonts w:ascii="Times New Roman" w:hAnsi="Times New Roman"/>
              </w:rPr>
              <w:t>1,</w:t>
            </w:r>
            <w:r w:rsidR="00C04B5D">
              <w:rPr>
                <w:rFonts w:ascii="Times New Roman" w:hAnsi="Times New Roman"/>
              </w:rPr>
              <w:t>677</w:t>
            </w:r>
          </w:p>
        </w:tc>
      </w:tr>
      <w:tr w:rsidR="00191AA1" w:rsidRPr="00E63F8C" w14:paraId="434CFF71" w14:textId="77777777" w:rsidTr="00944934">
        <w:trPr>
          <w:trHeight w:val="431"/>
        </w:trPr>
        <w:tc>
          <w:tcPr>
            <w:tcW w:w="5220" w:type="dxa"/>
            <w:tcBorders>
              <w:top w:val="single" w:sz="4" w:space="0" w:color="auto"/>
              <w:bottom w:val="single" w:sz="4" w:space="0" w:color="auto"/>
            </w:tcBorders>
          </w:tcPr>
          <w:p w14:paraId="576F303C" w14:textId="77777777" w:rsidR="00191AA1" w:rsidRPr="00E63F8C" w:rsidRDefault="00191AA1" w:rsidP="00944934">
            <w:pPr>
              <w:jc w:val="left"/>
              <w:rPr>
                <w:rFonts w:ascii="Times New Roman" w:hAnsi="Times New Roman"/>
              </w:rPr>
            </w:pPr>
            <w:r w:rsidRPr="00E63F8C">
              <w:rPr>
                <w:rFonts w:ascii="Times New Roman" w:hAnsi="Times New Roman"/>
              </w:rPr>
              <w:t>Pseudo R-Squared</w:t>
            </w:r>
          </w:p>
        </w:tc>
        <w:tc>
          <w:tcPr>
            <w:tcW w:w="3636" w:type="dxa"/>
            <w:tcBorders>
              <w:top w:val="single" w:sz="4" w:space="0" w:color="auto"/>
              <w:bottom w:val="single" w:sz="4" w:space="0" w:color="auto"/>
            </w:tcBorders>
          </w:tcPr>
          <w:p w14:paraId="5F9A43D0" w14:textId="56049301" w:rsidR="00191AA1" w:rsidRPr="00E63F8C" w:rsidRDefault="00191AA1" w:rsidP="006319E9">
            <w:pPr>
              <w:rPr>
                <w:rFonts w:ascii="Times New Roman" w:hAnsi="Times New Roman"/>
              </w:rPr>
            </w:pPr>
            <w:r w:rsidRPr="00E63F8C">
              <w:rPr>
                <w:rFonts w:ascii="Times New Roman" w:hAnsi="Times New Roman"/>
              </w:rPr>
              <w:t>0.</w:t>
            </w:r>
            <w:r>
              <w:rPr>
                <w:rFonts w:ascii="Times New Roman" w:hAnsi="Times New Roman"/>
              </w:rPr>
              <w:t>2</w:t>
            </w:r>
            <w:r w:rsidR="00C04B5D">
              <w:rPr>
                <w:rFonts w:ascii="Times New Roman" w:hAnsi="Times New Roman"/>
              </w:rPr>
              <w:t>29</w:t>
            </w:r>
          </w:p>
        </w:tc>
      </w:tr>
      <w:tr w:rsidR="00191AA1" w:rsidRPr="00E63F8C" w14:paraId="60EB992D" w14:textId="77777777" w:rsidTr="00944934">
        <w:trPr>
          <w:trHeight w:val="431"/>
        </w:trPr>
        <w:tc>
          <w:tcPr>
            <w:tcW w:w="8856" w:type="dxa"/>
            <w:gridSpan w:val="2"/>
            <w:tcBorders>
              <w:top w:val="single" w:sz="4" w:space="0" w:color="auto"/>
              <w:bottom w:val="single" w:sz="4" w:space="0" w:color="auto"/>
            </w:tcBorders>
          </w:tcPr>
          <w:p w14:paraId="7BF07806" w14:textId="51C01046" w:rsidR="00191AA1" w:rsidRPr="00E63F8C" w:rsidRDefault="00191AA1" w:rsidP="006319E9">
            <w:pPr>
              <w:jc w:val="left"/>
              <w:rPr>
                <w:rFonts w:ascii="Times New Roman" w:hAnsi="Times New Roman"/>
              </w:rPr>
            </w:pPr>
            <w:r w:rsidRPr="00E63F8C">
              <w:rPr>
                <w:rFonts w:ascii="Times New Roman" w:hAnsi="Times New Roman"/>
              </w:rPr>
              <w:t>Coefficients are reported. Standard errors clustered at the sampling unit.</w:t>
            </w:r>
          </w:p>
          <w:p w14:paraId="5339868C" w14:textId="77777777" w:rsidR="00191AA1" w:rsidRPr="00E63F8C" w:rsidRDefault="00191AA1" w:rsidP="006319E9">
            <w:pPr>
              <w:jc w:val="left"/>
              <w:rPr>
                <w:rFonts w:ascii="Times New Roman" w:hAnsi="Times New Roman"/>
              </w:rPr>
            </w:pPr>
            <w:r w:rsidRPr="00E63F8C">
              <w:rPr>
                <w:rFonts w:ascii="Times New Roman" w:hAnsi="Times New Roman"/>
              </w:rPr>
              <w:t>*p&lt;0.10; **p&lt;0.05; ***0.01</w:t>
            </w:r>
          </w:p>
        </w:tc>
      </w:tr>
    </w:tbl>
    <w:p w14:paraId="21A43F64" w14:textId="77777777" w:rsidR="00E04330" w:rsidRPr="00C22761" w:rsidRDefault="00E04330">
      <w:pPr>
        <w:rPr>
          <w:rFonts w:ascii="Times New Roman" w:hAnsi="Times New Roman" w:cs="Times New Roman"/>
        </w:rPr>
      </w:pPr>
    </w:p>
    <w:sectPr w:rsidR="00E04330" w:rsidRPr="00C22761" w:rsidSect="00B957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4B55A" w14:textId="77777777" w:rsidR="00363B58" w:rsidRDefault="00363B58" w:rsidP="00E86571">
      <w:r>
        <w:separator/>
      </w:r>
    </w:p>
  </w:endnote>
  <w:endnote w:type="continuationSeparator" w:id="0">
    <w:p w14:paraId="7BF68903" w14:textId="77777777" w:rsidR="00363B58" w:rsidRDefault="00363B58" w:rsidP="00E8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401DE" w14:textId="77777777" w:rsidR="004442C1" w:rsidRDefault="004442C1" w:rsidP="008704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04997" w14:textId="77777777" w:rsidR="004442C1" w:rsidRDefault="004442C1" w:rsidP="00444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5FF4" w14:textId="77777777" w:rsidR="004442C1" w:rsidRDefault="004442C1" w:rsidP="008704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AEE">
      <w:rPr>
        <w:rStyle w:val="PageNumber"/>
        <w:noProof/>
      </w:rPr>
      <w:t>22</w:t>
    </w:r>
    <w:r>
      <w:rPr>
        <w:rStyle w:val="PageNumber"/>
      </w:rPr>
      <w:fldChar w:fldCharType="end"/>
    </w:r>
  </w:p>
  <w:p w14:paraId="18E6B877" w14:textId="77777777" w:rsidR="004442C1" w:rsidRDefault="004442C1" w:rsidP="00444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E46F" w14:textId="77777777" w:rsidR="00363B58" w:rsidRDefault="00363B58" w:rsidP="00E86571">
      <w:r>
        <w:separator/>
      </w:r>
    </w:p>
  </w:footnote>
  <w:footnote w:type="continuationSeparator" w:id="0">
    <w:p w14:paraId="27C30F01" w14:textId="77777777" w:rsidR="00363B58" w:rsidRDefault="00363B58" w:rsidP="00E86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61"/>
    <w:rsid w:val="00033A68"/>
    <w:rsid w:val="00077A59"/>
    <w:rsid w:val="000F4776"/>
    <w:rsid w:val="000F7D46"/>
    <w:rsid w:val="00127E12"/>
    <w:rsid w:val="0016420E"/>
    <w:rsid w:val="00191AA1"/>
    <w:rsid w:val="001A23EB"/>
    <w:rsid w:val="001D1F04"/>
    <w:rsid w:val="001E3DEE"/>
    <w:rsid w:val="001F17B7"/>
    <w:rsid w:val="002643D5"/>
    <w:rsid w:val="002735F6"/>
    <w:rsid w:val="002C275B"/>
    <w:rsid w:val="00301A8A"/>
    <w:rsid w:val="00351FE2"/>
    <w:rsid w:val="00363B58"/>
    <w:rsid w:val="003A1C9C"/>
    <w:rsid w:val="003A50E3"/>
    <w:rsid w:val="003F591E"/>
    <w:rsid w:val="003F594D"/>
    <w:rsid w:val="00400A3B"/>
    <w:rsid w:val="004442C1"/>
    <w:rsid w:val="00492E61"/>
    <w:rsid w:val="004A64D3"/>
    <w:rsid w:val="004D58EB"/>
    <w:rsid w:val="00505CCD"/>
    <w:rsid w:val="0052440C"/>
    <w:rsid w:val="00567516"/>
    <w:rsid w:val="005A01DD"/>
    <w:rsid w:val="005E3A6B"/>
    <w:rsid w:val="006319E9"/>
    <w:rsid w:val="00632415"/>
    <w:rsid w:val="00642FE3"/>
    <w:rsid w:val="006A22BD"/>
    <w:rsid w:val="00755512"/>
    <w:rsid w:val="00756C9D"/>
    <w:rsid w:val="00764362"/>
    <w:rsid w:val="00776655"/>
    <w:rsid w:val="00786642"/>
    <w:rsid w:val="00791E22"/>
    <w:rsid w:val="007A090F"/>
    <w:rsid w:val="007B0C83"/>
    <w:rsid w:val="007B2421"/>
    <w:rsid w:val="008255FD"/>
    <w:rsid w:val="008578CF"/>
    <w:rsid w:val="008703CE"/>
    <w:rsid w:val="00871EB4"/>
    <w:rsid w:val="00944934"/>
    <w:rsid w:val="00985755"/>
    <w:rsid w:val="00996F4A"/>
    <w:rsid w:val="009A10A4"/>
    <w:rsid w:val="009A4579"/>
    <w:rsid w:val="009B29E2"/>
    <w:rsid w:val="009E06AA"/>
    <w:rsid w:val="009E0DAA"/>
    <w:rsid w:val="00A603F4"/>
    <w:rsid w:val="00AB19C8"/>
    <w:rsid w:val="00B706AD"/>
    <w:rsid w:val="00B71823"/>
    <w:rsid w:val="00B750BA"/>
    <w:rsid w:val="00B95768"/>
    <w:rsid w:val="00BD442E"/>
    <w:rsid w:val="00C04B5D"/>
    <w:rsid w:val="00C22761"/>
    <w:rsid w:val="00C34A5F"/>
    <w:rsid w:val="00C36D2C"/>
    <w:rsid w:val="00C5072F"/>
    <w:rsid w:val="00C8091B"/>
    <w:rsid w:val="00D00101"/>
    <w:rsid w:val="00D02AB9"/>
    <w:rsid w:val="00D5240D"/>
    <w:rsid w:val="00D72637"/>
    <w:rsid w:val="00D82898"/>
    <w:rsid w:val="00DB3E6D"/>
    <w:rsid w:val="00DE4415"/>
    <w:rsid w:val="00E04330"/>
    <w:rsid w:val="00E171F9"/>
    <w:rsid w:val="00E2275D"/>
    <w:rsid w:val="00E36A3B"/>
    <w:rsid w:val="00E37001"/>
    <w:rsid w:val="00E42118"/>
    <w:rsid w:val="00E449A3"/>
    <w:rsid w:val="00E63F8C"/>
    <w:rsid w:val="00E70FF7"/>
    <w:rsid w:val="00E86571"/>
    <w:rsid w:val="00EE71F5"/>
    <w:rsid w:val="00F00AEE"/>
    <w:rsid w:val="00F11BC9"/>
    <w:rsid w:val="00F14537"/>
    <w:rsid w:val="00F16438"/>
    <w:rsid w:val="00F32E18"/>
    <w:rsid w:val="00F879D6"/>
    <w:rsid w:val="00FA5698"/>
    <w:rsid w:val="00FB0EFF"/>
    <w:rsid w:val="00FD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238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20E"/>
    <w:pPr>
      <w:jc w:val="center"/>
    </w:pPr>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Cambria" w:hAnsi="Cambria"/>
        <w:b/>
        <w:i w:val="0"/>
        <w:sz w:val="20"/>
      </w:rPr>
      <w:tblPr/>
      <w:tcPr>
        <w:vAlign w:val="bottom"/>
      </w:tcPr>
    </w:tblStylePr>
  </w:style>
  <w:style w:type="paragraph" w:styleId="Bibliography">
    <w:name w:val="Bibliography"/>
    <w:basedOn w:val="Normal"/>
    <w:next w:val="Normal"/>
    <w:uiPriority w:val="37"/>
    <w:semiHidden/>
    <w:unhideWhenUsed/>
    <w:rsid w:val="003F591E"/>
    <w:rPr>
      <w:rFonts w:eastAsiaTheme="minorEastAsia"/>
    </w:rPr>
  </w:style>
  <w:style w:type="paragraph" w:styleId="FootnoteText">
    <w:name w:val="footnote text"/>
    <w:basedOn w:val="Normal"/>
    <w:link w:val="FootnoteTextChar"/>
    <w:uiPriority w:val="99"/>
    <w:unhideWhenUsed/>
    <w:rsid w:val="00E86571"/>
    <w:rPr>
      <w:rFonts w:eastAsiaTheme="minorEastAsia"/>
    </w:rPr>
  </w:style>
  <w:style w:type="character" w:customStyle="1" w:styleId="FootnoteTextChar">
    <w:name w:val="Footnote Text Char"/>
    <w:basedOn w:val="DefaultParagraphFont"/>
    <w:link w:val="FootnoteText"/>
    <w:uiPriority w:val="99"/>
    <w:rsid w:val="00E86571"/>
    <w:rPr>
      <w:rFonts w:eastAsiaTheme="minorEastAsia"/>
    </w:rPr>
  </w:style>
  <w:style w:type="character" w:styleId="FootnoteReference">
    <w:name w:val="footnote reference"/>
    <w:basedOn w:val="DefaultParagraphFont"/>
    <w:uiPriority w:val="99"/>
    <w:unhideWhenUsed/>
    <w:rsid w:val="00E86571"/>
    <w:rPr>
      <w:vertAlign w:val="superscript"/>
    </w:rPr>
  </w:style>
  <w:style w:type="paragraph" w:styleId="Footer">
    <w:name w:val="footer"/>
    <w:basedOn w:val="Normal"/>
    <w:link w:val="FooterChar"/>
    <w:uiPriority w:val="99"/>
    <w:unhideWhenUsed/>
    <w:rsid w:val="004442C1"/>
    <w:pPr>
      <w:tabs>
        <w:tab w:val="center" w:pos="4680"/>
        <w:tab w:val="right" w:pos="9360"/>
      </w:tabs>
    </w:pPr>
  </w:style>
  <w:style w:type="character" w:customStyle="1" w:styleId="FooterChar">
    <w:name w:val="Footer Char"/>
    <w:basedOn w:val="DefaultParagraphFont"/>
    <w:link w:val="Footer"/>
    <w:uiPriority w:val="99"/>
    <w:rsid w:val="004442C1"/>
  </w:style>
  <w:style w:type="character" w:styleId="PageNumber">
    <w:name w:val="page number"/>
    <w:basedOn w:val="DefaultParagraphFont"/>
    <w:uiPriority w:val="99"/>
    <w:semiHidden/>
    <w:unhideWhenUsed/>
    <w:rsid w:val="0044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24</Pages>
  <Words>11330</Words>
  <Characters>64582</Characters>
  <Application>Microsoft Macintosh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Letsa, Natalie W.</dc:creator>
  <cp:keywords/>
  <dc:description/>
  <cp:lastModifiedBy>Letsa, Natalie W.</cp:lastModifiedBy>
  <cp:revision>68</cp:revision>
  <dcterms:created xsi:type="dcterms:W3CDTF">2018-10-29T16:43:00Z</dcterms:created>
  <dcterms:modified xsi:type="dcterms:W3CDTF">2018-11-05T19:41:00Z</dcterms:modified>
</cp:coreProperties>
</file>