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A2FDF" w14:textId="020BE2BE" w:rsidR="00D764F7" w:rsidRPr="00D764F7" w:rsidRDefault="00D764F7" w:rsidP="00C12536">
      <w:pPr>
        <w:jc w:val="both"/>
        <w:rPr>
          <w:rFonts w:ascii="Times New Roman" w:hAnsi="Times New Roman"/>
          <w:bCs/>
          <w:color w:val="222222"/>
          <w:shd w:val="clear" w:color="auto" w:fill="FFFFFF"/>
          <w:lang w:val="en-US" w:eastAsia="es-AR"/>
        </w:rPr>
      </w:pPr>
      <w:r w:rsidRPr="00D764F7">
        <w:rPr>
          <w:rFonts w:ascii="Times New Roman" w:hAnsi="Times New Roman"/>
          <w:bCs/>
          <w:color w:val="222222"/>
          <w:shd w:val="clear" w:color="auto" w:fill="FFFFFF"/>
          <w:lang w:val="en-US" w:eastAsia="es-AR"/>
        </w:rPr>
        <w:t>Carola Lustig, Soft or Hard Power? Discourse Patterns on Brazil’s Foreign Policy Toward South America</w:t>
      </w:r>
    </w:p>
    <w:p w14:paraId="4EAAC24F" w14:textId="77777777" w:rsidR="007E036C" w:rsidRPr="007E036C" w:rsidRDefault="007E036C" w:rsidP="007E036C">
      <w:pPr>
        <w:widowControl w:val="0"/>
        <w:spacing w:line="480" w:lineRule="auto"/>
        <w:rPr>
          <w:rFonts w:ascii="Times New Roman" w:eastAsia="Calibri" w:hAnsi="Times New Roman"/>
          <w:lang w:val="en-US" w:eastAsia="en-US"/>
        </w:rPr>
      </w:pPr>
      <w:r w:rsidRPr="007E036C">
        <w:rPr>
          <w:rFonts w:ascii="Times New Roman" w:eastAsia="Calibri" w:hAnsi="Times New Roman"/>
          <w:i/>
          <w:lang w:val="en-US" w:eastAsia="en-US"/>
        </w:rPr>
        <w:t>Latin American Politics and Society</w:t>
      </w:r>
      <w:r w:rsidRPr="007E036C">
        <w:rPr>
          <w:rFonts w:ascii="Times New Roman" w:eastAsia="Calibri" w:hAnsi="Times New Roman"/>
          <w:lang w:val="en-US" w:eastAsia="en-US"/>
        </w:rPr>
        <w:t xml:space="preserve"> vol. 58, no. 4 (Winter 2016)</w:t>
      </w:r>
    </w:p>
    <w:p w14:paraId="314EF8C1" w14:textId="60B92A01" w:rsidR="007E036C" w:rsidRPr="005723FB" w:rsidRDefault="007E036C" w:rsidP="007E036C">
      <w:pPr>
        <w:widowControl w:val="0"/>
        <w:spacing w:line="480" w:lineRule="auto"/>
        <w:rPr>
          <w:rFonts w:ascii="Times New Roman" w:eastAsia="Calibri" w:hAnsi="Times New Roman"/>
          <w:b/>
          <w:smallCaps/>
          <w:lang w:val="en-US" w:eastAsia="en-US"/>
        </w:rPr>
      </w:pPr>
      <w:bookmarkStart w:id="0" w:name="_GoBack"/>
      <w:r w:rsidRPr="005723FB">
        <w:rPr>
          <w:rFonts w:ascii="Times New Roman" w:eastAsia="Calibri" w:hAnsi="Times New Roman"/>
          <w:b/>
          <w:smallCaps/>
          <w:lang w:val="en-US" w:eastAsia="en-US"/>
        </w:rPr>
        <w:t xml:space="preserve">Online </w:t>
      </w:r>
      <w:r w:rsidR="005723FB" w:rsidRPr="005723FB">
        <w:rPr>
          <w:rFonts w:ascii="Times New Roman" w:eastAsia="Calibri" w:hAnsi="Times New Roman"/>
          <w:b/>
          <w:smallCaps/>
          <w:lang w:val="en-US" w:eastAsia="en-US"/>
        </w:rPr>
        <w:t>A</w:t>
      </w:r>
      <w:r w:rsidRPr="005723FB">
        <w:rPr>
          <w:rFonts w:ascii="Times New Roman" w:eastAsia="Calibri" w:hAnsi="Times New Roman"/>
          <w:b/>
          <w:smallCaps/>
          <w:lang w:val="en-US" w:eastAsia="en-US"/>
        </w:rPr>
        <w:t>ppendix</w:t>
      </w:r>
    </w:p>
    <w:bookmarkEnd w:id="0"/>
    <w:p w14:paraId="712DC7CA" w14:textId="77777777" w:rsidR="00D764F7" w:rsidRPr="00F379C9" w:rsidRDefault="00D764F7" w:rsidP="00C12536">
      <w:pPr>
        <w:jc w:val="both"/>
        <w:rPr>
          <w:rFonts w:ascii="Times New Roman" w:hAnsi="Times New Roman"/>
          <w:bCs/>
          <w:smallCaps/>
          <w:color w:val="222222"/>
          <w:shd w:val="clear" w:color="auto" w:fill="FFFFFF"/>
          <w:lang w:val="en-US" w:eastAsia="es-AR"/>
        </w:rPr>
      </w:pPr>
    </w:p>
    <w:p w14:paraId="04568619" w14:textId="77777777" w:rsidR="00D764F7" w:rsidRPr="007D0020" w:rsidRDefault="00D764F7" w:rsidP="00C12536">
      <w:pPr>
        <w:jc w:val="both"/>
        <w:rPr>
          <w:rFonts w:ascii="Times New Roman" w:hAnsi="Times New Roman"/>
          <w:color w:val="222222"/>
          <w:shd w:val="clear" w:color="auto" w:fill="FFFFFF"/>
          <w:lang w:val="en-US" w:eastAsia="es-AR"/>
        </w:rPr>
      </w:pPr>
    </w:p>
    <w:p w14:paraId="14E1C609" w14:textId="21B5F357" w:rsidR="00C12536" w:rsidRPr="004B1EEB" w:rsidRDefault="004B1EEB" w:rsidP="00C12536">
      <w:pPr>
        <w:ind w:firstLine="709"/>
        <w:jc w:val="both"/>
        <w:rPr>
          <w:rFonts w:ascii="Times New Roman" w:hAnsi="Times New Roman"/>
          <w:lang w:val="en-US"/>
        </w:rPr>
      </w:pPr>
      <w:r w:rsidRPr="004B1EEB">
        <w:rPr>
          <w:rFonts w:ascii="Times New Roman" w:hAnsi="Times New Roman"/>
          <w:lang w:val="en-US"/>
        </w:rPr>
        <w:t xml:space="preserve">Table 1. Operationalization of the Term </w:t>
      </w:r>
      <w:r w:rsidRPr="004B1EEB">
        <w:rPr>
          <w:rFonts w:ascii="Times New Roman" w:hAnsi="Times New Roman"/>
          <w:i/>
          <w:lang w:val="en-US"/>
        </w:rPr>
        <w:t>Hard Power</w:t>
      </w:r>
    </w:p>
    <w:p w14:paraId="25F5C7D4" w14:textId="77777777" w:rsidR="00D764F7" w:rsidRPr="007D0020" w:rsidRDefault="00D764F7" w:rsidP="00C12536">
      <w:pPr>
        <w:ind w:firstLine="709"/>
        <w:jc w:val="both"/>
        <w:rPr>
          <w:rFonts w:ascii="Times New Roman" w:hAnsi="Times New Roman"/>
          <w:smallCaps/>
          <w:lang w:val="en-US"/>
        </w:rPr>
      </w:pPr>
    </w:p>
    <w:tbl>
      <w:tblPr>
        <w:tblpPr w:leftFromText="141" w:rightFromText="141" w:vertAnchor="text" w:tblpXSpec="center" w:tblpY="1"/>
        <w:tblW w:w="10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350"/>
        <w:gridCol w:w="1800"/>
        <w:gridCol w:w="1170"/>
        <w:gridCol w:w="990"/>
        <w:gridCol w:w="4133"/>
      </w:tblGrid>
      <w:tr w:rsidR="00CB4433" w:rsidRPr="007D0020" w14:paraId="49974A36" w14:textId="77777777" w:rsidTr="00ED6106">
        <w:tc>
          <w:tcPr>
            <w:tcW w:w="14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center"/>
          </w:tcPr>
          <w:p w14:paraId="34770516" w14:textId="51DE04CA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Dimension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center"/>
          </w:tcPr>
          <w:p w14:paraId="550AF136" w14:textId="68D341F3" w:rsidR="00CB4433" w:rsidRPr="007D0020" w:rsidRDefault="00CB4433" w:rsidP="00ED6106">
            <w:pPr>
              <w:jc w:val="center"/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Variable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center"/>
          </w:tcPr>
          <w:p w14:paraId="1FD484C1" w14:textId="0B95FDD1" w:rsidR="00CB4433" w:rsidRPr="007D0020" w:rsidRDefault="00CB4433" w:rsidP="00ED6106">
            <w:pPr>
              <w:jc w:val="center"/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Description of the Variable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36F59550" w14:textId="77777777" w:rsidR="00CB4433" w:rsidRPr="007D0020" w:rsidRDefault="00CB4433" w:rsidP="00ED610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Number of Quasi-phrases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center"/>
          </w:tcPr>
          <w:p w14:paraId="066DF68F" w14:textId="5895988E" w:rsidR="00CB4433" w:rsidRPr="007D0020" w:rsidRDefault="00ED6106" w:rsidP="00ED610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center"/>
          </w:tcPr>
          <w:p w14:paraId="43986CEB" w14:textId="77777777" w:rsidR="00CB4433" w:rsidRPr="007D0020" w:rsidRDefault="00CB4433" w:rsidP="00ED6106">
            <w:pPr>
              <w:jc w:val="center"/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Semantic Nodes Identified</w:t>
            </w:r>
          </w:p>
        </w:tc>
      </w:tr>
      <w:tr w:rsidR="00CB4433" w:rsidRPr="007D0020" w14:paraId="1ABA27FD" w14:textId="77777777" w:rsidTr="00ED6106"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</w:tcPr>
          <w:p w14:paraId="4C06E776" w14:textId="66473B8D" w:rsidR="00CB4433" w:rsidRPr="007D0020" w:rsidRDefault="00CB4433" w:rsidP="00E8110A">
            <w:pPr>
              <w:jc w:val="center"/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Military dimension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EA7EA5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Negative Military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09658C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Mention of conflicts with neighboring countries. Increased military spending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D896B06" w14:textId="77777777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BDBA3BC" w14:textId="77777777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34256C57" w14:textId="77777777" w:rsidR="00CB4433" w:rsidRPr="007D0020" w:rsidRDefault="00CB4433" w:rsidP="00413B93">
            <w:pPr>
              <w:ind w:right="-108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1) Increasing military power for protection from neighboring countries; 2) Conflicts with neighboring countries; 3) Importing and exporting military material; 4) Producing weapons for Brazil’s economic development</w:t>
            </w:r>
          </w:p>
        </w:tc>
      </w:tr>
      <w:tr w:rsidR="00CB4433" w:rsidRPr="007D0020" w14:paraId="46119C24" w14:textId="77777777" w:rsidTr="00ED6106">
        <w:tc>
          <w:tcPr>
            <w:tcW w:w="144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729CDB57" w14:textId="77777777" w:rsidR="00CB4433" w:rsidRPr="007D0020" w:rsidRDefault="00CB4433" w:rsidP="00413B93">
            <w:pPr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350" w:type="dxa"/>
          </w:tcPr>
          <w:p w14:paraId="06978EEC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Positive Military </w:t>
            </w:r>
          </w:p>
        </w:tc>
        <w:tc>
          <w:tcPr>
            <w:tcW w:w="1800" w:type="dxa"/>
          </w:tcPr>
          <w:p w14:paraId="7F52A003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Mention of need for the creation of a joint defense system in South America </w:t>
            </w:r>
          </w:p>
        </w:tc>
        <w:tc>
          <w:tcPr>
            <w:tcW w:w="1170" w:type="dxa"/>
            <w:vAlign w:val="center"/>
          </w:tcPr>
          <w:p w14:paraId="1FD1A0B5" w14:textId="77777777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347</w:t>
            </w:r>
          </w:p>
        </w:tc>
        <w:tc>
          <w:tcPr>
            <w:tcW w:w="990" w:type="dxa"/>
            <w:vAlign w:val="center"/>
          </w:tcPr>
          <w:p w14:paraId="480EFEEB" w14:textId="3146D723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95</w:t>
            </w:r>
          </w:p>
        </w:tc>
        <w:tc>
          <w:tcPr>
            <w:tcW w:w="4133" w:type="dxa"/>
          </w:tcPr>
          <w:p w14:paraId="02565BEF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Joint defense and regional agreements for defense; 2) Agreements for demilitarization; 3) Joint Peace Operations; 4) Seeking support for UN Security Council; 5) Trade restrictions on products for military use and fighting drug trafficking. </w:t>
            </w:r>
          </w:p>
        </w:tc>
      </w:tr>
      <w:tr w:rsidR="00CB4433" w:rsidRPr="007D0020" w14:paraId="6D34D6CB" w14:textId="77777777" w:rsidTr="00ED6106"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C9FF363" w14:textId="77777777" w:rsidR="00CB4433" w:rsidRPr="007D0020" w:rsidRDefault="00CB4433" w:rsidP="00413B93">
            <w:pPr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48F36F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Negative Border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AFB453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Unfavorable mentions of border cooperation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BA5CD88" w14:textId="77777777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2CAE480" w14:textId="049657AB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91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5CACD359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Preventive defense actions and controlling suspicious groups in border areas with no agreement of parties involved; 2) Need for troop deployment in border areas; 3) Challenges of the Amazon area; 4) Unilateral initiatives on border development. </w:t>
            </w:r>
          </w:p>
        </w:tc>
      </w:tr>
      <w:tr w:rsidR="00CB4433" w:rsidRPr="007D0020" w14:paraId="10CA0A0D" w14:textId="77777777" w:rsidTr="00ED6106">
        <w:tc>
          <w:tcPr>
            <w:tcW w:w="144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F21254E" w14:textId="77777777" w:rsidR="00CB4433" w:rsidRPr="007D0020" w:rsidRDefault="00CB4433" w:rsidP="00413B93">
            <w:pPr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350" w:type="dxa"/>
          </w:tcPr>
          <w:p w14:paraId="55A0E90B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Positive Border Area</w:t>
            </w:r>
          </w:p>
        </w:tc>
        <w:tc>
          <w:tcPr>
            <w:tcW w:w="1800" w:type="dxa"/>
          </w:tcPr>
          <w:p w14:paraId="19191E52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Favorable mentions of  potential for cross-border cooperation </w:t>
            </w:r>
          </w:p>
        </w:tc>
        <w:tc>
          <w:tcPr>
            <w:tcW w:w="1170" w:type="dxa"/>
            <w:vAlign w:val="center"/>
          </w:tcPr>
          <w:p w14:paraId="73ACE2AA" w14:textId="77777777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135</w:t>
            </w:r>
          </w:p>
        </w:tc>
        <w:tc>
          <w:tcPr>
            <w:tcW w:w="990" w:type="dxa"/>
            <w:vAlign w:val="center"/>
          </w:tcPr>
          <w:p w14:paraId="4A807A69" w14:textId="2C2278AD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87</w:t>
            </w:r>
          </w:p>
        </w:tc>
        <w:tc>
          <w:tcPr>
            <w:tcW w:w="4133" w:type="dxa"/>
          </w:tcPr>
          <w:p w14:paraId="3DE4E24A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Strengthening of collective border defense; 2) Combined efforts towards radarization; 3) Populating border areas and defense of vulnerable populations in those areas; 4) Cross-border cooperation for trade and land transportation. </w:t>
            </w:r>
          </w:p>
        </w:tc>
      </w:tr>
      <w:tr w:rsidR="00CB4433" w:rsidRPr="007D0020" w14:paraId="7117214A" w14:textId="77777777" w:rsidTr="00ED6106"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</w:tcPr>
          <w:p w14:paraId="31F04E0B" w14:textId="55C47753" w:rsidR="00CB4433" w:rsidRPr="007D0020" w:rsidRDefault="00CB4433" w:rsidP="00E8110A">
            <w:pPr>
              <w:jc w:val="center"/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Economic dimension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EED41C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Positive Physical Integration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4C2763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Favorable mention of   increasing cooperation in physical infrastructure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F8FEC7C" w14:textId="77777777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F7043FC" w14:textId="56F6A966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69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10ED0CF7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Physical integration as a precondition for economic development; 2) Reduction of geographical obstacles and improving energy connectivity; 3) Infrastructure interdependence; 4) Implementing initiatives in border transport and energy </w:t>
            </w:r>
          </w:p>
        </w:tc>
      </w:tr>
      <w:tr w:rsidR="00CB4433" w:rsidRPr="007D0020" w14:paraId="07919F1D" w14:textId="77777777" w:rsidTr="00ED6106">
        <w:tc>
          <w:tcPr>
            <w:tcW w:w="144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F65119D" w14:textId="77777777" w:rsidR="00CB4433" w:rsidRPr="007D0020" w:rsidRDefault="00CB4433" w:rsidP="00413B93">
            <w:pPr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350" w:type="dxa"/>
          </w:tcPr>
          <w:p w14:paraId="03618616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Negative Economic Integration </w:t>
            </w:r>
          </w:p>
        </w:tc>
        <w:tc>
          <w:tcPr>
            <w:tcW w:w="1800" w:type="dxa"/>
          </w:tcPr>
          <w:p w14:paraId="4F61A97F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Unfavorable mention of </w:t>
            </w:r>
            <w:r w:rsidRPr="007D0020">
              <w:rPr>
                <w:rFonts w:ascii="Times New Roman" w:hAnsi="Times New Roman"/>
                <w:lang w:val="en-US"/>
              </w:rPr>
              <w:lastRenderedPageBreak/>
              <w:t xml:space="preserve">trade agreements </w:t>
            </w:r>
          </w:p>
        </w:tc>
        <w:tc>
          <w:tcPr>
            <w:tcW w:w="1170" w:type="dxa"/>
            <w:vAlign w:val="center"/>
          </w:tcPr>
          <w:p w14:paraId="70B04D1E" w14:textId="77777777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lastRenderedPageBreak/>
              <w:t>155</w:t>
            </w:r>
          </w:p>
        </w:tc>
        <w:tc>
          <w:tcPr>
            <w:tcW w:w="990" w:type="dxa"/>
            <w:vAlign w:val="center"/>
          </w:tcPr>
          <w:p w14:paraId="368B6BE3" w14:textId="1CDFF6FA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61</w:t>
            </w:r>
          </w:p>
        </w:tc>
        <w:tc>
          <w:tcPr>
            <w:tcW w:w="4133" w:type="dxa"/>
          </w:tcPr>
          <w:p w14:paraId="1DB6C433" w14:textId="5C24431A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Protectionist policies and general measures to protect national industry; 2) Opposition to hemispheric agreements; </w:t>
            </w:r>
            <w:r w:rsidRPr="007D0020">
              <w:rPr>
                <w:rFonts w:ascii="Times New Roman" w:hAnsi="Times New Roman"/>
                <w:lang w:val="en-US"/>
              </w:rPr>
              <w:lastRenderedPageBreak/>
              <w:t xml:space="preserve">3) Opposition to bilateral free trade agreements. </w:t>
            </w:r>
          </w:p>
        </w:tc>
      </w:tr>
      <w:tr w:rsidR="00CB4433" w:rsidRPr="007D0020" w14:paraId="2DBF0BA9" w14:textId="77777777" w:rsidTr="00ED6106"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7891D30E" w14:textId="77777777" w:rsidR="00CB4433" w:rsidRPr="007D0020" w:rsidRDefault="00CB4433" w:rsidP="00413B93">
            <w:pPr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5AB0C8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Positive Economic Integration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3CA353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Favorable mention of increasing economic interdependence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052899D" w14:textId="77777777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1301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975F339" w14:textId="7CDE3EF6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53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4D00AB78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Gradual trade agreements; 2) Joint initiatives in international economy: denouncing protectionist measures and strengthening the WTO; 3) Using Mercosur as a tool to consolidate trade; 4) Brazilian investment in neighboring countries. </w:t>
            </w:r>
          </w:p>
        </w:tc>
      </w:tr>
      <w:tr w:rsidR="00CB4433" w:rsidRPr="007D0020" w14:paraId="6B83F8AD" w14:textId="77777777" w:rsidTr="00ED6106">
        <w:tc>
          <w:tcPr>
            <w:tcW w:w="144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52F2FE8" w14:textId="77777777" w:rsidR="00CB4433" w:rsidRPr="007D0020" w:rsidRDefault="00CB4433" w:rsidP="00413B93">
            <w:pPr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350" w:type="dxa"/>
          </w:tcPr>
          <w:p w14:paraId="4E4DA522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Negative Geographic Integration </w:t>
            </w:r>
          </w:p>
        </w:tc>
        <w:tc>
          <w:tcPr>
            <w:tcW w:w="1800" w:type="dxa"/>
          </w:tcPr>
          <w:p w14:paraId="13C4D8A1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Mention of integration as detrimental to infrastructure </w:t>
            </w:r>
          </w:p>
        </w:tc>
        <w:tc>
          <w:tcPr>
            <w:tcW w:w="1170" w:type="dxa"/>
            <w:vAlign w:val="center"/>
          </w:tcPr>
          <w:p w14:paraId="01B752B6" w14:textId="77777777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30</w:t>
            </w:r>
          </w:p>
        </w:tc>
        <w:tc>
          <w:tcPr>
            <w:tcW w:w="990" w:type="dxa"/>
            <w:vAlign w:val="center"/>
          </w:tcPr>
          <w:p w14:paraId="70ECC8C3" w14:textId="3FC93273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46</w:t>
            </w:r>
          </w:p>
        </w:tc>
        <w:tc>
          <w:tcPr>
            <w:tcW w:w="4133" w:type="dxa"/>
          </w:tcPr>
          <w:p w14:paraId="46DEC6F8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Dangers of physical interconnection; 2) Fears over proximity after  geographic obstacles are reduced; 3) Negative mention of improving interdependence infrastructure. </w:t>
            </w:r>
          </w:p>
        </w:tc>
      </w:tr>
      <w:tr w:rsidR="00CB4433" w:rsidRPr="007D0020" w14:paraId="056E9218" w14:textId="77777777" w:rsidTr="00ED6106"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</w:tcPr>
          <w:p w14:paraId="40E7E3DB" w14:textId="1436FC0B" w:rsidR="00CB4433" w:rsidRPr="007D0020" w:rsidRDefault="00CB4433" w:rsidP="00E8110A">
            <w:pPr>
              <w:jc w:val="center"/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Political dimension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1D2EB0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Positive Pragmatic Political Integration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994DF84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Mention of need for improving integration without institutions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F4FB307" w14:textId="77777777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728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F93F8D8" w14:textId="58156D73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38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4ABE667C" w14:textId="71189115" w:rsidR="00CB4433" w:rsidRPr="007D0020" w:rsidRDefault="00CB4433" w:rsidP="005D488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Democracy as a precondition for trade; 2) Pragmatic  integration of South America; 3)  </w:t>
            </w:r>
            <w:r w:rsidRPr="007D0020">
              <w:rPr>
                <w:rFonts w:ascii="Times New Roman" w:hAnsi="Times New Roman"/>
                <w:i/>
                <w:lang w:val="en-US"/>
              </w:rPr>
              <w:t>Ad</w:t>
            </w:r>
            <w:r w:rsidR="005D4889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7D0020">
              <w:rPr>
                <w:rFonts w:ascii="Times New Roman" w:hAnsi="Times New Roman"/>
                <w:i/>
                <w:lang w:val="en-US"/>
              </w:rPr>
              <w:t>hoc</w:t>
            </w:r>
            <w:r w:rsidRPr="007D0020">
              <w:rPr>
                <w:rFonts w:ascii="Times New Roman" w:hAnsi="Times New Roman"/>
                <w:lang w:val="en-US"/>
              </w:rPr>
              <w:t xml:space="preserve"> actions for political stabilization; 4) Defense of the stability of democratic institutions </w:t>
            </w:r>
          </w:p>
        </w:tc>
      </w:tr>
      <w:tr w:rsidR="00CB4433" w:rsidRPr="007D0020" w14:paraId="07EB760D" w14:textId="77777777" w:rsidTr="00ED6106">
        <w:tc>
          <w:tcPr>
            <w:tcW w:w="144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7DE75D89" w14:textId="77777777" w:rsidR="00CB4433" w:rsidRPr="007D0020" w:rsidRDefault="00CB4433" w:rsidP="00413B93">
            <w:pPr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350" w:type="dxa"/>
          </w:tcPr>
          <w:p w14:paraId="2FFC412A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Negative Political Integration </w:t>
            </w:r>
          </w:p>
        </w:tc>
        <w:tc>
          <w:tcPr>
            <w:tcW w:w="1800" w:type="dxa"/>
          </w:tcPr>
          <w:p w14:paraId="7B5CAD6A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Unfavorable mention of political integration with institutions </w:t>
            </w:r>
          </w:p>
        </w:tc>
        <w:tc>
          <w:tcPr>
            <w:tcW w:w="1170" w:type="dxa"/>
            <w:vAlign w:val="center"/>
          </w:tcPr>
          <w:p w14:paraId="2D75AE73" w14:textId="77777777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140</w:t>
            </w:r>
          </w:p>
        </w:tc>
        <w:tc>
          <w:tcPr>
            <w:tcW w:w="990" w:type="dxa"/>
            <w:vAlign w:val="center"/>
          </w:tcPr>
          <w:p w14:paraId="16B23DD5" w14:textId="3C0557D8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30</w:t>
            </w:r>
          </w:p>
        </w:tc>
        <w:tc>
          <w:tcPr>
            <w:tcW w:w="4133" w:type="dxa"/>
          </w:tcPr>
          <w:p w14:paraId="4EFAD5DE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Participation of Brazil in international forums; 2) Promoting Brazil’s participation in global, rather than regional, multilateral forums; 3) Paternalistic view of Brazil as regards neighboring countries; 4) Defending  national sovereignty. </w:t>
            </w:r>
          </w:p>
        </w:tc>
      </w:tr>
      <w:tr w:rsidR="00CB4433" w:rsidRPr="007D0020" w14:paraId="0505D098" w14:textId="77777777" w:rsidTr="00ED6106"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F1C8060" w14:textId="77777777" w:rsidR="00CB4433" w:rsidRPr="007D0020" w:rsidRDefault="00CB4433" w:rsidP="00413B93">
            <w:pPr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75D0CC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Positive Political Integration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9D7E791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Positive mention of integration with creation of collective resolution mechanisms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ADB8E1F" w14:textId="77777777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304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3E84368" w14:textId="2998E283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106EC846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Defending mechanisms of political agreement; 2) Proposing the creation of alternative spaces of political agreement; 3) Expanding Mercosur to include new political partners; 4) The process of relinquishing sovereignty in supranational institutions. </w:t>
            </w:r>
          </w:p>
        </w:tc>
      </w:tr>
      <w:tr w:rsidR="00CB4433" w:rsidRPr="007D0020" w14:paraId="218E95FA" w14:textId="77777777" w:rsidTr="00ED6106">
        <w:trPr>
          <w:trHeight w:val="768"/>
        </w:trPr>
        <w:tc>
          <w:tcPr>
            <w:tcW w:w="144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B1FFC4F" w14:textId="77777777" w:rsidR="00CB4433" w:rsidRPr="007D0020" w:rsidRDefault="00CB4433" w:rsidP="00413B93">
            <w:pPr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14:paraId="251F392B" w14:textId="40F2F783" w:rsidR="00CB4433" w:rsidRPr="007D0020" w:rsidRDefault="00CB4433" w:rsidP="005D488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Positive Supra</w:t>
            </w:r>
            <w:r w:rsidR="005D4889">
              <w:rPr>
                <w:rFonts w:ascii="Times New Roman" w:hAnsi="Times New Roman"/>
                <w:lang w:val="en-US"/>
              </w:rPr>
              <w:t>n</w:t>
            </w:r>
            <w:r w:rsidRPr="007D0020">
              <w:rPr>
                <w:rFonts w:ascii="Times New Roman" w:hAnsi="Times New Roman"/>
                <w:lang w:val="en-US"/>
              </w:rPr>
              <w:t xml:space="preserve">ational Integration 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 w14:paraId="39E0F1A0" w14:textId="77777777" w:rsidR="00CB4433" w:rsidRPr="007D0020" w:rsidRDefault="00CB4433" w:rsidP="00413B93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Mention of need for improving integration by creating supranational institutions 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vAlign w:val="center"/>
          </w:tcPr>
          <w:p w14:paraId="05A25A26" w14:textId="77777777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180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vAlign w:val="center"/>
          </w:tcPr>
          <w:p w14:paraId="4069212C" w14:textId="6D68B622" w:rsidR="00CB4433" w:rsidRPr="007D0020" w:rsidRDefault="00CB4433" w:rsidP="00413B93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15</w:t>
            </w:r>
          </w:p>
        </w:tc>
        <w:tc>
          <w:tcPr>
            <w:tcW w:w="4133" w:type="dxa"/>
            <w:tcBorders>
              <w:bottom w:val="single" w:sz="8" w:space="0" w:color="000000"/>
            </w:tcBorders>
          </w:tcPr>
          <w:p w14:paraId="1C2A65C2" w14:textId="440E456A" w:rsidR="00CB4433" w:rsidRPr="007D0020" w:rsidRDefault="00CB4433" w:rsidP="005D488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Creating bilateral and multilateral organizations; 2) Increasing joint institutionality among countries; 3) Relinquishing sovereignty in supranational institutions. </w:t>
            </w:r>
          </w:p>
        </w:tc>
      </w:tr>
    </w:tbl>
    <w:p w14:paraId="45579362" w14:textId="77777777" w:rsidR="00413B93" w:rsidRDefault="00413B93" w:rsidP="00C12536">
      <w:pPr>
        <w:jc w:val="both"/>
        <w:rPr>
          <w:rFonts w:ascii="Times New Roman" w:hAnsi="Times New Roman"/>
          <w:lang w:val="en-US"/>
        </w:rPr>
      </w:pPr>
    </w:p>
    <w:p w14:paraId="761C4AC5" w14:textId="4BBDE2E1" w:rsidR="00C12536" w:rsidRPr="007D0020" w:rsidRDefault="00C12536" w:rsidP="00C12536">
      <w:pPr>
        <w:jc w:val="both"/>
        <w:rPr>
          <w:rFonts w:ascii="Times New Roman" w:hAnsi="Times New Roman"/>
          <w:lang w:val="en-US"/>
        </w:rPr>
      </w:pPr>
      <w:r w:rsidRPr="007D0020">
        <w:rPr>
          <w:rFonts w:ascii="Times New Roman" w:hAnsi="Times New Roman"/>
          <w:lang w:val="en-US"/>
        </w:rPr>
        <w:t xml:space="preserve">Source: Compiled by </w:t>
      </w:r>
      <w:r w:rsidR="00413B93">
        <w:rPr>
          <w:rFonts w:ascii="Times New Roman" w:hAnsi="Times New Roman"/>
          <w:lang w:val="en-US"/>
        </w:rPr>
        <w:t xml:space="preserve">the </w:t>
      </w:r>
      <w:r w:rsidRPr="007D0020">
        <w:rPr>
          <w:rFonts w:ascii="Times New Roman" w:hAnsi="Times New Roman"/>
          <w:lang w:val="en-US"/>
        </w:rPr>
        <w:t xml:space="preserve">author. </w:t>
      </w:r>
    </w:p>
    <w:p w14:paraId="366D5530" w14:textId="77777777" w:rsidR="00C12536" w:rsidRPr="007D0020" w:rsidRDefault="00C12536" w:rsidP="00C12536">
      <w:pPr>
        <w:jc w:val="both"/>
        <w:rPr>
          <w:rFonts w:ascii="Times New Roman" w:hAnsi="Times New Roman"/>
          <w:lang w:val="en-US"/>
        </w:rPr>
      </w:pPr>
    </w:p>
    <w:p w14:paraId="1B69E263" w14:textId="77777777" w:rsidR="00C12536" w:rsidRPr="007D0020" w:rsidRDefault="00C12536" w:rsidP="00C12536">
      <w:pPr>
        <w:jc w:val="both"/>
        <w:rPr>
          <w:rFonts w:ascii="Times New Roman" w:hAnsi="Times New Roman"/>
          <w:lang w:val="en-US"/>
        </w:rPr>
      </w:pPr>
    </w:p>
    <w:p w14:paraId="481EC289" w14:textId="77777777" w:rsidR="00C12536" w:rsidRPr="007D0020" w:rsidRDefault="00C12536" w:rsidP="00C12536">
      <w:pPr>
        <w:jc w:val="both"/>
        <w:rPr>
          <w:rFonts w:ascii="Times New Roman" w:hAnsi="Times New Roman"/>
          <w:lang w:val="en-US"/>
        </w:rPr>
      </w:pPr>
    </w:p>
    <w:p w14:paraId="5F19E20D" w14:textId="5BA877F4" w:rsidR="00C12536" w:rsidRDefault="00C12536" w:rsidP="00C12536">
      <w:pPr>
        <w:jc w:val="both"/>
        <w:rPr>
          <w:rFonts w:ascii="Times New Roman" w:hAnsi="Times New Roman"/>
          <w:smallCaps/>
          <w:lang w:val="en-US"/>
        </w:rPr>
      </w:pPr>
      <w:r w:rsidRPr="007D0020">
        <w:rPr>
          <w:rFonts w:ascii="Times New Roman" w:hAnsi="Times New Roman"/>
          <w:lang w:val="en-US"/>
        </w:rPr>
        <w:br w:type="page"/>
      </w:r>
      <w:r w:rsidRPr="007D0020">
        <w:rPr>
          <w:rFonts w:ascii="Times New Roman" w:hAnsi="Times New Roman"/>
          <w:lang w:val="en-US"/>
        </w:rPr>
        <w:lastRenderedPageBreak/>
        <w:t xml:space="preserve">Table 2. </w:t>
      </w:r>
      <w:r w:rsidRPr="00A02D68">
        <w:rPr>
          <w:rFonts w:ascii="Times New Roman" w:hAnsi="Times New Roman"/>
          <w:lang w:val="en-US"/>
        </w:rPr>
        <w:t xml:space="preserve">Operationalization of the </w:t>
      </w:r>
      <w:r w:rsidR="00A02D68">
        <w:rPr>
          <w:rFonts w:ascii="Times New Roman" w:hAnsi="Times New Roman"/>
          <w:lang w:val="en-US"/>
        </w:rPr>
        <w:t>T</w:t>
      </w:r>
      <w:r w:rsidRPr="00A02D68">
        <w:rPr>
          <w:rFonts w:ascii="Times New Roman" w:hAnsi="Times New Roman"/>
          <w:lang w:val="en-US"/>
        </w:rPr>
        <w:t xml:space="preserve">erm </w:t>
      </w:r>
      <w:r w:rsidRPr="00A02D68">
        <w:rPr>
          <w:rFonts w:ascii="Times New Roman" w:hAnsi="Times New Roman"/>
          <w:i/>
          <w:lang w:val="en-US"/>
        </w:rPr>
        <w:t>Soft Power</w:t>
      </w:r>
    </w:p>
    <w:p w14:paraId="60FFCC08" w14:textId="77777777" w:rsidR="00D764F7" w:rsidRPr="007D0020" w:rsidRDefault="00D764F7" w:rsidP="00C12536">
      <w:pPr>
        <w:jc w:val="both"/>
        <w:rPr>
          <w:rFonts w:ascii="Times New Roman" w:hAnsi="Times New Roman"/>
          <w:smallCaps/>
          <w:lang w:val="en-US"/>
        </w:rPr>
      </w:pPr>
    </w:p>
    <w:tbl>
      <w:tblPr>
        <w:tblW w:w="11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243"/>
        <w:gridCol w:w="32"/>
        <w:gridCol w:w="1515"/>
        <w:gridCol w:w="2334"/>
        <w:gridCol w:w="987"/>
        <w:gridCol w:w="16"/>
        <w:gridCol w:w="1132"/>
        <w:gridCol w:w="37"/>
        <w:gridCol w:w="3796"/>
      </w:tblGrid>
      <w:tr w:rsidR="00CB4433" w:rsidRPr="007D0020" w14:paraId="29B943F6" w14:textId="77777777" w:rsidTr="0065101C">
        <w:trPr>
          <w:jc w:val="center"/>
        </w:trPr>
        <w:tc>
          <w:tcPr>
            <w:tcW w:w="1275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center"/>
          </w:tcPr>
          <w:p w14:paraId="7F01F638" w14:textId="58201F33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Dimension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center"/>
          </w:tcPr>
          <w:p w14:paraId="094FB8F5" w14:textId="3EB4C6F2" w:rsidR="00CB4433" w:rsidRPr="007D0020" w:rsidRDefault="00CB4433" w:rsidP="0065101C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Variable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center"/>
          </w:tcPr>
          <w:p w14:paraId="52775729" w14:textId="6359CCFA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Description of the Variable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75796A9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Number of Quasi-phrases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center"/>
          </w:tcPr>
          <w:p w14:paraId="063BB846" w14:textId="23284003" w:rsidR="00CB4433" w:rsidRPr="007D0020" w:rsidRDefault="00CB4433" w:rsidP="00ED6106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vAlign w:val="center"/>
          </w:tcPr>
          <w:p w14:paraId="3C1917F7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Semantic Nodes Identified</w:t>
            </w:r>
          </w:p>
        </w:tc>
      </w:tr>
      <w:tr w:rsidR="00CB4433" w:rsidRPr="007D0020" w14:paraId="2AE58BB2" w14:textId="77777777" w:rsidTr="0065101C">
        <w:trPr>
          <w:jc w:val="center"/>
        </w:trPr>
        <w:tc>
          <w:tcPr>
            <w:tcW w:w="124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</w:tcPr>
          <w:p w14:paraId="4370F70E" w14:textId="0732AA94" w:rsidR="00CB4433" w:rsidRPr="007D0020" w:rsidRDefault="00CB4433" w:rsidP="00A616B9">
            <w:pPr>
              <w:jc w:val="center"/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Migration Dimension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C2A0E3" w14:textId="73B8829B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Negative Migration from Neighboring Countries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A30546" w14:textId="08777B42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Mention of risks to sovereignty of migratory flows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10E1BFB" w14:textId="77777777" w:rsidR="00CB4433" w:rsidRPr="007D0020" w:rsidRDefault="00B94DF1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55445F4" w14:textId="1B5BEB11" w:rsidR="00CB4433" w:rsidRPr="007D0020" w:rsidRDefault="00CB4433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(</w:t>
            </w:r>
            <w:r w:rsidR="005D4889">
              <w:rPr>
                <w:rFonts w:ascii="Times New Roman" w:eastAsia="MS ????" w:hAnsi="Times New Roman"/>
                <w:color w:val="000000"/>
                <w:lang w:val="en-US"/>
              </w:rPr>
              <w:t>–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) 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15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</w:tcBorders>
            <w:shd w:val="clear" w:color="auto" w:fill="C0C0C0"/>
          </w:tcPr>
          <w:p w14:paraId="0D0C45FC" w14:textId="6AC04BB2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1) Concerns over presence of illegal aliens in Brazil and expansion of immigrant settlements; 2) Establishing norms that limit and control migratory flow; 3) Deportation of illegal immigrants.</w:t>
            </w:r>
          </w:p>
        </w:tc>
      </w:tr>
      <w:tr w:rsidR="00CB4433" w:rsidRPr="007D0020" w14:paraId="0ABE4949" w14:textId="77777777" w:rsidTr="0065101C">
        <w:trPr>
          <w:jc w:val="center"/>
        </w:trPr>
        <w:tc>
          <w:tcPr>
            <w:tcW w:w="1243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32CF984" w14:textId="77777777" w:rsidR="00CB4433" w:rsidRPr="007D0020" w:rsidRDefault="00CB4433" w:rsidP="00C12536">
            <w:pPr>
              <w:jc w:val="both"/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547" w:type="dxa"/>
            <w:gridSpan w:val="2"/>
          </w:tcPr>
          <w:p w14:paraId="2F6D0C3B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Positive Brazilian Migration </w:t>
            </w:r>
          </w:p>
        </w:tc>
        <w:tc>
          <w:tcPr>
            <w:tcW w:w="2334" w:type="dxa"/>
          </w:tcPr>
          <w:p w14:paraId="057AEDA8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Favorable mention of Brazilians settling  in other countries </w:t>
            </w:r>
          </w:p>
        </w:tc>
        <w:tc>
          <w:tcPr>
            <w:tcW w:w="987" w:type="dxa"/>
            <w:vAlign w:val="center"/>
          </w:tcPr>
          <w:p w14:paraId="57FBFEAD" w14:textId="77777777" w:rsidR="00CB4433" w:rsidRPr="007D0020" w:rsidRDefault="00B94DF1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29</w:t>
            </w:r>
          </w:p>
        </w:tc>
        <w:tc>
          <w:tcPr>
            <w:tcW w:w="1148" w:type="dxa"/>
            <w:gridSpan w:val="2"/>
            <w:vAlign w:val="center"/>
          </w:tcPr>
          <w:p w14:paraId="796618F9" w14:textId="60805528" w:rsidR="00CB4433" w:rsidRPr="007D0020" w:rsidRDefault="00CB4433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(</w:t>
            </w:r>
            <w:r w:rsidR="005D4889">
              <w:rPr>
                <w:rFonts w:ascii="Times New Roman" w:eastAsia="MS ????" w:hAnsi="Times New Roman"/>
                <w:color w:val="000000"/>
                <w:lang w:val="en-US"/>
              </w:rPr>
              <w:t>–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) 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23</w:t>
            </w:r>
          </w:p>
        </w:tc>
        <w:tc>
          <w:tcPr>
            <w:tcW w:w="3833" w:type="dxa"/>
            <w:gridSpan w:val="2"/>
          </w:tcPr>
          <w:p w14:paraId="5CD8F866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Agreements on legalizing Brazilians abroad; 2) Adding consulates to assist Brazilian communities overseas; 3) Favorable mentions of Brazilians settling in neighboring countries; 4) Equal conditions for Brazilians off Brazilian soil and for the rest of the population. </w:t>
            </w:r>
          </w:p>
        </w:tc>
      </w:tr>
      <w:tr w:rsidR="00CB4433" w:rsidRPr="007D0020" w14:paraId="5AF95E80" w14:textId="77777777" w:rsidTr="0065101C">
        <w:trPr>
          <w:jc w:val="center"/>
        </w:trPr>
        <w:tc>
          <w:tcPr>
            <w:tcW w:w="124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10E1C08" w14:textId="77777777" w:rsidR="00CB4433" w:rsidRPr="007D0020" w:rsidRDefault="00CB4433" w:rsidP="00C12536">
            <w:pPr>
              <w:jc w:val="both"/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5646AE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Negative Brazilian Migration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E27100" w14:textId="212DBBF1" w:rsidR="00CB4433" w:rsidRPr="007D0020" w:rsidRDefault="00CB4433" w:rsidP="00F379C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Unfavorable mention of the Brazilian community in other countries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F160D81" w14:textId="77777777" w:rsidR="00CB4433" w:rsidRPr="007D0020" w:rsidRDefault="00B94DF1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C10D50B" w14:textId="2D9B0B42" w:rsidR="00CB4433" w:rsidRPr="007D0020" w:rsidRDefault="00CB4433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(</w:t>
            </w:r>
            <w:r w:rsidR="005D4889">
              <w:rPr>
                <w:rFonts w:ascii="Times New Roman" w:eastAsia="MS ????" w:hAnsi="Times New Roman"/>
                <w:color w:val="000000"/>
                <w:lang w:val="en-US"/>
              </w:rPr>
              <w:t>–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) 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30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</w:tcBorders>
            <w:shd w:val="clear" w:color="auto" w:fill="C0C0C0"/>
          </w:tcPr>
          <w:p w14:paraId="2CC9F644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Unprotected Brazilian communities abroad; 2) Fewer consulates serving communities abroad; 3) Unfavorable mention of Brazilians settling in neighboring countries; 4) Need for differentiated treatment for Brazilians on foreign territory. </w:t>
            </w:r>
          </w:p>
        </w:tc>
      </w:tr>
      <w:tr w:rsidR="00CB4433" w:rsidRPr="007D0020" w14:paraId="743A8C00" w14:textId="77777777" w:rsidTr="0065101C">
        <w:trPr>
          <w:jc w:val="center"/>
        </w:trPr>
        <w:tc>
          <w:tcPr>
            <w:tcW w:w="1243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BAB3F80" w14:textId="77777777" w:rsidR="00CB4433" w:rsidRPr="007D0020" w:rsidRDefault="00CB4433" w:rsidP="00C12536">
            <w:pPr>
              <w:jc w:val="both"/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547" w:type="dxa"/>
            <w:gridSpan w:val="2"/>
          </w:tcPr>
          <w:p w14:paraId="63AFD3A9" w14:textId="72AC9C61" w:rsidR="00CB4433" w:rsidRPr="007D0020" w:rsidRDefault="00CB4433" w:rsidP="00F379C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Positive Migration from Neighboring Countries</w:t>
            </w:r>
          </w:p>
        </w:tc>
        <w:tc>
          <w:tcPr>
            <w:tcW w:w="2334" w:type="dxa"/>
          </w:tcPr>
          <w:p w14:paraId="6B57E324" w14:textId="62F83BE2" w:rsidR="00CB4433" w:rsidRPr="007D0020" w:rsidRDefault="00CB4433" w:rsidP="00F379C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Favorable mention of migration agreements among the neighboring countries</w:t>
            </w:r>
          </w:p>
        </w:tc>
        <w:tc>
          <w:tcPr>
            <w:tcW w:w="987" w:type="dxa"/>
            <w:vAlign w:val="center"/>
          </w:tcPr>
          <w:p w14:paraId="25B1D9BC" w14:textId="77777777" w:rsidR="00CB4433" w:rsidRPr="007D0020" w:rsidRDefault="00B94DF1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7</w:t>
            </w:r>
          </w:p>
        </w:tc>
        <w:tc>
          <w:tcPr>
            <w:tcW w:w="1148" w:type="dxa"/>
            <w:gridSpan w:val="2"/>
            <w:vAlign w:val="center"/>
          </w:tcPr>
          <w:p w14:paraId="32FACC4D" w14:textId="4E0107F8" w:rsidR="00CB4433" w:rsidRPr="007D0020" w:rsidRDefault="00CB4433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(</w:t>
            </w:r>
            <w:r w:rsidR="005D4889">
              <w:rPr>
                <w:rFonts w:ascii="Times New Roman" w:eastAsia="MS ????" w:hAnsi="Times New Roman"/>
                <w:color w:val="000000"/>
                <w:lang w:val="en-US"/>
              </w:rPr>
              <w:t>–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) 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38</w:t>
            </w:r>
          </w:p>
        </w:tc>
        <w:tc>
          <w:tcPr>
            <w:tcW w:w="3833" w:type="dxa"/>
            <w:gridSpan w:val="2"/>
          </w:tcPr>
          <w:p w14:paraId="5A7C78FE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Need for countries to accept regional migration; 2) High population rates in border areas; 3) Establishing norms to facilitate migration; 4) Legalization department based in Brazil. </w:t>
            </w:r>
          </w:p>
        </w:tc>
      </w:tr>
      <w:tr w:rsidR="00CB4433" w:rsidRPr="007D0020" w14:paraId="69457C72" w14:textId="77777777" w:rsidTr="0065101C">
        <w:trPr>
          <w:jc w:val="center"/>
        </w:trPr>
        <w:tc>
          <w:tcPr>
            <w:tcW w:w="124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</w:tcPr>
          <w:p w14:paraId="0519D324" w14:textId="3DC6A02B" w:rsidR="00CB4433" w:rsidRPr="007D0020" w:rsidRDefault="00CB4433" w:rsidP="008A6345">
            <w:pPr>
              <w:jc w:val="center"/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Educational Dimension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C5B85C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Positive Funding for Science and Technology 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3E88AD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Favorable mention of cooperation for technical development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00E13DC" w14:textId="77777777" w:rsidR="00CB4433" w:rsidRPr="007D0020" w:rsidRDefault="00B94DF1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78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71CD5E9" w14:textId="20C4AFA6" w:rsidR="00CB4433" w:rsidRPr="007D0020" w:rsidRDefault="00CB4433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(</w:t>
            </w:r>
            <w:r w:rsidR="005D4889">
              <w:rPr>
                <w:rFonts w:ascii="Times New Roman" w:eastAsia="MS ????" w:hAnsi="Times New Roman"/>
                <w:color w:val="000000"/>
                <w:lang w:val="en-US"/>
              </w:rPr>
              <w:t>–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) 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46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</w:tcBorders>
            <w:shd w:val="clear" w:color="auto" w:fill="C0C0C0"/>
          </w:tcPr>
          <w:p w14:paraId="48471034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Direct transfer of technology; 2) Research Funding as a precondition for economic progress; 3) Cooperation on Science and </w:t>
            </w:r>
            <w:r w:rsidRPr="007D0020">
              <w:rPr>
                <w:rFonts w:ascii="Times New Roman" w:hAnsi="Times New Roman"/>
                <w:lang w:val="en-US"/>
              </w:rPr>
              <w:br/>
              <w:t xml:space="preserve">Technology projects. </w:t>
            </w:r>
          </w:p>
        </w:tc>
      </w:tr>
      <w:tr w:rsidR="00CB4433" w:rsidRPr="007D0020" w14:paraId="4C03DC9B" w14:textId="77777777" w:rsidTr="0065101C">
        <w:trPr>
          <w:jc w:val="center"/>
        </w:trPr>
        <w:tc>
          <w:tcPr>
            <w:tcW w:w="1243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9C40E49" w14:textId="77777777" w:rsidR="00CB4433" w:rsidRPr="007D0020" w:rsidRDefault="00CB4433" w:rsidP="00C12536">
            <w:pPr>
              <w:jc w:val="both"/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547" w:type="dxa"/>
            <w:gridSpan w:val="2"/>
          </w:tcPr>
          <w:p w14:paraId="6164DD6F" w14:textId="681E36AC" w:rsidR="00CB4433" w:rsidRPr="007D0020" w:rsidRDefault="00CB4433" w:rsidP="00F379C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Positive Funding for Education</w:t>
            </w:r>
          </w:p>
        </w:tc>
        <w:tc>
          <w:tcPr>
            <w:tcW w:w="2334" w:type="dxa"/>
          </w:tcPr>
          <w:p w14:paraId="758FE022" w14:textId="066D10E4" w:rsidR="00CB4433" w:rsidRPr="007D0020" w:rsidRDefault="00CB4433" w:rsidP="00F379C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Favorable mention of educational projects</w:t>
            </w:r>
          </w:p>
        </w:tc>
        <w:tc>
          <w:tcPr>
            <w:tcW w:w="987" w:type="dxa"/>
            <w:vAlign w:val="center"/>
          </w:tcPr>
          <w:p w14:paraId="2B967F60" w14:textId="77777777" w:rsidR="00CB4433" w:rsidRPr="007D0020" w:rsidRDefault="00B94DF1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42</w:t>
            </w:r>
          </w:p>
        </w:tc>
        <w:tc>
          <w:tcPr>
            <w:tcW w:w="1148" w:type="dxa"/>
            <w:gridSpan w:val="2"/>
            <w:vAlign w:val="center"/>
          </w:tcPr>
          <w:p w14:paraId="47A145A4" w14:textId="0D82A9FA" w:rsidR="00CB4433" w:rsidRPr="007D0020" w:rsidRDefault="00CB4433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(</w:t>
            </w:r>
            <w:r w:rsidR="005D4889">
              <w:rPr>
                <w:rFonts w:ascii="Times New Roman" w:eastAsia="MS ????" w:hAnsi="Times New Roman"/>
                <w:color w:val="000000"/>
                <w:lang w:val="en-US"/>
              </w:rPr>
              <w:t>–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) 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53</w:t>
            </w:r>
          </w:p>
        </w:tc>
        <w:tc>
          <w:tcPr>
            <w:tcW w:w="3833" w:type="dxa"/>
            <w:gridSpan w:val="2"/>
          </w:tcPr>
          <w:p w14:paraId="10F96E29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Transfer of knowledge; 2) Education as a precondition for economic progress; 3) Joint educational projects among South American countries. </w:t>
            </w:r>
          </w:p>
        </w:tc>
      </w:tr>
      <w:tr w:rsidR="00CB4433" w:rsidRPr="007D0020" w14:paraId="13E12E99" w14:textId="77777777" w:rsidTr="0065101C">
        <w:trPr>
          <w:jc w:val="center"/>
        </w:trPr>
        <w:tc>
          <w:tcPr>
            <w:tcW w:w="124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B330B9C" w14:textId="77777777" w:rsidR="00CB4433" w:rsidRPr="007D0020" w:rsidRDefault="00CB4433" w:rsidP="00C12536">
            <w:pPr>
              <w:jc w:val="both"/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514FB2" w14:textId="6A246210" w:rsidR="00CB4433" w:rsidRPr="007D0020" w:rsidRDefault="00CB4433" w:rsidP="00F379C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Positive Academic Exchange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6B01FB" w14:textId="10D2EA24" w:rsidR="00CB4433" w:rsidRPr="007D0020" w:rsidRDefault="00CB4433" w:rsidP="00F379C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Favorable mention of academic exchanges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637DB5F" w14:textId="77777777" w:rsidR="00CB4433" w:rsidRPr="007D0020" w:rsidRDefault="00B94DF1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27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7E77D91" w14:textId="18480404" w:rsidR="00CB4433" w:rsidRPr="007D0020" w:rsidRDefault="00CB4433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(</w:t>
            </w:r>
            <w:r w:rsidR="005D4889">
              <w:rPr>
                <w:rFonts w:ascii="Times New Roman" w:eastAsia="MS ????" w:hAnsi="Times New Roman"/>
                <w:color w:val="000000"/>
                <w:lang w:val="en-US"/>
              </w:rPr>
              <w:t>–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) 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61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</w:tcBorders>
            <w:shd w:val="clear" w:color="auto" w:fill="C0C0C0"/>
          </w:tcPr>
          <w:p w14:paraId="76C8E409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Cooperation in education; 2) Signing agreements for authentication of diplomas; 3) Agreements on university level; 4) Increasing scholarships for exchange </w:t>
            </w:r>
            <w:r w:rsidRPr="007D0020">
              <w:rPr>
                <w:rFonts w:ascii="Times New Roman" w:hAnsi="Times New Roman"/>
                <w:lang w:val="en-US"/>
              </w:rPr>
              <w:lastRenderedPageBreak/>
              <w:t xml:space="preserve">programs among Brazilian and South American students. </w:t>
            </w:r>
          </w:p>
        </w:tc>
      </w:tr>
      <w:tr w:rsidR="00CB4433" w:rsidRPr="007D0020" w14:paraId="755231B0" w14:textId="77777777" w:rsidTr="0065101C">
        <w:trPr>
          <w:jc w:val="center"/>
        </w:trPr>
        <w:tc>
          <w:tcPr>
            <w:tcW w:w="1243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0C56AD7" w14:textId="77777777" w:rsidR="00CB4433" w:rsidRPr="007D0020" w:rsidRDefault="00CB4433" w:rsidP="00C12536">
            <w:pPr>
              <w:jc w:val="both"/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547" w:type="dxa"/>
            <w:gridSpan w:val="2"/>
          </w:tcPr>
          <w:p w14:paraId="70A089FA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Expansion of the Portuguese Language </w:t>
            </w:r>
          </w:p>
        </w:tc>
        <w:tc>
          <w:tcPr>
            <w:tcW w:w="2334" w:type="dxa"/>
          </w:tcPr>
          <w:p w14:paraId="59DA2DC9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Positive mention of promoting the Portuguese language </w:t>
            </w:r>
          </w:p>
        </w:tc>
        <w:tc>
          <w:tcPr>
            <w:tcW w:w="987" w:type="dxa"/>
            <w:vAlign w:val="center"/>
          </w:tcPr>
          <w:p w14:paraId="221B5C80" w14:textId="77777777" w:rsidR="00CB4433" w:rsidRPr="007D0020" w:rsidRDefault="00B94DF1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19</w:t>
            </w:r>
          </w:p>
        </w:tc>
        <w:tc>
          <w:tcPr>
            <w:tcW w:w="1148" w:type="dxa"/>
            <w:gridSpan w:val="2"/>
            <w:vAlign w:val="center"/>
          </w:tcPr>
          <w:p w14:paraId="0EB8643C" w14:textId="2258BEC7" w:rsidR="00CB4433" w:rsidRPr="007D0020" w:rsidRDefault="00CB4433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(</w:t>
            </w:r>
            <w:r w:rsidR="005D4889">
              <w:rPr>
                <w:rFonts w:ascii="Times New Roman" w:eastAsia="MS ????" w:hAnsi="Times New Roman"/>
                <w:color w:val="000000"/>
                <w:lang w:val="en-US"/>
              </w:rPr>
              <w:t>–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) 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69</w:t>
            </w:r>
          </w:p>
        </w:tc>
        <w:tc>
          <w:tcPr>
            <w:tcW w:w="3833" w:type="dxa"/>
            <w:gridSpan w:val="2"/>
          </w:tcPr>
          <w:p w14:paraId="52E9FB15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Promoting the Portuguese language in different intergovernmental and multilateral forums. </w:t>
            </w:r>
          </w:p>
        </w:tc>
      </w:tr>
      <w:tr w:rsidR="00CB4433" w:rsidRPr="007D0020" w14:paraId="34AE2B5F" w14:textId="77777777" w:rsidTr="0065101C">
        <w:trPr>
          <w:jc w:val="center"/>
        </w:trPr>
        <w:tc>
          <w:tcPr>
            <w:tcW w:w="124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extDirection w:val="btLr"/>
          </w:tcPr>
          <w:p w14:paraId="6D491DB4" w14:textId="07FB7880" w:rsidR="00CB4433" w:rsidRPr="007D0020" w:rsidRDefault="00CB4433" w:rsidP="008A6345">
            <w:pPr>
              <w:jc w:val="center"/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Socio-cultural dimension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056A78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Positive Cultural Relationship 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D23C9C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Positive mention of media and cultural projects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F6BFD4B" w14:textId="77777777" w:rsidR="00CB4433" w:rsidRPr="007D0020" w:rsidRDefault="00B94DF1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64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CE1112A" w14:textId="0AC60E48" w:rsidR="00CB4433" w:rsidRPr="007D0020" w:rsidRDefault="00CB4433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(-) 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87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15C802D" w14:textId="7C9C2BB0" w:rsidR="00CB4433" w:rsidRPr="007D0020" w:rsidRDefault="00CB4433" w:rsidP="005D488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Citizens Network as a precondition for democracy; 2) Complex network of interest groups and nongovernment organizations to strengthen democracy. </w:t>
            </w:r>
          </w:p>
        </w:tc>
      </w:tr>
      <w:tr w:rsidR="00CB4433" w:rsidRPr="007D0020" w14:paraId="3D61A567" w14:textId="77777777" w:rsidTr="0065101C">
        <w:trPr>
          <w:jc w:val="center"/>
        </w:trPr>
        <w:tc>
          <w:tcPr>
            <w:tcW w:w="1243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8C29A01" w14:textId="77777777" w:rsidR="00CB4433" w:rsidRPr="007D0020" w:rsidRDefault="00CB4433" w:rsidP="00C12536">
            <w:pPr>
              <w:jc w:val="both"/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547" w:type="dxa"/>
            <w:gridSpan w:val="2"/>
          </w:tcPr>
          <w:p w14:paraId="7C9ADE91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Positive Brazilian Values</w:t>
            </w:r>
          </w:p>
        </w:tc>
        <w:tc>
          <w:tcPr>
            <w:tcW w:w="2334" w:type="dxa"/>
          </w:tcPr>
          <w:p w14:paraId="5C596872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Favorable mention of Brazilian society’s praiseworthy values </w:t>
            </w:r>
          </w:p>
        </w:tc>
        <w:tc>
          <w:tcPr>
            <w:tcW w:w="987" w:type="dxa"/>
            <w:vAlign w:val="center"/>
          </w:tcPr>
          <w:p w14:paraId="6D08BC59" w14:textId="77777777" w:rsidR="00CB4433" w:rsidRPr="007D0020" w:rsidRDefault="00B94DF1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165</w:t>
            </w:r>
          </w:p>
        </w:tc>
        <w:tc>
          <w:tcPr>
            <w:tcW w:w="1148" w:type="dxa"/>
            <w:gridSpan w:val="2"/>
            <w:vAlign w:val="center"/>
          </w:tcPr>
          <w:p w14:paraId="032E817F" w14:textId="0DE4AD1B" w:rsidR="00CB4433" w:rsidRPr="007D0020" w:rsidRDefault="00CB4433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(</w:t>
            </w:r>
            <w:r w:rsidR="005D4889">
              <w:rPr>
                <w:rFonts w:ascii="Times New Roman" w:eastAsia="MS ????" w:hAnsi="Times New Roman"/>
                <w:color w:val="000000"/>
                <w:lang w:val="en-US"/>
              </w:rPr>
              <w:t>–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) 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91</w:t>
            </w:r>
          </w:p>
        </w:tc>
        <w:tc>
          <w:tcPr>
            <w:tcW w:w="3833" w:type="dxa"/>
            <w:gridSpan w:val="2"/>
          </w:tcPr>
          <w:p w14:paraId="2A2A8CA0" w14:textId="56B8834F" w:rsidR="00CB4433" w:rsidRPr="007D0020" w:rsidRDefault="00CB4433" w:rsidP="005D488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1) Environmental protection; 2) Defense of democratic and republican values; 3) Defense of an autonomist foreign policy; 4) Defense of the principle of sovereignty and self</w:t>
            </w:r>
            <w:r w:rsidR="005D4889">
              <w:rPr>
                <w:rFonts w:ascii="Times New Roman" w:hAnsi="Times New Roman"/>
                <w:lang w:val="en-US"/>
              </w:rPr>
              <w:t>-determination of a people.</w:t>
            </w:r>
          </w:p>
        </w:tc>
      </w:tr>
      <w:tr w:rsidR="00CB4433" w:rsidRPr="007D0020" w14:paraId="550106ED" w14:textId="77777777" w:rsidTr="0065101C">
        <w:trPr>
          <w:jc w:val="center"/>
        </w:trPr>
        <w:tc>
          <w:tcPr>
            <w:tcW w:w="124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61331A3" w14:textId="77777777" w:rsidR="00CB4433" w:rsidRPr="007D0020" w:rsidRDefault="00CB4433" w:rsidP="00C12536">
            <w:pPr>
              <w:jc w:val="both"/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643686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>Positive Joint Social Policies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8C7344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Favorable mention of the need for advancing social policies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B2EE791" w14:textId="77777777" w:rsidR="00CB4433" w:rsidRPr="007D0020" w:rsidRDefault="00B94DF1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179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176AD25" w14:textId="3D58A858" w:rsidR="00CB4433" w:rsidRPr="007D0020" w:rsidRDefault="00CB4433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(</w:t>
            </w:r>
            <w:r w:rsidR="005D4889">
              <w:rPr>
                <w:rFonts w:ascii="Times New Roman" w:eastAsia="MS ????" w:hAnsi="Times New Roman"/>
                <w:color w:val="000000"/>
                <w:lang w:val="en-US"/>
              </w:rPr>
              <w:t>–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) 0</w:t>
            </w:r>
            <w:r w:rsidR="001B74D7">
              <w:rPr>
                <w:rFonts w:ascii="Times New Roman" w:eastAsia="MS ????" w:hAnsi="Times New Roman"/>
                <w:color w:val="000000"/>
                <w:lang w:val="en-US"/>
              </w:rPr>
              <w:t>.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95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</w:tcBorders>
            <w:shd w:val="clear" w:color="auto" w:fill="C0C0C0"/>
          </w:tcPr>
          <w:p w14:paraId="50DD4DDD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Initiative to promote an agenda for development and social protection; 2) Combating different forms of poverty; 3) Social indicators more important than nuclear warheads; 4) Communities’ living conditions a core concern. </w:t>
            </w:r>
          </w:p>
        </w:tc>
      </w:tr>
      <w:tr w:rsidR="00CB4433" w:rsidRPr="007D0020" w14:paraId="203E65A8" w14:textId="77777777" w:rsidTr="0065101C">
        <w:trPr>
          <w:jc w:val="center"/>
        </w:trPr>
        <w:tc>
          <w:tcPr>
            <w:tcW w:w="1243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373A4AA" w14:textId="77777777" w:rsidR="00CB4433" w:rsidRPr="007D0020" w:rsidRDefault="00CB4433" w:rsidP="00C12536">
            <w:pPr>
              <w:jc w:val="both"/>
              <w:rPr>
                <w:rFonts w:ascii="Times New Roman" w:eastAsia="MS ????" w:hAnsi="Times New Roman"/>
                <w:color w:val="000000"/>
                <w:lang w:val="en-US"/>
              </w:rPr>
            </w:pPr>
          </w:p>
        </w:tc>
        <w:tc>
          <w:tcPr>
            <w:tcW w:w="1547" w:type="dxa"/>
            <w:gridSpan w:val="2"/>
            <w:tcBorders>
              <w:bottom w:val="single" w:sz="8" w:space="0" w:color="000000"/>
            </w:tcBorders>
          </w:tcPr>
          <w:p w14:paraId="2680DD2F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Historical Relations </w:t>
            </w:r>
          </w:p>
        </w:tc>
        <w:tc>
          <w:tcPr>
            <w:tcW w:w="2334" w:type="dxa"/>
            <w:tcBorders>
              <w:bottom w:val="single" w:sz="8" w:space="0" w:color="000000"/>
            </w:tcBorders>
          </w:tcPr>
          <w:p w14:paraId="38B21C3B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Mention of historical fraternal ties and affinity between Brazil and other countries </w:t>
            </w:r>
          </w:p>
        </w:tc>
        <w:tc>
          <w:tcPr>
            <w:tcW w:w="987" w:type="dxa"/>
            <w:tcBorders>
              <w:bottom w:val="single" w:sz="8" w:space="0" w:color="000000"/>
            </w:tcBorders>
            <w:vAlign w:val="center"/>
          </w:tcPr>
          <w:p w14:paraId="23F1DA34" w14:textId="77777777" w:rsidR="00CB4433" w:rsidRPr="007D0020" w:rsidRDefault="00B94DF1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>
              <w:rPr>
                <w:rFonts w:ascii="Times New Roman" w:eastAsia="MS ????" w:hAnsi="Times New Roman"/>
                <w:color w:val="000000"/>
                <w:lang w:val="en-US"/>
              </w:rPr>
              <w:t>276</w:t>
            </w:r>
          </w:p>
        </w:tc>
        <w:tc>
          <w:tcPr>
            <w:tcW w:w="1148" w:type="dxa"/>
            <w:gridSpan w:val="2"/>
            <w:tcBorders>
              <w:bottom w:val="single" w:sz="8" w:space="0" w:color="000000"/>
            </w:tcBorders>
            <w:vAlign w:val="center"/>
          </w:tcPr>
          <w:p w14:paraId="104CBD68" w14:textId="2AB82055" w:rsidR="00CB4433" w:rsidRPr="007D0020" w:rsidRDefault="00CB4433" w:rsidP="00A616B9">
            <w:pPr>
              <w:jc w:val="right"/>
              <w:rPr>
                <w:rFonts w:ascii="Times New Roman" w:eastAsia="MS ????" w:hAnsi="Times New Roman"/>
                <w:color w:val="000000"/>
                <w:lang w:val="en-US"/>
              </w:rPr>
            </w:pP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(</w:t>
            </w:r>
            <w:r w:rsidR="005D4889">
              <w:rPr>
                <w:rFonts w:ascii="Times New Roman" w:eastAsia="MS ????" w:hAnsi="Times New Roman"/>
                <w:color w:val="000000"/>
                <w:lang w:val="en-US"/>
              </w:rPr>
              <w:t>–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)</w:t>
            </w:r>
            <w:r>
              <w:rPr>
                <w:rFonts w:ascii="Times New Roman" w:eastAsia="MS ????" w:hAnsi="Times New Roman"/>
                <w:color w:val="000000"/>
                <w:lang w:val="en-US"/>
              </w:rPr>
              <w:t xml:space="preserve"> </w:t>
            </w:r>
            <w:r w:rsidRPr="007D0020">
              <w:rPr>
                <w:rFonts w:ascii="Times New Roman" w:eastAsia="MS ????" w:hAnsi="Times New Roman"/>
                <w:color w:val="000000"/>
                <w:lang w:val="en-US"/>
              </w:rPr>
              <w:t>1</w:t>
            </w:r>
          </w:p>
        </w:tc>
        <w:tc>
          <w:tcPr>
            <w:tcW w:w="3833" w:type="dxa"/>
            <w:gridSpan w:val="2"/>
            <w:tcBorders>
              <w:bottom w:val="single" w:sz="8" w:space="0" w:color="000000"/>
            </w:tcBorders>
          </w:tcPr>
          <w:p w14:paraId="6B0B0151" w14:textId="77777777" w:rsidR="00CB4433" w:rsidRPr="007D0020" w:rsidRDefault="00CB4433" w:rsidP="00A616B9">
            <w:pPr>
              <w:rPr>
                <w:rFonts w:ascii="Times New Roman" w:hAnsi="Times New Roman"/>
                <w:lang w:val="en-US"/>
              </w:rPr>
            </w:pPr>
            <w:r w:rsidRPr="007D0020">
              <w:rPr>
                <w:rFonts w:ascii="Times New Roman" w:hAnsi="Times New Roman"/>
                <w:lang w:val="en-US"/>
              </w:rPr>
              <w:t xml:space="preserve">1) Countries united by historical and cultural ties; 2) Brazil has neglected the identity and cultural inheritance of certain countries; 3) State of native South Americans forced to exile; 4) Common ethnic, cultural and historical capital; 5) “The American being.” </w:t>
            </w:r>
          </w:p>
        </w:tc>
      </w:tr>
    </w:tbl>
    <w:p w14:paraId="14CEA0CC" w14:textId="77777777" w:rsidR="00C12536" w:rsidRPr="007D0020" w:rsidRDefault="00C12536" w:rsidP="00C12536">
      <w:pPr>
        <w:jc w:val="both"/>
        <w:rPr>
          <w:rFonts w:ascii="Times New Roman" w:hAnsi="Times New Roman"/>
          <w:lang w:val="en-US"/>
        </w:rPr>
      </w:pPr>
    </w:p>
    <w:p w14:paraId="55FB5F84" w14:textId="4EA59614" w:rsidR="00C12536" w:rsidRDefault="00C12536" w:rsidP="00C12536">
      <w:pPr>
        <w:jc w:val="both"/>
        <w:rPr>
          <w:rFonts w:ascii="Times New Roman" w:hAnsi="Times New Roman"/>
          <w:lang w:val="es-AR"/>
        </w:rPr>
      </w:pPr>
      <w:r w:rsidRPr="007D0020">
        <w:rPr>
          <w:rFonts w:ascii="Times New Roman" w:hAnsi="Times New Roman"/>
          <w:lang w:val="es-AR"/>
        </w:rPr>
        <w:t xml:space="preserve">Source: Compiled by </w:t>
      </w:r>
      <w:r w:rsidR="00C80EDC">
        <w:rPr>
          <w:rFonts w:ascii="Times New Roman" w:hAnsi="Times New Roman"/>
          <w:lang w:val="es-AR"/>
        </w:rPr>
        <w:t xml:space="preserve">the </w:t>
      </w:r>
      <w:r w:rsidRPr="007D0020">
        <w:rPr>
          <w:rFonts w:ascii="Times New Roman" w:hAnsi="Times New Roman"/>
          <w:lang w:val="es-AR"/>
        </w:rPr>
        <w:t xml:space="preserve">author. </w:t>
      </w:r>
    </w:p>
    <w:p w14:paraId="19BE92F8" w14:textId="77777777" w:rsidR="002A07E5" w:rsidRDefault="002A07E5" w:rsidP="00C12536">
      <w:pPr>
        <w:jc w:val="both"/>
        <w:rPr>
          <w:rFonts w:ascii="Times New Roman" w:hAnsi="Times New Roman"/>
          <w:lang w:val="es-AR"/>
        </w:rPr>
      </w:pPr>
    </w:p>
    <w:p w14:paraId="3F1901A5" w14:textId="77777777" w:rsidR="002A07E5" w:rsidRPr="007D0020" w:rsidRDefault="002A07E5" w:rsidP="00C12536">
      <w:pPr>
        <w:jc w:val="both"/>
        <w:rPr>
          <w:rFonts w:ascii="Times New Roman" w:hAnsi="Times New Roman"/>
          <w:lang w:val="es-AR"/>
        </w:rPr>
      </w:pPr>
    </w:p>
    <w:sectPr w:rsidR="002A07E5" w:rsidRPr="007D0020" w:rsidSect="00413B93">
      <w:pgSz w:w="11900" w:h="16840"/>
      <w:pgMar w:top="1417" w:right="15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36"/>
    <w:rsid w:val="001B74D7"/>
    <w:rsid w:val="002A07E5"/>
    <w:rsid w:val="003174B8"/>
    <w:rsid w:val="00413B93"/>
    <w:rsid w:val="00460CF5"/>
    <w:rsid w:val="004B1EEB"/>
    <w:rsid w:val="004E46DE"/>
    <w:rsid w:val="0056792B"/>
    <w:rsid w:val="005723FB"/>
    <w:rsid w:val="005D4889"/>
    <w:rsid w:val="0065101C"/>
    <w:rsid w:val="007E036C"/>
    <w:rsid w:val="008A6345"/>
    <w:rsid w:val="0097236D"/>
    <w:rsid w:val="00A02D68"/>
    <w:rsid w:val="00A616B9"/>
    <w:rsid w:val="00B906B7"/>
    <w:rsid w:val="00B94DF1"/>
    <w:rsid w:val="00C12536"/>
    <w:rsid w:val="00C80EDC"/>
    <w:rsid w:val="00CB4433"/>
    <w:rsid w:val="00D764F7"/>
    <w:rsid w:val="00E8110A"/>
    <w:rsid w:val="00ED6106"/>
    <w:rsid w:val="00F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0071C"/>
  <w14:defaultImageDpi w14:val="300"/>
  <w15:docId w15:val="{C36EFD99-0CEE-4FA9-8E11-DE535315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36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F1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76F07C-7CE0-4BA6-B9C1-9D24B4FC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Lahn, Eleanor T</cp:lastModifiedBy>
  <cp:revision>20</cp:revision>
  <dcterms:created xsi:type="dcterms:W3CDTF">2016-07-06T18:57:00Z</dcterms:created>
  <dcterms:modified xsi:type="dcterms:W3CDTF">2016-10-14T19:16:00Z</dcterms:modified>
</cp:coreProperties>
</file>