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18A" w:rsidRDefault="0004018A" w:rsidP="002D1FC2">
      <w:pPr>
        <w:spacing w:after="0" w:line="240" w:lineRule="auto"/>
        <w:rPr>
          <w:rFonts w:ascii="Times New Roman" w:eastAsia="MS Mincho" w:hAnsi="Times New Roman" w:cs="Times New Roman"/>
          <w:sz w:val="24"/>
          <w:szCs w:val="24"/>
        </w:rPr>
      </w:pPr>
      <w:bookmarkStart w:id="0" w:name="_GoBack"/>
      <w:bookmarkEnd w:id="0"/>
    </w:p>
    <w:p w:rsidR="002D1FC2" w:rsidRPr="00642E42" w:rsidRDefault="008E3ADB" w:rsidP="002D1FC2">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Matthew L. Layton and </w:t>
      </w:r>
      <w:r w:rsidR="00642E42">
        <w:rPr>
          <w:rFonts w:ascii="Times New Roman" w:eastAsia="MS Mincho" w:hAnsi="Times New Roman" w:cs="Times New Roman"/>
          <w:sz w:val="24"/>
          <w:szCs w:val="24"/>
        </w:rPr>
        <w:t>Amy Erica Smith</w:t>
      </w:r>
      <w:r>
        <w:rPr>
          <w:rFonts w:ascii="Times New Roman" w:eastAsia="MS Mincho" w:hAnsi="Times New Roman" w:cs="Times New Roman"/>
          <w:sz w:val="24"/>
          <w:szCs w:val="24"/>
        </w:rPr>
        <w:t>,</w:t>
      </w:r>
      <w:r w:rsidR="00642E42">
        <w:rPr>
          <w:rFonts w:ascii="Times New Roman" w:eastAsia="MS Mincho" w:hAnsi="Times New Roman" w:cs="Times New Roman"/>
          <w:sz w:val="24"/>
          <w:szCs w:val="24"/>
        </w:rPr>
        <w:t xml:space="preserve"> </w:t>
      </w:r>
      <w:r w:rsidR="002D1FC2" w:rsidRPr="00642E42">
        <w:rPr>
          <w:rFonts w:ascii="Times New Roman" w:eastAsia="MS Mincho" w:hAnsi="Times New Roman" w:cs="Times New Roman"/>
          <w:sz w:val="24"/>
          <w:szCs w:val="24"/>
        </w:rPr>
        <w:t>Is It Race, Class, or Gender? The Sources of Perceived Discrimination in Brazil</w:t>
      </w:r>
      <w:r w:rsidR="00642E42">
        <w:rPr>
          <w:rFonts w:ascii="Times New Roman" w:eastAsia="MS Mincho" w:hAnsi="Times New Roman" w:cs="Times New Roman"/>
          <w:sz w:val="24"/>
          <w:szCs w:val="24"/>
        </w:rPr>
        <w:t xml:space="preserve">. </w:t>
      </w:r>
      <w:r w:rsidR="00642E42" w:rsidRPr="00642E42">
        <w:rPr>
          <w:rFonts w:ascii="Times New Roman" w:eastAsia="MS Mincho" w:hAnsi="Times New Roman" w:cs="Times New Roman"/>
          <w:i/>
          <w:sz w:val="24"/>
          <w:szCs w:val="24"/>
        </w:rPr>
        <w:t>Latin American Politics and Society</w:t>
      </w:r>
      <w:r w:rsidR="00642E42">
        <w:rPr>
          <w:rFonts w:ascii="Times New Roman" w:eastAsia="MS Mincho" w:hAnsi="Times New Roman" w:cs="Times New Roman"/>
          <w:sz w:val="24"/>
          <w:szCs w:val="24"/>
        </w:rPr>
        <w:t xml:space="preserve"> vol. 59, no. 1 (Spring 2017)</w:t>
      </w:r>
    </w:p>
    <w:p w:rsidR="002D1FC2" w:rsidRDefault="002D1FC2" w:rsidP="002D1FC2">
      <w:pPr>
        <w:spacing w:after="0" w:line="240" w:lineRule="auto"/>
        <w:rPr>
          <w:rFonts w:ascii="Times New Roman" w:eastAsia="MS Mincho" w:hAnsi="Times New Roman" w:cs="Times New Roman"/>
          <w:sz w:val="24"/>
          <w:szCs w:val="24"/>
        </w:rPr>
      </w:pPr>
    </w:p>
    <w:p w:rsidR="00642E42" w:rsidRPr="00642E42" w:rsidRDefault="00642E42" w:rsidP="002D1FC2">
      <w:pPr>
        <w:spacing w:after="0" w:line="240" w:lineRule="auto"/>
        <w:rPr>
          <w:rFonts w:ascii="Times New Roman" w:eastAsia="MS Mincho" w:hAnsi="Times New Roman" w:cs="Times New Roman"/>
          <w:sz w:val="24"/>
          <w:szCs w:val="24"/>
        </w:rPr>
      </w:pPr>
    </w:p>
    <w:p w:rsidR="002D1FC2" w:rsidRDefault="002D1FC2" w:rsidP="002D1FC2">
      <w:pPr>
        <w:spacing w:after="0" w:line="240" w:lineRule="auto"/>
        <w:rPr>
          <w:rFonts w:ascii="Times New Roman" w:eastAsia="MS Mincho" w:hAnsi="Times New Roman" w:cs="Times New Roman"/>
          <w:b/>
          <w:smallCaps/>
          <w:sz w:val="24"/>
          <w:szCs w:val="24"/>
        </w:rPr>
      </w:pPr>
      <w:r w:rsidRPr="001036E8">
        <w:rPr>
          <w:rFonts w:ascii="Times New Roman" w:eastAsia="MS Mincho" w:hAnsi="Times New Roman" w:cs="Times New Roman"/>
          <w:b/>
          <w:smallCaps/>
          <w:sz w:val="24"/>
          <w:szCs w:val="24"/>
        </w:rPr>
        <w:t>Online Appendix</w:t>
      </w:r>
    </w:p>
    <w:p w:rsidR="001036E8" w:rsidRDefault="001036E8" w:rsidP="002D1FC2">
      <w:pPr>
        <w:spacing w:after="0" w:line="240" w:lineRule="auto"/>
        <w:rPr>
          <w:rFonts w:ascii="Times New Roman" w:eastAsia="MS Mincho" w:hAnsi="Times New Roman" w:cs="Times New Roman"/>
          <w:sz w:val="24"/>
          <w:szCs w:val="24"/>
        </w:rPr>
      </w:pPr>
    </w:p>
    <w:p w:rsidR="001036E8" w:rsidRPr="001036E8" w:rsidRDefault="001036E8" w:rsidP="002D1FC2">
      <w:pPr>
        <w:spacing w:after="0" w:line="240" w:lineRule="auto"/>
        <w:rPr>
          <w:rFonts w:ascii="Times New Roman" w:eastAsia="MS Mincho" w:hAnsi="Times New Roman" w:cs="Times New Roman"/>
          <w:sz w:val="24"/>
          <w:szCs w:val="24"/>
        </w:rPr>
      </w:pPr>
    </w:p>
    <w:p w:rsidR="002D1FC2" w:rsidRPr="002D1FC2" w:rsidRDefault="002D1FC2" w:rsidP="002D1FC2">
      <w:pPr>
        <w:spacing w:after="0" w:line="240" w:lineRule="auto"/>
        <w:jc w:val="center"/>
        <w:rPr>
          <w:rFonts w:ascii="Times New Roman" w:eastAsia="MS Mincho" w:hAnsi="Times New Roman" w:cs="Times New Roman"/>
          <w:sz w:val="24"/>
          <w:szCs w:val="24"/>
        </w:rPr>
      </w:pPr>
    </w:p>
    <w:p w:rsidR="00E877A9" w:rsidRPr="00E877A9" w:rsidRDefault="00E877A9" w:rsidP="00E877A9">
      <w:pPr>
        <w:widowControl w:val="0"/>
        <w:spacing w:after="0" w:line="480" w:lineRule="auto"/>
        <w:rPr>
          <w:rFonts w:ascii="Times New Roman" w:eastAsia="Times New Roman" w:hAnsi="Times New Roman" w:cs="Times New Roman"/>
          <w:b/>
          <w:sz w:val="24"/>
          <w:szCs w:val="24"/>
        </w:rPr>
      </w:pPr>
      <w:r w:rsidRPr="00E877A9">
        <w:rPr>
          <w:rFonts w:ascii="Times New Roman" w:eastAsia="Times New Roman" w:hAnsi="Times New Roman" w:cs="Times New Roman"/>
          <w:b/>
          <w:noProof/>
          <w:sz w:val="24"/>
          <w:szCs w:val="24"/>
        </w:rPr>
        <w:drawing>
          <wp:inline distT="0" distB="0" distL="0" distR="0" wp14:anchorId="45035C88" wp14:editId="2D01B69B">
            <wp:extent cx="4036060" cy="4351020"/>
            <wp:effectExtent l="19050" t="19050" r="21590" b="11430"/>
            <wp:docPr id="2" name="Picture 2" descr="C:\Users\aesmith2\Dropbox\Work\Data\LAPOP\Organization\Questionnaires\2010\Core Questionnaires 2010\Color Palet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smith2\Dropbox\Work\Data\LAPOP\Organization\Questionnaires\2010\Core Questionnaires 2010\Color Palette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6060" cy="4351020"/>
                    </a:xfrm>
                    <a:prstGeom prst="rect">
                      <a:avLst/>
                    </a:prstGeom>
                    <a:noFill/>
                    <a:ln>
                      <a:solidFill>
                        <a:schemeClr val="tx1"/>
                      </a:solidFill>
                    </a:ln>
                  </pic:spPr>
                </pic:pic>
              </a:graphicData>
            </a:graphic>
          </wp:inline>
        </w:drawing>
      </w:r>
    </w:p>
    <w:p w:rsidR="00E877A9" w:rsidRPr="00E877A9" w:rsidRDefault="00E877A9" w:rsidP="00E877A9">
      <w:pPr>
        <w:widowControl w:val="0"/>
        <w:spacing w:after="0" w:line="480" w:lineRule="auto"/>
        <w:rPr>
          <w:rFonts w:ascii="Times New Roman" w:eastAsia="Times New Roman" w:hAnsi="Times New Roman" w:cs="Times New Roman"/>
          <w:sz w:val="24"/>
          <w:szCs w:val="24"/>
        </w:rPr>
      </w:pPr>
      <w:r w:rsidRPr="00E877A9">
        <w:rPr>
          <w:rFonts w:ascii="Times New Roman" w:eastAsia="Times New Roman" w:hAnsi="Times New Roman" w:cs="Times New Roman"/>
          <w:sz w:val="24"/>
          <w:szCs w:val="24"/>
        </w:rPr>
        <w:t>Figure A1. The Skin Color Palette Used in the LAPOP and PERLA Studies</w:t>
      </w:r>
    </w:p>
    <w:p w:rsidR="00E877A9" w:rsidRDefault="00E877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D1FC2" w:rsidRPr="002D1FC2" w:rsidRDefault="002D1FC2" w:rsidP="00534EB2">
      <w:pPr>
        <w:widowControl w:val="0"/>
        <w:spacing w:after="0" w:line="480" w:lineRule="auto"/>
        <w:jc w:val="center"/>
        <w:rPr>
          <w:rFonts w:ascii="Times New Roman" w:eastAsia="MS Mincho" w:hAnsi="Times New Roman" w:cs="Times New Roman"/>
          <w:sz w:val="24"/>
          <w:szCs w:val="24"/>
        </w:rPr>
      </w:pPr>
      <w:r w:rsidRPr="002D1FC2">
        <w:rPr>
          <w:rFonts w:ascii="Times New Roman" w:eastAsia="Times New Roman" w:hAnsi="Times New Roman" w:cs="Times New Roman"/>
          <w:sz w:val="24"/>
          <w:szCs w:val="24"/>
        </w:rPr>
        <w:lastRenderedPageBreak/>
        <w:t xml:space="preserve">Table A1. Ordinal </w:t>
      </w:r>
      <w:r w:rsidR="00E46DCA" w:rsidRPr="002D1FC2">
        <w:rPr>
          <w:rFonts w:ascii="Times New Roman" w:eastAsia="Times New Roman" w:hAnsi="Times New Roman" w:cs="Times New Roman"/>
          <w:sz w:val="24"/>
          <w:szCs w:val="24"/>
        </w:rPr>
        <w:t xml:space="preserve">Logistic Regression Model: </w:t>
      </w:r>
      <w:r w:rsidRPr="002D1FC2">
        <w:rPr>
          <w:rFonts w:ascii="Times New Roman" w:eastAsia="Times New Roman" w:hAnsi="Times New Roman" w:cs="Times New Roman"/>
          <w:sz w:val="24"/>
          <w:szCs w:val="24"/>
        </w:rPr>
        <w:t xml:space="preserve">Determinants </w:t>
      </w:r>
      <w:r w:rsidR="00E46DCA">
        <w:rPr>
          <w:rFonts w:ascii="Times New Roman" w:eastAsia="Times New Roman" w:hAnsi="Times New Roman" w:cs="Times New Roman"/>
          <w:sz w:val="24"/>
          <w:szCs w:val="24"/>
        </w:rPr>
        <w:t>o</w:t>
      </w:r>
      <w:r w:rsidR="00E46DCA" w:rsidRPr="002D1FC2">
        <w:rPr>
          <w:rFonts w:ascii="Times New Roman" w:eastAsia="Times New Roman" w:hAnsi="Times New Roman" w:cs="Times New Roman"/>
          <w:sz w:val="24"/>
          <w:szCs w:val="24"/>
        </w:rPr>
        <w:t>f Discrimination Using Frequency Measure</w:t>
      </w:r>
    </w:p>
    <w:tbl>
      <w:tblPr>
        <w:tblW w:w="9852" w:type="dxa"/>
        <w:jc w:val="center"/>
        <w:tblLook w:val="04A0" w:firstRow="1" w:lastRow="0" w:firstColumn="1" w:lastColumn="0" w:noHBand="0" w:noVBand="1"/>
      </w:tblPr>
      <w:tblGrid>
        <w:gridCol w:w="2628"/>
        <w:gridCol w:w="1236"/>
        <w:gridCol w:w="1284"/>
        <w:gridCol w:w="1123"/>
        <w:gridCol w:w="1236"/>
        <w:gridCol w:w="1222"/>
        <w:gridCol w:w="1123"/>
      </w:tblGrid>
      <w:tr w:rsidR="002D1FC2" w:rsidRPr="002D1FC2" w:rsidTr="002D1FC2">
        <w:trPr>
          <w:trHeight w:val="288"/>
          <w:jc w:val="center"/>
        </w:trPr>
        <w:tc>
          <w:tcPr>
            <w:tcW w:w="2628"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36"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w:t>
            </w:r>
          </w:p>
        </w:tc>
        <w:tc>
          <w:tcPr>
            <w:tcW w:w="1284"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w:t>
            </w:r>
          </w:p>
        </w:tc>
        <w:tc>
          <w:tcPr>
            <w:tcW w:w="1123"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(3)</w:t>
            </w:r>
          </w:p>
        </w:tc>
        <w:tc>
          <w:tcPr>
            <w:tcW w:w="1236"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(4)</w:t>
            </w:r>
          </w:p>
        </w:tc>
        <w:tc>
          <w:tcPr>
            <w:tcW w:w="1222"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(5)</w:t>
            </w:r>
          </w:p>
        </w:tc>
        <w:tc>
          <w:tcPr>
            <w:tcW w:w="1123"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(6)</w:t>
            </w:r>
          </w:p>
        </w:tc>
      </w:tr>
      <w:tr w:rsidR="002D1FC2" w:rsidRPr="002D1FC2" w:rsidTr="002D1FC2">
        <w:trPr>
          <w:trHeight w:val="288"/>
          <w:jc w:val="center"/>
        </w:trPr>
        <w:tc>
          <w:tcPr>
            <w:tcW w:w="2628"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single" w:sz="4" w:space="0" w:color="auto"/>
              <w:right w:val="nil"/>
            </w:tcBorders>
            <w:shd w:val="clear" w:color="auto" w:fill="auto"/>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Race</w:t>
            </w:r>
          </w:p>
        </w:tc>
        <w:tc>
          <w:tcPr>
            <w:tcW w:w="1284" w:type="dxa"/>
            <w:tcBorders>
              <w:top w:val="nil"/>
              <w:left w:val="nil"/>
              <w:bottom w:val="single" w:sz="4" w:space="0" w:color="auto"/>
              <w:right w:val="nil"/>
            </w:tcBorders>
            <w:shd w:val="clear" w:color="auto" w:fill="auto"/>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Class</w:t>
            </w:r>
          </w:p>
        </w:tc>
        <w:tc>
          <w:tcPr>
            <w:tcW w:w="1123" w:type="dxa"/>
            <w:tcBorders>
              <w:top w:val="nil"/>
              <w:left w:val="nil"/>
              <w:bottom w:val="single" w:sz="4" w:space="0" w:color="auto"/>
              <w:right w:val="nil"/>
            </w:tcBorders>
            <w:shd w:val="clear" w:color="auto" w:fill="auto"/>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Gender</w:t>
            </w:r>
          </w:p>
        </w:tc>
        <w:tc>
          <w:tcPr>
            <w:tcW w:w="1236" w:type="dxa"/>
            <w:tcBorders>
              <w:top w:val="nil"/>
              <w:left w:val="nil"/>
              <w:bottom w:val="single" w:sz="4" w:space="0" w:color="auto"/>
              <w:right w:val="nil"/>
            </w:tcBorders>
            <w:shd w:val="clear" w:color="auto" w:fill="auto"/>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Race</w:t>
            </w:r>
          </w:p>
        </w:tc>
        <w:tc>
          <w:tcPr>
            <w:tcW w:w="1222" w:type="dxa"/>
            <w:tcBorders>
              <w:top w:val="nil"/>
              <w:left w:val="nil"/>
              <w:bottom w:val="single" w:sz="4" w:space="0" w:color="auto"/>
              <w:right w:val="nil"/>
            </w:tcBorders>
            <w:shd w:val="clear" w:color="auto" w:fill="auto"/>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Class</w:t>
            </w:r>
          </w:p>
        </w:tc>
        <w:tc>
          <w:tcPr>
            <w:tcW w:w="1123" w:type="dxa"/>
            <w:tcBorders>
              <w:top w:val="nil"/>
              <w:left w:val="nil"/>
              <w:bottom w:val="single" w:sz="4" w:space="0" w:color="auto"/>
              <w:right w:val="nil"/>
            </w:tcBorders>
            <w:shd w:val="clear" w:color="auto" w:fill="auto"/>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Gender</w:t>
            </w:r>
          </w:p>
        </w:tc>
      </w:tr>
      <w:tr w:rsidR="002D1FC2" w:rsidRPr="002D1FC2" w:rsidTr="002D1FC2">
        <w:trPr>
          <w:trHeight w:val="288"/>
          <w:jc w:val="center"/>
        </w:trPr>
        <w:tc>
          <w:tcPr>
            <w:tcW w:w="2628"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Age</w:t>
            </w:r>
          </w:p>
        </w:tc>
        <w:tc>
          <w:tcPr>
            <w:tcW w:w="1236"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-0.012*</w:t>
            </w:r>
          </w:p>
        </w:tc>
        <w:tc>
          <w:tcPr>
            <w:tcW w:w="1284"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-0.014***</w:t>
            </w:r>
          </w:p>
        </w:tc>
        <w:tc>
          <w:tcPr>
            <w:tcW w:w="1123"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-0.010</w:t>
            </w:r>
          </w:p>
        </w:tc>
        <w:tc>
          <w:tcPr>
            <w:tcW w:w="1236"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-0.012*</w:t>
            </w:r>
          </w:p>
        </w:tc>
        <w:tc>
          <w:tcPr>
            <w:tcW w:w="1222"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-0.014***</w:t>
            </w:r>
          </w:p>
        </w:tc>
        <w:tc>
          <w:tcPr>
            <w:tcW w:w="1123"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-0.011</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(0.005)</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(0.004)</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(0.006)</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(0.005)</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(0.004)</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(0.006)</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Female</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0.212</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0.065</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1.155***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0.209</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-0.103</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0.470</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(0.127)</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(0.128)</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(0.273)</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(0.332)</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(0.231)</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(0.409)</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Skin Tone</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3.729***</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0.714*</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1.537***</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3.726***</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0.464</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0.185</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(0.466)</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(0.323)</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(0.332)</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(0.646)</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(0.393)</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(0.561)</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Female*Skin Tone</w:t>
            </w:r>
          </w:p>
        </w:tc>
        <w:tc>
          <w:tcPr>
            <w:tcW w:w="1236" w:type="dxa"/>
            <w:tcBorders>
              <w:top w:val="nil"/>
              <w:left w:val="nil"/>
              <w:bottom w:val="nil"/>
              <w:right w:val="nil"/>
            </w:tcBorders>
            <w:shd w:val="clear" w:color="auto" w:fill="auto"/>
            <w:noWrap/>
            <w:vAlign w:val="bottom"/>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123" w:type="dxa"/>
            <w:tcBorders>
              <w:top w:val="nil"/>
              <w:left w:val="nil"/>
              <w:bottom w:val="nil"/>
              <w:right w:val="nil"/>
            </w:tcBorders>
            <w:shd w:val="clear" w:color="auto" w:fill="auto"/>
            <w:noWrap/>
            <w:vAlign w:val="bottom"/>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0.006</w:t>
            </w:r>
          </w:p>
        </w:tc>
        <w:tc>
          <w:tcPr>
            <w:tcW w:w="1222" w:type="dxa"/>
            <w:tcBorders>
              <w:top w:val="nil"/>
              <w:left w:val="nil"/>
              <w:bottom w:val="nil"/>
              <w:right w:val="nil"/>
            </w:tcBorders>
            <w:shd w:val="clear" w:color="auto" w:fill="auto"/>
            <w:noWrap/>
            <w:vAlign w:val="bottom"/>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0.460</w:t>
            </w:r>
          </w:p>
        </w:tc>
        <w:tc>
          <w:tcPr>
            <w:tcW w:w="1123" w:type="dxa"/>
            <w:tcBorders>
              <w:top w:val="nil"/>
              <w:left w:val="nil"/>
              <w:bottom w:val="nil"/>
              <w:right w:val="nil"/>
            </w:tcBorders>
            <w:shd w:val="clear" w:color="auto" w:fill="auto"/>
            <w:noWrap/>
            <w:vAlign w:val="bottom"/>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1.812**</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123" w:type="dxa"/>
            <w:tcBorders>
              <w:top w:val="nil"/>
              <w:left w:val="nil"/>
              <w:bottom w:val="nil"/>
              <w:right w:val="nil"/>
            </w:tcBorders>
            <w:shd w:val="clear" w:color="auto" w:fill="auto"/>
            <w:noWrap/>
            <w:vAlign w:val="bottom"/>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(0.630)</w:t>
            </w:r>
          </w:p>
        </w:tc>
        <w:tc>
          <w:tcPr>
            <w:tcW w:w="1222" w:type="dxa"/>
            <w:tcBorders>
              <w:top w:val="nil"/>
              <w:left w:val="nil"/>
              <w:bottom w:val="nil"/>
              <w:right w:val="nil"/>
            </w:tcBorders>
            <w:shd w:val="clear" w:color="auto" w:fill="auto"/>
            <w:noWrap/>
            <w:vAlign w:val="bottom"/>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(0.471)</w:t>
            </w:r>
          </w:p>
        </w:tc>
        <w:tc>
          <w:tcPr>
            <w:tcW w:w="1123" w:type="dxa"/>
            <w:tcBorders>
              <w:top w:val="nil"/>
              <w:left w:val="nil"/>
              <w:bottom w:val="nil"/>
              <w:right w:val="nil"/>
            </w:tcBorders>
            <w:shd w:val="clear" w:color="auto" w:fill="auto"/>
            <w:noWrap/>
            <w:vAlign w:val="bottom"/>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(0.641)</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Level of Education</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0.244*</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0.015</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0.191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0.244*</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0.012</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0.179</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(0.112)</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(0.086)</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(0.141)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(0.112)</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(0.087)</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(0.144)</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Quintile of Wealth</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-0.056</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-0.095*</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0.068</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-0.056</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-0.096*</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0.063</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(0.060)</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(0.047)</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(0.059)</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(0.061)</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(0.047)</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(0.061)</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Num. Children at Home</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0.050</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0.117***</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0.068</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0.050</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0.115***</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0.061</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(0.055)</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(0.028)</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(0.059)</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(0.055)</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(0.029)</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(0.059)</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Interpersonal Trust</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-0.323</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-0.286</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-0.155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-0.322</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-0.280</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-0.145</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(0.316)</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(0.194)</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(0.226)</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(0.318)</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(0.194)</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(0.228)</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Loss of HH Income</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0.219</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0.566**</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0.311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0.219</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0.564**</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0.299</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(0.202)</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(0.164)</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(0.248)</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(0.202)</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(0.163)</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(0.250)</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Increase HH Income</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-0.129</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0.021</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0.073</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-0.129</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0.021</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0.067</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(0.175)</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(0.157)</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(0.184)</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(0.174)</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(0.156)</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(0.184)</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Urban</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0.505</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-0.024</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0.641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0.505</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-0.024</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0.650</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(0.331)</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(0.477)</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(0.443)</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(0.331)</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(0.476)</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(0.443)</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Northeast</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-0.615*</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-0.660</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-0.364</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-0.615*</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-0.662</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-0.377</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(0.298)</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(0.361)</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(0.636)</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(0.298)</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(0.361)</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(0.644)</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Center-West</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0.280</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0.154</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0.283</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0.280</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0.159</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0.312</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(0.339)</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(0.321)</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(0.548)</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(0.339)</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(0.323)</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(0.559)</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Southeast</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-0.356</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-0.435</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-0.120</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-0.356</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-0.441</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-0.149</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(0.239)</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(0.252)</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(0.496)</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(0.237)</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(0.253)</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(0.506)</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South</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0.083</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-0.775*</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0.135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0.083</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-0.779*</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0.112</w:t>
            </w:r>
          </w:p>
        </w:tc>
      </w:tr>
      <w:tr w:rsidR="002D1FC2" w:rsidRPr="002D1FC2" w:rsidTr="002D1FC2">
        <w:trPr>
          <w:trHeight w:val="288"/>
          <w:jc w:val="center"/>
        </w:trPr>
        <w:tc>
          <w:tcPr>
            <w:tcW w:w="262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(0.371)</w:t>
            </w:r>
          </w:p>
        </w:tc>
        <w:tc>
          <w:tcPr>
            <w:tcW w:w="128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(0.302)</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(0.586)</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(0.371)</w:t>
            </w:r>
          </w:p>
        </w:tc>
        <w:tc>
          <w:tcPr>
            <w:tcW w:w="122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(0.302)</w:t>
            </w:r>
          </w:p>
        </w:tc>
        <w:tc>
          <w:tcPr>
            <w:tcW w:w="1123"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(0.591)</w:t>
            </w:r>
          </w:p>
        </w:tc>
      </w:tr>
      <w:tr w:rsidR="002D1FC2" w:rsidRPr="002D1FC2" w:rsidTr="002D1FC2">
        <w:trPr>
          <w:trHeight w:val="288"/>
          <w:jc w:val="center"/>
        </w:trPr>
        <w:tc>
          <w:tcPr>
            <w:tcW w:w="2628"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N</w:t>
            </w:r>
          </w:p>
        </w:tc>
        <w:tc>
          <w:tcPr>
            <w:tcW w:w="1236"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2109</w:t>
            </w:r>
          </w:p>
        </w:tc>
        <w:tc>
          <w:tcPr>
            <w:tcW w:w="1284"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2106</w:t>
            </w:r>
          </w:p>
        </w:tc>
        <w:tc>
          <w:tcPr>
            <w:tcW w:w="1123"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2105</w:t>
            </w:r>
          </w:p>
        </w:tc>
        <w:tc>
          <w:tcPr>
            <w:tcW w:w="1236"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2109</w:t>
            </w:r>
          </w:p>
        </w:tc>
        <w:tc>
          <w:tcPr>
            <w:tcW w:w="1222"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2106</w:t>
            </w:r>
          </w:p>
        </w:tc>
        <w:tc>
          <w:tcPr>
            <w:tcW w:w="1123"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2105</w:t>
            </w:r>
          </w:p>
        </w:tc>
      </w:tr>
      <w:tr w:rsidR="002D1FC2" w:rsidRPr="002D1FC2" w:rsidTr="002D1FC2">
        <w:trPr>
          <w:trHeight w:val="288"/>
          <w:jc w:val="center"/>
        </w:trPr>
        <w:tc>
          <w:tcPr>
            <w:tcW w:w="2628"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F</w:t>
            </w:r>
          </w:p>
        </w:tc>
        <w:tc>
          <w:tcPr>
            <w:tcW w:w="1236"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12.957***</w:t>
            </w:r>
          </w:p>
        </w:tc>
        <w:tc>
          <w:tcPr>
            <w:tcW w:w="1284"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8.753***</w:t>
            </w:r>
          </w:p>
        </w:tc>
        <w:tc>
          <w:tcPr>
            <w:tcW w:w="1123"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4.585***</w:t>
            </w:r>
          </w:p>
        </w:tc>
        <w:tc>
          <w:tcPr>
            <w:tcW w:w="1236"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11.768***</w:t>
            </w:r>
          </w:p>
        </w:tc>
        <w:tc>
          <w:tcPr>
            <w:tcW w:w="1222"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9.611***</w:t>
            </w:r>
          </w:p>
        </w:tc>
        <w:tc>
          <w:tcPr>
            <w:tcW w:w="1123"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6.122***</w:t>
            </w:r>
          </w:p>
        </w:tc>
      </w:tr>
      <w:tr w:rsidR="002D1FC2" w:rsidRPr="002D1FC2" w:rsidTr="002D1FC2">
        <w:trPr>
          <w:trHeight w:val="288"/>
          <w:jc w:val="center"/>
        </w:trPr>
        <w:tc>
          <w:tcPr>
            <w:tcW w:w="9852" w:type="dxa"/>
            <w:gridSpan w:val="7"/>
            <w:tcBorders>
              <w:top w:val="single" w:sz="4" w:space="0" w:color="auto"/>
              <w:left w:val="nil"/>
              <w:bottom w:val="nil"/>
              <w:right w:val="nil"/>
            </w:tcBorders>
            <w:shd w:val="clear" w:color="auto" w:fill="auto"/>
            <w:noWrap/>
            <w:vAlign w:val="bottom"/>
          </w:tcPr>
          <w:p w:rsidR="002D1FC2" w:rsidRPr="002D1FC2" w:rsidRDefault="002D1FC2" w:rsidP="00F11AF2">
            <w:pPr>
              <w:widowControl w:val="0"/>
              <w:spacing w:after="0" w:line="48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Note: Design-effect based ordered logit regression estimates reported. Standard errors in parentheses. North region is the baseline category for region. No change in household income is the baseline category for changes in HH income. *** p &lt; 0.001; ** p &lt; 0.01; * p &lt; 0.05.</w:t>
            </w:r>
          </w:p>
        </w:tc>
      </w:tr>
    </w:tbl>
    <w:p w:rsidR="002D1FC2" w:rsidRPr="002D1FC2" w:rsidRDefault="002D1FC2" w:rsidP="00F11AF2">
      <w:pPr>
        <w:widowControl w:val="0"/>
        <w:spacing w:after="0" w:line="480" w:lineRule="auto"/>
        <w:rPr>
          <w:rFonts w:ascii="Times New Roman" w:eastAsia="MS Mincho" w:hAnsi="Times New Roman" w:cs="Times New Roman"/>
          <w:sz w:val="24"/>
          <w:szCs w:val="24"/>
        </w:rPr>
      </w:pPr>
    </w:p>
    <w:p w:rsidR="002D1FC2" w:rsidRPr="002D1FC2" w:rsidRDefault="002D1FC2" w:rsidP="00534EB2">
      <w:pPr>
        <w:widowControl w:val="0"/>
        <w:spacing w:after="0" w:line="480" w:lineRule="auto"/>
        <w:jc w:val="center"/>
        <w:rPr>
          <w:rFonts w:ascii="Times New Roman" w:eastAsia="MS Mincho" w:hAnsi="Times New Roman" w:cs="Times New Roman"/>
          <w:sz w:val="24"/>
          <w:szCs w:val="24"/>
        </w:rPr>
      </w:pPr>
      <w:r w:rsidRPr="002D1FC2">
        <w:rPr>
          <w:rFonts w:ascii="Times New Roman" w:eastAsia="Times New Roman" w:hAnsi="Times New Roman" w:cs="Times New Roman"/>
          <w:sz w:val="24"/>
          <w:szCs w:val="24"/>
        </w:rPr>
        <w:lastRenderedPageBreak/>
        <w:t xml:space="preserve">Table A2. Logistic </w:t>
      </w:r>
      <w:r w:rsidR="00686F2F" w:rsidRPr="002D1FC2">
        <w:rPr>
          <w:rFonts w:ascii="Times New Roman" w:eastAsia="Times New Roman" w:hAnsi="Times New Roman" w:cs="Times New Roman"/>
          <w:sz w:val="24"/>
          <w:szCs w:val="24"/>
        </w:rPr>
        <w:t>Regression Model</w:t>
      </w:r>
      <w:r w:rsidRPr="002D1FC2">
        <w:rPr>
          <w:rFonts w:ascii="Times New Roman" w:eastAsia="Times New Roman" w:hAnsi="Times New Roman" w:cs="Times New Roman"/>
          <w:sz w:val="24"/>
          <w:szCs w:val="24"/>
        </w:rPr>
        <w:t xml:space="preserve">: Determinants of </w:t>
      </w:r>
      <w:r w:rsidR="00686F2F" w:rsidRPr="002D1FC2">
        <w:rPr>
          <w:rFonts w:ascii="Times New Roman" w:eastAsia="Times New Roman" w:hAnsi="Times New Roman" w:cs="Times New Roman"/>
          <w:sz w:val="24"/>
          <w:szCs w:val="24"/>
        </w:rPr>
        <w:t>Discrimination, Using Self-Identified Racial Identification</w:t>
      </w:r>
    </w:p>
    <w:tbl>
      <w:tblPr>
        <w:tblW w:w="10084" w:type="dxa"/>
        <w:jc w:val="center"/>
        <w:tblLook w:val="04A0" w:firstRow="1" w:lastRow="0" w:firstColumn="1" w:lastColumn="0" w:noHBand="0" w:noVBand="1"/>
      </w:tblPr>
      <w:tblGrid>
        <w:gridCol w:w="2808"/>
        <w:gridCol w:w="1236"/>
        <w:gridCol w:w="1236"/>
        <w:gridCol w:w="1152"/>
        <w:gridCol w:w="1264"/>
        <w:gridCol w:w="1236"/>
        <w:gridCol w:w="1152"/>
      </w:tblGrid>
      <w:tr w:rsidR="002D1FC2" w:rsidRPr="002D1FC2" w:rsidTr="0037395D">
        <w:trPr>
          <w:trHeight w:val="288"/>
          <w:tblHeader/>
          <w:jc w:val="center"/>
        </w:trPr>
        <w:tc>
          <w:tcPr>
            <w:tcW w:w="2808"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36"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w:t>
            </w:r>
          </w:p>
        </w:tc>
        <w:tc>
          <w:tcPr>
            <w:tcW w:w="1236"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w:t>
            </w:r>
          </w:p>
        </w:tc>
        <w:tc>
          <w:tcPr>
            <w:tcW w:w="1152"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(3)</w:t>
            </w:r>
          </w:p>
        </w:tc>
        <w:tc>
          <w:tcPr>
            <w:tcW w:w="1264"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(4)</w:t>
            </w:r>
          </w:p>
        </w:tc>
        <w:tc>
          <w:tcPr>
            <w:tcW w:w="1236"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(5)</w:t>
            </w:r>
          </w:p>
        </w:tc>
        <w:tc>
          <w:tcPr>
            <w:tcW w:w="1152"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(6)</w:t>
            </w:r>
          </w:p>
        </w:tc>
      </w:tr>
      <w:tr w:rsidR="002D1FC2" w:rsidRPr="002D1FC2" w:rsidTr="0037395D">
        <w:trPr>
          <w:trHeight w:val="288"/>
          <w:tblHeader/>
          <w:jc w:val="center"/>
        </w:trPr>
        <w:tc>
          <w:tcPr>
            <w:tcW w:w="2808" w:type="dxa"/>
            <w:tcBorders>
              <w:top w:val="nil"/>
              <w:left w:val="nil"/>
              <w:bottom w:val="single" w:sz="4" w:space="0" w:color="auto"/>
              <w:right w:val="nil"/>
            </w:tcBorders>
            <w:shd w:val="clear" w:color="auto" w:fill="auto"/>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single" w:sz="4" w:space="0" w:color="auto"/>
              <w:right w:val="nil"/>
            </w:tcBorders>
            <w:shd w:val="clear" w:color="auto" w:fill="auto"/>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Race</w:t>
            </w:r>
          </w:p>
        </w:tc>
        <w:tc>
          <w:tcPr>
            <w:tcW w:w="1236" w:type="dxa"/>
            <w:tcBorders>
              <w:top w:val="nil"/>
              <w:left w:val="nil"/>
              <w:bottom w:val="single" w:sz="4" w:space="0" w:color="auto"/>
              <w:right w:val="nil"/>
            </w:tcBorders>
            <w:shd w:val="clear" w:color="auto" w:fill="auto"/>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Class</w:t>
            </w:r>
          </w:p>
        </w:tc>
        <w:tc>
          <w:tcPr>
            <w:tcW w:w="1152" w:type="dxa"/>
            <w:tcBorders>
              <w:top w:val="nil"/>
              <w:left w:val="nil"/>
              <w:bottom w:val="single" w:sz="4" w:space="0" w:color="auto"/>
              <w:right w:val="nil"/>
            </w:tcBorders>
            <w:shd w:val="clear" w:color="auto" w:fill="auto"/>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Gender</w:t>
            </w:r>
          </w:p>
        </w:tc>
        <w:tc>
          <w:tcPr>
            <w:tcW w:w="1264" w:type="dxa"/>
            <w:tcBorders>
              <w:top w:val="nil"/>
              <w:left w:val="nil"/>
              <w:bottom w:val="single" w:sz="4" w:space="0" w:color="auto"/>
              <w:right w:val="nil"/>
            </w:tcBorders>
            <w:shd w:val="clear" w:color="auto" w:fill="auto"/>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Race</w:t>
            </w:r>
          </w:p>
        </w:tc>
        <w:tc>
          <w:tcPr>
            <w:tcW w:w="1236" w:type="dxa"/>
            <w:tcBorders>
              <w:top w:val="nil"/>
              <w:left w:val="nil"/>
              <w:bottom w:val="single" w:sz="4" w:space="0" w:color="auto"/>
              <w:right w:val="nil"/>
            </w:tcBorders>
            <w:shd w:val="clear" w:color="auto" w:fill="auto"/>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Class</w:t>
            </w:r>
          </w:p>
        </w:tc>
        <w:tc>
          <w:tcPr>
            <w:tcW w:w="1152" w:type="dxa"/>
            <w:tcBorders>
              <w:top w:val="nil"/>
              <w:left w:val="nil"/>
              <w:bottom w:val="single" w:sz="4" w:space="0" w:color="auto"/>
              <w:right w:val="nil"/>
            </w:tcBorders>
            <w:shd w:val="clear" w:color="auto" w:fill="auto"/>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Gender</w:t>
            </w:r>
          </w:p>
        </w:tc>
      </w:tr>
      <w:tr w:rsidR="002D1FC2" w:rsidRPr="002D1FC2" w:rsidTr="002D1FC2">
        <w:trPr>
          <w:trHeight w:val="288"/>
          <w:jc w:val="center"/>
        </w:trPr>
        <w:tc>
          <w:tcPr>
            <w:tcW w:w="2808"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Age</w:t>
            </w:r>
          </w:p>
        </w:tc>
        <w:tc>
          <w:tcPr>
            <w:tcW w:w="1236"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-0.016*</w:t>
            </w:r>
          </w:p>
        </w:tc>
        <w:tc>
          <w:tcPr>
            <w:tcW w:w="1236"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-0.015***</w:t>
            </w:r>
          </w:p>
        </w:tc>
        <w:tc>
          <w:tcPr>
            <w:tcW w:w="1152"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-0.013*</w:t>
            </w:r>
          </w:p>
        </w:tc>
        <w:tc>
          <w:tcPr>
            <w:tcW w:w="1264"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-0.016*</w:t>
            </w:r>
          </w:p>
        </w:tc>
        <w:tc>
          <w:tcPr>
            <w:tcW w:w="1236"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-0.015***</w:t>
            </w:r>
          </w:p>
        </w:tc>
        <w:tc>
          <w:tcPr>
            <w:tcW w:w="1152"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-0.013*</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(0.006)</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(0.004)</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(0.006)</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(0.006)</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(0.004)</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(0.006)</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Female</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0.195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0.034</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1.108***</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0.675*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0.113</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1.124**</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(0.141)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(0.136)</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(0.272)</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(0.305)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(0.220)</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(0.388)</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Multiracial</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0.877***</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0.072</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-0.055</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1.255***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0.197</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0.090</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(0.234)</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(0.134)</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(0.181)</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(0.226)</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(0.206)</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(0.293)</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Indigenous</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1.035*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1.284***</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0.381</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1.677^</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0.814</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-0.618</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(0.513)</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(0.283)</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(0.531)</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(0.975)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(0.547)</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(1.063)</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Black</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2.801***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0.833***</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0.974***</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3.038***</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0.818**</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0.649*</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(0.254)</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(0.200)</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(0.211)</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(0.388)</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(0.270)</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(0.319)</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Asian</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0.981^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0.006</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0.133</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2.060**</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-0.407</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0.852</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(0.563)</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(0.441)</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(0.453)</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(0.759)</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(0.624)</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(0.685)</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Other Race</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0.863</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0.741^</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0.983*</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1.148</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0.584</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1.105</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(0.781)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(0.437)</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(0.406)</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(0.779)</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(0.685)</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(1.048)</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Level of Education</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0.175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0.048</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0.159</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0.186</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0.044</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0.158</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(0.122)</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(0.099)</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(0.149)</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(0.122)</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(0.099)</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(0.152)</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Quintile of Wealth</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-0.096</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-0.114*</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0.039</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-0.088</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-0.116*</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0.041</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(0.071)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(0.051)</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(0.059)</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(0.070)</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(0.052)</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(0.062)</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Num. of Children at Home</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0.045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0.125***</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0.073</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0.048</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0.126***</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0.075</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(0.058)</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(0.031)</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(0.056)</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(0.059)</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(0.029)</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(0.055)</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Interpersonal Trust</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-0.314</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-0.187</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-0.110</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-0.314</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-0.183</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-0.100</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(0.315)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(0.191)</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(0.225)</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(0.315)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(0.188)</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(0.228)</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Loss of HH Income</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0.163</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0.472*</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0.183</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0.168</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0.474*</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0.166</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(0.219)</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(0.176)</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(0.247)</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(0.221)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(0.177)</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(0.251)</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Increase in HH Income</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-0.246</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-0.056</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-0.030</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-0.289</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-0.057</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-0.057</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(0.182)</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(0.164)</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(0.194)</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(0.181)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(0.163)</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(0.197)</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Urban</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0.280</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-0.133</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0.569</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0.275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-0.136</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0.578</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(0.385)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(0.480)</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(0.449)</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(0.397)</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(0.479)</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(0.455)</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Northeast</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-0.662^</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-0.624^</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-0.424</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-0.676*</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-0.623^</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-0.424</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(0.331)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(0.359)</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(0.624)</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(0.335)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(0.357)</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(0.635)</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Center-West</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0.216</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0.265</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0.178</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0.186</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0.276</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0.186</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(0.371)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(0.341)</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(0.550)</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(0.377)</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(0.342)</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(0.556)</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Southeast</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-0.449*</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-0.391</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-0.189</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-0.472*</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-0.400</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-0.204</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(0.198)</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(0.270)</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(0.493)</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(0.201)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(0.270)</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(0.501)</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South</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0.075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-0.715*</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0.004</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0.051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-0.717*</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-0.005</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(0.421)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(0.335)</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(0.578)</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(0.426)</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(0.336)</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(0.585)</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Female*Multiracial</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-0.635*</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-0.248</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-0.205</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(0.289)</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(0.231)</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(0.404)</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Female*Indigenous</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-1.106</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0.868</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1.208</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(1.271)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(0.811)</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(1.230)</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Female*Black</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-0.363</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0.029</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0.464</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(0.531)</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(0.295)</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(0.369)</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Female*Asian</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-2.007*</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0.621</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-0.981</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(0.847)</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(0.899)</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(0.938)</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Female*Other Race</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Dropped</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0.212</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-0.159</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sz w:val="24"/>
                <w:szCs w:val="24"/>
              </w:rPr>
            </w:pP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(0.744)</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(1.257)</w:t>
            </w:r>
          </w:p>
        </w:tc>
      </w:tr>
      <w:tr w:rsidR="002D1FC2" w:rsidRPr="002D1FC2" w:rsidTr="002D1FC2">
        <w:trPr>
          <w:trHeight w:val="288"/>
          <w:jc w:val="center"/>
        </w:trPr>
        <w:tc>
          <w:tcPr>
            <w:tcW w:w="2808"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Control</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-2.308***</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0.068</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-3.332**</w:t>
            </w:r>
          </w:p>
        </w:tc>
        <w:tc>
          <w:tcPr>
            <w:tcW w:w="1264"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-2.599***</w:t>
            </w:r>
          </w:p>
        </w:tc>
        <w:tc>
          <w:tcPr>
            <w:tcW w:w="1236"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0.047</w:t>
            </w:r>
          </w:p>
        </w:tc>
        <w:tc>
          <w:tcPr>
            <w:tcW w:w="1152" w:type="dxa"/>
            <w:tcBorders>
              <w:top w:val="nil"/>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-3.337**</w:t>
            </w:r>
          </w:p>
        </w:tc>
      </w:tr>
      <w:tr w:rsidR="002D1FC2" w:rsidRPr="002D1FC2" w:rsidTr="002D1FC2">
        <w:trPr>
          <w:trHeight w:val="288"/>
          <w:jc w:val="center"/>
        </w:trPr>
        <w:tc>
          <w:tcPr>
            <w:tcW w:w="2808"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(0.604)</w:t>
            </w:r>
          </w:p>
        </w:tc>
        <w:tc>
          <w:tcPr>
            <w:tcW w:w="1236"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(0.576)</w:t>
            </w:r>
          </w:p>
        </w:tc>
        <w:tc>
          <w:tcPr>
            <w:tcW w:w="1152"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(0.960)</w:t>
            </w:r>
          </w:p>
        </w:tc>
        <w:tc>
          <w:tcPr>
            <w:tcW w:w="1264"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(0.587)</w:t>
            </w:r>
          </w:p>
        </w:tc>
        <w:tc>
          <w:tcPr>
            <w:tcW w:w="1236"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(0.605)</w:t>
            </w:r>
          </w:p>
        </w:tc>
        <w:tc>
          <w:tcPr>
            <w:tcW w:w="1152"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(0.992)</w:t>
            </w:r>
          </w:p>
        </w:tc>
      </w:tr>
      <w:tr w:rsidR="002D1FC2" w:rsidRPr="002D1FC2" w:rsidTr="002D1FC2">
        <w:trPr>
          <w:trHeight w:val="288"/>
          <w:jc w:val="center"/>
        </w:trPr>
        <w:tc>
          <w:tcPr>
            <w:tcW w:w="2808"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N</w:t>
            </w:r>
          </w:p>
        </w:tc>
        <w:tc>
          <w:tcPr>
            <w:tcW w:w="1236"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2092</w:t>
            </w:r>
          </w:p>
        </w:tc>
        <w:tc>
          <w:tcPr>
            <w:tcW w:w="1236"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2090</w:t>
            </w:r>
          </w:p>
        </w:tc>
        <w:tc>
          <w:tcPr>
            <w:tcW w:w="1152"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2088</w:t>
            </w:r>
          </w:p>
        </w:tc>
        <w:tc>
          <w:tcPr>
            <w:tcW w:w="1264"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2080</w:t>
            </w:r>
          </w:p>
        </w:tc>
        <w:tc>
          <w:tcPr>
            <w:tcW w:w="1236"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2090</w:t>
            </w:r>
          </w:p>
        </w:tc>
        <w:tc>
          <w:tcPr>
            <w:tcW w:w="1152" w:type="dxa"/>
            <w:tcBorders>
              <w:top w:val="single" w:sz="4" w:space="0" w:color="auto"/>
              <w:left w:val="nil"/>
              <w:bottom w:val="nil"/>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2088</w:t>
            </w:r>
          </w:p>
        </w:tc>
      </w:tr>
      <w:tr w:rsidR="002D1FC2" w:rsidRPr="002D1FC2" w:rsidTr="002D1FC2">
        <w:trPr>
          <w:trHeight w:val="288"/>
          <w:jc w:val="center"/>
        </w:trPr>
        <w:tc>
          <w:tcPr>
            <w:tcW w:w="2808"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F</w:t>
            </w:r>
          </w:p>
        </w:tc>
        <w:tc>
          <w:tcPr>
            <w:tcW w:w="1236"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16.176***</w:t>
            </w:r>
          </w:p>
        </w:tc>
        <w:tc>
          <w:tcPr>
            <w:tcW w:w="1236"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11.031***</w:t>
            </w:r>
          </w:p>
        </w:tc>
        <w:tc>
          <w:tcPr>
            <w:tcW w:w="1152"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3.743***</w:t>
            </w:r>
          </w:p>
        </w:tc>
        <w:tc>
          <w:tcPr>
            <w:tcW w:w="1264"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13.586***</w:t>
            </w:r>
          </w:p>
        </w:tc>
        <w:tc>
          <w:tcPr>
            <w:tcW w:w="1236"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12.573***</w:t>
            </w:r>
          </w:p>
        </w:tc>
        <w:tc>
          <w:tcPr>
            <w:tcW w:w="1152" w:type="dxa"/>
            <w:tcBorders>
              <w:top w:val="nil"/>
              <w:left w:val="nil"/>
              <w:bottom w:val="single" w:sz="4" w:space="0" w:color="auto"/>
              <w:right w:val="nil"/>
            </w:tcBorders>
            <w:shd w:val="clear" w:color="auto" w:fill="auto"/>
            <w:noWrap/>
            <w:vAlign w:val="bottom"/>
            <w:hideMark/>
          </w:tcPr>
          <w:p w:rsidR="002D1FC2" w:rsidRPr="002D1FC2" w:rsidRDefault="002D1FC2" w:rsidP="002D1FC2">
            <w:pPr>
              <w:spacing w:after="0" w:line="24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3.423**</w:t>
            </w:r>
          </w:p>
        </w:tc>
      </w:tr>
      <w:tr w:rsidR="002D1FC2" w:rsidRPr="002D1FC2" w:rsidTr="002D1FC2">
        <w:trPr>
          <w:trHeight w:val="288"/>
          <w:jc w:val="center"/>
        </w:trPr>
        <w:tc>
          <w:tcPr>
            <w:tcW w:w="10084" w:type="dxa"/>
            <w:gridSpan w:val="7"/>
            <w:tcBorders>
              <w:top w:val="single" w:sz="4" w:space="0" w:color="auto"/>
              <w:left w:val="nil"/>
              <w:bottom w:val="nil"/>
              <w:right w:val="nil"/>
            </w:tcBorders>
            <w:shd w:val="clear" w:color="auto" w:fill="auto"/>
            <w:noWrap/>
            <w:vAlign w:val="bottom"/>
          </w:tcPr>
          <w:p w:rsidR="00F11AF2" w:rsidRDefault="00F11AF2" w:rsidP="00F11AF2">
            <w:pPr>
              <w:widowControl w:val="0"/>
              <w:spacing w:after="0" w:line="480" w:lineRule="auto"/>
              <w:rPr>
                <w:rFonts w:ascii="Times New Roman" w:eastAsia="Times New Roman" w:hAnsi="Times New Roman" w:cs="Times New Roman"/>
                <w:color w:val="000000"/>
                <w:sz w:val="24"/>
                <w:szCs w:val="24"/>
              </w:rPr>
            </w:pPr>
          </w:p>
          <w:p w:rsidR="00F11AF2" w:rsidRDefault="00F11AF2" w:rsidP="00F11AF2">
            <w:pPr>
              <w:widowControl w:val="0"/>
              <w:spacing w:after="0" w:line="480" w:lineRule="auto"/>
              <w:rPr>
                <w:rFonts w:ascii="Times New Roman" w:eastAsia="Times New Roman" w:hAnsi="Times New Roman" w:cs="Times New Roman"/>
                <w:color w:val="000000"/>
                <w:sz w:val="24"/>
                <w:szCs w:val="24"/>
              </w:rPr>
            </w:pPr>
            <w:r w:rsidRPr="00F11AF2">
              <w:rPr>
                <w:rFonts w:ascii="Times New Roman" w:eastAsia="Times New Roman" w:hAnsi="Times New Roman" w:cs="Times New Roman"/>
                <w:color w:val="000000"/>
                <w:sz w:val="24"/>
                <w:szCs w:val="24"/>
              </w:rPr>
              <w:t>*** p &lt; 0.001; ** p &lt; 0.01; * p &lt; 0.05.</w:t>
            </w:r>
          </w:p>
          <w:p w:rsidR="002D1FC2" w:rsidRPr="002D1FC2" w:rsidRDefault="002D1FC2" w:rsidP="00534EB2">
            <w:pPr>
              <w:widowControl w:val="0"/>
              <w:spacing w:after="0" w:line="480" w:lineRule="auto"/>
              <w:rPr>
                <w:rFonts w:ascii="Times New Roman" w:eastAsia="Times New Roman" w:hAnsi="Times New Roman" w:cs="Times New Roman"/>
                <w:color w:val="000000"/>
                <w:sz w:val="24"/>
                <w:szCs w:val="24"/>
              </w:rPr>
            </w:pPr>
            <w:r w:rsidRPr="002D1FC2">
              <w:rPr>
                <w:rFonts w:ascii="Times New Roman" w:eastAsia="Times New Roman" w:hAnsi="Times New Roman" w:cs="Times New Roman"/>
                <w:color w:val="000000"/>
                <w:sz w:val="24"/>
                <w:szCs w:val="24"/>
              </w:rPr>
              <w:t xml:space="preserve">Note: Design-effect based logit regression estimates reported. Standard errors in parentheses. White is the baseline category for self-ID race. North region is the baseline category for region. No change in household income is the baseline category for changes in HH income. The interaction between female and other race was dropped from the model due to limited observations. </w:t>
            </w:r>
          </w:p>
        </w:tc>
      </w:tr>
    </w:tbl>
    <w:p w:rsidR="002D1FC2" w:rsidRPr="002D1FC2" w:rsidRDefault="002D1FC2" w:rsidP="002D1FC2">
      <w:pPr>
        <w:spacing w:after="0" w:line="240" w:lineRule="auto"/>
        <w:rPr>
          <w:rFonts w:ascii="Times New Roman" w:eastAsia="MS Mincho" w:hAnsi="Times New Roman" w:cs="Times New Roman"/>
          <w:sz w:val="24"/>
          <w:szCs w:val="24"/>
        </w:rPr>
      </w:pPr>
    </w:p>
    <w:p w:rsidR="002D1FC2" w:rsidRPr="002D1FC2" w:rsidRDefault="002D1FC2" w:rsidP="002D1FC2">
      <w:pPr>
        <w:spacing w:after="0" w:line="240" w:lineRule="auto"/>
        <w:rPr>
          <w:rFonts w:ascii="Times New Roman" w:eastAsia="MS Mincho" w:hAnsi="Times New Roman" w:cs="Times New Roman"/>
          <w:sz w:val="24"/>
          <w:szCs w:val="24"/>
        </w:rPr>
      </w:pPr>
    </w:p>
    <w:p w:rsidR="00E01CD4" w:rsidRDefault="00E01CD4">
      <w:r>
        <w:br w:type="page"/>
      </w:r>
    </w:p>
    <w:p w:rsidR="00E01CD4" w:rsidRPr="00E01CD4" w:rsidRDefault="00E01CD4" w:rsidP="00534EB2">
      <w:pPr>
        <w:widowControl w:val="0"/>
        <w:spacing w:after="0" w:line="480" w:lineRule="auto"/>
        <w:jc w:val="center"/>
        <w:rPr>
          <w:rFonts w:ascii="Times New Roman" w:eastAsia="MS Mincho" w:hAnsi="Times New Roman" w:cs="Times New Roman"/>
          <w:sz w:val="24"/>
          <w:szCs w:val="24"/>
        </w:rPr>
      </w:pPr>
      <w:r w:rsidRPr="00E01CD4">
        <w:rPr>
          <w:rFonts w:ascii="Times New Roman" w:eastAsia="Times New Roman" w:hAnsi="Times New Roman" w:cs="Times New Roman"/>
          <w:sz w:val="24"/>
          <w:szCs w:val="24"/>
        </w:rPr>
        <w:lastRenderedPageBreak/>
        <w:t xml:space="preserve">Table A3. Logistic </w:t>
      </w:r>
      <w:r w:rsidR="00686F2F" w:rsidRPr="00E01CD4">
        <w:rPr>
          <w:rFonts w:ascii="Times New Roman" w:eastAsia="Times New Roman" w:hAnsi="Times New Roman" w:cs="Times New Roman"/>
          <w:sz w:val="24"/>
          <w:szCs w:val="24"/>
        </w:rPr>
        <w:t>Regression Model:</w:t>
      </w:r>
      <w:r w:rsidRPr="00E01CD4">
        <w:rPr>
          <w:rFonts w:ascii="Times New Roman" w:eastAsia="Times New Roman" w:hAnsi="Times New Roman" w:cs="Times New Roman"/>
          <w:sz w:val="24"/>
          <w:szCs w:val="24"/>
        </w:rPr>
        <w:t xml:space="preserve"> Determinants of </w:t>
      </w:r>
      <w:r w:rsidR="00686F2F" w:rsidRPr="00E01CD4">
        <w:rPr>
          <w:rFonts w:ascii="Times New Roman" w:eastAsia="Times New Roman" w:hAnsi="Times New Roman" w:cs="Times New Roman"/>
          <w:sz w:val="24"/>
          <w:szCs w:val="24"/>
        </w:rPr>
        <w:t xml:space="preserve">Discrimination, </w:t>
      </w:r>
      <w:r w:rsidR="00686F2F">
        <w:rPr>
          <w:rFonts w:ascii="Times New Roman" w:eastAsia="Times New Roman" w:hAnsi="Times New Roman" w:cs="Times New Roman"/>
          <w:sz w:val="24"/>
          <w:szCs w:val="24"/>
        </w:rPr>
        <w:t>w</w:t>
      </w:r>
      <w:r w:rsidR="00686F2F" w:rsidRPr="00E01CD4">
        <w:rPr>
          <w:rFonts w:ascii="Times New Roman" w:eastAsia="Times New Roman" w:hAnsi="Times New Roman" w:cs="Times New Roman"/>
          <w:sz w:val="24"/>
          <w:szCs w:val="24"/>
        </w:rPr>
        <w:t xml:space="preserve">ith </w:t>
      </w:r>
      <w:r w:rsidR="00686F2F" w:rsidRPr="00E01CD4">
        <w:rPr>
          <w:rFonts w:ascii="Times New Roman" w:eastAsia="MS Mincho" w:hAnsi="Times New Roman" w:cs="Times New Roman"/>
          <w:sz w:val="24"/>
          <w:szCs w:val="24"/>
        </w:rPr>
        <w:t>Interaction Between</w:t>
      </w:r>
      <w:r w:rsidRPr="00E01CD4">
        <w:rPr>
          <w:rFonts w:ascii="Times New Roman" w:eastAsia="MS Mincho" w:hAnsi="Times New Roman" w:cs="Times New Roman"/>
          <w:sz w:val="24"/>
          <w:szCs w:val="24"/>
        </w:rPr>
        <w:t xml:space="preserve"> S</w:t>
      </w:r>
      <w:r w:rsidR="00686F2F">
        <w:rPr>
          <w:rFonts w:ascii="Times New Roman" w:eastAsia="MS Mincho" w:hAnsi="Times New Roman" w:cs="Times New Roman"/>
          <w:sz w:val="24"/>
          <w:szCs w:val="24"/>
        </w:rPr>
        <w:t>kin Tone and Quintile of Wealth</w:t>
      </w:r>
    </w:p>
    <w:tbl>
      <w:tblPr>
        <w:tblW w:w="8460" w:type="dxa"/>
        <w:tblLook w:val="04A0" w:firstRow="1" w:lastRow="0" w:firstColumn="1" w:lastColumn="0" w:noHBand="0" w:noVBand="1"/>
      </w:tblPr>
      <w:tblGrid>
        <w:gridCol w:w="3600"/>
        <w:gridCol w:w="1530"/>
        <w:gridCol w:w="1440"/>
        <w:gridCol w:w="1890"/>
      </w:tblGrid>
      <w:tr w:rsidR="00E01CD4" w:rsidRPr="00E01CD4" w:rsidTr="0037395D">
        <w:trPr>
          <w:trHeight w:val="288"/>
        </w:trPr>
        <w:tc>
          <w:tcPr>
            <w:tcW w:w="3600" w:type="dxa"/>
            <w:tcBorders>
              <w:top w:val="single" w:sz="4" w:space="0" w:color="auto"/>
              <w:left w:val="nil"/>
              <w:bottom w:val="nil"/>
              <w:right w:val="nil"/>
            </w:tcBorders>
            <w:shd w:val="clear" w:color="auto" w:fill="auto"/>
            <w:noWrap/>
            <w:vAlign w:val="bottom"/>
          </w:tcPr>
          <w:p w:rsidR="00E01CD4" w:rsidRPr="00E01CD4" w:rsidRDefault="00E01CD4" w:rsidP="00E01CD4">
            <w:pPr>
              <w:spacing w:after="0" w:line="240" w:lineRule="auto"/>
              <w:rPr>
                <w:rFonts w:ascii="Times New Roman" w:eastAsia="Times New Roman" w:hAnsi="Times New Roman" w:cs="Times New Roman"/>
                <w:sz w:val="24"/>
                <w:szCs w:val="24"/>
              </w:rPr>
            </w:pPr>
          </w:p>
        </w:tc>
        <w:tc>
          <w:tcPr>
            <w:tcW w:w="1530" w:type="dxa"/>
            <w:tcBorders>
              <w:top w:val="single" w:sz="4" w:space="0" w:color="auto"/>
              <w:left w:val="nil"/>
              <w:bottom w:val="nil"/>
              <w:right w:val="nil"/>
            </w:tcBorders>
            <w:shd w:val="clear" w:color="auto" w:fill="auto"/>
            <w:noWrap/>
            <w:vAlign w:val="bottom"/>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440" w:type="dxa"/>
            <w:tcBorders>
              <w:top w:val="single" w:sz="4" w:space="0" w:color="auto"/>
              <w:left w:val="nil"/>
              <w:bottom w:val="nil"/>
              <w:right w:val="nil"/>
            </w:tcBorders>
            <w:shd w:val="clear" w:color="auto" w:fill="auto"/>
            <w:noWrap/>
            <w:vAlign w:val="bottom"/>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890" w:type="dxa"/>
            <w:tcBorders>
              <w:top w:val="single" w:sz="4" w:space="0" w:color="auto"/>
              <w:left w:val="nil"/>
              <w:bottom w:val="nil"/>
              <w:right w:val="nil"/>
            </w:tcBorders>
            <w:shd w:val="clear" w:color="auto" w:fill="auto"/>
            <w:noWrap/>
            <w:vAlign w:val="bottom"/>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r>
      <w:tr w:rsidR="00E01CD4" w:rsidRPr="00E01CD4" w:rsidTr="0037395D">
        <w:trPr>
          <w:trHeight w:val="288"/>
        </w:trPr>
        <w:tc>
          <w:tcPr>
            <w:tcW w:w="3600"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Race</w:t>
            </w:r>
          </w:p>
        </w:tc>
        <w:tc>
          <w:tcPr>
            <w:tcW w:w="1440"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Class</w:t>
            </w:r>
          </w:p>
        </w:tc>
        <w:tc>
          <w:tcPr>
            <w:tcW w:w="1890"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Gender</w:t>
            </w:r>
          </w:p>
        </w:tc>
      </w:tr>
      <w:tr w:rsidR="00E01CD4" w:rsidRPr="00E01CD4" w:rsidTr="0037395D">
        <w:trPr>
          <w:trHeight w:val="288"/>
        </w:trPr>
        <w:tc>
          <w:tcPr>
            <w:tcW w:w="3600"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Age</w:t>
            </w:r>
          </w:p>
        </w:tc>
        <w:tc>
          <w:tcPr>
            <w:tcW w:w="1530"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-0.013*</w:t>
            </w:r>
          </w:p>
        </w:tc>
        <w:tc>
          <w:tcPr>
            <w:tcW w:w="1440"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-0.015***</w:t>
            </w:r>
          </w:p>
        </w:tc>
        <w:tc>
          <w:tcPr>
            <w:tcW w:w="1890"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-0.012*</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(0.005)</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(0.004)</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(0.006)</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Female</w:t>
            </w: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0.199</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0.013</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1.142***</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(0.135)</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(0.134)</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(0.276)</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Skin Tone</w:t>
            </w: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2.774*</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-0.373</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1.486</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(1.068)</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(0.925)</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(1.044)</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Quintile of Wealth</w:t>
            </w: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-0.211</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-0.226*</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0.067</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(0.135)</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(0.094)</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(0.129)</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Skin Tone * Wealth</w:t>
            </w: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0.337</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0.364</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0.009</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(0.316)</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(0.256)</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(0.284)</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Level of Education</w:t>
            </w: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0.257*</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0.040</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0.171</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(0.114)</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(0.094)</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(0.141)</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Num. Children at Home</w:t>
            </w: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0.053</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0.130***</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0.065</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(0.060)</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(0.031)</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(0.058)</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Interpersonal Trust</w:t>
            </w: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-0.276</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-0.203</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-0.096</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(0.315)</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(0.193)</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(0.220)</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Loss of HH Income</w:t>
            </w: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0.166</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0.516**</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0.245</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(0.200)</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(0.176)</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(0.242)</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Increase HH Income</w:t>
            </w: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-0.134</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0.011</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0.036</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(0.186)</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(0.163)</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(0.186)</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Urban</w:t>
            </w: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0.468</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-0.035</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0.640</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(0.337)</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(0.477)</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(0.445)</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Northeast</w:t>
            </w: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-0.551</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-0.638</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-0.355</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(0.320)</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(0.380)</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(0.633)</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Center-West</w:t>
            </w: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0.334</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0.233</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0.288</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(0.355)</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(0.353)</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(0.563)</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Southeast</w:t>
            </w: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-0.313</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-0.391</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-0.105</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(0.251)</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(0.288)</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(0.501)</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South</w:t>
            </w: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0.185</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-0.697*</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0.162</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(0.395)</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(0.339)</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(0.593)</w:t>
            </w:r>
          </w:p>
        </w:tc>
      </w:tr>
      <w:tr w:rsidR="00E01CD4" w:rsidRPr="00E01CD4" w:rsidTr="0037395D">
        <w:trPr>
          <w:trHeight w:val="288"/>
        </w:trPr>
        <w:tc>
          <w:tcPr>
            <w:tcW w:w="360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Constant</w:t>
            </w:r>
          </w:p>
        </w:tc>
        <w:tc>
          <w:tcPr>
            <w:tcW w:w="153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-3.038***</w:t>
            </w:r>
          </w:p>
        </w:tc>
        <w:tc>
          <w:tcPr>
            <w:tcW w:w="144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0.239</w:t>
            </w:r>
          </w:p>
        </w:tc>
        <w:tc>
          <w:tcPr>
            <w:tcW w:w="189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-4.104***</w:t>
            </w:r>
          </w:p>
        </w:tc>
      </w:tr>
      <w:tr w:rsidR="00E01CD4" w:rsidRPr="00E01CD4" w:rsidTr="0037395D">
        <w:trPr>
          <w:trHeight w:val="288"/>
        </w:trPr>
        <w:tc>
          <w:tcPr>
            <w:tcW w:w="3600"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(0.744)</w:t>
            </w:r>
          </w:p>
        </w:tc>
        <w:tc>
          <w:tcPr>
            <w:tcW w:w="1440"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(0.717)</w:t>
            </w:r>
          </w:p>
        </w:tc>
        <w:tc>
          <w:tcPr>
            <w:tcW w:w="1890"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(1.077)</w:t>
            </w:r>
          </w:p>
        </w:tc>
      </w:tr>
      <w:tr w:rsidR="00E01CD4" w:rsidRPr="00E01CD4" w:rsidTr="0037395D">
        <w:trPr>
          <w:trHeight w:val="288"/>
        </w:trPr>
        <w:tc>
          <w:tcPr>
            <w:tcW w:w="3600"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N</w:t>
            </w:r>
          </w:p>
        </w:tc>
        <w:tc>
          <w:tcPr>
            <w:tcW w:w="1530"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2109</w:t>
            </w:r>
          </w:p>
        </w:tc>
        <w:tc>
          <w:tcPr>
            <w:tcW w:w="1440"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2106</w:t>
            </w:r>
          </w:p>
        </w:tc>
        <w:tc>
          <w:tcPr>
            <w:tcW w:w="1890"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2105</w:t>
            </w:r>
          </w:p>
        </w:tc>
      </w:tr>
      <w:tr w:rsidR="00E01CD4" w:rsidRPr="00E01CD4" w:rsidTr="0037395D">
        <w:trPr>
          <w:trHeight w:val="288"/>
        </w:trPr>
        <w:tc>
          <w:tcPr>
            <w:tcW w:w="3600"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F</w:t>
            </w:r>
          </w:p>
        </w:tc>
        <w:tc>
          <w:tcPr>
            <w:tcW w:w="1530"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13.767***</w:t>
            </w:r>
          </w:p>
        </w:tc>
        <w:tc>
          <w:tcPr>
            <w:tcW w:w="1440"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6.095***</w:t>
            </w:r>
          </w:p>
        </w:tc>
        <w:tc>
          <w:tcPr>
            <w:tcW w:w="1890"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5.218***</w:t>
            </w:r>
          </w:p>
        </w:tc>
      </w:tr>
      <w:tr w:rsidR="00E01CD4" w:rsidRPr="00E01CD4" w:rsidTr="0037395D">
        <w:trPr>
          <w:trHeight w:val="288"/>
        </w:trPr>
        <w:tc>
          <w:tcPr>
            <w:tcW w:w="8460" w:type="dxa"/>
            <w:gridSpan w:val="4"/>
            <w:tcBorders>
              <w:top w:val="single" w:sz="4" w:space="0" w:color="auto"/>
              <w:left w:val="nil"/>
              <w:bottom w:val="nil"/>
              <w:right w:val="nil"/>
            </w:tcBorders>
            <w:shd w:val="clear" w:color="auto" w:fill="auto"/>
            <w:noWrap/>
            <w:vAlign w:val="bottom"/>
          </w:tcPr>
          <w:p w:rsidR="00534EB2" w:rsidRDefault="00534EB2" w:rsidP="00534EB2">
            <w:pPr>
              <w:widowControl w:val="0"/>
              <w:spacing w:after="0" w:line="480" w:lineRule="auto"/>
              <w:rPr>
                <w:rFonts w:ascii="Times New Roman" w:eastAsia="Times New Roman" w:hAnsi="Times New Roman" w:cs="Times New Roman"/>
                <w:color w:val="000000"/>
                <w:sz w:val="24"/>
                <w:szCs w:val="24"/>
              </w:rPr>
            </w:pPr>
            <w:r w:rsidRPr="00534EB2">
              <w:rPr>
                <w:rFonts w:ascii="Times New Roman" w:eastAsia="Times New Roman" w:hAnsi="Times New Roman" w:cs="Times New Roman"/>
                <w:color w:val="000000"/>
                <w:sz w:val="24"/>
                <w:szCs w:val="24"/>
              </w:rPr>
              <w:t>*** p &lt; 0.001; ** p &lt; 0.01; * p &lt; 0.05.</w:t>
            </w:r>
          </w:p>
          <w:p w:rsidR="00E01CD4" w:rsidRPr="00E01CD4" w:rsidRDefault="00E01CD4" w:rsidP="00534EB2">
            <w:pPr>
              <w:widowControl w:val="0"/>
              <w:spacing w:after="0" w:line="48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 xml:space="preserve">Note: Design-effect based logit regression estimates reported. Standard errors in </w:t>
            </w:r>
            <w:r w:rsidRPr="00E01CD4">
              <w:rPr>
                <w:rFonts w:ascii="Times New Roman" w:eastAsia="Times New Roman" w:hAnsi="Times New Roman" w:cs="Times New Roman"/>
                <w:color w:val="000000"/>
                <w:sz w:val="24"/>
                <w:szCs w:val="24"/>
              </w:rPr>
              <w:lastRenderedPageBreak/>
              <w:t xml:space="preserve">parentheses. North region is the baseline category for region. No change in household income is the baseline category for changes in HH income. </w:t>
            </w:r>
          </w:p>
        </w:tc>
      </w:tr>
    </w:tbl>
    <w:p w:rsidR="00E01CD4" w:rsidRPr="00E01CD4" w:rsidRDefault="00E01CD4" w:rsidP="00E01CD4">
      <w:pPr>
        <w:spacing w:after="0" w:line="240" w:lineRule="auto"/>
        <w:rPr>
          <w:rFonts w:ascii="Times New Roman" w:eastAsia="MS Mincho" w:hAnsi="Times New Roman" w:cs="Times New Roman"/>
          <w:sz w:val="24"/>
          <w:szCs w:val="24"/>
        </w:rPr>
      </w:pPr>
    </w:p>
    <w:p w:rsidR="00E01CD4" w:rsidRPr="00E01CD4" w:rsidRDefault="00E01CD4" w:rsidP="00E01CD4">
      <w:pPr>
        <w:spacing w:after="0" w:line="240" w:lineRule="auto"/>
        <w:rPr>
          <w:rFonts w:ascii="Times New Roman" w:eastAsia="MS Mincho" w:hAnsi="Times New Roman" w:cs="Times New Roman"/>
          <w:sz w:val="24"/>
          <w:szCs w:val="24"/>
        </w:rPr>
      </w:pPr>
      <w:r w:rsidRPr="00E01CD4">
        <w:rPr>
          <w:rFonts w:ascii="Times New Roman" w:eastAsia="MS Mincho" w:hAnsi="Times New Roman" w:cs="Times New Roman"/>
          <w:sz w:val="24"/>
          <w:szCs w:val="24"/>
        </w:rPr>
        <w:br w:type="page"/>
      </w:r>
    </w:p>
    <w:p w:rsidR="00E01CD4" w:rsidRPr="00E01CD4" w:rsidRDefault="00E01CD4" w:rsidP="00A8533B">
      <w:pPr>
        <w:widowControl w:val="0"/>
        <w:spacing w:after="0" w:line="480" w:lineRule="auto"/>
        <w:jc w:val="center"/>
        <w:rPr>
          <w:rFonts w:ascii="Times New Roman" w:eastAsia="MS Mincho" w:hAnsi="Times New Roman" w:cs="Times New Roman"/>
          <w:sz w:val="24"/>
          <w:szCs w:val="24"/>
        </w:rPr>
      </w:pPr>
      <w:r w:rsidRPr="00E01CD4">
        <w:rPr>
          <w:rFonts w:ascii="Times New Roman" w:eastAsia="Times New Roman" w:hAnsi="Times New Roman" w:cs="Times New Roman"/>
          <w:sz w:val="24"/>
          <w:szCs w:val="24"/>
        </w:rPr>
        <w:lastRenderedPageBreak/>
        <w:t>Table A4. Logistic</w:t>
      </w:r>
      <w:r w:rsidR="00686F2F" w:rsidRPr="00E01CD4">
        <w:rPr>
          <w:rFonts w:ascii="Times New Roman" w:eastAsia="Times New Roman" w:hAnsi="Times New Roman" w:cs="Times New Roman"/>
          <w:sz w:val="24"/>
          <w:szCs w:val="24"/>
        </w:rPr>
        <w:t xml:space="preserve"> Regression Mod</w:t>
      </w:r>
      <w:r w:rsidRPr="00E01CD4">
        <w:rPr>
          <w:rFonts w:ascii="Times New Roman" w:eastAsia="Times New Roman" w:hAnsi="Times New Roman" w:cs="Times New Roman"/>
          <w:sz w:val="24"/>
          <w:szCs w:val="24"/>
        </w:rPr>
        <w:t xml:space="preserve">el: Determinants of </w:t>
      </w:r>
      <w:r w:rsidR="00686F2F">
        <w:rPr>
          <w:rFonts w:ascii="Times New Roman" w:eastAsia="Times New Roman" w:hAnsi="Times New Roman" w:cs="Times New Roman"/>
          <w:sz w:val="24"/>
          <w:szCs w:val="24"/>
        </w:rPr>
        <w:t>D</w:t>
      </w:r>
      <w:r w:rsidRPr="00E01CD4">
        <w:rPr>
          <w:rFonts w:ascii="Times New Roman" w:eastAsia="Times New Roman" w:hAnsi="Times New Roman" w:cs="Times New Roman"/>
          <w:sz w:val="24"/>
          <w:szCs w:val="24"/>
        </w:rPr>
        <w:t xml:space="preserve">iscrimination, with </w:t>
      </w:r>
      <w:r w:rsidR="00686F2F" w:rsidRPr="00E01CD4">
        <w:rPr>
          <w:rFonts w:ascii="Times New Roman" w:eastAsia="MS Mincho" w:hAnsi="Times New Roman" w:cs="Times New Roman"/>
          <w:sz w:val="24"/>
          <w:szCs w:val="24"/>
        </w:rPr>
        <w:t>Interaction Between</w:t>
      </w:r>
      <w:r w:rsidRPr="00E01CD4">
        <w:rPr>
          <w:rFonts w:ascii="Times New Roman" w:eastAsia="MS Mincho" w:hAnsi="Times New Roman" w:cs="Times New Roman"/>
          <w:sz w:val="24"/>
          <w:szCs w:val="24"/>
        </w:rPr>
        <w:t xml:space="preserve"> Skin Tone and Level of Education</w:t>
      </w:r>
    </w:p>
    <w:tbl>
      <w:tblPr>
        <w:tblW w:w="7038" w:type="dxa"/>
        <w:jc w:val="center"/>
        <w:tblLook w:val="04A0" w:firstRow="1" w:lastRow="0" w:firstColumn="1" w:lastColumn="0" w:noHBand="0" w:noVBand="1"/>
      </w:tblPr>
      <w:tblGrid>
        <w:gridCol w:w="3308"/>
        <w:gridCol w:w="1236"/>
        <w:gridCol w:w="1248"/>
        <w:gridCol w:w="1246"/>
      </w:tblGrid>
      <w:tr w:rsidR="00E01CD4" w:rsidRPr="00E01CD4" w:rsidTr="00A8533B">
        <w:trPr>
          <w:trHeight w:val="288"/>
          <w:jc w:val="center"/>
        </w:trPr>
        <w:tc>
          <w:tcPr>
            <w:tcW w:w="3308"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Race</w:t>
            </w:r>
          </w:p>
        </w:tc>
        <w:tc>
          <w:tcPr>
            <w:tcW w:w="1248"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Class</w:t>
            </w:r>
          </w:p>
        </w:tc>
        <w:tc>
          <w:tcPr>
            <w:tcW w:w="1246"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Gender</w:t>
            </w:r>
          </w:p>
        </w:tc>
      </w:tr>
      <w:tr w:rsidR="00E01CD4" w:rsidRPr="00E01CD4" w:rsidTr="00A8533B">
        <w:trPr>
          <w:trHeight w:val="288"/>
          <w:jc w:val="center"/>
        </w:trPr>
        <w:tc>
          <w:tcPr>
            <w:tcW w:w="3308"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Age</w:t>
            </w:r>
          </w:p>
        </w:tc>
        <w:tc>
          <w:tcPr>
            <w:tcW w:w="1236"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-0.014*</w:t>
            </w:r>
          </w:p>
        </w:tc>
        <w:tc>
          <w:tcPr>
            <w:tcW w:w="1248"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-0.015***</w:t>
            </w:r>
          </w:p>
        </w:tc>
        <w:tc>
          <w:tcPr>
            <w:tcW w:w="1246"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-0.012*</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(0.005)</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(0.004)</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(0.006)</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Female</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0.204</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0.012</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1.143***</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(0.133)</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(0.134)</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(0.275)</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Skin Tone</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2.611**</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-0.671</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1.662</w:t>
            </w:r>
          </w:p>
        </w:tc>
      </w:tr>
      <w:tr w:rsidR="00E01CD4" w:rsidRPr="00E01CD4" w:rsidTr="00A8533B">
        <w:trPr>
          <w:trHeight w:val="25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(0.854)</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(0.671)</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(1.132)</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Level of Education</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-0.068</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-0.277</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0.204</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(0.262)</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(0.160)</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(0.248)</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Skin Tone * Education</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0.739</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0.902*</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-0.092</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(0.490)</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(0.368)</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(0.555)</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Quintile of Wealth</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-0.062</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-0.094</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0.071</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(0.063)</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(0.050)</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(0.059)</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Num. Children at Home</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0.054</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0.130***</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0.065</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(0.060)</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(0.032)</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(0.058)</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Interpersonal Trust</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-0.290</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-0.216</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-0.097</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(0.316)</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(0.188)</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(0.219)</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Loss of HH Income</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0.174</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0.529**</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0.243</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(0.200)</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(0.175)</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(0.243)</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Increase HH Income</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-0.136</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0.010</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0.036</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(0.185)</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(0.165)</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(0.186)</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Urban</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0.473</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-0.025</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0.640</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(0.332)</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(0.474)</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(0.444)</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Northeast</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-0.542</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-0.624</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-0.357</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(0.317)</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(0.378)</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(0.629)</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Center-West</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0.339</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0.234</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0.290</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(0.355)</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(0.355)</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(0.564)</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Southeast</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-0.313</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-0.394</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-0.105</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(0.251)</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(0.293)</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(0.500)</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 xml:space="preserve">South </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0.172</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-0.707*</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0.161</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(0.396)</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(0.344)</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(0.591)</w:t>
            </w:r>
          </w:p>
        </w:tc>
      </w:tr>
      <w:tr w:rsidR="00E01CD4" w:rsidRPr="00E01CD4" w:rsidTr="00A8533B">
        <w:trPr>
          <w:trHeight w:val="288"/>
          <w:jc w:val="center"/>
        </w:trPr>
        <w:tc>
          <w:tcPr>
            <w:tcW w:w="330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Constant</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-2.955***</w:t>
            </w:r>
          </w:p>
        </w:tc>
        <w:tc>
          <w:tcPr>
            <w:tcW w:w="1248"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0.332</w:t>
            </w:r>
          </w:p>
        </w:tc>
        <w:tc>
          <w:tcPr>
            <w:tcW w:w="124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-4.169***</w:t>
            </w:r>
          </w:p>
        </w:tc>
      </w:tr>
      <w:tr w:rsidR="00E01CD4" w:rsidRPr="00E01CD4" w:rsidTr="00A8533B">
        <w:trPr>
          <w:trHeight w:val="288"/>
          <w:jc w:val="center"/>
        </w:trPr>
        <w:tc>
          <w:tcPr>
            <w:tcW w:w="3308"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(0.724)</w:t>
            </w:r>
          </w:p>
        </w:tc>
        <w:tc>
          <w:tcPr>
            <w:tcW w:w="1248"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(0.694)</w:t>
            </w:r>
          </w:p>
        </w:tc>
        <w:tc>
          <w:tcPr>
            <w:tcW w:w="1246"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(1.113)</w:t>
            </w:r>
          </w:p>
        </w:tc>
      </w:tr>
      <w:tr w:rsidR="00E01CD4" w:rsidRPr="00E01CD4" w:rsidTr="00A8533B">
        <w:trPr>
          <w:trHeight w:val="288"/>
          <w:jc w:val="center"/>
        </w:trPr>
        <w:tc>
          <w:tcPr>
            <w:tcW w:w="3308"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N</w:t>
            </w:r>
          </w:p>
        </w:tc>
        <w:tc>
          <w:tcPr>
            <w:tcW w:w="1236"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2109</w:t>
            </w:r>
          </w:p>
        </w:tc>
        <w:tc>
          <w:tcPr>
            <w:tcW w:w="1248"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2106</w:t>
            </w:r>
          </w:p>
        </w:tc>
        <w:tc>
          <w:tcPr>
            <w:tcW w:w="1246"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2105</w:t>
            </w:r>
          </w:p>
        </w:tc>
      </w:tr>
      <w:tr w:rsidR="00E01CD4" w:rsidRPr="00E01CD4" w:rsidTr="00A8533B">
        <w:trPr>
          <w:trHeight w:val="288"/>
          <w:jc w:val="center"/>
        </w:trPr>
        <w:tc>
          <w:tcPr>
            <w:tcW w:w="3308"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F</w:t>
            </w:r>
          </w:p>
        </w:tc>
        <w:tc>
          <w:tcPr>
            <w:tcW w:w="1236"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12.580***</w:t>
            </w:r>
          </w:p>
        </w:tc>
        <w:tc>
          <w:tcPr>
            <w:tcW w:w="1248"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6.882***</w:t>
            </w:r>
          </w:p>
        </w:tc>
        <w:tc>
          <w:tcPr>
            <w:tcW w:w="1246"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6.121***</w:t>
            </w:r>
          </w:p>
        </w:tc>
      </w:tr>
      <w:tr w:rsidR="00E01CD4" w:rsidRPr="00E01CD4" w:rsidTr="00A8533B">
        <w:trPr>
          <w:trHeight w:val="288"/>
          <w:jc w:val="center"/>
        </w:trPr>
        <w:tc>
          <w:tcPr>
            <w:tcW w:w="7038" w:type="dxa"/>
            <w:gridSpan w:val="4"/>
            <w:tcBorders>
              <w:top w:val="single" w:sz="4" w:space="0" w:color="auto"/>
              <w:left w:val="nil"/>
              <w:bottom w:val="nil"/>
              <w:right w:val="nil"/>
            </w:tcBorders>
            <w:shd w:val="clear" w:color="auto" w:fill="auto"/>
            <w:noWrap/>
            <w:vAlign w:val="bottom"/>
          </w:tcPr>
          <w:p w:rsidR="00A8533B" w:rsidRDefault="00A8533B" w:rsidP="00A8533B">
            <w:pPr>
              <w:widowControl w:val="0"/>
              <w:spacing w:after="0" w:line="480" w:lineRule="auto"/>
              <w:rPr>
                <w:rFonts w:ascii="Times New Roman" w:eastAsia="Times New Roman" w:hAnsi="Times New Roman" w:cs="Times New Roman"/>
                <w:color w:val="000000"/>
                <w:sz w:val="24"/>
                <w:szCs w:val="24"/>
              </w:rPr>
            </w:pPr>
            <w:r w:rsidRPr="00A8533B">
              <w:rPr>
                <w:rFonts w:ascii="Times New Roman" w:eastAsia="Times New Roman" w:hAnsi="Times New Roman" w:cs="Times New Roman"/>
                <w:color w:val="000000"/>
                <w:sz w:val="24"/>
                <w:szCs w:val="24"/>
              </w:rPr>
              <w:t>*** p &lt; 0.001; ** p &lt; 0.01; * p &lt; 0.05</w:t>
            </w:r>
          </w:p>
          <w:p w:rsidR="00E01CD4" w:rsidRPr="00E01CD4" w:rsidRDefault="00E01CD4" w:rsidP="00A8533B">
            <w:pPr>
              <w:widowControl w:val="0"/>
              <w:spacing w:after="0" w:line="48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 xml:space="preserve">Note: Design-effect based logit regression estimates reported. Standard errors in parentheses. North region is the baseline category </w:t>
            </w:r>
            <w:r w:rsidRPr="00E01CD4">
              <w:rPr>
                <w:rFonts w:ascii="Times New Roman" w:eastAsia="Times New Roman" w:hAnsi="Times New Roman" w:cs="Times New Roman"/>
                <w:color w:val="000000"/>
                <w:sz w:val="24"/>
                <w:szCs w:val="24"/>
              </w:rPr>
              <w:lastRenderedPageBreak/>
              <w:t xml:space="preserve">for region. No change in household income is the baseline category for changes in HH income. </w:t>
            </w:r>
          </w:p>
        </w:tc>
      </w:tr>
    </w:tbl>
    <w:p w:rsidR="00E01CD4" w:rsidRPr="00E01CD4" w:rsidRDefault="00E01CD4" w:rsidP="00E01CD4">
      <w:pPr>
        <w:spacing w:after="0" w:line="240" w:lineRule="auto"/>
        <w:rPr>
          <w:rFonts w:ascii="Times New Roman" w:eastAsia="MS Mincho" w:hAnsi="Times New Roman" w:cs="Times New Roman"/>
          <w:sz w:val="24"/>
          <w:szCs w:val="24"/>
        </w:rPr>
      </w:pPr>
    </w:p>
    <w:p w:rsidR="00E01CD4" w:rsidRPr="00E01CD4" w:rsidRDefault="00E01CD4" w:rsidP="00E01CD4">
      <w:pPr>
        <w:spacing w:after="0" w:line="240" w:lineRule="auto"/>
        <w:rPr>
          <w:rFonts w:ascii="Times New Roman" w:eastAsia="MS Mincho" w:hAnsi="Times New Roman" w:cs="Times New Roman"/>
          <w:sz w:val="24"/>
          <w:szCs w:val="24"/>
        </w:rPr>
      </w:pPr>
      <w:r w:rsidRPr="00E01CD4">
        <w:rPr>
          <w:rFonts w:ascii="Times New Roman" w:eastAsia="MS Mincho" w:hAnsi="Times New Roman" w:cs="Times New Roman"/>
          <w:sz w:val="24"/>
          <w:szCs w:val="24"/>
        </w:rPr>
        <w:br w:type="page"/>
      </w:r>
    </w:p>
    <w:p w:rsidR="00E01CD4" w:rsidRPr="00E01CD4" w:rsidRDefault="00E01CD4" w:rsidP="006F3A13">
      <w:pPr>
        <w:widowControl w:val="0"/>
        <w:spacing w:after="0" w:line="480" w:lineRule="auto"/>
        <w:jc w:val="center"/>
        <w:rPr>
          <w:rFonts w:ascii="Times New Roman" w:eastAsia="MS Mincho" w:hAnsi="Times New Roman" w:cs="Times New Roman"/>
          <w:sz w:val="24"/>
          <w:szCs w:val="24"/>
        </w:rPr>
      </w:pPr>
      <w:r w:rsidRPr="00E01CD4">
        <w:rPr>
          <w:rFonts w:ascii="Times New Roman" w:eastAsia="Times New Roman" w:hAnsi="Times New Roman" w:cs="Times New Roman"/>
          <w:sz w:val="24"/>
          <w:szCs w:val="24"/>
        </w:rPr>
        <w:lastRenderedPageBreak/>
        <w:t xml:space="preserve">Table A5. Logistic </w:t>
      </w:r>
      <w:r w:rsidR="00686F2F" w:rsidRPr="00E01CD4">
        <w:rPr>
          <w:rFonts w:ascii="Times New Roman" w:eastAsia="Times New Roman" w:hAnsi="Times New Roman" w:cs="Times New Roman"/>
          <w:sz w:val="24"/>
          <w:szCs w:val="24"/>
        </w:rPr>
        <w:t>Regression Model</w:t>
      </w:r>
      <w:r w:rsidRPr="00E01CD4">
        <w:rPr>
          <w:rFonts w:ascii="Times New Roman" w:eastAsia="Times New Roman" w:hAnsi="Times New Roman" w:cs="Times New Roman"/>
          <w:sz w:val="24"/>
          <w:szCs w:val="24"/>
        </w:rPr>
        <w:t xml:space="preserve">: Determinants of </w:t>
      </w:r>
      <w:r w:rsidR="00686F2F">
        <w:rPr>
          <w:rFonts w:ascii="Times New Roman" w:eastAsia="Times New Roman" w:hAnsi="Times New Roman" w:cs="Times New Roman"/>
          <w:sz w:val="24"/>
          <w:szCs w:val="24"/>
        </w:rPr>
        <w:t>D</w:t>
      </w:r>
      <w:r w:rsidRPr="00E01CD4">
        <w:rPr>
          <w:rFonts w:ascii="Times New Roman" w:eastAsia="Times New Roman" w:hAnsi="Times New Roman" w:cs="Times New Roman"/>
          <w:sz w:val="24"/>
          <w:szCs w:val="24"/>
        </w:rPr>
        <w:t xml:space="preserve">iscrimination, with </w:t>
      </w:r>
      <w:r w:rsidR="00686F2F" w:rsidRPr="00E01CD4">
        <w:rPr>
          <w:rFonts w:ascii="Times New Roman" w:eastAsia="MS Mincho" w:hAnsi="Times New Roman" w:cs="Times New Roman"/>
          <w:sz w:val="24"/>
          <w:szCs w:val="24"/>
        </w:rPr>
        <w:t xml:space="preserve">Interaction Between </w:t>
      </w:r>
      <w:r w:rsidRPr="00E01CD4">
        <w:rPr>
          <w:rFonts w:ascii="Times New Roman" w:eastAsia="MS Mincho" w:hAnsi="Times New Roman" w:cs="Times New Roman"/>
          <w:sz w:val="24"/>
          <w:szCs w:val="24"/>
        </w:rPr>
        <w:t>Skin Tone and Number of Children at Home</w:t>
      </w:r>
    </w:p>
    <w:tbl>
      <w:tblPr>
        <w:tblW w:w="7218" w:type="dxa"/>
        <w:jc w:val="center"/>
        <w:tblLook w:val="04A0" w:firstRow="1" w:lastRow="0" w:firstColumn="1" w:lastColumn="0" w:noHBand="0" w:noVBand="1"/>
      </w:tblPr>
      <w:tblGrid>
        <w:gridCol w:w="3309"/>
        <w:gridCol w:w="1236"/>
        <w:gridCol w:w="1323"/>
        <w:gridCol w:w="1350"/>
      </w:tblGrid>
      <w:tr w:rsidR="00E01CD4" w:rsidRPr="00E01CD4" w:rsidTr="006F3A13">
        <w:trPr>
          <w:trHeight w:val="288"/>
          <w:jc w:val="center"/>
        </w:trPr>
        <w:tc>
          <w:tcPr>
            <w:tcW w:w="3309"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Race</w:t>
            </w:r>
          </w:p>
        </w:tc>
        <w:tc>
          <w:tcPr>
            <w:tcW w:w="1323"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Class</w:t>
            </w:r>
          </w:p>
        </w:tc>
        <w:tc>
          <w:tcPr>
            <w:tcW w:w="1350"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Gender</w:t>
            </w:r>
          </w:p>
        </w:tc>
      </w:tr>
      <w:tr w:rsidR="00E01CD4" w:rsidRPr="00E01CD4" w:rsidTr="006F3A13">
        <w:trPr>
          <w:trHeight w:val="288"/>
          <w:jc w:val="center"/>
        </w:trPr>
        <w:tc>
          <w:tcPr>
            <w:tcW w:w="3309"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Age</w:t>
            </w:r>
          </w:p>
        </w:tc>
        <w:tc>
          <w:tcPr>
            <w:tcW w:w="1236"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-0.014*</w:t>
            </w:r>
          </w:p>
        </w:tc>
        <w:tc>
          <w:tcPr>
            <w:tcW w:w="1323"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-0.015***</w:t>
            </w:r>
          </w:p>
        </w:tc>
        <w:tc>
          <w:tcPr>
            <w:tcW w:w="1350"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-0.012*</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(0.005)</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(0.004)</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(0.006)</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Female</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0.209</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0.025</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1.141***</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(0.132)</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(0.134)</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(0.272)</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Skin Tone</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3.509***</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0.631</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1.485**</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(0.545)</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(0.407)</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(0.439)</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Num. Children at Home</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-0.044</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0.109</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0.056</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(0.136)</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(0.065)</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(0.118)</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Skin Tone * Kids</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0.202</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0.045</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0.024</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(0.259)</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(0.150)</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(0.257)</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Level of Education</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0.251*</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0.034</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0.171</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(0.116)</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(0.094)</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(0.141)</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Quintile of Wealth</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-0.066</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-0.098</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0.071</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(0.063)</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(0.051)</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(0.059)</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Interpersonal Trust</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-0.297</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-0.220</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-0.097</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(0.311)</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(0.188)</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(0.219)</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Loss of HH Income</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0.160</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0.513**</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0.244</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(0.200)</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(0.172)</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(0.241)</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Increase HH Income</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-0.137</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0.013</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0.036</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(0.187)</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(0.163)</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(0.186)</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Urban</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0.465</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-0.030</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0.640</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(0.335)</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(0.476)</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(0.445)</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Northeast</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-0.558</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-0.637</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-0.354</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(0.321)</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(0.374)</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(0.633)</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Center-West</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0.349</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0.246</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0.289</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(0.357)</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(0.351)</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(0.563)</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Southeast</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-0.304</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-0.384</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-0.105</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(0.251)</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(0.286)</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(0.502)</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 xml:space="preserve">South </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0.172</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-0.702*</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0.162</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(0.392)</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(0.336)</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(0.592)</w:t>
            </w:r>
          </w:p>
        </w:tc>
      </w:tr>
      <w:tr w:rsidR="00E01CD4" w:rsidRPr="00E01CD4" w:rsidTr="006F3A13">
        <w:trPr>
          <w:trHeight w:val="288"/>
          <w:jc w:val="center"/>
        </w:trPr>
        <w:tc>
          <w:tcPr>
            <w:tcW w:w="3309"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Constant</w:t>
            </w:r>
          </w:p>
        </w:tc>
        <w:tc>
          <w:tcPr>
            <w:tcW w:w="1236"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-3.323***</w:t>
            </w:r>
          </w:p>
        </w:tc>
        <w:tc>
          <w:tcPr>
            <w:tcW w:w="1323"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-0.119</w:t>
            </w:r>
          </w:p>
        </w:tc>
        <w:tc>
          <w:tcPr>
            <w:tcW w:w="1350"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-4.103***</w:t>
            </w:r>
          </w:p>
        </w:tc>
      </w:tr>
      <w:tr w:rsidR="00E01CD4" w:rsidRPr="00E01CD4" w:rsidTr="006F3A13">
        <w:trPr>
          <w:trHeight w:val="288"/>
          <w:jc w:val="center"/>
        </w:trPr>
        <w:tc>
          <w:tcPr>
            <w:tcW w:w="3309"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1236"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(0.644)</w:t>
            </w:r>
          </w:p>
        </w:tc>
        <w:tc>
          <w:tcPr>
            <w:tcW w:w="1323"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(0.623)</w:t>
            </w:r>
          </w:p>
        </w:tc>
        <w:tc>
          <w:tcPr>
            <w:tcW w:w="1350"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(0.928)</w:t>
            </w:r>
          </w:p>
        </w:tc>
      </w:tr>
      <w:tr w:rsidR="00E01CD4" w:rsidRPr="00E01CD4" w:rsidTr="006F3A13">
        <w:trPr>
          <w:trHeight w:val="288"/>
          <w:jc w:val="center"/>
        </w:trPr>
        <w:tc>
          <w:tcPr>
            <w:tcW w:w="3309"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N</w:t>
            </w:r>
          </w:p>
        </w:tc>
        <w:tc>
          <w:tcPr>
            <w:tcW w:w="1236"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2109</w:t>
            </w:r>
          </w:p>
        </w:tc>
        <w:tc>
          <w:tcPr>
            <w:tcW w:w="1323"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2106</w:t>
            </w:r>
          </w:p>
        </w:tc>
        <w:tc>
          <w:tcPr>
            <w:tcW w:w="1350"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2105</w:t>
            </w:r>
          </w:p>
        </w:tc>
      </w:tr>
      <w:tr w:rsidR="00E01CD4" w:rsidRPr="00E01CD4" w:rsidTr="006F3A13">
        <w:trPr>
          <w:trHeight w:val="288"/>
          <w:jc w:val="center"/>
        </w:trPr>
        <w:tc>
          <w:tcPr>
            <w:tcW w:w="3309"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F</w:t>
            </w:r>
          </w:p>
        </w:tc>
        <w:tc>
          <w:tcPr>
            <w:tcW w:w="1236"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12.035***</w:t>
            </w:r>
          </w:p>
        </w:tc>
        <w:tc>
          <w:tcPr>
            <w:tcW w:w="1323"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6.219***</w:t>
            </w:r>
          </w:p>
        </w:tc>
        <w:tc>
          <w:tcPr>
            <w:tcW w:w="1350"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4.318***</w:t>
            </w:r>
          </w:p>
        </w:tc>
      </w:tr>
      <w:tr w:rsidR="00E01CD4" w:rsidRPr="00E01CD4" w:rsidTr="006F3A13">
        <w:trPr>
          <w:trHeight w:val="288"/>
          <w:jc w:val="center"/>
        </w:trPr>
        <w:tc>
          <w:tcPr>
            <w:tcW w:w="7218" w:type="dxa"/>
            <w:gridSpan w:val="4"/>
            <w:tcBorders>
              <w:top w:val="single" w:sz="4" w:space="0" w:color="auto"/>
              <w:left w:val="nil"/>
              <w:bottom w:val="nil"/>
              <w:right w:val="nil"/>
            </w:tcBorders>
            <w:shd w:val="clear" w:color="auto" w:fill="auto"/>
            <w:noWrap/>
            <w:vAlign w:val="bottom"/>
          </w:tcPr>
          <w:p w:rsidR="00892537" w:rsidRDefault="00892537" w:rsidP="00892537">
            <w:pPr>
              <w:widowControl w:val="0"/>
              <w:spacing w:after="0" w:line="480" w:lineRule="auto"/>
              <w:rPr>
                <w:rFonts w:ascii="Times New Roman" w:eastAsia="Times New Roman" w:hAnsi="Times New Roman" w:cs="Times New Roman"/>
                <w:color w:val="000000"/>
                <w:sz w:val="24"/>
                <w:szCs w:val="24"/>
              </w:rPr>
            </w:pPr>
          </w:p>
          <w:p w:rsidR="00892537" w:rsidRDefault="00892537" w:rsidP="00892537">
            <w:pPr>
              <w:widowControl w:val="0"/>
              <w:spacing w:after="0" w:line="480" w:lineRule="auto"/>
              <w:rPr>
                <w:rFonts w:ascii="Times New Roman" w:eastAsia="Times New Roman" w:hAnsi="Times New Roman" w:cs="Times New Roman"/>
                <w:color w:val="000000"/>
                <w:sz w:val="24"/>
                <w:szCs w:val="24"/>
              </w:rPr>
            </w:pPr>
            <w:r w:rsidRPr="00892537">
              <w:rPr>
                <w:rFonts w:ascii="Times New Roman" w:eastAsia="Times New Roman" w:hAnsi="Times New Roman" w:cs="Times New Roman"/>
                <w:color w:val="000000"/>
                <w:sz w:val="24"/>
                <w:szCs w:val="24"/>
              </w:rPr>
              <w:t>*** p &lt; 0.001; ** p &lt; 0.01; * p &lt; 0.0</w:t>
            </w:r>
            <w:r>
              <w:rPr>
                <w:rFonts w:ascii="Times New Roman" w:eastAsia="Times New Roman" w:hAnsi="Times New Roman" w:cs="Times New Roman"/>
                <w:color w:val="000000"/>
                <w:sz w:val="24"/>
                <w:szCs w:val="24"/>
              </w:rPr>
              <w:t>5</w:t>
            </w:r>
          </w:p>
          <w:p w:rsidR="00E01CD4" w:rsidRPr="00E01CD4" w:rsidRDefault="00E01CD4" w:rsidP="00892537">
            <w:pPr>
              <w:widowControl w:val="0"/>
              <w:spacing w:after="0" w:line="48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 xml:space="preserve">Note: Design-effect based logit regression estimates reported. Standard </w:t>
            </w:r>
            <w:r w:rsidRPr="00E01CD4">
              <w:rPr>
                <w:rFonts w:ascii="Times New Roman" w:eastAsia="Times New Roman" w:hAnsi="Times New Roman" w:cs="Times New Roman"/>
                <w:color w:val="000000"/>
                <w:sz w:val="24"/>
                <w:szCs w:val="24"/>
              </w:rPr>
              <w:lastRenderedPageBreak/>
              <w:t xml:space="preserve">errors in parentheses. North region is the baseline category for region. No change in household income is the baseline category for changes in HH income. </w:t>
            </w:r>
          </w:p>
        </w:tc>
      </w:tr>
    </w:tbl>
    <w:p w:rsidR="00E01CD4" w:rsidRPr="00E01CD4" w:rsidRDefault="00E01CD4" w:rsidP="00E01CD4">
      <w:pPr>
        <w:spacing w:after="0" w:line="240" w:lineRule="auto"/>
        <w:rPr>
          <w:rFonts w:ascii="Times New Roman" w:eastAsia="MS Mincho" w:hAnsi="Times New Roman" w:cs="Times New Roman"/>
          <w:sz w:val="24"/>
          <w:szCs w:val="24"/>
        </w:rPr>
      </w:pPr>
    </w:p>
    <w:p w:rsidR="00E01CD4" w:rsidRPr="00E01CD4" w:rsidRDefault="00E01CD4" w:rsidP="00E01CD4">
      <w:pPr>
        <w:spacing w:after="0" w:line="240" w:lineRule="auto"/>
        <w:rPr>
          <w:rFonts w:ascii="Times New Roman" w:eastAsia="MS Mincho" w:hAnsi="Times New Roman" w:cs="Times New Roman"/>
          <w:sz w:val="24"/>
          <w:szCs w:val="24"/>
        </w:rPr>
      </w:pPr>
      <w:r w:rsidRPr="00E01CD4">
        <w:rPr>
          <w:rFonts w:ascii="Times New Roman" w:eastAsia="MS Mincho" w:hAnsi="Times New Roman" w:cs="Times New Roman"/>
          <w:sz w:val="24"/>
          <w:szCs w:val="24"/>
        </w:rPr>
        <w:br w:type="page"/>
      </w:r>
    </w:p>
    <w:p w:rsidR="00363ACF" w:rsidRDefault="00E01CD4" w:rsidP="00835157">
      <w:pPr>
        <w:widowControl w:val="0"/>
        <w:spacing w:after="0" w:line="480" w:lineRule="auto"/>
        <w:jc w:val="center"/>
        <w:rPr>
          <w:rFonts w:ascii="Times New Roman" w:eastAsia="Times New Roman" w:hAnsi="Times New Roman" w:cs="Times New Roman"/>
          <w:sz w:val="24"/>
          <w:szCs w:val="24"/>
        </w:rPr>
      </w:pPr>
      <w:r w:rsidRPr="00E01CD4">
        <w:rPr>
          <w:rFonts w:ascii="Times New Roman" w:eastAsia="Times New Roman" w:hAnsi="Times New Roman" w:cs="Times New Roman"/>
          <w:sz w:val="24"/>
          <w:szCs w:val="24"/>
        </w:rPr>
        <w:lastRenderedPageBreak/>
        <w:t xml:space="preserve">Table A6. Poisson </w:t>
      </w:r>
      <w:r w:rsidR="00363ACF" w:rsidRPr="00E01CD4">
        <w:rPr>
          <w:rFonts w:ascii="Times New Roman" w:eastAsia="Times New Roman" w:hAnsi="Times New Roman" w:cs="Times New Roman"/>
          <w:sz w:val="24"/>
          <w:szCs w:val="24"/>
        </w:rPr>
        <w:t xml:space="preserve">Regression Model: </w:t>
      </w:r>
      <w:r w:rsidRPr="00E01CD4">
        <w:rPr>
          <w:rFonts w:ascii="Times New Roman" w:eastAsia="Times New Roman" w:hAnsi="Times New Roman" w:cs="Times New Roman"/>
          <w:sz w:val="24"/>
          <w:szCs w:val="24"/>
        </w:rPr>
        <w:t xml:space="preserve">Determinants </w:t>
      </w:r>
      <w:r w:rsidR="00363ACF" w:rsidRPr="00E01CD4">
        <w:rPr>
          <w:rFonts w:ascii="Times New Roman" w:eastAsia="Times New Roman" w:hAnsi="Times New Roman" w:cs="Times New Roman"/>
          <w:sz w:val="24"/>
          <w:szCs w:val="24"/>
        </w:rPr>
        <w:t xml:space="preserve">of the Count </w:t>
      </w:r>
      <w:r w:rsidR="00363ACF">
        <w:rPr>
          <w:rFonts w:ascii="Times New Roman" w:eastAsia="Times New Roman" w:hAnsi="Times New Roman" w:cs="Times New Roman"/>
          <w:sz w:val="24"/>
          <w:szCs w:val="24"/>
        </w:rPr>
        <w:t>o</w:t>
      </w:r>
      <w:r w:rsidR="00363ACF" w:rsidRPr="00E01CD4">
        <w:rPr>
          <w:rFonts w:ascii="Times New Roman" w:eastAsia="Times New Roman" w:hAnsi="Times New Roman" w:cs="Times New Roman"/>
          <w:sz w:val="24"/>
          <w:szCs w:val="24"/>
        </w:rPr>
        <w:t xml:space="preserve">f </w:t>
      </w:r>
    </w:p>
    <w:p w:rsidR="00E01CD4" w:rsidRPr="00E01CD4" w:rsidRDefault="00363ACF" w:rsidP="00835157">
      <w:pPr>
        <w:widowControl w:val="0"/>
        <w:spacing w:after="0" w:line="480" w:lineRule="auto"/>
        <w:jc w:val="center"/>
        <w:rPr>
          <w:rFonts w:ascii="Times New Roman" w:eastAsia="MS Mincho" w:hAnsi="Times New Roman" w:cs="Times New Roman"/>
          <w:sz w:val="24"/>
          <w:szCs w:val="24"/>
        </w:rPr>
      </w:pPr>
      <w:r w:rsidRPr="00E01CD4">
        <w:rPr>
          <w:rFonts w:ascii="Times New Roman" w:eastAsia="Times New Roman" w:hAnsi="Times New Roman" w:cs="Times New Roman"/>
          <w:sz w:val="24"/>
          <w:szCs w:val="24"/>
        </w:rPr>
        <w:t xml:space="preserve">Types </w:t>
      </w:r>
      <w:r>
        <w:rPr>
          <w:rFonts w:ascii="Times New Roman" w:eastAsia="Times New Roman" w:hAnsi="Times New Roman" w:cs="Times New Roman"/>
          <w:sz w:val="24"/>
          <w:szCs w:val="24"/>
        </w:rPr>
        <w:t>of Experiences w</w:t>
      </w:r>
      <w:r w:rsidRPr="00E01CD4">
        <w:rPr>
          <w:rFonts w:ascii="Times New Roman" w:eastAsia="Times New Roman" w:hAnsi="Times New Roman" w:cs="Times New Roman"/>
          <w:sz w:val="24"/>
          <w:szCs w:val="24"/>
        </w:rPr>
        <w:t>ith Discrimination</w:t>
      </w:r>
    </w:p>
    <w:tbl>
      <w:tblPr>
        <w:tblW w:w="6930" w:type="dxa"/>
        <w:jc w:val="center"/>
        <w:tblLook w:val="04A0" w:firstRow="1" w:lastRow="0" w:firstColumn="1" w:lastColumn="0" w:noHBand="0" w:noVBand="1"/>
      </w:tblPr>
      <w:tblGrid>
        <w:gridCol w:w="3312"/>
        <w:gridCol w:w="3618"/>
      </w:tblGrid>
      <w:tr w:rsidR="00E01CD4" w:rsidRPr="00E01CD4" w:rsidTr="00DD07E2">
        <w:trPr>
          <w:trHeight w:val="288"/>
          <w:jc w:val="center"/>
        </w:trPr>
        <w:tc>
          <w:tcPr>
            <w:tcW w:w="3312"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3618" w:type="dxa"/>
            <w:tcBorders>
              <w:top w:val="nil"/>
              <w:left w:val="nil"/>
              <w:bottom w:val="single" w:sz="4" w:space="0" w:color="auto"/>
              <w:right w:val="nil"/>
            </w:tcBorders>
            <w:shd w:val="clear" w:color="auto" w:fill="auto"/>
            <w:noWrap/>
            <w:vAlign w:val="bottom"/>
            <w:hideMark/>
          </w:tcPr>
          <w:p w:rsidR="00E01CD4" w:rsidRPr="00E01CD4" w:rsidRDefault="00E01CD4" w:rsidP="00363ACF">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Count</w:t>
            </w:r>
          </w:p>
        </w:tc>
      </w:tr>
      <w:tr w:rsidR="00E01CD4" w:rsidRPr="00E01CD4" w:rsidTr="00DD07E2">
        <w:trPr>
          <w:trHeight w:val="288"/>
          <w:jc w:val="center"/>
        </w:trPr>
        <w:tc>
          <w:tcPr>
            <w:tcW w:w="3312"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Age</w:t>
            </w:r>
          </w:p>
        </w:tc>
        <w:tc>
          <w:tcPr>
            <w:tcW w:w="3618" w:type="dxa"/>
            <w:tcBorders>
              <w:top w:val="single" w:sz="4" w:space="0" w:color="auto"/>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-0.011***</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(0.003)</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Female</w:t>
            </w: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0.249*</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(0.094)</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Skin Tone</w:t>
            </w: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1.294***</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(0.203)</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Level of Education</w:t>
            </w: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0.088</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(0.068)</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Quintile of Wealth</w:t>
            </w: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-0.036</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(0.031)</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Num. Children at Home</w:t>
            </w: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0.069**</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(0.021)</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Interpersonal Trust</w:t>
            </w: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-0.152</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(0.134)</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Loss of HH Income</w:t>
            </w: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0.266*</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(0.105)</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Increase HH Income</w:t>
            </w: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-0.010</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(0.112)</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Urban</w:t>
            </w: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0.173</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(0.276)</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Northeast</w:t>
            </w: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-0.405</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(0.266)</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Center-West</w:t>
            </w: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0.195</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(0.228)</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Southeast</w:t>
            </w: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-0.220</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(0.190)</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 xml:space="preserve">South </w:t>
            </w: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-0.194</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(0.273)</w:t>
            </w:r>
          </w:p>
        </w:tc>
      </w:tr>
      <w:tr w:rsidR="00E01CD4" w:rsidRPr="00E01CD4" w:rsidTr="00DD07E2">
        <w:trPr>
          <w:trHeight w:val="288"/>
          <w:jc w:val="center"/>
        </w:trPr>
        <w:tc>
          <w:tcPr>
            <w:tcW w:w="3312" w:type="dxa"/>
            <w:tcBorders>
              <w:top w:val="nil"/>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Constant</w:t>
            </w:r>
          </w:p>
        </w:tc>
        <w:tc>
          <w:tcPr>
            <w:tcW w:w="3618" w:type="dxa"/>
            <w:tcBorders>
              <w:top w:val="nil"/>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-0.970*</w:t>
            </w:r>
          </w:p>
        </w:tc>
      </w:tr>
      <w:tr w:rsidR="00E01CD4" w:rsidRPr="00E01CD4" w:rsidTr="00DD07E2">
        <w:trPr>
          <w:trHeight w:val="288"/>
          <w:jc w:val="center"/>
        </w:trPr>
        <w:tc>
          <w:tcPr>
            <w:tcW w:w="3312"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p>
        </w:tc>
        <w:tc>
          <w:tcPr>
            <w:tcW w:w="3618" w:type="dxa"/>
            <w:tcBorders>
              <w:top w:val="nil"/>
              <w:left w:val="nil"/>
              <w:bottom w:val="single" w:sz="4" w:space="0" w:color="auto"/>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(0.398)</w:t>
            </w:r>
          </w:p>
        </w:tc>
      </w:tr>
      <w:tr w:rsidR="00E01CD4" w:rsidRPr="00E01CD4" w:rsidTr="00DD07E2">
        <w:trPr>
          <w:trHeight w:val="288"/>
          <w:jc w:val="center"/>
        </w:trPr>
        <w:tc>
          <w:tcPr>
            <w:tcW w:w="3312" w:type="dxa"/>
            <w:tcBorders>
              <w:top w:val="single" w:sz="4" w:space="0" w:color="auto"/>
              <w:left w:val="nil"/>
              <w:bottom w:val="nil"/>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N</w:t>
            </w:r>
          </w:p>
        </w:tc>
        <w:tc>
          <w:tcPr>
            <w:tcW w:w="3618" w:type="dxa"/>
            <w:tcBorders>
              <w:top w:val="single" w:sz="4" w:space="0" w:color="auto"/>
              <w:left w:val="nil"/>
              <w:bottom w:val="nil"/>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2111</w:t>
            </w:r>
          </w:p>
        </w:tc>
      </w:tr>
      <w:tr w:rsidR="00E01CD4" w:rsidRPr="00E01CD4" w:rsidTr="00DD07E2">
        <w:trPr>
          <w:trHeight w:val="288"/>
          <w:jc w:val="center"/>
        </w:trPr>
        <w:tc>
          <w:tcPr>
            <w:tcW w:w="3312" w:type="dxa"/>
            <w:tcBorders>
              <w:top w:val="nil"/>
              <w:left w:val="nil"/>
              <w:bottom w:val="single" w:sz="4" w:space="0" w:color="auto"/>
              <w:right w:val="nil"/>
            </w:tcBorders>
            <w:shd w:val="clear" w:color="auto" w:fill="auto"/>
            <w:noWrap/>
            <w:vAlign w:val="bottom"/>
            <w:hideMark/>
          </w:tcPr>
          <w:p w:rsidR="00E01CD4" w:rsidRPr="00E01CD4" w:rsidRDefault="00E01CD4" w:rsidP="00E01CD4">
            <w:pPr>
              <w:spacing w:after="0" w:line="24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F</w:t>
            </w:r>
          </w:p>
        </w:tc>
        <w:tc>
          <w:tcPr>
            <w:tcW w:w="3618" w:type="dxa"/>
            <w:tcBorders>
              <w:top w:val="nil"/>
              <w:left w:val="nil"/>
              <w:bottom w:val="single" w:sz="4" w:space="0" w:color="auto"/>
              <w:right w:val="nil"/>
            </w:tcBorders>
            <w:shd w:val="clear" w:color="auto" w:fill="auto"/>
            <w:noWrap/>
            <w:vAlign w:val="bottom"/>
            <w:hideMark/>
          </w:tcPr>
          <w:p w:rsidR="00E01CD4" w:rsidRPr="00E01CD4" w:rsidRDefault="00E01CD4" w:rsidP="00DD07E2">
            <w:pPr>
              <w:spacing w:after="0" w:line="240" w:lineRule="auto"/>
              <w:jc w:val="right"/>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20.473***</w:t>
            </w:r>
          </w:p>
        </w:tc>
      </w:tr>
      <w:tr w:rsidR="00E01CD4" w:rsidRPr="00E01CD4" w:rsidTr="00DD07E2">
        <w:trPr>
          <w:trHeight w:val="288"/>
          <w:jc w:val="center"/>
        </w:trPr>
        <w:tc>
          <w:tcPr>
            <w:tcW w:w="6930" w:type="dxa"/>
            <w:gridSpan w:val="2"/>
            <w:tcBorders>
              <w:top w:val="single" w:sz="4" w:space="0" w:color="auto"/>
              <w:left w:val="nil"/>
              <w:bottom w:val="nil"/>
              <w:right w:val="nil"/>
            </w:tcBorders>
            <w:shd w:val="clear" w:color="auto" w:fill="auto"/>
            <w:noWrap/>
            <w:vAlign w:val="bottom"/>
          </w:tcPr>
          <w:p w:rsidR="00BD2AD4" w:rsidRDefault="00BD2AD4" w:rsidP="00BD2AD4">
            <w:pPr>
              <w:widowControl w:val="0"/>
              <w:spacing w:after="0" w:line="480" w:lineRule="auto"/>
              <w:rPr>
                <w:rFonts w:ascii="Times New Roman" w:eastAsia="Times New Roman" w:hAnsi="Times New Roman" w:cs="Times New Roman"/>
                <w:color w:val="000000"/>
                <w:sz w:val="24"/>
                <w:szCs w:val="24"/>
              </w:rPr>
            </w:pPr>
            <w:r w:rsidRPr="00BD2AD4">
              <w:rPr>
                <w:rFonts w:ascii="Times New Roman" w:eastAsia="Times New Roman" w:hAnsi="Times New Roman" w:cs="Times New Roman"/>
                <w:color w:val="000000"/>
                <w:sz w:val="24"/>
                <w:szCs w:val="24"/>
              </w:rPr>
              <w:t>*** p &lt;</w:t>
            </w:r>
            <w:r>
              <w:rPr>
                <w:rFonts w:ascii="Times New Roman" w:eastAsia="Times New Roman" w:hAnsi="Times New Roman" w:cs="Times New Roman"/>
                <w:color w:val="000000"/>
                <w:sz w:val="24"/>
                <w:szCs w:val="24"/>
              </w:rPr>
              <w:t xml:space="preserve"> 0.001; ** p &lt; 0.01; * p &lt; 0.05</w:t>
            </w:r>
          </w:p>
          <w:p w:rsidR="00E01CD4" w:rsidRPr="00E01CD4" w:rsidRDefault="00E01CD4" w:rsidP="00BD2AD4">
            <w:pPr>
              <w:widowControl w:val="0"/>
              <w:spacing w:after="0" w:line="480" w:lineRule="auto"/>
              <w:rPr>
                <w:rFonts w:ascii="Times New Roman" w:eastAsia="Times New Roman" w:hAnsi="Times New Roman" w:cs="Times New Roman"/>
                <w:color w:val="000000"/>
                <w:sz w:val="24"/>
                <w:szCs w:val="24"/>
              </w:rPr>
            </w:pPr>
            <w:r w:rsidRPr="00E01CD4">
              <w:rPr>
                <w:rFonts w:ascii="Times New Roman" w:eastAsia="Times New Roman" w:hAnsi="Times New Roman" w:cs="Times New Roman"/>
                <w:color w:val="000000"/>
                <w:sz w:val="24"/>
                <w:szCs w:val="24"/>
              </w:rPr>
              <w:t xml:space="preserve">Note: Design-effect based Poisson regression estimates reported. Standard errors in parentheses. North region is the baseline category for region. No change in household income is the baseline category </w:t>
            </w:r>
            <w:r w:rsidRPr="00E01CD4">
              <w:rPr>
                <w:rFonts w:ascii="Times New Roman" w:eastAsia="Times New Roman" w:hAnsi="Times New Roman" w:cs="Times New Roman"/>
                <w:color w:val="000000"/>
                <w:sz w:val="24"/>
                <w:szCs w:val="24"/>
              </w:rPr>
              <w:lastRenderedPageBreak/>
              <w:t xml:space="preserve">for changes in HH income. </w:t>
            </w:r>
          </w:p>
        </w:tc>
      </w:tr>
    </w:tbl>
    <w:p w:rsidR="00E01CD4" w:rsidRPr="00E01CD4" w:rsidRDefault="00E01CD4" w:rsidP="00E01CD4">
      <w:pPr>
        <w:spacing w:after="0" w:line="240" w:lineRule="auto"/>
        <w:rPr>
          <w:rFonts w:ascii="Times New Roman" w:eastAsia="MS Mincho" w:hAnsi="Times New Roman" w:cs="Times New Roman"/>
          <w:sz w:val="24"/>
          <w:szCs w:val="24"/>
        </w:rPr>
      </w:pPr>
    </w:p>
    <w:p w:rsidR="00E01CD4" w:rsidRPr="00E01CD4" w:rsidRDefault="00E01CD4">
      <w:pPr>
        <w:rPr>
          <w:rFonts w:ascii="Times New Roman" w:hAnsi="Times New Roman" w:cs="Times New Roman"/>
          <w:sz w:val="24"/>
          <w:szCs w:val="24"/>
        </w:rPr>
      </w:pPr>
    </w:p>
    <w:sectPr w:rsidR="00E01CD4" w:rsidRPr="00E01CD4" w:rsidSect="002D1F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C2"/>
    <w:rsid w:val="00017F9D"/>
    <w:rsid w:val="0004018A"/>
    <w:rsid w:val="001036E8"/>
    <w:rsid w:val="002D1FC2"/>
    <w:rsid w:val="00325B97"/>
    <w:rsid w:val="00363ACF"/>
    <w:rsid w:val="0037395D"/>
    <w:rsid w:val="00534EB2"/>
    <w:rsid w:val="00593E45"/>
    <w:rsid w:val="00642E42"/>
    <w:rsid w:val="00686F2F"/>
    <w:rsid w:val="006F3A13"/>
    <w:rsid w:val="007F540C"/>
    <w:rsid w:val="00835157"/>
    <w:rsid w:val="00836251"/>
    <w:rsid w:val="00892537"/>
    <w:rsid w:val="008B15C6"/>
    <w:rsid w:val="008E3ADB"/>
    <w:rsid w:val="008F5411"/>
    <w:rsid w:val="00950BED"/>
    <w:rsid w:val="00A8533B"/>
    <w:rsid w:val="00B31238"/>
    <w:rsid w:val="00BD2AD4"/>
    <w:rsid w:val="00C31E98"/>
    <w:rsid w:val="00DD07E2"/>
    <w:rsid w:val="00E01CD4"/>
    <w:rsid w:val="00E46DCA"/>
    <w:rsid w:val="00E84869"/>
    <w:rsid w:val="00E877A9"/>
    <w:rsid w:val="00F1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453D6-1B9C-4D87-8360-1B145EA3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15C6"/>
    <w:rPr>
      <w:rFonts w:ascii="Times New Roman" w:hAnsi="Times New Roman"/>
      <w:szCs w:val="24"/>
      <w:lang w:val="el-GR"/>
    </w:rPr>
  </w:style>
  <w:style w:type="character" w:customStyle="1" w:styleId="FootnoteTextChar">
    <w:name w:val="Footnote Text Char"/>
    <w:link w:val="FootnoteText"/>
    <w:uiPriority w:val="99"/>
    <w:rsid w:val="008B15C6"/>
    <w:rPr>
      <w:rFonts w:ascii="Times New Roman" w:hAnsi="Times New Roman"/>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1583</Words>
  <Characters>9027</Characters>
  <Application>Microsoft Office Word</Application>
  <DocSecurity>0</DocSecurity>
  <Lines>75</Lines>
  <Paragraphs>21</Paragraphs>
  <ScaleCrop>false</ScaleCrop>
  <Company>UNIVERSITY OF MIAMI</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Lahn, Eleanor T</dc:creator>
  <cp:keywords/>
  <dc:description/>
  <cp:lastModifiedBy>Lahn, Eleanor T</cp:lastModifiedBy>
  <cp:revision>17</cp:revision>
  <dcterms:created xsi:type="dcterms:W3CDTF">2016-10-03T16:43:00Z</dcterms:created>
  <dcterms:modified xsi:type="dcterms:W3CDTF">2016-12-16T17:44:00Z</dcterms:modified>
</cp:coreProperties>
</file>