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5149" w14:textId="05BE0E52" w:rsidR="002C1A8E" w:rsidRPr="004D0306" w:rsidRDefault="002C1A8E" w:rsidP="002C1A8E">
      <w:pPr>
        <w:rPr>
          <w:rFonts w:ascii="Times" w:hAnsi="Times"/>
        </w:rPr>
      </w:pPr>
      <w:r w:rsidRPr="004D0306">
        <w:rPr>
          <w:rFonts w:ascii="Times" w:hAnsi="Times"/>
        </w:rPr>
        <w:t>Appendix</w:t>
      </w:r>
      <w:r w:rsidR="006E4113">
        <w:rPr>
          <w:rFonts w:ascii="Times" w:hAnsi="Times"/>
        </w:rPr>
        <w:t xml:space="preserve"> 1</w:t>
      </w:r>
      <w:bookmarkStart w:id="0" w:name="_GoBack"/>
      <w:bookmarkEnd w:id="0"/>
    </w:p>
    <w:p w14:paraId="48385B66" w14:textId="77777777" w:rsidR="002C1A8E" w:rsidRPr="004D0306" w:rsidRDefault="002C1A8E" w:rsidP="002C1A8E">
      <w:pPr>
        <w:rPr>
          <w:rFonts w:ascii="Times" w:hAnsi="Times"/>
          <w:b/>
        </w:rPr>
      </w:pPr>
      <w:r w:rsidRPr="004D0306">
        <w:rPr>
          <w:rFonts w:ascii="Times" w:hAnsi="Times"/>
          <w:b/>
        </w:rPr>
        <w:t>Table 1A. Demographics, professional and practice characteristics</w:t>
      </w:r>
    </w:p>
    <w:p w14:paraId="351737E4" w14:textId="77777777" w:rsidR="002C1A8E" w:rsidRPr="004D0306" w:rsidRDefault="002C1A8E" w:rsidP="002C1A8E">
      <w:pPr>
        <w:rPr>
          <w:rFonts w:ascii="Times" w:hAnsi="Time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C1A8E" w:rsidRPr="009109C8" w14:paraId="62342D4B" w14:textId="77777777" w:rsidTr="00050D44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56C7E584" w14:textId="77777777" w:rsidR="002C1A8E" w:rsidRPr="004D0306" w:rsidRDefault="002C1A8E" w:rsidP="00050D44">
            <w:pPr>
              <w:rPr>
                <w:rFonts w:ascii="Times" w:hAnsi="Times"/>
                <w:b/>
              </w:rPr>
            </w:pPr>
            <w:r w:rsidRPr="004D0306">
              <w:rPr>
                <w:rFonts w:ascii="Times" w:hAnsi="Times"/>
                <w:b/>
              </w:rPr>
              <w:t xml:space="preserve">Characteristics 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4DBCE1ED" w14:textId="77777777" w:rsidR="002C1A8E" w:rsidRPr="004D0306" w:rsidRDefault="002C1A8E" w:rsidP="00050D44">
            <w:pPr>
              <w:jc w:val="center"/>
              <w:rPr>
                <w:rFonts w:ascii="Times" w:hAnsi="Times"/>
                <w:b/>
              </w:rPr>
            </w:pPr>
            <w:r w:rsidRPr="004D0306">
              <w:rPr>
                <w:rFonts w:ascii="Times" w:hAnsi="Times"/>
                <w:b/>
              </w:rPr>
              <w:t>No. of Responses (N, %)</w:t>
            </w:r>
          </w:p>
        </w:tc>
      </w:tr>
      <w:tr w:rsidR="002C1A8E" w:rsidRPr="009109C8" w14:paraId="121603F8" w14:textId="77777777" w:rsidTr="00050D44">
        <w:tc>
          <w:tcPr>
            <w:tcW w:w="4428" w:type="dxa"/>
            <w:tcBorders>
              <w:top w:val="single" w:sz="4" w:space="0" w:color="auto"/>
            </w:tcBorders>
          </w:tcPr>
          <w:p w14:paraId="06BA7B2E" w14:textId="77777777" w:rsidR="002C1A8E" w:rsidRPr="004D0306" w:rsidRDefault="002C1A8E" w:rsidP="00050D44">
            <w:pPr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Years in practice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3B143A86" w14:textId="77777777" w:rsidR="002C1A8E" w:rsidRPr="004D0306" w:rsidRDefault="002C1A8E" w:rsidP="00050D44">
            <w:pPr>
              <w:jc w:val="center"/>
              <w:rPr>
                <w:rFonts w:ascii="Times" w:hAnsi="Times"/>
              </w:rPr>
            </w:pPr>
          </w:p>
        </w:tc>
      </w:tr>
      <w:tr w:rsidR="002C1A8E" w:rsidRPr="009109C8" w14:paraId="22588F9A" w14:textId="77777777" w:rsidTr="00050D44">
        <w:tc>
          <w:tcPr>
            <w:tcW w:w="4428" w:type="dxa"/>
          </w:tcPr>
          <w:p w14:paraId="71A2FA09" w14:textId="77777777" w:rsidR="002C1A8E" w:rsidRPr="004D0306" w:rsidRDefault="002C1A8E" w:rsidP="00050D44">
            <w:pPr>
              <w:ind w:left="426"/>
              <w:rPr>
                <w:rFonts w:ascii="Times" w:hAnsi="Times"/>
              </w:rPr>
            </w:pPr>
          </w:p>
        </w:tc>
        <w:tc>
          <w:tcPr>
            <w:tcW w:w="4428" w:type="dxa"/>
          </w:tcPr>
          <w:p w14:paraId="145F2D46" w14:textId="77777777" w:rsidR="002C1A8E" w:rsidRPr="004D0306" w:rsidRDefault="002C1A8E" w:rsidP="00050D44">
            <w:pPr>
              <w:jc w:val="center"/>
              <w:rPr>
                <w:rFonts w:ascii="Times" w:hAnsi="Times"/>
              </w:rPr>
            </w:pPr>
          </w:p>
        </w:tc>
      </w:tr>
      <w:tr w:rsidR="002C1A8E" w:rsidRPr="009109C8" w14:paraId="3284FC8B" w14:textId="77777777" w:rsidTr="00050D44">
        <w:tc>
          <w:tcPr>
            <w:tcW w:w="4428" w:type="dxa"/>
          </w:tcPr>
          <w:p w14:paraId="3A89D120" w14:textId="77777777" w:rsidR="002C1A8E" w:rsidRPr="004D0306" w:rsidRDefault="002C1A8E" w:rsidP="00050D44">
            <w:pPr>
              <w:ind w:left="426"/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&lt;1</w:t>
            </w:r>
          </w:p>
        </w:tc>
        <w:tc>
          <w:tcPr>
            <w:tcW w:w="4428" w:type="dxa"/>
          </w:tcPr>
          <w:p w14:paraId="54288BB8" w14:textId="77777777" w:rsidR="002C1A8E" w:rsidRPr="004D0306" w:rsidRDefault="002C1A8E" w:rsidP="00050D44">
            <w:pPr>
              <w:jc w:val="center"/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26 (5.78)</w:t>
            </w:r>
          </w:p>
        </w:tc>
      </w:tr>
      <w:tr w:rsidR="002C1A8E" w:rsidRPr="009109C8" w14:paraId="06360BA5" w14:textId="77777777" w:rsidTr="00050D44">
        <w:tc>
          <w:tcPr>
            <w:tcW w:w="4428" w:type="dxa"/>
          </w:tcPr>
          <w:p w14:paraId="32D92D26" w14:textId="77777777" w:rsidR="002C1A8E" w:rsidRPr="004D0306" w:rsidRDefault="002C1A8E" w:rsidP="00050D44">
            <w:pPr>
              <w:ind w:left="426"/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1-5</w:t>
            </w:r>
          </w:p>
        </w:tc>
        <w:tc>
          <w:tcPr>
            <w:tcW w:w="4428" w:type="dxa"/>
          </w:tcPr>
          <w:p w14:paraId="50A5DDAD" w14:textId="77777777" w:rsidR="002C1A8E" w:rsidRPr="004D0306" w:rsidRDefault="002C1A8E" w:rsidP="00050D44">
            <w:pPr>
              <w:jc w:val="center"/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120 (26.67)</w:t>
            </w:r>
          </w:p>
        </w:tc>
      </w:tr>
      <w:tr w:rsidR="002C1A8E" w:rsidRPr="009109C8" w14:paraId="2D741F17" w14:textId="77777777" w:rsidTr="00050D44">
        <w:tc>
          <w:tcPr>
            <w:tcW w:w="4428" w:type="dxa"/>
          </w:tcPr>
          <w:p w14:paraId="62696B97" w14:textId="77777777" w:rsidR="002C1A8E" w:rsidRPr="004D0306" w:rsidRDefault="002C1A8E" w:rsidP="00050D44">
            <w:pPr>
              <w:ind w:left="426"/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5-10</w:t>
            </w:r>
          </w:p>
        </w:tc>
        <w:tc>
          <w:tcPr>
            <w:tcW w:w="4428" w:type="dxa"/>
          </w:tcPr>
          <w:p w14:paraId="015177F8" w14:textId="77777777" w:rsidR="002C1A8E" w:rsidRPr="004D0306" w:rsidRDefault="002C1A8E" w:rsidP="00050D44">
            <w:pPr>
              <w:jc w:val="center"/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75(16.67)</w:t>
            </w:r>
          </w:p>
        </w:tc>
      </w:tr>
      <w:tr w:rsidR="002C1A8E" w:rsidRPr="009109C8" w14:paraId="25A24435" w14:textId="77777777" w:rsidTr="00050D44">
        <w:tc>
          <w:tcPr>
            <w:tcW w:w="4428" w:type="dxa"/>
          </w:tcPr>
          <w:p w14:paraId="5AD97F76" w14:textId="77777777" w:rsidR="002C1A8E" w:rsidRPr="004D0306" w:rsidRDefault="002C1A8E" w:rsidP="00050D44">
            <w:pPr>
              <w:ind w:left="426"/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&gt;10</w:t>
            </w:r>
          </w:p>
        </w:tc>
        <w:tc>
          <w:tcPr>
            <w:tcW w:w="4428" w:type="dxa"/>
          </w:tcPr>
          <w:p w14:paraId="64FBA97E" w14:textId="77777777" w:rsidR="002C1A8E" w:rsidRPr="004D0306" w:rsidRDefault="002C1A8E" w:rsidP="00050D44">
            <w:pPr>
              <w:jc w:val="center"/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219(48.67)</w:t>
            </w:r>
          </w:p>
        </w:tc>
      </w:tr>
      <w:tr w:rsidR="002C1A8E" w:rsidRPr="009109C8" w14:paraId="17D256FC" w14:textId="77777777" w:rsidTr="00050D44">
        <w:tc>
          <w:tcPr>
            <w:tcW w:w="4428" w:type="dxa"/>
          </w:tcPr>
          <w:p w14:paraId="5D1F5B47" w14:textId="77777777" w:rsidR="002C1A8E" w:rsidRPr="004D0306" w:rsidRDefault="002C1A8E" w:rsidP="00050D44">
            <w:pPr>
              <w:ind w:left="426"/>
              <w:rPr>
                <w:rFonts w:ascii="Times" w:hAnsi="Times"/>
              </w:rPr>
            </w:pPr>
          </w:p>
        </w:tc>
        <w:tc>
          <w:tcPr>
            <w:tcW w:w="4428" w:type="dxa"/>
          </w:tcPr>
          <w:p w14:paraId="16FD8B36" w14:textId="77777777" w:rsidR="002C1A8E" w:rsidRPr="004D0306" w:rsidRDefault="002C1A8E" w:rsidP="00050D44">
            <w:pPr>
              <w:jc w:val="center"/>
              <w:rPr>
                <w:rFonts w:ascii="Times" w:hAnsi="Times"/>
              </w:rPr>
            </w:pPr>
          </w:p>
        </w:tc>
      </w:tr>
      <w:tr w:rsidR="002C1A8E" w:rsidRPr="009109C8" w14:paraId="00395106" w14:textId="77777777" w:rsidTr="00050D44">
        <w:trPr>
          <w:trHeight w:val="327"/>
        </w:trPr>
        <w:tc>
          <w:tcPr>
            <w:tcW w:w="4428" w:type="dxa"/>
          </w:tcPr>
          <w:p w14:paraId="7B5FB625" w14:textId="77777777" w:rsidR="002C1A8E" w:rsidRPr="004D0306" w:rsidRDefault="002C1A8E" w:rsidP="00050D44">
            <w:pPr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Male</w:t>
            </w:r>
          </w:p>
        </w:tc>
        <w:tc>
          <w:tcPr>
            <w:tcW w:w="4428" w:type="dxa"/>
          </w:tcPr>
          <w:p w14:paraId="21DB96EA" w14:textId="77777777" w:rsidR="002C1A8E" w:rsidRPr="004D0306" w:rsidRDefault="002C1A8E" w:rsidP="00050D44">
            <w:pPr>
              <w:shd w:val="clear" w:color="auto" w:fill="FFFFFF"/>
              <w:jc w:val="center"/>
              <w:rPr>
                <w:rFonts w:ascii="Times" w:eastAsia="Times New Roman" w:hAnsi="Times" w:cs="Times New Roman"/>
                <w:color w:val="333E48"/>
              </w:rPr>
            </w:pPr>
            <w:r w:rsidRPr="004D0306">
              <w:rPr>
                <w:rFonts w:ascii="Times" w:eastAsia="Times New Roman" w:hAnsi="Times" w:cs="Times New Roman"/>
                <w:color w:val="333E48"/>
              </w:rPr>
              <w:t>296(66.07)</w:t>
            </w:r>
          </w:p>
        </w:tc>
      </w:tr>
      <w:tr w:rsidR="002C1A8E" w:rsidRPr="009109C8" w14:paraId="2F453DBF" w14:textId="77777777" w:rsidTr="00050D44">
        <w:tc>
          <w:tcPr>
            <w:tcW w:w="4428" w:type="dxa"/>
          </w:tcPr>
          <w:p w14:paraId="31E607A1" w14:textId="77777777" w:rsidR="002C1A8E" w:rsidRPr="004D0306" w:rsidRDefault="002C1A8E" w:rsidP="00050D44">
            <w:pPr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Practice setting</w:t>
            </w:r>
          </w:p>
        </w:tc>
        <w:tc>
          <w:tcPr>
            <w:tcW w:w="4428" w:type="dxa"/>
          </w:tcPr>
          <w:p w14:paraId="60BF8B06" w14:textId="77777777" w:rsidR="002C1A8E" w:rsidRPr="004D0306" w:rsidRDefault="002C1A8E" w:rsidP="00050D44">
            <w:pPr>
              <w:jc w:val="center"/>
              <w:rPr>
                <w:rFonts w:ascii="Times" w:hAnsi="Times"/>
              </w:rPr>
            </w:pPr>
          </w:p>
        </w:tc>
      </w:tr>
      <w:tr w:rsidR="002C1A8E" w:rsidRPr="009109C8" w14:paraId="50D10B40" w14:textId="77777777" w:rsidTr="00050D44">
        <w:tc>
          <w:tcPr>
            <w:tcW w:w="4428" w:type="dxa"/>
          </w:tcPr>
          <w:p w14:paraId="0E5E96B1" w14:textId="77777777" w:rsidR="002C1A8E" w:rsidRPr="004D0306" w:rsidRDefault="002C1A8E" w:rsidP="00050D44">
            <w:pPr>
              <w:ind w:left="426"/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Academic teaching</w:t>
            </w:r>
          </w:p>
        </w:tc>
        <w:tc>
          <w:tcPr>
            <w:tcW w:w="4428" w:type="dxa"/>
          </w:tcPr>
          <w:p w14:paraId="5DC7B0A8" w14:textId="77777777" w:rsidR="002C1A8E" w:rsidRPr="004D0306" w:rsidRDefault="002C1A8E" w:rsidP="00050D44">
            <w:pPr>
              <w:jc w:val="center"/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257(57.24)</w:t>
            </w:r>
          </w:p>
        </w:tc>
      </w:tr>
      <w:tr w:rsidR="002C1A8E" w:rsidRPr="009109C8" w14:paraId="1A027D30" w14:textId="77777777" w:rsidTr="00050D44">
        <w:tc>
          <w:tcPr>
            <w:tcW w:w="4428" w:type="dxa"/>
          </w:tcPr>
          <w:p w14:paraId="7EA97781" w14:textId="77777777" w:rsidR="002C1A8E" w:rsidRPr="004D0306" w:rsidRDefault="002C1A8E" w:rsidP="00050D44">
            <w:pPr>
              <w:ind w:left="426"/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Community teaching</w:t>
            </w:r>
          </w:p>
        </w:tc>
        <w:tc>
          <w:tcPr>
            <w:tcW w:w="4428" w:type="dxa"/>
          </w:tcPr>
          <w:p w14:paraId="465A8739" w14:textId="77777777" w:rsidR="002C1A8E" w:rsidRPr="004D0306" w:rsidRDefault="002C1A8E" w:rsidP="00050D44">
            <w:pPr>
              <w:jc w:val="center"/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153(34.08)</w:t>
            </w:r>
          </w:p>
        </w:tc>
      </w:tr>
      <w:tr w:rsidR="002C1A8E" w:rsidRPr="009109C8" w14:paraId="1803CE51" w14:textId="77777777" w:rsidTr="00050D44">
        <w:tc>
          <w:tcPr>
            <w:tcW w:w="4428" w:type="dxa"/>
          </w:tcPr>
          <w:p w14:paraId="6C8947FE" w14:textId="77777777" w:rsidR="002C1A8E" w:rsidRPr="004D0306" w:rsidRDefault="002C1A8E" w:rsidP="00050D44">
            <w:pPr>
              <w:ind w:left="426"/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Community Non teaching</w:t>
            </w:r>
          </w:p>
        </w:tc>
        <w:tc>
          <w:tcPr>
            <w:tcW w:w="4428" w:type="dxa"/>
          </w:tcPr>
          <w:p w14:paraId="699BC5E5" w14:textId="77777777" w:rsidR="002C1A8E" w:rsidRPr="004D0306" w:rsidRDefault="002C1A8E" w:rsidP="00050D44">
            <w:pPr>
              <w:jc w:val="center"/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39(8.69)</w:t>
            </w:r>
          </w:p>
        </w:tc>
      </w:tr>
      <w:tr w:rsidR="002C1A8E" w:rsidRPr="009109C8" w14:paraId="52554F43" w14:textId="77777777" w:rsidTr="00050D44">
        <w:tc>
          <w:tcPr>
            <w:tcW w:w="4428" w:type="dxa"/>
          </w:tcPr>
          <w:p w14:paraId="650EB105" w14:textId="77777777" w:rsidR="002C1A8E" w:rsidRPr="004D0306" w:rsidRDefault="002C1A8E" w:rsidP="00050D44">
            <w:pPr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>Ct scanner available 24 hour a day</w:t>
            </w:r>
          </w:p>
        </w:tc>
        <w:tc>
          <w:tcPr>
            <w:tcW w:w="4428" w:type="dxa"/>
          </w:tcPr>
          <w:p w14:paraId="7FAA0479" w14:textId="77777777" w:rsidR="002C1A8E" w:rsidRPr="004D0306" w:rsidRDefault="002C1A8E" w:rsidP="00050D44">
            <w:pPr>
              <w:shd w:val="clear" w:color="auto" w:fill="FFFFFF"/>
              <w:jc w:val="center"/>
              <w:rPr>
                <w:rFonts w:ascii="Times" w:eastAsia="Times New Roman" w:hAnsi="Times" w:cs="Times New Roman"/>
                <w:color w:val="333E48"/>
              </w:rPr>
            </w:pPr>
            <w:r w:rsidRPr="004D0306">
              <w:rPr>
                <w:rFonts w:ascii="Times" w:eastAsia="Times New Roman" w:hAnsi="Times" w:cs="Times New Roman"/>
                <w:color w:val="333E48"/>
              </w:rPr>
              <w:t>362(82.09)</w:t>
            </w:r>
          </w:p>
          <w:p w14:paraId="387A993B" w14:textId="77777777" w:rsidR="002C1A8E" w:rsidRPr="004D0306" w:rsidRDefault="002C1A8E" w:rsidP="00050D44">
            <w:pPr>
              <w:jc w:val="center"/>
              <w:rPr>
                <w:rFonts w:ascii="Times" w:hAnsi="Times"/>
              </w:rPr>
            </w:pPr>
          </w:p>
        </w:tc>
      </w:tr>
      <w:tr w:rsidR="002C1A8E" w:rsidRPr="009109C8" w14:paraId="2F6CC895" w14:textId="77777777" w:rsidTr="00050D44">
        <w:tc>
          <w:tcPr>
            <w:tcW w:w="4428" w:type="dxa"/>
            <w:tcBorders>
              <w:bottom w:val="single" w:sz="4" w:space="0" w:color="auto"/>
            </w:tcBorders>
          </w:tcPr>
          <w:p w14:paraId="2DCEAD95" w14:textId="77777777" w:rsidR="002C1A8E" w:rsidRPr="004D0306" w:rsidRDefault="002C1A8E" w:rsidP="00050D44">
            <w:pPr>
              <w:rPr>
                <w:rFonts w:ascii="Times" w:hAnsi="Times"/>
              </w:rPr>
            </w:pPr>
            <w:r w:rsidRPr="004D0306">
              <w:rPr>
                <w:rFonts w:ascii="Times" w:hAnsi="Times"/>
              </w:rPr>
              <w:t xml:space="preserve">Seen a patient in the past year with </w:t>
            </w:r>
            <w:r w:rsidRPr="001C5B62">
              <w:t>acute aortic syndrome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6CE60AB6" w14:textId="77777777" w:rsidR="002C1A8E" w:rsidRPr="004D0306" w:rsidRDefault="002C1A8E" w:rsidP="00050D44">
            <w:pPr>
              <w:shd w:val="clear" w:color="auto" w:fill="FFFFFF"/>
              <w:jc w:val="center"/>
              <w:rPr>
                <w:rFonts w:ascii="Times" w:eastAsia="Times New Roman" w:hAnsi="Times" w:cs="Times New Roman"/>
                <w:color w:val="333E48"/>
              </w:rPr>
            </w:pPr>
            <w:r w:rsidRPr="004D0306">
              <w:rPr>
                <w:rFonts w:ascii="Times" w:eastAsia="Times New Roman" w:hAnsi="Times" w:cs="Times New Roman"/>
                <w:color w:val="333E48"/>
              </w:rPr>
              <w:t>264(58.67)</w:t>
            </w:r>
          </w:p>
          <w:p w14:paraId="5035E34C" w14:textId="77777777" w:rsidR="002C1A8E" w:rsidRPr="004D0306" w:rsidRDefault="002C1A8E" w:rsidP="00050D44">
            <w:pPr>
              <w:jc w:val="center"/>
              <w:rPr>
                <w:rFonts w:ascii="Times" w:eastAsia="Times New Roman" w:hAnsi="Times" w:cs="Times New Roman"/>
              </w:rPr>
            </w:pPr>
          </w:p>
          <w:p w14:paraId="3E5DCC20" w14:textId="77777777" w:rsidR="002C1A8E" w:rsidRPr="004D0306" w:rsidRDefault="002C1A8E" w:rsidP="00050D44">
            <w:pPr>
              <w:jc w:val="center"/>
              <w:rPr>
                <w:rFonts w:ascii="Times" w:hAnsi="Times"/>
              </w:rPr>
            </w:pPr>
          </w:p>
        </w:tc>
      </w:tr>
    </w:tbl>
    <w:p w14:paraId="7B57D79D" w14:textId="77777777" w:rsidR="006A5772" w:rsidRDefault="006E4113"/>
    <w:sectPr w:rsidR="006A5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8E"/>
    <w:rsid w:val="00032FAB"/>
    <w:rsid w:val="002C1A8E"/>
    <w:rsid w:val="006E4113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B718"/>
  <w15:chartTrackingRefBased/>
  <w15:docId w15:val="{5FBDF164-284A-489E-A5EB-37989103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A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8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1" ma:contentTypeDescription="Create a new document." ma:contentTypeScope="" ma:versionID="37387bb126d06a093c5e9d0130b3e3fb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2fd9677f52a076c359352fa69be52f5a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1EB20-307D-4602-AB35-53676C7BA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D16F5-BC0F-441C-9F0F-DE6906EC2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16DDE-627F-43E7-987C-DCD875B93E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8f69723-a804-453d-8c71-aca7681d17b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94e726af-c9e9-4628-96fd-d174db1abd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2</cp:revision>
  <dcterms:created xsi:type="dcterms:W3CDTF">2019-11-25T16:22:00Z</dcterms:created>
  <dcterms:modified xsi:type="dcterms:W3CDTF">2019-12-06T15:35:00Z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