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F8A7C" w14:textId="77777777" w:rsidR="0022549C" w:rsidRPr="00D253E5" w:rsidRDefault="0022549C" w:rsidP="0022549C">
      <w:pPr>
        <w:rPr>
          <w:rFonts w:ascii="Times New Roman" w:hAnsi="Times New Roman" w:cs="Times New Roman"/>
          <w:b/>
        </w:rPr>
      </w:pPr>
      <w:r w:rsidRPr="00D253E5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S</w:t>
      </w:r>
      <w:r w:rsidRPr="00D253E5">
        <w:rPr>
          <w:rFonts w:ascii="Times New Roman" w:hAnsi="Times New Roman" w:cs="Times New Roman"/>
          <w:b/>
        </w:rPr>
        <w:t xml:space="preserve">1 </w:t>
      </w:r>
    </w:p>
    <w:p w14:paraId="614064D4" w14:textId="77777777" w:rsidR="0022549C" w:rsidRPr="00D253E5" w:rsidRDefault="0022549C" w:rsidP="0022549C">
      <w:pPr>
        <w:rPr>
          <w:rFonts w:ascii="Times New Roman" w:hAnsi="Times New Roman" w:cs="Times New Roman"/>
          <w:b/>
        </w:rPr>
      </w:pPr>
      <w:r w:rsidRPr="00D253E5">
        <w:rPr>
          <w:rFonts w:ascii="Times New Roman" w:hAnsi="Times New Roman" w:cs="Times New Roman"/>
          <w:b/>
        </w:rPr>
        <w:t xml:space="preserve">Demographics of the </w:t>
      </w:r>
      <w:r>
        <w:rPr>
          <w:rFonts w:ascii="Times New Roman" w:hAnsi="Times New Roman" w:cs="Times New Roman"/>
          <w:b/>
        </w:rPr>
        <w:t xml:space="preserve">AMMI </w:t>
      </w:r>
      <w:r w:rsidRPr="00D253E5">
        <w:rPr>
          <w:rFonts w:ascii="Times New Roman" w:hAnsi="Times New Roman" w:cs="Times New Roman"/>
          <w:b/>
        </w:rPr>
        <w:t>Survey Respondents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4765"/>
      </w:tblGrid>
      <w:tr w:rsidR="0022549C" w:rsidRPr="00D253E5" w14:paraId="2C11C59D" w14:textId="77777777" w:rsidTr="004C4F3B">
        <w:tc>
          <w:tcPr>
            <w:tcW w:w="3936" w:type="dxa"/>
          </w:tcPr>
          <w:p w14:paraId="7E68F22D" w14:textId="77777777" w:rsidR="0022549C" w:rsidRPr="00D253E5" w:rsidRDefault="0022549C" w:rsidP="004C4F3B">
            <w:pPr>
              <w:rPr>
                <w:rFonts w:ascii="Times New Roman" w:hAnsi="Times New Roman" w:cs="Times New Roman"/>
                <w:b/>
              </w:rPr>
            </w:pPr>
          </w:p>
          <w:p w14:paraId="1B1FAE66" w14:textId="77777777" w:rsidR="0022549C" w:rsidRPr="00D253E5" w:rsidRDefault="0022549C" w:rsidP="004C4F3B">
            <w:pPr>
              <w:rPr>
                <w:rFonts w:ascii="Times New Roman" w:hAnsi="Times New Roman" w:cs="Times New Roman"/>
                <w:b/>
              </w:rPr>
            </w:pPr>
          </w:p>
          <w:p w14:paraId="297230E2" w14:textId="77777777" w:rsidR="0022549C" w:rsidRPr="00D253E5" w:rsidRDefault="0022549C" w:rsidP="004C4F3B">
            <w:pPr>
              <w:rPr>
                <w:rFonts w:ascii="Times New Roman" w:hAnsi="Times New Roman" w:cs="Times New Roman"/>
                <w:b/>
              </w:rPr>
            </w:pPr>
            <w:r w:rsidRPr="00D253E5">
              <w:rPr>
                <w:rFonts w:ascii="Times New Roman" w:hAnsi="Times New Roman" w:cs="Times New Roman"/>
                <w:b/>
              </w:rPr>
              <w:t>Characteristic</w:t>
            </w:r>
          </w:p>
        </w:tc>
        <w:tc>
          <w:tcPr>
            <w:tcW w:w="4920" w:type="dxa"/>
          </w:tcPr>
          <w:p w14:paraId="1CCA1FED" w14:textId="77777777" w:rsidR="0022549C" w:rsidRPr="00D253E5" w:rsidRDefault="0022549C" w:rsidP="004C4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3E5">
              <w:rPr>
                <w:rFonts w:ascii="Times New Roman" w:hAnsi="Times New Roman" w:cs="Times New Roman"/>
                <w:b/>
              </w:rPr>
              <w:t>AMMI</w:t>
            </w:r>
          </w:p>
          <w:p w14:paraId="11378810" w14:textId="77777777" w:rsidR="0022549C" w:rsidRPr="00D253E5" w:rsidRDefault="0022549C" w:rsidP="004C4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3E5">
              <w:rPr>
                <w:rFonts w:ascii="Times New Roman" w:hAnsi="Times New Roman" w:cs="Times New Roman"/>
                <w:b/>
              </w:rPr>
              <w:t>n = 72/467</w:t>
            </w:r>
          </w:p>
          <w:p w14:paraId="1A6B93CC" w14:textId="77777777" w:rsidR="0022549C" w:rsidRPr="00D253E5" w:rsidRDefault="0022549C" w:rsidP="004C4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3E5">
              <w:rPr>
                <w:rFonts w:ascii="Times New Roman" w:hAnsi="Times New Roman" w:cs="Times New Roman"/>
                <w:b/>
              </w:rPr>
              <w:t>(15</w:t>
            </w:r>
            <w:r>
              <w:rPr>
                <w:rFonts w:ascii="Times New Roman" w:hAnsi="Times New Roman" w:cs="Times New Roman"/>
                <w:b/>
              </w:rPr>
              <w:t>.4</w:t>
            </w:r>
            <w:r w:rsidRPr="00D253E5">
              <w:rPr>
                <w:rFonts w:ascii="Times New Roman" w:hAnsi="Times New Roman" w:cs="Times New Roman"/>
                <w:b/>
              </w:rPr>
              <w:t>%)</w:t>
            </w:r>
          </w:p>
        </w:tc>
      </w:tr>
      <w:tr w:rsidR="0022549C" w:rsidRPr="00D253E5" w14:paraId="2B193C1B" w14:textId="77777777" w:rsidTr="004C4F3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D6DCF8" w14:textId="77777777" w:rsidR="0022549C" w:rsidRPr="00D253E5" w:rsidRDefault="0022549C" w:rsidP="004C4F3B">
            <w:pPr>
              <w:rPr>
                <w:rFonts w:ascii="Times New Roman" w:hAnsi="Times New Roman" w:cs="Times New Roman"/>
                <w:b/>
              </w:rPr>
            </w:pPr>
            <w:r w:rsidRPr="00D253E5">
              <w:rPr>
                <w:rFonts w:ascii="Times New Roman" w:hAnsi="Times New Roman" w:cs="Times New Roman"/>
                <w:b/>
              </w:rPr>
              <w:t>Practice Setting (%)</w:t>
            </w:r>
          </w:p>
          <w:p w14:paraId="0DE7F422" w14:textId="77777777" w:rsidR="0022549C" w:rsidRPr="00D253E5" w:rsidRDefault="0022549C" w:rsidP="004C4F3B">
            <w:pPr>
              <w:ind w:left="720"/>
              <w:rPr>
                <w:rFonts w:ascii="Times New Roman" w:hAnsi="Times New Roman" w:cs="Times New Roman"/>
                <w:b/>
              </w:rPr>
            </w:pPr>
            <w:r w:rsidRPr="00D253E5">
              <w:rPr>
                <w:rFonts w:ascii="Times New Roman" w:hAnsi="Times New Roman" w:cs="Times New Roman"/>
                <w:b/>
              </w:rPr>
              <w:t>Teaching hospital</w:t>
            </w:r>
          </w:p>
          <w:p w14:paraId="168D6E42" w14:textId="77777777" w:rsidR="0022549C" w:rsidRPr="00D253E5" w:rsidRDefault="0022549C" w:rsidP="004C4F3B">
            <w:pPr>
              <w:ind w:left="720"/>
              <w:rPr>
                <w:rFonts w:ascii="Times New Roman" w:hAnsi="Times New Roman" w:cs="Times New Roman"/>
                <w:b/>
              </w:rPr>
            </w:pPr>
            <w:r w:rsidRPr="00D253E5">
              <w:rPr>
                <w:rFonts w:ascii="Times New Roman" w:hAnsi="Times New Roman" w:cs="Times New Roman"/>
                <w:b/>
              </w:rPr>
              <w:t>Community hospital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ACB8C67" w14:textId="77777777" w:rsidR="0022549C" w:rsidRPr="00D253E5" w:rsidRDefault="0022549C" w:rsidP="004C4F3B">
            <w:pPr>
              <w:jc w:val="center"/>
              <w:rPr>
                <w:rFonts w:ascii="Times New Roman" w:hAnsi="Times New Roman" w:cs="Times New Roman"/>
              </w:rPr>
            </w:pPr>
          </w:p>
          <w:p w14:paraId="7DD62E9F" w14:textId="77777777" w:rsidR="0022549C" w:rsidRPr="00D253E5" w:rsidRDefault="0022549C" w:rsidP="004C4F3B">
            <w:pPr>
              <w:jc w:val="center"/>
              <w:rPr>
                <w:rFonts w:ascii="Times New Roman" w:hAnsi="Times New Roman" w:cs="Times New Roman"/>
              </w:rPr>
            </w:pPr>
            <w:r w:rsidRPr="00D253E5">
              <w:rPr>
                <w:rFonts w:ascii="Times New Roman" w:hAnsi="Times New Roman" w:cs="Times New Roman"/>
              </w:rPr>
              <w:t>79.2</w:t>
            </w:r>
          </w:p>
          <w:p w14:paraId="1CC7767C" w14:textId="77777777" w:rsidR="0022549C" w:rsidRPr="00D253E5" w:rsidRDefault="0022549C" w:rsidP="004C4F3B">
            <w:pPr>
              <w:jc w:val="center"/>
              <w:rPr>
                <w:rFonts w:ascii="Times New Roman" w:hAnsi="Times New Roman" w:cs="Times New Roman"/>
              </w:rPr>
            </w:pPr>
            <w:r w:rsidRPr="00D253E5">
              <w:rPr>
                <w:rFonts w:ascii="Times New Roman" w:hAnsi="Times New Roman" w:cs="Times New Roman"/>
              </w:rPr>
              <w:t>20.8</w:t>
            </w:r>
          </w:p>
        </w:tc>
      </w:tr>
      <w:tr w:rsidR="0022549C" w:rsidRPr="00D253E5" w14:paraId="6780C469" w14:textId="77777777" w:rsidTr="004C4F3B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38F1C" w14:textId="77777777" w:rsidR="0022549C" w:rsidRPr="00D253E5" w:rsidRDefault="0022549C" w:rsidP="004C4F3B">
            <w:pPr>
              <w:rPr>
                <w:rFonts w:ascii="Times New Roman" w:hAnsi="Times New Roman" w:cs="Times New Roman"/>
                <w:b/>
              </w:rPr>
            </w:pPr>
          </w:p>
          <w:p w14:paraId="2935DA99" w14:textId="77777777" w:rsidR="0022549C" w:rsidRPr="00D253E5" w:rsidRDefault="0022549C" w:rsidP="004C4F3B">
            <w:pPr>
              <w:rPr>
                <w:rFonts w:ascii="Times New Roman" w:hAnsi="Times New Roman" w:cs="Times New Roman"/>
                <w:b/>
              </w:rPr>
            </w:pPr>
            <w:r w:rsidRPr="00D253E5">
              <w:rPr>
                <w:rFonts w:ascii="Times New Roman" w:hAnsi="Times New Roman" w:cs="Times New Roman"/>
                <w:b/>
              </w:rPr>
              <w:t>Median years in practice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0FE69F" w14:textId="77777777" w:rsidR="0022549C" w:rsidRPr="00D253E5" w:rsidRDefault="0022549C" w:rsidP="004C4F3B">
            <w:pPr>
              <w:jc w:val="center"/>
              <w:rPr>
                <w:rFonts w:ascii="Times New Roman" w:hAnsi="Times New Roman" w:cs="Times New Roman"/>
              </w:rPr>
            </w:pPr>
          </w:p>
          <w:p w14:paraId="070F0D60" w14:textId="77777777" w:rsidR="0022549C" w:rsidRPr="00D253E5" w:rsidRDefault="0022549C" w:rsidP="004C4F3B">
            <w:pPr>
              <w:jc w:val="center"/>
              <w:rPr>
                <w:rFonts w:ascii="Times New Roman" w:hAnsi="Times New Roman" w:cs="Times New Roman"/>
              </w:rPr>
            </w:pPr>
            <w:r w:rsidRPr="00D253E5">
              <w:rPr>
                <w:rFonts w:ascii="Times New Roman" w:hAnsi="Times New Roman" w:cs="Times New Roman"/>
              </w:rPr>
              <w:t>10</w:t>
            </w:r>
          </w:p>
        </w:tc>
      </w:tr>
      <w:tr w:rsidR="0022549C" w:rsidRPr="00D253E5" w14:paraId="11E50F9E" w14:textId="77777777" w:rsidTr="004C4F3B"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FBD43F" w14:textId="77777777" w:rsidR="0022549C" w:rsidRPr="00D253E5" w:rsidRDefault="0022549C" w:rsidP="004C4F3B">
            <w:pPr>
              <w:rPr>
                <w:rFonts w:ascii="Times New Roman" w:hAnsi="Times New Roman" w:cs="Times New Roman"/>
                <w:b/>
              </w:rPr>
            </w:pPr>
            <w:r w:rsidRPr="00D253E5">
              <w:rPr>
                <w:rFonts w:ascii="Times New Roman" w:hAnsi="Times New Roman" w:cs="Times New Roman"/>
                <w:b/>
              </w:rPr>
              <w:t>Median numbers of hours providing patient care per week</w:t>
            </w:r>
          </w:p>
          <w:p w14:paraId="450A6880" w14:textId="77777777" w:rsidR="0022549C" w:rsidRPr="00D253E5" w:rsidRDefault="0022549C" w:rsidP="004C4F3B">
            <w:pPr>
              <w:rPr>
                <w:rFonts w:ascii="Times New Roman" w:hAnsi="Times New Roman" w:cs="Times New Roman"/>
                <w:b/>
              </w:rPr>
            </w:pPr>
          </w:p>
          <w:p w14:paraId="3B57DAC1" w14:textId="77777777" w:rsidR="0022549C" w:rsidRPr="00D253E5" w:rsidRDefault="0022549C" w:rsidP="004C4F3B">
            <w:pPr>
              <w:rPr>
                <w:rFonts w:ascii="Times New Roman" w:hAnsi="Times New Roman" w:cs="Times New Roman"/>
                <w:b/>
              </w:rPr>
            </w:pPr>
            <w:r w:rsidRPr="00D253E5">
              <w:rPr>
                <w:rFonts w:ascii="Times New Roman" w:hAnsi="Times New Roman" w:cs="Times New Roman"/>
                <w:b/>
              </w:rPr>
              <w:t>Regions of Canada (%)</w:t>
            </w:r>
          </w:p>
          <w:p w14:paraId="346FF94D" w14:textId="77777777" w:rsidR="0022549C" w:rsidRPr="00D253E5" w:rsidRDefault="0022549C" w:rsidP="004C4F3B">
            <w:pPr>
              <w:ind w:left="720"/>
              <w:rPr>
                <w:rFonts w:ascii="Times New Roman" w:hAnsi="Times New Roman" w:cs="Times New Roman"/>
                <w:b/>
              </w:rPr>
            </w:pPr>
            <w:r w:rsidRPr="00D253E5">
              <w:rPr>
                <w:rFonts w:ascii="Times New Roman" w:hAnsi="Times New Roman" w:cs="Times New Roman"/>
                <w:b/>
              </w:rPr>
              <w:t>Western Canada</w:t>
            </w:r>
          </w:p>
          <w:p w14:paraId="46BBDAFC" w14:textId="77777777" w:rsidR="0022549C" w:rsidRPr="00D253E5" w:rsidRDefault="0022549C" w:rsidP="004C4F3B">
            <w:pPr>
              <w:ind w:left="720"/>
              <w:rPr>
                <w:rFonts w:ascii="Times New Roman" w:hAnsi="Times New Roman" w:cs="Times New Roman"/>
                <w:b/>
              </w:rPr>
            </w:pPr>
            <w:r w:rsidRPr="00D253E5">
              <w:rPr>
                <w:rFonts w:ascii="Times New Roman" w:hAnsi="Times New Roman" w:cs="Times New Roman"/>
                <w:b/>
              </w:rPr>
              <w:t>Central Canada</w:t>
            </w:r>
          </w:p>
          <w:p w14:paraId="2FCCD17C" w14:textId="77777777" w:rsidR="0022549C" w:rsidRPr="00D253E5" w:rsidRDefault="0022549C" w:rsidP="004C4F3B">
            <w:pPr>
              <w:ind w:left="720"/>
              <w:rPr>
                <w:rFonts w:ascii="Times New Roman" w:hAnsi="Times New Roman" w:cs="Times New Roman"/>
                <w:b/>
              </w:rPr>
            </w:pPr>
            <w:r w:rsidRPr="00D253E5">
              <w:rPr>
                <w:rFonts w:ascii="Times New Roman" w:hAnsi="Times New Roman" w:cs="Times New Roman"/>
                <w:b/>
              </w:rPr>
              <w:t>Atlantic Canada</w:t>
            </w:r>
          </w:p>
          <w:p w14:paraId="5F8D5704" w14:textId="77777777" w:rsidR="0022549C" w:rsidRPr="00D253E5" w:rsidRDefault="0022549C" w:rsidP="004C4F3B">
            <w:pPr>
              <w:ind w:left="720"/>
              <w:rPr>
                <w:rFonts w:ascii="Times New Roman" w:hAnsi="Times New Roman" w:cs="Times New Roman"/>
                <w:b/>
              </w:rPr>
            </w:pPr>
            <w:r w:rsidRPr="00D253E5">
              <w:rPr>
                <w:rFonts w:ascii="Times New Roman" w:hAnsi="Times New Roman" w:cs="Times New Roman"/>
                <w:b/>
              </w:rPr>
              <w:t>Northern Canada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00D8B" w14:textId="77777777" w:rsidR="0022549C" w:rsidRPr="00D253E5" w:rsidRDefault="0022549C" w:rsidP="004C4F3B">
            <w:pPr>
              <w:jc w:val="center"/>
              <w:rPr>
                <w:rFonts w:ascii="Times New Roman" w:hAnsi="Times New Roman" w:cs="Times New Roman"/>
              </w:rPr>
            </w:pPr>
            <w:r w:rsidRPr="00D253E5">
              <w:rPr>
                <w:rFonts w:ascii="Times New Roman" w:hAnsi="Times New Roman" w:cs="Times New Roman"/>
              </w:rPr>
              <w:t>30</w:t>
            </w:r>
          </w:p>
          <w:p w14:paraId="36246636" w14:textId="77777777" w:rsidR="0022549C" w:rsidRPr="00D253E5" w:rsidRDefault="0022549C" w:rsidP="004C4F3B">
            <w:pPr>
              <w:jc w:val="center"/>
              <w:rPr>
                <w:rFonts w:ascii="Times New Roman" w:hAnsi="Times New Roman" w:cs="Times New Roman"/>
              </w:rPr>
            </w:pPr>
          </w:p>
          <w:p w14:paraId="2D7201DB" w14:textId="77777777" w:rsidR="0022549C" w:rsidRPr="00D253E5" w:rsidRDefault="0022549C" w:rsidP="004C4F3B">
            <w:pPr>
              <w:jc w:val="center"/>
              <w:rPr>
                <w:rFonts w:ascii="Times New Roman" w:hAnsi="Times New Roman" w:cs="Times New Roman"/>
              </w:rPr>
            </w:pPr>
          </w:p>
          <w:p w14:paraId="09BDF90A" w14:textId="77777777" w:rsidR="0022549C" w:rsidRPr="00D253E5" w:rsidRDefault="0022549C" w:rsidP="004C4F3B">
            <w:pPr>
              <w:jc w:val="center"/>
              <w:rPr>
                <w:rFonts w:ascii="Times New Roman" w:hAnsi="Times New Roman" w:cs="Times New Roman"/>
              </w:rPr>
            </w:pPr>
          </w:p>
          <w:p w14:paraId="5807BD3D" w14:textId="77777777" w:rsidR="0022549C" w:rsidRPr="00D253E5" w:rsidRDefault="0022549C" w:rsidP="004C4F3B">
            <w:pPr>
              <w:jc w:val="center"/>
              <w:rPr>
                <w:rFonts w:ascii="Times New Roman" w:hAnsi="Times New Roman" w:cs="Times New Roman"/>
              </w:rPr>
            </w:pPr>
            <w:r w:rsidRPr="00D253E5">
              <w:rPr>
                <w:rFonts w:ascii="Times New Roman" w:hAnsi="Times New Roman" w:cs="Times New Roman"/>
              </w:rPr>
              <w:t>39</w:t>
            </w:r>
          </w:p>
          <w:p w14:paraId="3BF3A760" w14:textId="77777777" w:rsidR="0022549C" w:rsidRPr="00D253E5" w:rsidRDefault="0022549C" w:rsidP="004C4F3B">
            <w:pPr>
              <w:jc w:val="center"/>
              <w:rPr>
                <w:rFonts w:ascii="Times New Roman" w:hAnsi="Times New Roman" w:cs="Times New Roman"/>
              </w:rPr>
            </w:pPr>
            <w:r w:rsidRPr="00D253E5">
              <w:rPr>
                <w:rFonts w:ascii="Times New Roman" w:hAnsi="Times New Roman" w:cs="Times New Roman"/>
              </w:rPr>
              <w:t>56</w:t>
            </w:r>
          </w:p>
          <w:p w14:paraId="0D68DC07" w14:textId="77777777" w:rsidR="0022549C" w:rsidRPr="00D253E5" w:rsidRDefault="0022549C" w:rsidP="004C4F3B">
            <w:pPr>
              <w:jc w:val="center"/>
              <w:rPr>
                <w:rFonts w:ascii="Times New Roman" w:hAnsi="Times New Roman" w:cs="Times New Roman"/>
              </w:rPr>
            </w:pPr>
            <w:r w:rsidRPr="00D253E5">
              <w:rPr>
                <w:rFonts w:ascii="Times New Roman" w:hAnsi="Times New Roman" w:cs="Times New Roman"/>
              </w:rPr>
              <w:t>5</w:t>
            </w:r>
          </w:p>
          <w:p w14:paraId="0ACDBD55" w14:textId="77777777" w:rsidR="0022549C" w:rsidRPr="00D253E5" w:rsidRDefault="0022549C" w:rsidP="004C4F3B">
            <w:pPr>
              <w:jc w:val="center"/>
              <w:rPr>
                <w:rFonts w:ascii="Times New Roman" w:hAnsi="Times New Roman" w:cs="Times New Roman"/>
              </w:rPr>
            </w:pPr>
            <w:r w:rsidRPr="00D253E5">
              <w:rPr>
                <w:rFonts w:ascii="Times New Roman" w:hAnsi="Times New Roman" w:cs="Times New Roman"/>
              </w:rPr>
              <w:t>0</w:t>
            </w:r>
          </w:p>
        </w:tc>
      </w:tr>
      <w:tr w:rsidR="0022549C" w:rsidRPr="00D253E5" w14:paraId="3890DE8A" w14:textId="77777777" w:rsidTr="004C4F3B">
        <w:trPr>
          <w:trHeight w:val="387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DA8C" w14:textId="77777777" w:rsidR="0022549C" w:rsidRPr="00D253E5" w:rsidRDefault="0022549C" w:rsidP="004C4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AMMI = Association of Medical Microbiology and Infectious Disease</w:t>
            </w:r>
          </w:p>
        </w:tc>
      </w:tr>
    </w:tbl>
    <w:p w14:paraId="28B61805" w14:textId="77777777" w:rsidR="0022549C" w:rsidRDefault="0022549C" w:rsidP="0022549C">
      <w:pPr>
        <w:rPr>
          <w:sz w:val="20"/>
          <w:szCs w:val="20"/>
        </w:rPr>
      </w:pPr>
    </w:p>
    <w:p w14:paraId="6CC44105" w14:textId="77777777" w:rsidR="0022549C" w:rsidRPr="00D253E5" w:rsidRDefault="0022549C" w:rsidP="0022549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 w:rsidRPr="00D253E5">
        <w:rPr>
          <w:rFonts w:ascii="Times New Roman" w:hAnsi="Times New Roman" w:cs="Times New Roman"/>
          <w:b/>
        </w:rPr>
        <w:lastRenderedPageBreak/>
        <w:t xml:space="preserve">Table </w:t>
      </w:r>
      <w:r>
        <w:rPr>
          <w:rFonts w:ascii="Times New Roman" w:hAnsi="Times New Roman" w:cs="Times New Roman"/>
          <w:b/>
        </w:rPr>
        <w:t>S</w:t>
      </w:r>
      <w:r w:rsidRPr="00D253E5">
        <w:rPr>
          <w:rFonts w:ascii="Times New Roman" w:hAnsi="Times New Roman" w:cs="Times New Roman"/>
          <w:b/>
        </w:rPr>
        <w:t>2</w:t>
      </w:r>
    </w:p>
    <w:p w14:paraId="3FFF486A" w14:textId="77777777" w:rsidR="0022549C" w:rsidRPr="00D253E5" w:rsidRDefault="0022549C" w:rsidP="0022549C">
      <w:pPr>
        <w:rPr>
          <w:rFonts w:ascii="Times New Roman" w:hAnsi="Times New Roman" w:cs="Times New Roman"/>
          <w:b/>
        </w:rPr>
      </w:pPr>
      <w:r w:rsidRPr="00D253E5">
        <w:rPr>
          <w:rFonts w:ascii="Times New Roman" w:hAnsi="Times New Roman" w:cs="Times New Roman"/>
          <w:b/>
        </w:rPr>
        <w:t>Factors Physicians Consider to Determine Whether to give IV Antibiotics for Skin and Soft Tissue Infections (SSTIs)</w:t>
      </w:r>
    </w:p>
    <w:p w14:paraId="3F89DE0E" w14:textId="77777777" w:rsidR="0022549C" w:rsidRPr="00CE0715" w:rsidRDefault="0022549C" w:rsidP="0022549C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1276"/>
        <w:gridCol w:w="1134"/>
        <w:gridCol w:w="1093"/>
      </w:tblGrid>
      <w:tr w:rsidR="0022549C" w:rsidRPr="00D253E5" w14:paraId="6A12A23D" w14:textId="77777777" w:rsidTr="004C4F3B">
        <w:tc>
          <w:tcPr>
            <w:tcW w:w="5353" w:type="dxa"/>
          </w:tcPr>
          <w:p w14:paraId="271886DE" w14:textId="77777777" w:rsidR="0022549C" w:rsidRPr="00D253E5" w:rsidRDefault="0022549C" w:rsidP="004C4F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72FACCEF" w14:textId="77777777" w:rsidR="0022549C" w:rsidRPr="00D253E5" w:rsidRDefault="0022549C" w:rsidP="004C4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3E5">
              <w:rPr>
                <w:rFonts w:ascii="Times New Roman" w:hAnsi="Times New Roman" w:cs="Times New Roman"/>
                <w:b/>
              </w:rPr>
              <w:t>CAEP</w:t>
            </w:r>
          </w:p>
          <w:p w14:paraId="1A94E84F" w14:textId="77777777" w:rsidR="0022549C" w:rsidRPr="00D253E5" w:rsidRDefault="0022549C" w:rsidP="004C4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3E5">
              <w:rPr>
                <w:rFonts w:ascii="Times New Roman" w:hAnsi="Times New Roman" w:cs="Times New Roman"/>
                <w:b/>
              </w:rPr>
              <w:t>(n = 391)</w:t>
            </w:r>
          </w:p>
        </w:tc>
        <w:tc>
          <w:tcPr>
            <w:tcW w:w="1134" w:type="dxa"/>
          </w:tcPr>
          <w:p w14:paraId="5DA0DF5C" w14:textId="77777777" w:rsidR="0022549C" w:rsidRPr="00D253E5" w:rsidRDefault="0022549C" w:rsidP="004C4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3E5">
              <w:rPr>
                <w:rFonts w:ascii="Times New Roman" w:hAnsi="Times New Roman" w:cs="Times New Roman"/>
                <w:b/>
              </w:rPr>
              <w:t>AMMI</w:t>
            </w:r>
          </w:p>
          <w:p w14:paraId="7FA5C341" w14:textId="77777777" w:rsidR="0022549C" w:rsidRPr="00D253E5" w:rsidRDefault="0022549C" w:rsidP="004C4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3E5">
              <w:rPr>
                <w:rFonts w:ascii="Times New Roman" w:hAnsi="Times New Roman" w:cs="Times New Roman"/>
                <w:b/>
              </w:rPr>
              <w:t>(n = 72)</w:t>
            </w:r>
          </w:p>
        </w:tc>
        <w:tc>
          <w:tcPr>
            <w:tcW w:w="1093" w:type="dxa"/>
          </w:tcPr>
          <w:p w14:paraId="154097F7" w14:textId="77777777" w:rsidR="0022549C" w:rsidRPr="00D253E5" w:rsidRDefault="0022549C" w:rsidP="004C4F3B">
            <w:pPr>
              <w:rPr>
                <w:rFonts w:ascii="Times New Roman" w:hAnsi="Times New Roman" w:cs="Times New Roman"/>
                <w:b/>
              </w:rPr>
            </w:pPr>
            <w:r w:rsidRPr="00D253E5">
              <w:rPr>
                <w:rFonts w:ascii="Times New Roman" w:hAnsi="Times New Roman" w:cs="Times New Roman"/>
                <w:b/>
              </w:rPr>
              <w:t>P Value</w:t>
            </w:r>
          </w:p>
        </w:tc>
      </w:tr>
      <w:tr w:rsidR="0022549C" w:rsidRPr="00D253E5" w14:paraId="2CB0B214" w14:textId="77777777" w:rsidTr="004C4F3B">
        <w:tc>
          <w:tcPr>
            <w:tcW w:w="5353" w:type="dxa"/>
          </w:tcPr>
          <w:p w14:paraId="67E6F13F" w14:textId="77777777" w:rsidR="0022549C" w:rsidRPr="00D253E5" w:rsidRDefault="0022549C" w:rsidP="004C4F3B">
            <w:pPr>
              <w:rPr>
                <w:rFonts w:ascii="Times New Roman" w:hAnsi="Times New Roman" w:cs="Times New Roman"/>
                <w:b/>
              </w:rPr>
            </w:pPr>
            <w:r w:rsidRPr="00D253E5">
              <w:rPr>
                <w:rFonts w:ascii="Times New Roman" w:hAnsi="Times New Roman" w:cs="Times New Roman"/>
                <w:b/>
              </w:rPr>
              <w:t>How do you determine whether to give IV antibiotics for SSTIs? (Select as many as appropriate) (%)</w:t>
            </w:r>
          </w:p>
          <w:p w14:paraId="21C1FE17" w14:textId="77777777" w:rsidR="0022549C" w:rsidRPr="00D253E5" w:rsidRDefault="0022549C" w:rsidP="004C4F3B">
            <w:pPr>
              <w:ind w:left="720"/>
              <w:rPr>
                <w:rFonts w:ascii="Times New Roman" w:hAnsi="Times New Roman" w:cs="Times New Roman"/>
                <w:b/>
              </w:rPr>
            </w:pPr>
            <w:r w:rsidRPr="00D253E5">
              <w:rPr>
                <w:rFonts w:ascii="Times New Roman" w:hAnsi="Times New Roman" w:cs="Times New Roman"/>
                <w:b/>
              </w:rPr>
              <w:t>Clinical Impression</w:t>
            </w:r>
          </w:p>
          <w:p w14:paraId="2A3D8A07" w14:textId="77777777" w:rsidR="0022549C" w:rsidRPr="00D253E5" w:rsidRDefault="0022549C" w:rsidP="004C4F3B">
            <w:pPr>
              <w:ind w:left="720"/>
              <w:rPr>
                <w:rFonts w:ascii="Times New Roman" w:hAnsi="Times New Roman" w:cs="Times New Roman"/>
                <w:b/>
              </w:rPr>
            </w:pPr>
            <w:r w:rsidRPr="00D253E5">
              <w:rPr>
                <w:rFonts w:ascii="Times New Roman" w:hAnsi="Times New Roman" w:cs="Times New Roman"/>
                <w:b/>
              </w:rPr>
              <w:t>Patient Comorbidities</w:t>
            </w:r>
          </w:p>
          <w:p w14:paraId="15E507EF" w14:textId="77777777" w:rsidR="0022549C" w:rsidRPr="00D253E5" w:rsidRDefault="0022549C" w:rsidP="004C4F3B">
            <w:pPr>
              <w:ind w:left="720"/>
              <w:rPr>
                <w:rFonts w:ascii="Times New Roman" w:hAnsi="Times New Roman" w:cs="Times New Roman"/>
                <w:b/>
              </w:rPr>
            </w:pPr>
            <w:r w:rsidRPr="00D253E5">
              <w:rPr>
                <w:rFonts w:ascii="Times New Roman" w:hAnsi="Times New Roman" w:cs="Times New Roman"/>
                <w:b/>
              </w:rPr>
              <w:t>Blood Tests</w:t>
            </w:r>
          </w:p>
          <w:p w14:paraId="0E6E2A0D" w14:textId="77777777" w:rsidR="0022549C" w:rsidRPr="00D253E5" w:rsidRDefault="0022549C" w:rsidP="004C4F3B">
            <w:pPr>
              <w:ind w:left="720"/>
              <w:rPr>
                <w:rFonts w:ascii="Times New Roman" w:hAnsi="Times New Roman" w:cs="Times New Roman"/>
                <w:b/>
              </w:rPr>
            </w:pPr>
            <w:r w:rsidRPr="00D253E5">
              <w:rPr>
                <w:rFonts w:ascii="Times New Roman" w:hAnsi="Times New Roman" w:cs="Times New Roman"/>
                <w:b/>
              </w:rPr>
              <w:t>IDSA Guidelines/Classification Tools</w:t>
            </w:r>
          </w:p>
          <w:p w14:paraId="3350007A" w14:textId="77777777" w:rsidR="0022549C" w:rsidRPr="00D253E5" w:rsidRDefault="0022549C" w:rsidP="004C4F3B">
            <w:pPr>
              <w:ind w:left="720"/>
              <w:rPr>
                <w:rFonts w:ascii="Times New Roman" w:hAnsi="Times New Roman" w:cs="Times New Roman"/>
                <w:b/>
              </w:rPr>
            </w:pPr>
            <w:r w:rsidRPr="00D253E5">
              <w:rPr>
                <w:rFonts w:ascii="Times New Roman" w:hAnsi="Times New Roman" w:cs="Times New Roman"/>
                <w:b/>
              </w:rPr>
              <w:t>Other</w:t>
            </w:r>
          </w:p>
        </w:tc>
        <w:tc>
          <w:tcPr>
            <w:tcW w:w="1276" w:type="dxa"/>
          </w:tcPr>
          <w:p w14:paraId="1F2F144D" w14:textId="77777777" w:rsidR="0022549C" w:rsidRPr="00D253E5" w:rsidRDefault="0022549C" w:rsidP="004C4F3B">
            <w:pPr>
              <w:jc w:val="center"/>
              <w:rPr>
                <w:rFonts w:ascii="Times New Roman" w:hAnsi="Times New Roman" w:cs="Times New Roman"/>
              </w:rPr>
            </w:pPr>
          </w:p>
          <w:p w14:paraId="6C2A887D" w14:textId="77777777" w:rsidR="0022549C" w:rsidRPr="00D253E5" w:rsidRDefault="0022549C" w:rsidP="004C4F3B">
            <w:pPr>
              <w:jc w:val="center"/>
              <w:rPr>
                <w:rFonts w:ascii="Times New Roman" w:hAnsi="Times New Roman" w:cs="Times New Roman"/>
              </w:rPr>
            </w:pPr>
          </w:p>
          <w:p w14:paraId="36C31E4B" w14:textId="77777777" w:rsidR="0022549C" w:rsidRPr="00D253E5" w:rsidRDefault="0022549C" w:rsidP="004C4F3B">
            <w:pPr>
              <w:jc w:val="center"/>
              <w:rPr>
                <w:rFonts w:ascii="Times New Roman" w:hAnsi="Times New Roman" w:cs="Times New Roman"/>
              </w:rPr>
            </w:pPr>
          </w:p>
          <w:p w14:paraId="766DF8E3" w14:textId="77777777" w:rsidR="0022549C" w:rsidRPr="00D253E5" w:rsidRDefault="0022549C" w:rsidP="004C4F3B">
            <w:pPr>
              <w:jc w:val="center"/>
              <w:rPr>
                <w:rFonts w:ascii="Times New Roman" w:hAnsi="Times New Roman" w:cs="Times New Roman"/>
              </w:rPr>
            </w:pPr>
            <w:r w:rsidRPr="00D253E5">
              <w:rPr>
                <w:rFonts w:ascii="Times New Roman" w:hAnsi="Times New Roman" w:cs="Times New Roman"/>
              </w:rPr>
              <w:t>97.4</w:t>
            </w:r>
          </w:p>
          <w:p w14:paraId="73F20DE7" w14:textId="77777777" w:rsidR="0022549C" w:rsidRPr="00D253E5" w:rsidRDefault="0022549C" w:rsidP="004C4F3B">
            <w:pPr>
              <w:jc w:val="center"/>
              <w:rPr>
                <w:rFonts w:ascii="Times New Roman" w:hAnsi="Times New Roman" w:cs="Times New Roman"/>
              </w:rPr>
            </w:pPr>
            <w:r w:rsidRPr="00D253E5">
              <w:rPr>
                <w:rFonts w:ascii="Times New Roman" w:hAnsi="Times New Roman" w:cs="Times New Roman"/>
              </w:rPr>
              <w:t>87.7</w:t>
            </w:r>
          </w:p>
          <w:p w14:paraId="280C576C" w14:textId="77777777" w:rsidR="0022549C" w:rsidRPr="00D253E5" w:rsidRDefault="0022549C" w:rsidP="004C4F3B">
            <w:pPr>
              <w:jc w:val="center"/>
              <w:rPr>
                <w:rFonts w:ascii="Times New Roman" w:hAnsi="Times New Roman" w:cs="Times New Roman"/>
              </w:rPr>
            </w:pPr>
            <w:r w:rsidRPr="00D253E5">
              <w:rPr>
                <w:rFonts w:ascii="Times New Roman" w:hAnsi="Times New Roman" w:cs="Times New Roman"/>
              </w:rPr>
              <w:t>20.2</w:t>
            </w:r>
          </w:p>
          <w:p w14:paraId="7C82917D" w14:textId="77777777" w:rsidR="0022549C" w:rsidRPr="00D253E5" w:rsidRDefault="0022549C" w:rsidP="004C4F3B">
            <w:pPr>
              <w:jc w:val="center"/>
              <w:rPr>
                <w:rFonts w:ascii="Times New Roman" w:hAnsi="Times New Roman" w:cs="Times New Roman"/>
              </w:rPr>
            </w:pPr>
            <w:r w:rsidRPr="00D253E5">
              <w:rPr>
                <w:rFonts w:ascii="Times New Roman" w:hAnsi="Times New Roman" w:cs="Times New Roman"/>
              </w:rPr>
              <w:t>7.9</w:t>
            </w:r>
          </w:p>
          <w:p w14:paraId="38145EA6" w14:textId="77777777" w:rsidR="0022549C" w:rsidRPr="00D253E5" w:rsidRDefault="0022549C" w:rsidP="004C4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3E5">
              <w:rPr>
                <w:rFonts w:ascii="Times New Roman" w:hAnsi="Times New Roman" w:cs="Times New Roman"/>
              </w:rPr>
              <w:t>13.6</w:t>
            </w:r>
          </w:p>
        </w:tc>
        <w:tc>
          <w:tcPr>
            <w:tcW w:w="1134" w:type="dxa"/>
          </w:tcPr>
          <w:p w14:paraId="007FD210" w14:textId="77777777" w:rsidR="0022549C" w:rsidRPr="00D253E5" w:rsidRDefault="0022549C" w:rsidP="004C4F3B">
            <w:pPr>
              <w:jc w:val="center"/>
              <w:rPr>
                <w:rFonts w:ascii="Times New Roman" w:hAnsi="Times New Roman" w:cs="Times New Roman"/>
              </w:rPr>
            </w:pPr>
          </w:p>
          <w:p w14:paraId="42AA556D" w14:textId="77777777" w:rsidR="0022549C" w:rsidRPr="00D253E5" w:rsidRDefault="0022549C" w:rsidP="004C4F3B">
            <w:pPr>
              <w:jc w:val="center"/>
              <w:rPr>
                <w:rFonts w:ascii="Times New Roman" w:hAnsi="Times New Roman" w:cs="Times New Roman"/>
              </w:rPr>
            </w:pPr>
          </w:p>
          <w:p w14:paraId="1B9C177C" w14:textId="77777777" w:rsidR="0022549C" w:rsidRPr="00D253E5" w:rsidRDefault="0022549C" w:rsidP="004C4F3B">
            <w:pPr>
              <w:jc w:val="center"/>
              <w:rPr>
                <w:rFonts w:ascii="Times New Roman" w:hAnsi="Times New Roman" w:cs="Times New Roman"/>
              </w:rPr>
            </w:pPr>
          </w:p>
          <w:p w14:paraId="4E3DA9AB" w14:textId="77777777" w:rsidR="0022549C" w:rsidRPr="00D253E5" w:rsidRDefault="0022549C" w:rsidP="004C4F3B">
            <w:pPr>
              <w:jc w:val="center"/>
              <w:rPr>
                <w:rFonts w:ascii="Times New Roman" w:hAnsi="Times New Roman" w:cs="Times New Roman"/>
              </w:rPr>
            </w:pPr>
            <w:r w:rsidRPr="00D253E5">
              <w:rPr>
                <w:rFonts w:ascii="Times New Roman" w:hAnsi="Times New Roman" w:cs="Times New Roman"/>
              </w:rPr>
              <w:t>87.3</w:t>
            </w:r>
          </w:p>
          <w:p w14:paraId="2EA2D2C0" w14:textId="77777777" w:rsidR="0022549C" w:rsidRPr="00D253E5" w:rsidRDefault="0022549C" w:rsidP="004C4F3B">
            <w:pPr>
              <w:jc w:val="center"/>
              <w:rPr>
                <w:rFonts w:ascii="Times New Roman" w:hAnsi="Times New Roman" w:cs="Times New Roman"/>
              </w:rPr>
            </w:pPr>
            <w:r w:rsidRPr="00D253E5">
              <w:rPr>
                <w:rFonts w:ascii="Times New Roman" w:hAnsi="Times New Roman" w:cs="Times New Roman"/>
              </w:rPr>
              <w:t>61.1</w:t>
            </w:r>
          </w:p>
          <w:p w14:paraId="377BCA1F" w14:textId="77777777" w:rsidR="0022549C" w:rsidRPr="00D253E5" w:rsidRDefault="0022549C" w:rsidP="004C4F3B">
            <w:pPr>
              <w:jc w:val="center"/>
              <w:rPr>
                <w:rFonts w:ascii="Times New Roman" w:hAnsi="Times New Roman" w:cs="Times New Roman"/>
              </w:rPr>
            </w:pPr>
            <w:r w:rsidRPr="00D253E5">
              <w:rPr>
                <w:rFonts w:ascii="Times New Roman" w:hAnsi="Times New Roman" w:cs="Times New Roman"/>
              </w:rPr>
              <w:t>48.6</w:t>
            </w:r>
          </w:p>
          <w:p w14:paraId="2305CDD9" w14:textId="77777777" w:rsidR="0022549C" w:rsidRPr="00D253E5" w:rsidRDefault="0022549C" w:rsidP="004C4F3B">
            <w:pPr>
              <w:jc w:val="center"/>
              <w:rPr>
                <w:rFonts w:ascii="Times New Roman" w:hAnsi="Times New Roman" w:cs="Times New Roman"/>
              </w:rPr>
            </w:pPr>
            <w:r w:rsidRPr="00D253E5">
              <w:rPr>
                <w:rFonts w:ascii="Times New Roman" w:hAnsi="Times New Roman" w:cs="Times New Roman"/>
              </w:rPr>
              <w:t>13.9</w:t>
            </w:r>
          </w:p>
          <w:p w14:paraId="30B6B55B" w14:textId="77777777" w:rsidR="0022549C" w:rsidRPr="00D253E5" w:rsidRDefault="0022549C" w:rsidP="004C4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3E5"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1093" w:type="dxa"/>
          </w:tcPr>
          <w:p w14:paraId="6C582E63" w14:textId="77777777" w:rsidR="0022549C" w:rsidRPr="00D253E5" w:rsidRDefault="0022549C" w:rsidP="004C4F3B">
            <w:pPr>
              <w:jc w:val="center"/>
              <w:rPr>
                <w:rFonts w:ascii="Times New Roman" w:hAnsi="Times New Roman" w:cs="Times New Roman"/>
              </w:rPr>
            </w:pPr>
          </w:p>
          <w:p w14:paraId="0DF86D00" w14:textId="77777777" w:rsidR="0022549C" w:rsidRPr="00D253E5" w:rsidRDefault="0022549C" w:rsidP="004C4F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E7A552C" w14:textId="77777777" w:rsidR="0022549C" w:rsidRPr="00D253E5" w:rsidRDefault="0022549C" w:rsidP="004C4F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62226FF" w14:textId="77777777" w:rsidR="0022549C" w:rsidRPr="00D253E5" w:rsidRDefault="0022549C" w:rsidP="004C4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3E5">
              <w:rPr>
                <w:rFonts w:ascii="Times New Roman" w:hAnsi="Times New Roman" w:cs="Times New Roman"/>
                <w:b/>
              </w:rPr>
              <w:t>&lt;0.001</w:t>
            </w:r>
          </w:p>
          <w:p w14:paraId="673EA5FA" w14:textId="77777777" w:rsidR="0022549C" w:rsidRPr="00D253E5" w:rsidRDefault="0022549C" w:rsidP="004C4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3E5">
              <w:rPr>
                <w:rFonts w:ascii="Times New Roman" w:hAnsi="Times New Roman" w:cs="Times New Roman"/>
                <w:b/>
              </w:rPr>
              <w:t>&lt;0.001</w:t>
            </w:r>
          </w:p>
          <w:p w14:paraId="69726180" w14:textId="77777777" w:rsidR="0022549C" w:rsidRPr="00D253E5" w:rsidRDefault="0022549C" w:rsidP="004C4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3E5">
              <w:rPr>
                <w:rFonts w:ascii="Times New Roman" w:hAnsi="Times New Roman" w:cs="Times New Roman"/>
                <w:b/>
              </w:rPr>
              <w:t>&lt;0.001</w:t>
            </w:r>
          </w:p>
          <w:p w14:paraId="64136B1A" w14:textId="77777777" w:rsidR="0022549C" w:rsidRPr="00D253E5" w:rsidRDefault="0022549C" w:rsidP="004C4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3E5">
              <w:rPr>
                <w:rFonts w:ascii="Times New Roman" w:hAnsi="Times New Roman" w:cs="Times New Roman"/>
                <w:b/>
              </w:rPr>
              <w:t>0.06</w:t>
            </w:r>
          </w:p>
          <w:p w14:paraId="5800AB19" w14:textId="77777777" w:rsidR="0022549C" w:rsidRPr="00D253E5" w:rsidRDefault="0022549C" w:rsidP="004C4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3E5">
              <w:rPr>
                <w:rFonts w:ascii="Times New Roman" w:hAnsi="Times New Roman" w:cs="Times New Roman"/>
                <w:b/>
              </w:rPr>
              <w:t>0.71</w:t>
            </w:r>
          </w:p>
        </w:tc>
      </w:tr>
    </w:tbl>
    <w:p w14:paraId="11AC747F" w14:textId="77777777" w:rsidR="0022549C" w:rsidRDefault="0022549C" w:rsidP="002254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CAEP = Canadian Association of Emergency Physicians</w:t>
      </w:r>
    </w:p>
    <w:p w14:paraId="1FFDEDB4" w14:textId="77777777" w:rsidR="0022549C" w:rsidRDefault="0022549C" w:rsidP="002254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AMMI = Association of Medical Microbiology and Infectious Disease</w:t>
      </w:r>
    </w:p>
    <w:p w14:paraId="6B94C364" w14:textId="77777777" w:rsidR="0022549C" w:rsidRDefault="0022549C" w:rsidP="0022549C">
      <w:pPr>
        <w:rPr>
          <w:rFonts w:ascii="Times New Roman" w:hAnsi="Times New Roman" w:cs="Times New Roman"/>
          <w:sz w:val="20"/>
          <w:szCs w:val="20"/>
        </w:rPr>
      </w:pPr>
    </w:p>
    <w:p w14:paraId="4518CB97" w14:textId="77777777" w:rsidR="0022549C" w:rsidRPr="005B7048" w:rsidRDefault="0022549C" w:rsidP="0022549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 w:rsidRPr="005B7048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S</w:t>
      </w:r>
      <w:r w:rsidRPr="005B7048">
        <w:rPr>
          <w:rFonts w:ascii="Times New Roman" w:hAnsi="Times New Roman" w:cs="Times New Roman"/>
          <w:b/>
        </w:rPr>
        <w:t>3</w:t>
      </w:r>
    </w:p>
    <w:p w14:paraId="634727DC" w14:textId="77777777" w:rsidR="0022549C" w:rsidRPr="005B7048" w:rsidRDefault="0022549C" w:rsidP="0022549C">
      <w:pPr>
        <w:rPr>
          <w:rFonts w:ascii="Times New Roman" w:hAnsi="Times New Roman" w:cs="Times New Roman"/>
          <w:b/>
        </w:rPr>
      </w:pPr>
      <w:r w:rsidRPr="005B7048">
        <w:rPr>
          <w:rFonts w:ascii="Times New Roman" w:hAnsi="Times New Roman" w:cs="Times New Roman"/>
          <w:b/>
        </w:rPr>
        <w:t>Approach to Management of Skin and Soft Tissue Infections (SSTIs)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5312"/>
        <w:gridCol w:w="3585"/>
      </w:tblGrid>
      <w:tr w:rsidR="0022549C" w:rsidRPr="005B7048" w14:paraId="6B68CD32" w14:textId="77777777" w:rsidTr="004C4F3B">
        <w:tc>
          <w:tcPr>
            <w:tcW w:w="5312" w:type="dxa"/>
          </w:tcPr>
          <w:p w14:paraId="3BD1121E" w14:textId="77777777" w:rsidR="0022549C" w:rsidRPr="005B7048" w:rsidRDefault="0022549C" w:rsidP="004C4F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048">
              <w:rPr>
                <w:rFonts w:ascii="Times New Roman" w:hAnsi="Times New Roman" w:cs="Times New Roman"/>
                <w:b/>
                <w:sz w:val="20"/>
                <w:szCs w:val="20"/>
              </w:rPr>
              <w:t>Questions (%)</w:t>
            </w:r>
          </w:p>
        </w:tc>
        <w:tc>
          <w:tcPr>
            <w:tcW w:w="3585" w:type="dxa"/>
          </w:tcPr>
          <w:p w14:paraId="5EB0D1A7" w14:textId="77777777" w:rsidR="0022549C" w:rsidRPr="005B7048" w:rsidRDefault="0022549C" w:rsidP="004C4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048">
              <w:rPr>
                <w:rFonts w:ascii="Times New Roman" w:hAnsi="Times New Roman" w:cs="Times New Roman"/>
                <w:b/>
                <w:sz w:val="20"/>
                <w:szCs w:val="20"/>
              </w:rPr>
              <w:t>AMMI</w:t>
            </w:r>
          </w:p>
          <w:p w14:paraId="4067DBD2" w14:textId="77777777" w:rsidR="0022549C" w:rsidRPr="005B7048" w:rsidRDefault="0022549C" w:rsidP="004C4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048">
              <w:rPr>
                <w:rFonts w:ascii="Times New Roman" w:hAnsi="Times New Roman" w:cs="Times New Roman"/>
                <w:b/>
                <w:sz w:val="20"/>
                <w:szCs w:val="20"/>
              </w:rPr>
              <w:t>(n = 72)</w:t>
            </w:r>
          </w:p>
        </w:tc>
      </w:tr>
      <w:tr w:rsidR="0022549C" w:rsidRPr="005B7048" w14:paraId="700ECD38" w14:textId="77777777" w:rsidTr="004C4F3B">
        <w:tc>
          <w:tcPr>
            <w:tcW w:w="5312" w:type="dxa"/>
          </w:tcPr>
          <w:p w14:paraId="2E94E310" w14:textId="77777777" w:rsidR="0022549C" w:rsidRPr="005B7048" w:rsidRDefault="0022549C" w:rsidP="004C4F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048">
              <w:rPr>
                <w:rFonts w:ascii="Times New Roman" w:hAnsi="Times New Roman" w:cs="Times New Roman"/>
                <w:b/>
                <w:sz w:val="20"/>
                <w:szCs w:val="20"/>
              </w:rPr>
              <w:t>First choice of oral antibiotics for SSTIs (p = 0.34)</w:t>
            </w:r>
          </w:p>
          <w:p w14:paraId="20D7A5DF" w14:textId="77777777" w:rsidR="0022549C" w:rsidRPr="005B7048" w:rsidRDefault="0022549C" w:rsidP="004C4F3B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048">
              <w:rPr>
                <w:rFonts w:ascii="Times New Roman" w:hAnsi="Times New Roman" w:cs="Times New Roman"/>
                <w:b/>
                <w:sz w:val="20"/>
                <w:szCs w:val="20"/>
              </w:rPr>
              <w:t>Cephalexin</w:t>
            </w:r>
          </w:p>
          <w:p w14:paraId="0C031350" w14:textId="77777777" w:rsidR="0022549C" w:rsidRPr="005B7048" w:rsidRDefault="0022549C" w:rsidP="004C4F3B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048">
              <w:rPr>
                <w:rFonts w:ascii="Times New Roman" w:hAnsi="Times New Roman" w:cs="Times New Roman"/>
                <w:b/>
                <w:sz w:val="20"/>
                <w:szCs w:val="20"/>
              </w:rPr>
              <w:t>Amoxicillin-Clavulanate</w:t>
            </w:r>
          </w:p>
          <w:p w14:paraId="6D08997C" w14:textId="77777777" w:rsidR="0022549C" w:rsidRPr="005B7048" w:rsidRDefault="0022549C" w:rsidP="004C4F3B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048">
              <w:rPr>
                <w:rFonts w:ascii="Times New Roman" w:hAnsi="Times New Roman" w:cs="Times New Roman"/>
                <w:b/>
                <w:sz w:val="20"/>
                <w:szCs w:val="20"/>
              </w:rPr>
              <w:t>Other</w:t>
            </w:r>
          </w:p>
        </w:tc>
        <w:tc>
          <w:tcPr>
            <w:tcW w:w="3585" w:type="dxa"/>
          </w:tcPr>
          <w:p w14:paraId="7DF51770" w14:textId="77777777" w:rsidR="0022549C" w:rsidRPr="005B7048" w:rsidRDefault="0022549C" w:rsidP="004C4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912B62" w14:textId="77777777" w:rsidR="0022549C" w:rsidRPr="005B7048" w:rsidRDefault="0022549C" w:rsidP="004C4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048">
              <w:rPr>
                <w:rFonts w:ascii="Times New Roman" w:hAnsi="Times New Roman" w:cs="Times New Roman"/>
                <w:sz w:val="20"/>
                <w:szCs w:val="20"/>
              </w:rPr>
              <w:t>81.9</w:t>
            </w:r>
          </w:p>
          <w:p w14:paraId="623A26A4" w14:textId="77777777" w:rsidR="0022549C" w:rsidRPr="005B7048" w:rsidRDefault="0022549C" w:rsidP="004C4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048"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  <w:p w14:paraId="6BE94BD3" w14:textId="77777777" w:rsidR="0022549C" w:rsidRPr="005B7048" w:rsidRDefault="0022549C" w:rsidP="004C4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048">
              <w:rPr>
                <w:rFonts w:ascii="Times New Roman" w:hAnsi="Times New Roman" w:cs="Times New Roman"/>
                <w:sz w:val="20"/>
                <w:szCs w:val="20"/>
              </w:rPr>
              <w:t>12.5</w:t>
            </w:r>
          </w:p>
        </w:tc>
      </w:tr>
      <w:tr w:rsidR="0022549C" w:rsidRPr="005B7048" w14:paraId="55361161" w14:textId="77777777" w:rsidTr="004C4F3B">
        <w:tc>
          <w:tcPr>
            <w:tcW w:w="5312" w:type="dxa"/>
          </w:tcPr>
          <w:p w14:paraId="02E3C905" w14:textId="77777777" w:rsidR="0022549C" w:rsidRPr="005B7048" w:rsidRDefault="0022549C" w:rsidP="004C4F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048">
              <w:rPr>
                <w:rFonts w:ascii="Times New Roman" w:hAnsi="Times New Roman" w:cs="Times New Roman"/>
                <w:b/>
                <w:sz w:val="20"/>
                <w:szCs w:val="20"/>
              </w:rPr>
              <w:t>First choice of IV antibiotics for SSTIs  (p &lt; 0.0001)</w:t>
            </w:r>
          </w:p>
          <w:p w14:paraId="77A3790A" w14:textId="77777777" w:rsidR="0022549C" w:rsidRPr="005B7048" w:rsidRDefault="0022549C" w:rsidP="004C4F3B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048">
              <w:rPr>
                <w:rFonts w:ascii="Times New Roman" w:hAnsi="Times New Roman" w:cs="Times New Roman"/>
                <w:b/>
                <w:sz w:val="20"/>
                <w:szCs w:val="20"/>
              </w:rPr>
              <w:t>Cefazolin</w:t>
            </w:r>
          </w:p>
          <w:p w14:paraId="556765A0" w14:textId="77777777" w:rsidR="0022549C" w:rsidRPr="005B7048" w:rsidRDefault="0022549C" w:rsidP="004C4F3B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048">
              <w:rPr>
                <w:rFonts w:ascii="Times New Roman" w:hAnsi="Times New Roman" w:cs="Times New Roman"/>
                <w:b/>
                <w:sz w:val="20"/>
                <w:szCs w:val="20"/>
              </w:rPr>
              <w:t>Ceftriaxone</w:t>
            </w:r>
          </w:p>
          <w:p w14:paraId="7AB298BE" w14:textId="77777777" w:rsidR="0022549C" w:rsidRPr="005B7048" w:rsidRDefault="0022549C" w:rsidP="004C4F3B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048">
              <w:rPr>
                <w:rFonts w:ascii="Times New Roman" w:hAnsi="Times New Roman" w:cs="Times New Roman"/>
                <w:b/>
                <w:sz w:val="20"/>
                <w:szCs w:val="20"/>
              </w:rPr>
              <w:t>Other</w:t>
            </w:r>
          </w:p>
        </w:tc>
        <w:tc>
          <w:tcPr>
            <w:tcW w:w="3585" w:type="dxa"/>
          </w:tcPr>
          <w:p w14:paraId="309AA743" w14:textId="77777777" w:rsidR="0022549C" w:rsidRPr="005B7048" w:rsidRDefault="0022549C" w:rsidP="004C4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0F8118" w14:textId="77777777" w:rsidR="0022549C" w:rsidRPr="005B7048" w:rsidRDefault="0022549C" w:rsidP="004C4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048">
              <w:rPr>
                <w:rFonts w:ascii="Times New Roman" w:hAnsi="Times New Roman" w:cs="Times New Roman"/>
                <w:sz w:val="20"/>
                <w:szCs w:val="20"/>
              </w:rPr>
              <w:t>86.1</w:t>
            </w:r>
          </w:p>
          <w:p w14:paraId="45D841B2" w14:textId="77777777" w:rsidR="0022549C" w:rsidRPr="005B7048" w:rsidRDefault="0022549C" w:rsidP="004C4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048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  <w:p w14:paraId="145D2A8D" w14:textId="77777777" w:rsidR="0022549C" w:rsidRPr="005B7048" w:rsidRDefault="0022549C" w:rsidP="004C4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048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</w:tr>
      <w:tr w:rsidR="0022549C" w:rsidRPr="005B7048" w14:paraId="602CA6BB" w14:textId="77777777" w:rsidTr="004C4F3B">
        <w:tc>
          <w:tcPr>
            <w:tcW w:w="5312" w:type="dxa"/>
          </w:tcPr>
          <w:p w14:paraId="16458BE2" w14:textId="77777777" w:rsidR="0022549C" w:rsidRPr="005B7048" w:rsidRDefault="0022549C" w:rsidP="004C4F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048">
              <w:rPr>
                <w:rFonts w:ascii="Times New Roman" w:hAnsi="Times New Roman" w:cs="Times New Roman"/>
                <w:b/>
                <w:sz w:val="20"/>
                <w:szCs w:val="20"/>
              </w:rPr>
              <w:t>Average duration of therapy with oral antibiotics for SSTIs (p &lt; 0.0001)</w:t>
            </w:r>
          </w:p>
          <w:p w14:paraId="0514282F" w14:textId="77777777" w:rsidR="0022549C" w:rsidRPr="005B7048" w:rsidRDefault="0022549C" w:rsidP="004C4F3B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048">
              <w:rPr>
                <w:rFonts w:ascii="Times New Roman" w:hAnsi="Times New Roman" w:cs="Times New Roman"/>
                <w:b/>
                <w:sz w:val="20"/>
                <w:szCs w:val="20"/>
              </w:rPr>
              <w:t>3 days</w:t>
            </w:r>
          </w:p>
          <w:p w14:paraId="715646B2" w14:textId="77777777" w:rsidR="0022549C" w:rsidRPr="005B7048" w:rsidRDefault="0022549C" w:rsidP="004C4F3B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048">
              <w:rPr>
                <w:rFonts w:ascii="Times New Roman" w:hAnsi="Times New Roman" w:cs="Times New Roman"/>
                <w:b/>
                <w:sz w:val="20"/>
                <w:szCs w:val="20"/>
              </w:rPr>
              <w:t>5 days</w:t>
            </w:r>
          </w:p>
          <w:p w14:paraId="15E320A4" w14:textId="77777777" w:rsidR="0022549C" w:rsidRPr="005B7048" w:rsidRDefault="0022549C" w:rsidP="004C4F3B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048">
              <w:rPr>
                <w:rFonts w:ascii="Times New Roman" w:hAnsi="Times New Roman" w:cs="Times New Roman"/>
                <w:b/>
                <w:sz w:val="20"/>
                <w:szCs w:val="20"/>
              </w:rPr>
              <w:t>7 days</w:t>
            </w:r>
          </w:p>
          <w:p w14:paraId="4567DE5D" w14:textId="77777777" w:rsidR="0022549C" w:rsidRPr="005B7048" w:rsidRDefault="0022549C" w:rsidP="004C4F3B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048">
              <w:rPr>
                <w:rFonts w:ascii="Times New Roman" w:hAnsi="Times New Roman" w:cs="Times New Roman"/>
                <w:b/>
                <w:sz w:val="20"/>
                <w:szCs w:val="20"/>
              </w:rPr>
              <w:t>10 days</w:t>
            </w:r>
          </w:p>
          <w:p w14:paraId="3CCA64C3" w14:textId="77777777" w:rsidR="0022549C" w:rsidRPr="005B7048" w:rsidRDefault="0022549C" w:rsidP="004C4F3B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048">
              <w:rPr>
                <w:rFonts w:ascii="Times New Roman" w:hAnsi="Times New Roman" w:cs="Times New Roman"/>
                <w:b/>
                <w:sz w:val="20"/>
                <w:szCs w:val="20"/>
              </w:rPr>
              <w:t>Other</w:t>
            </w:r>
          </w:p>
        </w:tc>
        <w:tc>
          <w:tcPr>
            <w:tcW w:w="3585" w:type="dxa"/>
          </w:tcPr>
          <w:p w14:paraId="3B88518D" w14:textId="77777777" w:rsidR="0022549C" w:rsidRPr="005B7048" w:rsidRDefault="0022549C" w:rsidP="004C4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AD5759" w14:textId="77777777" w:rsidR="0022549C" w:rsidRPr="005B7048" w:rsidRDefault="0022549C" w:rsidP="004C4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FCFC53" w14:textId="77777777" w:rsidR="0022549C" w:rsidRPr="005B7048" w:rsidRDefault="0022549C" w:rsidP="004C4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048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  <w:p w14:paraId="3768D3E5" w14:textId="77777777" w:rsidR="0022549C" w:rsidRPr="005B7048" w:rsidRDefault="0022549C" w:rsidP="004C4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048">
              <w:rPr>
                <w:rFonts w:ascii="Times New Roman" w:hAnsi="Times New Roman" w:cs="Times New Roman"/>
                <w:sz w:val="20"/>
                <w:szCs w:val="20"/>
              </w:rPr>
              <w:t>9.7</w:t>
            </w:r>
          </w:p>
          <w:p w14:paraId="4B95C691" w14:textId="77777777" w:rsidR="0022549C" w:rsidRPr="005B7048" w:rsidRDefault="0022549C" w:rsidP="004C4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048">
              <w:rPr>
                <w:rFonts w:ascii="Times New Roman" w:hAnsi="Times New Roman" w:cs="Times New Roman"/>
                <w:sz w:val="20"/>
                <w:szCs w:val="20"/>
              </w:rPr>
              <w:t>40.3</w:t>
            </w:r>
          </w:p>
          <w:p w14:paraId="4BEF825D" w14:textId="77777777" w:rsidR="0022549C" w:rsidRPr="005B7048" w:rsidRDefault="0022549C" w:rsidP="004C4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048">
              <w:rPr>
                <w:rFonts w:ascii="Times New Roman" w:hAnsi="Times New Roman" w:cs="Times New Roman"/>
                <w:sz w:val="20"/>
                <w:szCs w:val="20"/>
              </w:rPr>
              <w:t>33.3</w:t>
            </w:r>
          </w:p>
          <w:p w14:paraId="3E6913E2" w14:textId="77777777" w:rsidR="0022549C" w:rsidRPr="005B7048" w:rsidRDefault="0022549C" w:rsidP="004C4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048">
              <w:rPr>
                <w:rFonts w:ascii="Times New Roman" w:hAnsi="Times New Roman" w:cs="Times New Roman"/>
                <w:sz w:val="20"/>
                <w:szCs w:val="20"/>
              </w:rPr>
              <w:t>12.5</w:t>
            </w:r>
          </w:p>
        </w:tc>
      </w:tr>
      <w:tr w:rsidR="0022549C" w:rsidRPr="005B7048" w14:paraId="28365B27" w14:textId="77777777" w:rsidTr="004C4F3B">
        <w:tc>
          <w:tcPr>
            <w:tcW w:w="5312" w:type="dxa"/>
          </w:tcPr>
          <w:p w14:paraId="2C0547C6" w14:textId="77777777" w:rsidR="0022549C" w:rsidRPr="005B7048" w:rsidRDefault="0022549C" w:rsidP="004C4F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048">
              <w:rPr>
                <w:rFonts w:ascii="Times New Roman" w:hAnsi="Times New Roman" w:cs="Times New Roman"/>
                <w:b/>
                <w:sz w:val="20"/>
                <w:szCs w:val="20"/>
              </w:rPr>
              <w:t>How long does a patient have to be on oral antibiotics before you consider treatment failure? (p &lt; 0.0001)</w:t>
            </w:r>
          </w:p>
          <w:p w14:paraId="619F49B9" w14:textId="77777777" w:rsidR="0022549C" w:rsidRPr="005B7048" w:rsidRDefault="0022549C" w:rsidP="004C4F3B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048">
              <w:rPr>
                <w:rFonts w:ascii="Times New Roman" w:hAnsi="Times New Roman" w:cs="Times New Roman"/>
                <w:b/>
                <w:sz w:val="20"/>
                <w:szCs w:val="20"/>
              </w:rPr>
              <w:t>24 h</w:t>
            </w:r>
          </w:p>
          <w:p w14:paraId="36DC3365" w14:textId="77777777" w:rsidR="0022549C" w:rsidRPr="005B7048" w:rsidRDefault="0022549C" w:rsidP="004C4F3B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048">
              <w:rPr>
                <w:rFonts w:ascii="Times New Roman" w:hAnsi="Times New Roman" w:cs="Times New Roman"/>
                <w:b/>
                <w:sz w:val="20"/>
                <w:szCs w:val="20"/>
              </w:rPr>
              <w:t>36 h</w:t>
            </w:r>
          </w:p>
          <w:p w14:paraId="38AC86D4" w14:textId="77777777" w:rsidR="0022549C" w:rsidRPr="005B7048" w:rsidRDefault="0022549C" w:rsidP="004C4F3B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048">
              <w:rPr>
                <w:rFonts w:ascii="Times New Roman" w:hAnsi="Times New Roman" w:cs="Times New Roman"/>
                <w:b/>
                <w:sz w:val="20"/>
                <w:szCs w:val="20"/>
              </w:rPr>
              <w:t>48 h</w:t>
            </w:r>
          </w:p>
          <w:p w14:paraId="4DBD4463" w14:textId="77777777" w:rsidR="0022549C" w:rsidRPr="005B7048" w:rsidRDefault="0022549C" w:rsidP="004C4F3B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048">
              <w:rPr>
                <w:rFonts w:ascii="Times New Roman" w:hAnsi="Times New Roman" w:cs="Times New Roman"/>
                <w:b/>
                <w:sz w:val="20"/>
                <w:szCs w:val="20"/>
              </w:rPr>
              <w:t>72 h</w:t>
            </w:r>
          </w:p>
          <w:p w14:paraId="70F56DD7" w14:textId="77777777" w:rsidR="0022549C" w:rsidRPr="005B7048" w:rsidRDefault="0022549C" w:rsidP="004C4F3B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048">
              <w:rPr>
                <w:rFonts w:ascii="Times New Roman" w:hAnsi="Times New Roman" w:cs="Times New Roman"/>
                <w:b/>
                <w:sz w:val="20"/>
                <w:szCs w:val="20"/>
              </w:rPr>
              <w:t>96 h</w:t>
            </w:r>
          </w:p>
          <w:p w14:paraId="1283D62E" w14:textId="77777777" w:rsidR="0022549C" w:rsidRPr="005B7048" w:rsidRDefault="0022549C" w:rsidP="004C4F3B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048">
              <w:rPr>
                <w:rFonts w:ascii="Times New Roman" w:hAnsi="Times New Roman" w:cs="Times New Roman"/>
                <w:b/>
                <w:sz w:val="20"/>
                <w:szCs w:val="20"/>
              </w:rPr>
              <w:t>Other</w:t>
            </w:r>
          </w:p>
        </w:tc>
        <w:tc>
          <w:tcPr>
            <w:tcW w:w="3585" w:type="dxa"/>
          </w:tcPr>
          <w:p w14:paraId="66BC6CF6" w14:textId="77777777" w:rsidR="0022549C" w:rsidRPr="005B7048" w:rsidRDefault="0022549C" w:rsidP="004C4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AD19CB" w14:textId="77777777" w:rsidR="0022549C" w:rsidRPr="005B7048" w:rsidRDefault="0022549C" w:rsidP="004C4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C36753" w14:textId="77777777" w:rsidR="0022549C" w:rsidRPr="005B7048" w:rsidRDefault="0022549C" w:rsidP="004C4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048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  <w:p w14:paraId="2F5FA82E" w14:textId="77777777" w:rsidR="0022549C" w:rsidRPr="005B7048" w:rsidRDefault="0022549C" w:rsidP="004C4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048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  <w:p w14:paraId="03C3BC10" w14:textId="77777777" w:rsidR="0022549C" w:rsidRPr="005B7048" w:rsidRDefault="0022549C" w:rsidP="004C4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048">
              <w:rPr>
                <w:rFonts w:ascii="Times New Roman" w:hAnsi="Times New Roman" w:cs="Times New Roman"/>
                <w:sz w:val="20"/>
                <w:szCs w:val="20"/>
              </w:rPr>
              <w:t>31.9</w:t>
            </w:r>
          </w:p>
          <w:p w14:paraId="07127301" w14:textId="77777777" w:rsidR="0022549C" w:rsidRPr="005B7048" w:rsidRDefault="0022549C" w:rsidP="004C4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048">
              <w:rPr>
                <w:rFonts w:ascii="Times New Roman" w:hAnsi="Times New Roman" w:cs="Times New Roman"/>
                <w:sz w:val="20"/>
                <w:szCs w:val="20"/>
              </w:rPr>
              <w:t>33.3</w:t>
            </w:r>
          </w:p>
          <w:p w14:paraId="69D2A1E3" w14:textId="77777777" w:rsidR="0022549C" w:rsidRPr="005B7048" w:rsidRDefault="0022549C" w:rsidP="004C4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048">
              <w:rPr>
                <w:rFonts w:ascii="Times New Roman" w:hAnsi="Times New Roman" w:cs="Times New Roman"/>
                <w:sz w:val="20"/>
                <w:szCs w:val="20"/>
              </w:rPr>
              <w:t>18.1</w:t>
            </w:r>
          </w:p>
          <w:p w14:paraId="509967F7" w14:textId="77777777" w:rsidR="0022549C" w:rsidRPr="005B7048" w:rsidRDefault="0022549C" w:rsidP="004C4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048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</w:tr>
      <w:tr w:rsidR="0022549C" w:rsidRPr="005B7048" w14:paraId="1442F4B6" w14:textId="77777777" w:rsidTr="004C4F3B">
        <w:tc>
          <w:tcPr>
            <w:tcW w:w="5312" w:type="dxa"/>
          </w:tcPr>
          <w:p w14:paraId="4853BAA3" w14:textId="77777777" w:rsidR="0022549C" w:rsidRPr="005B7048" w:rsidRDefault="0022549C" w:rsidP="004C4F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048">
              <w:rPr>
                <w:rFonts w:ascii="Times New Roman" w:hAnsi="Times New Roman" w:cs="Times New Roman"/>
                <w:b/>
                <w:sz w:val="20"/>
                <w:szCs w:val="20"/>
              </w:rPr>
              <w:t>If you determine a patient has suffered a treatment failure, which of the following are you most likely to do next? (p = 0.03)</w:t>
            </w:r>
          </w:p>
          <w:p w14:paraId="4F2BE664" w14:textId="77777777" w:rsidR="0022549C" w:rsidRPr="005B7048" w:rsidRDefault="0022549C" w:rsidP="004C4F3B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048">
              <w:rPr>
                <w:rFonts w:ascii="Times New Roman" w:hAnsi="Times New Roman" w:cs="Times New Roman"/>
                <w:b/>
                <w:sz w:val="20"/>
                <w:szCs w:val="20"/>
              </w:rPr>
              <w:t>Switch to another oral antibiotic</w:t>
            </w:r>
          </w:p>
          <w:p w14:paraId="623268BC" w14:textId="77777777" w:rsidR="0022549C" w:rsidRPr="005B7048" w:rsidRDefault="0022549C" w:rsidP="004C4F3B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048">
              <w:rPr>
                <w:rFonts w:ascii="Times New Roman" w:hAnsi="Times New Roman" w:cs="Times New Roman"/>
                <w:b/>
                <w:sz w:val="20"/>
                <w:szCs w:val="20"/>
              </w:rPr>
              <w:t>Switch to an IV antibiotic</w:t>
            </w:r>
          </w:p>
          <w:p w14:paraId="42E8EF67" w14:textId="77777777" w:rsidR="0022549C" w:rsidRPr="005B7048" w:rsidRDefault="0022549C" w:rsidP="004C4F3B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048">
              <w:rPr>
                <w:rFonts w:ascii="Times New Roman" w:hAnsi="Times New Roman" w:cs="Times New Roman"/>
                <w:b/>
                <w:sz w:val="20"/>
                <w:szCs w:val="20"/>
              </w:rPr>
              <w:t>Unsure</w:t>
            </w:r>
          </w:p>
        </w:tc>
        <w:tc>
          <w:tcPr>
            <w:tcW w:w="3585" w:type="dxa"/>
          </w:tcPr>
          <w:p w14:paraId="7D352CF6" w14:textId="77777777" w:rsidR="0022549C" w:rsidRPr="005B7048" w:rsidRDefault="0022549C" w:rsidP="004C4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0AE4CE" w14:textId="77777777" w:rsidR="0022549C" w:rsidRPr="005B7048" w:rsidRDefault="0022549C" w:rsidP="004C4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F8B463" w14:textId="77777777" w:rsidR="0022549C" w:rsidRPr="005B7048" w:rsidRDefault="0022549C" w:rsidP="004C4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2D160E" w14:textId="77777777" w:rsidR="0022549C" w:rsidRPr="005B7048" w:rsidRDefault="0022549C" w:rsidP="004C4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048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  <w:p w14:paraId="44B3D3A1" w14:textId="77777777" w:rsidR="0022549C" w:rsidRPr="005B7048" w:rsidRDefault="0022549C" w:rsidP="004C4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048">
              <w:rPr>
                <w:rFonts w:ascii="Times New Roman" w:hAnsi="Times New Roman" w:cs="Times New Roman"/>
                <w:sz w:val="20"/>
                <w:szCs w:val="20"/>
              </w:rPr>
              <w:t>95.8</w:t>
            </w:r>
          </w:p>
          <w:p w14:paraId="41CA9856" w14:textId="77777777" w:rsidR="0022549C" w:rsidRPr="005B7048" w:rsidRDefault="0022549C" w:rsidP="004C4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0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2549C" w:rsidRPr="00124A95" w14:paraId="3E98497C" w14:textId="77777777" w:rsidTr="004C4F3B">
        <w:tc>
          <w:tcPr>
            <w:tcW w:w="5312" w:type="dxa"/>
          </w:tcPr>
          <w:p w14:paraId="67B298F2" w14:textId="77777777" w:rsidR="0022549C" w:rsidRPr="005B7048" w:rsidRDefault="0022549C" w:rsidP="004C4F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048">
              <w:rPr>
                <w:rFonts w:ascii="Times New Roman" w:hAnsi="Times New Roman" w:cs="Times New Roman"/>
                <w:b/>
                <w:sz w:val="20"/>
                <w:szCs w:val="20"/>
              </w:rPr>
              <w:t>Recommended clinical reassessment following first dose of IV antibiotics? (p = 0.04)</w:t>
            </w:r>
          </w:p>
          <w:p w14:paraId="49A269E9" w14:textId="77777777" w:rsidR="0022549C" w:rsidRPr="005B7048" w:rsidRDefault="0022549C" w:rsidP="004C4F3B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048">
              <w:rPr>
                <w:rFonts w:ascii="Times New Roman" w:hAnsi="Times New Roman" w:cs="Times New Roman"/>
                <w:b/>
                <w:sz w:val="20"/>
                <w:szCs w:val="20"/>
              </w:rPr>
              <w:t>&lt;24 h</w:t>
            </w:r>
          </w:p>
          <w:p w14:paraId="76C5DBFE" w14:textId="77777777" w:rsidR="0022549C" w:rsidRPr="005B7048" w:rsidRDefault="0022549C" w:rsidP="004C4F3B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048">
              <w:rPr>
                <w:rFonts w:ascii="Times New Roman" w:hAnsi="Times New Roman" w:cs="Times New Roman"/>
                <w:b/>
                <w:sz w:val="20"/>
                <w:szCs w:val="20"/>
              </w:rPr>
              <w:t>24 h</w:t>
            </w:r>
          </w:p>
          <w:p w14:paraId="1F95A300" w14:textId="77777777" w:rsidR="0022549C" w:rsidRPr="005B7048" w:rsidRDefault="0022549C" w:rsidP="004C4F3B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048">
              <w:rPr>
                <w:rFonts w:ascii="Times New Roman" w:hAnsi="Times New Roman" w:cs="Times New Roman"/>
                <w:b/>
                <w:sz w:val="20"/>
                <w:szCs w:val="20"/>
              </w:rPr>
              <w:t>48 h</w:t>
            </w:r>
          </w:p>
          <w:p w14:paraId="4A9AF710" w14:textId="77777777" w:rsidR="0022549C" w:rsidRPr="005B7048" w:rsidRDefault="0022549C" w:rsidP="004C4F3B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048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B3"/>
            </w:r>
            <w:r w:rsidRPr="005B70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72 h</w:t>
            </w:r>
          </w:p>
          <w:p w14:paraId="36050644" w14:textId="77777777" w:rsidR="0022549C" w:rsidRPr="005B7048" w:rsidRDefault="0022549C" w:rsidP="004C4F3B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048">
              <w:rPr>
                <w:rFonts w:ascii="Times New Roman" w:hAnsi="Times New Roman" w:cs="Times New Roman"/>
                <w:b/>
                <w:sz w:val="20"/>
                <w:szCs w:val="20"/>
              </w:rPr>
              <w:t>Other</w:t>
            </w:r>
          </w:p>
        </w:tc>
        <w:tc>
          <w:tcPr>
            <w:tcW w:w="3585" w:type="dxa"/>
          </w:tcPr>
          <w:p w14:paraId="79CE364B" w14:textId="77777777" w:rsidR="0022549C" w:rsidRPr="00124A95" w:rsidRDefault="0022549C" w:rsidP="004C4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05C20B" w14:textId="77777777" w:rsidR="0022549C" w:rsidRPr="00124A95" w:rsidRDefault="0022549C" w:rsidP="004C4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F2284B" w14:textId="77777777" w:rsidR="0022549C" w:rsidRPr="00124A95" w:rsidRDefault="0022549C" w:rsidP="004C4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A95"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  <w:p w14:paraId="0F00884F" w14:textId="77777777" w:rsidR="0022549C" w:rsidRPr="00124A95" w:rsidRDefault="0022549C" w:rsidP="004C4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A95">
              <w:rPr>
                <w:rFonts w:ascii="Times New Roman" w:hAnsi="Times New Roman" w:cs="Times New Roman"/>
                <w:sz w:val="20"/>
                <w:szCs w:val="20"/>
              </w:rPr>
              <w:t>34.7</w:t>
            </w:r>
          </w:p>
          <w:p w14:paraId="227A07FB" w14:textId="77777777" w:rsidR="0022549C" w:rsidRPr="00124A95" w:rsidRDefault="0022549C" w:rsidP="004C4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A95">
              <w:rPr>
                <w:rFonts w:ascii="Times New Roman" w:hAnsi="Times New Roman" w:cs="Times New Roman"/>
                <w:sz w:val="20"/>
                <w:szCs w:val="20"/>
              </w:rPr>
              <w:t>41.7</w:t>
            </w:r>
          </w:p>
          <w:p w14:paraId="3E90F463" w14:textId="77777777" w:rsidR="0022549C" w:rsidRPr="00124A95" w:rsidRDefault="0022549C" w:rsidP="004C4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A95">
              <w:rPr>
                <w:rFonts w:ascii="Times New Roman" w:hAnsi="Times New Roman" w:cs="Times New Roman"/>
                <w:sz w:val="20"/>
                <w:szCs w:val="20"/>
              </w:rPr>
              <w:t>13.9</w:t>
            </w:r>
          </w:p>
          <w:p w14:paraId="59FC4963" w14:textId="77777777" w:rsidR="0022549C" w:rsidRPr="00124A95" w:rsidRDefault="0022549C" w:rsidP="004C4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A95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</w:tr>
      <w:tr w:rsidR="0022549C" w:rsidRPr="00124A95" w14:paraId="00C436FB" w14:textId="77777777" w:rsidTr="004C4F3B">
        <w:tc>
          <w:tcPr>
            <w:tcW w:w="5312" w:type="dxa"/>
          </w:tcPr>
          <w:p w14:paraId="7347F0D0" w14:textId="77777777" w:rsidR="0022549C" w:rsidRPr="00124A95" w:rsidRDefault="0022549C" w:rsidP="004C4F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A95">
              <w:rPr>
                <w:rFonts w:ascii="Times New Roman" w:hAnsi="Times New Roman" w:cs="Times New Roman"/>
                <w:b/>
                <w:sz w:val="20"/>
                <w:szCs w:val="20"/>
              </w:rPr>
              <w:t>Setting for Subsequent IV doses</w:t>
            </w:r>
          </w:p>
          <w:p w14:paraId="29EE4271" w14:textId="77777777" w:rsidR="0022549C" w:rsidRPr="00124A95" w:rsidRDefault="0022549C" w:rsidP="004C4F3B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A95">
              <w:rPr>
                <w:rFonts w:ascii="Times New Roman" w:hAnsi="Times New Roman" w:cs="Times New Roman"/>
                <w:b/>
                <w:sz w:val="20"/>
                <w:szCs w:val="20"/>
              </w:rPr>
              <w:t>Return to ED</w:t>
            </w:r>
          </w:p>
          <w:p w14:paraId="3477ABAA" w14:textId="77777777" w:rsidR="0022549C" w:rsidRPr="00124A95" w:rsidRDefault="0022549C" w:rsidP="004C4F3B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A95">
              <w:rPr>
                <w:rFonts w:ascii="Times New Roman" w:hAnsi="Times New Roman" w:cs="Times New Roman"/>
                <w:b/>
                <w:sz w:val="20"/>
                <w:szCs w:val="20"/>
              </w:rPr>
              <w:t>Home or Community</w:t>
            </w:r>
          </w:p>
          <w:p w14:paraId="6E015E97" w14:textId="77777777" w:rsidR="0022549C" w:rsidRPr="00124A95" w:rsidRDefault="0022549C" w:rsidP="004C4F3B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A95">
              <w:rPr>
                <w:rFonts w:ascii="Times New Roman" w:hAnsi="Times New Roman" w:cs="Times New Roman"/>
                <w:b/>
                <w:sz w:val="20"/>
                <w:szCs w:val="20"/>
              </w:rPr>
              <w:t>ID Clinic</w:t>
            </w:r>
          </w:p>
          <w:p w14:paraId="4596ABC9" w14:textId="77777777" w:rsidR="0022549C" w:rsidRPr="00124A95" w:rsidRDefault="0022549C" w:rsidP="004C4F3B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A95">
              <w:rPr>
                <w:rFonts w:ascii="Times New Roman" w:hAnsi="Times New Roman" w:cs="Times New Roman"/>
                <w:b/>
                <w:sz w:val="20"/>
                <w:szCs w:val="20"/>
              </w:rPr>
              <w:t>Other</w:t>
            </w:r>
          </w:p>
        </w:tc>
        <w:tc>
          <w:tcPr>
            <w:tcW w:w="3585" w:type="dxa"/>
          </w:tcPr>
          <w:p w14:paraId="40490B45" w14:textId="77777777" w:rsidR="0022549C" w:rsidRPr="00124A95" w:rsidRDefault="0022549C" w:rsidP="004C4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423A52" w14:textId="77777777" w:rsidR="0022549C" w:rsidRPr="00124A95" w:rsidRDefault="0022549C" w:rsidP="004C4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A95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</w:tbl>
    <w:p w14:paraId="027DF0D6" w14:textId="77777777" w:rsidR="0022549C" w:rsidRDefault="0022549C" w:rsidP="0022549C">
      <w:pPr>
        <w:rPr>
          <w:rFonts w:ascii="Times New Roman" w:hAnsi="Times New Roman" w:cs="Times New Roman"/>
          <w:sz w:val="20"/>
          <w:szCs w:val="20"/>
        </w:rPr>
      </w:pPr>
      <w:r w:rsidRPr="00124A95">
        <w:rPr>
          <w:rFonts w:ascii="Times New Roman" w:hAnsi="Times New Roman" w:cs="Times New Roman"/>
          <w:sz w:val="20"/>
          <w:szCs w:val="20"/>
        </w:rPr>
        <w:t>AMMI = Association of Medical Microbiology and Infectious Disease Canada</w:t>
      </w:r>
    </w:p>
    <w:p w14:paraId="348CF751" w14:textId="77777777" w:rsidR="0022549C" w:rsidRDefault="0022549C" w:rsidP="002254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IV = intravenous</w:t>
      </w:r>
    </w:p>
    <w:p w14:paraId="1EF8BEE5" w14:textId="77777777" w:rsidR="0022549C" w:rsidRDefault="0022549C" w:rsidP="002254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ED = emergency department</w:t>
      </w:r>
    </w:p>
    <w:p w14:paraId="47C027ED" w14:textId="77777777" w:rsidR="0022549C" w:rsidRDefault="0022549C" w:rsidP="002254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ID = infectious disease</w:t>
      </w:r>
    </w:p>
    <w:p w14:paraId="31C8914B" w14:textId="77777777" w:rsidR="0022549C" w:rsidRDefault="0022549C" w:rsidP="002254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N/A = not applicable</w:t>
      </w:r>
    </w:p>
    <w:p w14:paraId="767AB279" w14:textId="77777777" w:rsidR="0022549C" w:rsidRPr="005B7048" w:rsidRDefault="0022549C" w:rsidP="0022549C">
      <w:pPr>
        <w:ind w:right="-1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>
        <w:rPr>
          <w:rFonts w:ascii="Times New Roman" w:hAnsi="Times New Roman" w:cs="Times New Roman"/>
          <w:b/>
        </w:rPr>
        <w:t>Figure S1</w:t>
      </w:r>
    </w:p>
    <w:p w14:paraId="5C1DD00E" w14:textId="77777777" w:rsidR="0022549C" w:rsidRPr="005B7048" w:rsidRDefault="0022549C" w:rsidP="0022549C">
      <w:pPr>
        <w:ind w:right="-149"/>
        <w:rPr>
          <w:rFonts w:ascii="Times New Roman" w:hAnsi="Times New Roman" w:cs="Times New Roman"/>
          <w:b/>
        </w:rPr>
      </w:pPr>
      <w:r w:rsidRPr="005B7048">
        <w:rPr>
          <w:rFonts w:ascii="Times New Roman" w:hAnsi="Times New Roman" w:cs="Times New Roman"/>
          <w:b/>
        </w:rPr>
        <w:t>Electronic Survey for CAEP Members</w:t>
      </w:r>
    </w:p>
    <w:p w14:paraId="7EC38BEA" w14:textId="77777777" w:rsidR="0022549C" w:rsidRDefault="0022549C" w:rsidP="0022549C">
      <w:pPr>
        <w:ind w:right="-149"/>
        <w:rPr>
          <w:rFonts w:ascii="Times New Roman" w:hAnsi="Times New Roman" w:cs="Times New Roman"/>
        </w:rPr>
      </w:pPr>
    </w:p>
    <w:p w14:paraId="2EDB8040" w14:textId="77777777" w:rsidR="0022549C" w:rsidRPr="00CC6FC6" w:rsidRDefault="0022549C" w:rsidP="0022549C">
      <w:pPr>
        <w:ind w:right="-149"/>
        <w:rPr>
          <w:rFonts w:ascii="Times New Roman" w:hAnsi="Times New Roman" w:cs="Times New Roman"/>
        </w:rPr>
      </w:pPr>
      <w:r w:rsidRPr="00CC6FC6">
        <w:rPr>
          <w:rFonts w:ascii="Times New Roman" w:hAnsi="Times New Roman" w:cs="Times New Roman"/>
        </w:rPr>
        <w:t xml:space="preserve">PAGE 1 (Title page): </w:t>
      </w:r>
    </w:p>
    <w:p w14:paraId="35D3F4FC" w14:textId="77777777" w:rsidR="0022549C" w:rsidRPr="00CC6FC6" w:rsidRDefault="0022549C" w:rsidP="0022549C">
      <w:pPr>
        <w:ind w:right="-149"/>
        <w:rPr>
          <w:rFonts w:ascii="Times New Roman" w:hAnsi="Times New Roman" w:cs="Times New Roman"/>
        </w:rPr>
      </w:pPr>
      <w:r w:rsidRPr="00CC6FC6">
        <w:rPr>
          <w:rFonts w:ascii="Times New Roman" w:hAnsi="Times New Roman" w:cs="Times New Roman"/>
        </w:rPr>
        <w:t>Risk Factors That Predict Failure with Oral Antibiotics for Skin and Soft Tissue Infections (SSTIs)</w:t>
      </w:r>
    </w:p>
    <w:p w14:paraId="1F6A4A4E" w14:textId="77777777" w:rsidR="0022549C" w:rsidRPr="00CC6FC6" w:rsidRDefault="0022549C" w:rsidP="0022549C">
      <w:pPr>
        <w:ind w:right="-149"/>
        <w:rPr>
          <w:rFonts w:ascii="Times New Roman" w:hAnsi="Times New Roman" w:cs="Times New Roman"/>
        </w:rPr>
      </w:pPr>
    </w:p>
    <w:p w14:paraId="4BB1553F" w14:textId="77777777" w:rsidR="0022549C" w:rsidRPr="00CC6FC6" w:rsidRDefault="0022549C" w:rsidP="0022549C">
      <w:pPr>
        <w:ind w:right="-149"/>
        <w:rPr>
          <w:rFonts w:ascii="Times New Roman" w:hAnsi="Times New Roman" w:cs="Times New Roman"/>
        </w:rPr>
      </w:pPr>
    </w:p>
    <w:p w14:paraId="6D203397" w14:textId="77777777" w:rsidR="0022549C" w:rsidRPr="00CC6FC6" w:rsidRDefault="0022549C" w:rsidP="0022549C">
      <w:pPr>
        <w:ind w:right="-149"/>
        <w:rPr>
          <w:rFonts w:ascii="Times New Roman" w:hAnsi="Times New Roman" w:cs="Times New Roman"/>
        </w:rPr>
      </w:pPr>
      <w:r w:rsidRPr="00CC6FC6">
        <w:rPr>
          <w:rFonts w:ascii="Times New Roman" w:hAnsi="Times New Roman" w:cs="Times New Roman"/>
        </w:rPr>
        <w:t>PAGE 2: PRACTICE PATTERNS</w:t>
      </w:r>
    </w:p>
    <w:p w14:paraId="076822AB" w14:textId="77777777" w:rsidR="0022549C" w:rsidRPr="00CC6FC6" w:rsidRDefault="0022549C" w:rsidP="0022549C">
      <w:pPr>
        <w:widowControl w:val="0"/>
        <w:autoSpaceDE w:val="0"/>
        <w:autoSpaceDN w:val="0"/>
        <w:adjustRightInd w:val="0"/>
        <w:ind w:right="-149"/>
        <w:rPr>
          <w:rFonts w:ascii="Times New Roman" w:hAnsi="Times New Roman" w:cs="Times New Roman"/>
          <w:b/>
          <w:bCs/>
        </w:rPr>
      </w:pPr>
      <w:r w:rsidRPr="00CC6FC6">
        <w:rPr>
          <w:rFonts w:ascii="Times New Roman" w:hAnsi="Times New Roman" w:cs="Times New Roman"/>
          <w:b/>
          <w:bCs/>
        </w:rPr>
        <w:t>1. In general, in what proportion of ED patients with SSTIs (cellulitis or erysipelas) do you administer intravenous (IV) antibiotics for part of their treatment course?</w:t>
      </w:r>
    </w:p>
    <w:tbl>
      <w:tblPr>
        <w:tblW w:w="8175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644"/>
        <w:gridCol w:w="4580"/>
      </w:tblGrid>
      <w:tr w:rsidR="0022549C" w:rsidRPr="00CC6FC6" w14:paraId="3AB9E4FA" w14:textId="77777777" w:rsidTr="004C4F3B">
        <w:tc>
          <w:tcPr>
            <w:tcW w:w="1951" w:type="dxa"/>
          </w:tcPr>
          <w:p w14:paraId="4106A282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ind w:right="-149"/>
              <w:rPr>
                <w:rFonts w:ascii="Times New Roman" w:hAnsi="Times New Roman" w:cs="Times New Roman"/>
              </w:rPr>
            </w:pPr>
          </w:p>
          <w:p w14:paraId="36952B65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ind w:right="-149"/>
              <w:rPr>
                <w:rFonts w:ascii="Times New Roman" w:hAnsi="Times New Roman" w:cs="Times New Roman"/>
              </w:rPr>
            </w:pPr>
            <w:r w:rsidRPr="003558C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295E5C1" wp14:editId="5B9BEEA2">
                  <wp:extent cx="10160" cy="10160"/>
                  <wp:effectExtent l="0" t="0" r="0" b="0"/>
                  <wp:docPr id="3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6FC6">
              <w:rPr>
                <w:rFonts w:ascii="Times New Roman" w:hAnsi="Times New Roman" w:cs="Times New Roman"/>
              </w:rPr>
              <w:t>Never</w:t>
            </w:r>
          </w:p>
          <w:p w14:paraId="13AE9730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ind w:right="-149"/>
              <w:rPr>
                <w:rFonts w:ascii="Times New Roman" w:hAnsi="Times New Roman" w:cs="Times New Roman"/>
              </w:rPr>
            </w:pPr>
          </w:p>
          <w:p w14:paraId="2BEAC995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ind w:right="-149"/>
              <w:rPr>
                <w:rFonts w:ascii="Times New Roman" w:hAnsi="Times New Roman" w:cs="Times New Roman"/>
              </w:rPr>
            </w:pPr>
            <w:r w:rsidRPr="003558C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81EAEAC" wp14:editId="1C1FAC97">
                  <wp:extent cx="10160" cy="10160"/>
                  <wp:effectExtent l="0" t="0" r="0" b="0"/>
                  <wp:docPr id="3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6FC6">
              <w:rPr>
                <w:rFonts w:ascii="Times New Roman" w:hAnsi="Times New Roman" w:cs="Times New Roman"/>
              </w:rPr>
              <w:t>1%</w:t>
            </w:r>
          </w:p>
          <w:p w14:paraId="694414FF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ind w:right="-149"/>
              <w:rPr>
                <w:rFonts w:ascii="Times New Roman" w:hAnsi="Times New Roman" w:cs="Times New Roman"/>
              </w:rPr>
            </w:pPr>
          </w:p>
          <w:p w14:paraId="73E6597E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ind w:right="-149"/>
              <w:rPr>
                <w:rFonts w:ascii="Times New Roman" w:hAnsi="Times New Roman" w:cs="Times New Roman"/>
              </w:rPr>
            </w:pPr>
            <w:r w:rsidRPr="003558C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62CE7DD" wp14:editId="03C7B5F2">
                  <wp:extent cx="10160" cy="10160"/>
                  <wp:effectExtent l="0" t="0" r="0" b="0"/>
                  <wp:docPr id="3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6FC6">
              <w:rPr>
                <w:rFonts w:ascii="Times New Roman" w:hAnsi="Times New Roman" w:cs="Times New Roman"/>
              </w:rPr>
              <w:t>2%</w:t>
            </w:r>
          </w:p>
          <w:p w14:paraId="67043553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ind w:right="-149"/>
              <w:rPr>
                <w:rFonts w:ascii="Times New Roman" w:hAnsi="Times New Roman" w:cs="Times New Roman"/>
              </w:rPr>
            </w:pPr>
          </w:p>
          <w:p w14:paraId="277EA96A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ind w:right="-149"/>
              <w:rPr>
                <w:rFonts w:ascii="Times New Roman" w:hAnsi="Times New Roman" w:cs="Times New Roman"/>
              </w:rPr>
            </w:pPr>
            <w:r w:rsidRPr="003558C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F9BC248" wp14:editId="357914EE">
                  <wp:extent cx="10160" cy="10160"/>
                  <wp:effectExtent l="0" t="0" r="0" b="0"/>
                  <wp:docPr id="3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6FC6">
              <w:rPr>
                <w:rFonts w:ascii="Times New Roman" w:hAnsi="Times New Roman" w:cs="Times New Roman"/>
              </w:rPr>
              <w:t>3%</w:t>
            </w:r>
          </w:p>
          <w:p w14:paraId="41360F70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ind w:right="-149"/>
              <w:rPr>
                <w:rFonts w:ascii="Times New Roman" w:hAnsi="Times New Roman" w:cs="Times New Roman"/>
              </w:rPr>
            </w:pPr>
          </w:p>
          <w:p w14:paraId="51FB23E9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ind w:right="-149"/>
              <w:rPr>
                <w:rFonts w:ascii="Times New Roman" w:hAnsi="Times New Roman" w:cs="Times New Roman"/>
              </w:rPr>
            </w:pPr>
            <w:r w:rsidRPr="003558C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124C0F6" wp14:editId="7A0B5051">
                  <wp:extent cx="10160" cy="10160"/>
                  <wp:effectExtent l="0" t="0" r="0" b="0"/>
                  <wp:docPr id="3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6FC6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1644" w:type="dxa"/>
          </w:tcPr>
          <w:p w14:paraId="2A9D94E3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ind w:right="-149"/>
              <w:rPr>
                <w:rFonts w:ascii="Times New Roman" w:hAnsi="Times New Roman" w:cs="Times New Roman"/>
              </w:rPr>
            </w:pPr>
          </w:p>
          <w:p w14:paraId="7A6589E0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ind w:right="-149"/>
              <w:rPr>
                <w:rFonts w:ascii="Times New Roman" w:hAnsi="Times New Roman" w:cs="Times New Roman"/>
              </w:rPr>
            </w:pPr>
            <w:r w:rsidRPr="003558C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F15210D" wp14:editId="08A1A4DA">
                  <wp:extent cx="10160" cy="10160"/>
                  <wp:effectExtent l="0" t="0" r="0" b="0"/>
                  <wp:docPr id="29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6FC6">
              <w:rPr>
                <w:rFonts w:ascii="Times New Roman" w:hAnsi="Times New Roman" w:cs="Times New Roman"/>
              </w:rPr>
              <w:t>5%</w:t>
            </w:r>
          </w:p>
          <w:p w14:paraId="2467462C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ind w:right="-149"/>
              <w:rPr>
                <w:rFonts w:ascii="Times New Roman" w:hAnsi="Times New Roman" w:cs="Times New Roman"/>
              </w:rPr>
            </w:pPr>
          </w:p>
          <w:p w14:paraId="28FBB9C3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ind w:right="-149"/>
              <w:rPr>
                <w:rFonts w:ascii="Times New Roman" w:hAnsi="Times New Roman" w:cs="Times New Roman"/>
              </w:rPr>
            </w:pPr>
            <w:r w:rsidRPr="003558C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C3DEA5B" wp14:editId="2E547083">
                  <wp:extent cx="10160" cy="10160"/>
                  <wp:effectExtent l="0" t="0" r="0" b="0"/>
                  <wp:docPr id="2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6FC6">
              <w:rPr>
                <w:rFonts w:ascii="Times New Roman" w:hAnsi="Times New Roman" w:cs="Times New Roman"/>
              </w:rPr>
              <w:t>10%</w:t>
            </w:r>
          </w:p>
          <w:p w14:paraId="5C123505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ind w:right="-149"/>
              <w:rPr>
                <w:rFonts w:ascii="Times New Roman" w:hAnsi="Times New Roman" w:cs="Times New Roman"/>
              </w:rPr>
            </w:pPr>
          </w:p>
          <w:p w14:paraId="4188F016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ind w:right="-149"/>
              <w:rPr>
                <w:rFonts w:ascii="Times New Roman" w:hAnsi="Times New Roman" w:cs="Times New Roman"/>
              </w:rPr>
            </w:pPr>
            <w:r w:rsidRPr="003558C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86D280E" wp14:editId="0EA69275">
                  <wp:extent cx="10160" cy="10160"/>
                  <wp:effectExtent l="0" t="0" r="0" b="0"/>
                  <wp:docPr id="27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6FC6">
              <w:rPr>
                <w:rFonts w:ascii="Times New Roman" w:hAnsi="Times New Roman" w:cs="Times New Roman"/>
              </w:rPr>
              <w:t>15%</w:t>
            </w:r>
          </w:p>
          <w:p w14:paraId="3D6F4BB7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ind w:right="-149"/>
              <w:rPr>
                <w:rFonts w:ascii="Times New Roman" w:hAnsi="Times New Roman" w:cs="Times New Roman"/>
              </w:rPr>
            </w:pPr>
          </w:p>
          <w:p w14:paraId="71B88F82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ind w:right="-149"/>
              <w:rPr>
                <w:rFonts w:ascii="Times New Roman" w:hAnsi="Times New Roman" w:cs="Times New Roman"/>
              </w:rPr>
            </w:pPr>
            <w:r w:rsidRPr="003558C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74D3F3D" wp14:editId="597FCB7E">
                  <wp:extent cx="10160" cy="10160"/>
                  <wp:effectExtent l="0" t="0" r="0" b="0"/>
                  <wp:docPr id="26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6FC6">
              <w:rPr>
                <w:rFonts w:ascii="Times New Roman" w:hAnsi="Times New Roman" w:cs="Times New Roman"/>
              </w:rPr>
              <w:t>20%</w:t>
            </w:r>
          </w:p>
          <w:p w14:paraId="50665ADF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ind w:right="-149"/>
              <w:rPr>
                <w:rFonts w:ascii="Times New Roman" w:hAnsi="Times New Roman" w:cs="Times New Roman"/>
              </w:rPr>
            </w:pPr>
          </w:p>
          <w:p w14:paraId="01B9058A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ind w:right="-149"/>
              <w:rPr>
                <w:rFonts w:ascii="Times New Roman" w:hAnsi="Times New Roman" w:cs="Times New Roman"/>
              </w:rPr>
            </w:pPr>
            <w:r w:rsidRPr="003558C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6AE93CB" wp14:editId="42687F41">
                  <wp:extent cx="10160" cy="10160"/>
                  <wp:effectExtent l="0" t="0" r="0" b="0"/>
                  <wp:docPr id="25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6FC6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4580" w:type="dxa"/>
          </w:tcPr>
          <w:p w14:paraId="32164185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ind w:right="-149"/>
              <w:rPr>
                <w:rFonts w:ascii="Times New Roman" w:hAnsi="Times New Roman" w:cs="Times New Roman"/>
              </w:rPr>
            </w:pPr>
          </w:p>
          <w:p w14:paraId="1ADC629D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ind w:right="-149"/>
              <w:rPr>
                <w:rFonts w:ascii="Times New Roman" w:hAnsi="Times New Roman" w:cs="Times New Roman"/>
              </w:rPr>
            </w:pPr>
            <w:r w:rsidRPr="003558C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E6B668" wp14:editId="56F08CCC">
                  <wp:extent cx="10160" cy="10160"/>
                  <wp:effectExtent l="0" t="0" r="0" b="0"/>
                  <wp:docPr id="24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6FC6">
              <w:rPr>
                <w:rFonts w:ascii="Times New Roman" w:hAnsi="Times New Roman" w:cs="Times New Roman"/>
              </w:rPr>
              <w:t>30%</w:t>
            </w:r>
          </w:p>
          <w:p w14:paraId="13BFDC9B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ind w:right="-149"/>
              <w:rPr>
                <w:rFonts w:ascii="Times New Roman" w:hAnsi="Times New Roman" w:cs="Times New Roman"/>
              </w:rPr>
            </w:pPr>
          </w:p>
          <w:p w14:paraId="427EE94B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ind w:right="-149"/>
              <w:rPr>
                <w:rFonts w:ascii="Times New Roman" w:hAnsi="Times New Roman" w:cs="Times New Roman"/>
              </w:rPr>
            </w:pPr>
            <w:r w:rsidRPr="003558C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5563FDB" wp14:editId="38DC94EB">
                  <wp:extent cx="10160" cy="10160"/>
                  <wp:effectExtent l="0" t="0" r="0" b="0"/>
                  <wp:docPr id="23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6FC6">
              <w:rPr>
                <w:rFonts w:ascii="Times New Roman" w:hAnsi="Times New Roman" w:cs="Times New Roman"/>
              </w:rPr>
              <w:t>35%</w:t>
            </w:r>
          </w:p>
          <w:p w14:paraId="19C8CAEC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ind w:right="-149"/>
              <w:rPr>
                <w:rFonts w:ascii="Times New Roman" w:hAnsi="Times New Roman" w:cs="Times New Roman"/>
              </w:rPr>
            </w:pPr>
          </w:p>
          <w:p w14:paraId="471D900F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ind w:right="-149"/>
              <w:rPr>
                <w:rFonts w:ascii="Times New Roman" w:hAnsi="Times New Roman" w:cs="Times New Roman"/>
              </w:rPr>
            </w:pPr>
            <w:r w:rsidRPr="003558C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149C57B" wp14:editId="0629A574">
                  <wp:extent cx="10160" cy="10160"/>
                  <wp:effectExtent l="0" t="0" r="0" b="0"/>
                  <wp:docPr id="22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6FC6">
              <w:rPr>
                <w:rFonts w:ascii="Times New Roman" w:hAnsi="Times New Roman" w:cs="Times New Roman"/>
              </w:rPr>
              <w:t>40%</w:t>
            </w:r>
          </w:p>
          <w:p w14:paraId="542C5E7F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ind w:right="-149"/>
              <w:rPr>
                <w:rFonts w:ascii="Times New Roman" w:hAnsi="Times New Roman" w:cs="Times New Roman"/>
              </w:rPr>
            </w:pPr>
          </w:p>
          <w:p w14:paraId="4532202D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ind w:right="-149"/>
              <w:rPr>
                <w:rFonts w:ascii="Times New Roman" w:hAnsi="Times New Roman" w:cs="Times New Roman"/>
              </w:rPr>
            </w:pPr>
            <w:r w:rsidRPr="003558C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6BCF53D" wp14:editId="1A18D693">
                  <wp:extent cx="10160" cy="10160"/>
                  <wp:effectExtent l="0" t="0" r="0" b="0"/>
                  <wp:docPr id="21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6FC6">
              <w:rPr>
                <w:rFonts w:ascii="Times New Roman" w:hAnsi="Times New Roman" w:cs="Times New Roman"/>
              </w:rPr>
              <w:t>45%</w:t>
            </w:r>
          </w:p>
          <w:p w14:paraId="2F0949B9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ind w:right="-149"/>
              <w:rPr>
                <w:rFonts w:ascii="Times New Roman" w:hAnsi="Times New Roman" w:cs="Times New Roman"/>
              </w:rPr>
            </w:pPr>
          </w:p>
          <w:p w14:paraId="125DFCDA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ind w:right="-149"/>
              <w:rPr>
                <w:rFonts w:ascii="Times New Roman" w:hAnsi="Times New Roman" w:cs="Times New Roman"/>
              </w:rPr>
            </w:pPr>
            <w:r w:rsidRPr="003558C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5EC7C75" wp14:editId="1C6F633D">
                  <wp:extent cx="10160" cy="10160"/>
                  <wp:effectExtent l="0" t="0" r="0" b="0"/>
                  <wp:docPr id="20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6FC6">
              <w:rPr>
                <w:rFonts w:ascii="Times New Roman" w:hAnsi="Times New Roman" w:cs="Times New Roman"/>
              </w:rPr>
              <w:t>&gt;50%</w:t>
            </w:r>
          </w:p>
        </w:tc>
      </w:tr>
    </w:tbl>
    <w:p w14:paraId="089223FD" w14:textId="77777777" w:rsidR="0022549C" w:rsidRPr="00CC6FC6" w:rsidRDefault="0022549C" w:rsidP="002254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697B5A3A" w14:textId="77777777" w:rsidR="0022549C" w:rsidRPr="00CC6FC6" w:rsidRDefault="0022549C" w:rsidP="002254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3C41618D" w14:textId="77777777" w:rsidR="0022549C" w:rsidRPr="00CC6FC6" w:rsidRDefault="0022549C" w:rsidP="002254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CC6FC6">
        <w:rPr>
          <w:rFonts w:ascii="Times New Roman" w:hAnsi="Times New Roman" w:cs="Times New Roman"/>
          <w:b/>
          <w:bCs/>
        </w:rPr>
        <w:t>2. How do you determine whether to give IV antibiotics for SSTIs (even a single dose)?</w:t>
      </w:r>
    </w:p>
    <w:p w14:paraId="33482914" w14:textId="77777777" w:rsidR="0022549C" w:rsidRPr="00CC6FC6" w:rsidRDefault="0022549C" w:rsidP="002254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725CA959" w14:textId="77777777" w:rsidR="0022549C" w:rsidRPr="00CC6FC6" w:rsidRDefault="0022549C" w:rsidP="002254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CC6FC6">
        <w:rPr>
          <w:rFonts w:ascii="Times New Roman" w:hAnsi="Times New Roman" w:cs="Times New Roman"/>
          <w:b/>
          <w:bCs/>
        </w:rPr>
        <w:t>Please indicate as many as are appropriate: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720"/>
      </w:tblGrid>
      <w:tr w:rsidR="0022549C" w:rsidRPr="00CC6FC6" w14:paraId="4D2C3E9C" w14:textId="77777777" w:rsidTr="004C4F3B">
        <w:tc>
          <w:tcPr>
            <w:tcW w:w="13720" w:type="dxa"/>
          </w:tcPr>
          <w:p w14:paraId="67D9A74D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3F42B70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58C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83ED2D4" wp14:editId="1D2B0DA6">
                  <wp:extent cx="10160" cy="1016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6FC6">
              <w:rPr>
                <w:rFonts w:ascii="Times New Roman" w:hAnsi="Times New Roman" w:cs="Times New Roman"/>
              </w:rPr>
              <w:t>My clinical impression of infection severity</w:t>
            </w:r>
          </w:p>
          <w:p w14:paraId="693321D4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9A5C06B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58C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7B74BE2" wp14:editId="6DE6E7E1">
                  <wp:extent cx="10160" cy="1016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6FC6">
              <w:rPr>
                <w:rFonts w:ascii="Times New Roman" w:hAnsi="Times New Roman" w:cs="Times New Roman"/>
              </w:rPr>
              <w:t>Patient Comorbidities</w:t>
            </w:r>
          </w:p>
          <w:p w14:paraId="16D3B31F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28B7577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6FC6">
              <w:rPr>
                <w:rFonts w:ascii="Times New Roman" w:hAnsi="Times New Roman" w:cs="Times New Roman"/>
              </w:rPr>
              <w:t>Laboratory Results</w:t>
            </w:r>
          </w:p>
          <w:p w14:paraId="4B2641D4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5B83590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6FC6">
              <w:rPr>
                <w:rFonts w:ascii="Times New Roman" w:hAnsi="Times New Roman" w:cs="Times New Roman"/>
              </w:rPr>
              <w:t>LRINEC score (Laboratory Risk Indicator for Necrotizing Fasciitis)</w:t>
            </w:r>
          </w:p>
          <w:p w14:paraId="56EB9D18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7F67C02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6FC6">
              <w:rPr>
                <w:rFonts w:ascii="Times New Roman" w:hAnsi="Times New Roman" w:cs="Times New Roman"/>
              </w:rPr>
              <w:t>Classification tools (e.g. Eron classification, Dundee classification)</w:t>
            </w:r>
          </w:p>
          <w:p w14:paraId="36002DD9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FEB9E7F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58C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E5A8737" wp14:editId="02023927">
                  <wp:extent cx="10160" cy="1016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6FC6">
              <w:rPr>
                <w:rFonts w:ascii="Times New Roman" w:hAnsi="Times New Roman" w:cs="Times New Roman"/>
              </w:rPr>
              <w:t>Infectious Disease Society of America (IDSA) 2005 Guidelines</w:t>
            </w:r>
          </w:p>
        </w:tc>
      </w:tr>
      <w:tr w:rsidR="0022549C" w:rsidRPr="00CC6FC6" w14:paraId="707CC0AD" w14:textId="77777777" w:rsidTr="004C4F3B">
        <w:tc>
          <w:tcPr>
            <w:tcW w:w="13720" w:type="dxa"/>
            <w:vAlign w:val="center"/>
          </w:tcPr>
          <w:p w14:paraId="356AC3A9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BE0EDD4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58C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A573D6C" wp14:editId="6FDC312D">
                  <wp:extent cx="10160" cy="1016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6FC6">
              <w:rPr>
                <w:rFonts w:ascii="Times New Roman" w:hAnsi="Times New Roman" w:cs="Times New Roman"/>
              </w:rPr>
              <w:t>Other (please specify): ________________</w:t>
            </w:r>
          </w:p>
          <w:p w14:paraId="5F10CA23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2277EAD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0338425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ind w:right="4715"/>
              <w:rPr>
                <w:rFonts w:ascii="Times New Roman" w:hAnsi="Times New Roman" w:cs="Times New Roman"/>
                <w:b/>
              </w:rPr>
            </w:pPr>
            <w:r w:rsidRPr="00CC6FC6">
              <w:rPr>
                <w:rFonts w:ascii="Times New Roman" w:hAnsi="Times New Roman" w:cs="Times New Roman"/>
                <w:b/>
              </w:rPr>
              <w:t xml:space="preserve">3. When treating non-purulent SSTIs (cellulitis or erysipelas) with </w:t>
            </w:r>
            <w:r w:rsidRPr="00CC6FC6">
              <w:rPr>
                <w:rFonts w:ascii="Times New Roman" w:hAnsi="Times New Roman" w:cs="Times New Roman"/>
                <w:b/>
                <w:u w:val="single"/>
              </w:rPr>
              <w:t>oral</w:t>
            </w:r>
            <w:r w:rsidRPr="00CC6FC6">
              <w:rPr>
                <w:rFonts w:ascii="Times New Roman" w:hAnsi="Times New Roman" w:cs="Times New Roman"/>
                <w:b/>
              </w:rPr>
              <w:t xml:space="preserve"> antibiotics, which agent would be your first choice?</w:t>
            </w:r>
          </w:p>
          <w:p w14:paraId="33615C5B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6FC6">
              <w:rPr>
                <w:rFonts w:ascii="Times New Roman" w:hAnsi="Times New Roman" w:cs="Times New Roman"/>
              </w:rPr>
              <w:t>Amoxicillin-Clavulanate</w:t>
            </w:r>
          </w:p>
          <w:p w14:paraId="3920CB87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6FC6">
              <w:rPr>
                <w:rFonts w:ascii="Times New Roman" w:hAnsi="Times New Roman" w:cs="Times New Roman"/>
              </w:rPr>
              <w:t>Cephalexin</w:t>
            </w:r>
          </w:p>
          <w:p w14:paraId="3A2CC3EC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6FC6">
              <w:rPr>
                <w:rFonts w:ascii="Times New Roman" w:hAnsi="Times New Roman" w:cs="Times New Roman"/>
              </w:rPr>
              <w:t>Clindamycin</w:t>
            </w:r>
          </w:p>
          <w:p w14:paraId="62651251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6FC6">
              <w:rPr>
                <w:rFonts w:ascii="Times New Roman" w:hAnsi="Times New Roman" w:cs="Times New Roman"/>
              </w:rPr>
              <w:t>Doxycycline (or minocycline)</w:t>
            </w:r>
          </w:p>
          <w:p w14:paraId="5A7CA89B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6FC6">
              <w:rPr>
                <w:rFonts w:ascii="Times New Roman" w:hAnsi="Times New Roman" w:cs="Times New Roman"/>
              </w:rPr>
              <w:t>Erythromycin</w:t>
            </w:r>
          </w:p>
          <w:p w14:paraId="7B5D33D2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6FC6">
              <w:rPr>
                <w:rFonts w:ascii="Times New Roman" w:hAnsi="Times New Roman" w:cs="Times New Roman"/>
              </w:rPr>
              <w:t>Linezolid</w:t>
            </w:r>
          </w:p>
          <w:p w14:paraId="419A069C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6FC6">
              <w:rPr>
                <w:rFonts w:ascii="Times New Roman" w:hAnsi="Times New Roman" w:cs="Times New Roman"/>
              </w:rPr>
              <w:t>Penicillin (including amoxicillin, dicloxacillin)</w:t>
            </w:r>
          </w:p>
          <w:p w14:paraId="4CFC6A4F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6FC6">
              <w:rPr>
                <w:rFonts w:ascii="Times New Roman" w:hAnsi="Times New Roman" w:cs="Times New Roman"/>
              </w:rPr>
              <w:t>Trimethoprim-Sulfamethoxazole (TMP-SMX)</w:t>
            </w:r>
          </w:p>
          <w:p w14:paraId="0A873829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6FC6">
              <w:rPr>
                <w:rFonts w:ascii="Times New Roman" w:hAnsi="Times New Roman" w:cs="Times New Roman"/>
              </w:rPr>
              <w:t>Other (please specify): _________________</w:t>
            </w:r>
          </w:p>
          <w:p w14:paraId="0082401C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14:paraId="1FE22307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ind w:right="4715"/>
              <w:rPr>
                <w:rFonts w:ascii="Times New Roman" w:hAnsi="Times New Roman" w:cs="Times New Roman"/>
                <w:b/>
              </w:rPr>
            </w:pPr>
            <w:r w:rsidRPr="00CC6FC6">
              <w:rPr>
                <w:rFonts w:ascii="Times New Roman" w:hAnsi="Times New Roman" w:cs="Times New Roman"/>
                <w:b/>
              </w:rPr>
              <w:t xml:space="preserve">4. When treating non-purulent SSTIs (cellulitis or erysipelas) with </w:t>
            </w:r>
            <w:r>
              <w:rPr>
                <w:rFonts w:ascii="Times New Roman" w:hAnsi="Times New Roman" w:cs="Times New Roman"/>
                <w:b/>
                <w:u w:val="single"/>
              </w:rPr>
              <w:t>IV</w:t>
            </w:r>
            <w:r w:rsidRPr="00CC6FC6">
              <w:rPr>
                <w:rFonts w:ascii="Times New Roman" w:hAnsi="Times New Roman" w:cs="Times New Roman"/>
                <w:b/>
              </w:rPr>
              <w:t xml:space="preserve"> antibiotics, which agent would be your first choice?</w:t>
            </w:r>
          </w:p>
          <w:p w14:paraId="41668781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6FC6">
              <w:rPr>
                <w:rFonts w:ascii="Times New Roman" w:hAnsi="Times New Roman" w:cs="Times New Roman"/>
              </w:rPr>
              <w:t>Cefazolin</w:t>
            </w:r>
          </w:p>
          <w:p w14:paraId="15693B8A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6FC6">
              <w:rPr>
                <w:rFonts w:ascii="Times New Roman" w:hAnsi="Times New Roman" w:cs="Times New Roman"/>
              </w:rPr>
              <w:t>Clindamycin</w:t>
            </w:r>
          </w:p>
          <w:p w14:paraId="011DECDC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6FC6">
              <w:rPr>
                <w:rFonts w:ascii="Times New Roman" w:hAnsi="Times New Roman" w:cs="Times New Roman"/>
              </w:rPr>
              <w:t>Daptomycin</w:t>
            </w:r>
          </w:p>
          <w:p w14:paraId="74147196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6FC6">
              <w:rPr>
                <w:rFonts w:ascii="Times New Roman" w:hAnsi="Times New Roman" w:cs="Times New Roman"/>
              </w:rPr>
              <w:t>Nafcillin (or oxacillin)</w:t>
            </w:r>
          </w:p>
          <w:p w14:paraId="4F567424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6FC6">
              <w:rPr>
                <w:rFonts w:ascii="Times New Roman" w:hAnsi="Times New Roman" w:cs="Times New Roman"/>
              </w:rPr>
              <w:t>Vancomycin</w:t>
            </w:r>
          </w:p>
          <w:p w14:paraId="42B256A1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6FC6">
              <w:rPr>
                <w:rFonts w:ascii="Times New Roman" w:hAnsi="Times New Roman" w:cs="Times New Roman"/>
              </w:rPr>
              <w:t>Other (please specify): __________________</w:t>
            </w:r>
          </w:p>
          <w:p w14:paraId="4EB23840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14:paraId="2624E052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ind w:right="4715"/>
              <w:rPr>
                <w:rFonts w:ascii="Times New Roman" w:hAnsi="Times New Roman" w:cs="Times New Roman"/>
                <w:b/>
              </w:rPr>
            </w:pPr>
            <w:r w:rsidRPr="00CC6FC6">
              <w:rPr>
                <w:rFonts w:ascii="Times New Roman" w:hAnsi="Times New Roman" w:cs="Times New Roman"/>
                <w:b/>
              </w:rPr>
              <w:t xml:space="preserve">5. What is the average duration of therapy when prescribing </w:t>
            </w:r>
            <w:r w:rsidRPr="00CC6FC6">
              <w:rPr>
                <w:rFonts w:ascii="Times New Roman" w:hAnsi="Times New Roman" w:cs="Times New Roman"/>
                <w:b/>
                <w:u w:val="single"/>
              </w:rPr>
              <w:t>IV</w:t>
            </w:r>
            <w:r w:rsidRPr="00CC6FC6">
              <w:rPr>
                <w:rFonts w:ascii="Times New Roman" w:hAnsi="Times New Roman" w:cs="Times New Roman"/>
                <w:b/>
              </w:rPr>
              <w:t xml:space="preserve"> antibiotics for patients with SSTIs (cellulitis or erysipelas)?</w:t>
            </w:r>
          </w:p>
          <w:p w14:paraId="6FBE60EF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6FC6">
              <w:rPr>
                <w:rFonts w:ascii="Times New Roman" w:hAnsi="Times New Roman" w:cs="Times New Roman"/>
              </w:rPr>
              <w:t>3 days</w:t>
            </w:r>
          </w:p>
          <w:p w14:paraId="7599A509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6FC6">
              <w:rPr>
                <w:rFonts w:ascii="Times New Roman" w:hAnsi="Times New Roman" w:cs="Times New Roman"/>
              </w:rPr>
              <w:t>5 days</w:t>
            </w:r>
          </w:p>
          <w:p w14:paraId="225D3FFC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6FC6">
              <w:rPr>
                <w:rFonts w:ascii="Times New Roman" w:hAnsi="Times New Roman" w:cs="Times New Roman"/>
              </w:rPr>
              <w:t>7 days</w:t>
            </w:r>
          </w:p>
          <w:p w14:paraId="6E6C67CF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6FC6">
              <w:rPr>
                <w:rFonts w:ascii="Times New Roman" w:hAnsi="Times New Roman" w:cs="Times New Roman"/>
              </w:rPr>
              <w:t>10 days</w:t>
            </w:r>
          </w:p>
          <w:p w14:paraId="4FD7520E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6FC6">
              <w:rPr>
                <w:rFonts w:ascii="Times New Roman" w:hAnsi="Times New Roman" w:cs="Times New Roman"/>
              </w:rPr>
              <w:t>14 days</w:t>
            </w:r>
          </w:p>
          <w:p w14:paraId="1273C59F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6FC6">
              <w:rPr>
                <w:rFonts w:ascii="Times New Roman" w:hAnsi="Times New Roman" w:cs="Times New Roman"/>
              </w:rPr>
              <w:t>Other (please specify): ______________</w:t>
            </w:r>
          </w:p>
          <w:p w14:paraId="7E7112C4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14:paraId="52E9D746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ind w:right="4715"/>
              <w:rPr>
                <w:rFonts w:ascii="Times New Roman" w:hAnsi="Times New Roman" w:cs="Times New Roman"/>
                <w:b/>
              </w:rPr>
            </w:pPr>
            <w:r w:rsidRPr="00CC6FC6">
              <w:rPr>
                <w:rFonts w:ascii="Times New Roman" w:hAnsi="Times New Roman" w:cs="Times New Roman"/>
                <w:b/>
              </w:rPr>
              <w:t xml:space="preserve">6. How long does a patient have to be on </w:t>
            </w:r>
            <w:r w:rsidRPr="00CC6FC6">
              <w:rPr>
                <w:rFonts w:ascii="Times New Roman" w:hAnsi="Times New Roman" w:cs="Times New Roman"/>
                <w:b/>
                <w:u w:val="single"/>
              </w:rPr>
              <w:t>oral</w:t>
            </w:r>
            <w:r w:rsidRPr="00CC6FC6">
              <w:rPr>
                <w:rFonts w:ascii="Times New Roman" w:hAnsi="Times New Roman" w:cs="Times New Roman"/>
                <w:b/>
              </w:rPr>
              <w:t xml:space="preserve"> antibiotic therapy for an SSTI before you consider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C6FC6">
              <w:rPr>
                <w:rFonts w:ascii="Times New Roman" w:hAnsi="Times New Roman" w:cs="Times New Roman"/>
                <w:b/>
              </w:rPr>
              <w:t>that treatment has failed? (e.g. worsening cellulitis on exam)</w:t>
            </w:r>
          </w:p>
          <w:p w14:paraId="6FF46BD3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6FC6">
              <w:rPr>
                <w:rFonts w:ascii="Times New Roman" w:hAnsi="Times New Roman" w:cs="Times New Roman"/>
              </w:rPr>
              <w:t>12 hours</w:t>
            </w:r>
          </w:p>
          <w:p w14:paraId="0ED95DDD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6FC6">
              <w:rPr>
                <w:rFonts w:ascii="Times New Roman" w:hAnsi="Times New Roman" w:cs="Times New Roman"/>
              </w:rPr>
              <w:t>24 hours</w:t>
            </w:r>
          </w:p>
          <w:p w14:paraId="43F2A374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6FC6">
              <w:rPr>
                <w:rFonts w:ascii="Times New Roman" w:hAnsi="Times New Roman" w:cs="Times New Roman"/>
              </w:rPr>
              <w:t>36 hours</w:t>
            </w:r>
          </w:p>
          <w:p w14:paraId="4E756D82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6FC6">
              <w:rPr>
                <w:rFonts w:ascii="Times New Roman" w:hAnsi="Times New Roman" w:cs="Times New Roman"/>
              </w:rPr>
              <w:t>48 hours</w:t>
            </w:r>
          </w:p>
          <w:p w14:paraId="09F7024D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6FC6">
              <w:rPr>
                <w:rFonts w:ascii="Times New Roman" w:hAnsi="Times New Roman" w:cs="Times New Roman"/>
              </w:rPr>
              <w:t>72 hours</w:t>
            </w:r>
          </w:p>
          <w:p w14:paraId="641FF0EE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6FC6">
              <w:rPr>
                <w:rFonts w:ascii="Times New Roman" w:hAnsi="Times New Roman" w:cs="Times New Roman"/>
              </w:rPr>
              <w:t>96 hours</w:t>
            </w:r>
          </w:p>
          <w:p w14:paraId="386AB3B4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6FC6">
              <w:rPr>
                <w:rFonts w:ascii="Times New Roman" w:hAnsi="Times New Roman" w:cs="Times New Roman"/>
              </w:rPr>
              <w:t>Other (please specify in hours): ________________</w:t>
            </w:r>
          </w:p>
        </w:tc>
      </w:tr>
      <w:tr w:rsidR="0022549C" w:rsidRPr="00CC6FC6" w14:paraId="6A33678E" w14:textId="77777777" w:rsidTr="004C4F3B">
        <w:tc>
          <w:tcPr>
            <w:tcW w:w="13720" w:type="dxa"/>
            <w:vAlign w:val="center"/>
          </w:tcPr>
          <w:p w14:paraId="7CF8A734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2549C" w:rsidRPr="00CC6FC6" w14:paraId="38FA9ECD" w14:textId="77777777" w:rsidTr="004C4F3B">
        <w:tc>
          <w:tcPr>
            <w:tcW w:w="13720" w:type="dxa"/>
            <w:vAlign w:val="center"/>
          </w:tcPr>
          <w:p w14:paraId="5118A18E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01AAECA1" w14:textId="77777777" w:rsidR="0022549C" w:rsidRPr="00CC6FC6" w:rsidRDefault="0022549C" w:rsidP="002254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CC6FC6">
        <w:rPr>
          <w:rFonts w:ascii="Times New Roman" w:hAnsi="Times New Roman" w:cs="Times New Roman"/>
          <w:b/>
          <w:bCs/>
        </w:rPr>
        <w:t xml:space="preserve">7. If a clinical prediction rule to </w:t>
      </w:r>
      <w:r w:rsidRPr="00CC6FC6">
        <w:rPr>
          <w:rFonts w:ascii="Times New Roman" w:hAnsi="Times New Roman" w:cs="Times New Roman"/>
          <w:b/>
          <w:bCs/>
          <w:u w:val="single"/>
        </w:rPr>
        <w:t xml:space="preserve">predict failure with PO antibiotics </w:t>
      </w:r>
      <w:r w:rsidRPr="00CC6FC6">
        <w:rPr>
          <w:rFonts w:ascii="Times New Roman" w:hAnsi="Times New Roman" w:cs="Times New Roman"/>
          <w:b/>
          <w:bCs/>
        </w:rPr>
        <w:t>for SSTIs was developed, would you use such a rule?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720"/>
      </w:tblGrid>
      <w:tr w:rsidR="0022549C" w:rsidRPr="00CC6FC6" w14:paraId="2D81ADF8" w14:textId="77777777" w:rsidTr="004C4F3B">
        <w:tc>
          <w:tcPr>
            <w:tcW w:w="13720" w:type="dxa"/>
          </w:tcPr>
          <w:p w14:paraId="15447AE9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F2C0CBE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58C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D576D20" wp14:editId="4E02667A">
                  <wp:extent cx="10160" cy="1016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6FC6">
              <w:rPr>
                <w:rFonts w:ascii="Times New Roman" w:hAnsi="Times New Roman" w:cs="Times New Roman"/>
              </w:rPr>
              <w:t>Yes</w:t>
            </w:r>
          </w:p>
          <w:p w14:paraId="57F1CC88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24072D1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58C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D2227EB" wp14:editId="326234CB">
                  <wp:extent cx="10160" cy="1016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6FC6">
              <w:rPr>
                <w:rFonts w:ascii="Times New Roman" w:hAnsi="Times New Roman" w:cs="Times New Roman"/>
              </w:rPr>
              <w:t>No</w:t>
            </w:r>
          </w:p>
        </w:tc>
      </w:tr>
    </w:tbl>
    <w:p w14:paraId="62FBC840" w14:textId="77777777" w:rsidR="0022549C" w:rsidRPr="00CC6FC6" w:rsidRDefault="0022549C" w:rsidP="0022549C">
      <w:pPr>
        <w:rPr>
          <w:rFonts w:ascii="Times New Roman" w:hAnsi="Times New Roman" w:cs="Times New Roman"/>
        </w:rPr>
      </w:pPr>
    </w:p>
    <w:p w14:paraId="703E3230" w14:textId="77777777" w:rsidR="0022549C" w:rsidRPr="00CC6FC6" w:rsidRDefault="0022549C" w:rsidP="0022549C">
      <w:pPr>
        <w:rPr>
          <w:rFonts w:ascii="Times New Roman" w:hAnsi="Times New Roman" w:cs="Times New Roman"/>
        </w:rPr>
      </w:pPr>
    </w:p>
    <w:p w14:paraId="1D184DB5" w14:textId="77777777" w:rsidR="0022549C" w:rsidRPr="00CC6FC6" w:rsidRDefault="0022549C" w:rsidP="002254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CC6FC6">
        <w:rPr>
          <w:rFonts w:ascii="Times New Roman" w:hAnsi="Times New Roman" w:cs="Times New Roman"/>
          <w:b/>
          <w:bCs/>
        </w:rPr>
        <w:t xml:space="preserve">8. If you selected 'Yes' to the question above, what </w:t>
      </w:r>
      <w:r w:rsidRPr="00CC6FC6">
        <w:rPr>
          <w:rFonts w:ascii="Times New Roman" w:hAnsi="Times New Roman" w:cs="Times New Roman"/>
          <w:b/>
          <w:bCs/>
          <w:u w:val="single"/>
        </w:rPr>
        <w:t xml:space="preserve">'miss rate' </w:t>
      </w:r>
      <w:r w:rsidRPr="00CC6FC6">
        <w:rPr>
          <w:rFonts w:ascii="Times New Roman" w:hAnsi="Times New Roman" w:cs="Times New Roman"/>
          <w:b/>
          <w:bCs/>
        </w:rPr>
        <w:t>would be acceptable for such a rule?</w:t>
      </w:r>
    </w:p>
    <w:p w14:paraId="4869CC61" w14:textId="77777777" w:rsidR="0022549C" w:rsidRPr="00CC6FC6" w:rsidRDefault="0022549C" w:rsidP="002254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CC6FC6">
        <w:rPr>
          <w:rFonts w:ascii="Times New Roman" w:hAnsi="Times New Roman" w:cs="Times New Roman"/>
          <w:b/>
          <w:bCs/>
        </w:rPr>
        <w:t>(Miss rate is defined as patients that fail PO antibiotic therapy despite the prediction rule suggesting that the patient could be successfully treated with a PO regimen)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860"/>
        <w:gridCol w:w="6860"/>
      </w:tblGrid>
      <w:tr w:rsidR="0022549C" w:rsidRPr="00CC6FC6" w14:paraId="5FEAF1AF" w14:textId="77777777" w:rsidTr="004C4F3B">
        <w:tc>
          <w:tcPr>
            <w:tcW w:w="6860" w:type="dxa"/>
          </w:tcPr>
          <w:p w14:paraId="1DD284D9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03F49FB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58C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C902217" wp14:editId="4078BE19">
                  <wp:extent cx="10160" cy="1016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6FC6">
              <w:rPr>
                <w:rFonts w:ascii="Times New Roman" w:hAnsi="Times New Roman" w:cs="Times New Roman"/>
              </w:rPr>
              <w:t>1%</w:t>
            </w:r>
          </w:p>
          <w:p w14:paraId="0705F129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A01769B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58C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32194BA" wp14:editId="6A53A6FE">
                  <wp:extent cx="10160" cy="1016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6FC6">
              <w:rPr>
                <w:rFonts w:ascii="Times New Roman" w:hAnsi="Times New Roman" w:cs="Times New Roman"/>
              </w:rPr>
              <w:t>2%</w:t>
            </w:r>
          </w:p>
          <w:p w14:paraId="752FE170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8E86A51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58C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63A4F31" wp14:editId="25FCDA60">
                  <wp:extent cx="10160" cy="1016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6FC6">
              <w:rPr>
                <w:rFonts w:ascii="Times New Roman" w:hAnsi="Times New Roman" w:cs="Times New Roman"/>
              </w:rPr>
              <w:t>3%</w:t>
            </w:r>
          </w:p>
          <w:p w14:paraId="17437D2B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325A900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58C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0526AF7" wp14:editId="24DE7A9F">
                  <wp:extent cx="10160" cy="10160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6FC6">
              <w:rPr>
                <w:rFonts w:ascii="Times New Roman" w:hAnsi="Times New Roman" w:cs="Times New Roman"/>
              </w:rPr>
              <w:t>4%</w:t>
            </w:r>
          </w:p>
          <w:p w14:paraId="26D11854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E9F1240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58C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612E707" wp14:editId="1E35B30A">
                  <wp:extent cx="10160" cy="10160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6FC6">
              <w:rPr>
                <w:rFonts w:ascii="Times New Roman" w:hAnsi="Times New Roman" w:cs="Times New Roman"/>
              </w:rPr>
              <w:t>5%</w:t>
            </w:r>
          </w:p>
          <w:p w14:paraId="778C02E1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1576594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58C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D2242A7" wp14:editId="7663C719">
                  <wp:extent cx="10160" cy="10160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6FC6">
              <w:rPr>
                <w:rFonts w:ascii="Times New Roman" w:hAnsi="Times New Roman" w:cs="Times New Roman"/>
              </w:rPr>
              <w:t>6%</w:t>
            </w:r>
          </w:p>
          <w:p w14:paraId="20E0B1B7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70E6FE0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58C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CDA0064" wp14:editId="024DF557">
                  <wp:extent cx="10160" cy="10160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6FC6">
              <w:rPr>
                <w:rFonts w:ascii="Times New Roman" w:hAnsi="Times New Roman" w:cs="Times New Roman"/>
              </w:rPr>
              <w:t>7%</w:t>
            </w:r>
          </w:p>
          <w:p w14:paraId="2FE6DFA2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71E1BF9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58C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3C9CB93" wp14:editId="6F936606">
                  <wp:extent cx="10160" cy="10160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6FC6">
              <w:rPr>
                <w:rFonts w:ascii="Times New Roman" w:hAnsi="Times New Roman" w:cs="Times New Roman"/>
              </w:rPr>
              <w:t>8%</w:t>
            </w:r>
          </w:p>
          <w:p w14:paraId="6923FC4A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492A51C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58C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4BDD7AE" wp14:editId="0207DAF2">
                  <wp:extent cx="10160" cy="10160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6FC6">
              <w:rPr>
                <w:rFonts w:ascii="Times New Roman" w:hAnsi="Times New Roman" w:cs="Times New Roman"/>
              </w:rPr>
              <w:t>9%</w:t>
            </w:r>
          </w:p>
          <w:p w14:paraId="28D4F12D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C350233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58C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2673A41" wp14:editId="4D3275E7">
                  <wp:extent cx="10160" cy="10160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6FC6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6860" w:type="dxa"/>
          </w:tcPr>
          <w:p w14:paraId="68A21081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C6004A0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58C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3E208CA" wp14:editId="3177F278">
                  <wp:extent cx="10160" cy="1016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6FC6">
              <w:rPr>
                <w:rFonts w:ascii="Times New Roman" w:hAnsi="Times New Roman" w:cs="Times New Roman"/>
              </w:rPr>
              <w:t>15%</w:t>
            </w:r>
          </w:p>
          <w:p w14:paraId="7A9E26D8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0451991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58C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19DAB33" wp14:editId="78BDB9E9">
                  <wp:extent cx="10160" cy="10160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6FC6">
              <w:rPr>
                <w:rFonts w:ascii="Times New Roman" w:hAnsi="Times New Roman" w:cs="Times New Roman"/>
              </w:rPr>
              <w:t>20%</w:t>
            </w:r>
          </w:p>
          <w:p w14:paraId="15F29523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65021CE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58C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1921F8D" wp14:editId="7DD11A18">
                  <wp:extent cx="10160" cy="10160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6FC6">
              <w:rPr>
                <w:rFonts w:ascii="Times New Roman" w:hAnsi="Times New Roman" w:cs="Times New Roman"/>
              </w:rPr>
              <w:t>25%</w:t>
            </w:r>
          </w:p>
          <w:p w14:paraId="1B2D9742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F107407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58C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2FB8F" wp14:editId="73D98C11">
                  <wp:extent cx="10160" cy="10160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6FC6">
              <w:rPr>
                <w:rFonts w:ascii="Times New Roman" w:hAnsi="Times New Roman" w:cs="Times New Roman"/>
              </w:rPr>
              <w:t>30%</w:t>
            </w:r>
          </w:p>
          <w:p w14:paraId="753FFB18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290BDA8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58C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BDF5053" wp14:editId="41196C93">
                  <wp:extent cx="10160" cy="10160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6FC6">
              <w:rPr>
                <w:rFonts w:ascii="Times New Roman" w:hAnsi="Times New Roman" w:cs="Times New Roman"/>
              </w:rPr>
              <w:t>35%</w:t>
            </w:r>
          </w:p>
          <w:p w14:paraId="75C8AC45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E85D5E5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58C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76716F3" wp14:editId="18E83010">
                  <wp:extent cx="10160" cy="10160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6FC6">
              <w:rPr>
                <w:rFonts w:ascii="Times New Roman" w:hAnsi="Times New Roman" w:cs="Times New Roman"/>
              </w:rPr>
              <w:t>40%</w:t>
            </w:r>
          </w:p>
          <w:p w14:paraId="5F6B6B5C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70298F7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58C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8889BD" wp14:editId="7718ECC7">
                  <wp:extent cx="10160" cy="10160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6FC6">
              <w:rPr>
                <w:rFonts w:ascii="Times New Roman" w:hAnsi="Times New Roman" w:cs="Times New Roman"/>
              </w:rPr>
              <w:t>45%</w:t>
            </w:r>
          </w:p>
          <w:p w14:paraId="79B30ED3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54C9F59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58C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2407553" wp14:editId="4DE19B56">
                  <wp:extent cx="10160" cy="10160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6FC6">
              <w:rPr>
                <w:rFonts w:ascii="Times New Roman" w:hAnsi="Times New Roman" w:cs="Times New Roman"/>
              </w:rPr>
              <w:t>&gt;50%</w:t>
            </w:r>
          </w:p>
          <w:p w14:paraId="478A0C59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6088535" w14:textId="77777777" w:rsidR="0022549C" w:rsidRPr="00CC6FC6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58C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3111632" wp14:editId="218D61D8">
                  <wp:extent cx="10160" cy="10160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6FC6">
              <w:rPr>
                <w:rFonts w:ascii="Times New Roman" w:hAnsi="Times New Roman" w:cs="Times New Roman"/>
              </w:rPr>
              <w:t>N/A</w:t>
            </w:r>
          </w:p>
        </w:tc>
      </w:tr>
    </w:tbl>
    <w:p w14:paraId="53469F97" w14:textId="77777777" w:rsidR="0022549C" w:rsidRPr="00CC6FC6" w:rsidRDefault="0022549C" w:rsidP="0022549C">
      <w:pPr>
        <w:rPr>
          <w:rFonts w:ascii="Times New Roman" w:hAnsi="Times New Roman" w:cs="Times New Roman"/>
        </w:rPr>
      </w:pPr>
    </w:p>
    <w:p w14:paraId="5765359A" w14:textId="77777777" w:rsidR="0022549C" w:rsidRPr="00CC6FC6" w:rsidRDefault="0022549C" w:rsidP="0022549C">
      <w:pPr>
        <w:rPr>
          <w:rFonts w:ascii="Times New Roman" w:hAnsi="Times New Roman" w:cs="Times New Roman"/>
        </w:rPr>
      </w:pPr>
    </w:p>
    <w:p w14:paraId="60C6354D" w14:textId="77777777" w:rsidR="0022549C" w:rsidRPr="00CC6FC6" w:rsidRDefault="0022549C" w:rsidP="0022549C">
      <w:pPr>
        <w:rPr>
          <w:rFonts w:ascii="Times New Roman" w:hAnsi="Times New Roman" w:cs="Times New Roman"/>
        </w:rPr>
      </w:pPr>
    </w:p>
    <w:p w14:paraId="2EF7BB71" w14:textId="77777777" w:rsidR="0022549C" w:rsidRPr="00CC6FC6" w:rsidRDefault="0022549C" w:rsidP="0022549C">
      <w:pPr>
        <w:rPr>
          <w:rFonts w:ascii="Times New Roman" w:hAnsi="Times New Roman" w:cs="Times New Roman"/>
        </w:rPr>
      </w:pPr>
      <w:r w:rsidRPr="00CC6FC6">
        <w:rPr>
          <w:rFonts w:ascii="Times New Roman" w:hAnsi="Times New Roman" w:cs="Times New Roman"/>
        </w:rPr>
        <w:t>PAGE 3</w:t>
      </w:r>
    </w:p>
    <w:p w14:paraId="70DEAA2D" w14:textId="77777777" w:rsidR="0022549C" w:rsidRPr="00CC6FC6" w:rsidRDefault="0022549C" w:rsidP="0022549C">
      <w:pPr>
        <w:rPr>
          <w:rFonts w:ascii="Times New Roman" w:hAnsi="Times New Roman" w:cs="Times New Roman"/>
        </w:rPr>
      </w:pPr>
      <w:r w:rsidRPr="00CC6FC6">
        <w:rPr>
          <w:rFonts w:ascii="Times New Roman" w:hAnsi="Times New Roman" w:cs="Times New Roman"/>
        </w:rPr>
        <w:t xml:space="preserve"> Please consider the following scenario when answering the remaining questions:</w:t>
      </w:r>
    </w:p>
    <w:p w14:paraId="29336F2B" w14:textId="77777777" w:rsidR="0022549C" w:rsidRPr="00CC6FC6" w:rsidRDefault="0022549C" w:rsidP="0022549C">
      <w:pPr>
        <w:rPr>
          <w:rFonts w:ascii="Times New Roman" w:hAnsi="Times New Roman" w:cs="Times New Roman"/>
        </w:rPr>
      </w:pPr>
    </w:p>
    <w:p w14:paraId="353C90F9" w14:textId="77777777" w:rsidR="0022549C" w:rsidRPr="00CC6FC6" w:rsidRDefault="0022549C" w:rsidP="0022549C">
      <w:pPr>
        <w:jc w:val="center"/>
        <w:rPr>
          <w:rFonts w:ascii="Times New Roman" w:hAnsi="Times New Roman" w:cs="Times New Roman"/>
        </w:rPr>
      </w:pPr>
      <w:r w:rsidRPr="00CC6FC6">
        <w:rPr>
          <w:rFonts w:ascii="Times New Roman" w:hAnsi="Times New Roman" w:cs="Times New Roman"/>
        </w:rPr>
        <w:t>An adult patient (age &gt; 17 years) presents to the Emergency Department with an  SSTI (skin or soft tissue infection i.e. cellulitis or erysipelas).</w:t>
      </w:r>
    </w:p>
    <w:p w14:paraId="6F927DD1" w14:textId="77777777" w:rsidR="0022549C" w:rsidRPr="00CC6FC6" w:rsidRDefault="0022549C" w:rsidP="0022549C">
      <w:pPr>
        <w:rPr>
          <w:rFonts w:ascii="Times New Roman" w:hAnsi="Times New Roman" w:cs="Times New Roman"/>
        </w:rPr>
      </w:pPr>
    </w:p>
    <w:p w14:paraId="61F1A133" w14:textId="77777777" w:rsidR="0022549C" w:rsidRPr="00CC6FC6" w:rsidRDefault="0022549C" w:rsidP="0022549C">
      <w:pPr>
        <w:rPr>
          <w:rFonts w:ascii="Times New Roman" w:hAnsi="Times New Roman" w:cs="Times New Roman"/>
        </w:rPr>
      </w:pPr>
    </w:p>
    <w:p w14:paraId="0DC21F7C" w14:textId="77777777" w:rsidR="0022549C" w:rsidRPr="00CC6FC6" w:rsidRDefault="0022549C" w:rsidP="0022549C">
      <w:pPr>
        <w:jc w:val="center"/>
        <w:rPr>
          <w:rFonts w:ascii="Times New Roman" w:hAnsi="Times New Roman" w:cs="Times New Roman"/>
        </w:rPr>
      </w:pPr>
      <w:r w:rsidRPr="00CC6FC6">
        <w:rPr>
          <w:rFonts w:ascii="Times New Roman" w:hAnsi="Times New Roman" w:cs="Times New Roman"/>
        </w:rPr>
        <w:t>The remainder of the survey focuses on the following question:</w:t>
      </w:r>
    </w:p>
    <w:p w14:paraId="6B3E987C" w14:textId="77777777" w:rsidR="0022549C" w:rsidRPr="00CC6FC6" w:rsidRDefault="0022549C" w:rsidP="0022549C">
      <w:pPr>
        <w:jc w:val="center"/>
        <w:rPr>
          <w:rFonts w:ascii="Times New Roman" w:hAnsi="Times New Roman" w:cs="Times New Roman"/>
        </w:rPr>
      </w:pPr>
    </w:p>
    <w:p w14:paraId="5B6CAEFA" w14:textId="77777777" w:rsidR="0022549C" w:rsidRPr="00CC6FC6" w:rsidRDefault="0022549C" w:rsidP="0022549C">
      <w:pPr>
        <w:jc w:val="center"/>
        <w:rPr>
          <w:rFonts w:ascii="Times New Roman" w:hAnsi="Times New Roman" w:cs="Times New Roman"/>
        </w:rPr>
      </w:pPr>
      <w:r w:rsidRPr="00CC6FC6">
        <w:rPr>
          <w:rFonts w:ascii="Times New Roman" w:hAnsi="Times New Roman" w:cs="Times New Roman"/>
        </w:rPr>
        <w:t xml:space="preserve">How important are the following factors in </w:t>
      </w:r>
      <w:r w:rsidRPr="00CC6FC6">
        <w:rPr>
          <w:rFonts w:ascii="Times New Roman" w:hAnsi="Times New Roman" w:cs="Times New Roman"/>
          <w:b/>
          <w:u w:val="single"/>
        </w:rPr>
        <w:t>predicting treatment failure</w:t>
      </w:r>
      <w:r w:rsidRPr="00CC6FC6">
        <w:rPr>
          <w:rFonts w:ascii="Times New Roman" w:hAnsi="Times New Roman" w:cs="Times New Roman"/>
        </w:rPr>
        <w:t xml:space="preserve"> with </w:t>
      </w:r>
      <w:r w:rsidRPr="00CC6FC6">
        <w:rPr>
          <w:rFonts w:ascii="Times New Roman" w:hAnsi="Times New Roman" w:cs="Times New Roman"/>
          <w:b/>
          <w:u w:val="single"/>
        </w:rPr>
        <w:t xml:space="preserve">ORAL </w:t>
      </w:r>
      <w:r w:rsidRPr="00CC6FC6">
        <w:rPr>
          <w:rFonts w:ascii="Times New Roman" w:hAnsi="Times New Roman" w:cs="Times New Roman"/>
        </w:rPr>
        <w:t>antibiotic therapy?</w:t>
      </w:r>
    </w:p>
    <w:p w14:paraId="7381963E" w14:textId="77777777" w:rsidR="0022549C" w:rsidRPr="00CC6FC6" w:rsidRDefault="0022549C" w:rsidP="0022549C">
      <w:pPr>
        <w:rPr>
          <w:rFonts w:ascii="Times New Roman" w:hAnsi="Times New Roman" w:cs="Times New Roman"/>
        </w:rPr>
      </w:pPr>
    </w:p>
    <w:p w14:paraId="4D6DB82B" w14:textId="77777777" w:rsidR="0022549C" w:rsidRPr="00CC6FC6" w:rsidRDefault="0022549C" w:rsidP="0022549C">
      <w:pPr>
        <w:rPr>
          <w:rFonts w:ascii="Times New Roman" w:hAnsi="Times New Roman" w:cs="Times New Roman"/>
        </w:rPr>
      </w:pPr>
      <w:r w:rsidRPr="00CC6FC6">
        <w:rPr>
          <w:rFonts w:ascii="Times New Roman" w:hAnsi="Times New Roman" w:cs="Times New Roman"/>
        </w:rPr>
        <w:t xml:space="preserve">Treatment failure is defined as any one of the following after the initial ED visit: </w:t>
      </w:r>
    </w:p>
    <w:p w14:paraId="053F15FA" w14:textId="77777777" w:rsidR="0022549C" w:rsidRPr="00CC6FC6" w:rsidRDefault="0022549C" w:rsidP="002254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C6FC6">
        <w:rPr>
          <w:rFonts w:ascii="Times New Roman" w:hAnsi="Times New Roman" w:cs="Times New Roman"/>
        </w:rPr>
        <w:t xml:space="preserve">Incision and drainage of abscess; </w:t>
      </w:r>
    </w:p>
    <w:p w14:paraId="603ACED1" w14:textId="77777777" w:rsidR="0022549C" w:rsidRPr="00CC6FC6" w:rsidRDefault="0022549C" w:rsidP="002254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C6FC6">
        <w:rPr>
          <w:rFonts w:ascii="Times New Roman" w:hAnsi="Times New Roman" w:cs="Times New Roman"/>
        </w:rPr>
        <w:t xml:space="preserve">Change in antibiotics (not due to allergy/intolerance); </w:t>
      </w:r>
    </w:p>
    <w:p w14:paraId="4B1D0E34" w14:textId="77777777" w:rsidR="0022549C" w:rsidRPr="00CC6FC6" w:rsidRDefault="0022549C" w:rsidP="002254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C6FC6">
        <w:rPr>
          <w:rFonts w:ascii="Times New Roman" w:hAnsi="Times New Roman" w:cs="Times New Roman"/>
        </w:rPr>
        <w:t xml:space="preserve">Specialist consultation (due to progression of symptoms); or </w:t>
      </w:r>
    </w:p>
    <w:p w14:paraId="34B6B868" w14:textId="77777777" w:rsidR="0022549C" w:rsidRPr="00CC6FC6" w:rsidRDefault="0022549C" w:rsidP="002254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C6FC6">
        <w:rPr>
          <w:rFonts w:ascii="Times New Roman" w:hAnsi="Times New Roman" w:cs="Times New Roman"/>
        </w:rPr>
        <w:t xml:space="preserve">Hospital admission </w:t>
      </w:r>
    </w:p>
    <w:p w14:paraId="60CD4D9D" w14:textId="77777777" w:rsidR="0022549C" w:rsidRPr="00CC6FC6" w:rsidRDefault="0022549C" w:rsidP="0022549C">
      <w:pPr>
        <w:rPr>
          <w:rFonts w:ascii="Times New Roman" w:hAnsi="Times New Roman" w:cs="Times New Roman"/>
        </w:rPr>
      </w:pPr>
    </w:p>
    <w:p w14:paraId="3F276616" w14:textId="77777777" w:rsidR="0022549C" w:rsidRPr="00CC6FC6" w:rsidRDefault="0022549C" w:rsidP="0022549C">
      <w:pPr>
        <w:rPr>
          <w:rFonts w:ascii="Times New Roman" w:hAnsi="Times New Roman" w:cs="Times New Roman"/>
        </w:rPr>
      </w:pPr>
    </w:p>
    <w:p w14:paraId="658442F7" w14:textId="77777777" w:rsidR="0022549C" w:rsidRPr="005B7048" w:rsidRDefault="0022549C" w:rsidP="0022549C">
      <w:pPr>
        <w:rPr>
          <w:rFonts w:ascii="Times New Roman" w:hAnsi="Times New Roman" w:cs="Times New Roman"/>
          <w:b/>
        </w:rPr>
      </w:pPr>
      <w:r w:rsidRPr="005B7048">
        <w:rPr>
          <w:rFonts w:ascii="Times New Roman" w:hAnsi="Times New Roman" w:cs="Times New Roman"/>
          <w:b/>
        </w:rPr>
        <w:t>NOTE: Questions 9 – 48 feature a 7 point Likert scale for the participant to answer (1 = Low Importance; 4 = Moderately Important; 7 = Highly Important)</w:t>
      </w:r>
    </w:p>
    <w:p w14:paraId="1E09E9EE" w14:textId="77777777" w:rsidR="0022549C" w:rsidRPr="00CC6FC6" w:rsidRDefault="0022549C" w:rsidP="0022549C">
      <w:pPr>
        <w:rPr>
          <w:rFonts w:ascii="Times New Roman" w:hAnsi="Times New Roman" w:cs="Times New Roman"/>
          <w:b/>
          <w:color w:val="FF0000"/>
        </w:rPr>
      </w:pPr>
    </w:p>
    <w:p w14:paraId="7D600E06" w14:textId="77777777" w:rsidR="0022549C" w:rsidRPr="00CC6FC6" w:rsidRDefault="0022549C" w:rsidP="0022549C">
      <w:pPr>
        <w:rPr>
          <w:rFonts w:ascii="Times New Roman" w:hAnsi="Times New Roman" w:cs="Times New Roman"/>
        </w:rPr>
      </w:pPr>
      <w:r w:rsidRPr="00CC6FC6">
        <w:rPr>
          <w:rFonts w:ascii="Times New Roman" w:hAnsi="Times New Roman" w:cs="Times New Roman"/>
        </w:rPr>
        <w:t>PAGE 4: HISTORICAL FEATURES</w:t>
      </w:r>
    </w:p>
    <w:p w14:paraId="6906EFB8" w14:textId="77777777" w:rsidR="0022549C" w:rsidRPr="00CC6FC6" w:rsidRDefault="0022549C" w:rsidP="0022549C">
      <w:pPr>
        <w:rPr>
          <w:rFonts w:ascii="Times New Roman" w:hAnsi="Times New Roman" w:cs="Times New Roman"/>
        </w:rPr>
      </w:pPr>
      <w:r w:rsidRPr="00CC6FC6">
        <w:rPr>
          <w:rFonts w:ascii="Times New Roman" w:hAnsi="Times New Roman" w:cs="Times New Roman"/>
        </w:rPr>
        <w:t xml:space="preserve">How important are the following </w:t>
      </w:r>
      <w:r w:rsidRPr="00CC6FC6">
        <w:rPr>
          <w:rFonts w:ascii="Times New Roman" w:hAnsi="Times New Roman" w:cs="Times New Roman"/>
          <w:b/>
          <w:u w:val="single"/>
        </w:rPr>
        <w:t>historical features</w:t>
      </w:r>
      <w:r w:rsidRPr="00CC6FC6">
        <w:rPr>
          <w:rFonts w:ascii="Times New Roman" w:hAnsi="Times New Roman" w:cs="Times New Roman"/>
          <w:b/>
        </w:rPr>
        <w:t xml:space="preserve"> </w:t>
      </w:r>
      <w:r w:rsidRPr="00CC6FC6">
        <w:rPr>
          <w:rFonts w:ascii="Times New Roman" w:hAnsi="Times New Roman" w:cs="Times New Roman"/>
        </w:rPr>
        <w:t xml:space="preserve">in predicting treatment failure with </w:t>
      </w:r>
      <w:r w:rsidRPr="00CC6FC6">
        <w:rPr>
          <w:rFonts w:ascii="Times New Roman" w:hAnsi="Times New Roman" w:cs="Times New Roman"/>
          <w:b/>
          <w:u w:val="single"/>
        </w:rPr>
        <w:t>ORAL</w:t>
      </w:r>
      <w:r w:rsidRPr="00CC6FC6">
        <w:rPr>
          <w:rFonts w:ascii="Times New Roman" w:hAnsi="Times New Roman" w:cs="Times New Roman"/>
        </w:rPr>
        <w:t xml:space="preserve"> antibiotics for SSTIs (cellulitis or erysipelas)?</w:t>
      </w:r>
    </w:p>
    <w:p w14:paraId="4A274347" w14:textId="77777777" w:rsidR="0022549C" w:rsidRPr="00CC6FC6" w:rsidRDefault="0022549C" w:rsidP="0022549C">
      <w:pPr>
        <w:rPr>
          <w:rFonts w:ascii="Times New Roman" w:hAnsi="Times New Roman" w:cs="Times New Roman"/>
        </w:rPr>
      </w:pPr>
    </w:p>
    <w:p w14:paraId="5F4CE809" w14:textId="77777777" w:rsidR="0022549C" w:rsidRPr="00CC6FC6" w:rsidRDefault="0022549C" w:rsidP="0022549C">
      <w:pPr>
        <w:rPr>
          <w:rFonts w:ascii="Times New Roman" w:hAnsi="Times New Roman" w:cs="Times New Roman"/>
        </w:rPr>
      </w:pPr>
      <w:r w:rsidRPr="00CC6FC6">
        <w:rPr>
          <w:rFonts w:ascii="Times New Roman" w:hAnsi="Times New Roman" w:cs="Times New Roman"/>
          <w:b/>
        </w:rPr>
        <w:t>9. History of chronic or recurrent cellulitis</w:t>
      </w:r>
      <w:r w:rsidRPr="00CC6FC6">
        <w:rPr>
          <w:rFonts w:ascii="Times New Roman" w:hAnsi="Times New Roman" w:cs="Times New Roman"/>
        </w:rPr>
        <w:t xml:space="preserve"> </w:t>
      </w:r>
    </w:p>
    <w:p w14:paraId="246E9B08" w14:textId="77777777" w:rsidR="0022549C" w:rsidRPr="00CC6FC6" w:rsidRDefault="0022549C" w:rsidP="0022549C">
      <w:pPr>
        <w:rPr>
          <w:rFonts w:ascii="Times New Roman" w:hAnsi="Times New Roman" w:cs="Times New Roman"/>
        </w:rPr>
      </w:pPr>
    </w:p>
    <w:p w14:paraId="423E3BC0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  <w:r w:rsidRPr="00CC6FC6">
        <w:rPr>
          <w:rFonts w:ascii="Times New Roman" w:hAnsi="Times New Roman" w:cs="Times New Roman"/>
          <w:b/>
        </w:rPr>
        <w:t>10. History of previous failure with PO antibiotics for an SSTI</w:t>
      </w:r>
    </w:p>
    <w:p w14:paraId="68871747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</w:p>
    <w:p w14:paraId="2194F987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  <w:r w:rsidRPr="00CC6FC6">
        <w:rPr>
          <w:rFonts w:ascii="Times New Roman" w:hAnsi="Times New Roman" w:cs="Times New Roman"/>
          <w:b/>
        </w:rPr>
        <w:t>11. History of previous hospital admission for an SSTI</w:t>
      </w:r>
    </w:p>
    <w:p w14:paraId="6B3577BF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</w:p>
    <w:p w14:paraId="7D3FD411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  <w:r w:rsidRPr="00CC6FC6">
        <w:rPr>
          <w:rFonts w:ascii="Times New Roman" w:hAnsi="Times New Roman" w:cs="Times New Roman"/>
          <w:b/>
        </w:rPr>
        <w:t>12. Human bite that results in an SSTI</w:t>
      </w:r>
    </w:p>
    <w:p w14:paraId="14B78FC8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</w:p>
    <w:p w14:paraId="6113AC05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  <w:r w:rsidRPr="00CC6FC6">
        <w:rPr>
          <w:rFonts w:ascii="Times New Roman" w:hAnsi="Times New Roman" w:cs="Times New Roman"/>
          <w:b/>
        </w:rPr>
        <w:t>13. Cat bite that results in an SSTI</w:t>
      </w:r>
    </w:p>
    <w:p w14:paraId="4ABB16C7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</w:p>
    <w:p w14:paraId="0665BDC4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  <w:r w:rsidRPr="00CC6FC6">
        <w:rPr>
          <w:rFonts w:ascii="Times New Roman" w:hAnsi="Times New Roman" w:cs="Times New Roman"/>
          <w:b/>
        </w:rPr>
        <w:t>14. Dog bite that results in an SSTI</w:t>
      </w:r>
    </w:p>
    <w:p w14:paraId="082DCA25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</w:p>
    <w:p w14:paraId="5FB09AEC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  <w:r w:rsidRPr="00CC6FC6">
        <w:rPr>
          <w:rFonts w:ascii="Times New Roman" w:hAnsi="Times New Roman" w:cs="Times New Roman"/>
          <w:b/>
        </w:rPr>
        <w:t>15. Rodent Bite that results in an SSTI</w:t>
      </w:r>
    </w:p>
    <w:p w14:paraId="15343364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</w:p>
    <w:p w14:paraId="0EA44D23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</w:p>
    <w:p w14:paraId="502FE7F8" w14:textId="77777777" w:rsidR="0022549C" w:rsidRPr="00CC6FC6" w:rsidRDefault="0022549C" w:rsidP="0022549C">
      <w:pPr>
        <w:rPr>
          <w:rFonts w:ascii="Times New Roman" w:hAnsi="Times New Roman" w:cs="Times New Roman"/>
        </w:rPr>
      </w:pPr>
    </w:p>
    <w:p w14:paraId="58E2EE08" w14:textId="77777777" w:rsidR="0022549C" w:rsidRPr="00CC6FC6" w:rsidRDefault="0022549C" w:rsidP="0022549C">
      <w:pPr>
        <w:rPr>
          <w:rFonts w:ascii="Times New Roman" w:hAnsi="Times New Roman" w:cs="Times New Roman"/>
        </w:rPr>
      </w:pPr>
      <w:r w:rsidRPr="00CC6FC6">
        <w:rPr>
          <w:rFonts w:ascii="Times New Roman" w:hAnsi="Times New Roman" w:cs="Times New Roman"/>
        </w:rPr>
        <w:t>PAGE 5: COMORBIDITIES</w:t>
      </w:r>
    </w:p>
    <w:p w14:paraId="14D29A0D" w14:textId="77777777" w:rsidR="0022549C" w:rsidRPr="00CC6FC6" w:rsidRDefault="0022549C" w:rsidP="0022549C">
      <w:pPr>
        <w:rPr>
          <w:rFonts w:ascii="Times New Roman" w:hAnsi="Times New Roman" w:cs="Times New Roman"/>
        </w:rPr>
      </w:pPr>
      <w:r w:rsidRPr="00CC6FC6">
        <w:rPr>
          <w:rFonts w:ascii="Times New Roman" w:hAnsi="Times New Roman" w:cs="Times New Roman"/>
        </w:rPr>
        <w:t xml:space="preserve">How important are the following </w:t>
      </w:r>
      <w:r w:rsidRPr="00CC6FC6">
        <w:rPr>
          <w:rFonts w:ascii="Times New Roman" w:hAnsi="Times New Roman" w:cs="Times New Roman"/>
          <w:b/>
          <w:u w:val="single"/>
        </w:rPr>
        <w:t>comorbidities</w:t>
      </w:r>
      <w:r w:rsidRPr="00CC6FC6">
        <w:rPr>
          <w:rFonts w:ascii="Times New Roman" w:hAnsi="Times New Roman" w:cs="Times New Roman"/>
        </w:rPr>
        <w:t xml:space="preserve"> in predicting treatment failure with </w:t>
      </w:r>
      <w:r w:rsidRPr="00CC6FC6">
        <w:rPr>
          <w:rFonts w:ascii="Times New Roman" w:hAnsi="Times New Roman" w:cs="Times New Roman"/>
          <w:b/>
          <w:u w:val="single"/>
        </w:rPr>
        <w:t>ORAL</w:t>
      </w:r>
      <w:r w:rsidRPr="00CC6FC6">
        <w:rPr>
          <w:rFonts w:ascii="Times New Roman" w:hAnsi="Times New Roman" w:cs="Times New Roman"/>
        </w:rPr>
        <w:t xml:space="preserve"> antibiotics for SSTIs?</w:t>
      </w:r>
    </w:p>
    <w:p w14:paraId="6E6CA2D6" w14:textId="77777777" w:rsidR="0022549C" w:rsidRPr="00CC6FC6" w:rsidRDefault="0022549C" w:rsidP="0022549C">
      <w:pPr>
        <w:rPr>
          <w:rFonts w:ascii="Times New Roman" w:hAnsi="Times New Roman" w:cs="Times New Roman"/>
        </w:rPr>
      </w:pPr>
    </w:p>
    <w:p w14:paraId="58AFDBD5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  <w:r w:rsidRPr="00CC6FC6">
        <w:rPr>
          <w:rFonts w:ascii="Times New Roman" w:hAnsi="Times New Roman" w:cs="Times New Roman"/>
          <w:b/>
        </w:rPr>
        <w:t>16. Diabetes mellitus that is poorly controlled</w:t>
      </w:r>
    </w:p>
    <w:p w14:paraId="6D917063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  <w:r w:rsidRPr="00CC6FC6">
        <w:rPr>
          <w:rFonts w:ascii="Times New Roman" w:hAnsi="Times New Roman" w:cs="Times New Roman"/>
          <w:b/>
        </w:rPr>
        <w:t>(Poor control is defined as: HbA1c &gt; 7%, or at least 1 of the following complications of diabetes: neuropathy, retinopathy, nephropathy, or hospital admission in the last 6 months for either diabetic ketoacidosis or hyperosmolar nonketotic state)</w:t>
      </w:r>
    </w:p>
    <w:p w14:paraId="7F918963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</w:p>
    <w:p w14:paraId="0D508BE3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  <w:r w:rsidRPr="00CC6FC6">
        <w:rPr>
          <w:rFonts w:ascii="Times New Roman" w:hAnsi="Times New Roman" w:cs="Times New Roman"/>
          <w:b/>
        </w:rPr>
        <w:t>17. Chronic venous insufficiency</w:t>
      </w:r>
    </w:p>
    <w:p w14:paraId="66132CC0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  <w:r w:rsidRPr="00CC6FC6">
        <w:rPr>
          <w:rFonts w:ascii="Times New Roman" w:hAnsi="Times New Roman" w:cs="Times New Roman"/>
          <w:b/>
        </w:rPr>
        <w:t>(Diagnosed by duplex ultrasonography or the presence of clinical manifestations of edema, skin changes, and venous ulceration)</w:t>
      </w:r>
    </w:p>
    <w:p w14:paraId="08A89ED1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</w:p>
    <w:p w14:paraId="47E15BF7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  <w:r w:rsidRPr="00CC6FC6">
        <w:rPr>
          <w:rFonts w:ascii="Times New Roman" w:hAnsi="Times New Roman" w:cs="Times New Roman"/>
          <w:b/>
        </w:rPr>
        <w:t>18. End stage renal disease (ESRD) and on dialysis</w:t>
      </w:r>
    </w:p>
    <w:p w14:paraId="2B91FABC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</w:p>
    <w:p w14:paraId="1A4CB645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  <w:r w:rsidRPr="00CC6FC6">
        <w:rPr>
          <w:rFonts w:ascii="Times New Roman" w:hAnsi="Times New Roman" w:cs="Times New Roman"/>
          <w:b/>
        </w:rPr>
        <w:t>19. Peripheral vascular disease (PVD)</w:t>
      </w:r>
    </w:p>
    <w:p w14:paraId="0BF942D8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  <w:r w:rsidRPr="00CC6FC6">
        <w:rPr>
          <w:rFonts w:ascii="Times New Roman" w:hAnsi="Times New Roman" w:cs="Times New Roman"/>
          <w:b/>
        </w:rPr>
        <w:t>(The patient has had either a documented ankle-brachial index (ABI) &lt; 0.9; an amputated limb secondary to PVD; or a revascularization surgery such as a shunt)</w:t>
      </w:r>
    </w:p>
    <w:p w14:paraId="748620C6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</w:p>
    <w:p w14:paraId="58A430A2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  <w:r w:rsidRPr="00CC6FC6">
        <w:rPr>
          <w:rFonts w:ascii="Times New Roman" w:hAnsi="Times New Roman" w:cs="Times New Roman"/>
          <w:b/>
        </w:rPr>
        <w:t>20. Major gut pathology</w:t>
      </w:r>
    </w:p>
    <w:p w14:paraId="2DEA957D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  <w:r w:rsidRPr="00CC6FC6">
        <w:rPr>
          <w:rFonts w:ascii="Times New Roman" w:hAnsi="Times New Roman" w:cs="Times New Roman"/>
          <w:b/>
        </w:rPr>
        <w:t>(Defined as diabetic gastroparesis, previous GI surgery, or a malabsorptive syndrome)</w:t>
      </w:r>
    </w:p>
    <w:p w14:paraId="1B759FB3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</w:p>
    <w:p w14:paraId="0A7C4DDA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  <w:r w:rsidRPr="00CC6FC6">
        <w:rPr>
          <w:rFonts w:ascii="Times New Roman" w:hAnsi="Times New Roman" w:cs="Times New Roman"/>
          <w:b/>
        </w:rPr>
        <w:t>21. Immunocompromise</w:t>
      </w:r>
    </w:p>
    <w:p w14:paraId="5DC36408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  <w:r w:rsidRPr="00CC6FC6">
        <w:rPr>
          <w:rFonts w:ascii="Times New Roman" w:hAnsi="Times New Roman" w:cs="Times New Roman"/>
          <w:b/>
        </w:rPr>
        <w:t>(Examples include: AIDS, malignancy, chronic corticosteroids)</w:t>
      </w:r>
    </w:p>
    <w:p w14:paraId="2BE17DD2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</w:p>
    <w:p w14:paraId="04A49EE2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  <w:r w:rsidRPr="00CC6FC6">
        <w:rPr>
          <w:rFonts w:ascii="Times New Roman" w:hAnsi="Times New Roman" w:cs="Times New Roman"/>
          <w:b/>
        </w:rPr>
        <w:t>22. Morbid Obesity (BMI &gt; 39)</w:t>
      </w:r>
    </w:p>
    <w:p w14:paraId="3A70036B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</w:p>
    <w:p w14:paraId="763FE600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</w:p>
    <w:p w14:paraId="0C678ECE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</w:p>
    <w:p w14:paraId="7BDE3199" w14:textId="77777777" w:rsidR="0022549C" w:rsidRPr="00CC6FC6" w:rsidRDefault="0022549C" w:rsidP="0022549C">
      <w:pPr>
        <w:rPr>
          <w:rFonts w:ascii="Times New Roman" w:hAnsi="Times New Roman" w:cs="Times New Roman"/>
        </w:rPr>
      </w:pPr>
      <w:r w:rsidRPr="00CC6FC6">
        <w:rPr>
          <w:rFonts w:ascii="Times New Roman" w:hAnsi="Times New Roman" w:cs="Times New Roman"/>
        </w:rPr>
        <w:t>PAGE 6: PATIENT CHARACTERISTICS</w:t>
      </w:r>
    </w:p>
    <w:p w14:paraId="1621C6B3" w14:textId="77777777" w:rsidR="0022549C" w:rsidRPr="00CC6FC6" w:rsidRDefault="0022549C" w:rsidP="0022549C">
      <w:pPr>
        <w:rPr>
          <w:rFonts w:ascii="Times New Roman" w:hAnsi="Times New Roman" w:cs="Times New Roman"/>
        </w:rPr>
      </w:pPr>
      <w:r w:rsidRPr="00CC6FC6">
        <w:rPr>
          <w:rFonts w:ascii="Times New Roman" w:hAnsi="Times New Roman" w:cs="Times New Roman"/>
        </w:rPr>
        <w:t xml:space="preserve">How important are the following </w:t>
      </w:r>
      <w:r w:rsidRPr="00CC6FC6">
        <w:rPr>
          <w:rFonts w:ascii="Times New Roman" w:hAnsi="Times New Roman" w:cs="Times New Roman"/>
          <w:b/>
          <w:u w:val="single"/>
        </w:rPr>
        <w:t>patient characteristics</w:t>
      </w:r>
      <w:r w:rsidRPr="00CC6FC6">
        <w:rPr>
          <w:rFonts w:ascii="Times New Roman" w:hAnsi="Times New Roman" w:cs="Times New Roman"/>
        </w:rPr>
        <w:t xml:space="preserve"> in predicting treatment failure with </w:t>
      </w:r>
      <w:r w:rsidRPr="00CC6FC6">
        <w:rPr>
          <w:rFonts w:ascii="Times New Roman" w:hAnsi="Times New Roman" w:cs="Times New Roman"/>
          <w:b/>
          <w:u w:val="single"/>
        </w:rPr>
        <w:t>ORAL</w:t>
      </w:r>
      <w:r w:rsidRPr="00CC6FC6">
        <w:rPr>
          <w:rFonts w:ascii="Times New Roman" w:hAnsi="Times New Roman" w:cs="Times New Roman"/>
        </w:rPr>
        <w:t xml:space="preserve"> antibiotics for SSTIs?</w:t>
      </w:r>
    </w:p>
    <w:p w14:paraId="28D08E48" w14:textId="77777777" w:rsidR="0022549C" w:rsidRPr="00CC6FC6" w:rsidRDefault="0022549C" w:rsidP="0022549C">
      <w:pPr>
        <w:rPr>
          <w:rFonts w:ascii="Times New Roman" w:hAnsi="Times New Roman" w:cs="Times New Roman"/>
        </w:rPr>
      </w:pPr>
    </w:p>
    <w:p w14:paraId="63EF1E0C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  <w:r w:rsidRPr="00CC6FC6">
        <w:rPr>
          <w:rFonts w:ascii="Times New Roman" w:hAnsi="Times New Roman" w:cs="Times New Roman"/>
          <w:b/>
        </w:rPr>
        <w:t>23. Advanced age</w:t>
      </w:r>
    </w:p>
    <w:p w14:paraId="67608D8C" w14:textId="77777777" w:rsidR="0022549C" w:rsidRPr="00CC6FC6" w:rsidRDefault="0022549C" w:rsidP="0022549C">
      <w:pPr>
        <w:rPr>
          <w:rFonts w:ascii="Times New Roman" w:hAnsi="Times New Roman" w:cs="Times New Roman"/>
          <w:b/>
          <w:i/>
        </w:rPr>
      </w:pPr>
      <w:r w:rsidRPr="00CC6FC6">
        <w:rPr>
          <w:rFonts w:ascii="Times New Roman" w:hAnsi="Times New Roman" w:cs="Times New Roman"/>
          <w:b/>
          <w:i/>
        </w:rPr>
        <w:t>Please indicate age threshold (i.e. Age &gt;_____years)</w:t>
      </w:r>
    </w:p>
    <w:p w14:paraId="7E230FDE" w14:textId="77777777" w:rsidR="0022549C" w:rsidRPr="00CC6FC6" w:rsidRDefault="0022549C" w:rsidP="0022549C">
      <w:pPr>
        <w:rPr>
          <w:rFonts w:ascii="Times New Roman" w:hAnsi="Times New Roman" w:cs="Times New Roman"/>
          <w:b/>
          <w:i/>
        </w:rPr>
      </w:pPr>
    </w:p>
    <w:p w14:paraId="2224B9F3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  <w:r w:rsidRPr="00CC6FC6">
        <w:rPr>
          <w:rFonts w:ascii="Times New Roman" w:hAnsi="Times New Roman" w:cs="Times New Roman"/>
          <w:b/>
        </w:rPr>
        <w:t>24. Patient is already on oral antibiotics (either for an SSTI or another infection)</w:t>
      </w:r>
    </w:p>
    <w:p w14:paraId="75FE7451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</w:p>
    <w:p w14:paraId="3DC14DD9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  <w:r w:rsidRPr="00CC6FC6">
        <w:rPr>
          <w:rFonts w:ascii="Times New Roman" w:hAnsi="Times New Roman" w:cs="Times New Roman"/>
          <w:b/>
        </w:rPr>
        <w:t>25. Intravenous Drug Use (IVDU)</w:t>
      </w:r>
    </w:p>
    <w:p w14:paraId="3BD45294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</w:p>
    <w:p w14:paraId="5B70BBF3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  <w:r w:rsidRPr="00CC6FC6">
        <w:rPr>
          <w:rFonts w:ascii="Times New Roman" w:hAnsi="Times New Roman" w:cs="Times New Roman"/>
          <w:b/>
        </w:rPr>
        <w:t>26. Institutionalized patient (example: prison inmate)</w:t>
      </w:r>
    </w:p>
    <w:p w14:paraId="0EE73E5C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</w:p>
    <w:p w14:paraId="5850042C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  <w:r w:rsidRPr="00CC6FC6">
        <w:rPr>
          <w:rFonts w:ascii="Times New Roman" w:hAnsi="Times New Roman" w:cs="Times New Roman"/>
          <w:b/>
        </w:rPr>
        <w:t>27. Social issues that may affect patient compliance (e.g. homeless, cognitive impairment, patient due to travel overseas, etc.)</w:t>
      </w:r>
    </w:p>
    <w:p w14:paraId="10BCE108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</w:p>
    <w:p w14:paraId="3911A99A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</w:p>
    <w:p w14:paraId="75A44D89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</w:p>
    <w:p w14:paraId="3B3F83BF" w14:textId="77777777" w:rsidR="0022549C" w:rsidRPr="00CC6FC6" w:rsidRDefault="0022549C" w:rsidP="0022549C">
      <w:pPr>
        <w:rPr>
          <w:rFonts w:ascii="Times New Roman" w:hAnsi="Times New Roman" w:cs="Times New Roman"/>
        </w:rPr>
      </w:pPr>
      <w:r w:rsidRPr="00CC6FC6">
        <w:rPr>
          <w:rFonts w:ascii="Times New Roman" w:hAnsi="Times New Roman" w:cs="Times New Roman"/>
        </w:rPr>
        <w:t>PAGE 7: VITAL SIGNS</w:t>
      </w:r>
    </w:p>
    <w:p w14:paraId="0EADFD59" w14:textId="77777777" w:rsidR="0022549C" w:rsidRPr="00CC6FC6" w:rsidRDefault="0022549C" w:rsidP="0022549C">
      <w:pPr>
        <w:rPr>
          <w:rFonts w:ascii="Times New Roman" w:hAnsi="Times New Roman" w:cs="Times New Roman"/>
        </w:rPr>
      </w:pPr>
      <w:r w:rsidRPr="00CC6FC6">
        <w:rPr>
          <w:rFonts w:ascii="Times New Roman" w:hAnsi="Times New Roman" w:cs="Times New Roman"/>
        </w:rPr>
        <w:t xml:space="preserve">How important are the following </w:t>
      </w:r>
      <w:r w:rsidRPr="00CC6FC6">
        <w:rPr>
          <w:rFonts w:ascii="Times New Roman" w:hAnsi="Times New Roman" w:cs="Times New Roman"/>
          <w:b/>
          <w:u w:val="single"/>
        </w:rPr>
        <w:t>vital signs</w:t>
      </w:r>
      <w:r w:rsidRPr="00CC6FC6">
        <w:rPr>
          <w:rFonts w:ascii="Times New Roman" w:hAnsi="Times New Roman" w:cs="Times New Roman"/>
          <w:b/>
        </w:rPr>
        <w:t xml:space="preserve"> </w:t>
      </w:r>
      <w:r w:rsidRPr="00CC6FC6">
        <w:rPr>
          <w:rFonts w:ascii="Times New Roman" w:hAnsi="Times New Roman" w:cs="Times New Roman"/>
        </w:rPr>
        <w:t xml:space="preserve">in predicting treatment failure with </w:t>
      </w:r>
      <w:r w:rsidRPr="00CC6FC6">
        <w:rPr>
          <w:rFonts w:ascii="Times New Roman" w:hAnsi="Times New Roman" w:cs="Times New Roman"/>
          <w:b/>
          <w:u w:val="single"/>
        </w:rPr>
        <w:t>ORAL</w:t>
      </w:r>
      <w:r w:rsidRPr="00CC6FC6">
        <w:rPr>
          <w:rFonts w:ascii="Times New Roman" w:hAnsi="Times New Roman" w:cs="Times New Roman"/>
        </w:rPr>
        <w:t xml:space="preserve"> antibiotics for SSTIs (cellulitis or erysipelas)?</w:t>
      </w:r>
    </w:p>
    <w:p w14:paraId="43DCF355" w14:textId="77777777" w:rsidR="0022549C" w:rsidRPr="00CC6FC6" w:rsidRDefault="0022549C" w:rsidP="0022549C">
      <w:pPr>
        <w:rPr>
          <w:rFonts w:ascii="Times New Roman" w:hAnsi="Times New Roman" w:cs="Times New Roman"/>
        </w:rPr>
      </w:pPr>
    </w:p>
    <w:p w14:paraId="0E6FDFF8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  <w:r w:rsidRPr="00CC6FC6">
        <w:rPr>
          <w:rFonts w:ascii="Times New Roman" w:hAnsi="Times New Roman" w:cs="Times New Roman"/>
          <w:b/>
        </w:rPr>
        <w:t>28. Increased heart rate</w:t>
      </w:r>
    </w:p>
    <w:p w14:paraId="74EFE9A2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  <w:r w:rsidRPr="00CC6FC6">
        <w:rPr>
          <w:rFonts w:ascii="Times New Roman" w:hAnsi="Times New Roman" w:cs="Times New Roman"/>
          <w:b/>
          <w:i/>
        </w:rPr>
        <w:t>Please specify a minimum threshold for HR (i.e. &gt;_____ beats per minute)</w:t>
      </w:r>
    </w:p>
    <w:p w14:paraId="32E2E310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</w:p>
    <w:p w14:paraId="452DB65A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  <w:r w:rsidRPr="00CC6FC6">
        <w:rPr>
          <w:rFonts w:ascii="Times New Roman" w:hAnsi="Times New Roman" w:cs="Times New Roman"/>
          <w:b/>
        </w:rPr>
        <w:t>29. Elevated temperature</w:t>
      </w:r>
    </w:p>
    <w:p w14:paraId="05B976DC" w14:textId="77777777" w:rsidR="0022549C" w:rsidRPr="00CC6FC6" w:rsidRDefault="0022549C" w:rsidP="0022549C">
      <w:pPr>
        <w:rPr>
          <w:rFonts w:ascii="Times New Roman" w:hAnsi="Times New Roman" w:cs="Times New Roman"/>
          <w:b/>
          <w:i/>
        </w:rPr>
      </w:pPr>
      <w:r w:rsidRPr="00CC6FC6">
        <w:rPr>
          <w:rFonts w:ascii="Times New Roman" w:hAnsi="Times New Roman" w:cs="Times New Roman"/>
          <w:b/>
          <w:i/>
        </w:rPr>
        <w:t>Please indicate a minimum threshold for fever (i.e. &gt;______degrees Celsius)</w:t>
      </w:r>
    </w:p>
    <w:p w14:paraId="3711996F" w14:textId="77777777" w:rsidR="0022549C" w:rsidRPr="00CC6FC6" w:rsidRDefault="0022549C" w:rsidP="0022549C">
      <w:pPr>
        <w:rPr>
          <w:rFonts w:ascii="Times New Roman" w:hAnsi="Times New Roman" w:cs="Times New Roman"/>
          <w:b/>
          <w:i/>
        </w:rPr>
      </w:pPr>
    </w:p>
    <w:p w14:paraId="3938040D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  <w:r w:rsidRPr="00CC6FC6">
        <w:rPr>
          <w:rFonts w:ascii="Times New Roman" w:hAnsi="Times New Roman" w:cs="Times New Roman"/>
          <w:b/>
        </w:rPr>
        <w:t>30. Decreased temperature</w:t>
      </w:r>
    </w:p>
    <w:p w14:paraId="35004090" w14:textId="77777777" w:rsidR="0022549C" w:rsidRPr="00CC6FC6" w:rsidRDefault="0022549C" w:rsidP="0022549C">
      <w:pPr>
        <w:rPr>
          <w:rFonts w:ascii="Times New Roman" w:hAnsi="Times New Roman" w:cs="Times New Roman"/>
          <w:b/>
          <w:i/>
        </w:rPr>
      </w:pPr>
      <w:r w:rsidRPr="00CC6FC6">
        <w:rPr>
          <w:rFonts w:ascii="Times New Roman" w:hAnsi="Times New Roman" w:cs="Times New Roman"/>
          <w:b/>
          <w:i/>
        </w:rPr>
        <w:t>Please indicate a threshold value for hypothermia (i.e. &lt;_____ degrees Celsius)</w:t>
      </w:r>
    </w:p>
    <w:p w14:paraId="65B9A5FB" w14:textId="77777777" w:rsidR="0022549C" w:rsidRPr="00CC6FC6" w:rsidRDefault="0022549C" w:rsidP="0022549C">
      <w:pPr>
        <w:rPr>
          <w:rFonts w:ascii="Times New Roman" w:hAnsi="Times New Roman" w:cs="Times New Roman"/>
          <w:b/>
          <w:i/>
        </w:rPr>
      </w:pPr>
    </w:p>
    <w:p w14:paraId="1E218DF0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  <w:r w:rsidRPr="00CC6FC6">
        <w:rPr>
          <w:rFonts w:ascii="Times New Roman" w:hAnsi="Times New Roman" w:cs="Times New Roman"/>
          <w:b/>
        </w:rPr>
        <w:t>31. Increased respiratory rate (RR)</w:t>
      </w:r>
    </w:p>
    <w:p w14:paraId="084EFE6B" w14:textId="77777777" w:rsidR="0022549C" w:rsidRPr="00CC6FC6" w:rsidRDefault="0022549C" w:rsidP="0022549C">
      <w:pPr>
        <w:rPr>
          <w:rFonts w:ascii="Times New Roman" w:hAnsi="Times New Roman" w:cs="Times New Roman"/>
          <w:b/>
          <w:i/>
        </w:rPr>
      </w:pPr>
      <w:r w:rsidRPr="00CC6FC6">
        <w:rPr>
          <w:rFonts w:ascii="Times New Roman" w:hAnsi="Times New Roman" w:cs="Times New Roman"/>
          <w:b/>
          <w:i/>
        </w:rPr>
        <w:t>Please indicate a minimum threshold for tachypnea (i.e.&gt;_____breaths per minute)</w:t>
      </w:r>
    </w:p>
    <w:p w14:paraId="5982F442" w14:textId="77777777" w:rsidR="0022549C" w:rsidRPr="00CC6FC6" w:rsidRDefault="0022549C" w:rsidP="0022549C">
      <w:pPr>
        <w:rPr>
          <w:rFonts w:ascii="Times New Roman" w:hAnsi="Times New Roman" w:cs="Times New Roman"/>
          <w:b/>
          <w:i/>
        </w:rPr>
      </w:pPr>
    </w:p>
    <w:p w14:paraId="0FE17A52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  <w:r w:rsidRPr="00CC6FC6">
        <w:rPr>
          <w:rFonts w:ascii="Times New Roman" w:hAnsi="Times New Roman" w:cs="Times New Roman"/>
          <w:b/>
        </w:rPr>
        <w:t>32. Low systolic blood pressure (SBP)</w:t>
      </w:r>
    </w:p>
    <w:p w14:paraId="581E564F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  <w:r w:rsidRPr="00CC6FC6">
        <w:rPr>
          <w:rFonts w:ascii="Times New Roman" w:hAnsi="Times New Roman" w:cs="Times New Roman"/>
          <w:b/>
          <w:i/>
        </w:rPr>
        <w:t>Please indicate a minimum threshold for SBP (i.e. &lt;______ mm Hg):</w:t>
      </w:r>
    </w:p>
    <w:p w14:paraId="1EE1E938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</w:p>
    <w:p w14:paraId="5BBCDEFC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</w:p>
    <w:p w14:paraId="77C35AFC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</w:p>
    <w:p w14:paraId="1C8675E7" w14:textId="77777777" w:rsidR="0022549C" w:rsidRPr="00CC6FC6" w:rsidRDefault="0022549C" w:rsidP="0022549C">
      <w:pPr>
        <w:rPr>
          <w:rFonts w:ascii="Times New Roman" w:hAnsi="Times New Roman" w:cs="Times New Roman"/>
        </w:rPr>
      </w:pPr>
      <w:r w:rsidRPr="00CC6FC6">
        <w:rPr>
          <w:rFonts w:ascii="Times New Roman" w:hAnsi="Times New Roman" w:cs="Times New Roman"/>
        </w:rPr>
        <w:t>PAGE 8: PHYSICAL EXAM FINDINGS (1 OF 3)</w:t>
      </w:r>
    </w:p>
    <w:p w14:paraId="6D65D83C" w14:textId="77777777" w:rsidR="0022549C" w:rsidRPr="00CC6FC6" w:rsidRDefault="0022549C" w:rsidP="0022549C">
      <w:pPr>
        <w:rPr>
          <w:rFonts w:ascii="Times New Roman" w:hAnsi="Times New Roman" w:cs="Times New Roman"/>
        </w:rPr>
      </w:pPr>
      <w:r w:rsidRPr="00CC6FC6">
        <w:rPr>
          <w:rFonts w:ascii="Times New Roman" w:hAnsi="Times New Roman" w:cs="Times New Roman"/>
        </w:rPr>
        <w:t xml:space="preserve">How important are the following findings on </w:t>
      </w:r>
      <w:r w:rsidRPr="00CC6FC6">
        <w:rPr>
          <w:rFonts w:ascii="Times New Roman" w:hAnsi="Times New Roman" w:cs="Times New Roman"/>
          <w:b/>
          <w:u w:val="single"/>
        </w:rPr>
        <w:t>physical exam</w:t>
      </w:r>
      <w:r w:rsidRPr="00CC6FC6">
        <w:rPr>
          <w:rFonts w:ascii="Times New Roman" w:hAnsi="Times New Roman" w:cs="Times New Roman"/>
        </w:rPr>
        <w:t xml:space="preserve"> in predicting treatment failure with </w:t>
      </w:r>
      <w:r w:rsidRPr="00CC6FC6">
        <w:rPr>
          <w:rFonts w:ascii="Times New Roman" w:hAnsi="Times New Roman" w:cs="Times New Roman"/>
          <w:b/>
          <w:u w:val="single"/>
        </w:rPr>
        <w:t>ORAL</w:t>
      </w:r>
      <w:r w:rsidRPr="00CC6FC6">
        <w:rPr>
          <w:rFonts w:ascii="Times New Roman" w:hAnsi="Times New Roman" w:cs="Times New Roman"/>
        </w:rPr>
        <w:t xml:space="preserve"> antibiotics for SSTIs (cellulitis or erysipelas)?</w:t>
      </w:r>
    </w:p>
    <w:p w14:paraId="77257446" w14:textId="77777777" w:rsidR="0022549C" w:rsidRPr="00CC6FC6" w:rsidRDefault="0022549C" w:rsidP="0022549C">
      <w:pPr>
        <w:rPr>
          <w:rFonts w:ascii="Times New Roman" w:hAnsi="Times New Roman" w:cs="Times New Roman"/>
        </w:rPr>
      </w:pPr>
    </w:p>
    <w:p w14:paraId="72EA92A5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  <w:r w:rsidRPr="00CC6FC6">
        <w:rPr>
          <w:rFonts w:ascii="Times New Roman" w:hAnsi="Times New Roman" w:cs="Times New Roman"/>
          <w:b/>
        </w:rPr>
        <w:t>33. Location of SSTI on hands or feet</w:t>
      </w:r>
    </w:p>
    <w:p w14:paraId="2C08AF77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</w:p>
    <w:p w14:paraId="644034E1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  <w:r w:rsidRPr="00CC6FC6">
        <w:rPr>
          <w:rFonts w:ascii="Times New Roman" w:hAnsi="Times New Roman" w:cs="Times New Roman"/>
          <w:b/>
        </w:rPr>
        <w:t>34. Location of SSTI on face</w:t>
      </w:r>
    </w:p>
    <w:p w14:paraId="0E3994FA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</w:p>
    <w:p w14:paraId="5214EA40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  <w:r w:rsidRPr="00CC6FC6">
        <w:rPr>
          <w:rFonts w:ascii="Times New Roman" w:hAnsi="Times New Roman" w:cs="Times New Roman"/>
          <w:b/>
        </w:rPr>
        <w:t>35. Location of SSTI over a joint</w:t>
      </w:r>
    </w:p>
    <w:p w14:paraId="076B7245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</w:p>
    <w:p w14:paraId="400B6C73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  <w:r w:rsidRPr="00CC6FC6">
        <w:rPr>
          <w:rFonts w:ascii="Times New Roman" w:hAnsi="Times New Roman" w:cs="Times New Roman"/>
          <w:b/>
        </w:rPr>
        <w:t>36. Location of SSTI over an area with hardware (e.g. prosthetic knee joint)</w:t>
      </w:r>
    </w:p>
    <w:p w14:paraId="114C5823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</w:p>
    <w:p w14:paraId="38DE00D2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  <w:r w:rsidRPr="00CC6FC6">
        <w:rPr>
          <w:rFonts w:ascii="Times New Roman" w:hAnsi="Times New Roman" w:cs="Times New Roman"/>
          <w:b/>
        </w:rPr>
        <w:t>37. Location of SSTI over a recent (i.e. not fully healed) surgical site</w:t>
      </w:r>
    </w:p>
    <w:p w14:paraId="37D2446B" w14:textId="77777777" w:rsidR="0022549C" w:rsidRPr="00CC6FC6" w:rsidRDefault="0022549C" w:rsidP="0022549C">
      <w:pPr>
        <w:rPr>
          <w:rFonts w:ascii="Times New Roman" w:hAnsi="Times New Roman" w:cs="Times New Roman"/>
        </w:rPr>
      </w:pPr>
    </w:p>
    <w:p w14:paraId="18978554" w14:textId="77777777" w:rsidR="0022549C" w:rsidRPr="00CC6FC6" w:rsidRDefault="0022549C" w:rsidP="0022549C">
      <w:pPr>
        <w:rPr>
          <w:rFonts w:ascii="Times New Roman" w:hAnsi="Times New Roman" w:cs="Times New Roman"/>
        </w:rPr>
      </w:pPr>
    </w:p>
    <w:p w14:paraId="07E2B3CC" w14:textId="77777777" w:rsidR="0022549C" w:rsidRPr="00CC6FC6" w:rsidRDefault="0022549C" w:rsidP="0022549C">
      <w:pPr>
        <w:rPr>
          <w:rFonts w:ascii="Times New Roman" w:hAnsi="Times New Roman" w:cs="Times New Roman"/>
        </w:rPr>
      </w:pPr>
    </w:p>
    <w:p w14:paraId="1F184924" w14:textId="77777777" w:rsidR="0022549C" w:rsidRPr="00CC6FC6" w:rsidRDefault="0022549C" w:rsidP="0022549C">
      <w:pPr>
        <w:rPr>
          <w:rFonts w:ascii="Times New Roman" w:hAnsi="Times New Roman" w:cs="Times New Roman"/>
        </w:rPr>
      </w:pPr>
      <w:r w:rsidRPr="00CC6FC6">
        <w:rPr>
          <w:rFonts w:ascii="Times New Roman" w:hAnsi="Times New Roman" w:cs="Times New Roman"/>
        </w:rPr>
        <w:t>PAGE 9: PHYSICAL EXAM FINDINGS (2 OF 3)</w:t>
      </w:r>
    </w:p>
    <w:p w14:paraId="01BAAE1E" w14:textId="77777777" w:rsidR="0022549C" w:rsidRPr="00CC6FC6" w:rsidRDefault="0022549C" w:rsidP="0022549C">
      <w:pPr>
        <w:rPr>
          <w:rFonts w:ascii="Times New Roman" w:hAnsi="Times New Roman" w:cs="Times New Roman"/>
        </w:rPr>
      </w:pPr>
      <w:r w:rsidRPr="00CC6FC6">
        <w:rPr>
          <w:rFonts w:ascii="Times New Roman" w:hAnsi="Times New Roman" w:cs="Times New Roman"/>
        </w:rPr>
        <w:t xml:space="preserve">How important are the following findings on </w:t>
      </w:r>
      <w:r w:rsidRPr="00CC6FC6">
        <w:rPr>
          <w:rFonts w:ascii="Times New Roman" w:hAnsi="Times New Roman" w:cs="Times New Roman"/>
          <w:b/>
          <w:u w:val="single"/>
        </w:rPr>
        <w:t>physical exam</w:t>
      </w:r>
      <w:r w:rsidRPr="00CC6FC6">
        <w:rPr>
          <w:rFonts w:ascii="Times New Roman" w:hAnsi="Times New Roman" w:cs="Times New Roman"/>
        </w:rPr>
        <w:t xml:space="preserve"> in predicting treatment failure with </w:t>
      </w:r>
      <w:r w:rsidRPr="00CC6FC6">
        <w:rPr>
          <w:rFonts w:ascii="Times New Roman" w:hAnsi="Times New Roman" w:cs="Times New Roman"/>
          <w:b/>
          <w:u w:val="single"/>
        </w:rPr>
        <w:t>ORAL</w:t>
      </w:r>
      <w:r w:rsidRPr="00CC6FC6">
        <w:rPr>
          <w:rFonts w:ascii="Times New Roman" w:hAnsi="Times New Roman" w:cs="Times New Roman"/>
        </w:rPr>
        <w:t xml:space="preserve"> antibiotics for SSTIs (cellulitis or erysipelas)?</w:t>
      </w:r>
    </w:p>
    <w:p w14:paraId="71B665AD" w14:textId="77777777" w:rsidR="0022549C" w:rsidRPr="00CC6FC6" w:rsidRDefault="0022549C" w:rsidP="0022549C">
      <w:pPr>
        <w:rPr>
          <w:rFonts w:ascii="Times New Roman" w:hAnsi="Times New Roman" w:cs="Times New Roman"/>
        </w:rPr>
      </w:pPr>
    </w:p>
    <w:p w14:paraId="7D678134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  <w:r w:rsidRPr="00CC6FC6">
        <w:rPr>
          <w:rFonts w:ascii="Times New Roman" w:hAnsi="Times New Roman" w:cs="Times New Roman"/>
          <w:b/>
        </w:rPr>
        <w:t>38. Rigors</w:t>
      </w:r>
    </w:p>
    <w:p w14:paraId="06D49344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</w:p>
    <w:p w14:paraId="2422566C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  <w:r w:rsidRPr="00CC6FC6">
        <w:rPr>
          <w:rFonts w:ascii="Times New Roman" w:hAnsi="Times New Roman" w:cs="Times New Roman"/>
          <w:b/>
        </w:rPr>
        <w:t>39. Rapidly spreading erythema in the last 24 hours</w:t>
      </w:r>
    </w:p>
    <w:p w14:paraId="545A21FC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</w:p>
    <w:p w14:paraId="20D69598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  <w:r w:rsidRPr="00CC6FC6">
        <w:rPr>
          <w:rFonts w:ascii="Times New Roman" w:hAnsi="Times New Roman" w:cs="Times New Roman"/>
          <w:b/>
        </w:rPr>
        <w:t>40. Size of erythema (measured as the largest diameter)</w:t>
      </w:r>
    </w:p>
    <w:p w14:paraId="6335A1E9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</w:p>
    <w:p w14:paraId="1B91629B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  <w:r w:rsidRPr="00CC6FC6">
        <w:rPr>
          <w:rFonts w:ascii="Times New Roman" w:hAnsi="Times New Roman" w:cs="Times New Roman"/>
          <w:b/>
        </w:rPr>
        <w:t>41. Pain out of proportion</w:t>
      </w:r>
    </w:p>
    <w:p w14:paraId="33808A8F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</w:p>
    <w:p w14:paraId="655056E8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  <w:r w:rsidRPr="00CC6FC6">
        <w:rPr>
          <w:rFonts w:ascii="Times New Roman" w:hAnsi="Times New Roman" w:cs="Times New Roman"/>
          <w:b/>
        </w:rPr>
        <w:t>42. Severe pain (patient reports pain &gt; 8/10)</w:t>
      </w:r>
    </w:p>
    <w:p w14:paraId="5622DCA5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</w:p>
    <w:p w14:paraId="12778208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</w:p>
    <w:p w14:paraId="0DC42974" w14:textId="77777777" w:rsidR="0022549C" w:rsidRPr="00CC6FC6" w:rsidRDefault="0022549C" w:rsidP="0022549C">
      <w:pPr>
        <w:rPr>
          <w:rFonts w:ascii="Times New Roman" w:hAnsi="Times New Roman" w:cs="Times New Roman"/>
        </w:rPr>
      </w:pPr>
    </w:p>
    <w:p w14:paraId="3976F1A0" w14:textId="77777777" w:rsidR="0022549C" w:rsidRPr="00CC6FC6" w:rsidRDefault="0022549C" w:rsidP="0022549C">
      <w:pPr>
        <w:rPr>
          <w:rFonts w:ascii="Times New Roman" w:hAnsi="Times New Roman" w:cs="Times New Roman"/>
        </w:rPr>
      </w:pPr>
    </w:p>
    <w:p w14:paraId="23206097" w14:textId="77777777" w:rsidR="0022549C" w:rsidRPr="00CC6FC6" w:rsidRDefault="0022549C" w:rsidP="0022549C">
      <w:pPr>
        <w:rPr>
          <w:rFonts w:ascii="Times New Roman" w:hAnsi="Times New Roman" w:cs="Times New Roman"/>
        </w:rPr>
      </w:pPr>
      <w:r w:rsidRPr="00CC6FC6">
        <w:rPr>
          <w:rFonts w:ascii="Times New Roman" w:hAnsi="Times New Roman" w:cs="Times New Roman"/>
        </w:rPr>
        <w:t>PAGE 10: PHYSICAL EXAM FINDINGS (3 OF 3)</w:t>
      </w:r>
    </w:p>
    <w:p w14:paraId="2C26560D" w14:textId="77777777" w:rsidR="0022549C" w:rsidRPr="00CC6FC6" w:rsidRDefault="0022549C" w:rsidP="0022549C">
      <w:pPr>
        <w:rPr>
          <w:rFonts w:ascii="Times New Roman" w:hAnsi="Times New Roman" w:cs="Times New Roman"/>
        </w:rPr>
      </w:pPr>
      <w:r w:rsidRPr="00CC6FC6">
        <w:rPr>
          <w:rFonts w:ascii="Times New Roman" w:hAnsi="Times New Roman" w:cs="Times New Roman"/>
        </w:rPr>
        <w:t xml:space="preserve">How important are the following findings on </w:t>
      </w:r>
      <w:r w:rsidRPr="00CC6FC6">
        <w:rPr>
          <w:rFonts w:ascii="Times New Roman" w:hAnsi="Times New Roman" w:cs="Times New Roman"/>
          <w:b/>
          <w:u w:val="single"/>
        </w:rPr>
        <w:t>physical exam</w:t>
      </w:r>
      <w:r w:rsidRPr="00CC6FC6">
        <w:rPr>
          <w:rFonts w:ascii="Times New Roman" w:hAnsi="Times New Roman" w:cs="Times New Roman"/>
        </w:rPr>
        <w:t xml:space="preserve"> in predicting treatment failure with </w:t>
      </w:r>
      <w:r w:rsidRPr="00CC6FC6">
        <w:rPr>
          <w:rFonts w:ascii="Times New Roman" w:hAnsi="Times New Roman" w:cs="Times New Roman"/>
          <w:b/>
          <w:u w:val="single"/>
        </w:rPr>
        <w:t>ORAL</w:t>
      </w:r>
      <w:r w:rsidRPr="00CC6FC6">
        <w:rPr>
          <w:rFonts w:ascii="Times New Roman" w:hAnsi="Times New Roman" w:cs="Times New Roman"/>
        </w:rPr>
        <w:t xml:space="preserve"> antibiotics for SSTIs (cellulitis or erysipelas)?</w:t>
      </w:r>
    </w:p>
    <w:p w14:paraId="55BFF85A" w14:textId="77777777" w:rsidR="0022549C" w:rsidRPr="00CC6FC6" w:rsidRDefault="0022549C" w:rsidP="0022549C">
      <w:pPr>
        <w:rPr>
          <w:rFonts w:ascii="Times New Roman" w:hAnsi="Times New Roman" w:cs="Times New Roman"/>
        </w:rPr>
      </w:pPr>
    </w:p>
    <w:p w14:paraId="40A78769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  <w:r w:rsidRPr="00CC6FC6">
        <w:rPr>
          <w:rFonts w:ascii="Times New Roman" w:hAnsi="Times New Roman" w:cs="Times New Roman"/>
          <w:b/>
        </w:rPr>
        <w:t>43. Presence of crepitus</w:t>
      </w:r>
    </w:p>
    <w:p w14:paraId="7602A481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</w:p>
    <w:p w14:paraId="5E6DCF24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  <w:r w:rsidRPr="00CC6FC6">
        <w:rPr>
          <w:rFonts w:ascii="Times New Roman" w:hAnsi="Times New Roman" w:cs="Times New Roman"/>
          <w:b/>
        </w:rPr>
        <w:t>44. Presence of fluctuance</w:t>
      </w:r>
    </w:p>
    <w:p w14:paraId="35B06FAC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</w:p>
    <w:p w14:paraId="4CB8D9EC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  <w:r w:rsidRPr="00CC6FC6">
        <w:rPr>
          <w:rFonts w:ascii="Times New Roman" w:hAnsi="Times New Roman" w:cs="Times New Roman"/>
          <w:b/>
        </w:rPr>
        <w:t>45. Presence of ulcers in the infected area</w:t>
      </w:r>
    </w:p>
    <w:p w14:paraId="6A8D14AA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</w:p>
    <w:p w14:paraId="415EA71B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  <w:r w:rsidRPr="00CC6FC6">
        <w:rPr>
          <w:rFonts w:ascii="Times New Roman" w:hAnsi="Times New Roman" w:cs="Times New Roman"/>
          <w:b/>
        </w:rPr>
        <w:t>46. Presence of edema or lymphedema</w:t>
      </w:r>
    </w:p>
    <w:p w14:paraId="673D9F7B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</w:p>
    <w:p w14:paraId="421C285F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  <w:r w:rsidRPr="00CC6FC6">
        <w:rPr>
          <w:rFonts w:ascii="Times New Roman" w:hAnsi="Times New Roman" w:cs="Times New Roman"/>
          <w:b/>
        </w:rPr>
        <w:t>47. Presence of an indwelling IV catheter in the infected area</w:t>
      </w:r>
    </w:p>
    <w:p w14:paraId="4D459390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</w:p>
    <w:p w14:paraId="013AC6FF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</w:p>
    <w:p w14:paraId="46F0C348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</w:p>
    <w:p w14:paraId="1D80862A" w14:textId="77777777" w:rsidR="0022549C" w:rsidRPr="00CC6FC6" w:rsidRDefault="0022549C" w:rsidP="0022549C">
      <w:pPr>
        <w:rPr>
          <w:rFonts w:ascii="Times New Roman" w:hAnsi="Times New Roman" w:cs="Times New Roman"/>
        </w:rPr>
      </w:pPr>
      <w:r w:rsidRPr="00CC6FC6">
        <w:rPr>
          <w:rFonts w:ascii="Times New Roman" w:hAnsi="Times New Roman" w:cs="Times New Roman"/>
        </w:rPr>
        <w:t xml:space="preserve">PAGE 11: LABORATORY FINDINGS </w:t>
      </w:r>
    </w:p>
    <w:p w14:paraId="66A7B280" w14:textId="77777777" w:rsidR="0022549C" w:rsidRPr="00CC6FC6" w:rsidRDefault="0022549C" w:rsidP="0022549C">
      <w:pPr>
        <w:rPr>
          <w:rFonts w:ascii="Times New Roman" w:hAnsi="Times New Roman" w:cs="Times New Roman"/>
        </w:rPr>
      </w:pPr>
    </w:p>
    <w:p w14:paraId="4A77D003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  <w:r w:rsidRPr="00CC6FC6">
        <w:rPr>
          <w:rFonts w:ascii="Times New Roman" w:hAnsi="Times New Roman" w:cs="Times New Roman"/>
          <w:b/>
        </w:rPr>
        <w:t xml:space="preserve">48. How important are </w:t>
      </w:r>
      <w:r w:rsidRPr="00CC6FC6">
        <w:rPr>
          <w:rFonts w:ascii="Times New Roman" w:hAnsi="Times New Roman" w:cs="Times New Roman"/>
          <w:b/>
          <w:u w:val="single"/>
        </w:rPr>
        <w:t>serum laboratory tests</w:t>
      </w:r>
      <w:r w:rsidRPr="00CC6FC6">
        <w:rPr>
          <w:rFonts w:ascii="Times New Roman" w:hAnsi="Times New Roman" w:cs="Times New Roman"/>
          <w:b/>
        </w:rPr>
        <w:t xml:space="preserve"> in predicting failure with </w:t>
      </w:r>
      <w:r w:rsidRPr="00CC6FC6">
        <w:rPr>
          <w:rFonts w:ascii="Times New Roman" w:hAnsi="Times New Roman" w:cs="Times New Roman"/>
          <w:b/>
          <w:u w:val="single"/>
        </w:rPr>
        <w:t>ORAL</w:t>
      </w:r>
      <w:r w:rsidRPr="00CC6FC6">
        <w:rPr>
          <w:rFonts w:ascii="Times New Roman" w:hAnsi="Times New Roman" w:cs="Times New Roman"/>
          <w:b/>
        </w:rPr>
        <w:t xml:space="preserve"> antibiotic therapy for SSTIs (cellulitis or erysipelas)?</w:t>
      </w:r>
    </w:p>
    <w:p w14:paraId="7173D210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</w:p>
    <w:p w14:paraId="034E9AE4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  <w:r w:rsidRPr="00CC6FC6">
        <w:rPr>
          <w:rFonts w:ascii="Times New Roman" w:hAnsi="Times New Roman" w:cs="Times New Roman"/>
          <w:b/>
        </w:rPr>
        <w:t>49. Do you routinely order bloodwork for a patient with an SSTI (cellulitis or erysipelas)?</w:t>
      </w:r>
    </w:p>
    <w:p w14:paraId="7998BFAB" w14:textId="77777777" w:rsidR="0022549C" w:rsidRPr="00CC6FC6" w:rsidRDefault="0022549C" w:rsidP="0022549C">
      <w:pPr>
        <w:rPr>
          <w:rFonts w:ascii="Times New Roman" w:hAnsi="Times New Roman" w:cs="Times New Roman"/>
          <w:color w:val="FF0000"/>
        </w:rPr>
      </w:pPr>
      <w:r w:rsidRPr="00CC6FC6">
        <w:rPr>
          <w:rFonts w:ascii="Times New Roman" w:hAnsi="Times New Roman" w:cs="Times New Roman"/>
        </w:rPr>
        <w:t>Yes (</w:t>
      </w:r>
      <w:r w:rsidRPr="005B7048">
        <w:rPr>
          <w:rFonts w:ascii="Times New Roman" w:hAnsi="Times New Roman" w:cs="Times New Roman"/>
        </w:rPr>
        <w:t>if this is selected, the participant is asked to answer questions 50 – 55</w:t>
      </w:r>
      <w:r w:rsidRPr="00CC6FC6">
        <w:rPr>
          <w:rFonts w:ascii="Times New Roman" w:hAnsi="Times New Roman" w:cs="Times New Roman"/>
        </w:rPr>
        <w:t>)</w:t>
      </w:r>
    </w:p>
    <w:p w14:paraId="73FDEEB8" w14:textId="77777777" w:rsidR="0022549C" w:rsidRPr="00CC6FC6" w:rsidRDefault="0022549C" w:rsidP="0022549C">
      <w:pPr>
        <w:rPr>
          <w:rFonts w:ascii="Times New Roman" w:hAnsi="Times New Roman" w:cs="Times New Roman"/>
        </w:rPr>
      </w:pPr>
      <w:r w:rsidRPr="00CC6FC6">
        <w:rPr>
          <w:rFonts w:ascii="Times New Roman" w:hAnsi="Times New Roman" w:cs="Times New Roman"/>
        </w:rPr>
        <w:t>No (</w:t>
      </w:r>
      <w:r w:rsidRPr="005B7048">
        <w:rPr>
          <w:rFonts w:ascii="Times New Roman" w:hAnsi="Times New Roman" w:cs="Times New Roman"/>
        </w:rPr>
        <w:t>if this is selected, the participant is automatically sent to question 56</w:t>
      </w:r>
      <w:r w:rsidRPr="00CC6FC6">
        <w:rPr>
          <w:rFonts w:ascii="Times New Roman" w:hAnsi="Times New Roman" w:cs="Times New Roman"/>
        </w:rPr>
        <w:t>)</w:t>
      </w:r>
    </w:p>
    <w:p w14:paraId="6FBBF377" w14:textId="77777777" w:rsidR="0022549C" w:rsidRPr="00CC6FC6" w:rsidRDefault="0022549C" w:rsidP="0022549C">
      <w:pPr>
        <w:rPr>
          <w:rFonts w:ascii="Times New Roman" w:hAnsi="Times New Roman" w:cs="Times New Roman"/>
        </w:rPr>
      </w:pPr>
    </w:p>
    <w:p w14:paraId="1878085B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</w:p>
    <w:p w14:paraId="4FE542BB" w14:textId="77777777" w:rsidR="0022549C" w:rsidRPr="00CC6FC6" w:rsidRDefault="0022549C" w:rsidP="0022549C">
      <w:pPr>
        <w:rPr>
          <w:rFonts w:ascii="Times New Roman" w:hAnsi="Times New Roman" w:cs="Times New Roman"/>
        </w:rPr>
      </w:pPr>
    </w:p>
    <w:p w14:paraId="293DD833" w14:textId="77777777" w:rsidR="0022549C" w:rsidRPr="00CC6FC6" w:rsidRDefault="0022549C" w:rsidP="0022549C">
      <w:pPr>
        <w:rPr>
          <w:rFonts w:ascii="Times New Roman" w:hAnsi="Times New Roman" w:cs="Times New Roman"/>
        </w:rPr>
      </w:pPr>
      <w:r w:rsidRPr="00CC6FC6">
        <w:rPr>
          <w:rFonts w:ascii="Times New Roman" w:hAnsi="Times New Roman" w:cs="Times New Roman"/>
        </w:rPr>
        <w:t>PAGE 12: LABORATORY TESTS</w:t>
      </w:r>
    </w:p>
    <w:p w14:paraId="449BF551" w14:textId="77777777" w:rsidR="0022549C" w:rsidRPr="00CC6FC6" w:rsidRDefault="0022549C" w:rsidP="0022549C">
      <w:pPr>
        <w:rPr>
          <w:rFonts w:ascii="Times New Roman" w:hAnsi="Times New Roman" w:cs="Times New Roman"/>
        </w:rPr>
      </w:pPr>
    </w:p>
    <w:p w14:paraId="2E1F07A2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  <w:r w:rsidRPr="00CC6FC6">
        <w:rPr>
          <w:rFonts w:ascii="Times New Roman" w:hAnsi="Times New Roman" w:cs="Times New Roman"/>
          <w:b/>
        </w:rPr>
        <w:t>50. Elevated white blood cell (WBC) count</w:t>
      </w:r>
    </w:p>
    <w:p w14:paraId="77749835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  <w:r w:rsidRPr="00CC6FC6">
        <w:rPr>
          <w:rFonts w:ascii="Times New Roman" w:hAnsi="Times New Roman" w:cs="Times New Roman"/>
          <w:b/>
        </w:rPr>
        <w:t>(Normal range = 3 – 10.5 x 10</w:t>
      </w:r>
      <w:r w:rsidRPr="00CC6FC6">
        <w:rPr>
          <w:rFonts w:ascii="Times New Roman" w:hAnsi="Times New Roman" w:cs="Times New Roman"/>
          <w:b/>
          <w:vertAlign w:val="superscript"/>
        </w:rPr>
        <w:t>9</w:t>
      </w:r>
      <w:r w:rsidRPr="00CC6FC6">
        <w:rPr>
          <w:rFonts w:ascii="Times New Roman" w:hAnsi="Times New Roman" w:cs="Times New Roman"/>
          <w:b/>
        </w:rPr>
        <w:t>/L)</w:t>
      </w:r>
    </w:p>
    <w:p w14:paraId="4F001899" w14:textId="77777777" w:rsidR="0022549C" w:rsidRPr="00CC6FC6" w:rsidRDefault="0022549C" w:rsidP="0022549C">
      <w:pPr>
        <w:rPr>
          <w:rFonts w:ascii="Times New Roman" w:hAnsi="Times New Roman" w:cs="Times New Roman"/>
          <w:b/>
          <w:i/>
        </w:rPr>
      </w:pPr>
      <w:r w:rsidRPr="00CC6FC6">
        <w:rPr>
          <w:rFonts w:ascii="Times New Roman" w:hAnsi="Times New Roman" w:cs="Times New Roman"/>
          <w:b/>
          <w:i/>
        </w:rPr>
        <w:t>Please indicate a minimum threshold for WBC count (i.e. &gt;_____ x10</w:t>
      </w:r>
      <w:r w:rsidRPr="00CC6FC6">
        <w:rPr>
          <w:rFonts w:ascii="Times New Roman" w:hAnsi="Times New Roman" w:cs="Times New Roman"/>
          <w:b/>
          <w:i/>
          <w:vertAlign w:val="superscript"/>
        </w:rPr>
        <w:t>9</w:t>
      </w:r>
      <w:r w:rsidRPr="00CC6FC6">
        <w:rPr>
          <w:rFonts w:ascii="Times New Roman" w:hAnsi="Times New Roman" w:cs="Times New Roman"/>
          <w:b/>
          <w:i/>
        </w:rPr>
        <w:t>/L)</w:t>
      </w:r>
    </w:p>
    <w:p w14:paraId="51BC7C6C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</w:p>
    <w:p w14:paraId="46FE2914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  <w:r w:rsidRPr="00CC6FC6">
        <w:rPr>
          <w:rFonts w:ascii="Times New Roman" w:hAnsi="Times New Roman" w:cs="Times New Roman"/>
          <w:b/>
        </w:rPr>
        <w:t>51. Elevated erythrocyte sedimentation rate (ESR)</w:t>
      </w:r>
    </w:p>
    <w:p w14:paraId="1F7AC90C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  <w:r w:rsidRPr="00CC6FC6">
        <w:rPr>
          <w:rFonts w:ascii="Times New Roman" w:hAnsi="Times New Roman" w:cs="Times New Roman"/>
          <w:b/>
        </w:rPr>
        <w:t>(Normal ESR range = 0 – 10 mm/hr)</w:t>
      </w:r>
    </w:p>
    <w:p w14:paraId="447F9099" w14:textId="77777777" w:rsidR="0022549C" w:rsidRPr="00CC6FC6" w:rsidRDefault="0022549C" w:rsidP="0022549C">
      <w:pPr>
        <w:rPr>
          <w:rFonts w:ascii="Times New Roman" w:hAnsi="Times New Roman" w:cs="Times New Roman"/>
          <w:b/>
          <w:i/>
        </w:rPr>
      </w:pPr>
      <w:r w:rsidRPr="00CC6FC6">
        <w:rPr>
          <w:rFonts w:ascii="Times New Roman" w:hAnsi="Times New Roman" w:cs="Times New Roman"/>
          <w:b/>
          <w:i/>
        </w:rPr>
        <w:t>Please indicate the minimum threshold for ESR (i.e. &gt;_____ mm/hr)</w:t>
      </w:r>
    </w:p>
    <w:p w14:paraId="6CDB231C" w14:textId="77777777" w:rsidR="0022549C" w:rsidRPr="00CC6FC6" w:rsidRDefault="0022549C" w:rsidP="0022549C">
      <w:pPr>
        <w:rPr>
          <w:rFonts w:ascii="Times New Roman" w:hAnsi="Times New Roman" w:cs="Times New Roman"/>
          <w:b/>
          <w:i/>
        </w:rPr>
      </w:pPr>
    </w:p>
    <w:p w14:paraId="2DDEC7BC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  <w:r w:rsidRPr="00CC6FC6">
        <w:rPr>
          <w:rFonts w:ascii="Times New Roman" w:hAnsi="Times New Roman" w:cs="Times New Roman"/>
          <w:b/>
        </w:rPr>
        <w:t>52. Elevated C reactive protein (CRP)</w:t>
      </w:r>
    </w:p>
    <w:p w14:paraId="56A133C3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  <w:r w:rsidRPr="00CC6FC6">
        <w:rPr>
          <w:rFonts w:ascii="Times New Roman" w:hAnsi="Times New Roman" w:cs="Times New Roman"/>
          <w:b/>
        </w:rPr>
        <w:t>(Normal CRP &lt; 8 mg/L)</w:t>
      </w:r>
    </w:p>
    <w:p w14:paraId="014BB016" w14:textId="77777777" w:rsidR="0022549C" w:rsidRPr="00CC6FC6" w:rsidRDefault="0022549C" w:rsidP="0022549C">
      <w:pPr>
        <w:rPr>
          <w:rFonts w:ascii="Times New Roman" w:hAnsi="Times New Roman" w:cs="Times New Roman"/>
          <w:b/>
          <w:i/>
        </w:rPr>
      </w:pPr>
      <w:r w:rsidRPr="00CC6FC6">
        <w:rPr>
          <w:rFonts w:ascii="Times New Roman" w:hAnsi="Times New Roman" w:cs="Times New Roman"/>
          <w:b/>
          <w:i/>
        </w:rPr>
        <w:t>Please indicate a minimum threshold for CRP (i.e. &gt;_____ mg/L)</w:t>
      </w:r>
    </w:p>
    <w:p w14:paraId="4FAEF337" w14:textId="77777777" w:rsidR="0022549C" w:rsidRPr="00CC6FC6" w:rsidRDefault="0022549C" w:rsidP="0022549C">
      <w:pPr>
        <w:rPr>
          <w:rFonts w:ascii="Times New Roman" w:hAnsi="Times New Roman" w:cs="Times New Roman"/>
          <w:b/>
          <w:i/>
        </w:rPr>
      </w:pPr>
    </w:p>
    <w:p w14:paraId="05B559CE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  <w:r w:rsidRPr="00CC6FC6">
        <w:rPr>
          <w:rFonts w:ascii="Times New Roman" w:hAnsi="Times New Roman" w:cs="Times New Roman"/>
          <w:b/>
        </w:rPr>
        <w:t>53. Elevated venous lactate</w:t>
      </w:r>
    </w:p>
    <w:p w14:paraId="1942E418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  <w:r w:rsidRPr="00CC6FC6">
        <w:rPr>
          <w:rFonts w:ascii="Times New Roman" w:hAnsi="Times New Roman" w:cs="Times New Roman"/>
          <w:b/>
        </w:rPr>
        <w:t>(Normal range = 0.5 – 2.2 mmol/L)</w:t>
      </w:r>
    </w:p>
    <w:p w14:paraId="36351F4C" w14:textId="77777777" w:rsidR="0022549C" w:rsidRPr="00CC6FC6" w:rsidRDefault="0022549C" w:rsidP="0022549C">
      <w:pPr>
        <w:rPr>
          <w:rFonts w:ascii="Times New Roman" w:hAnsi="Times New Roman" w:cs="Times New Roman"/>
          <w:b/>
          <w:i/>
        </w:rPr>
      </w:pPr>
      <w:r w:rsidRPr="00CC6FC6">
        <w:rPr>
          <w:rFonts w:ascii="Times New Roman" w:hAnsi="Times New Roman" w:cs="Times New Roman"/>
          <w:b/>
          <w:i/>
        </w:rPr>
        <w:t>Please indicate a minimum threshold for venous lactate (i.e. &gt;_____mmol/L)</w:t>
      </w:r>
    </w:p>
    <w:p w14:paraId="2EFE7164" w14:textId="77777777" w:rsidR="0022549C" w:rsidRPr="00CC6FC6" w:rsidRDefault="0022549C" w:rsidP="0022549C">
      <w:pPr>
        <w:rPr>
          <w:rFonts w:ascii="Times New Roman" w:hAnsi="Times New Roman" w:cs="Times New Roman"/>
          <w:b/>
          <w:i/>
        </w:rPr>
      </w:pPr>
    </w:p>
    <w:p w14:paraId="7250C771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  <w:r w:rsidRPr="00CC6FC6">
        <w:rPr>
          <w:rFonts w:ascii="Times New Roman" w:hAnsi="Times New Roman" w:cs="Times New Roman"/>
          <w:b/>
        </w:rPr>
        <w:t>54. Elevated glucose</w:t>
      </w:r>
    </w:p>
    <w:p w14:paraId="20002A25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  <w:r w:rsidRPr="00CC6FC6">
        <w:rPr>
          <w:rFonts w:ascii="Times New Roman" w:hAnsi="Times New Roman" w:cs="Times New Roman"/>
          <w:b/>
        </w:rPr>
        <w:t>(Normal glucose range = 4 – 6.9 mmol/L)</w:t>
      </w:r>
    </w:p>
    <w:p w14:paraId="415D9D17" w14:textId="77777777" w:rsidR="0022549C" w:rsidRPr="00CC6FC6" w:rsidRDefault="0022549C" w:rsidP="0022549C">
      <w:pPr>
        <w:rPr>
          <w:rFonts w:ascii="Times New Roman" w:hAnsi="Times New Roman" w:cs="Times New Roman"/>
          <w:b/>
          <w:i/>
        </w:rPr>
      </w:pPr>
      <w:r w:rsidRPr="00CC6FC6">
        <w:rPr>
          <w:rFonts w:ascii="Times New Roman" w:hAnsi="Times New Roman" w:cs="Times New Roman"/>
          <w:b/>
          <w:i/>
        </w:rPr>
        <w:t>Please indicate a minimum threshold for hyperglycemia (i.e. &gt;_____ mmol/L)</w:t>
      </w:r>
    </w:p>
    <w:p w14:paraId="3F60586B" w14:textId="77777777" w:rsidR="0022549C" w:rsidRPr="00CC6FC6" w:rsidRDefault="0022549C" w:rsidP="0022549C">
      <w:pPr>
        <w:rPr>
          <w:rFonts w:ascii="Times New Roman" w:hAnsi="Times New Roman" w:cs="Times New Roman"/>
          <w:b/>
          <w:i/>
        </w:rPr>
      </w:pPr>
    </w:p>
    <w:p w14:paraId="6E2CCB46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  <w:r w:rsidRPr="00CC6FC6">
        <w:rPr>
          <w:rFonts w:ascii="Times New Roman" w:hAnsi="Times New Roman" w:cs="Times New Roman"/>
          <w:b/>
        </w:rPr>
        <w:t>55. Elevated serum creatinine (Cr)</w:t>
      </w:r>
    </w:p>
    <w:p w14:paraId="477F246E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  <w:r w:rsidRPr="00CC6FC6">
        <w:rPr>
          <w:rFonts w:ascii="Times New Roman" w:hAnsi="Times New Roman" w:cs="Times New Roman"/>
          <w:b/>
        </w:rPr>
        <w:t>(Normal serum Cr range = 35 – 88 umol/L [females]; 62 – 106 umol/L [males])</w:t>
      </w:r>
    </w:p>
    <w:p w14:paraId="73A56E4B" w14:textId="77777777" w:rsidR="0022549C" w:rsidRPr="00CC6FC6" w:rsidRDefault="0022549C" w:rsidP="0022549C">
      <w:pPr>
        <w:rPr>
          <w:rFonts w:ascii="Times New Roman" w:hAnsi="Times New Roman" w:cs="Times New Roman"/>
          <w:b/>
          <w:i/>
        </w:rPr>
      </w:pPr>
      <w:r w:rsidRPr="00CC6FC6">
        <w:rPr>
          <w:rFonts w:ascii="Times New Roman" w:hAnsi="Times New Roman" w:cs="Times New Roman"/>
          <w:b/>
          <w:i/>
        </w:rPr>
        <w:t>Please indicate a minimum threshold for elevated serum Cr (i.e. &gt;_____ umol/L)</w:t>
      </w:r>
    </w:p>
    <w:p w14:paraId="2C852763" w14:textId="77777777" w:rsidR="0022549C" w:rsidRPr="00CC6FC6" w:rsidRDefault="0022549C" w:rsidP="0022549C">
      <w:pPr>
        <w:rPr>
          <w:rFonts w:ascii="Times New Roman" w:hAnsi="Times New Roman" w:cs="Times New Roman"/>
          <w:b/>
          <w:i/>
        </w:rPr>
      </w:pPr>
    </w:p>
    <w:p w14:paraId="0B44C96D" w14:textId="77777777" w:rsidR="0022549C" w:rsidRPr="00CC6FC6" w:rsidRDefault="0022549C" w:rsidP="0022549C">
      <w:pPr>
        <w:rPr>
          <w:rFonts w:ascii="Times New Roman" w:hAnsi="Times New Roman" w:cs="Times New Roman"/>
          <w:b/>
          <w:i/>
        </w:rPr>
      </w:pPr>
    </w:p>
    <w:p w14:paraId="68F00082" w14:textId="77777777" w:rsidR="0022549C" w:rsidRPr="00CC6FC6" w:rsidRDefault="0022549C" w:rsidP="0022549C">
      <w:pPr>
        <w:rPr>
          <w:rFonts w:ascii="Times New Roman" w:hAnsi="Times New Roman" w:cs="Times New Roman"/>
          <w:b/>
          <w:i/>
        </w:rPr>
      </w:pPr>
    </w:p>
    <w:p w14:paraId="5A5077FB" w14:textId="77777777" w:rsidR="0022549C" w:rsidRPr="00CC6FC6" w:rsidRDefault="0022549C" w:rsidP="0022549C">
      <w:pPr>
        <w:rPr>
          <w:rFonts w:ascii="Times New Roman" w:hAnsi="Times New Roman" w:cs="Times New Roman"/>
        </w:rPr>
      </w:pPr>
      <w:r w:rsidRPr="00CC6FC6">
        <w:rPr>
          <w:rFonts w:ascii="Times New Roman" w:hAnsi="Times New Roman" w:cs="Times New Roman"/>
        </w:rPr>
        <w:t>PAGE 13: PROFESSIONAL STATUS &amp; PRACTICE SETTING</w:t>
      </w:r>
    </w:p>
    <w:p w14:paraId="5C17C295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</w:p>
    <w:p w14:paraId="1690A546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  <w:r w:rsidRPr="00CC6FC6">
        <w:rPr>
          <w:rFonts w:ascii="Times New Roman" w:hAnsi="Times New Roman" w:cs="Times New Roman"/>
          <w:b/>
        </w:rPr>
        <w:t>56. Please indicate your gender (optional)</w:t>
      </w:r>
    </w:p>
    <w:p w14:paraId="46212B6C" w14:textId="77777777" w:rsidR="0022549C" w:rsidRPr="00CC6FC6" w:rsidRDefault="0022549C" w:rsidP="0022549C">
      <w:pPr>
        <w:rPr>
          <w:rFonts w:ascii="Times New Roman" w:hAnsi="Times New Roman" w:cs="Times New Roman"/>
        </w:rPr>
      </w:pPr>
      <w:r w:rsidRPr="00CC6FC6">
        <w:rPr>
          <w:rFonts w:ascii="Times New Roman" w:hAnsi="Times New Roman" w:cs="Times New Roman"/>
        </w:rPr>
        <w:t>Male</w:t>
      </w:r>
    </w:p>
    <w:p w14:paraId="018BA288" w14:textId="77777777" w:rsidR="0022549C" w:rsidRPr="00CC6FC6" w:rsidRDefault="0022549C" w:rsidP="0022549C">
      <w:pPr>
        <w:rPr>
          <w:rFonts w:ascii="Times New Roman" w:hAnsi="Times New Roman" w:cs="Times New Roman"/>
        </w:rPr>
      </w:pPr>
      <w:r w:rsidRPr="00CC6FC6">
        <w:rPr>
          <w:rFonts w:ascii="Times New Roman" w:hAnsi="Times New Roman" w:cs="Times New Roman"/>
        </w:rPr>
        <w:t>Female</w:t>
      </w:r>
    </w:p>
    <w:p w14:paraId="64E6FC24" w14:textId="77777777" w:rsidR="0022549C" w:rsidRPr="00CC6FC6" w:rsidRDefault="0022549C" w:rsidP="0022549C">
      <w:pPr>
        <w:rPr>
          <w:rFonts w:ascii="Times New Roman" w:hAnsi="Times New Roman" w:cs="Times New Roman"/>
        </w:rPr>
      </w:pPr>
    </w:p>
    <w:p w14:paraId="0C63EEE3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  <w:r w:rsidRPr="00CC6FC6">
        <w:rPr>
          <w:rFonts w:ascii="Times New Roman" w:hAnsi="Times New Roman" w:cs="Times New Roman"/>
          <w:b/>
        </w:rPr>
        <w:t>57. On average, how many clinical hours do you spend per week in the ED?</w:t>
      </w:r>
    </w:p>
    <w:p w14:paraId="70D0386E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</w:p>
    <w:p w14:paraId="7F11B61D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  <w:r w:rsidRPr="00CC6FC6">
        <w:rPr>
          <w:rFonts w:ascii="Times New Roman" w:hAnsi="Times New Roman" w:cs="Times New Roman"/>
          <w:b/>
        </w:rPr>
        <w:t>58. How many years have you been practicing Emergency Medicine?</w:t>
      </w:r>
    </w:p>
    <w:p w14:paraId="658474F0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</w:p>
    <w:p w14:paraId="25870583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  <w:r w:rsidRPr="00CC6FC6">
        <w:rPr>
          <w:rFonts w:ascii="Times New Roman" w:hAnsi="Times New Roman" w:cs="Times New Roman"/>
          <w:b/>
        </w:rPr>
        <w:t>59. Please state your credentials</w:t>
      </w:r>
    </w:p>
    <w:p w14:paraId="47EB42C3" w14:textId="77777777" w:rsidR="0022549C" w:rsidRPr="00CC6FC6" w:rsidRDefault="0022549C" w:rsidP="0022549C">
      <w:pPr>
        <w:rPr>
          <w:rFonts w:ascii="Times New Roman" w:hAnsi="Times New Roman" w:cs="Times New Roman"/>
        </w:rPr>
      </w:pPr>
      <w:r w:rsidRPr="00CC6FC6">
        <w:rPr>
          <w:rFonts w:ascii="Times New Roman" w:hAnsi="Times New Roman" w:cs="Times New Roman"/>
        </w:rPr>
        <w:t>Options:</w:t>
      </w:r>
    </w:p>
    <w:p w14:paraId="276D1A51" w14:textId="77777777" w:rsidR="0022549C" w:rsidRPr="00CC6FC6" w:rsidRDefault="0022549C" w:rsidP="0022549C">
      <w:pPr>
        <w:rPr>
          <w:rFonts w:ascii="Times New Roman" w:hAnsi="Times New Roman" w:cs="Times New Roman"/>
        </w:rPr>
      </w:pPr>
      <w:r w:rsidRPr="00CC6FC6">
        <w:rPr>
          <w:rFonts w:ascii="Times New Roman" w:hAnsi="Times New Roman" w:cs="Times New Roman"/>
        </w:rPr>
        <w:t>FRCPC</w:t>
      </w:r>
    </w:p>
    <w:p w14:paraId="1F976959" w14:textId="77777777" w:rsidR="0022549C" w:rsidRPr="00CC6FC6" w:rsidRDefault="0022549C" w:rsidP="0022549C">
      <w:pPr>
        <w:rPr>
          <w:rFonts w:ascii="Times New Roman" w:hAnsi="Times New Roman" w:cs="Times New Roman"/>
        </w:rPr>
      </w:pPr>
      <w:r w:rsidRPr="00CC6FC6">
        <w:rPr>
          <w:rFonts w:ascii="Times New Roman" w:hAnsi="Times New Roman" w:cs="Times New Roman"/>
        </w:rPr>
        <w:t>CCFP-EM</w:t>
      </w:r>
    </w:p>
    <w:p w14:paraId="0EB13F98" w14:textId="77777777" w:rsidR="0022549C" w:rsidRPr="00CC6FC6" w:rsidRDefault="0022549C" w:rsidP="0022549C">
      <w:pPr>
        <w:rPr>
          <w:rFonts w:ascii="Times New Roman" w:hAnsi="Times New Roman" w:cs="Times New Roman"/>
        </w:rPr>
      </w:pPr>
      <w:r w:rsidRPr="00CC6FC6">
        <w:rPr>
          <w:rFonts w:ascii="Times New Roman" w:hAnsi="Times New Roman" w:cs="Times New Roman"/>
        </w:rPr>
        <w:t>CCFP</w:t>
      </w:r>
    </w:p>
    <w:p w14:paraId="40E16FE7" w14:textId="77777777" w:rsidR="0022549C" w:rsidRPr="00CC6FC6" w:rsidRDefault="0022549C" w:rsidP="0022549C">
      <w:pPr>
        <w:rPr>
          <w:rFonts w:ascii="Times New Roman" w:hAnsi="Times New Roman" w:cs="Times New Roman"/>
        </w:rPr>
      </w:pPr>
      <w:r w:rsidRPr="00CC6FC6">
        <w:rPr>
          <w:rFonts w:ascii="Times New Roman" w:hAnsi="Times New Roman" w:cs="Times New Roman"/>
        </w:rPr>
        <w:t>Other (please specify): ______</w:t>
      </w:r>
    </w:p>
    <w:p w14:paraId="238EC7E9" w14:textId="77777777" w:rsidR="0022549C" w:rsidRPr="00CC6FC6" w:rsidRDefault="0022549C" w:rsidP="0022549C">
      <w:pPr>
        <w:rPr>
          <w:rFonts w:ascii="Times New Roman" w:hAnsi="Times New Roman" w:cs="Times New Roman"/>
        </w:rPr>
      </w:pPr>
    </w:p>
    <w:p w14:paraId="37980B10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  <w:r w:rsidRPr="00CC6FC6">
        <w:rPr>
          <w:rFonts w:ascii="Times New Roman" w:hAnsi="Times New Roman" w:cs="Times New Roman"/>
          <w:b/>
        </w:rPr>
        <w:t>60. In what province do you practice medicine?</w:t>
      </w:r>
    </w:p>
    <w:p w14:paraId="5EED4159" w14:textId="77777777" w:rsidR="0022549C" w:rsidRPr="00CC6FC6" w:rsidRDefault="0022549C" w:rsidP="0022549C">
      <w:pPr>
        <w:rPr>
          <w:rFonts w:ascii="Times New Roman" w:hAnsi="Times New Roman" w:cs="Times New Roman"/>
        </w:rPr>
      </w:pPr>
      <w:r w:rsidRPr="00CC6FC6">
        <w:rPr>
          <w:rFonts w:ascii="Times New Roman" w:hAnsi="Times New Roman" w:cs="Times New Roman"/>
        </w:rPr>
        <w:t xml:space="preserve">Drop down menu: </w:t>
      </w:r>
    </w:p>
    <w:p w14:paraId="4EF0D9AF" w14:textId="77777777" w:rsidR="0022549C" w:rsidRPr="00CC6FC6" w:rsidRDefault="0022549C" w:rsidP="0022549C">
      <w:pPr>
        <w:rPr>
          <w:rFonts w:ascii="Times New Roman" w:hAnsi="Times New Roman" w:cs="Times New Roman"/>
        </w:rPr>
      </w:pPr>
      <w:r w:rsidRPr="00CC6FC6">
        <w:rPr>
          <w:rFonts w:ascii="Times New Roman" w:hAnsi="Times New Roman" w:cs="Times New Roman"/>
        </w:rPr>
        <w:t>Alberta, British Columbia, Manitoba, New Brunswick, Newfoundland, Northwest territories, Nova Scotia, Nunavut, Ontario, Prince Edward Island, Quebec, Saskatchewan, Yukon</w:t>
      </w:r>
    </w:p>
    <w:p w14:paraId="08DBED10" w14:textId="77777777" w:rsidR="0022549C" w:rsidRPr="00CC6FC6" w:rsidRDefault="0022549C" w:rsidP="0022549C">
      <w:pPr>
        <w:rPr>
          <w:rFonts w:ascii="Times New Roman" w:hAnsi="Times New Roman" w:cs="Times New Roman"/>
        </w:rPr>
      </w:pPr>
    </w:p>
    <w:p w14:paraId="78223429" w14:textId="77777777" w:rsidR="0022549C" w:rsidRPr="00CC6FC6" w:rsidRDefault="0022549C" w:rsidP="0022549C">
      <w:pPr>
        <w:rPr>
          <w:rFonts w:ascii="Times New Roman" w:hAnsi="Times New Roman" w:cs="Times New Roman"/>
          <w:b/>
        </w:rPr>
      </w:pPr>
      <w:r w:rsidRPr="00CC6FC6">
        <w:rPr>
          <w:rFonts w:ascii="Times New Roman" w:hAnsi="Times New Roman" w:cs="Times New Roman"/>
          <w:b/>
        </w:rPr>
        <w:t>61. Please indicate your practice setting:</w:t>
      </w:r>
    </w:p>
    <w:p w14:paraId="5337EF52" w14:textId="77777777" w:rsidR="0022549C" w:rsidRPr="00CC6FC6" w:rsidRDefault="0022549C" w:rsidP="0022549C">
      <w:pPr>
        <w:rPr>
          <w:rFonts w:ascii="Times New Roman" w:hAnsi="Times New Roman" w:cs="Times New Roman"/>
        </w:rPr>
      </w:pPr>
      <w:r w:rsidRPr="00CC6FC6">
        <w:rPr>
          <w:rFonts w:ascii="Times New Roman" w:hAnsi="Times New Roman" w:cs="Times New Roman"/>
        </w:rPr>
        <w:t>Academic teaching hospital</w:t>
      </w:r>
    </w:p>
    <w:p w14:paraId="23E50252" w14:textId="77777777" w:rsidR="0022549C" w:rsidRPr="00CC6FC6" w:rsidRDefault="0022549C" w:rsidP="0022549C">
      <w:pPr>
        <w:rPr>
          <w:rFonts w:ascii="Times New Roman" w:hAnsi="Times New Roman" w:cs="Times New Roman"/>
        </w:rPr>
      </w:pPr>
      <w:r w:rsidRPr="00CC6FC6">
        <w:rPr>
          <w:rFonts w:ascii="Times New Roman" w:hAnsi="Times New Roman" w:cs="Times New Roman"/>
        </w:rPr>
        <w:t>Community hospital</w:t>
      </w:r>
    </w:p>
    <w:p w14:paraId="2396BBFD" w14:textId="77777777" w:rsidR="0022549C" w:rsidRPr="00CC6FC6" w:rsidRDefault="0022549C" w:rsidP="0022549C">
      <w:pPr>
        <w:rPr>
          <w:rFonts w:ascii="Times New Roman" w:hAnsi="Times New Roman" w:cs="Times New Roman"/>
        </w:rPr>
      </w:pPr>
    </w:p>
    <w:p w14:paraId="68B6953A" w14:textId="77777777" w:rsidR="0022549C" w:rsidRDefault="0022549C" w:rsidP="0022549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column"/>
        <w:t xml:space="preserve">Figure S2 </w:t>
      </w:r>
    </w:p>
    <w:p w14:paraId="3F87B460" w14:textId="77777777" w:rsidR="0022549C" w:rsidRDefault="0022549C" w:rsidP="0022549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Electronic Survey for AMMI Members</w:t>
      </w:r>
    </w:p>
    <w:p w14:paraId="541FACB4" w14:textId="77777777" w:rsidR="0022549C" w:rsidRDefault="0022549C" w:rsidP="0022549C">
      <w:pPr>
        <w:rPr>
          <w:rFonts w:ascii="Times New Roman" w:hAnsi="Times New Roman" w:cs="Times New Roman"/>
        </w:rPr>
      </w:pPr>
    </w:p>
    <w:p w14:paraId="5E314975" w14:textId="77777777" w:rsidR="0022549C" w:rsidRPr="00AE20EB" w:rsidRDefault="0022549C" w:rsidP="0022549C">
      <w:pPr>
        <w:rPr>
          <w:rFonts w:ascii="Times New Roman" w:hAnsi="Times New Roman" w:cs="Times New Roman"/>
        </w:rPr>
      </w:pPr>
      <w:r w:rsidRPr="00AE20EB">
        <w:rPr>
          <w:rFonts w:ascii="Times New Roman" w:hAnsi="Times New Roman" w:cs="Times New Roman"/>
        </w:rPr>
        <w:t>PAGE 1 (title page):</w:t>
      </w:r>
    </w:p>
    <w:p w14:paraId="23DC0611" w14:textId="77777777" w:rsidR="0022549C" w:rsidRPr="00AE20EB" w:rsidRDefault="0022549C" w:rsidP="0022549C">
      <w:pPr>
        <w:rPr>
          <w:rFonts w:ascii="Times New Roman" w:hAnsi="Times New Roman" w:cs="Times New Roman"/>
        </w:rPr>
      </w:pPr>
      <w:r w:rsidRPr="00AE20EB">
        <w:rPr>
          <w:rFonts w:ascii="Times New Roman" w:hAnsi="Times New Roman" w:cs="Times New Roman"/>
        </w:rPr>
        <w:t xml:space="preserve"> Risk Factors that Predict Failure with Oral Antibiotics for Skin and Soft Tissue Infections (SSTIs)</w:t>
      </w:r>
    </w:p>
    <w:p w14:paraId="4AE1779E" w14:textId="77777777" w:rsidR="0022549C" w:rsidRPr="00AE20EB" w:rsidRDefault="0022549C" w:rsidP="0022549C">
      <w:pPr>
        <w:rPr>
          <w:rFonts w:ascii="Times New Roman" w:hAnsi="Times New Roman" w:cs="Times New Roman"/>
        </w:rPr>
      </w:pPr>
    </w:p>
    <w:p w14:paraId="46B6C024" w14:textId="77777777" w:rsidR="0022549C" w:rsidRPr="00AE20EB" w:rsidRDefault="0022549C" w:rsidP="0022549C">
      <w:pPr>
        <w:rPr>
          <w:rFonts w:ascii="Times New Roman" w:hAnsi="Times New Roman" w:cs="Times New Roman"/>
        </w:rPr>
      </w:pPr>
    </w:p>
    <w:p w14:paraId="6BF5F373" w14:textId="77777777" w:rsidR="0022549C" w:rsidRPr="00AE20EB" w:rsidRDefault="0022549C" w:rsidP="0022549C">
      <w:pPr>
        <w:rPr>
          <w:rFonts w:ascii="Times New Roman" w:hAnsi="Times New Roman" w:cs="Times New Roman"/>
        </w:rPr>
      </w:pPr>
      <w:r w:rsidRPr="00AE20EB">
        <w:rPr>
          <w:rFonts w:ascii="Times New Roman" w:hAnsi="Times New Roman" w:cs="Times New Roman"/>
        </w:rPr>
        <w:t>PAGE 2: PRACTICE PATTERNS</w:t>
      </w:r>
    </w:p>
    <w:p w14:paraId="558982D4" w14:textId="77777777" w:rsidR="0022549C" w:rsidRPr="00AE20EB" w:rsidRDefault="0022549C" w:rsidP="002254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AE20EB">
        <w:rPr>
          <w:rFonts w:ascii="Times New Roman" w:hAnsi="Times New Roman" w:cs="Times New Roman"/>
          <w:b/>
          <w:bCs/>
        </w:rPr>
        <w:t>1. In general, in what proportion of ED patients with SSTIs (cellulitis or erysipelas) do you administer intravenous (IV) antibiotics for part of their treatment course?</w:t>
      </w:r>
    </w:p>
    <w:tbl>
      <w:tblPr>
        <w:tblW w:w="823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701"/>
        <w:gridCol w:w="4580"/>
      </w:tblGrid>
      <w:tr w:rsidR="0022549C" w:rsidRPr="00AE20EB" w14:paraId="49272F4F" w14:textId="77777777" w:rsidTr="004C4F3B">
        <w:tc>
          <w:tcPr>
            <w:tcW w:w="1951" w:type="dxa"/>
          </w:tcPr>
          <w:p w14:paraId="176CE931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83ABF0A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58C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7EF619A" wp14:editId="45802B62">
                  <wp:extent cx="10160" cy="10160"/>
                  <wp:effectExtent l="0" t="0" r="0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20EB">
              <w:rPr>
                <w:rFonts w:ascii="Times New Roman" w:hAnsi="Times New Roman" w:cs="Times New Roman"/>
              </w:rPr>
              <w:t>Never</w:t>
            </w:r>
          </w:p>
          <w:p w14:paraId="10BFABFE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435DC15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58C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10D31A8" wp14:editId="5236D8D1">
                  <wp:extent cx="10160" cy="10160"/>
                  <wp:effectExtent l="0" t="0" r="0" b="0"/>
                  <wp:docPr id="1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20EB">
              <w:rPr>
                <w:rFonts w:ascii="Times New Roman" w:hAnsi="Times New Roman" w:cs="Times New Roman"/>
              </w:rPr>
              <w:t>1%</w:t>
            </w:r>
          </w:p>
          <w:p w14:paraId="4148DCEF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350855B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58C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D289B27" wp14:editId="39D4D6C0">
                  <wp:extent cx="10160" cy="10160"/>
                  <wp:effectExtent l="0" t="0" r="0" b="0"/>
                  <wp:docPr id="1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20EB">
              <w:rPr>
                <w:rFonts w:ascii="Times New Roman" w:hAnsi="Times New Roman" w:cs="Times New Roman"/>
              </w:rPr>
              <w:t>2%</w:t>
            </w:r>
          </w:p>
          <w:p w14:paraId="6318C74D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8A2CD9B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58C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53F4457" wp14:editId="572D871C">
                  <wp:extent cx="10160" cy="10160"/>
                  <wp:effectExtent l="0" t="0" r="0" b="0"/>
                  <wp:docPr id="1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20EB">
              <w:rPr>
                <w:rFonts w:ascii="Times New Roman" w:hAnsi="Times New Roman" w:cs="Times New Roman"/>
              </w:rPr>
              <w:t>3%</w:t>
            </w:r>
          </w:p>
          <w:p w14:paraId="28B69E15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0DB5F41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58C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8A51E48" wp14:editId="41877338">
                  <wp:extent cx="10160" cy="10160"/>
                  <wp:effectExtent l="0" t="0" r="0" b="0"/>
                  <wp:docPr id="3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20EB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1701" w:type="dxa"/>
          </w:tcPr>
          <w:p w14:paraId="7AE1E8FF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7B47B2B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58C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45BF4A1" wp14:editId="56C46A53">
                  <wp:extent cx="10160" cy="10160"/>
                  <wp:effectExtent l="0" t="0" r="0" b="0"/>
                  <wp:docPr id="3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20EB">
              <w:rPr>
                <w:rFonts w:ascii="Times New Roman" w:hAnsi="Times New Roman" w:cs="Times New Roman"/>
              </w:rPr>
              <w:t>5%</w:t>
            </w:r>
          </w:p>
          <w:p w14:paraId="71E601A7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FDA4620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58C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82FE7F0" wp14:editId="70E1D0B4">
                  <wp:extent cx="10160" cy="10160"/>
                  <wp:effectExtent l="0" t="0" r="0" b="0"/>
                  <wp:docPr id="3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20EB">
              <w:rPr>
                <w:rFonts w:ascii="Times New Roman" w:hAnsi="Times New Roman" w:cs="Times New Roman"/>
              </w:rPr>
              <w:t>10%</w:t>
            </w:r>
          </w:p>
          <w:p w14:paraId="13C1072E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F3D231C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58C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2108686" wp14:editId="6F058357">
                  <wp:extent cx="10160" cy="10160"/>
                  <wp:effectExtent l="0" t="0" r="0" b="0"/>
                  <wp:docPr id="3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20EB">
              <w:rPr>
                <w:rFonts w:ascii="Times New Roman" w:hAnsi="Times New Roman" w:cs="Times New Roman"/>
              </w:rPr>
              <w:t>15%</w:t>
            </w:r>
          </w:p>
          <w:p w14:paraId="1778DA3E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25933C0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58C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18C9771" wp14:editId="499AA730">
                  <wp:extent cx="10160" cy="10160"/>
                  <wp:effectExtent l="0" t="0" r="0" b="0"/>
                  <wp:docPr id="43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20EB">
              <w:rPr>
                <w:rFonts w:ascii="Times New Roman" w:hAnsi="Times New Roman" w:cs="Times New Roman"/>
              </w:rPr>
              <w:t>20%</w:t>
            </w:r>
          </w:p>
          <w:p w14:paraId="0322FB36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00BEB68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58C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D0CADCF" wp14:editId="7A74C213">
                  <wp:extent cx="10160" cy="10160"/>
                  <wp:effectExtent l="0" t="0" r="0" b="0"/>
                  <wp:docPr id="44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20EB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4580" w:type="dxa"/>
          </w:tcPr>
          <w:p w14:paraId="1452D5BE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8DEA63A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58C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C4657F9" wp14:editId="61A9DC13">
                  <wp:extent cx="10160" cy="10160"/>
                  <wp:effectExtent l="0" t="0" r="0" b="0"/>
                  <wp:docPr id="45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20EB">
              <w:rPr>
                <w:rFonts w:ascii="Times New Roman" w:hAnsi="Times New Roman" w:cs="Times New Roman"/>
              </w:rPr>
              <w:t>30%</w:t>
            </w:r>
          </w:p>
          <w:p w14:paraId="209BCE7F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44DA64C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58C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C6C9F0A" wp14:editId="7E1E302D">
                  <wp:extent cx="10160" cy="10160"/>
                  <wp:effectExtent l="0" t="0" r="0" b="0"/>
                  <wp:docPr id="46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20EB">
              <w:rPr>
                <w:rFonts w:ascii="Times New Roman" w:hAnsi="Times New Roman" w:cs="Times New Roman"/>
              </w:rPr>
              <w:t>35%</w:t>
            </w:r>
          </w:p>
          <w:p w14:paraId="01F16204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449F3F8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58C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72B1D9D" wp14:editId="7C1C0632">
                  <wp:extent cx="10160" cy="10160"/>
                  <wp:effectExtent l="0" t="0" r="0" b="0"/>
                  <wp:docPr id="49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20EB">
              <w:rPr>
                <w:rFonts w:ascii="Times New Roman" w:hAnsi="Times New Roman" w:cs="Times New Roman"/>
              </w:rPr>
              <w:t>40%</w:t>
            </w:r>
          </w:p>
          <w:p w14:paraId="442133A2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8C6A3B8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58C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A269729" wp14:editId="1581E86C">
                  <wp:extent cx="10160" cy="10160"/>
                  <wp:effectExtent l="0" t="0" r="0" b="0"/>
                  <wp:docPr id="50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20EB">
              <w:rPr>
                <w:rFonts w:ascii="Times New Roman" w:hAnsi="Times New Roman" w:cs="Times New Roman"/>
              </w:rPr>
              <w:t>45%</w:t>
            </w:r>
          </w:p>
          <w:p w14:paraId="0783A9D5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116F7A4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58C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3BE399F" wp14:editId="23B5600E">
                  <wp:extent cx="10160" cy="10160"/>
                  <wp:effectExtent l="0" t="0" r="0" b="0"/>
                  <wp:docPr id="70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20EB">
              <w:rPr>
                <w:rFonts w:ascii="Times New Roman" w:hAnsi="Times New Roman" w:cs="Times New Roman"/>
              </w:rPr>
              <w:t>&gt;50%</w:t>
            </w:r>
          </w:p>
        </w:tc>
      </w:tr>
    </w:tbl>
    <w:p w14:paraId="7F4ED6A4" w14:textId="77777777" w:rsidR="0022549C" w:rsidRPr="00AE20EB" w:rsidRDefault="0022549C" w:rsidP="002254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0E8D55D4" w14:textId="77777777" w:rsidR="0022549C" w:rsidRPr="00AE20EB" w:rsidRDefault="0022549C" w:rsidP="002254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5F22706B" w14:textId="77777777" w:rsidR="0022549C" w:rsidRPr="00AE20EB" w:rsidRDefault="0022549C" w:rsidP="002254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AE20EB">
        <w:rPr>
          <w:rFonts w:ascii="Times New Roman" w:hAnsi="Times New Roman" w:cs="Times New Roman"/>
          <w:b/>
          <w:bCs/>
        </w:rPr>
        <w:t>2. How do you determine whether to give IV antibiotics for SSTIs (even a single dose)?</w:t>
      </w:r>
    </w:p>
    <w:p w14:paraId="473FA0DF" w14:textId="77777777" w:rsidR="0022549C" w:rsidRPr="00AE20EB" w:rsidRDefault="0022549C" w:rsidP="002254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6F0B6958" w14:textId="77777777" w:rsidR="0022549C" w:rsidRPr="00AE20EB" w:rsidRDefault="0022549C" w:rsidP="002254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AE20EB">
        <w:rPr>
          <w:rFonts w:ascii="Times New Roman" w:hAnsi="Times New Roman" w:cs="Times New Roman"/>
          <w:b/>
          <w:bCs/>
        </w:rPr>
        <w:t>Please indicate as many as are appropriate:</w:t>
      </w:r>
    </w:p>
    <w:tbl>
      <w:tblPr>
        <w:tblW w:w="13575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575"/>
      </w:tblGrid>
      <w:tr w:rsidR="0022549C" w:rsidRPr="00AE20EB" w14:paraId="417E8B81" w14:textId="77777777" w:rsidTr="004C4F3B">
        <w:tc>
          <w:tcPr>
            <w:tcW w:w="13575" w:type="dxa"/>
          </w:tcPr>
          <w:p w14:paraId="23D5491C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8627FA1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58C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032C405" wp14:editId="36969982">
                  <wp:extent cx="10160" cy="10160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20EB">
              <w:rPr>
                <w:rFonts w:ascii="Times New Roman" w:hAnsi="Times New Roman" w:cs="Times New Roman"/>
              </w:rPr>
              <w:t>My clinical impression of infection severity</w:t>
            </w:r>
          </w:p>
          <w:p w14:paraId="05C70FC5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0B4A899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58C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8BD1B7" wp14:editId="70F93843">
                  <wp:extent cx="10160" cy="10160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20EB">
              <w:rPr>
                <w:rFonts w:ascii="Times New Roman" w:hAnsi="Times New Roman" w:cs="Times New Roman"/>
              </w:rPr>
              <w:t>Patient Comorbidities</w:t>
            </w:r>
          </w:p>
          <w:p w14:paraId="6DB4B99D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941B98A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20EB">
              <w:rPr>
                <w:rFonts w:ascii="Times New Roman" w:hAnsi="Times New Roman" w:cs="Times New Roman"/>
              </w:rPr>
              <w:t>Laboratory Results</w:t>
            </w:r>
          </w:p>
          <w:p w14:paraId="7977C68F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3095D94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20EB">
              <w:rPr>
                <w:rFonts w:ascii="Times New Roman" w:hAnsi="Times New Roman" w:cs="Times New Roman"/>
              </w:rPr>
              <w:t>LRINEC score (Laboratory Risk Indicator for Necrotizing Fasciitis)</w:t>
            </w:r>
          </w:p>
          <w:p w14:paraId="1957B389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48F4E29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20EB">
              <w:rPr>
                <w:rFonts w:ascii="Times New Roman" w:hAnsi="Times New Roman" w:cs="Times New Roman"/>
              </w:rPr>
              <w:t>Classification tools (e.g. Eron classification, Dundee classification)</w:t>
            </w:r>
          </w:p>
          <w:p w14:paraId="18B65F00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7675041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58C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3F059ED" wp14:editId="56B6AF0A">
                  <wp:extent cx="10160" cy="10160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20EB">
              <w:rPr>
                <w:rFonts w:ascii="Times New Roman" w:hAnsi="Times New Roman" w:cs="Times New Roman"/>
              </w:rPr>
              <w:t>Infectious Disease Society of America (IDSA) 2005 Guidelines</w:t>
            </w:r>
          </w:p>
        </w:tc>
      </w:tr>
      <w:tr w:rsidR="0022549C" w:rsidRPr="00AE20EB" w14:paraId="386E7628" w14:textId="77777777" w:rsidTr="004C4F3B">
        <w:tc>
          <w:tcPr>
            <w:tcW w:w="13575" w:type="dxa"/>
            <w:vAlign w:val="center"/>
          </w:tcPr>
          <w:p w14:paraId="2EBAAF0D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ADA61BC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58C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965F996" wp14:editId="1824B900">
                  <wp:extent cx="10160" cy="10160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20EB">
              <w:rPr>
                <w:rFonts w:ascii="Times New Roman" w:hAnsi="Times New Roman" w:cs="Times New Roman"/>
              </w:rPr>
              <w:t>Other (please specify): ________________</w:t>
            </w:r>
          </w:p>
          <w:p w14:paraId="36E4453C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E40E3C3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A6EAF4B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ind w:right="4570"/>
              <w:rPr>
                <w:rFonts w:ascii="Times New Roman" w:hAnsi="Times New Roman" w:cs="Times New Roman"/>
                <w:b/>
              </w:rPr>
            </w:pPr>
            <w:r w:rsidRPr="00AE20EB">
              <w:rPr>
                <w:rFonts w:ascii="Times New Roman" w:hAnsi="Times New Roman" w:cs="Times New Roman"/>
                <w:b/>
              </w:rPr>
              <w:t xml:space="preserve">3. When treating non-purulent SSTIs (cellulitis or erysipelas) with </w:t>
            </w:r>
            <w:r w:rsidRPr="00AE20EB">
              <w:rPr>
                <w:rFonts w:ascii="Times New Roman" w:hAnsi="Times New Roman" w:cs="Times New Roman"/>
                <w:b/>
                <w:u w:val="single"/>
              </w:rPr>
              <w:t>oral</w:t>
            </w:r>
            <w:r w:rsidRPr="00AE20EB">
              <w:rPr>
                <w:rFonts w:ascii="Times New Roman" w:hAnsi="Times New Roman" w:cs="Times New Roman"/>
                <w:b/>
              </w:rPr>
              <w:t xml:space="preserve"> antibiotics, which agent would be your first choice?</w:t>
            </w:r>
          </w:p>
          <w:p w14:paraId="1347A90A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20EB">
              <w:rPr>
                <w:rFonts w:ascii="Times New Roman" w:hAnsi="Times New Roman" w:cs="Times New Roman"/>
              </w:rPr>
              <w:t>Amoxicillin-Clavulanate</w:t>
            </w:r>
          </w:p>
          <w:p w14:paraId="3F2CA17A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20EB">
              <w:rPr>
                <w:rFonts w:ascii="Times New Roman" w:hAnsi="Times New Roman" w:cs="Times New Roman"/>
              </w:rPr>
              <w:t>Cephalexin</w:t>
            </w:r>
          </w:p>
          <w:p w14:paraId="2E3B8BAE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20EB">
              <w:rPr>
                <w:rFonts w:ascii="Times New Roman" w:hAnsi="Times New Roman" w:cs="Times New Roman"/>
              </w:rPr>
              <w:t>Clindamycin</w:t>
            </w:r>
          </w:p>
          <w:p w14:paraId="3D6A5B31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20EB">
              <w:rPr>
                <w:rFonts w:ascii="Times New Roman" w:hAnsi="Times New Roman" w:cs="Times New Roman"/>
              </w:rPr>
              <w:t>Doxycycline (or minocycline)</w:t>
            </w:r>
          </w:p>
          <w:p w14:paraId="34393D7E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20EB">
              <w:rPr>
                <w:rFonts w:ascii="Times New Roman" w:hAnsi="Times New Roman" w:cs="Times New Roman"/>
              </w:rPr>
              <w:t>Erythromycin</w:t>
            </w:r>
          </w:p>
          <w:p w14:paraId="12F8EAAF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20EB">
              <w:rPr>
                <w:rFonts w:ascii="Times New Roman" w:hAnsi="Times New Roman" w:cs="Times New Roman"/>
              </w:rPr>
              <w:t>Linezolid</w:t>
            </w:r>
          </w:p>
          <w:p w14:paraId="7250023B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20EB">
              <w:rPr>
                <w:rFonts w:ascii="Times New Roman" w:hAnsi="Times New Roman" w:cs="Times New Roman"/>
              </w:rPr>
              <w:t>Penicillin (including amoxicillin, dicloxacillin)</w:t>
            </w:r>
          </w:p>
          <w:p w14:paraId="0272764B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20EB">
              <w:rPr>
                <w:rFonts w:ascii="Times New Roman" w:hAnsi="Times New Roman" w:cs="Times New Roman"/>
              </w:rPr>
              <w:t>Trimethoprim-Sulfamethoxazole (TMP-SMX)</w:t>
            </w:r>
          </w:p>
          <w:p w14:paraId="7C30BB3D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20EB">
              <w:rPr>
                <w:rFonts w:ascii="Times New Roman" w:hAnsi="Times New Roman" w:cs="Times New Roman"/>
              </w:rPr>
              <w:t>Other (please specify): _________________</w:t>
            </w:r>
          </w:p>
          <w:p w14:paraId="748C0281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14:paraId="3A48FCA2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ind w:right="4570"/>
              <w:rPr>
                <w:rFonts w:ascii="Times New Roman" w:hAnsi="Times New Roman" w:cs="Times New Roman"/>
                <w:b/>
              </w:rPr>
            </w:pPr>
            <w:r w:rsidRPr="00AE20EB">
              <w:rPr>
                <w:rFonts w:ascii="Times New Roman" w:hAnsi="Times New Roman" w:cs="Times New Roman"/>
                <w:b/>
              </w:rPr>
              <w:t xml:space="preserve">4. When treating non-purulent SSTIs (cellulitis or erysipelas) with </w:t>
            </w:r>
            <w:r w:rsidRPr="00AE20EB">
              <w:rPr>
                <w:rFonts w:ascii="Times New Roman" w:hAnsi="Times New Roman" w:cs="Times New Roman"/>
                <w:b/>
                <w:u w:val="single"/>
              </w:rPr>
              <w:t>IV</w:t>
            </w:r>
            <w:r w:rsidRPr="00AE20EB">
              <w:rPr>
                <w:rFonts w:ascii="Times New Roman" w:hAnsi="Times New Roman" w:cs="Times New Roman"/>
                <w:b/>
              </w:rPr>
              <w:t xml:space="preserve"> antibiotics, which agent would be your first choice?</w:t>
            </w:r>
          </w:p>
          <w:p w14:paraId="1D10B0BD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20EB">
              <w:rPr>
                <w:rFonts w:ascii="Times New Roman" w:hAnsi="Times New Roman" w:cs="Times New Roman"/>
              </w:rPr>
              <w:t>Cefazolin</w:t>
            </w:r>
          </w:p>
          <w:p w14:paraId="24590CFE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20EB">
              <w:rPr>
                <w:rFonts w:ascii="Times New Roman" w:hAnsi="Times New Roman" w:cs="Times New Roman"/>
              </w:rPr>
              <w:t>Clindamycin</w:t>
            </w:r>
          </w:p>
          <w:p w14:paraId="075426F2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20EB">
              <w:rPr>
                <w:rFonts w:ascii="Times New Roman" w:hAnsi="Times New Roman" w:cs="Times New Roman"/>
              </w:rPr>
              <w:t>Daptomycin</w:t>
            </w:r>
          </w:p>
          <w:p w14:paraId="4266CE02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20EB">
              <w:rPr>
                <w:rFonts w:ascii="Times New Roman" w:hAnsi="Times New Roman" w:cs="Times New Roman"/>
              </w:rPr>
              <w:t>Nafcillin (or oxacillin)</w:t>
            </w:r>
          </w:p>
          <w:p w14:paraId="7CF9F020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20EB">
              <w:rPr>
                <w:rFonts w:ascii="Times New Roman" w:hAnsi="Times New Roman" w:cs="Times New Roman"/>
              </w:rPr>
              <w:t>Vancomycin</w:t>
            </w:r>
          </w:p>
          <w:p w14:paraId="1B7DEDD1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20EB">
              <w:rPr>
                <w:rFonts w:ascii="Times New Roman" w:hAnsi="Times New Roman" w:cs="Times New Roman"/>
              </w:rPr>
              <w:t>Other (please specify): __________________</w:t>
            </w:r>
          </w:p>
          <w:p w14:paraId="49193DDF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14:paraId="686770C5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ind w:right="4570"/>
              <w:rPr>
                <w:rFonts w:ascii="Times New Roman" w:hAnsi="Times New Roman" w:cs="Times New Roman"/>
                <w:b/>
              </w:rPr>
            </w:pPr>
            <w:r w:rsidRPr="00AE20EB">
              <w:rPr>
                <w:rFonts w:ascii="Times New Roman" w:hAnsi="Times New Roman" w:cs="Times New Roman"/>
                <w:b/>
              </w:rPr>
              <w:t xml:space="preserve">5. What is the average duration of therapy when prescribing </w:t>
            </w:r>
            <w:r w:rsidRPr="00AE20EB">
              <w:rPr>
                <w:rFonts w:ascii="Times New Roman" w:hAnsi="Times New Roman" w:cs="Times New Roman"/>
                <w:b/>
                <w:u w:val="single"/>
              </w:rPr>
              <w:t>oral</w:t>
            </w:r>
            <w:r w:rsidRPr="00AE20EB">
              <w:rPr>
                <w:rFonts w:ascii="Times New Roman" w:hAnsi="Times New Roman" w:cs="Times New Roman"/>
                <w:b/>
              </w:rPr>
              <w:t xml:space="preserve"> antibiotics for patients with SSTIs (cellulitis or erysipelas)?</w:t>
            </w:r>
          </w:p>
          <w:p w14:paraId="635E30D2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20EB">
              <w:rPr>
                <w:rFonts w:ascii="Times New Roman" w:hAnsi="Times New Roman" w:cs="Times New Roman"/>
              </w:rPr>
              <w:t>3 days</w:t>
            </w:r>
          </w:p>
          <w:p w14:paraId="2F83E0C6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20EB">
              <w:rPr>
                <w:rFonts w:ascii="Times New Roman" w:hAnsi="Times New Roman" w:cs="Times New Roman"/>
              </w:rPr>
              <w:t>5 days</w:t>
            </w:r>
          </w:p>
          <w:p w14:paraId="7152E8C3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20EB">
              <w:rPr>
                <w:rFonts w:ascii="Times New Roman" w:hAnsi="Times New Roman" w:cs="Times New Roman"/>
              </w:rPr>
              <w:t>7 days</w:t>
            </w:r>
          </w:p>
          <w:p w14:paraId="14B88311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20EB">
              <w:rPr>
                <w:rFonts w:ascii="Times New Roman" w:hAnsi="Times New Roman" w:cs="Times New Roman"/>
              </w:rPr>
              <w:t>10 days</w:t>
            </w:r>
          </w:p>
          <w:p w14:paraId="0588F154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20EB">
              <w:rPr>
                <w:rFonts w:ascii="Times New Roman" w:hAnsi="Times New Roman" w:cs="Times New Roman"/>
              </w:rPr>
              <w:t>14 days</w:t>
            </w:r>
          </w:p>
          <w:p w14:paraId="719EE84C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20EB">
              <w:rPr>
                <w:rFonts w:ascii="Times New Roman" w:hAnsi="Times New Roman" w:cs="Times New Roman"/>
              </w:rPr>
              <w:t>Other (please specify): ______________</w:t>
            </w:r>
          </w:p>
          <w:p w14:paraId="7842A211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14:paraId="2F506D1F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ind w:right="4570"/>
              <w:rPr>
                <w:rFonts w:ascii="Times New Roman" w:hAnsi="Times New Roman" w:cs="Times New Roman"/>
                <w:b/>
              </w:rPr>
            </w:pPr>
            <w:r w:rsidRPr="00AE20EB">
              <w:rPr>
                <w:rFonts w:ascii="Times New Roman" w:hAnsi="Times New Roman" w:cs="Times New Roman"/>
                <w:b/>
              </w:rPr>
              <w:t xml:space="preserve">6. How long does a patient have to be on </w:t>
            </w:r>
            <w:r w:rsidRPr="00AE20EB">
              <w:rPr>
                <w:rFonts w:ascii="Times New Roman" w:hAnsi="Times New Roman" w:cs="Times New Roman"/>
                <w:b/>
                <w:u w:val="single"/>
              </w:rPr>
              <w:t>oral</w:t>
            </w:r>
            <w:r w:rsidRPr="00AE20EB">
              <w:rPr>
                <w:rFonts w:ascii="Times New Roman" w:hAnsi="Times New Roman" w:cs="Times New Roman"/>
                <w:b/>
              </w:rPr>
              <w:t xml:space="preserve"> antibiotic therapy for an SSTI before you consider</w:t>
            </w:r>
            <w:r>
              <w:rPr>
                <w:rFonts w:ascii="Times New Roman" w:hAnsi="Times New Roman" w:cs="Times New Roman"/>
                <w:b/>
              </w:rPr>
              <w:t xml:space="preserve"> t</w:t>
            </w:r>
            <w:r w:rsidRPr="00AE20EB">
              <w:rPr>
                <w:rFonts w:ascii="Times New Roman" w:hAnsi="Times New Roman" w:cs="Times New Roman"/>
                <w:b/>
              </w:rPr>
              <w:t>hat treatment has failed? (e.g. worsening cellulitis on exam)</w:t>
            </w:r>
          </w:p>
          <w:p w14:paraId="3B771D59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20EB">
              <w:rPr>
                <w:rFonts w:ascii="Times New Roman" w:hAnsi="Times New Roman" w:cs="Times New Roman"/>
              </w:rPr>
              <w:t>12 hours</w:t>
            </w:r>
          </w:p>
          <w:p w14:paraId="63ADA610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20EB">
              <w:rPr>
                <w:rFonts w:ascii="Times New Roman" w:hAnsi="Times New Roman" w:cs="Times New Roman"/>
              </w:rPr>
              <w:t>24 hours</w:t>
            </w:r>
          </w:p>
          <w:p w14:paraId="17C89FA3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20EB">
              <w:rPr>
                <w:rFonts w:ascii="Times New Roman" w:hAnsi="Times New Roman" w:cs="Times New Roman"/>
              </w:rPr>
              <w:t>36 hours</w:t>
            </w:r>
          </w:p>
          <w:p w14:paraId="06A0F24E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20EB">
              <w:rPr>
                <w:rFonts w:ascii="Times New Roman" w:hAnsi="Times New Roman" w:cs="Times New Roman"/>
              </w:rPr>
              <w:t>48 hours</w:t>
            </w:r>
          </w:p>
          <w:p w14:paraId="677C55C1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20EB">
              <w:rPr>
                <w:rFonts w:ascii="Times New Roman" w:hAnsi="Times New Roman" w:cs="Times New Roman"/>
              </w:rPr>
              <w:t>72 hours</w:t>
            </w:r>
          </w:p>
          <w:p w14:paraId="27F2A887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20EB">
              <w:rPr>
                <w:rFonts w:ascii="Times New Roman" w:hAnsi="Times New Roman" w:cs="Times New Roman"/>
              </w:rPr>
              <w:t>96 hours</w:t>
            </w:r>
          </w:p>
          <w:p w14:paraId="23380D99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20EB">
              <w:rPr>
                <w:rFonts w:ascii="Times New Roman" w:hAnsi="Times New Roman" w:cs="Times New Roman"/>
              </w:rPr>
              <w:t>Other (please specify in hours): ________________</w:t>
            </w:r>
          </w:p>
        </w:tc>
      </w:tr>
      <w:tr w:rsidR="0022549C" w:rsidRPr="00AE20EB" w14:paraId="224C72A7" w14:textId="77777777" w:rsidTr="004C4F3B">
        <w:tc>
          <w:tcPr>
            <w:tcW w:w="13575" w:type="dxa"/>
            <w:vAlign w:val="center"/>
          </w:tcPr>
          <w:p w14:paraId="00B7B2A1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2549C" w:rsidRPr="00AE20EB" w14:paraId="7FA364D1" w14:textId="77777777" w:rsidTr="004C4F3B">
        <w:tc>
          <w:tcPr>
            <w:tcW w:w="13575" w:type="dxa"/>
            <w:vAlign w:val="center"/>
          </w:tcPr>
          <w:p w14:paraId="69D731EE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3A5F96EB" w14:textId="77777777" w:rsidR="0022549C" w:rsidRPr="00AE20EB" w:rsidRDefault="0022549C" w:rsidP="002254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AE20EB">
        <w:rPr>
          <w:rFonts w:ascii="Times New Roman" w:hAnsi="Times New Roman" w:cs="Times New Roman"/>
          <w:b/>
          <w:bCs/>
        </w:rPr>
        <w:t xml:space="preserve">7. If a clinical prediction rule to </w:t>
      </w:r>
      <w:r w:rsidRPr="00AE20EB">
        <w:rPr>
          <w:rFonts w:ascii="Times New Roman" w:hAnsi="Times New Roman" w:cs="Times New Roman"/>
          <w:b/>
          <w:bCs/>
          <w:u w:val="single"/>
        </w:rPr>
        <w:t xml:space="preserve">predict failure with PO antibiotics </w:t>
      </w:r>
      <w:r w:rsidRPr="00AE20EB">
        <w:rPr>
          <w:rFonts w:ascii="Times New Roman" w:hAnsi="Times New Roman" w:cs="Times New Roman"/>
          <w:b/>
          <w:bCs/>
        </w:rPr>
        <w:t>for SSTIs was developed, would you use such a rule?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720"/>
      </w:tblGrid>
      <w:tr w:rsidR="0022549C" w:rsidRPr="00AE20EB" w14:paraId="0A6AB697" w14:textId="77777777" w:rsidTr="004C4F3B">
        <w:tc>
          <w:tcPr>
            <w:tcW w:w="13720" w:type="dxa"/>
          </w:tcPr>
          <w:p w14:paraId="002D8BEB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E5D61FA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58C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3D9EFBE" wp14:editId="6ACF3572">
                  <wp:extent cx="10160" cy="10160"/>
                  <wp:effectExtent l="0" t="0" r="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20EB">
              <w:rPr>
                <w:rFonts w:ascii="Times New Roman" w:hAnsi="Times New Roman" w:cs="Times New Roman"/>
              </w:rPr>
              <w:t>Yes</w:t>
            </w:r>
          </w:p>
          <w:p w14:paraId="0F84A916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F577D31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58C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A42460F" wp14:editId="4B8679CD">
                  <wp:extent cx="10160" cy="10160"/>
                  <wp:effectExtent l="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20EB">
              <w:rPr>
                <w:rFonts w:ascii="Times New Roman" w:hAnsi="Times New Roman" w:cs="Times New Roman"/>
              </w:rPr>
              <w:t>No</w:t>
            </w:r>
          </w:p>
        </w:tc>
      </w:tr>
    </w:tbl>
    <w:p w14:paraId="3AEB8703" w14:textId="77777777" w:rsidR="0022549C" w:rsidRPr="00AE20EB" w:rsidRDefault="0022549C" w:rsidP="0022549C">
      <w:pPr>
        <w:rPr>
          <w:rFonts w:ascii="Times New Roman" w:hAnsi="Times New Roman" w:cs="Times New Roman"/>
        </w:rPr>
      </w:pPr>
    </w:p>
    <w:p w14:paraId="78A754DB" w14:textId="77777777" w:rsidR="0022549C" w:rsidRPr="00AE20EB" w:rsidRDefault="0022549C" w:rsidP="0022549C">
      <w:pPr>
        <w:rPr>
          <w:rFonts w:ascii="Times New Roman" w:hAnsi="Times New Roman" w:cs="Times New Roman"/>
        </w:rPr>
      </w:pPr>
    </w:p>
    <w:p w14:paraId="466F3C6F" w14:textId="77777777" w:rsidR="0022549C" w:rsidRPr="00AE20EB" w:rsidRDefault="0022549C" w:rsidP="002254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AE20EB">
        <w:rPr>
          <w:rFonts w:ascii="Times New Roman" w:hAnsi="Times New Roman" w:cs="Times New Roman"/>
          <w:b/>
          <w:bCs/>
        </w:rPr>
        <w:t xml:space="preserve">8. If you selected 'Yes' to the question above, what </w:t>
      </w:r>
      <w:r w:rsidRPr="00AE20EB">
        <w:rPr>
          <w:rFonts w:ascii="Times New Roman" w:hAnsi="Times New Roman" w:cs="Times New Roman"/>
          <w:b/>
          <w:bCs/>
          <w:u w:val="single"/>
        </w:rPr>
        <w:t xml:space="preserve">'miss rate' </w:t>
      </w:r>
      <w:r w:rsidRPr="00AE20EB">
        <w:rPr>
          <w:rFonts w:ascii="Times New Roman" w:hAnsi="Times New Roman" w:cs="Times New Roman"/>
          <w:b/>
          <w:bCs/>
        </w:rPr>
        <w:t>would be acceptable for such a rule?</w:t>
      </w:r>
    </w:p>
    <w:p w14:paraId="346E574D" w14:textId="77777777" w:rsidR="0022549C" w:rsidRPr="00AE20EB" w:rsidRDefault="0022549C" w:rsidP="002254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AE20EB">
        <w:rPr>
          <w:rFonts w:ascii="Times New Roman" w:hAnsi="Times New Roman" w:cs="Times New Roman"/>
          <w:b/>
          <w:bCs/>
        </w:rPr>
        <w:t>(Miss rate is defined as patients that fail PO antibiotic therapy despite the prediction rule suggesting that the patient could be successfully treated with a PO regimen)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860"/>
        <w:gridCol w:w="6860"/>
      </w:tblGrid>
      <w:tr w:rsidR="0022549C" w:rsidRPr="00AE20EB" w14:paraId="09AD997E" w14:textId="77777777" w:rsidTr="004C4F3B">
        <w:tc>
          <w:tcPr>
            <w:tcW w:w="6860" w:type="dxa"/>
          </w:tcPr>
          <w:p w14:paraId="0817EACF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897C5C4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58C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0FB8AD6" wp14:editId="4D09F3A8">
                  <wp:extent cx="10160" cy="10160"/>
                  <wp:effectExtent l="0" t="0" r="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20EB">
              <w:rPr>
                <w:rFonts w:ascii="Times New Roman" w:hAnsi="Times New Roman" w:cs="Times New Roman"/>
              </w:rPr>
              <w:t>1%</w:t>
            </w:r>
          </w:p>
          <w:p w14:paraId="118ABD62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2900F87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58C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1D54B8D" wp14:editId="3EC02528">
                  <wp:extent cx="10160" cy="10160"/>
                  <wp:effectExtent l="0" t="0" r="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20EB">
              <w:rPr>
                <w:rFonts w:ascii="Times New Roman" w:hAnsi="Times New Roman" w:cs="Times New Roman"/>
              </w:rPr>
              <w:t>2%</w:t>
            </w:r>
          </w:p>
          <w:p w14:paraId="3BB066FD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96BD38B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58C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C5E4D90" wp14:editId="78D28BF0">
                  <wp:extent cx="10160" cy="10160"/>
                  <wp:effectExtent l="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20EB">
              <w:rPr>
                <w:rFonts w:ascii="Times New Roman" w:hAnsi="Times New Roman" w:cs="Times New Roman"/>
              </w:rPr>
              <w:t>3%</w:t>
            </w:r>
          </w:p>
          <w:p w14:paraId="389F8152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A30EA26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58C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04F757E" wp14:editId="435B2DA0">
                  <wp:extent cx="10160" cy="10160"/>
                  <wp:effectExtent l="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20EB">
              <w:rPr>
                <w:rFonts w:ascii="Times New Roman" w:hAnsi="Times New Roman" w:cs="Times New Roman"/>
              </w:rPr>
              <w:t>4%</w:t>
            </w:r>
          </w:p>
          <w:p w14:paraId="219398F6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65FD116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58C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BF23E93" wp14:editId="37575303">
                  <wp:extent cx="10160" cy="10160"/>
                  <wp:effectExtent l="0" t="0" r="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20EB">
              <w:rPr>
                <w:rFonts w:ascii="Times New Roman" w:hAnsi="Times New Roman" w:cs="Times New Roman"/>
              </w:rPr>
              <w:t>5%</w:t>
            </w:r>
          </w:p>
          <w:p w14:paraId="14E509EB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1BA3671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58C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C186A1D" wp14:editId="3FABB413">
                  <wp:extent cx="10160" cy="10160"/>
                  <wp:effectExtent l="0" t="0" r="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20EB">
              <w:rPr>
                <w:rFonts w:ascii="Times New Roman" w:hAnsi="Times New Roman" w:cs="Times New Roman"/>
              </w:rPr>
              <w:t>6%</w:t>
            </w:r>
          </w:p>
          <w:p w14:paraId="4FC75E1F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E72B9A2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58C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9281911" wp14:editId="525664AF">
                  <wp:extent cx="10160" cy="10160"/>
                  <wp:effectExtent l="0" t="0" r="0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20EB">
              <w:rPr>
                <w:rFonts w:ascii="Times New Roman" w:hAnsi="Times New Roman" w:cs="Times New Roman"/>
              </w:rPr>
              <w:t>7%</w:t>
            </w:r>
          </w:p>
          <w:p w14:paraId="024844B0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97FB655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58C4">
              <w:rPr>
                <w:noProof/>
              </w:rPr>
              <w:drawing>
                <wp:inline distT="0" distB="0" distL="0" distR="0" wp14:anchorId="576180AA" wp14:editId="5291D399">
                  <wp:extent cx="10160" cy="10160"/>
                  <wp:effectExtent l="0" t="0" r="0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20EB">
              <w:rPr>
                <w:rFonts w:ascii="Times New Roman" w:hAnsi="Times New Roman" w:cs="Times New Roman"/>
              </w:rPr>
              <w:t>8%</w:t>
            </w:r>
          </w:p>
          <w:p w14:paraId="23829CAC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4C12908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58C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F6F6641" wp14:editId="2FB2A501">
                  <wp:extent cx="10160" cy="10160"/>
                  <wp:effectExtent l="0" t="0" r="0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20EB">
              <w:rPr>
                <w:rFonts w:ascii="Times New Roman" w:hAnsi="Times New Roman" w:cs="Times New Roman"/>
              </w:rPr>
              <w:t>9%</w:t>
            </w:r>
          </w:p>
          <w:p w14:paraId="614FFABC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452EE8A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58C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370E596" wp14:editId="4D249D9C">
                  <wp:extent cx="10160" cy="10160"/>
                  <wp:effectExtent l="0" t="0" r="0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20EB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6860" w:type="dxa"/>
          </w:tcPr>
          <w:p w14:paraId="0C9601B9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1CCC4A9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58C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0BF35BA" wp14:editId="127CE210">
                  <wp:extent cx="10160" cy="10160"/>
                  <wp:effectExtent l="0" t="0" r="0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20EB">
              <w:rPr>
                <w:rFonts w:ascii="Times New Roman" w:hAnsi="Times New Roman" w:cs="Times New Roman"/>
              </w:rPr>
              <w:t>15%</w:t>
            </w:r>
          </w:p>
          <w:p w14:paraId="57A178E9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8A863AD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58C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BF929D9" wp14:editId="00C73FDB">
                  <wp:extent cx="10160" cy="10160"/>
                  <wp:effectExtent l="0" t="0" r="0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20EB">
              <w:rPr>
                <w:rFonts w:ascii="Times New Roman" w:hAnsi="Times New Roman" w:cs="Times New Roman"/>
              </w:rPr>
              <w:t>20%</w:t>
            </w:r>
          </w:p>
          <w:p w14:paraId="1F04C64E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5386BBD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58C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6E955C0" wp14:editId="708B927F">
                  <wp:extent cx="10160" cy="10160"/>
                  <wp:effectExtent l="0" t="0" r="0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20EB">
              <w:rPr>
                <w:rFonts w:ascii="Times New Roman" w:hAnsi="Times New Roman" w:cs="Times New Roman"/>
              </w:rPr>
              <w:t>25%</w:t>
            </w:r>
          </w:p>
          <w:p w14:paraId="3089FD7D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8CE775B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58C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57FFF29" wp14:editId="0A6C8677">
                  <wp:extent cx="10160" cy="10160"/>
                  <wp:effectExtent l="0" t="0" r="0" b="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20EB">
              <w:rPr>
                <w:rFonts w:ascii="Times New Roman" w:hAnsi="Times New Roman" w:cs="Times New Roman"/>
              </w:rPr>
              <w:t>30%</w:t>
            </w:r>
          </w:p>
          <w:p w14:paraId="63C5BAD1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39CDF2F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58C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06F2A0C" wp14:editId="43ACC548">
                  <wp:extent cx="10160" cy="10160"/>
                  <wp:effectExtent l="0" t="0" r="0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20EB">
              <w:rPr>
                <w:rFonts w:ascii="Times New Roman" w:hAnsi="Times New Roman" w:cs="Times New Roman"/>
              </w:rPr>
              <w:t>35%</w:t>
            </w:r>
          </w:p>
          <w:p w14:paraId="242AE033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BE7BB01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58C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6193A77" wp14:editId="20E4CE56">
                  <wp:extent cx="10160" cy="10160"/>
                  <wp:effectExtent l="0" t="0" r="0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20EB">
              <w:rPr>
                <w:rFonts w:ascii="Times New Roman" w:hAnsi="Times New Roman" w:cs="Times New Roman"/>
              </w:rPr>
              <w:t>40%</w:t>
            </w:r>
          </w:p>
          <w:p w14:paraId="23FDCADD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A5C4E49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58C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4CC6A53" wp14:editId="3117A4A8">
                  <wp:extent cx="10160" cy="10160"/>
                  <wp:effectExtent l="0" t="0" r="0" b="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20EB">
              <w:rPr>
                <w:rFonts w:ascii="Times New Roman" w:hAnsi="Times New Roman" w:cs="Times New Roman"/>
              </w:rPr>
              <w:t>45%</w:t>
            </w:r>
          </w:p>
          <w:p w14:paraId="223423BC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54B9546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58C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31484D7" wp14:editId="753914B4">
                  <wp:extent cx="10160" cy="10160"/>
                  <wp:effectExtent l="0" t="0" r="0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20EB">
              <w:rPr>
                <w:rFonts w:ascii="Times New Roman" w:hAnsi="Times New Roman" w:cs="Times New Roman"/>
              </w:rPr>
              <w:t>&gt;50%</w:t>
            </w:r>
          </w:p>
          <w:p w14:paraId="7FAA7E2F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AB7D685" w14:textId="77777777" w:rsidR="0022549C" w:rsidRPr="00AE20EB" w:rsidRDefault="0022549C" w:rsidP="004C4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58C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9DC2D1C" wp14:editId="7EBB5E6A">
                  <wp:extent cx="10160" cy="10160"/>
                  <wp:effectExtent l="0" t="0" r="0" b="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20EB">
              <w:rPr>
                <w:rFonts w:ascii="Times New Roman" w:hAnsi="Times New Roman" w:cs="Times New Roman"/>
              </w:rPr>
              <w:t>N/A</w:t>
            </w:r>
          </w:p>
        </w:tc>
      </w:tr>
    </w:tbl>
    <w:p w14:paraId="63E61CD6" w14:textId="77777777" w:rsidR="0022549C" w:rsidRPr="00AE20EB" w:rsidRDefault="0022549C" w:rsidP="0022549C">
      <w:pPr>
        <w:rPr>
          <w:rFonts w:ascii="Times New Roman" w:hAnsi="Times New Roman" w:cs="Times New Roman"/>
        </w:rPr>
      </w:pPr>
    </w:p>
    <w:p w14:paraId="0DED2213" w14:textId="77777777" w:rsidR="0022549C" w:rsidRPr="00AE20EB" w:rsidRDefault="0022549C" w:rsidP="0022549C">
      <w:pPr>
        <w:rPr>
          <w:rFonts w:ascii="Times New Roman" w:hAnsi="Times New Roman" w:cs="Times New Roman"/>
        </w:rPr>
      </w:pPr>
    </w:p>
    <w:p w14:paraId="5D40EEB2" w14:textId="77777777" w:rsidR="0022549C" w:rsidRPr="00AE20EB" w:rsidRDefault="0022549C" w:rsidP="0022549C">
      <w:pPr>
        <w:rPr>
          <w:rFonts w:ascii="Times New Roman" w:hAnsi="Times New Roman" w:cs="Times New Roman"/>
        </w:rPr>
      </w:pPr>
    </w:p>
    <w:p w14:paraId="1F11FA8F" w14:textId="77777777" w:rsidR="0022549C" w:rsidRPr="00AE20EB" w:rsidRDefault="0022549C" w:rsidP="0022549C">
      <w:pPr>
        <w:rPr>
          <w:rFonts w:ascii="Times New Roman" w:hAnsi="Times New Roman" w:cs="Times New Roman"/>
        </w:rPr>
      </w:pPr>
      <w:r w:rsidRPr="00AE20EB">
        <w:rPr>
          <w:rFonts w:ascii="Times New Roman" w:hAnsi="Times New Roman" w:cs="Times New Roman"/>
        </w:rPr>
        <w:t>PAGE 3</w:t>
      </w:r>
    </w:p>
    <w:p w14:paraId="0FC5F5E7" w14:textId="77777777" w:rsidR="0022549C" w:rsidRPr="00AE20EB" w:rsidRDefault="0022549C" w:rsidP="0022549C">
      <w:pPr>
        <w:rPr>
          <w:rFonts w:ascii="Times New Roman" w:hAnsi="Times New Roman" w:cs="Times New Roman"/>
        </w:rPr>
      </w:pPr>
      <w:r w:rsidRPr="00AE20EB">
        <w:rPr>
          <w:rFonts w:ascii="Times New Roman" w:hAnsi="Times New Roman" w:cs="Times New Roman"/>
        </w:rPr>
        <w:t xml:space="preserve"> Please consider the following scenario when answering the remaining questions:</w:t>
      </w:r>
    </w:p>
    <w:p w14:paraId="38774A01" w14:textId="77777777" w:rsidR="0022549C" w:rsidRPr="00AE20EB" w:rsidRDefault="0022549C" w:rsidP="0022549C">
      <w:pPr>
        <w:rPr>
          <w:rFonts w:ascii="Times New Roman" w:hAnsi="Times New Roman" w:cs="Times New Roman"/>
        </w:rPr>
      </w:pPr>
    </w:p>
    <w:p w14:paraId="535ECCD9" w14:textId="77777777" w:rsidR="0022549C" w:rsidRPr="00AE20EB" w:rsidRDefault="0022549C" w:rsidP="0022549C">
      <w:pPr>
        <w:jc w:val="center"/>
        <w:rPr>
          <w:rFonts w:ascii="Times New Roman" w:hAnsi="Times New Roman" w:cs="Times New Roman"/>
        </w:rPr>
      </w:pPr>
      <w:r w:rsidRPr="00AE20EB">
        <w:rPr>
          <w:rFonts w:ascii="Times New Roman" w:hAnsi="Times New Roman" w:cs="Times New Roman"/>
        </w:rPr>
        <w:t>An adult patient (age &gt; 17 years) presents to the Emergency Department with an  SSTI (skin or soft tissue infection i.e. cellulitis or erysipelas).</w:t>
      </w:r>
    </w:p>
    <w:p w14:paraId="76E57B6B" w14:textId="77777777" w:rsidR="0022549C" w:rsidRPr="00AE20EB" w:rsidRDefault="0022549C" w:rsidP="0022549C">
      <w:pPr>
        <w:rPr>
          <w:rFonts w:ascii="Times New Roman" w:hAnsi="Times New Roman" w:cs="Times New Roman"/>
        </w:rPr>
      </w:pPr>
    </w:p>
    <w:p w14:paraId="5CBCA8DD" w14:textId="77777777" w:rsidR="0022549C" w:rsidRPr="00AE20EB" w:rsidRDefault="0022549C" w:rsidP="0022549C">
      <w:pPr>
        <w:rPr>
          <w:rFonts w:ascii="Times New Roman" w:hAnsi="Times New Roman" w:cs="Times New Roman"/>
        </w:rPr>
      </w:pPr>
    </w:p>
    <w:p w14:paraId="4CA6FCD4" w14:textId="77777777" w:rsidR="0022549C" w:rsidRPr="00AE20EB" w:rsidRDefault="0022549C" w:rsidP="0022549C">
      <w:pPr>
        <w:jc w:val="center"/>
        <w:rPr>
          <w:rFonts w:ascii="Times New Roman" w:hAnsi="Times New Roman" w:cs="Times New Roman"/>
        </w:rPr>
      </w:pPr>
      <w:r w:rsidRPr="00AE20EB">
        <w:rPr>
          <w:rFonts w:ascii="Times New Roman" w:hAnsi="Times New Roman" w:cs="Times New Roman"/>
        </w:rPr>
        <w:t>The remainder of the survey focuses on the following question:</w:t>
      </w:r>
    </w:p>
    <w:p w14:paraId="3D3E22FD" w14:textId="77777777" w:rsidR="0022549C" w:rsidRPr="00AE20EB" w:rsidRDefault="0022549C" w:rsidP="0022549C">
      <w:pPr>
        <w:jc w:val="center"/>
        <w:rPr>
          <w:rFonts w:ascii="Times New Roman" w:hAnsi="Times New Roman" w:cs="Times New Roman"/>
        </w:rPr>
      </w:pPr>
    </w:p>
    <w:p w14:paraId="13D112D0" w14:textId="77777777" w:rsidR="0022549C" w:rsidRPr="00AE20EB" w:rsidRDefault="0022549C" w:rsidP="0022549C">
      <w:pPr>
        <w:jc w:val="center"/>
        <w:rPr>
          <w:rFonts w:ascii="Times New Roman" w:hAnsi="Times New Roman" w:cs="Times New Roman"/>
        </w:rPr>
      </w:pPr>
      <w:r w:rsidRPr="00AE20EB">
        <w:rPr>
          <w:rFonts w:ascii="Times New Roman" w:hAnsi="Times New Roman" w:cs="Times New Roman"/>
        </w:rPr>
        <w:t xml:space="preserve">How important are the following factors in </w:t>
      </w:r>
      <w:r w:rsidRPr="00AE20EB">
        <w:rPr>
          <w:rFonts w:ascii="Times New Roman" w:hAnsi="Times New Roman" w:cs="Times New Roman"/>
          <w:b/>
          <w:u w:val="single"/>
        </w:rPr>
        <w:t>predicting treatment failure</w:t>
      </w:r>
      <w:r w:rsidRPr="00AE20EB">
        <w:rPr>
          <w:rFonts w:ascii="Times New Roman" w:hAnsi="Times New Roman" w:cs="Times New Roman"/>
        </w:rPr>
        <w:t xml:space="preserve"> with </w:t>
      </w:r>
      <w:r w:rsidRPr="00AE20EB">
        <w:rPr>
          <w:rFonts w:ascii="Times New Roman" w:hAnsi="Times New Roman" w:cs="Times New Roman"/>
          <w:b/>
          <w:u w:val="single"/>
        </w:rPr>
        <w:t xml:space="preserve">ORAL </w:t>
      </w:r>
      <w:r w:rsidRPr="00AE20EB">
        <w:rPr>
          <w:rFonts w:ascii="Times New Roman" w:hAnsi="Times New Roman" w:cs="Times New Roman"/>
        </w:rPr>
        <w:t>antibiotic therapy?</w:t>
      </w:r>
    </w:p>
    <w:p w14:paraId="56CB734D" w14:textId="77777777" w:rsidR="0022549C" w:rsidRPr="00AE20EB" w:rsidRDefault="0022549C" w:rsidP="0022549C">
      <w:pPr>
        <w:rPr>
          <w:rFonts w:ascii="Times New Roman" w:hAnsi="Times New Roman" w:cs="Times New Roman"/>
        </w:rPr>
      </w:pPr>
    </w:p>
    <w:p w14:paraId="56134496" w14:textId="77777777" w:rsidR="0022549C" w:rsidRPr="00AE20EB" w:rsidRDefault="0022549C" w:rsidP="0022549C">
      <w:pPr>
        <w:rPr>
          <w:rFonts w:ascii="Times New Roman" w:hAnsi="Times New Roman" w:cs="Times New Roman"/>
        </w:rPr>
      </w:pPr>
      <w:r w:rsidRPr="00AE20EB">
        <w:rPr>
          <w:rFonts w:ascii="Times New Roman" w:hAnsi="Times New Roman" w:cs="Times New Roman"/>
        </w:rPr>
        <w:t xml:space="preserve">Treatment failure is defined as any one of the following after the initial ED visit: </w:t>
      </w:r>
    </w:p>
    <w:p w14:paraId="3C3B12BF" w14:textId="77777777" w:rsidR="0022549C" w:rsidRPr="00AE20EB" w:rsidRDefault="0022549C" w:rsidP="002254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E20EB">
        <w:rPr>
          <w:rFonts w:ascii="Times New Roman" w:hAnsi="Times New Roman" w:cs="Times New Roman"/>
        </w:rPr>
        <w:t xml:space="preserve">Incision and drainage of abscess; </w:t>
      </w:r>
    </w:p>
    <w:p w14:paraId="414B0493" w14:textId="77777777" w:rsidR="0022549C" w:rsidRPr="00AE20EB" w:rsidRDefault="0022549C" w:rsidP="002254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E20EB">
        <w:rPr>
          <w:rFonts w:ascii="Times New Roman" w:hAnsi="Times New Roman" w:cs="Times New Roman"/>
        </w:rPr>
        <w:t xml:space="preserve">Change in antibiotics (not due to allergy/intolerance); </w:t>
      </w:r>
    </w:p>
    <w:p w14:paraId="75FB5769" w14:textId="77777777" w:rsidR="0022549C" w:rsidRPr="00AE20EB" w:rsidRDefault="0022549C" w:rsidP="002254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E20EB">
        <w:rPr>
          <w:rFonts w:ascii="Times New Roman" w:hAnsi="Times New Roman" w:cs="Times New Roman"/>
        </w:rPr>
        <w:t xml:space="preserve">Specialist consultation (due to progression of symptoms); or </w:t>
      </w:r>
    </w:p>
    <w:p w14:paraId="46555972" w14:textId="77777777" w:rsidR="0022549C" w:rsidRPr="00AE20EB" w:rsidRDefault="0022549C" w:rsidP="002254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E20EB">
        <w:rPr>
          <w:rFonts w:ascii="Times New Roman" w:hAnsi="Times New Roman" w:cs="Times New Roman"/>
        </w:rPr>
        <w:t xml:space="preserve">Hospital admission </w:t>
      </w:r>
    </w:p>
    <w:p w14:paraId="53553F75" w14:textId="77777777" w:rsidR="0022549C" w:rsidRPr="00AE20EB" w:rsidRDefault="0022549C" w:rsidP="0022549C">
      <w:pPr>
        <w:rPr>
          <w:rFonts w:ascii="Times New Roman" w:hAnsi="Times New Roman" w:cs="Times New Roman"/>
        </w:rPr>
      </w:pPr>
    </w:p>
    <w:p w14:paraId="08704B91" w14:textId="77777777" w:rsidR="0022549C" w:rsidRPr="00AE20EB" w:rsidRDefault="0022549C" w:rsidP="0022549C">
      <w:pPr>
        <w:rPr>
          <w:rFonts w:ascii="Times New Roman" w:hAnsi="Times New Roman" w:cs="Times New Roman"/>
        </w:rPr>
      </w:pPr>
    </w:p>
    <w:p w14:paraId="570FA7E8" w14:textId="77777777" w:rsidR="0022549C" w:rsidRPr="005B7048" w:rsidRDefault="0022549C" w:rsidP="0022549C">
      <w:pPr>
        <w:rPr>
          <w:rFonts w:ascii="Times New Roman" w:hAnsi="Times New Roman" w:cs="Times New Roman"/>
          <w:b/>
        </w:rPr>
      </w:pPr>
      <w:r w:rsidRPr="005B7048">
        <w:rPr>
          <w:rFonts w:ascii="Times New Roman" w:hAnsi="Times New Roman" w:cs="Times New Roman"/>
          <w:b/>
        </w:rPr>
        <w:t>NOTE: Questions 9 – 48 feature a 7 point Likert scale for the participant to answer (1 = Low Importance; 4 = Moderately Important; 7 = Highly Important)</w:t>
      </w:r>
    </w:p>
    <w:p w14:paraId="0EA94BE5" w14:textId="77777777" w:rsidR="0022549C" w:rsidRPr="00AE20EB" w:rsidRDefault="0022549C" w:rsidP="0022549C">
      <w:pPr>
        <w:rPr>
          <w:rFonts w:ascii="Times New Roman" w:hAnsi="Times New Roman" w:cs="Times New Roman"/>
          <w:b/>
          <w:color w:val="FF0000"/>
        </w:rPr>
      </w:pPr>
    </w:p>
    <w:p w14:paraId="0FD15727" w14:textId="77777777" w:rsidR="0022549C" w:rsidRPr="00AE20EB" w:rsidRDefault="0022549C" w:rsidP="0022549C">
      <w:pPr>
        <w:rPr>
          <w:rFonts w:ascii="Times New Roman" w:hAnsi="Times New Roman" w:cs="Times New Roman"/>
        </w:rPr>
      </w:pPr>
      <w:r w:rsidRPr="00AE20EB">
        <w:rPr>
          <w:rFonts w:ascii="Times New Roman" w:hAnsi="Times New Roman" w:cs="Times New Roman"/>
        </w:rPr>
        <w:t>PAGE 4: HISTORICAL FEATURES</w:t>
      </w:r>
    </w:p>
    <w:p w14:paraId="6D09272A" w14:textId="77777777" w:rsidR="0022549C" w:rsidRPr="00AE20EB" w:rsidRDefault="0022549C" w:rsidP="0022549C">
      <w:pPr>
        <w:rPr>
          <w:rFonts w:ascii="Times New Roman" w:hAnsi="Times New Roman" w:cs="Times New Roman"/>
        </w:rPr>
      </w:pPr>
      <w:r w:rsidRPr="00AE20EB">
        <w:rPr>
          <w:rFonts w:ascii="Times New Roman" w:hAnsi="Times New Roman" w:cs="Times New Roman"/>
        </w:rPr>
        <w:t xml:space="preserve">How important are the following </w:t>
      </w:r>
      <w:r w:rsidRPr="00AE20EB">
        <w:rPr>
          <w:rFonts w:ascii="Times New Roman" w:hAnsi="Times New Roman" w:cs="Times New Roman"/>
          <w:b/>
          <w:u w:val="single"/>
        </w:rPr>
        <w:t>historical features</w:t>
      </w:r>
      <w:r w:rsidRPr="00AE20EB">
        <w:rPr>
          <w:rFonts w:ascii="Times New Roman" w:hAnsi="Times New Roman" w:cs="Times New Roman"/>
          <w:b/>
        </w:rPr>
        <w:t xml:space="preserve"> </w:t>
      </w:r>
      <w:r w:rsidRPr="00AE20EB">
        <w:rPr>
          <w:rFonts w:ascii="Times New Roman" w:hAnsi="Times New Roman" w:cs="Times New Roman"/>
        </w:rPr>
        <w:t xml:space="preserve">in predicting treatment failure with </w:t>
      </w:r>
      <w:r w:rsidRPr="00AE20EB">
        <w:rPr>
          <w:rFonts w:ascii="Times New Roman" w:hAnsi="Times New Roman" w:cs="Times New Roman"/>
          <w:b/>
          <w:u w:val="single"/>
        </w:rPr>
        <w:t>ORAL</w:t>
      </w:r>
      <w:r w:rsidRPr="00AE20EB">
        <w:rPr>
          <w:rFonts w:ascii="Times New Roman" w:hAnsi="Times New Roman" w:cs="Times New Roman"/>
        </w:rPr>
        <w:t xml:space="preserve"> antibiotics for SSTIs (cellulitis or erysipelas)?</w:t>
      </w:r>
    </w:p>
    <w:p w14:paraId="133078B6" w14:textId="77777777" w:rsidR="0022549C" w:rsidRPr="00AE20EB" w:rsidRDefault="0022549C" w:rsidP="0022549C">
      <w:pPr>
        <w:rPr>
          <w:rFonts w:ascii="Times New Roman" w:hAnsi="Times New Roman" w:cs="Times New Roman"/>
        </w:rPr>
      </w:pPr>
    </w:p>
    <w:p w14:paraId="45939ABC" w14:textId="77777777" w:rsidR="0022549C" w:rsidRPr="00AE20EB" w:rsidRDefault="0022549C" w:rsidP="0022549C">
      <w:pPr>
        <w:rPr>
          <w:rFonts w:ascii="Times New Roman" w:hAnsi="Times New Roman" w:cs="Times New Roman"/>
        </w:rPr>
      </w:pPr>
      <w:r w:rsidRPr="00AE20EB">
        <w:rPr>
          <w:rFonts w:ascii="Times New Roman" w:hAnsi="Times New Roman" w:cs="Times New Roman"/>
          <w:b/>
        </w:rPr>
        <w:t>9. History of chronic or recurrent cellulitis</w:t>
      </w:r>
      <w:r w:rsidRPr="00AE20EB">
        <w:rPr>
          <w:rFonts w:ascii="Times New Roman" w:hAnsi="Times New Roman" w:cs="Times New Roman"/>
        </w:rPr>
        <w:t xml:space="preserve"> </w:t>
      </w:r>
    </w:p>
    <w:p w14:paraId="4AA3F61D" w14:textId="77777777" w:rsidR="0022549C" w:rsidRPr="00AE20EB" w:rsidRDefault="0022549C" w:rsidP="0022549C">
      <w:pPr>
        <w:rPr>
          <w:rFonts w:ascii="Times New Roman" w:hAnsi="Times New Roman" w:cs="Times New Roman"/>
        </w:rPr>
      </w:pPr>
    </w:p>
    <w:p w14:paraId="0F258BE2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  <w:r w:rsidRPr="00AE20EB">
        <w:rPr>
          <w:rFonts w:ascii="Times New Roman" w:hAnsi="Times New Roman" w:cs="Times New Roman"/>
          <w:b/>
        </w:rPr>
        <w:t>10. History of previous failure with PO antibiotics for an SSTI</w:t>
      </w:r>
    </w:p>
    <w:p w14:paraId="2E740C4F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</w:p>
    <w:p w14:paraId="3508F6CF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  <w:r w:rsidRPr="00AE20EB">
        <w:rPr>
          <w:rFonts w:ascii="Times New Roman" w:hAnsi="Times New Roman" w:cs="Times New Roman"/>
          <w:b/>
        </w:rPr>
        <w:t>11. History of previous hospital admission for an SSTI</w:t>
      </w:r>
    </w:p>
    <w:p w14:paraId="33F1414F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</w:p>
    <w:p w14:paraId="496352EF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  <w:r w:rsidRPr="00AE20EB">
        <w:rPr>
          <w:rFonts w:ascii="Times New Roman" w:hAnsi="Times New Roman" w:cs="Times New Roman"/>
          <w:b/>
        </w:rPr>
        <w:t>12. Human bite that results in an SSTI</w:t>
      </w:r>
    </w:p>
    <w:p w14:paraId="02716F7F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</w:p>
    <w:p w14:paraId="54CF185A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  <w:r w:rsidRPr="00AE20EB">
        <w:rPr>
          <w:rFonts w:ascii="Times New Roman" w:hAnsi="Times New Roman" w:cs="Times New Roman"/>
          <w:b/>
        </w:rPr>
        <w:t>13. Cat bite that results in an SSTI</w:t>
      </w:r>
    </w:p>
    <w:p w14:paraId="27E61DE6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</w:p>
    <w:p w14:paraId="4215CBEF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  <w:r w:rsidRPr="00AE20EB">
        <w:rPr>
          <w:rFonts w:ascii="Times New Roman" w:hAnsi="Times New Roman" w:cs="Times New Roman"/>
          <w:b/>
        </w:rPr>
        <w:t>14. Dog bite that results in an SSTI</w:t>
      </w:r>
    </w:p>
    <w:p w14:paraId="593D5F52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</w:p>
    <w:p w14:paraId="227EC247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  <w:r w:rsidRPr="00AE20EB">
        <w:rPr>
          <w:rFonts w:ascii="Times New Roman" w:hAnsi="Times New Roman" w:cs="Times New Roman"/>
          <w:b/>
        </w:rPr>
        <w:t>15. Rodent Bite that results in an SSTI</w:t>
      </w:r>
    </w:p>
    <w:p w14:paraId="73EFF070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</w:p>
    <w:p w14:paraId="56E7DFF0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</w:p>
    <w:p w14:paraId="1886DFB8" w14:textId="77777777" w:rsidR="0022549C" w:rsidRPr="00AE20EB" w:rsidRDefault="0022549C" w:rsidP="0022549C">
      <w:pPr>
        <w:rPr>
          <w:rFonts w:ascii="Times New Roman" w:hAnsi="Times New Roman" w:cs="Times New Roman"/>
        </w:rPr>
      </w:pPr>
    </w:p>
    <w:p w14:paraId="09414E0B" w14:textId="77777777" w:rsidR="0022549C" w:rsidRPr="00AE20EB" w:rsidRDefault="0022549C" w:rsidP="0022549C">
      <w:pPr>
        <w:rPr>
          <w:rFonts w:ascii="Times New Roman" w:hAnsi="Times New Roman" w:cs="Times New Roman"/>
        </w:rPr>
      </w:pPr>
      <w:r w:rsidRPr="00AE20EB">
        <w:rPr>
          <w:rFonts w:ascii="Times New Roman" w:hAnsi="Times New Roman" w:cs="Times New Roman"/>
        </w:rPr>
        <w:t>PAGE 5: COMORBIDITIES</w:t>
      </w:r>
    </w:p>
    <w:p w14:paraId="295BB851" w14:textId="77777777" w:rsidR="0022549C" w:rsidRPr="00AE20EB" w:rsidRDefault="0022549C" w:rsidP="0022549C">
      <w:pPr>
        <w:rPr>
          <w:rFonts w:ascii="Times New Roman" w:hAnsi="Times New Roman" w:cs="Times New Roman"/>
        </w:rPr>
      </w:pPr>
      <w:r w:rsidRPr="00AE20EB">
        <w:rPr>
          <w:rFonts w:ascii="Times New Roman" w:hAnsi="Times New Roman" w:cs="Times New Roman"/>
        </w:rPr>
        <w:t xml:space="preserve">How important are the following </w:t>
      </w:r>
      <w:r w:rsidRPr="00AE20EB">
        <w:rPr>
          <w:rFonts w:ascii="Times New Roman" w:hAnsi="Times New Roman" w:cs="Times New Roman"/>
          <w:b/>
          <w:u w:val="single"/>
        </w:rPr>
        <w:t>comorbidities</w:t>
      </w:r>
      <w:r w:rsidRPr="00AE20EB">
        <w:rPr>
          <w:rFonts w:ascii="Times New Roman" w:hAnsi="Times New Roman" w:cs="Times New Roman"/>
        </w:rPr>
        <w:t xml:space="preserve"> in predicting treatment failure with </w:t>
      </w:r>
      <w:r w:rsidRPr="00AE20EB">
        <w:rPr>
          <w:rFonts w:ascii="Times New Roman" w:hAnsi="Times New Roman" w:cs="Times New Roman"/>
          <w:b/>
          <w:u w:val="single"/>
        </w:rPr>
        <w:t>ORAL</w:t>
      </w:r>
      <w:r w:rsidRPr="00AE20EB">
        <w:rPr>
          <w:rFonts w:ascii="Times New Roman" w:hAnsi="Times New Roman" w:cs="Times New Roman"/>
        </w:rPr>
        <w:t xml:space="preserve"> antibiotics for SSTIs?</w:t>
      </w:r>
    </w:p>
    <w:p w14:paraId="3EBAB75E" w14:textId="77777777" w:rsidR="0022549C" w:rsidRPr="00AE20EB" w:rsidRDefault="0022549C" w:rsidP="0022549C">
      <w:pPr>
        <w:rPr>
          <w:rFonts w:ascii="Times New Roman" w:hAnsi="Times New Roman" w:cs="Times New Roman"/>
        </w:rPr>
      </w:pPr>
    </w:p>
    <w:p w14:paraId="1C1976FA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  <w:r w:rsidRPr="00AE20EB">
        <w:rPr>
          <w:rFonts w:ascii="Times New Roman" w:hAnsi="Times New Roman" w:cs="Times New Roman"/>
          <w:b/>
        </w:rPr>
        <w:t>16. Diabetes mellitus that is poorly controlled</w:t>
      </w:r>
    </w:p>
    <w:p w14:paraId="17F628E5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  <w:r w:rsidRPr="00AE20EB">
        <w:rPr>
          <w:rFonts w:ascii="Times New Roman" w:hAnsi="Times New Roman" w:cs="Times New Roman"/>
          <w:b/>
        </w:rPr>
        <w:t>(Poor control is defined as: HbA1c &gt; 7%, or at least 1 of the following complications of diabetes: neuropathy, retinopathy, nephropathy, or hospital admission in the last 6 months for either diabetic ketoacidosis or hyperosmolar nonketotic state)</w:t>
      </w:r>
    </w:p>
    <w:p w14:paraId="598B8506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</w:p>
    <w:p w14:paraId="587B1AFC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  <w:r w:rsidRPr="00AE20EB">
        <w:rPr>
          <w:rFonts w:ascii="Times New Roman" w:hAnsi="Times New Roman" w:cs="Times New Roman"/>
          <w:b/>
        </w:rPr>
        <w:t>17. Chronic venous insufficiency</w:t>
      </w:r>
    </w:p>
    <w:p w14:paraId="05C70D4B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  <w:r w:rsidRPr="00AE20EB">
        <w:rPr>
          <w:rFonts w:ascii="Times New Roman" w:hAnsi="Times New Roman" w:cs="Times New Roman"/>
          <w:b/>
        </w:rPr>
        <w:t>(Diagnosed by duplex ultrasonography or the presence of clinical manifestations of edema, skin changes, and venous ulceration)</w:t>
      </w:r>
    </w:p>
    <w:p w14:paraId="40559E42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</w:p>
    <w:p w14:paraId="2FA523AB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  <w:r w:rsidRPr="00AE20EB">
        <w:rPr>
          <w:rFonts w:ascii="Times New Roman" w:hAnsi="Times New Roman" w:cs="Times New Roman"/>
          <w:b/>
        </w:rPr>
        <w:t>18. End stage renal disease (ESRD) and on dialysis</w:t>
      </w:r>
    </w:p>
    <w:p w14:paraId="6D561ADB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</w:p>
    <w:p w14:paraId="1B512531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  <w:r w:rsidRPr="00AE20EB">
        <w:rPr>
          <w:rFonts w:ascii="Times New Roman" w:hAnsi="Times New Roman" w:cs="Times New Roman"/>
          <w:b/>
        </w:rPr>
        <w:t>19. Peripheral vascular disease (PVD)</w:t>
      </w:r>
    </w:p>
    <w:p w14:paraId="130C965B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  <w:r w:rsidRPr="00AE20EB">
        <w:rPr>
          <w:rFonts w:ascii="Times New Roman" w:hAnsi="Times New Roman" w:cs="Times New Roman"/>
          <w:b/>
        </w:rPr>
        <w:t>(The patient has had either a documented ankle-brachial index (ABI) &lt; 0.9; an amputated limb secondary to PVD; or a revascularization surgery such as a shunt)</w:t>
      </w:r>
    </w:p>
    <w:p w14:paraId="64F0D475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</w:p>
    <w:p w14:paraId="06137D93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  <w:r w:rsidRPr="00AE20EB">
        <w:rPr>
          <w:rFonts w:ascii="Times New Roman" w:hAnsi="Times New Roman" w:cs="Times New Roman"/>
          <w:b/>
        </w:rPr>
        <w:t>20. Major gut pathology</w:t>
      </w:r>
    </w:p>
    <w:p w14:paraId="34C5278D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  <w:r w:rsidRPr="00AE20EB">
        <w:rPr>
          <w:rFonts w:ascii="Times New Roman" w:hAnsi="Times New Roman" w:cs="Times New Roman"/>
          <w:b/>
        </w:rPr>
        <w:t>(Defined as diabetic gastroparesis, previous GI surgery, or a malabsorptive syndrome)</w:t>
      </w:r>
    </w:p>
    <w:p w14:paraId="0A8B1A14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</w:p>
    <w:p w14:paraId="15741A2E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  <w:r w:rsidRPr="00AE20EB">
        <w:rPr>
          <w:rFonts w:ascii="Times New Roman" w:hAnsi="Times New Roman" w:cs="Times New Roman"/>
          <w:b/>
        </w:rPr>
        <w:t>21. Immunocompromise</w:t>
      </w:r>
    </w:p>
    <w:p w14:paraId="221D10EF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  <w:r w:rsidRPr="00AE20EB">
        <w:rPr>
          <w:rFonts w:ascii="Times New Roman" w:hAnsi="Times New Roman" w:cs="Times New Roman"/>
          <w:b/>
        </w:rPr>
        <w:t>(Examples include: AIDS, malignancy, chronic corticosteroids)</w:t>
      </w:r>
    </w:p>
    <w:p w14:paraId="501F5978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</w:p>
    <w:p w14:paraId="5DB836B8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  <w:r w:rsidRPr="00AE20EB">
        <w:rPr>
          <w:rFonts w:ascii="Times New Roman" w:hAnsi="Times New Roman" w:cs="Times New Roman"/>
          <w:b/>
        </w:rPr>
        <w:t>22. Morbid Obesity (BMI &gt; 39)</w:t>
      </w:r>
    </w:p>
    <w:p w14:paraId="7F1820C8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</w:p>
    <w:p w14:paraId="5BAEA718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</w:p>
    <w:p w14:paraId="564D2918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</w:p>
    <w:p w14:paraId="692E74B4" w14:textId="77777777" w:rsidR="0022549C" w:rsidRPr="00AE20EB" w:rsidRDefault="0022549C" w:rsidP="0022549C">
      <w:pPr>
        <w:rPr>
          <w:rFonts w:ascii="Times New Roman" w:hAnsi="Times New Roman" w:cs="Times New Roman"/>
        </w:rPr>
      </w:pPr>
      <w:r w:rsidRPr="00AE20EB">
        <w:rPr>
          <w:rFonts w:ascii="Times New Roman" w:hAnsi="Times New Roman" w:cs="Times New Roman"/>
        </w:rPr>
        <w:t>PAGE 6: PATIENT CHARACTERISTICS</w:t>
      </w:r>
    </w:p>
    <w:p w14:paraId="36400850" w14:textId="77777777" w:rsidR="0022549C" w:rsidRPr="00AE20EB" w:rsidRDefault="0022549C" w:rsidP="0022549C">
      <w:pPr>
        <w:rPr>
          <w:rFonts w:ascii="Times New Roman" w:hAnsi="Times New Roman" w:cs="Times New Roman"/>
        </w:rPr>
      </w:pPr>
      <w:r w:rsidRPr="00AE20EB">
        <w:rPr>
          <w:rFonts w:ascii="Times New Roman" w:hAnsi="Times New Roman" w:cs="Times New Roman"/>
        </w:rPr>
        <w:t xml:space="preserve">How important are the following </w:t>
      </w:r>
      <w:r w:rsidRPr="00AE20EB">
        <w:rPr>
          <w:rFonts w:ascii="Times New Roman" w:hAnsi="Times New Roman" w:cs="Times New Roman"/>
          <w:b/>
          <w:u w:val="single"/>
        </w:rPr>
        <w:t>patient characteristics</w:t>
      </w:r>
      <w:r w:rsidRPr="00AE20EB">
        <w:rPr>
          <w:rFonts w:ascii="Times New Roman" w:hAnsi="Times New Roman" w:cs="Times New Roman"/>
        </w:rPr>
        <w:t xml:space="preserve"> in predicting treatment failure with </w:t>
      </w:r>
      <w:r w:rsidRPr="00AE20EB">
        <w:rPr>
          <w:rFonts w:ascii="Times New Roman" w:hAnsi="Times New Roman" w:cs="Times New Roman"/>
          <w:b/>
          <w:u w:val="single"/>
        </w:rPr>
        <w:t>ORAL</w:t>
      </w:r>
      <w:r w:rsidRPr="00AE20EB">
        <w:rPr>
          <w:rFonts w:ascii="Times New Roman" w:hAnsi="Times New Roman" w:cs="Times New Roman"/>
        </w:rPr>
        <w:t xml:space="preserve"> antibiotics for SSTIs?</w:t>
      </w:r>
    </w:p>
    <w:p w14:paraId="518BC69E" w14:textId="77777777" w:rsidR="0022549C" w:rsidRPr="00AE20EB" w:rsidRDefault="0022549C" w:rsidP="0022549C">
      <w:pPr>
        <w:rPr>
          <w:rFonts w:ascii="Times New Roman" w:hAnsi="Times New Roman" w:cs="Times New Roman"/>
        </w:rPr>
      </w:pPr>
    </w:p>
    <w:p w14:paraId="7A4F8844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  <w:r w:rsidRPr="00AE20EB">
        <w:rPr>
          <w:rFonts w:ascii="Times New Roman" w:hAnsi="Times New Roman" w:cs="Times New Roman"/>
          <w:b/>
        </w:rPr>
        <w:t>23. Advanced age</w:t>
      </w:r>
    </w:p>
    <w:p w14:paraId="582B95FB" w14:textId="77777777" w:rsidR="0022549C" w:rsidRPr="00AE20EB" w:rsidRDefault="0022549C" w:rsidP="0022549C">
      <w:pPr>
        <w:rPr>
          <w:rFonts w:ascii="Times New Roman" w:hAnsi="Times New Roman" w:cs="Times New Roman"/>
          <w:b/>
          <w:i/>
        </w:rPr>
      </w:pPr>
      <w:r w:rsidRPr="00AE20EB">
        <w:rPr>
          <w:rFonts w:ascii="Times New Roman" w:hAnsi="Times New Roman" w:cs="Times New Roman"/>
          <w:b/>
          <w:i/>
        </w:rPr>
        <w:t>Please indicate age threshold (i.e. Age &gt;_____years)</w:t>
      </w:r>
    </w:p>
    <w:p w14:paraId="1B25B300" w14:textId="77777777" w:rsidR="0022549C" w:rsidRPr="00AE20EB" w:rsidRDefault="0022549C" w:rsidP="0022549C">
      <w:pPr>
        <w:rPr>
          <w:rFonts w:ascii="Times New Roman" w:hAnsi="Times New Roman" w:cs="Times New Roman"/>
          <w:b/>
          <w:i/>
        </w:rPr>
      </w:pPr>
    </w:p>
    <w:p w14:paraId="1050C14C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  <w:r w:rsidRPr="00AE20EB">
        <w:rPr>
          <w:rFonts w:ascii="Times New Roman" w:hAnsi="Times New Roman" w:cs="Times New Roman"/>
          <w:b/>
        </w:rPr>
        <w:t>24. Patient is already on oral antibiotics (either for an SSTI or another infection)</w:t>
      </w:r>
    </w:p>
    <w:p w14:paraId="0514403A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</w:p>
    <w:p w14:paraId="74F0ACB6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  <w:r w:rsidRPr="00AE20EB">
        <w:rPr>
          <w:rFonts w:ascii="Times New Roman" w:hAnsi="Times New Roman" w:cs="Times New Roman"/>
          <w:b/>
        </w:rPr>
        <w:t>25. Intravenous Drug Use (IVDU)</w:t>
      </w:r>
    </w:p>
    <w:p w14:paraId="501EB26F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</w:p>
    <w:p w14:paraId="44B030F4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  <w:r w:rsidRPr="00AE20EB">
        <w:rPr>
          <w:rFonts w:ascii="Times New Roman" w:hAnsi="Times New Roman" w:cs="Times New Roman"/>
          <w:b/>
        </w:rPr>
        <w:t>26. Institutionalized patient (example: prison inmate)</w:t>
      </w:r>
    </w:p>
    <w:p w14:paraId="3652D84F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</w:p>
    <w:p w14:paraId="2341161C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  <w:r w:rsidRPr="00AE20EB">
        <w:rPr>
          <w:rFonts w:ascii="Times New Roman" w:hAnsi="Times New Roman" w:cs="Times New Roman"/>
          <w:b/>
        </w:rPr>
        <w:t>27. Social issues that may affect patient compliance (e.g. homeless, cognitive impairment, patient due to travel overseas, etc.)</w:t>
      </w:r>
    </w:p>
    <w:p w14:paraId="12F9E79F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</w:p>
    <w:p w14:paraId="18378220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</w:p>
    <w:p w14:paraId="2487C46B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</w:p>
    <w:p w14:paraId="0786F898" w14:textId="77777777" w:rsidR="0022549C" w:rsidRPr="00AE20EB" w:rsidRDefault="0022549C" w:rsidP="0022549C">
      <w:pPr>
        <w:rPr>
          <w:rFonts w:ascii="Times New Roman" w:hAnsi="Times New Roman" w:cs="Times New Roman"/>
        </w:rPr>
      </w:pPr>
      <w:r w:rsidRPr="00AE20EB">
        <w:rPr>
          <w:rFonts w:ascii="Times New Roman" w:hAnsi="Times New Roman" w:cs="Times New Roman"/>
        </w:rPr>
        <w:t>PAGE 7: VITAL SIGNS</w:t>
      </w:r>
    </w:p>
    <w:p w14:paraId="5FFB89C7" w14:textId="77777777" w:rsidR="0022549C" w:rsidRPr="00AE20EB" w:rsidRDefault="0022549C" w:rsidP="0022549C">
      <w:pPr>
        <w:rPr>
          <w:rFonts w:ascii="Times New Roman" w:hAnsi="Times New Roman" w:cs="Times New Roman"/>
        </w:rPr>
      </w:pPr>
      <w:r w:rsidRPr="00AE20EB">
        <w:rPr>
          <w:rFonts w:ascii="Times New Roman" w:hAnsi="Times New Roman" w:cs="Times New Roman"/>
        </w:rPr>
        <w:t xml:space="preserve">How important are the following </w:t>
      </w:r>
      <w:r w:rsidRPr="00AE20EB">
        <w:rPr>
          <w:rFonts w:ascii="Times New Roman" w:hAnsi="Times New Roman" w:cs="Times New Roman"/>
          <w:b/>
          <w:u w:val="single"/>
        </w:rPr>
        <w:t>vital signs</w:t>
      </w:r>
      <w:r w:rsidRPr="00AE20EB">
        <w:rPr>
          <w:rFonts w:ascii="Times New Roman" w:hAnsi="Times New Roman" w:cs="Times New Roman"/>
          <w:b/>
        </w:rPr>
        <w:t xml:space="preserve"> </w:t>
      </w:r>
      <w:r w:rsidRPr="00AE20EB">
        <w:rPr>
          <w:rFonts w:ascii="Times New Roman" w:hAnsi="Times New Roman" w:cs="Times New Roman"/>
        </w:rPr>
        <w:t xml:space="preserve">in predicting treatment failure with </w:t>
      </w:r>
      <w:r w:rsidRPr="00AE20EB">
        <w:rPr>
          <w:rFonts w:ascii="Times New Roman" w:hAnsi="Times New Roman" w:cs="Times New Roman"/>
          <w:b/>
          <w:u w:val="single"/>
        </w:rPr>
        <w:t>ORAL</w:t>
      </w:r>
      <w:r w:rsidRPr="00AE20EB">
        <w:rPr>
          <w:rFonts w:ascii="Times New Roman" w:hAnsi="Times New Roman" w:cs="Times New Roman"/>
        </w:rPr>
        <w:t xml:space="preserve"> antibiotics for SSTIs (cellulitis or erysipelas)?</w:t>
      </w:r>
    </w:p>
    <w:p w14:paraId="4FE177BA" w14:textId="77777777" w:rsidR="0022549C" w:rsidRPr="00AE20EB" w:rsidRDefault="0022549C" w:rsidP="0022549C">
      <w:pPr>
        <w:rPr>
          <w:rFonts w:ascii="Times New Roman" w:hAnsi="Times New Roman" w:cs="Times New Roman"/>
        </w:rPr>
      </w:pPr>
    </w:p>
    <w:p w14:paraId="17BAEBA5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  <w:r w:rsidRPr="00AE20EB">
        <w:rPr>
          <w:rFonts w:ascii="Times New Roman" w:hAnsi="Times New Roman" w:cs="Times New Roman"/>
          <w:b/>
        </w:rPr>
        <w:t>28. Increased heart rate</w:t>
      </w:r>
    </w:p>
    <w:p w14:paraId="78EEE0F2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  <w:r w:rsidRPr="00AE20EB">
        <w:rPr>
          <w:rFonts w:ascii="Times New Roman" w:hAnsi="Times New Roman" w:cs="Times New Roman"/>
          <w:b/>
          <w:i/>
        </w:rPr>
        <w:t>Please specify a minimum threshold for HR (i.e. &gt;_____ beats per minute)</w:t>
      </w:r>
    </w:p>
    <w:p w14:paraId="7F38931B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</w:p>
    <w:p w14:paraId="387061EE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  <w:r w:rsidRPr="00AE20EB">
        <w:rPr>
          <w:rFonts w:ascii="Times New Roman" w:hAnsi="Times New Roman" w:cs="Times New Roman"/>
          <w:b/>
        </w:rPr>
        <w:t>29. Elevated temperature</w:t>
      </w:r>
    </w:p>
    <w:p w14:paraId="4A69A953" w14:textId="77777777" w:rsidR="0022549C" w:rsidRPr="00AE20EB" w:rsidRDefault="0022549C" w:rsidP="0022549C">
      <w:pPr>
        <w:rPr>
          <w:rFonts w:ascii="Times New Roman" w:hAnsi="Times New Roman" w:cs="Times New Roman"/>
          <w:b/>
          <w:i/>
        </w:rPr>
      </w:pPr>
      <w:r w:rsidRPr="00AE20EB">
        <w:rPr>
          <w:rFonts w:ascii="Times New Roman" w:hAnsi="Times New Roman" w:cs="Times New Roman"/>
          <w:b/>
          <w:i/>
        </w:rPr>
        <w:t>Please indicate a minimum threshold for fever (i.e. &gt;______degrees Celsius)</w:t>
      </w:r>
    </w:p>
    <w:p w14:paraId="5291A207" w14:textId="77777777" w:rsidR="0022549C" w:rsidRPr="00AE20EB" w:rsidRDefault="0022549C" w:rsidP="0022549C">
      <w:pPr>
        <w:rPr>
          <w:rFonts w:ascii="Times New Roman" w:hAnsi="Times New Roman" w:cs="Times New Roman"/>
          <w:b/>
          <w:i/>
        </w:rPr>
      </w:pPr>
    </w:p>
    <w:p w14:paraId="3801CE52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  <w:r w:rsidRPr="00AE20EB">
        <w:rPr>
          <w:rFonts w:ascii="Times New Roman" w:hAnsi="Times New Roman" w:cs="Times New Roman"/>
          <w:b/>
        </w:rPr>
        <w:t>30. Decreased temperature</w:t>
      </w:r>
    </w:p>
    <w:p w14:paraId="3854E938" w14:textId="77777777" w:rsidR="0022549C" w:rsidRPr="00AE20EB" w:rsidRDefault="0022549C" w:rsidP="0022549C">
      <w:pPr>
        <w:rPr>
          <w:rFonts w:ascii="Times New Roman" w:hAnsi="Times New Roman" w:cs="Times New Roman"/>
          <w:b/>
          <w:i/>
        </w:rPr>
      </w:pPr>
      <w:r w:rsidRPr="00AE20EB">
        <w:rPr>
          <w:rFonts w:ascii="Times New Roman" w:hAnsi="Times New Roman" w:cs="Times New Roman"/>
          <w:b/>
          <w:i/>
        </w:rPr>
        <w:t>Please indicate a threshold value for hypothermia (i.e. &lt;_____ degrees Celsius)</w:t>
      </w:r>
    </w:p>
    <w:p w14:paraId="2C83E37C" w14:textId="77777777" w:rsidR="0022549C" w:rsidRPr="00AE20EB" w:rsidRDefault="0022549C" w:rsidP="0022549C">
      <w:pPr>
        <w:rPr>
          <w:rFonts w:ascii="Times New Roman" w:hAnsi="Times New Roman" w:cs="Times New Roman"/>
          <w:b/>
          <w:i/>
        </w:rPr>
      </w:pPr>
    </w:p>
    <w:p w14:paraId="5ABAD33A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  <w:r w:rsidRPr="00AE20EB">
        <w:rPr>
          <w:rFonts w:ascii="Times New Roman" w:hAnsi="Times New Roman" w:cs="Times New Roman"/>
          <w:b/>
        </w:rPr>
        <w:t>31. Increased respiratory rate (RR)</w:t>
      </w:r>
    </w:p>
    <w:p w14:paraId="4C464757" w14:textId="77777777" w:rsidR="0022549C" w:rsidRPr="00AE20EB" w:rsidRDefault="0022549C" w:rsidP="0022549C">
      <w:pPr>
        <w:rPr>
          <w:rFonts w:ascii="Times New Roman" w:hAnsi="Times New Roman" w:cs="Times New Roman"/>
          <w:b/>
          <w:i/>
        </w:rPr>
      </w:pPr>
      <w:r w:rsidRPr="00AE20EB">
        <w:rPr>
          <w:rFonts w:ascii="Times New Roman" w:hAnsi="Times New Roman" w:cs="Times New Roman"/>
          <w:b/>
          <w:i/>
        </w:rPr>
        <w:t>Please indicate a minimum threshold for tachypnea (i.e.&gt;_____breaths per minute)</w:t>
      </w:r>
    </w:p>
    <w:p w14:paraId="3F2BA454" w14:textId="77777777" w:rsidR="0022549C" w:rsidRPr="00AE20EB" w:rsidRDefault="0022549C" w:rsidP="0022549C">
      <w:pPr>
        <w:rPr>
          <w:rFonts w:ascii="Times New Roman" w:hAnsi="Times New Roman" w:cs="Times New Roman"/>
          <w:b/>
          <w:i/>
        </w:rPr>
      </w:pPr>
    </w:p>
    <w:p w14:paraId="084C0E8C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  <w:r w:rsidRPr="00AE20EB">
        <w:rPr>
          <w:rFonts w:ascii="Times New Roman" w:hAnsi="Times New Roman" w:cs="Times New Roman"/>
          <w:b/>
        </w:rPr>
        <w:t>32. Low systolic blood pressure (SBP)</w:t>
      </w:r>
    </w:p>
    <w:p w14:paraId="68D6D724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  <w:r w:rsidRPr="00AE20EB">
        <w:rPr>
          <w:rFonts w:ascii="Times New Roman" w:hAnsi="Times New Roman" w:cs="Times New Roman"/>
          <w:b/>
          <w:i/>
        </w:rPr>
        <w:t>Please indicate a minimum threshold for SBP (i.e. &lt;______ mm Hg):</w:t>
      </w:r>
    </w:p>
    <w:p w14:paraId="15086875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</w:p>
    <w:p w14:paraId="7E9C04F3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</w:p>
    <w:p w14:paraId="4276E42D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</w:p>
    <w:p w14:paraId="661C5C99" w14:textId="77777777" w:rsidR="0022549C" w:rsidRPr="00AE20EB" w:rsidRDefault="0022549C" w:rsidP="0022549C">
      <w:pPr>
        <w:rPr>
          <w:rFonts w:ascii="Times New Roman" w:hAnsi="Times New Roman" w:cs="Times New Roman"/>
        </w:rPr>
      </w:pPr>
      <w:r w:rsidRPr="00AE20EB">
        <w:rPr>
          <w:rFonts w:ascii="Times New Roman" w:hAnsi="Times New Roman" w:cs="Times New Roman"/>
        </w:rPr>
        <w:t>PAGE 8: PHYSICAL EXAM FINDINGS (1 OF 3)</w:t>
      </w:r>
    </w:p>
    <w:p w14:paraId="69195A02" w14:textId="77777777" w:rsidR="0022549C" w:rsidRPr="00AE20EB" w:rsidRDefault="0022549C" w:rsidP="0022549C">
      <w:pPr>
        <w:rPr>
          <w:rFonts w:ascii="Times New Roman" w:hAnsi="Times New Roman" w:cs="Times New Roman"/>
        </w:rPr>
      </w:pPr>
      <w:r w:rsidRPr="00AE20EB">
        <w:rPr>
          <w:rFonts w:ascii="Times New Roman" w:hAnsi="Times New Roman" w:cs="Times New Roman"/>
        </w:rPr>
        <w:t xml:space="preserve">How important are the following findings on </w:t>
      </w:r>
      <w:r w:rsidRPr="00AE20EB">
        <w:rPr>
          <w:rFonts w:ascii="Times New Roman" w:hAnsi="Times New Roman" w:cs="Times New Roman"/>
          <w:b/>
          <w:u w:val="single"/>
        </w:rPr>
        <w:t>physical exam</w:t>
      </w:r>
      <w:r w:rsidRPr="00AE20EB">
        <w:rPr>
          <w:rFonts w:ascii="Times New Roman" w:hAnsi="Times New Roman" w:cs="Times New Roman"/>
        </w:rPr>
        <w:t xml:space="preserve"> in predicting treatment failure with </w:t>
      </w:r>
      <w:r w:rsidRPr="00AE20EB">
        <w:rPr>
          <w:rFonts w:ascii="Times New Roman" w:hAnsi="Times New Roman" w:cs="Times New Roman"/>
          <w:b/>
          <w:u w:val="single"/>
        </w:rPr>
        <w:t>ORAL</w:t>
      </w:r>
      <w:r w:rsidRPr="00AE20EB">
        <w:rPr>
          <w:rFonts w:ascii="Times New Roman" w:hAnsi="Times New Roman" w:cs="Times New Roman"/>
        </w:rPr>
        <w:t xml:space="preserve"> antibiotics for SSTIs (cellulitis or erysipelas)?</w:t>
      </w:r>
    </w:p>
    <w:p w14:paraId="0C9EE54F" w14:textId="77777777" w:rsidR="0022549C" w:rsidRPr="00AE20EB" w:rsidRDefault="0022549C" w:rsidP="0022549C">
      <w:pPr>
        <w:rPr>
          <w:rFonts w:ascii="Times New Roman" w:hAnsi="Times New Roman" w:cs="Times New Roman"/>
        </w:rPr>
      </w:pPr>
    </w:p>
    <w:p w14:paraId="46CFAE5D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  <w:r w:rsidRPr="00AE20EB">
        <w:rPr>
          <w:rFonts w:ascii="Times New Roman" w:hAnsi="Times New Roman" w:cs="Times New Roman"/>
          <w:b/>
        </w:rPr>
        <w:t>33. Location of SSTI on hands or feet</w:t>
      </w:r>
    </w:p>
    <w:p w14:paraId="2860F523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</w:p>
    <w:p w14:paraId="2AA900E7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  <w:r w:rsidRPr="00AE20EB">
        <w:rPr>
          <w:rFonts w:ascii="Times New Roman" w:hAnsi="Times New Roman" w:cs="Times New Roman"/>
          <w:b/>
        </w:rPr>
        <w:t>34. Location of SSTI on face</w:t>
      </w:r>
    </w:p>
    <w:p w14:paraId="309478CF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</w:p>
    <w:p w14:paraId="4AEB5D56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  <w:r w:rsidRPr="00AE20EB">
        <w:rPr>
          <w:rFonts w:ascii="Times New Roman" w:hAnsi="Times New Roman" w:cs="Times New Roman"/>
          <w:b/>
        </w:rPr>
        <w:t>35. Location of SSTI over a joint</w:t>
      </w:r>
    </w:p>
    <w:p w14:paraId="426898AA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</w:p>
    <w:p w14:paraId="41B5853A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  <w:r w:rsidRPr="00AE20EB">
        <w:rPr>
          <w:rFonts w:ascii="Times New Roman" w:hAnsi="Times New Roman" w:cs="Times New Roman"/>
          <w:b/>
        </w:rPr>
        <w:t>36. Location of SSTI over an area with hardware (e.g. prosthetic knee joint)</w:t>
      </w:r>
    </w:p>
    <w:p w14:paraId="6BC4E93F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</w:p>
    <w:p w14:paraId="7C34F44B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  <w:r w:rsidRPr="00AE20EB">
        <w:rPr>
          <w:rFonts w:ascii="Times New Roman" w:hAnsi="Times New Roman" w:cs="Times New Roman"/>
          <w:b/>
        </w:rPr>
        <w:t>37. Location of SSTI over a recent (i.e. not fully healed) surgical site</w:t>
      </w:r>
    </w:p>
    <w:p w14:paraId="168CDC5B" w14:textId="77777777" w:rsidR="0022549C" w:rsidRPr="00AE20EB" w:rsidRDefault="0022549C" w:rsidP="0022549C">
      <w:pPr>
        <w:rPr>
          <w:rFonts w:ascii="Times New Roman" w:hAnsi="Times New Roman" w:cs="Times New Roman"/>
        </w:rPr>
      </w:pPr>
    </w:p>
    <w:p w14:paraId="34EE5352" w14:textId="77777777" w:rsidR="0022549C" w:rsidRPr="00AE20EB" w:rsidRDefault="0022549C" w:rsidP="0022549C">
      <w:pPr>
        <w:rPr>
          <w:rFonts w:ascii="Times New Roman" w:hAnsi="Times New Roman" w:cs="Times New Roman"/>
        </w:rPr>
      </w:pPr>
    </w:p>
    <w:p w14:paraId="35FF3679" w14:textId="77777777" w:rsidR="0022549C" w:rsidRPr="00AE20EB" w:rsidRDefault="0022549C" w:rsidP="0022549C">
      <w:pPr>
        <w:rPr>
          <w:rFonts w:ascii="Times New Roman" w:hAnsi="Times New Roman" w:cs="Times New Roman"/>
        </w:rPr>
      </w:pPr>
    </w:p>
    <w:p w14:paraId="1AD996F4" w14:textId="77777777" w:rsidR="0022549C" w:rsidRPr="00AE20EB" w:rsidRDefault="0022549C" w:rsidP="0022549C">
      <w:pPr>
        <w:rPr>
          <w:rFonts w:ascii="Times New Roman" w:hAnsi="Times New Roman" w:cs="Times New Roman"/>
        </w:rPr>
      </w:pPr>
      <w:r w:rsidRPr="00AE20EB">
        <w:rPr>
          <w:rFonts w:ascii="Times New Roman" w:hAnsi="Times New Roman" w:cs="Times New Roman"/>
        </w:rPr>
        <w:t>PAGE 9: PHYSICAL EXAM FINDINGS (2 OF 3)</w:t>
      </w:r>
    </w:p>
    <w:p w14:paraId="2880BDB3" w14:textId="77777777" w:rsidR="0022549C" w:rsidRPr="00AE20EB" w:rsidRDefault="0022549C" w:rsidP="0022549C">
      <w:pPr>
        <w:rPr>
          <w:rFonts w:ascii="Times New Roman" w:hAnsi="Times New Roman" w:cs="Times New Roman"/>
        </w:rPr>
      </w:pPr>
      <w:r w:rsidRPr="00AE20EB">
        <w:rPr>
          <w:rFonts w:ascii="Times New Roman" w:hAnsi="Times New Roman" w:cs="Times New Roman"/>
        </w:rPr>
        <w:t xml:space="preserve">How important are the following findings on </w:t>
      </w:r>
      <w:r w:rsidRPr="00AE20EB">
        <w:rPr>
          <w:rFonts w:ascii="Times New Roman" w:hAnsi="Times New Roman" w:cs="Times New Roman"/>
          <w:b/>
          <w:u w:val="single"/>
        </w:rPr>
        <w:t>physical exam</w:t>
      </w:r>
      <w:r w:rsidRPr="00AE20EB">
        <w:rPr>
          <w:rFonts w:ascii="Times New Roman" w:hAnsi="Times New Roman" w:cs="Times New Roman"/>
        </w:rPr>
        <w:t xml:space="preserve"> in predicting treatment failure with </w:t>
      </w:r>
      <w:r w:rsidRPr="00AE20EB">
        <w:rPr>
          <w:rFonts w:ascii="Times New Roman" w:hAnsi="Times New Roman" w:cs="Times New Roman"/>
          <w:b/>
          <w:u w:val="single"/>
        </w:rPr>
        <w:t>ORAL</w:t>
      </w:r>
      <w:r w:rsidRPr="00AE20EB">
        <w:rPr>
          <w:rFonts w:ascii="Times New Roman" w:hAnsi="Times New Roman" w:cs="Times New Roman"/>
        </w:rPr>
        <w:t xml:space="preserve"> antibiotics for SSTIs (cellulitis or erysipelas)?</w:t>
      </w:r>
    </w:p>
    <w:p w14:paraId="6DFA3233" w14:textId="77777777" w:rsidR="0022549C" w:rsidRPr="00AE20EB" w:rsidRDefault="0022549C" w:rsidP="0022549C">
      <w:pPr>
        <w:rPr>
          <w:rFonts w:ascii="Times New Roman" w:hAnsi="Times New Roman" w:cs="Times New Roman"/>
        </w:rPr>
      </w:pPr>
    </w:p>
    <w:p w14:paraId="3264B4E1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  <w:r w:rsidRPr="00AE20EB">
        <w:rPr>
          <w:rFonts w:ascii="Times New Roman" w:hAnsi="Times New Roman" w:cs="Times New Roman"/>
          <w:b/>
        </w:rPr>
        <w:t>38. Rigors</w:t>
      </w:r>
    </w:p>
    <w:p w14:paraId="5C7BFA5F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</w:p>
    <w:p w14:paraId="1B40F82A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  <w:r w:rsidRPr="00AE20EB">
        <w:rPr>
          <w:rFonts w:ascii="Times New Roman" w:hAnsi="Times New Roman" w:cs="Times New Roman"/>
          <w:b/>
        </w:rPr>
        <w:t>39. Rapidly spreading erythema in the last 24 hours</w:t>
      </w:r>
    </w:p>
    <w:p w14:paraId="267D1B15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</w:p>
    <w:p w14:paraId="2884B478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  <w:r w:rsidRPr="00AE20EB">
        <w:rPr>
          <w:rFonts w:ascii="Times New Roman" w:hAnsi="Times New Roman" w:cs="Times New Roman"/>
          <w:b/>
        </w:rPr>
        <w:t>40. Size of erythema (measured as the largest diameter)</w:t>
      </w:r>
    </w:p>
    <w:p w14:paraId="060C3025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</w:p>
    <w:p w14:paraId="1C9FB909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  <w:r w:rsidRPr="00AE20EB">
        <w:rPr>
          <w:rFonts w:ascii="Times New Roman" w:hAnsi="Times New Roman" w:cs="Times New Roman"/>
          <w:b/>
        </w:rPr>
        <w:t>41. Pain out of proportion</w:t>
      </w:r>
    </w:p>
    <w:p w14:paraId="368A4D96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</w:p>
    <w:p w14:paraId="72CF399F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  <w:r w:rsidRPr="00AE20EB">
        <w:rPr>
          <w:rFonts w:ascii="Times New Roman" w:hAnsi="Times New Roman" w:cs="Times New Roman"/>
          <w:b/>
        </w:rPr>
        <w:t>42. Severe pain (patient reports pain &gt; 8/10)</w:t>
      </w:r>
    </w:p>
    <w:p w14:paraId="12E28991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</w:p>
    <w:p w14:paraId="17C43C72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</w:p>
    <w:p w14:paraId="5E4FA0CD" w14:textId="77777777" w:rsidR="0022549C" w:rsidRPr="00AE20EB" w:rsidRDefault="0022549C" w:rsidP="0022549C">
      <w:pPr>
        <w:rPr>
          <w:rFonts w:ascii="Times New Roman" w:hAnsi="Times New Roman" w:cs="Times New Roman"/>
        </w:rPr>
      </w:pPr>
    </w:p>
    <w:p w14:paraId="2FD8CBF0" w14:textId="77777777" w:rsidR="0022549C" w:rsidRPr="00AE20EB" w:rsidRDefault="0022549C" w:rsidP="0022549C">
      <w:pPr>
        <w:rPr>
          <w:rFonts w:ascii="Times New Roman" w:hAnsi="Times New Roman" w:cs="Times New Roman"/>
        </w:rPr>
      </w:pPr>
    </w:p>
    <w:p w14:paraId="2B148C82" w14:textId="77777777" w:rsidR="0022549C" w:rsidRPr="00AE20EB" w:rsidRDefault="0022549C" w:rsidP="0022549C">
      <w:pPr>
        <w:rPr>
          <w:rFonts w:ascii="Times New Roman" w:hAnsi="Times New Roman" w:cs="Times New Roman"/>
        </w:rPr>
      </w:pPr>
      <w:r w:rsidRPr="00AE20EB">
        <w:rPr>
          <w:rFonts w:ascii="Times New Roman" w:hAnsi="Times New Roman" w:cs="Times New Roman"/>
        </w:rPr>
        <w:t>PAGE 10: PHYSICAL EXAM FINDINGS (3 OF 3)</w:t>
      </w:r>
    </w:p>
    <w:p w14:paraId="4E5F144B" w14:textId="77777777" w:rsidR="0022549C" w:rsidRPr="00AE20EB" w:rsidRDefault="0022549C" w:rsidP="0022549C">
      <w:pPr>
        <w:rPr>
          <w:rFonts w:ascii="Times New Roman" w:hAnsi="Times New Roman" w:cs="Times New Roman"/>
        </w:rPr>
      </w:pPr>
      <w:r w:rsidRPr="00AE20EB">
        <w:rPr>
          <w:rFonts w:ascii="Times New Roman" w:hAnsi="Times New Roman" w:cs="Times New Roman"/>
        </w:rPr>
        <w:t xml:space="preserve">How important are the following findings on </w:t>
      </w:r>
      <w:r w:rsidRPr="00AE20EB">
        <w:rPr>
          <w:rFonts w:ascii="Times New Roman" w:hAnsi="Times New Roman" w:cs="Times New Roman"/>
          <w:b/>
          <w:u w:val="single"/>
        </w:rPr>
        <w:t>physical exam</w:t>
      </w:r>
      <w:r w:rsidRPr="00AE20EB">
        <w:rPr>
          <w:rFonts w:ascii="Times New Roman" w:hAnsi="Times New Roman" w:cs="Times New Roman"/>
        </w:rPr>
        <w:t xml:space="preserve"> in predicting treatment failure with </w:t>
      </w:r>
      <w:r w:rsidRPr="00AE20EB">
        <w:rPr>
          <w:rFonts w:ascii="Times New Roman" w:hAnsi="Times New Roman" w:cs="Times New Roman"/>
          <w:b/>
          <w:u w:val="single"/>
        </w:rPr>
        <w:t>ORAL</w:t>
      </w:r>
      <w:r w:rsidRPr="00AE20EB">
        <w:rPr>
          <w:rFonts w:ascii="Times New Roman" w:hAnsi="Times New Roman" w:cs="Times New Roman"/>
        </w:rPr>
        <w:t xml:space="preserve"> antibiotics for SSTIs (cellulitis or erysipelas)?</w:t>
      </w:r>
    </w:p>
    <w:p w14:paraId="309A5C83" w14:textId="77777777" w:rsidR="0022549C" w:rsidRPr="00AE20EB" w:rsidRDefault="0022549C" w:rsidP="0022549C">
      <w:pPr>
        <w:rPr>
          <w:rFonts w:ascii="Times New Roman" w:hAnsi="Times New Roman" w:cs="Times New Roman"/>
        </w:rPr>
      </w:pPr>
    </w:p>
    <w:p w14:paraId="2CDBCA35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  <w:r w:rsidRPr="00AE20EB">
        <w:rPr>
          <w:rFonts w:ascii="Times New Roman" w:hAnsi="Times New Roman" w:cs="Times New Roman"/>
          <w:b/>
        </w:rPr>
        <w:t>43. Presence of crepitus</w:t>
      </w:r>
    </w:p>
    <w:p w14:paraId="06E92B13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</w:p>
    <w:p w14:paraId="3A2626E2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  <w:r w:rsidRPr="00AE20EB">
        <w:rPr>
          <w:rFonts w:ascii="Times New Roman" w:hAnsi="Times New Roman" w:cs="Times New Roman"/>
          <w:b/>
        </w:rPr>
        <w:t>44. Presence of fluctuance</w:t>
      </w:r>
    </w:p>
    <w:p w14:paraId="64AE81AB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</w:p>
    <w:p w14:paraId="15B16799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  <w:r w:rsidRPr="00AE20EB">
        <w:rPr>
          <w:rFonts w:ascii="Times New Roman" w:hAnsi="Times New Roman" w:cs="Times New Roman"/>
          <w:b/>
        </w:rPr>
        <w:t>45. Presence of ulcers in the infected area</w:t>
      </w:r>
    </w:p>
    <w:p w14:paraId="51E01054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</w:p>
    <w:p w14:paraId="1BDF45C1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  <w:r w:rsidRPr="00AE20EB">
        <w:rPr>
          <w:rFonts w:ascii="Times New Roman" w:hAnsi="Times New Roman" w:cs="Times New Roman"/>
          <w:b/>
        </w:rPr>
        <w:t>46. Presence of edema or lymphedema</w:t>
      </w:r>
    </w:p>
    <w:p w14:paraId="5F83AB6B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</w:p>
    <w:p w14:paraId="59540B73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  <w:r w:rsidRPr="00AE20EB">
        <w:rPr>
          <w:rFonts w:ascii="Times New Roman" w:hAnsi="Times New Roman" w:cs="Times New Roman"/>
          <w:b/>
        </w:rPr>
        <w:t>47. Presence of an indwelling IV catheter in the infected area</w:t>
      </w:r>
    </w:p>
    <w:p w14:paraId="084823FB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</w:p>
    <w:p w14:paraId="5299088F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</w:p>
    <w:p w14:paraId="53EA2E83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</w:p>
    <w:p w14:paraId="5A074C40" w14:textId="77777777" w:rsidR="0022549C" w:rsidRPr="00AE20EB" w:rsidRDefault="0022549C" w:rsidP="0022549C">
      <w:pPr>
        <w:rPr>
          <w:rFonts w:ascii="Times New Roman" w:hAnsi="Times New Roman" w:cs="Times New Roman"/>
        </w:rPr>
      </w:pPr>
      <w:r w:rsidRPr="00AE20EB">
        <w:rPr>
          <w:rFonts w:ascii="Times New Roman" w:hAnsi="Times New Roman" w:cs="Times New Roman"/>
        </w:rPr>
        <w:t xml:space="preserve">PAGE 11: LABORATORY FINDINGS </w:t>
      </w:r>
    </w:p>
    <w:p w14:paraId="65052C55" w14:textId="77777777" w:rsidR="0022549C" w:rsidRPr="00AE20EB" w:rsidRDefault="0022549C" w:rsidP="0022549C">
      <w:pPr>
        <w:rPr>
          <w:rFonts w:ascii="Times New Roman" w:hAnsi="Times New Roman" w:cs="Times New Roman"/>
        </w:rPr>
      </w:pPr>
    </w:p>
    <w:p w14:paraId="1282A71A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  <w:r w:rsidRPr="00AE20EB">
        <w:rPr>
          <w:rFonts w:ascii="Times New Roman" w:hAnsi="Times New Roman" w:cs="Times New Roman"/>
          <w:b/>
        </w:rPr>
        <w:t xml:space="preserve">48. How important are </w:t>
      </w:r>
      <w:r w:rsidRPr="00AE20EB">
        <w:rPr>
          <w:rFonts w:ascii="Times New Roman" w:hAnsi="Times New Roman" w:cs="Times New Roman"/>
          <w:b/>
          <w:u w:val="single"/>
        </w:rPr>
        <w:t>serum laboratory tests</w:t>
      </w:r>
      <w:r w:rsidRPr="00AE20EB">
        <w:rPr>
          <w:rFonts w:ascii="Times New Roman" w:hAnsi="Times New Roman" w:cs="Times New Roman"/>
          <w:b/>
        </w:rPr>
        <w:t xml:space="preserve"> in predicting failure with </w:t>
      </w:r>
      <w:r w:rsidRPr="00AE20EB">
        <w:rPr>
          <w:rFonts w:ascii="Times New Roman" w:hAnsi="Times New Roman" w:cs="Times New Roman"/>
          <w:b/>
          <w:u w:val="single"/>
        </w:rPr>
        <w:t>ORAL</w:t>
      </w:r>
      <w:r w:rsidRPr="00AE20EB">
        <w:rPr>
          <w:rFonts w:ascii="Times New Roman" w:hAnsi="Times New Roman" w:cs="Times New Roman"/>
          <w:b/>
        </w:rPr>
        <w:t xml:space="preserve"> antibiotic therapy for SSTIs (cellulitis or erysipelas)?</w:t>
      </w:r>
    </w:p>
    <w:p w14:paraId="39514B57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</w:p>
    <w:p w14:paraId="7EC41999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  <w:r w:rsidRPr="00AE20EB">
        <w:rPr>
          <w:rFonts w:ascii="Times New Roman" w:hAnsi="Times New Roman" w:cs="Times New Roman"/>
          <w:b/>
        </w:rPr>
        <w:t>49. Do you routinely order bloodwork for a patient with an SSTI (cellulitis or erysipelas)?</w:t>
      </w:r>
    </w:p>
    <w:p w14:paraId="44171059" w14:textId="77777777" w:rsidR="0022549C" w:rsidRPr="005B7048" w:rsidRDefault="0022549C" w:rsidP="0022549C">
      <w:pPr>
        <w:rPr>
          <w:rFonts w:ascii="Times New Roman" w:hAnsi="Times New Roman" w:cs="Times New Roman"/>
        </w:rPr>
      </w:pPr>
      <w:r w:rsidRPr="005B7048">
        <w:rPr>
          <w:rFonts w:ascii="Times New Roman" w:hAnsi="Times New Roman" w:cs="Times New Roman"/>
        </w:rPr>
        <w:t>Yes (if this is selected, the participant is asked to answer questions 50 – 55)</w:t>
      </w:r>
    </w:p>
    <w:p w14:paraId="43DAF349" w14:textId="77777777" w:rsidR="0022549C" w:rsidRPr="00AE20EB" w:rsidRDefault="0022549C" w:rsidP="0022549C">
      <w:pPr>
        <w:rPr>
          <w:rFonts w:ascii="Times New Roman" w:hAnsi="Times New Roman" w:cs="Times New Roman"/>
        </w:rPr>
      </w:pPr>
      <w:r w:rsidRPr="00AE20EB">
        <w:rPr>
          <w:rFonts w:ascii="Times New Roman" w:hAnsi="Times New Roman" w:cs="Times New Roman"/>
        </w:rPr>
        <w:t>No (</w:t>
      </w:r>
      <w:r w:rsidRPr="005B7048">
        <w:rPr>
          <w:rFonts w:ascii="Times New Roman" w:hAnsi="Times New Roman" w:cs="Times New Roman"/>
        </w:rPr>
        <w:t>if this is selected, the participant is automatically sent to question 56</w:t>
      </w:r>
      <w:r w:rsidRPr="00AE20EB">
        <w:rPr>
          <w:rFonts w:ascii="Times New Roman" w:hAnsi="Times New Roman" w:cs="Times New Roman"/>
        </w:rPr>
        <w:t>)</w:t>
      </w:r>
    </w:p>
    <w:p w14:paraId="41B3FFE7" w14:textId="77777777" w:rsidR="0022549C" w:rsidRPr="00AE20EB" w:rsidRDefault="0022549C" w:rsidP="0022549C">
      <w:pPr>
        <w:rPr>
          <w:rFonts w:ascii="Times New Roman" w:hAnsi="Times New Roman" w:cs="Times New Roman"/>
        </w:rPr>
      </w:pPr>
    </w:p>
    <w:p w14:paraId="316D063A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</w:p>
    <w:p w14:paraId="3E94B996" w14:textId="77777777" w:rsidR="0022549C" w:rsidRPr="00AE20EB" w:rsidRDefault="0022549C" w:rsidP="0022549C">
      <w:pPr>
        <w:rPr>
          <w:rFonts w:ascii="Times New Roman" w:hAnsi="Times New Roman" w:cs="Times New Roman"/>
        </w:rPr>
      </w:pPr>
    </w:p>
    <w:p w14:paraId="6AA07326" w14:textId="77777777" w:rsidR="0022549C" w:rsidRPr="00AE20EB" w:rsidRDefault="0022549C" w:rsidP="0022549C">
      <w:pPr>
        <w:rPr>
          <w:rFonts w:ascii="Times New Roman" w:hAnsi="Times New Roman" w:cs="Times New Roman"/>
        </w:rPr>
      </w:pPr>
      <w:r w:rsidRPr="00AE20EB">
        <w:rPr>
          <w:rFonts w:ascii="Times New Roman" w:hAnsi="Times New Roman" w:cs="Times New Roman"/>
        </w:rPr>
        <w:t>PAGE 12: LABORATORY TESTS</w:t>
      </w:r>
    </w:p>
    <w:p w14:paraId="286E79D5" w14:textId="77777777" w:rsidR="0022549C" w:rsidRPr="00AE20EB" w:rsidRDefault="0022549C" w:rsidP="0022549C">
      <w:pPr>
        <w:rPr>
          <w:rFonts w:ascii="Times New Roman" w:hAnsi="Times New Roman" w:cs="Times New Roman"/>
        </w:rPr>
      </w:pPr>
    </w:p>
    <w:p w14:paraId="3144B1FA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  <w:r w:rsidRPr="00AE20EB">
        <w:rPr>
          <w:rFonts w:ascii="Times New Roman" w:hAnsi="Times New Roman" w:cs="Times New Roman"/>
          <w:b/>
        </w:rPr>
        <w:t>50. Elevated white blood cell (WBC) count</w:t>
      </w:r>
    </w:p>
    <w:p w14:paraId="336C963E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  <w:r w:rsidRPr="00AE20EB">
        <w:rPr>
          <w:rFonts w:ascii="Times New Roman" w:hAnsi="Times New Roman" w:cs="Times New Roman"/>
          <w:b/>
        </w:rPr>
        <w:t>(Normal range = 3 – 10.5 x 10</w:t>
      </w:r>
      <w:r w:rsidRPr="00AE20EB">
        <w:rPr>
          <w:rFonts w:ascii="Times New Roman" w:hAnsi="Times New Roman" w:cs="Times New Roman"/>
          <w:b/>
          <w:vertAlign w:val="superscript"/>
        </w:rPr>
        <w:t>9</w:t>
      </w:r>
      <w:r w:rsidRPr="00AE20EB">
        <w:rPr>
          <w:rFonts w:ascii="Times New Roman" w:hAnsi="Times New Roman" w:cs="Times New Roman"/>
          <w:b/>
        </w:rPr>
        <w:t>/L)</w:t>
      </w:r>
    </w:p>
    <w:p w14:paraId="67CC9ADE" w14:textId="77777777" w:rsidR="0022549C" w:rsidRPr="00AE20EB" w:rsidRDefault="0022549C" w:rsidP="0022549C">
      <w:pPr>
        <w:rPr>
          <w:rFonts w:ascii="Times New Roman" w:hAnsi="Times New Roman" w:cs="Times New Roman"/>
          <w:b/>
          <w:i/>
        </w:rPr>
      </w:pPr>
      <w:r w:rsidRPr="00AE20EB">
        <w:rPr>
          <w:rFonts w:ascii="Times New Roman" w:hAnsi="Times New Roman" w:cs="Times New Roman"/>
          <w:b/>
          <w:i/>
        </w:rPr>
        <w:t>Please indicate a minimum threshold for WBC count (i.e. &gt;_____ x10</w:t>
      </w:r>
      <w:r w:rsidRPr="00AE20EB">
        <w:rPr>
          <w:rFonts w:ascii="Times New Roman" w:hAnsi="Times New Roman" w:cs="Times New Roman"/>
          <w:b/>
          <w:i/>
          <w:vertAlign w:val="superscript"/>
        </w:rPr>
        <w:t>9</w:t>
      </w:r>
      <w:r w:rsidRPr="00AE20EB">
        <w:rPr>
          <w:rFonts w:ascii="Times New Roman" w:hAnsi="Times New Roman" w:cs="Times New Roman"/>
          <w:b/>
          <w:i/>
        </w:rPr>
        <w:t>/L)</w:t>
      </w:r>
    </w:p>
    <w:p w14:paraId="2F5E2864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</w:p>
    <w:p w14:paraId="4A4053D4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  <w:r w:rsidRPr="00AE20EB">
        <w:rPr>
          <w:rFonts w:ascii="Times New Roman" w:hAnsi="Times New Roman" w:cs="Times New Roman"/>
          <w:b/>
        </w:rPr>
        <w:t>51. Elevated erythrocyte sedimentation rate (ESR)</w:t>
      </w:r>
    </w:p>
    <w:p w14:paraId="20DCBB24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  <w:r w:rsidRPr="00AE20EB">
        <w:rPr>
          <w:rFonts w:ascii="Times New Roman" w:hAnsi="Times New Roman" w:cs="Times New Roman"/>
          <w:b/>
        </w:rPr>
        <w:t>(Normal ESR range = 0 – 10 mm/hr)</w:t>
      </w:r>
    </w:p>
    <w:p w14:paraId="4F0426B9" w14:textId="77777777" w:rsidR="0022549C" w:rsidRPr="00AE20EB" w:rsidRDefault="0022549C" w:rsidP="0022549C">
      <w:pPr>
        <w:rPr>
          <w:rFonts w:ascii="Times New Roman" w:hAnsi="Times New Roman" w:cs="Times New Roman"/>
          <w:b/>
          <w:i/>
        </w:rPr>
      </w:pPr>
      <w:r w:rsidRPr="00AE20EB">
        <w:rPr>
          <w:rFonts w:ascii="Times New Roman" w:hAnsi="Times New Roman" w:cs="Times New Roman"/>
          <w:b/>
          <w:i/>
        </w:rPr>
        <w:t>Please indicate the minimum threshold for ESR (i.e. &gt;_____ mm/hr)</w:t>
      </w:r>
    </w:p>
    <w:p w14:paraId="6D4E6E75" w14:textId="77777777" w:rsidR="0022549C" w:rsidRPr="00AE20EB" w:rsidRDefault="0022549C" w:rsidP="0022549C">
      <w:pPr>
        <w:rPr>
          <w:rFonts w:ascii="Times New Roman" w:hAnsi="Times New Roman" w:cs="Times New Roman"/>
          <w:b/>
          <w:i/>
        </w:rPr>
      </w:pPr>
    </w:p>
    <w:p w14:paraId="74F063E1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  <w:r w:rsidRPr="00AE20EB">
        <w:rPr>
          <w:rFonts w:ascii="Times New Roman" w:hAnsi="Times New Roman" w:cs="Times New Roman"/>
          <w:b/>
        </w:rPr>
        <w:t>52. Elevated C reactive protein (CRP)</w:t>
      </w:r>
    </w:p>
    <w:p w14:paraId="4534A5CD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  <w:r w:rsidRPr="00AE20EB">
        <w:rPr>
          <w:rFonts w:ascii="Times New Roman" w:hAnsi="Times New Roman" w:cs="Times New Roman"/>
          <w:b/>
        </w:rPr>
        <w:t>(Normal CRP &lt; 8 mg/L)</w:t>
      </w:r>
    </w:p>
    <w:p w14:paraId="0FC97514" w14:textId="77777777" w:rsidR="0022549C" w:rsidRPr="00AE20EB" w:rsidRDefault="0022549C" w:rsidP="0022549C">
      <w:pPr>
        <w:rPr>
          <w:rFonts w:ascii="Times New Roman" w:hAnsi="Times New Roman" w:cs="Times New Roman"/>
          <w:b/>
          <w:i/>
        </w:rPr>
      </w:pPr>
      <w:r w:rsidRPr="00AE20EB">
        <w:rPr>
          <w:rFonts w:ascii="Times New Roman" w:hAnsi="Times New Roman" w:cs="Times New Roman"/>
          <w:b/>
          <w:i/>
        </w:rPr>
        <w:t>Please indicate a minimum threshold for CRP (i.e. &gt;_____ mg/L)</w:t>
      </w:r>
    </w:p>
    <w:p w14:paraId="3E9D3E4F" w14:textId="77777777" w:rsidR="0022549C" w:rsidRPr="00AE20EB" w:rsidRDefault="0022549C" w:rsidP="0022549C">
      <w:pPr>
        <w:rPr>
          <w:rFonts w:ascii="Times New Roman" w:hAnsi="Times New Roman" w:cs="Times New Roman"/>
          <w:b/>
          <w:i/>
        </w:rPr>
      </w:pPr>
    </w:p>
    <w:p w14:paraId="316C1F76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  <w:r w:rsidRPr="00AE20EB">
        <w:rPr>
          <w:rFonts w:ascii="Times New Roman" w:hAnsi="Times New Roman" w:cs="Times New Roman"/>
          <w:b/>
        </w:rPr>
        <w:t>53. Elevated venous lactate</w:t>
      </w:r>
    </w:p>
    <w:p w14:paraId="1BFFC5A4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  <w:r w:rsidRPr="00AE20EB">
        <w:rPr>
          <w:rFonts w:ascii="Times New Roman" w:hAnsi="Times New Roman" w:cs="Times New Roman"/>
          <w:b/>
        </w:rPr>
        <w:t>(Normal range = 0.5 – 2.2 mmol/L)</w:t>
      </w:r>
    </w:p>
    <w:p w14:paraId="3E4DDAE7" w14:textId="77777777" w:rsidR="0022549C" w:rsidRPr="00AE20EB" w:rsidRDefault="0022549C" w:rsidP="0022549C">
      <w:pPr>
        <w:rPr>
          <w:rFonts w:ascii="Times New Roman" w:hAnsi="Times New Roman" w:cs="Times New Roman"/>
          <w:b/>
          <w:i/>
        </w:rPr>
      </w:pPr>
      <w:r w:rsidRPr="00AE20EB">
        <w:rPr>
          <w:rFonts w:ascii="Times New Roman" w:hAnsi="Times New Roman" w:cs="Times New Roman"/>
          <w:b/>
          <w:i/>
        </w:rPr>
        <w:t>Please indicate a minimum threshold for venous lactate (i.e. &gt;_____mmol/L)</w:t>
      </w:r>
    </w:p>
    <w:p w14:paraId="4BD39DD8" w14:textId="77777777" w:rsidR="0022549C" w:rsidRPr="00AE20EB" w:rsidRDefault="0022549C" w:rsidP="0022549C">
      <w:pPr>
        <w:rPr>
          <w:rFonts w:ascii="Times New Roman" w:hAnsi="Times New Roman" w:cs="Times New Roman"/>
          <w:b/>
          <w:i/>
        </w:rPr>
      </w:pPr>
    </w:p>
    <w:p w14:paraId="105B3DB7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  <w:r w:rsidRPr="00AE20EB">
        <w:rPr>
          <w:rFonts w:ascii="Times New Roman" w:hAnsi="Times New Roman" w:cs="Times New Roman"/>
          <w:b/>
        </w:rPr>
        <w:t>54. Elevated glucose</w:t>
      </w:r>
    </w:p>
    <w:p w14:paraId="175B4B95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  <w:r w:rsidRPr="00AE20EB">
        <w:rPr>
          <w:rFonts w:ascii="Times New Roman" w:hAnsi="Times New Roman" w:cs="Times New Roman"/>
          <w:b/>
        </w:rPr>
        <w:t>(Normal glucose range = 4 – 6.9 mmol/L)</w:t>
      </w:r>
    </w:p>
    <w:p w14:paraId="246F4C27" w14:textId="77777777" w:rsidR="0022549C" w:rsidRPr="00AE20EB" w:rsidRDefault="0022549C" w:rsidP="0022549C">
      <w:pPr>
        <w:rPr>
          <w:rFonts w:ascii="Times New Roman" w:hAnsi="Times New Roman" w:cs="Times New Roman"/>
          <w:b/>
          <w:i/>
        </w:rPr>
      </w:pPr>
      <w:r w:rsidRPr="00AE20EB">
        <w:rPr>
          <w:rFonts w:ascii="Times New Roman" w:hAnsi="Times New Roman" w:cs="Times New Roman"/>
          <w:b/>
          <w:i/>
        </w:rPr>
        <w:t>Please indicate a minimum threshold for hyperglycemia (i.e. &gt;_____ mmol/L)</w:t>
      </w:r>
    </w:p>
    <w:p w14:paraId="5CC93069" w14:textId="77777777" w:rsidR="0022549C" w:rsidRPr="00AE20EB" w:rsidRDefault="0022549C" w:rsidP="0022549C">
      <w:pPr>
        <w:rPr>
          <w:rFonts w:ascii="Times New Roman" w:hAnsi="Times New Roman" w:cs="Times New Roman"/>
          <w:b/>
          <w:i/>
        </w:rPr>
      </w:pPr>
    </w:p>
    <w:p w14:paraId="2D53077C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  <w:r w:rsidRPr="00AE20EB">
        <w:rPr>
          <w:rFonts w:ascii="Times New Roman" w:hAnsi="Times New Roman" w:cs="Times New Roman"/>
          <w:b/>
        </w:rPr>
        <w:t>55. Elevated serum creatinine (Cr)</w:t>
      </w:r>
    </w:p>
    <w:p w14:paraId="6552E3A1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  <w:r w:rsidRPr="00AE20EB">
        <w:rPr>
          <w:rFonts w:ascii="Times New Roman" w:hAnsi="Times New Roman" w:cs="Times New Roman"/>
          <w:b/>
        </w:rPr>
        <w:t>(Normal serum Cr range = 35 – 88 umol/L [females]; 62 – 106 umol/L [males])</w:t>
      </w:r>
    </w:p>
    <w:p w14:paraId="37F3918C" w14:textId="77777777" w:rsidR="0022549C" w:rsidRPr="00AE20EB" w:rsidRDefault="0022549C" w:rsidP="0022549C">
      <w:pPr>
        <w:rPr>
          <w:rFonts w:ascii="Times New Roman" w:hAnsi="Times New Roman" w:cs="Times New Roman"/>
          <w:b/>
          <w:i/>
        </w:rPr>
      </w:pPr>
      <w:r w:rsidRPr="00AE20EB">
        <w:rPr>
          <w:rFonts w:ascii="Times New Roman" w:hAnsi="Times New Roman" w:cs="Times New Roman"/>
          <w:b/>
          <w:i/>
        </w:rPr>
        <w:t>Please indicate a minimum threshold for elevated serum Cr (i.e. &gt;_____ umol/L)</w:t>
      </w:r>
    </w:p>
    <w:p w14:paraId="16237D95" w14:textId="77777777" w:rsidR="0022549C" w:rsidRPr="00AE20EB" w:rsidRDefault="0022549C" w:rsidP="0022549C">
      <w:pPr>
        <w:rPr>
          <w:rFonts w:ascii="Times New Roman" w:hAnsi="Times New Roman" w:cs="Times New Roman"/>
          <w:b/>
          <w:i/>
        </w:rPr>
      </w:pPr>
    </w:p>
    <w:p w14:paraId="6A9568CF" w14:textId="77777777" w:rsidR="0022549C" w:rsidRPr="00AE20EB" w:rsidRDefault="0022549C" w:rsidP="0022549C">
      <w:pPr>
        <w:rPr>
          <w:rFonts w:ascii="Times New Roman" w:hAnsi="Times New Roman" w:cs="Times New Roman"/>
          <w:b/>
          <w:i/>
        </w:rPr>
      </w:pPr>
    </w:p>
    <w:p w14:paraId="00E2C96F" w14:textId="77777777" w:rsidR="0022549C" w:rsidRPr="00AE20EB" w:rsidRDefault="0022549C" w:rsidP="0022549C">
      <w:pPr>
        <w:rPr>
          <w:rFonts w:ascii="Times New Roman" w:hAnsi="Times New Roman" w:cs="Times New Roman"/>
          <w:b/>
          <w:i/>
        </w:rPr>
      </w:pPr>
    </w:p>
    <w:p w14:paraId="175660F2" w14:textId="77777777" w:rsidR="0022549C" w:rsidRPr="00AE20EB" w:rsidRDefault="0022549C" w:rsidP="0022549C">
      <w:pPr>
        <w:rPr>
          <w:rFonts w:ascii="Times New Roman" w:hAnsi="Times New Roman" w:cs="Times New Roman"/>
        </w:rPr>
      </w:pPr>
      <w:r w:rsidRPr="00AE20EB">
        <w:rPr>
          <w:rFonts w:ascii="Times New Roman" w:hAnsi="Times New Roman" w:cs="Times New Roman"/>
        </w:rPr>
        <w:t>PAGE 13: PROFESSIONAL STATUS &amp; PRACTICE SETTING</w:t>
      </w:r>
    </w:p>
    <w:p w14:paraId="67D1F18A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</w:p>
    <w:p w14:paraId="7C2C275D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  <w:r w:rsidRPr="00AE20EB">
        <w:rPr>
          <w:rFonts w:ascii="Times New Roman" w:hAnsi="Times New Roman" w:cs="Times New Roman"/>
          <w:b/>
        </w:rPr>
        <w:t>56. Please indicate your gender (optional)</w:t>
      </w:r>
    </w:p>
    <w:p w14:paraId="44EF166B" w14:textId="77777777" w:rsidR="0022549C" w:rsidRPr="00AE20EB" w:rsidRDefault="0022549C" w:rsidP="0022549C">
      <w:pPr>
        <w:rPr>
          <w:rFonts w:ascii="Times New Roman" w:hAnsi="Times New Roman" w:cs="Times New Roman"/>
        </w:rPr>
      </w:pPr>
      <w:r w:rsidRPr="00AE20EB">
        <w:rPr>
          <w:rFonts w:ascii="Times New Roman" w:hAnsi="Times New Roman" w:cs="Times New Roman"/>
        </w:rPr>
        <w:t>Male</w:t>
      </w:r>
    </w:p>
    <w:p w14:paraId="233BD59F" w14:textId="77777777" w:rsidR="0022549C" w:rsidRPr="00AE20EB" w:rsidRDefault="0022549C" w:rsidP="0022549C">
      <w:pPr>
        <w:rPr>
          <w:rFonts w:ascii="Times New Roman" w:hAnsi="Times New Roman" w:cs="Times New Roman"/>
        </w:rPr>
      </w:pPr>
      <w:r w:rsidRPr="00AE20EB">
        <w:rPr>
          <w:rFonts w:ascii="Times New Roman" w:hAnsi="Times New Roman" w:cs="Times New Roman"/>
        </w:rPr>
        <w:t>Female</w:t>
      </w:r>
    </w:p>
    <w:p w14:paraId="497F0AEE" w14:textId="77777777" w:rsidR="0022549C" w:rsidRPr="00AE20EB" w:rsidRDefault="0022549C" w:rsidP="0022549C">
      <w:pPr>
        <w:rPr>
          <w:rFonts w:ascii="Times New Roman" w:hAnsi="Times New Roman" w:cs="Times New Roman"/>
        </w:rPr>
      </w:pPr>
    </w:p>
    <w:p w14:paraId="29D321F5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  <w:r w:rsidRPr="00AE20EB">
        <w:rPr>
          <w:rFonts w:ascii="Times New Roman" w:hAnsi="Times New Roman" w:cs="Times New Roman"/>
          <w:b/>
        </w:rPr>
        <w:t>57. On average, how many clinical hours do you spend per week?</w:t>
      </w:r>
    </w:p>
    <w:p w14:paraId="23CA7126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</w:p>
    <w:p w14:paraId="28637AAD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  <w:r w:rsidRPr="00AE20EB">
        <w:rPr>
          <w:rFonts w:ascii="Times New Roman" w:hAnsi="Times New Roman" w:cs="Times New Roman"/>
          <w:b/>
        </w:rPr>
        <w:t>58. How many years have you been practicing Infectious Disease medicine?</w:t>
      </w:r>
    </w:p>
    <w:p w14:paraId="0B65F759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</w:p>
    <w:p w14:paraId="61CEC328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  <w:r w:rsidRPr="00AE20EB">
        <w:rPr>
          <w:rFonts w:ascii="Times New Roman" w:hAnsi="Times New Roman" w:cs="Times New Roman"/>
          <w:b/>
        </w:rPr>
        <w:t>59. Please state your credentials</w:t>
      </w:r>
    </w:p>
    <w:p w14:paraId="5421CDB7" w14:textId="77777777" w:rsidR="0022549C" w:rsidRPr="00AE20EB" w:rsidRDefault="0022549C" w:rsidP="0022549C">
      <w:pPr>
        <w:rPr>
          <w:rFonts w:ascii="Times New Roman" w:hAnsi="Times New Roman" w:cs="Times New Roman"/>
        </w:rPr>
      </w:pPr>
      <w:r w:rsidRPr="00AE20EB">
        <w:rPr>
          <w:rFonts w:ascii="Times New Roman" w:hAnsi="Times New Roman" w:cs="Times New Roman"/>
        </w:rPr>
        <w:t>Options:</w:t>
      </w:r>
    </w:p>
    <w:p w14:paraId="2FDDCCCF" w14:textId="77777777" w:rsidR="0022549C" w:rsidRPr="00AE20EB" w:rsidRDefault="0022549C" w:rsidP="0022549C">
      <w:pPr>
        <w:rPr>
          <w:rFonts w:ascii="Times New Roman" w:hAnsi="Times New Roman" w:cs="Times New Roman"/>
        </w:rPr>
      </w:pPr>
      <w:r w:rsidRPr="00AE20EB">
        <w:rPr>
          <w:rFonts w:ascii="Times New Roman" w:hAnsi="Times New Roman" w:cs="Times New Roman"/>
        </w:rPr>
        <w:t>FRCPC – with specialty training in Infectious Disease Medicine</w:t>
      </w:r>
    </w:p>
    <w:p w14:paraId="6B06E72E" w14:textId="77777777" w:rsidR="0022549C" w:rsidRPr="00AE20EB" w:rsidRDefault="0022549C" w:rsidP="0022549C">
      <w:pPr>
        <w:rPr>
          <w:rFonts w:ascii="Times New Roman" w:hAnsi="Times New Roman" w:cs="Times New Roman"/>
        </w:rPr>
      </w:pPr>
      <w:r w:rsidRPr="00AE20EB">
        <w:rPr>
          <w:rFonts w:ascii="Times New Roman" w:hAnsi="Times New Roman" w:cs="Times New Roman"/>
        </w:rPr>
        <w:t>Other (please specify): ______</w:t>
      </w:r>
    </w:p>
    <w:p w14:paraId="02DFC294" w14:textId="77777777" w:rsidR="0022549C" w:rsidRPr="00AE20EB" w:rsidRDefault="0022549C" w:rsidP="0022549C">
      <w:pPr>
        <w:rPr>
          <w:rFonts w:ascii="Times New Roman" w:hAnsi="Times New Roman" w:cs="Times New Roman"/>
        </w:rPr>
      </w:pPr>
    </w:p>
    <w:p w14:paraId="5D386CC6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  <w:r w:rsidRPr="00AE20EB">
        <w:rPr>
          <w:rFonts w:ascii="Times New Roman" w:hAnsi="Times New Roman" w:cs="Times New Roman"/>
          <w:b/>
        </w:rPr>
        <w:t>60. In what province do you practice medicine?</w:t>
      </w:r>
    </w:p>
    <w:p w14:paraId="58B1CCEF" w14:textId="77777777" w:rsidR="0022549C" w:rsidRPr="00AE20EB" w:rsidRDefault="0022549C" w:rsidP="0022549C">
      <w:pPr>
        <w:rPr>
          <w:rFonts w:ascii="Times New Roman" w:hAnsi="Times New Roman" w:cs="Times New Roman"/>
        </w:rPr>
      </w:pPr>
      <w:r w:rsidRPr="00AE20EB">
        <w:rPr>
          <w:rFonts w:ascii="Times New Roman" w:hAnsi="Times New Roman" w:cs="Times New Roman"/>
        </w:rPr>
        <w:t xml:space="preserve">Drop down menu: </w:t>
      </w:r>
    </w:p>
    <w:p w14:paraId="380FD7F9" w14:textId="77777777" w:rsidR="0022549C" w:rsidRPr="00AE20EB" w:rsidRDefault="0022549C" w:rsidP="0022549C">
      <w:pPr>
        <w:rPr>
          <w:rFonts w:ascii="Times New Roman" w:hAnsi="Times New Roman" w:cs="Times New Roman"/>
        </w:rPr>
      </w:pPr>
      <w:r w:rsidRPr="00AE20EB">
        <w:rPr>
          <w:rFonts w:ascii="Times New Roman" w:hAnsi="Times New Roman" w:cs="Times New Roman"/>
        </w:rPr>
        <w:t>Alberta, British Columbia, Manitoba, New Brunswick, Newfoundland, Northwest territories, Nova Scotia, Nunavut, Ontario, Prince Edward Island, Quebec, Saskatchewan, Yukon</w:t>
      </w:r>
    </w:p>
    <w:p w14:paraId="52DD3B8E" w14:textId="77777777" w:rsidR="0022549C" w:rsidRPr="00AE20EB" w:rsidRDefault="0022549C" w:rsidP="0022549C">
      <w:pPr>
        <w:rPr>
          <w:rFonts w:ascii="Times New Roman" w:hAnsi="Times New Roman" w:cs="Times New Roman"/>
        </w:rPr>
      </w:pPr>
    </w:p>
    <w:p w14:paraId="0C429719" w14:textId="77777777" w:rsidR="0022549C" w:rsidRPr="00AE20EB" w:rsidRDefault="0022549C" w:rsidP="0022549C">
      <w:pPr>
        <w:rPr>
          <w:rFonts w:ascii="Times New Roman" w:hAnsi="Times New Roman" w:cs="Times New Roman"/>
          <w:b/>
        </w:rPr>
      </w:pPr>
      <w:r w:rsidRPr="00AE20EB">
        <w:rPr>
          <w:rFonts w:ascii="Times New Roman" w:hAnsi="Times New Roman" w:cs="Times New Roman"/>
          <w:b/>
        </w:rPr>
        <w:t>61. Please indicate your practice setting:</w:t>
      </w:r>
    </w:p>
    <w:p w14:paraId="71AB4BC2" w14:textId="77777777" w:rsidR="0022549C" w:rsidRPr="00AE20EB" w:rsidRDefault="0022549C" w:rsidP="0022549C">
      <w:pPr>
        <w:rPr>
          <w:rFonts w:ascii="Times New Roman" w:hAnsi="Times New Roman" w:cs="Times New Roman"/>
        </w:rPr>
      </w:pPr>
      <w:r w:rsidRPr="00AE20EB">
        <w:rPr>
          <w:rFonts w:ascii="Times New Roman" w:hAnsi="Times New Roman" w:cs="Times New Roman"/>
        </w:rPr>
        <w:t>Academic teaching hospital</w:t>
      </w:r>
    </w:p>
    <w:p w14:paraId="53863BB9" w14:textId="77777777" w:rsidR="0022549C" w:rsidRPr="00AE20EB" w:rsidRDefault="0022549C" w:rsidP="0022549C">
      <w:pPr>
        <w:rPr>
          <w:rFonts w:ascii="Times New Roman" w:hAnsi="Times New Roman" w:cs="Times New Roman"/>
        </w:rPr>
      </w:pPr>
      <w:r w:rsidRPr="00AE20EB">
        <w:rPr>
          <w:rFonts w:ascii="Times New Roman" w:hAnsi="Times New Roman" w:cs="Times New Roman"/>
        </w:rPr>
        <w:t>Community hospital</w:t>
      </w:r>
    </w:p>
    <w:p w14:paraId="5FAE17EC" w14:textId="77777777" w:rsidR="0022549C" w:rsidRPr="00AE20EB" w:rsidRDefault="0022549C" w:rsidP="0022549C">
      <w:pPr>
        <w:rPr>
          <w:rFonts w:ascii="Times New Roman" w:hAnsi="Times New Roman" w:cs="Times New Roman"/>
        </w:rPr>
      </w:pPr>
      <w:r w:rsidRPr="00AE20EB">
        <w:rPr>
          <w:rFonts w:ascii="Times New Roman" w:hAnsi="Times New Roman" w:cs="Times New Roman"/>
        </w:rPr>
        <w:t>Outpatient clinic</w:t>
      </w:r>
    </w:p>
    <w:p w14:paraId="34D8B245" w14:textId="77777777" w:rsidR="0022549C" w:rsidRPr="00AE20EB" w:rsidRDefault="0022549C" w:rsidP="0022549C">
      <w:pPr>
        <w:rPr>
          <w:rFonts w:ascii="Times New Roman" w:hAnsi="Times New Roman" w:cs="Times New Roman"/>
        </w:rPr>
      </w:pPr>
    </w:p>
    <w:p w14:paraId="783BCC5E" w14:textId="77777777" w:rsidR="0022549C" w:rsidRPr="00AE20EB" w:rsidRDefault="0022549C" w:rsidP="0022549C">
      <w:pPr>
        <w:rPr>
          <w:rFonts w:ascii="Times New Roman" w:hAnsi="Times New Roman" w:cs="Times New Roman"/>
        </w:rPr>
      </w:pPr>
    </w:p>
    <w:p w14:paraId="291C210B" w14:textId="77777777" w:rsidR="0022549C" w:rsidRPr="00C00E43" w:rsidRDefault="0022549C" w:rsidP="0022549C">
      <w:pPr>
        <w:rPr>
          <w:rFonts w:ascii="Times New Roman" w:hAnsi="Times New Roman" w:cs="Times New Roman"/>
        </w:rPr>
      </w:pPr>
    </w:p>
    <w:p w14:paraId="372C763E" w14:textId="77777777" w:rsidR="0022549C" w:rsidRPr="0027685C" w:rsidRDefault="0022549C" w:rsidP="0022549C">
      <w:pPr>
        <w:rPr>
          <w:rFonts w:ascii="Times New Roman" w:hAnsi="Times New Roman" w:cs="Times New Roman"/>
          <w:sz w:val="20"/>
          <w:szCs w:val="20"/>
        </w:rPr>
      </w:pPr>
    </w:p>
    <w:p w14:paraId="3FC0FACC" w14:textId="77777777" w:rsidR="00405175" w:rsidRDefault="0022549C">
      <w:bookmarkStart w:id="0" w:name="_GoBack"/>
      <w:bookmarkEnd w:id="0"/>
    </w:p>
    <w:sectPr w:rsidR="00405175" w:rsidSect="007F37D8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20124" w14:textId="77777777" w:rsidR="00A1433A" w:rsidRDefault="0022549C" w:rsidP="000A68EF">
    <w:pPr>
      <w:pStyle w:val="Header"/>
      <w:jc w:val="center"/>
    </w:pPr>
    <w:r>
      <w:t>Antimicrobial Treatment Decision for Non-Purulent Skin and Soft Tissue Infections in the ED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5F330F"/>
    <w:multiLevelType w:val="hybridMultilevel"/>
    <w:tmpl w:val="7AD47294"/>
    <w:lvl w:ilvl="0" w:tplc="2688B57A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9C"/>
    <w:rsid w:val="000C751B"/>
    <w:rsid w:val="001B2070"/>
    <w:rsid w:val="0022549C"/>
    <w:rsid w:val="0023023C"/>
    <w:rsid w:val="002B076E"/>
    <w:rsid w:val="002B764D"/>
    <w:rsid w:val="003415AC"/>
    <w:rsid w:val="003B378D"/>
    <w:rsid w:val="003E50BC"/>
    <w:rsid w:val="00401E5B"/>
    <w:rsid w:val="00515278"/>
    <w:rsid w:val="00681F93"/>
    <w:rsid w:val="00743712"/>
    <w:rsid w:val="008600B3"/>
    <w:rsid w:val="0092071C"/>
    <w:rsid w:val="00B06607"/>
    <w:rsid w:val="00BA130C"/>
    <w:rsid w:val="00BF0B2F"/>
    <w:rsid w:val="00C41E2D"/>
    <w:rsid w:val="00DB13D8"/>
    <w:rsid w:val="00DD4BB1"/>
    <w:rsid w:val="00E5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C8B7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49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22549C"/>
    <w:rPr>
      <w:rFonts w:ascii="Cambria" w:hAnsi="Cambria"/>
    </w:rPr>
  </w:style>
  <w:style w:type="paragraph" w:customStyle="1" w:styleId="EndNoteBibliographyTitle">
    <w:name w:val="EndNote Bibliography Title"/>
    <w:basedOn w:val="Normal"/>
    <w:rsid w:val="0022549C"/>
    <w:pPr>
      <w:jc w:val="center"/>
    </w:pPr>
    <w:rPr>
      <w:rFonts w:ascii="Cambria" w:hAnsi="Cambria"/>
    </w:rPr>
  </w:style>
  <w:style w:type="table" w:styleId="TableGrid">
    <w:name w:val="Table Grid"/>
    <w:basedOn w:val="TableNormal"/>
    <w:uiPriority w:val="59"/>
    <w:rsid w:val="0022549C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4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49C"/>
    <w:rPr>
      <w:rFonts w:ascii="Lucida Grande" w:eastAsiaTheme="minorEastAsia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54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54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54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49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254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49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3135</Words>
  <Characters>17875</Characters>
  <Application>Microsoft Macintosh Word</Application>
  <DocSecurity>0</DocSecurity>
  <Lines>148</Lines>
  <Paragraphs>41</Paragraphs>
  <ScaleCrop>false</ScaleCrop>
  <LinksUpToDate>false</LinksUpToDate>
  <CharactersWithSpaces>20969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Schaffeler</dc:creator>
  <cp:keywords/>
  <dc:description/>
  <cp:lastModifiedBy>Andrea Schaffeler</cp:lastModifiedBy>
  <cp:revision>1</cp:revision>
  <dcterms:created xsi:type="dcterms:W3CDTF">2016-06-13T23:00:00Z</dcterms:created>
  <dcterms:modified xsi:type="dcterms:W3CDTF">2016-06-13T23:00:00Z</dcterms:modified>
</cp:coreProperties>
</file>