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61"/>
        <w:tblW w:w="14940" w:type="dxa"/>
        <w:tblLook w:val="04A0"/>
      </w:tblPr>
      <w:tblGrid>
        <w:gridCol w:w="630"/>
        <w:gridCol w:w="1530"/>
        <w:gridCol w:w="1890"/>
        <w:gridCol w:w="3288"/>
        <w:gridCol w:w="672"/>
        <w:gridCol w:w="1350"/>
        <w:gridCol w:w="2070"/>
        <w:gridCol w:w="3510"/>
      </w:tblGrid>
      <w:tr w:rsidR="007B6ECD" w:rsidTr="00E94E58">
        <w:tc>
          <w:tcPr>
            <w:tcW w:w="63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153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Genotypes</w:t>
            </w:r>
          </w:p>
        </w:tc>
        <w:tc>
          <w:tcPr>
            <w:tcW w:w="189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Horticultural group</w:t>
            </w:r>
          </w:p>
        </w:tc>
        <w:tc>
          <w:tcPr>
            <w:tcW w:w="3288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Varietal group</w:t>
            </w:r>
          </w:p>
        </w:tc>
        <w:tc>
          <w:tcPr>
            <w:tcW w:w="672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135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Genotypes</w:t>
            </w:r>
          </w:p>
        </w:tc>
        <w:tc>
          <w:tcPr>
            <w:tcW w:w="207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Horticultural group</w:t>
            </w:r>
          </w:p>
        </w:tc>
        <w:tc>
          <w:tcPr>
            <w:tcW w:w="3510" w:type="dxa"/>
          </w:tcPr>
          <w:p w:rsidR="007B6ECD" w:rsidRDefault="007B6ECD" w:rsidP="00E94E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Varietal group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CM 17187</w:t>
            </w:r>
          </w:p>
        </w:tc>
        <w:tc>
          <w:tcPr>
            <w:tcW w:w="1890" w:type="dxa"/>
            <w:vMerge w:val="restart"/>
          </w:tcPr>
          <w:p w:rsidR="007B6ECD" w:rsidRPr="00216817" w:rsidRDefault="006846E6" w:rsidP="00D66CB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m</w:t>
            </w:r>
            <w:r w:rsidR="007B6ECD">
              <w:rPr>
                <w:rFonts w:ascii="Times New Roman" w:hAnsi="Times New Roman" w:cs="Times New Roman"/>
                <w:i/>
              </w:rPr>
              <w:t>omordica</w:t>
            </w:r>
            <w:proofErr w:type="spellEnd"/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36</w:t>
            </w:r>
          </w:p>
        </w:tc>
        <w:tc>
          <w:tcPr>
            <w:tcW w:w="2070" w:type="dxa"/>
            <w:vMerge w:val="restart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11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31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17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173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28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172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29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174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16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175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IC 274026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176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10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177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18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178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19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momordica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179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153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144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38</w:t>
            </w:r>
          </w:p>
        </w:tc>
        <w:tc>
          <w:tcPr>
            <w:tcW w:w="1890" w:type="dxa"/>
            <w:vMerge w:val="restart"/>
          </w:tcPr>
          <w:p w:rsidR="007B6ECD" w:rsidRPr="00473D64" w:rsidRDefault="006846E6" w:rsidP="00D66CB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r w:rsidR="007B6ECD" w:rsidRPr="00473D64">
              <w:rPr>
                <w:rFonts w:ascii="Times New Roman" w:hAnsi="Times New Roman" w:cs="Times New Roman"/>
                <w:i/>
              </w:rPr>
              <w:t>nodorus</w:t>
            </w:r>
            <w:proofErr w:type="spellEnd"/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35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163</w:t>
            </w:r>
          </w:p>
        </w:tc>
        <w:tc>
          <w:tcPr>
            <w:tcW w:w="1890" w:type="dxa"/>
            <w:vMerge/>
          </w:tcPr>
          <w:p w:rsidR="007B6ECD" w:rsidRPr="00216817" w:rsidRDefault="007B6ECD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34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162</w:t>
            </w:r>
          </w:p>
        </w:tc>
        <w:tc>
          <w:tcPr>
            <w:tcW w:w="1890" w:type="dxa"/>
            <w:vMerge/>
          </w:tcPr>
          <w:p w:rsidR="00152557" w:rsidRPr="00216817" w:rsidRDefault="00152557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159</w:t>
            </w:r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154</w:t>
            </w:r>
          </w:p>
        </w:tc>
        <w:tc>
          <w:tcPr>
            <w:tcW w:w="1890" w:type="dxa"/>
            <w:vMerge/>
          </w:tcPr>
          <w:p w:rsidR="00152557" w:rsidRPr="00216817" w:rsidRDefault="00152557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154</w:t>
            </w:r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155</w:t>
            </w:r>
          </w:p>
        </w:tc>
        <w:tc>
          <w:tcPr>
            <w:tcW w:w="1890" w:type="dxa"/>
            <w:vMerge/>
          </w:tcPr>
          <w:p w:rsidR="00152557" w:rsidRPr="00216817" w:rsidRDefault="00152557" w:rsidP="00D6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inodorous</w:t>
            </w:r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148</w:t>
            </w:r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KashiMadhu</w:t>
            </w:r>
            <w:proofErr w:type="spellEnd"/>
          </w:p>
        </w:tc>
        <w:tc>
          <w:tcPr>
            <w:tcW w:w="1890" w:type="dxa"/>
            <w:vMerge w:val="restart"/>
          </w:tcPr>
          <w:p w:rsidR="00152557" w:rsidRPr="00216817" w:rsidRDefault="006846E6" w:rsidP="00D66C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="00152557">
              <w:rPr>
                <w:rFonts w:ascii="Times New Roman" w:hAnsi="Times New Roman" w:cs="Times New Roman"/>
                <w:i/>
              </w:rPr>
              <w:t>antalupensis</w:t>
            </w: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Cucumismelo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Bagpat</w:t>
            </w:r>
            <w:proofErr w:type="spellEnd"/>
            <w:r w:rsidRPr="00216817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Cucumismelo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PusaMadhuras</w:t>
            </w:r>
            <w:proofErr w:type="spellEnd"/>
          </w:p>
        </w:tc>
        <w:tc>
          <w:tcPr>
            <w:tcW w:w="189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Cucumismelo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151</w:t>
            </w:r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152557" w:rsidTr="00E94E58">
        <w:tc>
          <w:tcPr>
            <w:tcW w:w="630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152557" w:rsidRPr="007D5118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7D5118">
              <w:rPr>
                <w:rFonts w:ascii="Times New Roman" w:hAnsi="Times New Roman" w:cs="Times New Roman"/>
              </w:rPr>
              <w:t>Cheranties</w:t>
            </w:r>
            <w:proofErr w:type="spellEnd"/>
          </w:p>
        </w:tc>
        <w:tc>
          <w:tcPr>
            <w:tcW w:w="189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  <w:tc>
          <w:tcPr>
            <w:tcW w:w="672" w:type="dxa"/>
          </w:tcPr>
          <w:p w:rsidR="00152557" w:rsidRPr="00216817" w:rsidRDefault="00152557" w:rsidP="00152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 xml:space="preserve">Punjab </w:t>
            </w:r>
            <w:proofErr w:type="spellStart"/>
            <w:r w:rsidRPr="00216817">
              <w:rPr>
                <w:rFonts w:ascii="Times New Roman" w:hAnsi="Times New Roman" w:cs="Times New Roman"/>
              </w:rPr>
              <w:t>Suneheri</w:t>
            </w:r>
            <w:proofErr w:type="spellEnd"/>
          </w:p>
        </w:tc>
        <w:tc>
          <w:tcPr>
            <w:tcW w:w="2070" w:type="dxa"/>
            <w:vMerge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2557" w:rsidRPr="00216817" w:rsidRDefault="00152557" w:rsidP="00152557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6817">
              <w:rPr>
                <w:rFonts w:ascii="Times New Roman" w:hAnsi="Times New Roman" w:cs="Times New Roman"/>
                <w:i/>
              </w:rPr>
              <w:t>mel</w:t>
            </w:r>
            <w:r>
              <w:rPr>
                <w:rFonts w:ascii="Times New Roman" w:hAnsi="Times New Roman" w:cs="Times New Roman"/>
                <w:i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7D5118">
              <w:rPr>
                <w:rFonts w:ascii="Times New Roman" w:hAnsi="Times New Roman" w:cs="Times New Roman"/>
              </w:rPr>
              <w:t>Doublon</w:t>
            </w:r>
            <w:proofErr w:type="spellEnd"/>
          </w:p>
        </w:tc>
        <w:tc>
          <w:tcPr>
            <w:tcW w:w="189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Annas</w:t>
            </w:r>
            <w:proofErr w:type="spellEnd"/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 xml:space="preserve">Hara </w:t>
            </w:r>
            <w:proofErr w:type="spellStart"/>
            <w:r w:rsidRPr="00216817">
              <w:rPr>
                <w:rFonts w:ascii="Times New Roman" w:hAnsi="Times New Roman" w:cs="Times New Roman"/>
              </w:rPr>
              <w:t>Madhu</w:t>
            </w:r>
            <w:proofErr w:type="spellEnd"/>
          </w:p>
        </w:tc>
        <w:tc>
          <w:tcPr>
            <w:tcW w:w="189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152557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Cucumismelo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00B1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Wild melon</w:t>
            </w:r>
          </w:p>
        </w:tc>
        <w:tc>
          <w:tcPr>
            <w:tcW w:w="2070" w:type="dxa"/>
            <w:vMerge w:val="restart"/>
          </w:tcPr>
          <w:p w:rsidR="007B6ECD" w:rsidRPr="00216817" w:rsidRDefault="006846E6" w:rsidP="00E94E58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</w:t>
            </w:r>
            <w:r w:rsidR="007B6ECD">
              <w:rPr>
                <w:rFonts w:ascii="Times New Roman" w:hAnsi="Times New Roman" w:cs="Times New Roman"/>
                <w:i/>
              </w:rPr>
              <w:t>onomon</w:t>
            </w:r>
            <w:proofErr w:type="spellEnd"/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conomon</w:t>
            </w:r>
            <w:proofErr w:type="spellEnd"/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144</w:t>
            </w:r>
          </w:p>
        </w:tc>
        <w:tc>
          <w:tcPr>
            <w:tcW w:w="189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Oriental melon</w:t>
            </w:r>
          </w:p>
        </w:tc>
        <w:tc>
          <w:tcPr>
            <w:tcW w:w="207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conomon</w:t>
            </w:r>
            <w:proofErr w:type="spellEnd"/>
          </w:p>
        </w:tc>
      </w:tr>
      <w:tr w:rsidR="007B6ECD" w:rsidTr="00E94E58">
        <w:tc>
          <w:tcPr>
            <w:tcW w:w="6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56</w:t>
            </w:r>
          </w:p>
        </w:tc>
        <w:tc>
          <w:tcPr>
            <w:tcW w:w="1890" w:type="dxa"/>
            <w:vMerge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cantal</w:t>
            </w:r>
            <w:r w:rsidRPr="00216817">
              <w:rPr>
                <w:rFonts w:ascii="Times New Roman" w:hAnsi="Times New Roman" w:cs="Times New Roman"/>
                <w:i/>
              </w:rPr>
              <w:t>upensis</w:t>
            </w:r>
          </w:p>
        </w:tc>
        <w:tc>
          <w:tcPr>
            <w:tcW w:w="672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0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DG12</w:t>
            </w:r>
          </w:p>
        </w:tc>
        <w:tc>
          <w:tcPr>
            <w:tcW w:w="207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  <w:i/>
              </w:rPr>
              <w:t>Cucumis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melo </w:t>
            </w:r>
            <w:proofErr w:type="spellStart"/>
            <w:r w:rsidRPr="00216817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216817">
              <w:rPr>
                <w:rFonts w:ascii="Times New Roman" w:hAnsi="Times New Roman" w:cs="Times New Roman"/>
                <w:i/>
              </w:rPr>
              <w:t xml:space="preserve"> callosus</w:t>
            </w:r>
          </w:p>
        </w:tc>
      </w:tr>
    </w:tbl>
    <w:p w:rsidR="007B6ECD" w:rsidRDefault="007B6ECD" w:rsidP="007B6ECD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E78C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S1.</w:t>
      </w:r>
      <w:r w:rsidRPr="007B6E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Horticultural </w:t>
      </w:r>
      <w:r w:rsidR="00873AF4">
        <w:rPr>
          <w:rFonts w:ascii="Times New Roman" w:hAnsi="Times New Roman" w:cs="Times New Roman"/>
          <w:b/>
          <w:sz w:val="24"/>
          <w:szCs w:val="24"/>
        </w:rPr>
        <w:t xml:space="preserve">classification </w:t>
      </w:r>
      <w:r w:rsidRPr="007E78CF">
        <w:rPr>
          <w:rFonts w:ascii="Times New Roman" w:hAnsi="Times New Roman" w:cs="Times New Roman"/>
          <w:b/>
          <w:sz w:val="24"/>
          <w:szCs w:val="24"/>
        </w:rPr>
        <w:t>of 46 muskmelon accessions</w:t>
      </w:r>
    </w:p>
    <w:p w:rsidR="007B6ECD" w:rsidRPr="007E78CF" w:rsidRDefault="007B6ECD" w:rsidP="007B6ECD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E78C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S2</w:t>
      </w:r>
      <w:r w:rsidRPr="007E78C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. </w:t>
      </w:r>
      <w:r w:rsidRPr="007E78CF">
        <w:rPr>
          <w:rFonts w:ascii="Times New Roman" w:hAnsi="Times New Roman" w:cs="Times New Roman"/>
          <w:b/>
          <w:sz w:val="24"/>
          <w:szCs w:val="24"/>
        </w:rPr>
        <w:t>Morphological character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and place of collection</w:t>
      </w:r>
      <w:r w:rsidR="00873AF4">
        <w:rPr>
          <w:rFonts w:ascii="Times New Roman" w:hAnsi="Times New Roman" w:cs="Times New Roman"/>
          <w:b/>
          <w:sz w:val="24"/>
          <w:szCs w:val="24"/>
        </w:rPr>
        <w:t xml:space="preserve"> of 46 muskmelon accessions</w:t>
      </w:r>
    </w:p>
    <w:tbl>
      <w:tblPr>
        <w:tblStyle w:val="TableGrid2"/>
        <w:tblpPr w:leftFromText="180" w:rightFromText="180" w:vertAnchor="page" w:horzAnchor="margin" w:tblpXSpec="center" w:tblpY="2386"/>
        <w:tblW w:w="15408" w:type="dxa"/>
        <w:tblLayout w:type="fixed"/>
        <w:tblLook w:val="04A0"/>
      </w:tblPr>
      <w:tblGrid>
        <w:gridCol w:w="540"/>
        <w:gridCol w:w="1908"/>
        <w:gridCol w:w="2952"/>
        <w:gridCol w:w="1710"/>
        <w:gridCol w:w="1904"/>
        <w:gridCol w:w="1804"/>
        <w:gridCol w:w="1710"/>
        <w:gridCol w:w="1440"/>
        <w:gridCol w:w="1440"/>
      </w:tblGrid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Sl</w:t>
            </w:r>
            <w:proofErr w:type="spellEnd"/>
          </w:p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no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Genotypes</w:t>
            </w:r>
          </w:p>
        </w:tc>
        <w:tc>
          <w:tcPr>
            <w:tcW w:w="2952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Place of collection</w:t>
            </w:r>
          </w:p>
        </w:tc>
        <w:tc>
          <w:tcPr>
            <w:tcW w:w="1710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Fruit </w:t>
            </w: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colour</w:t>
            </w:r>
            <w:proofErr w:type="spellEnd"/>
          </w:p>
        </w:tc>
        <w:tc>
          <w:tcPr>
            <w:tcW w:w="1904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Fruit shape</w:t>
            </w:r>
          </w:p>
        </w:tc>
        <w:tc>
          <w:tcPr>
            <w:tcW w:w="1804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Netting</w:t>
            </w:r>
          </w:p>
        </w:tc>
        <w:tc>
          <w:tcPr>
            <w:tcW w:w="1710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Flesh </w:t>
            </w: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colour</w:t>
            </w:r>
            <w:proofErr w:type="spellEnd"/>
          </w:p>
        </w:tc>
        <w:tc>
          <w:tcPr>
            <w:tcW w:w="1440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Flesh juiciness</w:t>
            </w:r>
          </w:p>
        </w:tc>
        <w:tc>
          <w:tcPr>
            <w:tcW w:w="1440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Aroma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CM 17187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11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17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Punjab,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Partially-Netted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 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28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Punjab,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DSM 29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16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Haryana,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7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IC 274026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Punjab,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8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10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9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18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White-Yellow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DSM 19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11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153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12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38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White-Yellow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13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163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14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162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Golden-Yellow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15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154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Brown-Green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16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DHM 155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White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17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Kashi</w:t>
            </w:r>
            <w:proofErr w:type="spellEnd"/>
            <w:r w:rsidRPr="0021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</w:rPr>
              <w:t>Madhu</w:t>
            </w:r>
            <w:proofErr w:type="spellEnd"/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Varanasi,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18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Pusa</w:t>
            </w:r>
            <w:proofErr w:type="spellEnd"/>
            <w:r w:rsidRPr="0021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817">
              <w:rPr>
                <w:rFonts w:ascii="Times New Roman" w:hAnsi="Times New Roman" w:cs="Times New Roman"/>
              </w:rPr>
              <w:t>Madhuras</w:t>
            </w:r>
            <w:proofErr w:type="spellEnd"/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Delhi,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19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7D5118">
              <w:rPr>
                <w:rFonts w:ascii="Times New Roman" w:hAnsi="Times New Roman" w:cs="Times New Roman"/>
              </w:rPr>
              <w:t>Cheranties</w:t>
            </w:r>
            <w:proofErr w:type="spellEnd"/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Brown-yellow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intermediate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intermediate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20</w:t>
            </w:r>
          </w:p>
        </w:tc>
        <w:tc>
          <w:tcPr>
            <w:tcW w:w="1908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7D5118">
              <w:rPr>
                <w:rFonts w:ascii="Times New Roman" w:hAnsi="Times New Roman" w:cs="Times New Roman"/>
              </w:rPr>
              <w:t>Doublon</w:t>
            </w:r>
            <w:proofErr w:type="spellEnd"/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Brown0yellow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intermediate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intermediate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21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 xml:space="preserve">Hara </w:t>
            </w:r>
            <w:proofErr w:type="spellStart"/>
            <w:r w:rsidRPr="00216817">
              <w:rPr>
                <w:rFonts w:ascii="Times New Roman" w:hAnsi="Times New Roman" w:cs="Times New Roman"/>
              </w:rPr>
              <w:t>Madhu</w:t>
            </w:r>
            <w:proofErr w:type="spellEnd"/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Punjab, India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-Yellow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22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144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Yellow-White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540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23</w:t>
            </w:r>
          </w:p>
        </w:tc>
        <w:tc>
          <w:tcPr>
            <w:tcW w:w="1908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56</w:t>
            </w:r>
          </w:p>
        </w:tc>
        <w:tc>
          <w:tcPr>
            <w:tcW w:w="2952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904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04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Partially-Netted</w:t>
            </w:r>
          </w:p>
        </w:tc>
        <w:tc>
          <w:tcPr>
            <w:tcW w:w="1710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440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</w:tbl>
    <w:p w:rsidR="00BD57E8" w:rsidRDefault="00BD57E8"/>
    <w:p w:rsidR="007B6ECD" w:rsidRPr="007B6ECD" w:rsidRDefault="007B6ECD" w:rsidP="007B6ECD">
      <w:pPr>
        <w:rPr>
          <w:rFonts w:ascii="Times New Roman" w:hAnsi="Times New Roman" w:cs="Times New Roman"/>
          <w:sz w:val="24"/>
          <w:szCs w:val="24"/>
        </w:rPr>
      </w:pPr>
    </w:p>
    <w:p w:rsidR="007B6ECD" w:rsidRDefault="007B6ECD"/>
    <w:tbl>
      <w:tblPr>
        <w:tblStyle w:val="TableGrid3"/>
        <w:tblpPr w:leftFromText="180" w:rightFromText="180" w:vertAnchor="page" w:horzAnchor="margin" w:tblpXSpec="center" w:tblpY="2176"/>
        <w:tblW w:w="15264" w:type="dxa"/>
        <w:tblLook w:val="04A0"/>
      </w:tblPr>
      <w:tblGrid>
        <w:gridCol w:w="468"/>
        <w:gridCol w:w="1823"/>
        <w:gridCol w:w="2677"/>
        <w:gridCol w:w="2207"/>
        <w:gridCol w:w="1776"/>
        <w:gridCol w:w="1828"/>
        <w:gridCol w:w="1707"/>
        <w:gridCol w:w="1389"/>
        <w:gridCol w:w="1389"/>
      </w:tblGrid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Sl</w:t>
            </w:r>
            <w:proofErr w:type="spellEnd"/>
          </w:p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no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Genotypes</w:t>
            </w:r>
          </w:p>
        </w:tc>
        <w:tc>
          <w:tcPr>
            <w:tcW w:w="2677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Place of collection</w:t>
            </w:r>
          </w:p>
        </w:tc>
        <w:tc>
          <w:tcPr>
            <w:tcW w:w="2207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Fruit </w:t>
            </w: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colour</w:t>
            </w:r>
            <w:proofErr w:type="spellEnd"/>
          </w:p>
        </w:tc>
        <w:tc>
          <w:tcPr>
            <w:tcW w:w="1776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Fruit shape</w:t>
            </w:r>
          </w:p>
        </w:tc>
        <w:tc>
          <w:tcPr>
            <w:tcW w:w="1828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Netting</w:t>
            </w:r>
          </w:p>
        </w:tc>
        <w:tc>
          <w:tcPr>
            <w:tcW w:w="1707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Flesh </w:t>
            </w:r>
            <w:proofErr w:type="spellStart"/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colour</w:t>
            </w:r>
            <w:proofErr w:type="spellEnd"/>
          </w:p>
        </w:tc>
        <w:tc>
          <w:tcPr>
            <w:tcW w:w="1389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Flesh juiciness</w:t>
            </w:r>
          </w:p>
        </w:tc>
        <w:tc>
          <w:tcPr>
            <w:tcW w:w="1389" w:type="dxa"/>
          </w:tcPr>
          <w:p w:rsidR="007B6ECD" w:rsidRPr="00216817" w:rsidRDefault="007B6ECD" w:rsidP="00E94E5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b/>
                <w:lang w:val="en-US"/>
              </w:rPr>
              <w:t>Aroma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24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36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White-Yellow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Yellow-Orange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25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31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Partially-Netted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26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173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27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172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28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174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29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175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Light-Green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30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176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Brown-Green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Orange-Green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31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177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32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DCM 178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33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179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34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144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Yellow/White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35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35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White-yellow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36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DCM 34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Exotic collection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-yellow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37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159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U.P,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Cream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ish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Round/Globular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38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154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Brown-Green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39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148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Brown-Green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40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 w:rsidRPr="00216817">
              <w:rPr>
                <w:rFonts w:ascii="Times New Roman" w:hAnsi="Times New Roman" w:cs="Times New Roman"/>
              </w:rPr>
              <w:t>Bagpat</w:t>
            </w:r>
            <w:proofErr w:type="spellEnd"/>
            <w:r w:rsidRPr="00216817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U.P,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776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41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>DMM 151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U.P,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Brown-Yellow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Flattened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rPr>
          <w:trHeight w:val="278"/>
        </w:trPr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42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r w:rsidRPr="00216817">
              <w:rPr>
                <w:rFonts w:ascii="Times New Roman" w:hAnsi="Times New Roman" w:cs="Times New Roman"/>
              </w:rPr>
              <w:t xml:space="preserve">Punjab </w:t>
            </w:r>
            <w:proofErr w:type="spellStart"/>
            <w:r w:rsidRPr="00216817">
              <w:rPr>
                <w:rFonts w:ascii="Times New Roman" w:hAnsi="Times New Roman" w:cs="Times New Roman"/>
              </w:rPr>
              <w:t>Suneheri</w:t>
            </w:r>
            <w:proofErr w:type="spellEnd"/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Punjab,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</w:tcPr>
          <w:p w:rsidR="007B6ECD" w:rsidRPr="007F3BD0" w:rsidRDefault="007B6ECD" w:rsidP="00E94E58">
            <w:pPr>
              <w:pStyle w:val="Default"/>
              <w:rPr>
                <w:sz w:val="22"/>
                <w:szCs w:val="22"/>
              </w:rPr>
            </w:pPr>
            <w:r w:rsidRPr="00216817">
              <w:rPr>
                <w:sz w:val="22"/>
                <w:szCs w:val="22"/>
              </w:rPr>
              <w:t xml:space="preserve">Orange </w:t>
            </w:r>
          </w:p>
        </w:tc>
        <w:tc>
          <w:tcPr>
            <w:tcW w:w="1776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Strong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43</w:t>
            </w:r>
          </w:p>
        </w:tc>
        <w:tc>
          <w:tcPr>
            <w:tcW w:w="1823" w:type="dxa"/>
          </w:tcPr>
          <w:p w:rsidR="007B6ECD" w:rsidRPr="00216817" w:rsidRDefault="007B6ECD" w:rsidP="00E9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Annas</w:t>
            </w:r>
            <w:proofErr w:type="spellEnd"/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Rajasthan,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Yellow-Green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Ovate/Elliptical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Sparsely-Netted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Green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Juicy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44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Wild melon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Tripura,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Oblate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Yellow/White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spacing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45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DG 12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Haryana,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brown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Round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White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  <w:tr w:rsidR="007B6ECD" w:rsidRPr="00216817" w:rsidTr="00E94E58">
        <w:tc>
          <w:tcPr>
            <w:tcW w:w="468" w:type="dxa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46</w:t>
            </w:r>
          </w:p>
        </w:tc>
        <w:tc>
          <w:tcPr>
            <w:tcW w:w="1823" w:type="dxa"/>
          </w:tcPr>
          <w:p w:rsidR="007B6ECD" w:rsidRPr="007D5118" w:rsidRDefault="007B6ECD" w:rsidP="00E94E58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Oriental melon</w:t>
            </w:r>
          </w:p>
        </w:tc>
        <w:tc>
          <w:tcPr>
            <w:tcW w:w="2677" w:type="dxa"/>
          </w:tcPr>
          <w:p w:rsidR="007B6ECD" w:rsidRPr="0069716C" w:rsidRDefault="007B6ECD" w:rsidP="00E94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16C">
              <w:rPr>
                <w:rFonts w:ascii="Times New Roman" w:hAnsi="Times New Roman" w:cs="Times New Roman"/>
                <w:sz w:val="24"/>
              </w:rPr>
              <w:t>Kerala,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16C">
              <w:rPr>
                <w:rFonts w:ascii="Times New Roman" w:hAnsi="Times New Roman" w:cs="Times New Roman"/>
                <w:sz w:val="24"/>
              </w:rPr>
              <w:t>India</w:t>
            </w:r>
          </w:p>
        </w:tc>
        <w:tc>
          <w:tcPr>
            <w:tcW w:w="22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Green-</w:t>
            </w: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</w:t>
            </w:r>
          </w:p>
        </w:tc>
        <w:tc>
          <w:tcPr>
            <w:tcW w:w="1776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Ovate</w:t>
            </w:r>
          </w:p>
        </w:tc>
        <w:tc>
          <w:tcPr>
            <w:tcW w:w="1828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Non-Netted</w:t>
            </w:r>
          </w:p>
        </w:tc>
        <w:tc>
          <w:tcPr>
            <w:tcW w:w="1707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Yellow/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orange</w:t>
            </w:r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16817">
              <w:rPr>
                <w:rFonts w:ascii="Times New Roman" w:eastAsiaTheme="minorEastAsia" w:hAnsi="Times New Roman" w:cs="Times New Roman"/>
                <w:lang w:val="en-US"/>
              </w:rPr>
              <w:t>Intermidiate</w:t>
            </w:r>
            <w:proofErr w:type="spellEnd"/>
          </w:p>
        </w:tc>
        <w:tc>
          <w:tcPr>
            <w:tcW w:w="1389" w:type="dxa"/>
            <w:vAlign w:val="bottom"/>
          </w:tcPr>
          <w:p w:rsidR="007B6ECD" w:rsidRPr="00216817" w:rsidRDefault="007B6ECD" w:rsidP="00E94E5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weak</w:t>
            </w:r>
          </w:p>
        </w:tc>
      </w:tr>
    </w:tbl>
    <w:p w:rsidR="007B6ECD" w:rsidRDefault="007B6ECD"/>
    <w:p w:rsidR="007B6ECD" w:rsidRDefault="007B6ECD">
      <w:pPr>
        <w:sectPr w:rsidR="007B6ECD" w:rsidSect="007B6E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6ECD" w:rsidRDefault="007B6ECD" w:rsidP="007B6EC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Table S3. List of 38</w:t>
      </w:r>
      <w:r w:rsidRPr="00D95D91">
        <w:rPr>
          <w:rFonts w:ascii="Times New Roman" w:eastAsia="Times New Roman" w:hAnsi="Times New Roman" w:cs="Times New Roman"/>
          <w:b/>
          <w:sz w:val="24"/>
        </w:rPr>
        <w:t xml:space="preserve"> polymorphic SSR markers, their forward and reverse sequences</w:t>
      </w:r>
    </w:p>
    <w:tbl>
      <w:tblPr>
        <w:tblStyle w:val="TableGrid"/>
        <w:tblpPr w:leftFromText="180" w:rightFromText="180" w:vertAnchor="page" w:horzAnchor="page" w:tblpX="718" w:tblpY="2566"/>
        <w:tblW w:w="11178" w:type="dxa"/>
        <w:tblLayout w:type="fixed"/>
        <w:tblLook w:val="04A0"/>
      </w:tblPr>
      <w:tblGrid>
        <w:gridCol w:w="558"/>
        <w:gridCol w:w="1530"/>
        <w:gridCol w:w="4500"/>
        <w:gridCol w:w="4590"/>
      </w:tblGrid>
      <w:tr w:rsidR="007B6ECD" w:rsidRPr="00C80852" w:rsidTr="00E94E58">
        <w:trPr>
          <w:trHeight w:val="422"/>
        </w:trPr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DM0300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CATTATTGAAGTTAGGTCCC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GGGGGTTGAGTTAGAAAAG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CMATN240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GAACACACACAAAAATGAG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AAAGGGAAGATTCTAGTTG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CMCTN86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GTGACAGTTATCAAGGATGC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GTGACAGTTATCAAGGATGC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DM0699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CTTGACTGTGATTCCAAGG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TCACCTAGCGTACCAAATC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CMCT505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GACAGTAATCACCTCATCAAC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GGGAATGTAAATTGGATATG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CMMS43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ACCGAAATCATAAGGAACATAAGAG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TATGAGCTGTGTTGTGTATGAAAAC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DM0198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GTGTAGGCCATGAAAATG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TTCCTTCTCTTCCTTCATC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CMAGN16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CGATAAATGTTGATGAAAGTC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TTCCTCAGGTCATATTCTTC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DE1411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TGGAGAAGAGAAAGTGAGAAC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TTCCTTCCTCATTTTGCAG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DE1602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CCTCCTCAAGAACTCATCG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GTCGCAGAACAGAAATCAAC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CMCTN5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CACCTTAAAGTTTAGCCCC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AAAAATGCAATGAACTGAGCGC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DE1667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AATTAATTTAAGTGTTGAGAATCC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CTCATAATCACGAGTCTGCC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DM0744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CTCAATGAGAAGGAAGTCG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ATCCCTCAAATCTTTAACC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DE1220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TGACAAACCTTAATTTGAAAAAG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GCATGTTTGATTCATTAATTTTG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DM0933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AGTCCACTCCTCCAATAAAAC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GGCCTTTAAATTGCCATAAC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DE1035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TCTTCATTTTCTTTGCCTTTC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CTTCCAAGGGTCTTCAATG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CMCTN35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CCAATAATGTAATCGTCTTGG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GTTCCAAACTTTCTACCAATCA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DM0552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TTTTAATGCCCATGGTATC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AAAAGGAACAGAACAAGGG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CMTCN50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TCTACTTCCATGAATCCATC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TAGAATGGTTAGGAAACCCT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DE1686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GGCCAGTCAATTCTTCTTG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CGATGATAAAGGCAAAAGG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DE1581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CGCTGTACGGAGTTTCTTC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CATTCTTTACAACTATACGCTGC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CSCT335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CCTTCACTTCCATCTTCATC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CGGTCCTTCATTTCATAGAC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DM0228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GACGAGAATTTGTTGGAAG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AGTGCCAGAGATGATGAAC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DE1099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CCAAAGTCTTCAAAACAACG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ATGGATGCTTTGATTCTGG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DM0777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AGAAGGAAGGATGGGTATG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TCTTCTGCTTTGATTACGG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DM0069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CGAGATTTTGACTGCTGAG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CGAGATTTTGACTGCTGAG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DM0367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GAACACAAATGGAAAGCAC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CATCATTTGACCATCCATC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DE1400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AACTTTTGCTTTCCCTTCC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AACTTTTGCTTTCCCTTCC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DE1320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TCGAAGTCCAGGAAGAGAG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TCGAAGTCCAGGAAGAGAG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DM0456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CATCAGAGGACAAGCATTC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TTACATGAGAAAAGACATGTAAG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CMCTN71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TCAATTTTTGCCAAACAAGC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CAAGGACACAGATTTAATAC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DE1887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CGTGCTTCCCTCTTAAATC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GAAGGGAGTATTGAGTTGGG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DE1750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TTCGGGTACTCTTGACTGG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GCACATAGAGCACATTCTTTC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DM0913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GCTCTGTTATAACCGTAACTGG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ACGTGGCTAAATCTCGTTC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DM0229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GACTTGACGAAAATTCCAC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TCTTCTTGTCCACCATCTC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DE1917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TCCTAATACCTTTGAATTTTGC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TCCTAATACCTTTGAATTTTGC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DE1851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CACCCTTCATTATCCCAAC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CCAGAGACGAAAAGAAATTG</w:t>
            </w:r>
          </w:p>
        </w:tc>
      </w:tr>
      <w:tr w:rsidR="007B6ECD" w:rsidRPr="00C80852" w:rsidTr="00E94E58">
        <w:tc>
          <w:tcPr>
            <w:tcW w:w="558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bCs/>
                <w:sz w:val="24"/>
                <w:szCs w:val="24"/>
              </w:rPr>
              <w:t>DE1957</w:t>
            </w:r>
          </w:p>
        </w:tc>
        <w:tc>
          <w:tcPr>
            <w:tcW w:w="450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CAATAAAGGAAAAACTAGAAATG</w:t>
            </w:r>
          </w:p>
        </w:tc>
        <w:tc>
          <w:tcPr>
            <w:tcW w:w="4590" w:type="dxa"/>
          </w:tcPr>
          <w:p w:rsidR="007B6ECD" w:rsidRPr="00C80852" w:rsidRDefault="007B6ECD" w:rsidP="00E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2">
              <w:rPr>
                <w:rFonts w:ascii="Times New Roman" w:hAnsi="Times New Roman" w:cs="Times New Roman"/>
                <w:sz w:val="24"/>
                <w:szCs w:val="24"/>
              </w:rPr>
              <w:t>TTGGATTTTCTCATACCCG</w:t>
            </w:r>
          </w:p>
        </w:tc>
      </w:tr>
    </w:tbl>
    <w:p w:rsidR="007B6ECD" w:rsidRDefault="007B6ECD" w:rsidP="007B6ECD">
      <w:pPr>
        <w:rPr>
          <w:rFonts w:ascii="Times New Roman" w:eastAsia="Times New Roman" w:hAnsi="Times New Roman" w:cs="Times New Roman"/>
          <w:b/>
          <w:sz w:val="24"/>
        </w:rPr>
      </w:pPr>
    </w:p>
    <w:p w:rsidR="007B6ECD" w:rsidRDefault="007B6ECD" w:rsidP="007B6ECD"/>
    <w:p w:rsidR="007B6ECD" w:rsidRDefault="007B6ECD"/>
    <w:p w:rsidR="007B6ECD" w:rsidRDefault="007B6ECD" w:rsidP="007B6ECD">
      <w:pPr>
        <w:rPr>
          <w:rFonts w:ascii="Times New Roman" w:eastAsia="Times New Roman" w:hAnsi="Times New Roman" w:cs="Times New Roman"/>
          <w:b/>
          <w:sz w:val="24"/>
        </w:rPr>
      </w:pPr>
    </w:p>
    <w:p w:rsidR="00873AF4" w:rsidRDefault="00873AF4" w:rsidP="007B6ECD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</w:p>
    <w:p w:rsidR="00873AF4" w:rsidRDefault="00873AF4" w:rsidP="007B6ECD">
      <w:pPr>
        <w:rPr>
          <w:rFonts w:ascii="Times New Roman" w:eastAsia="Times New Roman" w:hAnsi="Times New Roman" w:cs="Times New Roman"/>
          <w:b/>
          <w:sz w:val="24"/>
        </w:rPr>
      </w:pPr>
    </w:p>
    <w:p w:rsidR="00873AF4" w:rsidRDefault="007B6ECD" w:rsidP="007B6ECD">
      <w:pPr>
        <w:rPr>
          <w:rFonts w:ascii="Times New Roman" w:eastAsia="Times New Roman" w:hAnsi="Times New Roman" w:cs="Times New Roman"/>
          <w:b/>
          <w:sz w:val="24"/>
        </w:rPr>
      </w:pPr>
      <w:r w:rsidRPr="007B6ECD">
        <w:rPr>
          <w:rFonts w:ascii="Times New Roman" w:eastAsia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594360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3AF4" w:rsidRDefault="00873AF4" w:rsidP="00873AF4">
      <w:pPr>
        <w:rPr>
          <w:rFonts w:ascii="Times New Roman" w:eastAsia="Times New Roman" w:hAnsi="Times New Roman" w:cs="Times New Roman"/>
          <w:sz w:val="24"/>
        </w:rPr>
      </w:pPr>
    </w:p>
    <w:p w:rsidR="007B6ECD" w:rsidRPr="00873AF4" w:rsidRDefault="00873AF4" w:rsidP="00873AF4">
      <w:pPr>
        <w:tabs>
          <w:tab w:val="left" w:pos="960"/>
        </w:tabs>
        <w:rPr>
          <w:rFonts w:ascii="Times New Roman" w:eastAsia="Times New Roman" w:hAnsi="Times New Roman" w:cs="Times New Roman"/>
          <w:b/>
          <w:sz w:val="24"/>
        </w:rPr>
        <w:sectPr w:rsidR="007B6ECD" w:rsidRPr="00873AF4" w:rsidSect="007B6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873AF4">
        <w:rPr>
          <w:rFonts w:ascii="Times New Roman" w:eastAsia="Times New Roman" w:hAnsi="Times New Roman" w:cs="Times New Roman"/>
          <w:b/>
          <w:sz w:val="24"/>
        </w:rPr>
        <w:t>Supplementary Figure S1.</w:t>
      </w:r>
      <w:proofErr w:type="gramEnd"/>
      <w:r w:rsidRPr="00873A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73AF4">
        <w:rPr>
          <w:rFonts w:ascii="Times New Roman" w:hAnsi="Times New Roman" w:cs="Times New Roman"/>
          <w:b/>
          <w:sz w:val="24"/>
          <w:szCs w:val="24"/>
        </w:rPr>
        <w:t>Three dimensional PCA graph based on genotypic data of polymorphic SSR markers in 46 Muskmelon accessions</w:t>
      </w:r>
    </w:p>
    <w:p w:rsidR="007B6ECD" w:rsidRDefault="007B6ECD" w:rsidP="00F41244"/>
    <w:sectPr w:rsidR="007B6ECD" w:rsidSect="007B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ECD"/>
    <w:rsid w:val="000B11D0"/>
    <w:rsid w:val="000F31ED"/>
    <w:rsid w:val="00152557"/>
    <w:rsid w:val="00256B66"/>
    <w:rsid w:val="00547D2E"/>
    <w:rsid w:val="006569E3"/>
    <w:rsid w:val="006846E6"/>
    <w:rsid w:val="007B6ECD"/>
    <w:rsid w:val="00873AF4"/>
    <w:rsid w:val="00BD57E8"/>
    <w:rsid w:val="00D66CB6"/>
    <w:rsid w:val="00F41244"/>
    <w:rsid w:val="00F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Normal"/>
    <w:uiPriority w:val="59"/>
    <w:rsid w:val="007B6E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7B6E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C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2022-06-10T07:08:00Z</dcterms:created>
  <dcterms:modified xsi:type="dcterms:W3CDTF">2022-06-10T16:24:00Z</dcterms:modified>
</cp:coreProperties>
</file>