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8" w:rsidRPr="00D463D9" w:rsidRDefault="00A067F8" w:rsidP="00163375">
      <w:pPr>
        <w:ind w:left="-90" w:hanging="9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63375">
        <w:rPr>
          <w:rFonts w:ascii="Times New Roman" w:hAnsi="Times New Roman" w:cs="Times New Roman"/>
          <w:b/>
          <w:szCs w:val="20"/>
        </w:rPr>
        <w:t>Table S1.</w:t>
      </w:r>
      <w:r w:rsidR="00D463D9">
        <w:rPr>
          <w:rFonts w:ascii="Times New Roman" w:hAnsi="Times New Roman" w:cs="Times New Roman"/>
          <w:b/>
          <w:szCs w:val="20"/>
        </w:rPr>
        <w:t xml:space="preserve"> </w:t>
      </w:r>
      <w:r w:rsidR="00D463D9" w:rsidRPr="00D463D9">
        <w:rPr>
          <w:rFonts w:ascii="Times New Roman" w:hAnsi="Times New Roman" w:cs="Times New Roman"/>
          <w:szCs w:val="20"/>
        </w:rPr>
        <w:t xml:space="preserve">Summary of weather parameter at different planting </w:t>
      </w:r>
      <w:r w:rsidR="00D463D9">
        <w:rPr>
          <w:rFonts w:ascii="Times New Roman" w:hAnsi="Times New Roman" w:cs="Times New Roman"/>
          <w:szCs w:val="20"/>
        </w:rPr>
        <w:t xml:space="preserve">date during year-1, </w:t>
      </w:r>
      <w:r w:rsidR="00D463D9" w:rsidRPr="00D463D9">
        <w:rPr>
          <w:rFonts w:ascii="Times New Roman" w:hAnsi="Times New Roman" w:cs="Times New Roman"/>
          <w:szCs w:val="20"/>
        </w:rPr>
        <w:t>year-2</w:t>
      </w:r>
      <w:r w:rsidR="00D463D9">
        <w:rPr>
          <w:rFonts w:ascii="Times New Roman" w:hAnsi="Times New Roman" w:cs="Times New Roman"/>
          <w:szCs w:val="20"/>
        </w:rPr>
        <w:t xml:space="preserve"> and year-3</w:t>
      </w:r>
      <w:r w:rsidR="00D463D9" w:rsidRPr="00D463D9">
        <w:rPr>
          <w:rFonts w:ascii="Times New Roman" w:hAnsi="Times New Roman" w:cs="Times New Roman"/>
          <w:b/>
          <w:szCs w:val="20"/>
        </w:rPr>
        <w:t xml:space="preserve">    </w:t>
      </w:r>
      <w:r w:rsidR="00163375" w:rsidRPr="00D463D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463D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87"/>
        <w:gridCol w:w="1163"/>
        <w:gridCol w:w="1097"/>
        <w:gridCol w:w="1141"/>
        <w:gridCol w:w="1341"/>
        <w:gridCol w:w="1341"/>
        <w:gridCol w:w="1167"/>
        <w:gridCol w:w="1328"/>
        <w:gridCol w:w="1236"/>
        <w:gridCol w:w="1478"/>
      </w:tblGrid>
      <w:tr w:rsidR="00163375" w:rsidRPr="00163375" w:rsidTr="00163375">
        <w:trPr>
          <w:trHeight w:val="483"/>
        </w:trPr>
        <w:tc>
          <w:tcPr>
            <w:tcW w:w="340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Planting date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Tmax (°C)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Tmin (°C)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RHm (%)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D64AE8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RH</w:t>
            </w:r>
            <w:r w:rsidR="00163375" w:rsidRPr="00163375">
              <w:rPr>
                <w:rFonts w:ascii="Times New Roman" w:eastAsia="Times New Roman" w:hAnsi="Times New Roman" w:cs="Times New Roman"/>
                <w:color w:val="000000"/>
              </w:rPr>
              <w:t>e (%)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Total rainfall (mm)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Sunshine (h/day)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Wind (km/h)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Total rainy days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Year-1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PD1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32.7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25.3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88.1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69.2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278.8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27.5-35.8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21.8-27.4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72.0-94.0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55.0-92.0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0.0-90.0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0.0-11.0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1.0-7.0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PD2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32.9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89.2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61.9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231.5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27.5-35.8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20.0-27.4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72.0-96.0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43.0-89.0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0.0-90.0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0.0-11.0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1.0-7.0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Year-2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PD1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86.5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59.8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30.4-35.8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20.2-26.6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70.0-96.0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45.0-91.0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0.0-24.0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1.0-11.0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0.0-4.0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PD2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89.8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60.4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49.5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28.2-35.6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18.8-26.0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70.0-96.0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36.0-82.0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0.0-24.0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0.0-11.0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0.0-5.0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Year-3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PD1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32.7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70.0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151.6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26.0-39.4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21.0-27.0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77.0-100.0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49.0-95.0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0.0-40.4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0.0-12.0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2.0-16.0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PD2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33.2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89.2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59.2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163375" w:rsidRPr="00163375" w:rsidTr="00163375">
        <w:trPr>
          <w:trHeight w:val="483"/>
        </w:trPr>
        <w:tc>
          <w:tcPr>
            <w:tcW w:w="340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27.0-36.6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17.0-25.8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79.0-96.0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41.0-94.0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0.0-13.6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0.0-10.0</w:t>
            </w:r>
          </w:p>
        </w:tc>
        <w:tc>
          <w:tcPr>
            <w:tcW w:w="469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1.0-6.0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163375" w:rsidRPr="00163375" w:rsidRDefault="00163375" w:rsidP="0016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75">
              <w:rPr>
                <w:rFonts w:ascii="Times New Roman" w:eastAsia="Times New Roman" w:hAnsi="Times New Roman" w:cs="Times New Roman"/>
                <w:color w:val="000000"/>
              </w:rPr>
              <w:t>0.0-1.0</w:t>
            </w:r>
          </w:p>
        </w:tc>
      </w:tr>
    </w:tbl>
    <w:p w:rsidR="00163375" w:rsidRDefault="00163375" w:rsidP="00864DF2">
      <w:pPr>
        <w:ind w:left="-90" w:firstLine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7F8" w:rsidRDefault="00A067F8" w:rsidP="00864DF2">
      <w:pPr>
        <w:ind w:left="-90" w:firstLine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7F8" w:rsidRDefault="00A067F8" w:rsidP="00864DF2">
      <w:pPr>
        <w:ind w:left="-90" w:firstLine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7F8" w:rsidRDefault="00A067F8" w:rsidP="00864DF2">
      <w:pPr>
        <w:ind w:left="-90" w:firstLine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7F8" w:rsidRDefault="00A067F8" w:rsidP="00864DF2">
      <w:pPr>
        <w:ind w:left="-90" w:firstLine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375" w:rsidRDefault="00163375" w:rsidP="00864DF2">
      <w:pPr>
        <w:ind w:left="-90" w:firstLine="90"/>
        <w:jc w:val="both"/>
        <w:rPr>
          <w:rFonts w:ascii="Times New Roman" w:hAnsi="Times New Roman" w:cs="Times New Roman"/>
          <w:b/>
          <w:sz w:val="20"/>
          <w:szCs w:val="20"/>
        </w:rPr>
        <w:sectPr w:rsidR="00163375" w:rsidSect="001633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64DF2" w:rsidRPr="004E4C57" w:rsidRDefault="00864DF2" w:rsidP="00864DF2">
      <w:pPr>
        <w:ind w:left="-90" w:firstLine="90"/>
        <w:jc w:val="both"/>
        <w:rPr>
          <w:rFonts w:ascii="Times New Roman" w:hAnsi="Times New Roman" w:cs="Times New Roman"/>
          <w:sz w:val="20"/>
          <w:szCs w:val="20"/>
        </w:rPr>
      </w:pPr>
      <w:r w:rsidRPr="004E4C57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D8146D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E4C57">
        <w:rPr>
          <w:rFonts w:ascii="Times New Roman" w:hAnsi="Times New Roman" w:cs="Times New Roman"/>
          <w:sz w:val="20"/>
          <w:szCs w:val="20"/>
        </w:rPr>
        <w:t>Effect of genotype and planting date on false smut infected panicle (%) during three consecutive years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203"/>
        <w:gridCol w:w="1117"/>
        <w:gridCol w:w="282"/>
        <w:gridCol w:w="920"/>
        <w:gridCol w:w="1006"/>
        <w:gridCol w:w="282"/>
        <w:gridCol w:w="1034"/>
        <w:gridCol w:w="1000"/>
        <w:gridCol w:w="1132"/>
      </w:tblGrid>
      <w:tr w:rsidR="00864DF2" w:rsidRPr="004E4C57" w:rsidTr="00B01667">
        <w:trPr>
          <w:trHeight w:val="154"/>
        </w:trPr>
        <w:tc>
          <w:tcPr>
            <w:tcW w:w="788" w:type="pct"/>
            <w:vMerge w:val="restar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614" w:type="pct"/>
            <w:gridSpan w:val="8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Infected panicle (%)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 mean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vMerge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Year-3</w:t>
            </w:r>
          </w:p>
        </w:tc>
        <w:tc>
          <w:tcPr>
            <w:tcW w:w="598" w:type="pct"/>
            <w:vMerge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vMerge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598" w:type="pct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 g-j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 e-g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 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 de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 g-i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h-j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de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 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 i-m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f-h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f-j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e-g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 c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 g-i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 j-n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 e-h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g-j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 bc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 c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 f-h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 ef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 ef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f-j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 d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fg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 g-j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 e-h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 b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 fg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 e-g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h-j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 b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  d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HKR47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 h-m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g-j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de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j-n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 de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 c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 de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 d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 c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 c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 d</w:t>
            </w:r>
          </w:p>
        </w:tc>
      </w:tr>
      <w:tr w:rsidR="00864DF2" w:rsidRPr="004E4C57" w:rsidTr="00B01667">
        <w:trPr>
          <w:trHeight w:val="129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CS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 a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 ab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 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 c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 b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 a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  b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 h-k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 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f-j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de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i-n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 h-k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 f-h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fg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 e-i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e-g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i-l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l-n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h-j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c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k-n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j-n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 ef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 e-i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fg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i-k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 cd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 c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fg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d-h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 e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 h-l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l-n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 f-i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 f-h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gh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0.8ij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d-g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h-j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gh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h-j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d-g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  <w:proofErr w:type="spellEnd"/>
          </w:p>
        </w:tc>
      </w:tr>
      <w:tr w:rsidR="00864DF2" w:rsidRPr="004E4C57" w:rsidTr="00B01667">
        <w:trPr>
          <w:trHeight w:val="150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CM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 b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 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 a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 c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  a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 j-n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gh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d-f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d-f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 i-n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HKR127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 h-k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 f-h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de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i-m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INDRASAN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 h-k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 gh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d-g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j-n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l-n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gh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hi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d-g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  <w:proofErr w:type="spellEnd"/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k-n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 f-h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 gh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 d-g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j-n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 j-n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gh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l-n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l-n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 gh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h-j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 c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j-n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 de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 bc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 b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 d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 ef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 de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8.1de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 de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f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PUSA44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 h-j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 cd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 ef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 f-h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PR122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 f-h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 de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 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g-j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d-g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 fg</w:t>
            </w:r>
          </w:p>
        </w:tc>
      </w:tr>
      <w:tr w:rsidR="00864DF2" w:rsidRPr="004E4C57" w:rsidTr="00B01667">
        <w:trPr>
          <w:trHeight w:val="182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 bc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 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 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 c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 b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 c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 c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864DF2" w:rsidRPr="004E4C57" w:rsidTr="00B01667">
        <w:trPr>
          <w:trHeight w:val="154"/>
        </w:trPr>
        <w:tc>
          <w:tcPr>
            <w:tcW w:w="788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64DF2" w:rsidRPr="004E4C57" w:rsidRDefault="00864DF2" w:rsidP="00864D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</w:tr>
    </w:tbl>
    <w:p w:rsidR="00864DF2" w:rsidRPr="004E4C57" w:rsidRDefault="00864DF2" w:rsidP="00864D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57">
        <w:rPr>
          <w:rFonts w:ascii="Times New Roman" w:hAnsi="Times New Roman" w:cs="Times New Roman"/>
          <w:sz w:val="20"/>
          <w:szCs w:val="20"/>
        </w:rPr>
        <w:t>LSD (p=0.05): Genotype = 7.6, planting date = 1.9, genotype x planting date = 10.7 for year-1, Genotype = 2.4, planting date = 0.6, genotype x planting date = 3.3 for year-2, Genotype = 3.5, planting date = 0.9, genotype x planting date = 5.0for year-3</w:t>
      </w:r>
    </w:p>
    <w:p w:rsidR="00864DF2" w:rsidRPr="004E4C57" w:rsidRDefault="00864DF2" w:rsidP="00864D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57">
        <w:rPr>
          <w:rFonts w:ascii="Times New Roman" w:hAnsi="Times New Roman" w:cs="Times New Roman"/>
          <w:sz w:val="20"/>
          <w:szCs w:val="20"/>
        </w:rPr>
        <w:t>* Mean value followed by different alphabets within column are significantly different at p = 0.05 according to fisher’s Least Significance Test</w:t>
      </w:r>
    </w:p>
    <w:p w:rsidR="00864DF2" w:rsidRDefault="00864DF2" w:rsidP="00864D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C57" w:rsidRPr="004E4C57" w:rsidRDefault="004E4C57" w:rsidP="00864D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DF2" w:rsidRPr="004E4C57" w:rsidRDefault="00864DF2" w:rsidP="002C5B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7929" w:rsidRPr="004E4C57" w:rsidRDefault="00D8146D" w:rsidP="004E4C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S3</w:t>
      </w:r>
      <w:r w:rsidR="006E7929" w:rsidRPr="004E4C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929" w:rsidRPr="004E4C57">
        <w:rPr>
          <w:rFonts w:ascii="Times New Roman" w:hAnsi="Times New Roman" w:cs="Times New Roman"/>
          <w:sz w:val="20"/>
          <w:szCs w:val="20"/>
        </w:rPr>
        <w:t xml:space="preserve">Effect of genotype and planting date on number of </w:t>
      </w:r>
      <w:r w:rsidR="004E4C57">
        <w:rPr>
          <w:rFonts w:ascii="Times New Roman" w:hAnsi="Times New Roman" w:cs="Times New Roman"/>
          <w:sz w:val="20"/>
          <w:szCs w:val="20"/>
        </w:rPr>
        <w:t xml:space="preserve">false </w:t>
      </w:r>
      <w:r w:rsidR="006E7929" w:rsidRPr="004E4C57">
        <w:rPr>
          <w:rFonts w:ascii="Times New Roman" w:hAnsi="Times New Roman" w:cs="Times New Roman"/>
          <w:sz w:val="20"/>
          <w:szCs w:val="20"/>
        </w:rPr>
        <w:t>smut balls per plant during three consecutive years</w:t>
      </w:r>
    </w:p>
    <w:tbl>
      <w:tblPr>
        <w:tblW w:w="47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096"/>
        <w:gridCol w:w="1105"/>
        <w:gridCol w:w="294"/>
        <w:gridCol w:w="957"/>
        <w:gridCol w:w="910"/>
        <w:gridCol w:w="261"/>
        <w:gridCol w:w="955"/>
        <w:gridCol w:w="868"/>
        <w:gridCol w:w="1233"/>
      </w:tblGrid>
      <w:tr w:rsidR="004E4C57" w:rsidRPr="004E4C57" w:rsidTr="009D4D0F">
        <w:trPr>
          <w:trHeight w:val="272"/>
        </w:trPr>
        <w:tc>
          <w:tcPr>
            <w:tcW w:w="796" w:type="pct"/>
            <w:vMerge w:val="restar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529" w:type="pct"/>
            <w:gridSpan w:val="8"/>
            <w:shd w:val="clear" w:color="auto" w:fill="auto"/>
            <w:noWrap/>
            <w:vAlign w:val="center"/>
            <w:hideMark/>
          </w:tcPr>
          <w:p w:rsidR="006E7929" w:rsidRPr="004E4C57" w:rsidRDefault="004E4C57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6E7929" w:rsidRPr="004E4C57">
              <w:rPr>
                <w:rFonts w:ascii="Times New Roman" w:hAnsi="Times New Roman" w:cs="Times New Roman"/>
                <w:sz w:val="20"/>
                <w:szCs w:val="20"/>
              </w:rPr>
              <w:t>of false smut balls per plant</w:t>
            </w:r>
          </w:p>
        </w:tc>
        <w:tc>
          <w:tcPr>
            <w:tcW w:w="675" w:type="pct"/>
            <w:vMerge w:val="restar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vMerge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Year-3</w:t>
            </w:r>
          </w:p>
        </w:tc>
        <w:tc>
          <w:tcPr>
            <w:tcW w:w="675" w:type="pct"/>
            <w:vMerge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vMerge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f-j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e-g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h-l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h-j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3.3de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h-l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h-j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 c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de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g-k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 d-f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g-j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g-j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f-i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h-j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 c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g-j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e-g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 b-d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 b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 de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HKR47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PR120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 b-d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 d-g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c-e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d-f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d-g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cd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e</w:t>
            </w:r>
          </w:p>
        </w:tc>
      </w:tr>
      <w:tr w:rsidR="009D4D0F" w:rsidRPr="004E4C57" w:rsidTr="009D4D0F">
        <w:trPr>
          <w:trHeight w:val="258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CS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 a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 a-c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bc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cd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 a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 b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</w:t>
            </w:r>
            <w:proofErr w:type="spellEnd"/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d-g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j-l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d-f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</w:t>
            </w:r>
            <w:proofErr w:type="spellEnd"/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hi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g-j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i-l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 b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 c-f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d-g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 ef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h-j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e-g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e-g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i-l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e-g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fg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l</w:t>
            </w:r>
          </w:p>
        </w:tc>
      </w:tr>
      <w:tr w:rsidR="009D4D0F" w:rsidRPr="004E4C57" w:rsidTr="009D4D0F">
        <w:trPr>
          <w:trHeight w:val="266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CM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 a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 a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a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 a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 a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de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 a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hi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ef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d-g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i-l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HKR127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j-l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INDRASAN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e-g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fg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fg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RGL-1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h-j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d-f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i-l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hi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l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j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c-e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 </w:t>
            </w:r>
            <w:proofErr w:type="spellStart"/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</w:t>
            </w:r>
            <w:proofErr w:type="spellEnd"/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 c-e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 b-e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c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 b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 d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 d-f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e-h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cd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cd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fg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PUSA44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g-i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 c-e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c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g-i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PR122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e-h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 e-i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c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0.9e-g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gh</w:t>
            </w:r>
          </w:p>
        </w:tc>
      </w:tr>
      <w:tr w:rsidR="009D4D0F" w:rsidRPr="004E4C57" w:rsidTr="009D4D0F">
        <w:trPr>
          <w:trHeight w:val="32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 bc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 ab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a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c-e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 b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de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 c</w:t>
            </w: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0.0.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D0F" w:rsidRPr="004E4C57" w:rsidTr="009D4D0F">
        <w:trPr>
          <w:trHeight w:val="272"/>
        </w:trPr>
        <w:tc>
          <w:tcPr>
            <w:tcW w:w="796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6E7929" w:rsidRPr="004E4C57" w:rsidRDefault="006E7929" w:rsidP="009D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7929" w:rsidRPr="004E4C57" w:rsidRDefault="006E7929" w:rsidP="006E79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57">
        <w:rPr>
          <w:rFonts w:ascii="Times New Roman" w:hAnsi="Times New Roman" w:cs="Times New Roman"/>
          <w:sz w:val="20"/>
          <w:szCs w:val="20"/>
        </w:rPr>
        <w:t>LSD (p=0.05): Genotype = 3.5, planting date = 0.9, genotype x planting date = 4.9 for year-1, Genotype = 1.2, planting date = 0.3, genotype x planting date = 1.7 for year-2, Genotype = 2.1, planting date = 0.5, genotype x planting date = 3.0 for year-3</w:t>
      </w:r>
    </w:p>
    <w:p w:rsidR="006E7929" w:rsidRPr="004E4C57" w:rsidRDefault="006E7929" w:rsidP="006E79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57">
        <w:rPr>
          <w:rFonts w:ascii="Times New Roman" w:hAnsi="Times New Roman" w:cs="Times New Roman"/>
          <w:sz w:val="20"/>
          <w:szCs w:val="20"/>
        </w:rPr>
        <w:t>* Mean value followed by different alphabets within column are significantly different at p = 0.05 according to fisher’s Least Significance Test</w:t>
      </w:r>
    </w:p>
    <w:p w:rsidR="006E7929" w:rsidRPr="004E4C57" w:rsidRDefault="006E7929" w:rsidP="006E7929">
      <w:pPr>
        <w:spacing w:after="0" w:line="240" w:lineRule="auto"/>
        <w:ind w:left="-90"/>
        <w:jc w:val="both"/>
        <w:rPr>
          <w:rFonts w:ascii="Times New Roman" w:hAnsi="Times New Roman" w:cs="Times New Roman"/>
          <w:sz w:val="20"/>
          <w:szCs w:val="20"/>
        </w:rPr>
      </w:pPr>
    </w:p>
    <w:p w:rsidR="004E4C57" w:rsidRPr="004E4C57" w:rsidRDefault="00D8146D" w:rsidP="004E4C57">
      <w:pPr>
        <w:ind w:left="-90" w:firstLine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S4</w:t>
      </w:r>
      <w:r w:rsidR="004E4C57" w:rsidRPr="004E4C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4C57" w:rsidRPr="004E4C57">
        <w:rPr>
          <w:rFonts w:ascii="Times New Roman" w:hAnsi="Times New Roman" w:cs="Times New Roman"/>
          <w:sz w:val="20"/>
          <w:szCs w:val="20"/>
        </w:rPr>
        <w:t>Effect of genotype and planting date on false smut disease score during three consecutive years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1051"/>
        <w:gridCol w:w="1053"/>
        <w:gridCol w:w="305"/>
        <w:gridCol w:w="887"/>
        <w:gridCol w:w="917"/>
        <w:gridCol w:w="305"/>
        <w:gridCol w:w="1017"/>
        <w:gridCol w:w="1015"/>
        <w:gridCol w:w="1540"/>
      </w:tblGrid>
      <w:tr w:rsidR="004E4C57" w:rsidRPr="004E4C57" w:rsidTr="004E4C57">
        <w:trPr>
          <w:trHeight w:val="256"/>
        </w:trPr>
        <w:tc>
          <w:tcPr>
            <w:tcW w:w="776" w:type="pct"/>
            <w:vMerge w:val="restar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420" w:type="pct"/>
            <w:gridSpan w:val="8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Disease score</w:t>
            </w:r>
          </w:p>
        </w:tc>
        <w:tc>
          <w:tcPr>
            <w:tcW w:w="805" w:type="pct"/>
            <w:vMerge w:val="restar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 mean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vMerge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Year-3</w:t>
            </w:r>
          </w:p>
        </w:tc>
        <w:tc>
          <w:tcPr>
            <w:tcW w:w="805" w:type="pct"/>
            <w:vMerge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vMerge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805" w:type="pct"/>
            <w:vMerge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d-f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d-f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gh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ef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h-k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d-f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k-m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hi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c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g-j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fg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c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fg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RGS-5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de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de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d-f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g-i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d-g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b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f-h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PR115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cd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 b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 e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HKR47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fg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hi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k-m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ef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 b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d-f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b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d</w:t>
            </w:r>
          </w:p>
        </w:tc>
      </w:tr>
      <w:tr w:rsidR="004E4C57" w:rsidRPr="004E4C57" w:rsidTr="004E4C57">
        <w:trPr>
          <w:trHeight w:val="211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CS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 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 a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 d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b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c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a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b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d-g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e-g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i-l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d-g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de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hi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h-k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RGM-3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de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i-l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PR106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e-g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d-g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hi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i-m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PR108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 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e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e-g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d-f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0.7de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fg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g-j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fg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g-i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j-m</w:t>
            </w:r>
          </w:p>
        </w:tc>
      </w:tr>
      <w:tr w:rsidR="004E4C57" w:rsidRPr="004E4C57" w:rsidTr="004E4C57">
        <w:trPr>
          <w:trHeight w:val="270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CM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a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bc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 a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 a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c-e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 a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fg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fg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h-l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HKR127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e-g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 fg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d-f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i-m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INDRASAN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e-g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gh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k-m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g-i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k-m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d-f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fg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i-m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fg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e-g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de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 lm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RGL-3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fg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fg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g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 de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d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j-m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RGL-4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bc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bc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d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a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c-f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d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PR118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de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d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 cd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fg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PUSA44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d-g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 ab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e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f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PR122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b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1.1de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c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g-i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 f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 e</w:t>
            </w:r>
          </w:p>
        </w:tc>
      </w:tr>
      <w:tr w:rsidR="004E4C57" w:rsidRPr="004E4C57" w:rsidTr="004E4C57">
        <w:trPr>
          <w:trHeight w:val="305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 </w:t>
            </w: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 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ab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b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b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cd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 c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4E4C57" w:rsidRPr="004E4C57" w:rsidTr="004E4C57">
        <w:trPr>
          <w:trHeight w:val="25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E4C57" w:rsidRPr="004E4C57" w:rsidTr="004E4C57">
        <w:trPr>
          <w:trHeight w:val="296"/>
        </w:trPr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E4C57" w:rsidRPr="004E4C57" w:rsidRDefault="004E4C57" w:rsidP="004E4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</w:tbl>
    <w:p w:rsidR="004E4C57" w:rsidRPr="004E4C57" w:rsidRDefault="004E4C57" w:rsidP="004E4C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57">
        <w:rPr>
          <w:rFonts w:ascii="Times New Roman" w:hAnsi="Times New Roman" w:cs="Times New Roman"/>
          <w:sz w:val="20"/>
          <w:szCs w:val="20"/>
        </w:rPr>
        <w:t>LSD (p=0.05): Genotype = 0.8, planting date = 0.2, genotype x planting date = 1.2 for year-1, Genotype = 0.5, planting date = 0.1, genotype x planting date = 0.7 for year-2, Genotype = 0.6, planting date = 0.2, genotype x planting date = 0.8 for year-3</w:t>
      </w:r>
    </w:p>
    <w:p w:rsidR="00864DF2" w:rsidRPr="00211663" w:rsidRDefault="004E4C57" w:rsidP="002116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57">
        <w:rPr>
          <w:rFonts w:ascii="Times New Roman" w:hAnsi="Times New Roman" w:cs="Times New Roman"/>
          <w:sz w:val="20"/>
          <w:szCs w:val="20"/>
        </w:rPr>
        <w:t>* Mean value followed by different alphabets within column are significantly different at p = 0.05 according to fisher’s Least Significance Test</w:t>
      </w:r>
    </w:p>
    <w:p w:rsidR="00864DF2" w:rsidRDefault="00864DF2" w:rsidP="002C5B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D0F" w:rsidRPr="004E4C57" w:rsidRDefault="009D4D0F" w:rsidP="002C5B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D0F" w:rsidRPr="009D4D0F" w:rsidRDefault="009D4D0F" w:rsidP="009D4D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D0F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3870561" cy="7510400"/>
            <wp:effectExtent l="19050" t="0" r="0" b="0"/>
            <wp:docPr id="2" name="Picture 2" descr="F:\AAPHD don't open it\JJLW\false smut screening\Manuscript\18-05-21\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APHD don't open it\JJLW\false smut screening\Manuscript\18-05-21\Fig. 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91" cy="751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0F" w:rsidRPr="009D4D0F" w:rsidRDefault="003602A4" w:rsidP="009D4D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9D4D0F" w:rsidRPr="009D4D0F">
        <w:rPr>
          <w:rFonts w:ascii="Times New Roman" w:hAnsi="Times New Roman" w:cs="Times New Roman"/>
          <w:b/>
          <w:sz w:val="20"/>
          <w:szCs w:val="20"/>
        </w:rPr>
        <w:t xml:space="preserve">S1 </w:t>
      </w:r>
      <w:r w:rsidR="009D4D0F" w:rsidRPr="009D4D0F">
        <w:rPr>
          <w:rFonts w:ascii="Times New Roman" w:hAnsi="Times New Roman" w:cs="Times New Roman"/>
          <w:sz w:val="20"/>
          <w:szCs w:val="20"/>
        </w:rPr>
        <w:t>Cluster analysis of genotype according to the false smut variables over pooled data of three years</w:t>
      </w:r>
    </w:p>
    <w:p w:rsidR="009D4D0F" w:rsidRPr="009D4D0F" w:rsidRDefault="009D4D0F" w:rsidP="009D4D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D4D0F" w:rsidRPr="009D4D0F" w:rsidSect="0016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215F"/>
    <w:rsid w:val="00044BAE"/>
    <w:rsid w:val="000E4EAB"/>
    <w:rsid w:val="00163375"/>
    <w:rsid w:val="00211663"/>
    <w:rsid w:val="00230C97"/>
    <w:rsid w:val="00250250"/>
    <w:rsid w:val="00283FDB"/>
    <w:rsid w:val="002C5B21"/>
    <w:rsid w:val="002D4423"/>
    <w:rsid w:val="003602A4"/>
    <w:rsid w:val="004E4C57"/>
    <w:rsid w:val="0051215F"/>
    <w:rsid w:val="00595800"/>
    <w:rsid w:val="006E7929"/>
    <w:rsid w:val="006F0E64"/>
    <w:rsid w:val="00774BEB"/>
    <w:rsid w:val="00864DF2"/>
    <w:rsid w:val="008D1836"/>
    <w:rsid w:val="00964F44"/>
    <w:rsid w:val="00995E59"/>
    <w:rsid w:val="009D4D0F"/>
    <w:rsid w:val="00A067F8"/>
    <w:rsid w:val="00AC7FCD"/>
    <w:rsid w:val="00B01667"/>
    <w:rsid w:val="00B54506"/>
    <w:rsid w:val="00C326EE"/>
    <w:rsid w:val="00C6084B"/>
    <w:rsid w:val="00D463D9"/>
    <w:rsid w:val="00D64AE8"/>
    <w:rsid w:val="00D8146D"/>
    <w:rsid w:val="00E00207"/>
    <w:rsid w:val="00FB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2021-05-22T11:26:00Z</dcterms:created>
  <dcterms:modified xsi:type="dcterms:W3CDTF">2021-08-20T11:09:00Z</dcterms:modified>
</cp:coreProperties>
</file>