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B1" w:rsidRDefault="00F55CB1" w:rsidP="00F5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5CB1" w:rsidRPr="00F55CB1" w:rsidRDefault="00F55CB1" w:rsidP="00F55CB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55CB1">
        <w:rPr>
          <w:rFonts w:ascii="Times New Roman" w:hAnsi="Times New Roman" w:cs="Times New Roman"/>
          <w:b/>
          <w:i/>
          <w:sz w:val="40"/>
          <w:szCs w:val="40"/>
        </w:rPr>
        <w:t>Supplementary Material</w:t>
      </w:r>
    </w:p>
    <w:p w:rsidR="00F55CB1" w:rsidRPr="00F55CB1" w:rsidRDefault="00F55CB1" w:rsidP="00F55C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5CB1" w:rsidRPr="00343D3E" w:rsidRDefault="001C3C98" w:rsidP="00343D3E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Plant Genetic Resources</w:t>
      </w:r>
    </w:p>
    <w:p w:rsidR="001E6CCA" w:rsidRPr="00147813" w:rsidRDefault="001E6CCA" w:rsidP="001E6CCA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813">
        <w:rPr>
          <w:rFonts w:ascii="Times New Roman" w:hAnsi="Times New Roman" w:cs="Times New Roman"/>
          <w:b/>
          <w:sz w:val="28"/>
          <w:szCs w:val="28"/>
        </w:rPr>
        <w:t>Evaluation of high</w:t>
      </w:r>
      <w:r w:rsidRPr="0014781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47813">
        <w:rPr>
          <w:rFonts w:ascii="Times New Roman" w:hAnsi="Times New Roman" w:cs="Times New Roman"/>
          <w:b/>
          <w:sz w:val="28"/>
          <w:szCs w:val="28"/>
        </w:rPr>
        <w:t>yielding wheat (</w:t>
      </w:r>
      <w:r w:rsidRPr="00147813">
        <w:rPr>
          <w:rFonts w:ascii="Times New Roman" w:hAnsi="Times New Roman" w:cs="Times New Roman"/>
          <w:b/>
          <w:i/>
          <w:sz w:val="28"/>
          <w:szCs w:val="28"/>
        </w:rPr>
        <w:t>Triticum aestivum</w:t>
      </w:r>
      <w:r w:rsidRPr="00147813">
        <w:rPr>
          <w:rFonts w:ascii="Times New Roman" w:hAnsi="Times New Roman" w:cs="Times New Roman"/>
          <w:b/>
          <w:sz w:val="28"/>
          <w:szCs w:val="28"/>
        </w:rPr>
        <w:t xml:space="preserve"> L.) varieties under water limitation</w:t>
      </w:r>
      <w:bookmarkStart w:id="0" w:name="_GoBack"/>
      <w:bookmarkEnd w:id="0"/>
    </w:p>
    <w:p w:rsidR="003C51CB" w:rsidRPr="00B54473" w:rsidRDefault="003C51CB" w:rsidP="003C51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1CB" w:rsidRPr="00B54473" w:rsidRDefault="003C51CB" w:rsidP="003C51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4473">
        <w:rPr>
          <w:rFonts w:ascii="Times New Roman" w:hAnsi="Times New Roman" w:cs="Times New Roman"/>
          <w:sz w:val="24"/>
          <w:szCs w:val="24"/>
        </w:rPr>
        <w:t xml:space="preserve">Mueen </w:t>
      </w:r>
      <w:proofErr w:type="spellStart"/>
      <w:r w:rsidRPr="00B5447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B54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473">
        <w:rPr>
          <w:rFonts w:ascii="Times New Roman" w:hAnsi="Times New Roman" w:cs="Times New Roman"/>
          <w:sz w:val="24"/>
          <w:szCs w:val="24"/>
        </w:rPr>
        <w:t>Khan</w:t>
      </w:r>
      <w:r w:rsidRPr="00B544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44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4473">
        <w:rPr>
          <w:rFonts w:ascii="Times New Roman" w:eastAsia="SimHei" w:hAnsi="Times New Roman" w:cs="Times New Roman"/>
          <w:spacing w:val="8"/>
          <w:sz w:val="24"/>
          <w:szCs w:val="24"/>
        </w:rPr>
        <w:sym w:font="Wingdings" w:char="F02A"/>
      </w:r>
      <w:r w:rsidRPr="00B54473">
        <w:rPr>
          <w:rFonts w:ascii="Times New Roman" w:hAnsi="Times New Roman" w:cs="Times New Roman"/>
          <w:sz w:val="24"/>
          <w:szCs w:val="24"/>
        </w:rPr>
        <w:t xml:space="preserve">) </w:t>
      </w:r>
      <w:r w:rsidRPr="00B54473">
        <w:rPr>
          <w:rFonts w:ascii="Times New Roman" w:hAnsi="Times New Roman" w:cs="Times New Roman"/>
          <w:spacing w:val="4"/>
          <w:sz w:val="24"/>
          <w:szCs w:val="24"/>
          <w:lang w:val="pt-BR"/>
        </w:rPr>
        <w:t>•</w:t>
      </w:r>
      <w:r w:rsidRPr="006A08C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pt-BR"/>
        </w:rPr>
        <w:t>Hafiz Muhammad Faisal Umer</w:t>
      </w:r>
      <w:r w:rsidRPr="00B544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4473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• </w:t>
      </w:r>
      <w:r w:rsidRPr="00B54473">
        <w:rPr>
          <w:rFonts w:ascii="Times New Roman" w:hAnsi="Times New Roman" w:cs="Times New Roman"/>
          <w:sz w:val="24"/>
          <w:szCs w:val="24"/>
        </w:rPr>
        <w:t>Muhammad Iqbal</w:t>
      </w:r>
      <w:r w:rsidRPr="00B544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4473">
        <w:rPr>
          <w:rFonts w:ascii="Times New Roman" w:hAnsi="Times New Roman" w:cs="Times New Roman"/>
          <w:sz w:val="24"/>
          <w:szCs w:val="24"/>
        </w:rPr>
        <w:t xml:space="preserve"> </w:t>
      </w:r>
      <w:r w:rsidRPr="00B54473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• </w:t>
      </w:r>
      <w:r w:rsidRPr="00B5447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Abdul Rehman</w:t>
      </w:r>
      <w:r w:rsidRPr="00B544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54473">
        <w:rPr>
          <w:rFonts w:ascii="Times New Roman" w:hAnsi="Times New Roman" w:cs="Times New Roman"/>
          <w:spacing w:val="4"/>
          <w:sz w:val="24"/>
          <w:szCs w:val="24"/>
          <w:lang w:val="pt-BR"/>
        </w:rPr>
        <w:t>• Waqas Shafqat Chattha</w:t>
      </w:r>
      <w:r w:rsidRPr="00B5447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C51CB" w:rsidRPr="00B54473" w:rsidRDefault="003C51CB" w:rsidP="003C51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C51CB" w:rsidRPr="00B54473" w:rsidRDefault="003C51CB" w:rsidP="003C51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4473">
        <w:rPr>
          <w:rFonts w:ascii="Times New Roman" w:hAnsi="Times New Roman" w:cs="Times New Roman"/>
          <w:sz w:val="24"/>
          <w:szCs w:val="24"/>
        </w:rPr>
        <w:t xml:space="preserve">Department of Plant Breeding &amp; Genetics, Faculty of Agriculture &amp; Environment, </w:t>
      </w:r>
      <w:proofErr w:type="gramStart"/>
      <w:r w:rsidRPr="00B544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54473">
        <w:rPr>
          <w:rFonts w:ascii="Times New Roman" w:hAnsi="Times New Roman" w:cs="Times New Roman"/>
          <w:sz w:val="24"/>
          <w:szCs w:val="24"/>
        </w:rPr>
        <w:t xml:space="preserve"> Islamia University of Bahawalpur, Pakistan</w:t>
      </w:r>
    </w:p>
    <w:p w:rsidR="003C51CB" w:rsidRPr="00B54473" w:rsidRDefault="003C51CB" w:rsidP="003C51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1CB" w:rsidRPr="00B54473" w:rsidRDefault="003C51CB" w:rsidP="003C51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73">
        <w:rPr>
          <w:rFonts w:ascii="Times New Roman" w:hAnsi="Times New Roman" w:cs="Times New Roman"/>
          <w:sz w:val="24"/>
          <w:szCs w:val="24"/>
        </w:rPr>
        <w:t>(</w:t>
      </w:r>
      <w:r w:rsidRPr="00B54473">
        <w:rPr>
          <w:rFonts w:ascii="Times New Roman" w:eastAsia="SimHei" w:hAnsi="Times New Roman" w:cs="Times New Roman"/>
          <w:spacing w:val="8"/>
          <w:sz w:val="24"/>
          <w:szCs w:val="24"/>
        </w:rPr>
        <w:sym w:font="Wingdings" w:char="F02A"/>
      </w:r>
      <w:r w:rsidRPr="00B54473">
        <w:rPr>
          <w:rFonts w:ascii="Times New Roman" w:hAnsi="Times New Roman" w:cs="Times New Roman"/>
          <w:sz w:val="24"/>
          <w:szCs w:val="24"/>
        </w:rPr>
        <w:t xml:space="preserve">) Address correspondence to </w:t>
      </w:r>
      <w:hyperlink r:id="rId8" w:history="1">
        <w:r w:rsidRPr="00B54473">
          <w:rPr>
            <w:rStyle w:val="Hyperlink"/>
            <w:rFonts w:ascii="Times New Roman" w:hAnsi="Times New Roman" w:cs="Times New Roman"/>
            <w:sz w:val="24"/>
            <w:szCs w:val="24"/>
          </w:rPr>
          <w:t>mueen.alam@iub.edu.pk</w:t>
        </w:r>
      </w:hyperlink>
      <w:r w:rsidRPr="00B54473">
        <w:rPr>
          <w:rFonts w:ascii="Times New Roman" w:hAnsi="Times New Roman" w:cs="Times New Roman"/>
          <w:sz w:val="24"/>
          <w:szCs w:val="24"/>
        </w:rPr>
        <w:t>; Tel. +92-62-9255539</w:t>
      </w:r>
    </w:p>
    <w:p w:rsidR="00F55CB1" w:rsidRDefault="00F55CB1" w:rsidP="00F5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648" w:rsidRDefault="001B4648" w:rsidP="00F5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648" w:rsidRDefault="001B4648" w:rsidP="00F5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648" w:rsidRDefault="001B4648" w:rsidP="00F5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648" w:rsidRDefault="001B4648" w:rsidP="00F5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648" w:rsidRDefault="001B4648" w:rsidP="00F5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648" w:rsidRDefault="001B4648" w:rsidP="00F5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648" w:rsidRDefault="001B4648" w:rsidP="00F5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648" w:rsidRDefault="001B4648" w:rsidP="00F55CB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1B4648" w:rsidSect="001B4648">
          <w:footerReference w:type="default" r:id="rId9"/>
          <w:pgSz w:w="11906" w:h="16838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1B4648" w:rsidRDefault="001B4648" w:rsidP="00F5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465C" w:rsidRPr="00C2598B" w:rsidRDefault="00E8465C" w:rsidP="00E8465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S</w:t>
      </w:r>
      <w:r w:rsidR="00CC7F90">
        <w:rPr>
          <w:rFonts w:ascii="Times New Roman" w:hAnsi="Times New Roman" w:cs="Times New Roman"/>
          <w:b/>
          <w:sz w:val="24"/>
          <w:szCs w:val="24"/>
        </w:rPr>
        <w:t>1</w:t>
      </w:r>
      <w:r w:rsidR="00246D72">
        <w:rPr>
          <w:rFonts w:ascii="Times New Roman" w:hAnsi="Times New Roman" w:cs="Times New Roman"/>
          <w:b/>
          <w:sz w:val="24"/>
          <w:szCs w:val="24"/>
        </w:rPr>
        <w:t>.</w:t>
      </w:r>
      <w:r w:rsidRPr="005F5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Salient features of</w:t>
      </w:r>
      <w:r w:rsidRPr="00C2598B">
        <w:rPr>
          <w:rFonts w:ascii="Times New Roman" w:hAnsi="Times New Roman" w:cs="Times New Roman"/>
          <w:sz w:val="24"/>
          <w:szCs w:val="24"/>
        </w:rPr>
        <w:t xml:space="preserve"> wheat varieties used in the current study</w:t>
      </w:r>
    </w:p>
    <w:tbl>
      <w:tblPr>
        <w:tblStyle w:val="LightShading-Accent1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43"/>
        <w:gridCol w:w="1761"/>
        <w:gridCol w:w="1623"/>
        <w:gridCol w:w="9947"/>
      </w:tblGrid>
      <w:tr w:rsidR="00E8465C" w:rsidRPr="0088761B" w:rsidTr="00052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465C" w:rsidRPr="0088761B" w:rsidRDefault="00E8465C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Sr.No</w:t>
            </w:r>
            <w:proofErr w:type="spellEnd"/>
            <w:r w:rsidR="007F74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465C" w:rsidRPr="0088761B" w:rsidRDefault="00E8465C" w:rsidP="00052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Varieties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465C" w:rsidRPr="0088761B" w:rsidRDefault="00E8465C" w:rsidP="00052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Year of Approval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465C" w:rsidRPr="0088761B" w:rsidRDefault="00E8465C" w:rsidP="000528FF">
            <w:pPr>
              <w:ind w:left="250" w:hanging="2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Feature</w:t>
            </w:r>
            <w:r w:rsidR="004321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</w:t>
            </w:r>
          </w:p>
        </w:tc>
      </w:tr>
      <w:tr w:rsidR="00E8465C" w:rsidRPr="0088761B" w:rsidTr="00052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E8465C" w:rsidRPr="0088761B" w:rsidRDefault="00E8465C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E8465C" w:rsidRPr="00DF6DAB" w:rsidRDefault="00E8465C" w:rsidP="0005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Sutlej-86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E8465C" w:rsidRPr="0088761B" w:rsidRDefault="00E8465C" w:rsidP="0005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E8465C" w:rsidRPr="0088761B" w:rsidRDefault="00E8465C" w:rsidP="007C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High yielding cultivar in 1986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with yield potential 5928kg/ha</w:t>
            </w:r>
          </w:p>
        </w:tc>
      </w:tr>
      <w:tr w:rsidR="00E8465C" w:rsidRPr="0088761B" w:rsidTr="000528FF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DF6DAB" w:rsidRDefault="00E8465C" w:rsidP="0005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DWR-97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1997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7C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High yielding c</w:t>
            </w:r>
            <w:r w:rsidR="007C1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ultivar in 1997, short stature and</w:t>
            </w: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lodging resistance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with yield potential 4940 kg/ha</w:t>
            </w: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8465C" w:rsidRPr="0088761B" w:rsidTr="00052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DF6DAB" w:rsidRDefault="00E8465C" w:rsidP="0005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PND-1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2001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7C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Panjnud</w:t>
            </w:r>
            <w:proofErr w:type="spellEnd"/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variety in which </w:t>
            </w:r>
            <w:r w:rsidRPr="0088761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Triticum durum</w:t>
            </w: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genes present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with yield potential 6833 kg/ha</w:t>
            </w:r>
          </w:p>
        </w:tc>
      </w:tr>
      <w:tr w:rsidR="00E8465C" w:rsidRPr="0088761B" w:rsidTr="000528FF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DF6DAB" w:rsidRDefault="00E8465C" w:rsidP="0005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Galaxy-2013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7C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 is a high yielding mega variety of Punjab.</w:t>
            </w:r>
            <w:r w:rsidR="007C1E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</w:t>
            </w: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 is the top first rank variety of Punjab in 2013-17 for yield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with yield potential 7904 kg/ha</w:t>
            </w:r>
          </w:p>
        </w:tc>
      </w:tr>
      <w:tr w:rsidR="00E8465C" w:rsidRPr="0088761B" w:rsidTr="00052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DF6DAB" w:rsidRDefault="00E8465C" w:rsidP="0005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F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B.Silver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1971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7C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After the Green revolution, it is the first semi-dwarf variety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with yield potential 5533 kg/ha</w:t>
            </w:r>
          </w:p>
        </w:tc>
      </w:tr>
      <w:tr w:rsidR="00E8465C" w:rsidRPr="0088761B" w:rsidTr="000528FF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DF6DAB" w:rsidRDefault="00E8465C" w:rsidP="0005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Ghazi-19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7C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High yielding variety, large and better grain size and rust resistance variety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with yield potential 6700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/ha</w:t>
            </w:r>
          </w:p>
        </w:tc>
      </w:tr>
      <w:tr w:rsidR="00E8465C" w:rsidRPr="0088761B" w:rsidTr="00052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DF6DAB" w:rsidRDefault="00E8465C" w:rsidP="0005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Miraj-8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2008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7C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High yielding variety, short duration, and short stature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with yield potential 6740 kg/ha</w:t>
            </w:r>
          </w:p>
        </w:tc>
      </w:tr>
      <w:tr w:rsidR="00E8465C" w:rsidRPr="0088761B" w:rsidTr="000528FF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DF6DAB" w:rsidRDefault="00E8465C" w:rsidP="0005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Bahawalpur-2000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7C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high yielding variety and grain quality better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with yield potential 6916kg/ha</w:t>
            </w:r>
          </w:p>
        </w:tc>
      </w:tr>
      <w:tr w:rsidR="00E8465C" w:rsidRPr="0088761B" w:rsidTr="00052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DF6DAB" w:rsidRDefault="00E8465C" w:rsidP="0005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F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Zincol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7C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Zinc percentage is in high quantity and it is the first bio-fortified variety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with yield potential 6500 kg/ha</w:t>
            </w:r>
          </w:p>
        </w:tc>
      </w:tr>
      <w:tr w:rsidR="00E8465C" w:rsidRPr="0088761B" w:rsidTr="000528FF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DF6DAB" w:rsidRDefault="00E8465C" w:rsidP="0005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F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Manthar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2003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7C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high yielding cultivar of 2003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with yield potential 6300 kg/ha</w:t>
            </w:r>
          </w:p>
        </w:tc>
      </w:tr>
      <w:tr w:rsidR="00E8465C" w:rsidRPr="0088761B" w:rsidTr="00052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DF6DAB" w:rsidRDefault="00E8465C" w:rsidP="0005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Johar-16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7C1E06" w:rsidP="007C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 is h</w:t>
            </w:r>
            <w:r w:rsidR="00E8465C"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igh yielding mega variety of Punjab, heat and drought tolerance</w:t>
            </w:r>
            <w:r w:rsidR="00E84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with yield potential 7600 kg/ha</w:t>
            </w:r>
          </w:p>
        </w:tc>
      </w:tr>
      <w:tr w:rsidR="00E8465C" w:rsidRPr="0088761B" w:rsidTr="000528FF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DF6DAB" w:rsidRDefault="00E8465C" w:rsidP="0005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Bahawalpur-97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1997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7C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High yielding variety of 1997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with tolerance to diseases with yield potential 7200 kg/ha</w:t>
            </w:r>
          </w:p>
        </w:tc>
      </w:tr>
      <w:tr w:rsidR="00E8465C" w:rsidRPr="0088761B" w:rsidTr="00052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DF6DAB" w:rsidRDefault="00E8465C" w:rsidP="0005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F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Ujala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05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E8465C" w:rsidRPr="0088761B" w:rsidRDefault="00E8465C" w:rsidP="007C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high yielding variety and rust resistance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with yield potential 6718 kg/ha</w:t>
            </w:r>
          </w:p>
        </w:tc>
      </w:tr>
      <w:tr w:rsidR="00E8465C" w:rsidRPr="0088761B" w:rsidTr="000528FF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8465C" w:rsidRPr="0088761B" w:rsidRDefault="00E8465C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8465C" w:rsidRPr="00DF6DAB" w:rsidRDefault="00E8465C" w:rsidP="0005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6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Faisalabad-8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8465C" w:rsidRPr="0088761B" w:rsidRDefault="00E8465C" w:rsidP="0005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8465C" w:rsidRPr="0088761B" w:rsidRDefault="00E8465C" w:rsidP="007C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 is included in 1</w:t>
            </w: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st</w:t>
            </w: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three mega varieties; its rank for high yielding is first in Punjab in 2019 and many time in top 1</w:t>
            </w:r>
            <w:r w:rsidRPr="0088761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rank with yield potential 6718 kg/ha. </w:t>
            </w:r>
          </w:p>
        </w:tc>
      </w:tr>
    </w:tbl>
    <w:p w:rsidR="00F55CB1" w:rsidRPr="00D131FB" w:rsidRDefault="00F55CB1" w:rsidP="00F55CB1">
      <w:pPr>
        <w:pBdr>
          <w:top w:val="single" w:sz="4" w:space="1" w:color="auto"/>
        </w:pBdr>
        <w:spacing w:after="0" w:line="480" w:lineRule="auto"/>
        <w:rPr>
          <w:rFonts w:ascii="Times New Roman" w:hAnsi="Times New Roman" w:cs="Times New Roman"/>
          <w:sz w:val="20"/>
          <w:szCs w:val="20"/>
        </w:rPr>
        <w:sectPr w:rsidR="00F55CB1" w:rsidRPr="00D131FB" w:rsidSect="001B4648">
          <w:pgSz w:w="16838" w:h="11906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CE5BC5" w:rsidRDefault="00CE5BC5" w:rsidP="00CE5BC5">
      <w:pPr>
        <w:spacing w:after="0"/>
      </w:pPr>
      <w:proofErr w:type="gramStart"/>
      <w:r w:rsidRPr="00E60DF8"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Pr="00E60DF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Table S2.</w:t>
      </w:r>
      <w:proofErr w:type="gramEnd"/>
      <w:r w:rsidRPr="00E60DF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Mean comparison for various morphological traits under normal and drought stress conditions in wheat (</w:t>
      </w:r>
      <w:r w:rsidRPr="00E60DF8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Triticum aestivum</w:t>
      </w:r>
      <w:r w:rsidRPr="00E60DF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L.)</w:t>
      </w: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1181"/>
        <w:gridCol w:w="706"/>
        <w:gridCol w:w="754"/>
        <w:gridCol w:w="703"/>
        <w:gridCol w:w="914"/>
        <w:gridCol w:w="724"/>
        <w:gridCol w:w="754"/>
        <w:gridCol w:w="791"/>
        <w:gridCol w:w="1173"/>
        <w:gridCol w:w="724"/>
        <w:gridCol w:w="769"/>
        <w:gridCol w:w="754"/>
        <w:gridCol w:w="1040"/>
        <w:gridCol w:w="762"/>
        <w:gridCol w:w="1008"/>
      </w:tblGrid>
      <w:tr w:rsidR="00CE5BC5" w:rsidRPr="00CE5BC5" w:rsidTr="00CE5BC5">
        <w:trPr>
          <w:trHeight w:val="1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Trait/Varieties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Environment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Sutlej-86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DWR-97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PND-1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Galaxy-2013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B.silv</w:t>
            </w: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er</w:t>
            </w:r>
            <w:proofErr w:type="spellEnd"/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Ghazi-19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Miraj-8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Bahawalpur-2000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Zincol</w:t>
            </w:r>
            <w:proofErr w:type="spellEnd"/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Manthar</w:t>
            </w:r>
            <w:proofErr w:type="spellEnd"/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Johar-16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Bahawalpur-97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Ujala</w:t>
            </w:r>
            <w:proofErr w:type="spellEnd"/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Faisalabad-8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Plant Height (cm)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62.63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59.09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69.08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54.76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62.89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59.69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56.97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66.29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64.16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69.41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73.81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65.93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52.98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63.24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Drought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21.59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25.14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29.79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31.9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36.98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34.99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34.18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39.44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35.052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41.8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42.82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32.48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41.98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ij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Number of </w:t>
            </w:r>
            <w:r w:rsidRPr="00335FB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fertile </w:t>
            </w: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tillers/plant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bcde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defgh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degf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defg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fghi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5.44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abc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defgh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edef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abcd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Drought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cdef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cdef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fghi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efghi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fghi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efghi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efghi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fghi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5.75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defg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efghi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Spike length (cm)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13.28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13.46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12.85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8.78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fhi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8.71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9.72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8.53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jklm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10.05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bc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10.05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8.96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efgh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9.2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hijk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11.43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Drought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7.18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lms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8.45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ghij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7.11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lmn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7.44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klmn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8.89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7.69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ghij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7.01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lmn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6.68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7.95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ijkl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6.85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7.62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klmn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9.39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defg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8.28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hijk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Number of spikelets /spike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11.44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defg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10.11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8.44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fghi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7.77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hijkl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ijkl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8.88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drfg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9.11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8.85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efgh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11.22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Drought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7.65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fghij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klm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8.11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def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fghij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hijk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klm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jklm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7.11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klm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8.22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ghij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def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8.28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defg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9.44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Spike weight (g)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1.07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klm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def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efg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bcd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bc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ijk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jkl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efgh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Drought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jkl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klm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0.47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efgh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jklm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jkl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hij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klm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fghi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def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Number of grains/ spike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bc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Drought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ij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ij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ij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21.5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1000 Grain weight (g)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32.13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34.56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33.2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33.43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fgh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34.26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gij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31.86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34.03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lm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Drought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30.43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defg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31.06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ijk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cdef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34.46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abc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28.5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30.13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ijk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abcd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27.66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29.44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bcde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Grain yield/spike (g)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0.87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1.02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hij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0.67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fghi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ijkl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0.92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kjm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klm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efg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Drought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lmn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mno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0.42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jkl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jkl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jkl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klm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ghij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0.72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df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Total biomass  (g)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14.49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abc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14.43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cdef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11.24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abc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17.32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10.05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bcd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11.06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dfge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11.18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efghi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14.28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defgh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17.70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14.00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abcd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13.02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13.95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bcdef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17.25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18.14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abc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Drought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6.96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5.40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fghi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7.35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bcde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3.84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fghi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5.71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def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6.29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bcdef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5.85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fghi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5.60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bcdef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3.90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fgh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5.30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4.78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bcd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10.30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4.98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7.06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bcde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Flag leaf area (cm</w:t>
            </w: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33.46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36.23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34.53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hij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29.96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37.23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34.16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33.76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33.73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hijk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36.5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30.03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hijkl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36.9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</w:tr>
      <w:tr w:rsidR="00CE5BC5" w:rsidRPr="00CE5BC5" w:rsidTr="00CE5BC5">
        <w:trPr>
          <w:trHeight w:val="113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Drought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30.46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fgh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27.43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28.1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29.63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ijkl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26.8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30.33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ghij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30.3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31.23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jkl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29.53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26.3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hij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29.8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28.96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hij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29.06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jkl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BC5" w:rsidRPr="00335FB4" w:rsidRDefault="00CE5BC5" w:rsidP="00CE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35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</w:t>
            </w:r>
            <w:r w:rsidRPr="00CE5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fg</w:t>
            </w:r>
          </w:p>
        </w:tc>
      </w:tr>
    </w:tbl>
    <w:p w:rsidR="00F55CB1" w:rsidRPr="00E76B3B" w:rsidRDefault="00F55CB1" w:rsidP="00F55CB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76B3B">
        <w:rPr>
          <w:rFonts w:ascii="Times New Roman" w:hAnsi="Times New Roman" w:cs="Times New Roman"/>
          <w:sz w:val="24"/>
          <w:szCs w:val="24"/>
          <w:vertAlign w:val="superscript"/>
        </w:rPr>
        <w:t xml:space="preserve">Means sharing similar letters are statistically non-significant at </w:t>
      </w:r>
      <w:r w:rsidRPr="00E76B3B">
        <w:rPr>
          <w:rFonts w:ascii="Times New Roman" w:hAnsi="Times New Roman" w:cs="Times New Roman"/>
          <w:i/>
          <w:sz w:val="24"/>
          <w:szCs w:val="24"/>
          <w:vertAlign w:val="superscript"/>
        </w:rPr>
        <w:t>P</w:t>
      </w:r>
      <w:r w:rsidRPr="00E76B3B">
        <w:rPr>
          <w:rFonts w:ascii="Times New Roman" w:hAnsi="Times New Roman" w:cs="Times New Roman"/>
          <w:sz w:val="24"/>
          <w:szCs w:val="24"/>
          <w:vertAlign w:val="superscript"/>
        </w:rPr>
        <w:t xml:space="preserve"> ≤ 0.05.</w:t>
      </w:r>
    </w:p>
    <w:p w:rsidR="00A004E8" w:rsidRDefault="00A004E8">
      <w:pPr>
        <w:sectPr w:rsidR="00A004E8" w:rsidSect="001B464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004E8" w:rsidRPr="005F5D4C" w:rsidRDefault="00A004E8" w:rsidP="00A004E8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S3</w:t>
      </w:r>
      <w:r w:rsidR="00246D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F5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808">
        <w:rPr>
          <w:rFonts w:ascii="Times New Roman" w:hAnsi="Times New Roman" w:cs="Times New Roman"/>
          <w:sz w:val="24"/>
          <w:szCs w:val="24"/>
        </w:rPr>
        <w:t xml:space="preserve">Trait-wise best performance and worst performance of wheat varieties </w:t>
      </w:r>
    </w:p>
    <w:tbl>
      <w:tblPr>
        <w:tblStyle w:val="LightShading-Accent1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80"/>
        <w:gridCol w:w="3613"/>
        <w:gridCol w:w="3349"/>
      </w:tblGrid>
      <w:tr w:rsidR="00A004E8" w:rsidRPr="00DE58F2" w:rsidTr="00052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A004E8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Traits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A004E8" w:rsidP="00052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Best performer varieties/Drought tolerant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A004E8" w:rsidP="00052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Worst performer varieties/Drought susceptible</w:t>
            </w:r>
          </w:p>
        </w:tc>
      </w:tr>
      <w:tr w:rsidR="00A004E8" w:rsidRPr="00DE58F2" w:rsidTr="00052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A004E8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Plant height</w:t>
            </w:r>
            <w:r w:rsidR="002F50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A004E8" w:rsidP="00F40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Faisalabad-8</w:t>
            </w:r>
            <w:r w:rsidR="00F407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followed by </w:t>
            </w:r>
            <w:r w:rsidR="00F4071C" w:rsidRPr="002D5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Bahawalpur-97</w:t>
            </w:r>
            <w:r w:rsidR="00F407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</w:t>
            </w:r>
            <w:r w:rsidR="00F4071C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Ghazi-19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A004E8" w:rsidP="00A10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Sutlej-86 followed by DWR-97</w:t>
            </w:r>
            <w:r w:rsidR="00A10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="00A10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Manthar</w:t>
            </w:r>
            <w:proofErr w:type="spellEnd"/>
          </w:p>
        </w:tc>
      </w:tr>
      <w:tr w:rsidR="00A004E8" w:rsidRPr="00DE58F2" w:rsidTr="000528F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A004E8" w:rsidRPr="00DE58F2" w:rsidRDefault="00A004E8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Number of fertile tillers/plants</w:t>
            </w:r>
          </w:p>
          <w:p w:rsidR="00A004E8" w:rsidRPr="00DE58F2" w:rsidRDefault="00A004E8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04E8" w:rsidRPr="00DE58F2" w:rsidRDefault="002D5278" w:rsidP="00D45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Bahawalpur-97 </w:t>
            </w:r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followed by </w:t>
            </w:r>
            <w:r w:rsidR="00D4571E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PND-1</w:t>
            </w:r>
            <w:r w:rsidR="00E45466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</w:t>
            </w:r>
            <w:r w:rsidR="00D45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Miraj-8</w:t>
            </w:r>
          </w:p>
        </w:tc>
        <w:tc>
          <w:tcPr>
            <w:tcW w:w="0" w:type="auto"/>
            <w:shd w:val="clear" w:color="auto" w:fill="FFFFFF" w:themeFill="background1"/>
          </w:tcPr>
          <w:p w:rsidR="00A004E8" w:rsidRPr="00DE58F2" w:rsidRDefault="00A004E8" w:rsidP="0005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Galaxy-2013 followed by </w:t>
            </w:r>
            <w:proofErr w:type="spellStart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Manthar</w:t>
            </w:r>
            <w:proofErr w:type="spellEnd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Zincol</w:t>
            </w:r>
            <w:proofErr w:type="spellEnd"/>
          </w:p>
        </w:tc>
      </w:tr>
      <w:tr w:rsidR="00A004E8" w:rsidRPr="00DE58F2" w:rsidTr="00052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A004E8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Spike length</w:t>
            </w:r>
            <w:r w:rsidR="002F50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E45466" w:rsidP="00E4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Ghazi-19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followed by </w:t>
            </w:r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Miraj-8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B.silver</w:t>
            </w:r>
            <w:proofErr w:type="spellEnd"/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A004E8" w:rsidP="0005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Sutlej-86 followed by </w:t>
            </w:r>
            <w:proofErr w:type="spellStart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Zincol</w:t>
            </w:r>
            <w:proofErr w:type="spellEnd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DWR-97</w:t>
            </w:r>
          </w:p>
        </w:tc>
      </w:tr>
      <w:tr w:rsidR="00A004E8" w:rsidRPr="00DE58F2" w:rsidTr="000528F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A004E8" w:rsidRPr="00DE58F2" w:rsidRDefault="00A004E8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Number of spikelets/spike</w:t>
            </w:r>
          </w:p>
          <w:p w:rsidR="00A004E8" w:rsidRPr="00DE58F2" w:rsidRDefault="00A004E8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04E8" w:rsidRPr="00DE58F2" w:rsidRDefault="002D5278" w:rsidP="004F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Bahawalpur-9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followed by </w:t>
            </w:r>
            <w:r w:rsidR="004F17D0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Miraj-8</w:t>
            </w:r>
            <w:r w:rsidR="004F17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</w:t>
            </w:r>
            <w:r w:rsidR="004F17D0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="004F17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ahawalpur</w:t>
            </w:r>
            <w:r w:rsidR="004F17D0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-2000 </w:t>
            </w:r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A004E8" w:rsidRPr="00DE58F2" w:rsidRDefault="00E45466" w:rsidP="00553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Sutlej-86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followed by </w:t>
            </w:r>
            <w:proofErr w:type="spellStart"/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Zincol</w:t>
            </w:r>
            <w:proofErr w:type="spellEnd"/>
            <w:r w:rsidR="005535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</w:t>
            </w:r>
            <w:r w:rsidR="005535D2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Galaxy-2013</w:t>
            </w:r>
          </w:p>
        </w:tc>
      </w:tr>
      <w:tr w:rsidR="00A004E8" w:rsidRPr="00DE58F2" w:rsidTr="00052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A004E8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Spike weight</w:t>
            </w:r>
            <w:r w:rsidR="002F50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2D5278" w:rsidP="0005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Bahawalpur-9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  <w:r w:rsidR="00A004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followed by </w:t>
            </w:r>
            <w:proofErr w:type="spellStart"/>
            <w:r w:rsidR="00E45466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B.silver</w:t>
            </w:r>
            <w:proofErr w:type="spellEnd"/>
            <w:r w:rsidR="00E45466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004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</w:t>
            </w:r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 </w:t>
            </w:r>
            <w:r w:rsidR="003F60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Ghazi-19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E45466" w:rsidP="0005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Ujala</w:t>
            </w:r>
            <w:proofErr w:type="spellEnd"/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followed by </w:t>
            </w: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Johar-16</w:t>
            </w:r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 </w:t>
            </w:r>
            <w:proofErr w:type="spellStart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Zincol</w:t>
            </w:r>
            <w:proofErr w:type="spellEnd"/>
          </w:p>
        </w:tc>
      </w:tr>
      <w:tr w:rsidR="00A004E8" w:rsidRPr="00DE58F2" w:rsidTr="000528F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A004E8" w:rsidRPr="00DE58F2" w:rsidRDefault="00CA1F7E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Number of grains/s</w:t>
            </w:r>
            <w:r w:rsidR="00A004E8" w:rsidRPr="00DE5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pike</w:t>
            </w:r>
          </w:p>
          <w:p w:rsidR="00A004E8" w:rsidRPr="00DE58F2" w:rsidRDefault="00A004E8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04E8" w:rsidRPr="00DE58F2" w:rsidRDefault="00E45466" w:rsidP="0005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Bahawalpur-9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followed by </w:t>
            </w:r>
            <w:proofErr w:type="spellStart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B.silver</w:t>
            </w:r>
            <w:proofErr w:type="spellEnd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</w:t>
            </w: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 </w:t>
            </w:r>
            <w:r w:rsidR="00526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Ghazi-19</w:t>
            </w:r>
          </w:p>
        </w:tc>
        <w:tc>
          <w:tcPr>
            <w:tcW w:w="0" w:type="auto"/>
            <w:shd w:val="clear" w:color="auto" w:fill="FFFFFF" w:themeFill="background1"/>
          </w:tcPr>
          <w:p w:rsidR="00A004E8" w:rsidRPr="00DE58F2" w:rsidRDefault="00E45466" w:rsidP="00E4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Ujala</w:t>
            </w:r>
            <w:proofErr w:type="spellEnd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followed by </w:t>
            </w:r>
            <w:proofErr w:type="spellStart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Zincol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</w:t>
            </w: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Johar-16 </w:t>
            </w:r>
          </w:p>
        </w:tc>
      </w:tr>
      <w:tr w:rsidR="00A004E8" w:rsidRPr="00DE58F2" w:rsidTr="00052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A004E8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 Grain weight</w:t>
            </w:r>
            <w:r w:rsidR="002F50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792BDF" w:rsidP="00792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Bahawalpur-9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followed by </w:t>
            </w:r>
            <w:r w:rsidR="00E45466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PND-1</w:t>
            </w:r>
            <w:r w:rsidR="00E454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</w:t>
            </w:r>
            <w:r w:rsidR="00E45466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="00E454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ahawalpur</w:t>
            </w:r>
            <w:r w:rsidR="00E45466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-2000</w:t>
            </w:r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E45466" w:rsidP="00E4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Galaxy-2013 followed by </w:t>
            </w:r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Johar-16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</w:t>
            </w: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Faisalabad-8</w:t>
            </w:r>
          </w:p>
        </w:tc>
      </w:tr>
      <w:tr w:rsidR="00A004E8" w:rsidRPr="00DE58F2" w:rsidTr="000528F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A004E8" w:rsidRPr="00DE58F2" w:rsidRDefault="00A004E8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Grain yield/spike</w:t>
            </w:r>
            <w:r w:rsidR="002F50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(g)</w:t>
            </w:r>
          </w:p>
          <w:p w:rsidR="00A004E8" w:rsidRPr="00DE58F2" w:rsidRDefault="00A004E8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04E8" w:rsidRPr="00DE58F2" w:rsidRDefault="002D5278" w:rsidP="00E4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Bahawalpur-9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followed by </w:t>
            </w:r>
            <w:proofErr w:type="spellStart"/>
            <w:r w:rsidR="00E454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B.silver</w:t>
            </w:r>
            <w:proofErr w:type="spellEnd"/>
            <w:r w:rsidR="00A004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</w:t>
            </w:r>
            <w:r w:rsidR="00E454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PND-1</w:t>
            </w:r>
          </w:p>
        </w:tc>
        <w:tc>
          <w:tcPr>
            <w:tcW w:w="0" w:type="auto"/>
            <w:shd w:val="clear" w:color="auto" w:fill="FFFFFF" w:themeFill="background1"/>
          </w:tcPr>
          <w:p w:rsidR="00A004E8" w:rsidRPr="00DE58F2" w:rsidRDefault="00A004E8" w:rsidP="00E4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Manthar</w:t>
            </w:r>
            <w:proofErr w:type="spellEnd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followed by </w:t>
            </w:r>
            <w:proofErr w:type="spellStart"/>
            <w:r w:rsidR="00E454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Ujala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</w:t>
            </w:r>
            <w:r w:rsidR="00E454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Johar-16</w:t>
            </w:r>
          </w:p>
        </w:tc>
      </w:tr>
      <w:tr w:rsidR="00A004E8" w:rsidRPr="00DE58F2" w:rsidTr="00052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A004E8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Total biomass</w:t>
            </w:r>
            <w:r w:rsidR="00400A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2D5278" w:rsidP="00E4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Bahawalpur-9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followed by </w:t>
            </w:r>
            <w:r w:rsidR="00E454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PND-1</w:t>
            </w:r>
            <w:r w:rsidR="00A004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</w:t>
            </w:r>
            <w:r w:rsidR="00E454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Ghazi-19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004E8" w:rsidRPr="00DE58F2" w:rsidRDefault="00A004E8" w:rsidP="003F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Manthar</w:t>
            </w:r>
            <w:proofErr w:type="spellEnd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followed by Galaxy-2013</w:t>
            </w:r>
            <w:r w:rsidR="003F60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="003F60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Ujala</w:t>
            </w:r>
            <w:proofErr w:type="spellEnd"/>
          </w:p>
        </w:tc>
      </w:tr>
      <w:tr w:rsidR="00A004E8" w:rsidRPr="00DE58F2" w:rsidTr="000528F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004E8" w:rsidRPr="00DE58F2" w:rsidRDefault="00A004E8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Flag leaf area</w:t>
            </w:r>
            <w:r w:rsidR="002F50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(cm</w:t>
            </w:r>
            <w:r w:rsidR="002F5071" w:rsidRPr="002F50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2</w:t>
            </w:r>
            <w:r w:rsidR="002F50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A004E8" w:rsidRPr="00DE58F2" w:rsidRDefault="00A004E8" w:rsidP="000528F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004E8" w:rsidRPr="00DE58F2" w:rsidRDefault="005268B4" w:rsidP="00526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Johar-16 followed by </w:t>
            </w:r>
            <w:proofErr w:type="spellStart"/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Ujala</w:t>
            </w:r>
            <w:proofErr w:type="spellEnd"/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Zincol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A004E8" w:rsidRPr="00DE58F2" w:rsidRDefault="00230FDF" w:rsidP="0023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DWR-97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followed by </w:t>
            </w:r>
            <w:proofErr w:type="spellStart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Manthar</w:t>
            </w:r>
            <w:proofErr w:type="spellEnd"/>
            <w:r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</w:t>
            </w:r>
            <w:r w:rsidR="00A004E8" w:rsidRPr="00DE58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PND-1 </w:t>
            </w:r>
          </w:p>
        </w:tc>
      </w:tr>
    </w:tbl>
    <w:p w:rsidR="00A004E8" w:rsidRDefault="00A004E8" w:rsidP="00A004E8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004E8" w:rsidRDefault="00A004E8"/>
    <w:sectPr w:rsidR="00A004E8" w:rsidSect="00D04B1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48" w:rsidRDefault="009F6B48" w:rsidP="00CF1C1C">
      <w:pPr>
        <w:spacing w:after="0" w:line="240" w:lineRule="auto"/>
      </w:pPr>
      <w:r>
        <w:separator/>
      </w:r>
    </w:p>
  </w:endnote>
  <w:endnote w:type="continuationSeparator" w:id="0">
    <w:p w:rsidR="009F6B48" w:rsidRDefault="009F6B48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138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466" w:rsidRDefault="00E454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C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466" w:rsidRDefault="00E45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48" w:rsidRDefault="009F6B48" w:rsidP="00CF1C1C">
      <w:pPr>
        <w:spacing w:after="0" w:line="240" w:lineRule="auto"/>
      </w:pPr>
      <w:r>
        <w:separator/>
      </w:r>
    </w:p>
  </w:footnote>
  <w:footnote w:type="continuationSeparator" w:id="0">
    <w:p w:rsidR="009F6B48" w:rsidRDefault="009F6B48" w:rsidP="00CF1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B1"/>
    <w:rsid w:val="000377D6"/>
    <w:rsid w:val="000528FF"/>
    <w:rsid w:val="00066207"/>
    <w:rsid w:val="000A208C"/>
    <w:rsid w:val="000B29FA"/>
    <w:rsid w:val="000C651D"/>
    <w:rsid w:val="000D4C64"/>
    <w:rsid w:val="000D51C0"/>
    <w:rsid w:val="00154FCC"/>
    <w:rsid w:val="001B3828"/>
    <w:rsid w:val="001B4648"/>
    <w:rsid w:val="001B777C"/>
    <w:rsid w:val="001C3C98"/>
    <w:rsid w:val="001D174A"/>
    <w:rsid w:val="001E0E6B"/>
    <w:rsid w:val="001E6CCA"/>
    <w:rsid w:val="00230FDF"/>
    <w:rsid w:val="00242AC5"/>
    <w:rsid w:val="00246D72"/>
    <w:rsid w:val="002666D4"/>
    <w:rsid w:val="002B1CFF"/>
    <w:rsid w:val="002D38A7"/>
    <w:rsid w:val="002D5278"/>
    <w:rsid w:val="002F5071"/>
    <w:rsid w:val="003035CE"/>
    <w:rsid w:val="00326358"/>
    <w:rsid w:val="00332CE3"/>
    <w:rsid w:val="003401F1"/>
    <w:rsid w:val="00343D3E"/>
    <w:rsid w:val="00377923"/>
    <w:rsid w:val="003C51CB"/>
    <w:rsid w:val="003E27F5"/>
    <w:rsid w:val="003F6092"/>
    <w:rsid w:val="003F60A3"/>
    <w:rsid w:val="00400A16"/>
    <w:rsid w:val="00422669"/>
    <w:rsid w:val="004321C0"/>
    <w:rsid w:val="00436563"/>
    <w:rsid w:val="004B2603"/>
    <w:rsid w:val="004F17D0"/>
    <w:rsid w:val="0051572B"/>
    <w:rsid w:val="005268B4"/>
    <w:rsid w:val="005535D2"/>
    <w:rsid w:val="005B0BC0"/>
    <w:rsid w:val="005B21B8"/>
    <w:rsid w:val="00687201"/>
    <w:rsid w:val="006E1BE4"/>
    <w:rsid w:val="00737FFE"/>
    <w:rsid w:val="00763A73"/>
    <w:rsid w:val="00781847"/>
    <w:rsid w:val="00792BDF"/>
    <w:rsid w:val="007C1E06"/>
    <w:rsid w:val="007C7296"/>
    <w:rsid w:val="007E1905"/>
    <w:rsid w:val="007E35B0"/>
    <w:rsid w:val="007F7464"/>
    <w:rsid w:val="00803BF8"/>
    <w:rsid w:val="00827B58"/>
    <w:rsid w:val="0083287E"/>
    <w:rsid w:val="00833DD3"/>
    <w:rsid w:val="0087618C"/>
    <w:rsid w:val="008927A0"/>
    <w:rsid w:val="008A62F4"/>
    <w:rsid w:val="008B7235"/>
    <w:rsid w:val="008C3F3E"/>
    <w:rsid w:val="0090734F"/>
    <w:rsid w:val="0092373A"/>
    <w:rsid w:val="00984B4C"/>
    <w:rsid w:val="009C6F99"/>
    <w:rsid w:val="009E0920"/>
    <w:rsid w:val="009F6B48"/>
    <w:rsid w:val="009F781E"/>
    <w:rsid w:val="00A004E8"/>
    <w:rsid w:val="00A10F1D"/>
    <w:rsid w:val="00A32FFA"/>
    <w:rsid w:val="00A459CC"/>
    <w:rsid w:val="00A5412A"/>
    <w:rsid w:val="00A63C37"/>
    <w:rsid w:val="00A75AFE"/>
    <w:rsid w:val="00AA6BA7"/>
    <w:rsid w:val="00AC4217"/>
    <w:rsid w:val="00AD74DA"/>
    <w:rsid w:val="00B24EBC"/>
    <w:rsid w:val="00B27A2B"/>
    <w:rsid w:val="00B74A8C"/>
    <w:rsid w:val="00B90787"/>
    <w:rsid w:val="00C10E81"/>
    <w:rsid w:val="00C4466B"/>
    <w:rsid w:val="00C55339"/>
    <w:rsid w:val="00C836ED"/>
    <w:rsid w:val="00CA1F7E"/>
    <w:rsid w:val="00CA53B4"/>
    <w:rsid w:val="00CA65A8"/>
    <w:rsid w:val="00CC2957"/>
    <w:rsid w:val="00CC7F90"/>
    <w:rsid w:val="00CE5BAB"/>
    <w:rsid w:val="00CE5BC5"/>
    <w:rsid w:val="00CF1C1C"/>
    <w:rsid w:val="00CF7BA4"/>
    <w:rsid w:val="00D01BC9"/>
    <w:rsid w:val="00D04B1D"/>
    <w:rsid w:val="00D21F06"/>
    <w:rsid w:val="00D4571E"/>
    <w:rsid w:val="00DD4A8C"/>
    <w:rsid w:val="00DE5D86"/>
    <w:rsid w:val="00DE6338"/>
    <w:rsid w:val="00E16113"/>
    <w:rsid w:val="00E2708A"/>
    <w:rsid w:val="00E45466"/>
    <w:rsid w:val="00E578BE"/>
    <w:rsid w:val="00E60DF8"/>
    <w:rsid w:val="00E76B3B"/>
    <w:rsid w:val="00E8465C"/>
    <w:rsid w:val="00E95AB1"/>
    <w:rsid w:val="00EC3C2E"/>
    <w:rsid w:val="00F0409A"/>
    <w:rsid w:val="00F23F02"/>
    <w:rsid w:val="00F4071C"/>
    <w:rsid w:val="00F55CB1"/>
    <w:rsid w:val="00FA116E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C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1C"/>
  </w:style>
  <w:style w:type="paragraph" w:styleId="Footer">
    <w:name w:val="footer"/>
    <w:basedOn w:val="Normal"/>
    <w:link w:val="FooterChar"/>
    <w:uiPriority w:val="99"/>
    <w:unhideWhenUsed/>
    <w:rsid w:val="00CF1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1C"/>
  </w:style>
  <w:style w:type="character" w:styleId="LineNumber">
    <w:name w:val="line number"/>
    <w:basedOn w:val="DefaultParagraphFont"/>
    <w:uiPriority w:val="99"/>
    <w:semiHidden/>
    <w:unhideWhenUsed/>
    <w:rsid w:val="00CF1C1C"/>
  </w:style>
  <w:style w:type="table" w:styleId="LightShading-Accent1">
    <w:name w:val="Light Shading Accent 1"/>
    <w:basedOn w:val="TableNormal"/>
    <w:uiPriority w:val="60"/>
    <w:rsid w:val="00A004E8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7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C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1C"/>
  </w:style>
  <w:style w:type="paragraph" w:styleId="Footer">
    <w:name w:val="footer"/>
    <w:basedOn w:val="Normal"/>
    <w:link w:val="FooterChar"/>
    <w:uiPriority w:val="99"/>
    <w:unhideWhenUsed/>
    <w:rsid w:val="00CF1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1C"/>
  </w:style>
  <w:style w:type="character" w:styleId="LineNumber">
    <w:name w:val="line number"/>
    <w:basedOn w:val="DefaultParagraphFont"/>
    <w:uiPriority w:val="99"/>
    <w:semiHidden/>
    <w:unhideWhenUsed/>
    <w:rsid w:val="00CF1C1C"/>
  </w:style>
  <w:style w:type="table" w:styleId="LightShading-Accent1">
    <w:name w:val="Light Shading Accent 1"/>
    <w:basedOn w:val="TableNormal"/>
    <w:uiPriority w:val="60"/>
    <w:rsid w:val="00A004E8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7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een.alam@iub.edu.p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F837-09A4-4BD4-A22D-96400884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Mueen</dc:creator>
  <cp:lastModifiedBy>Mueen</cp:lastModifiedBy>
  <cp:revision>73</cp:revision>
  <dcterms:created xsi:type="dcterms:W3CDTF">2020-09-28T09:31:00Z</dcterms:created>
  <dcterms:modified xsi:type="dcterms:W3CDTF">2021-04-01T05:34:00Z</dcterms:modified>
</cp:coreProperties>
</file>