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4BC97" w14:textId="77777777" w:rsidR="00412ED3" w:rsidRPr="00F301B2" w:rsidRDefault="00412ED3" w:rsidP="00412ED3">
      <w:pPr>
        <w:spacing w:line="480" w:lineRule="auto"/>
        <w:ind w:left="709" w:hanging="709"/>
        <w:jc w:val="both"/>
        <w:rPr>
          <w:rFonts w:ascii="Times New Roman" w:hAnsi="Times New Roman" w:cs="Times New Roman"/>
          <w:bCs/>
          <w:lang w:val="en-US"/>
        </w:rPr>
      </w:pPr>
      <w:r w:rsidRPr="00F301B2">
        <w:rPr>
          <w:rFonts w:ascii="Times New Roman" w:hAnsi="Times New Roman" w:cs="Times New Roman"/>
          <w:b/>
          <w:lang w:val="en-US"/>
        </w:rPr>
        <w:t xml:space="preserve">Table S1. </w:t>
      </w:r>
      <w:r w:rsidRPr="00F301B2">
        <w:rPr>
          <w:rFonts w:ascii="Times New Roman" w:hAnsi="Times New Roman" w:cs="Times New Roman"/>
          <w:bCs/>
          <w:lang w:val="en-US"/>
        </w:rPr>
        <w:t>Morphological traits evaluated in nine chili peppers landraces from Yucatan Peninsula.</w:t>
      </w:r>
    </w:p>
    <w:tbl>
      <w:tblPr>
        <w:tblStyle w:val="Tablanormal22"/>
        <w:tblW w:w="9583" w:type="dxa"/>
        <w:tblBorders>
          <w:top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835"/>
        <w:gridCol w:w="6748"/>
      </w:tblGrid>
      <w:tr w:rsidR="00412ED3" w:rsidRPr="00E62924" w14:paraId="0BC9AC18" w14:textId="77777777" w:rsidTr="00F3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9FC43" w14:textId="77777777" w:rsidR="00412ED3" w:rsidRPr="00E62924" w:rsidRDefault="00412ED3" w:rsidP="00F301B2">
            <w:pPr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Variables</w:t>
            </w:r>
          </w:p>
        </w:tc>
        <w:tc>
          <w:tcPr>
            <w:tcW w:w="6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F6F32" w14:textId="12390AC4" w:rsidR="00412ED3" w:rsidRPr="00E62924" w:rsidRDefault="00FA7475" w:rsidP="00B909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 xml:space="preserve">Score and </w:t>
            </w:r>
            <w:r w:rsidR="00412ED3" w:rsidRPr="00E62924">
              <w:rPr>
                <w:rFonts w:ascii="Times New Roman" w:eastAsia="Cambria" w:hAnsi="Times New Roman" w:cs="Times New Roman"/>
                <w:lang w:val="en-US"/>
              </w:rPr>
              <w:t xml:space="preserve">Measurement </w:t>
            </w:r>
            <w:r w:rsidRPr="00E62924">
              <w:rPr>
                <w:rFonts w:ascii="Times New Roman" w:eastAsia="Cambria" w:hAnsi="Times New Roman" w:cs="Times New Roman"/>
                <w:lang w:val="en-US"/>
              </w:rPr>
              <w:t>technics</w:t>
            </w:r>
          </w:p>
        </w:tc>
      </w:tr>
      <w:tr w:rsidR="00412ED3" w:rsidRPr="00E62924" w14:paraId="54261D23" w14:textId="77777777" w:rsidTr="00412ED3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gridSpan w:val="2"/>
            <w:tcBorders>
              <w:top w:val="single" w:sz="4" w:space="0" w:color="auto"/>
            </w:tcBorders>
            <w:vAlign w:val="center"/>
          </w:tcPr>
          <w:p w14:paraId="52DBC51F" w14:textId="77777777" w:rsidR="00412ED3" w:rsidRPr="00E62924" w:rsidRDefault="00412ED3" w:rsidP="00B909E9">
            <w:pPr>
              <w:jc w:val="both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Quantitative</w:t>
            </w:r>
          </w:p>
        </w:tc>
      </w:tr>
      <w:tr w:rsidR="00412ED3" w:rsidRPr="00E62924" w14:paraId="72CC5F63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538B09D" w14:textId="12EDBBBC" w:rsidR="00412ED3" w:rsidRPr="00E62924" w:rsidRDefault="00DC196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proofErr w:type="spellStart"/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Cotyledonous</w:t>
            </w:r>
            <w:proofErr w:type="spellEnd"/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 xml:space="preserve"> leaf length </w:t>
            </w:r>
            <w:r w:rsidR="00412ED3"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(cm)</w:t>
            </w:r>
          </w:p>
        </w:tc>
        <w:tc>
          <w:tcPr>
            <w:tcW w:w="6748" w:type="dxa"/>
          </w:tcPr>
          <w:p w14:paraId="7ADC5C43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Measured in fully developed cotyledons</w:t>
            </w:r>
          </w:p>
        </w:tc>
      </w:tr>
      <w:tr w:rsidR="00412ED3" w:rsidRPr="00E62924" w14:paraId="6ACC094F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5744C48" w14:textId="5F6B0AAA" w:rsidR="00412ED3" w:rsidRPr="00E62924" w:rsidRDefault="00DC196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proofErr w:type="spellStart"/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Cotyledonous</w:t>
            </w:r>
            <w:proofErr w:type="spellEnd"/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 xml:space="preserve"> leaf</w:t>
            </w:r>
            <w:r w:rsidR="00412ED3"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 xml:space="preserve"> width (cm)</w:t>
            </w:r>
          </w:p>
        </w:tc>
        <w:tc>
          <w:tcPr>
            <w:tcW w:w="6748" w:type="dxa"/>
          </w:tcPr>
          <w:p w14:paraId="799F2E9C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Measured in fully developed cotyledons, at the widest point</w:t>
            </w:r>
          </w:p>
        </w:tc>
      </w:tr>
      <w:tr w:rsidR="00412ED3" w:rsidRPr="00E62924" w14:paraId="4043ACED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08E189B" w14:textId="77777777" w:rsidR="00412ED3" w:rsidRPr="00E62924" w:rsidRDefault="00412ED3" w:rsidP="00B909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Stem height (cm)</w:t>
            </w:r>
          </w:p>
        </w:tc>
        <w:tc>
          <w:tcPr>
            <w:tcW w:w="6748" w:type="dxa"/>
          </w:tcPr>
          <w:p w14:paraId="5652C45B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Measured when the first fruit begins to mature in 50% of the plants</w:t>
            </w:r>
          </w:p>
        </w:tc>
      </w:tr>
      <w:tr w:rsidR="00412ED3" w:rsidRPr="00E62924" w14:paraId="6078C558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F4DE014" w14:textId="77777777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Stem width (cm)</w:t>
            </w:r>
          </w:p>
        </w:tc>
        <w:tc>
          <w:tcPr>
            <w:tcW w:w="6748" w:type="dxa"/>
          </w:tcPr>
          <w:p w14:paraId="699A5341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Measured after the first harvest, at the widest point</w:t>
            </w:r>
          </w:p>
        </w:tc>
      </w:tr>
      <w:tr w:rsidR="00412ED3" w:rsidRPr="00E62924" w14:paraId="265C6686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437ADEB" w14:textId="77777777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Stem length (cm)</w:t>
            </w:r>
          </w:p>
        </w:tc>
        <w:tc>
          <w:tcPr>
            <w:tcW w:w="6748" w:type="dxa"/>
          </w:tcPr>
          <w:p w14:paraId="3717C7E5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Measured until the first bifurcation, immediately after the first harvest</w:t>
            </w:r>
          </w:p>
        </w:tc>
      </w:tr>
      <w:tr w:rsidR="00412ED3" w:rsidRPr="00E62924" w14:paraId="5014EFC8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1D5DD59" w14:textId="4A04A050" w:rsidR="00412ED3" w:rsidRPr="00E62924" w:rsidRDefault="000E365F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L</w:t>
            </w:r>
            <w:r w:rsidR="00412ED3"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eaf length (cm)</w:t>
            </w:r>
          </w:p>
        </w:tc>
        <w:tc>
          <w:tcPr>
            <w:tcW w:w="6748" w:type="dxa"/>
          </w:tcPr>
          <w:p w14:paraId="449981CA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Measured from the apex to the base of the leaf</w:t>
            </w:r>
          </w:p>
        </w:tc>
      </w:tr>
      <w:tr w:rsidR="00412ED3" w:rsidRPr="00E62924" w14:paraId="3721AF0E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E3FBDD9" w14:textId="6BC99DFD" w:rsidR="00412ED3" w:rsidRPr="00E62924" w:rsidRDefault="000E365F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L</w:t>
            </w:r>
            <w:r w:rsidR="00412ED3"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eaf width (cm)</w:t>
            </w:r>
          </w:p>
        </w:tc>
        <w:tc>
          <w:tcPr>
            <w:tcW w:w="6748" w:type="dxa"/>
          </w:tcPr>
          <w:p w14:paraId="7E6300C6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Measured at the widest part of the leaf</w:t>
            </w:r>
          </w:p>
        </w:tc>
      </w:tr>
      <w:tr w:rsidR="00412ED3" w:rsidRPr="00E62924" w14:paraId="0D8333F5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2458122" w14:textId="77777777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Anther length (mm)</w:t>
            </w:r>
          </w:p>
        </w:tc>
        <w:tc>
          <w:tcPr>
            <w:tcW w:w="6748" w:type="dxa"/>
          </w:tcPr>
          <w:p w14:paraId="5F77AF0B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Measured immediately after anthesis</w:t>
            </w:r>
          </w:p>
        </w:tc>
      </w:tr>
      <w:tr w:rsidR="00412ED3" w:rsidRPr="00E62924" w14:paraId="4098437A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D6CF440" w14:textId="77777777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Filament length (mm)</w:t>
            </w:r>
          </w:p>
        </w:tc>
        <w:tc>
          <w:tcPr>
            <w:tcW w:w="6748" w:type="dxa"/>
          </w:tcPr>
          <w:p w14:paraId="57E32892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Measured immediately after anthesis</w:t>
            </w:r>
          </w:p>
        </w:tc>
      </w:tr>
      <w:tr w:rsidR="00412ED3" w:rsidRPr="00E62924" w14:paraId="533BD39E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C618261" w14:textId="77777777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Fruit length (cm)</w:t>
            </w:r>
          </w:p>
        </w:tc>
        <w:tc>
          <w:tcPr>
            <w:tcW w:w="6748" w:type="dxa"/>
          </w:tcPr>
          <w:p w14:paraId="33D37BA9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Measured in mature fruits of the second harvest, from the union of the fruit with the pedicel to the fruit apex</w:t>
            </w:r>
          </w:p>
        </w:tc>
      </w:tr>
      <w:tr w:rsidR="00412ED3" w:rsidRPr="00E62924" w14:paraId="14936175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9322A58" w14:textId="77777777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Fruit width (cm)</w:t>
            </w:r>
          </w:p>
        </w:tc>
        <w:tc>
          <w:tcPr>
            <w:tcW w:w="6748" w:type="dxa"/>
          </w:tcPr>
          <w:p w14:paraId="548F328E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Measured in mature fruits of the second harvest, at the widest point</w:t>
            </w:r>
          </w:p>
        </w:tc>
      </w:tr>
      <w:tr w:rsidR="00412ED3" w:rsidRPr="00E62924" w14:paraId="6075F86A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50E803F" w14:textId="77777777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Fruit weight (g)</w:t>
            </w:r>
          </w:p>
        </w:tc>
        <w:tc>
          <w:tcPr>
            <w:tcW w:w="6748" w:type="dxa"/>
          </w:tcPr>
          <w:p w14:paraId="485ADA50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Grams</w:t>
            </w:r>
          </w:p>
        </w:tc>
      </w:tr>
      <w:tr w:rsidR="00412ED3" w:rsidRPr="00E62924" w14:paraId="646D6F1B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8C7F40B" w14:textId="77777777" w:rsidR="00412ED3" w:rsidRPr="00E62924" w:rsidRDefault="00412ED3" w:rsidP="00B909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Fruit pedicel length (cm)</w:t>
            </w:r>
          </w:p>
          <w:p w14:paraId="19EA154D" w14:textId="77777777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</w:p>
        </w:tc>
        <w:tc>
          <w:tcPr>
            <w:tcW w:w="6748" w:type="dxa"/>
          </w:tcPr>
          <w:p w14:paraId="443FF381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Measured from the point of union of the pedicel with the fruit to the end of the pedicel</w:t>
            </w:r>
          </w:p>
        </w:tc>
      </w:tr>
      <w:tr w:rsidR="00412ED3" w:rsidRPr="00E62924" w14:paraId="21659646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54C5771" w14:textId="77777777" w:rsidR="00412ED3" w:rsidRPr="00E62924" w:rsidRDefault="00412ED3" w:rsidP="00B909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Fruit wall thickness (mm)</w:t>
            </w:r>
          </w:p>
        </w:tc>
        <w:tc>
          <w:tcPr>
            <w:tcW w:w="6748" w:type="dxa"/>
          </w:tcPr>
          <w:p w14:paraId="6CC374D2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Measured in ripe fruit of the second harvest, at the widest point of the pericarp</w:t>
            </w:r>
          </w:p>
        </w:tc>
      </w:tr>
      <w:tr w:rsidR="00412ED3" w:rsidRPr="00E62924" w14:paraId="3187B93C" w14:textId="77777777" w:rsidTr="00F301B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142CA2E" w14:textId="77777777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Seed diameter (mm)</w:t>
            </w:r>
          </w:p>
        </w:tc>
        <w:tc>
          <w:tcPr>
            <w:tcW w:w="6748" w:type="dxa"/>
          </w:tcPr>
          <w:p w14:paraId="0A531CE2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Measured at the widest point of the seed</w:t>
            </w:r>
          </w:p>
        </w:tc>
      </w:tr>
      <w:tr w:rsidR="00412ED3" w:rsidRPr="00E62924" w14:paraId="49D6AC6B" w14:textId="77777777" w:rsidTr="00412ED3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gridSpan w:val="2"/>
            <w:vAlign w:val="center"/>
          </w:tcPr>
          <w:p w14:paraId="1CEC7EDB" w14:textId="77777777" w:rsidR="00FA7475" w:rsidRPr="00E62924" w:rsidRDefault="00FA7475" w:rsidP="00B909E9">
            <w:pPr>
              <w:jc w:val="both"/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</w:p>
          <w:p w14:paraId="0D7A84E7" w14:textId="77777777" w:rsidR="00412ED3" w:rsidRPr="00E62924" w:rsidRDefault="00412ED3" w:rsidP="00B909E9">
            <w:pPr>
              <w:jc w:val="both"/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 xml:space="preserve">Qualitative </w:t>
            </w:r>
          </w:p>
          <w:p w14:paraId="3ED9EFF0" w14:textId="37CB4DF5" w:rsidR="00FA7475" w:rsidRPr="00E62924" w:rsidRDefault="00FA7475" w:rsidP="00B909E9">
            <w:pPr>
              <w:jc w:val="both"/>
              <w:rPr>
                <w:rFonts w:ascii="Times New Roman" w:eastAsia="Cambria" w:hAnsi="Times New Roman" w:cs="Times New Roman"/>
                <w:lang w:val="en-US"/>
              </w:rPr>
            </w:pPr>
          </w:p>
        </w:tc>
      </w:tr>
      <w:tr w:rsidR="00412ED3" w:rsidRPr="00E62924" w14:paraId="6EABFE72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BA163BB" w14:textId="77777777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 xml:space="preserve">Hypocotyl color  </w:t>
            </w:r>
          </w:p>
        </w:tc>
        <w:tc>
          <w:tcPr>
            <w:tcW w:w="6748" w:type="dxa"/>
          </w:tcPr>
          <w:p w14:paraId="097BD521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white; 2 = green; 3 = purple</w:t>
            </w:r>
          </w:p>
        </w:tc>
      </w:tr>
      <w:tr w:rsidR="00412ED3" w:rsidRPr="00E62924" w14:paraId="6BC8AE19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74D42BD" w14:textId="77777777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 xml:space="preserve">Hypocotyl pubescence </w:t>
            </w:r>
          </w:p>
        </w:tc>
        <w:tc>
          <w:tcPr>
            <w:tcW w:w="6748" w:type="dxa"/>
          </w:tcPr>
          <w:p w14:paraId="4A063915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3 = scarce; 5 = intermediate; 7 = dense</w:t>
            </w:r>
          </w:p>
        </w:tc>
      </w:tr>
      <w:tr w:rsidR="00412ED3" w:rsidRPr="00E62924" w14:paraId="04AAC095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CCBDC43" w14:textId="77777777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Cotyledon shape</w:t>
            </w:r>
          </w:p>
        </w:tc>
        <w:tc>
          <w:tcPr>
            <w:tcW w:w="6748" w:type="dxa"/>
          </w:tcPr>
          <w:p w14:paraId="03CDAE77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deltoid; 2 = oval; 3 = lanceolate; 4 = elongated-deltoid</w:t>
            </w:r>
          </w:p>
        </w:tc>
      </w:tr>
      <w:tr w:rsidR="00412ED3" w:rsidRPr="00E62924" w14:paraId="50233234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5AAD432" w14:textId="77777777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Stem color</w:t>
            </w:r>
          </w:p>
        </w:tc>
        <w:tc>
          <w:tcPr>
            <w:tcW w:w="6748" w:type="dxa"/>
          </w:tcPr>
          <w:p w14:paraId="259B4141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green; 2 = green with purple stripes; 3 = purple; 4 = other</w:t>
            </w:r>
          </w:p>
        </w:tc>
      </w:tr>
      <w:tr w:rsidR="00412ED3" w:rsidRPr="00E62924" w14:paraId="30827BDC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149DBB1" w14:textId="77777777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Nodal anthocyanin</w:t>
            </w:r>
          </w:p>
        </w:tc>
        <w:tc>
          <w:tcPr>
            <w:tcW w:w="6748" w:type="dxa"/>
          </w:tcPr>
          <w:p w14:paraId="397DF73C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green; 3 = light purple; 5 = purple; 7 = dark purple</w:t>
            </w:r>
          </w:p>
        </w:tc>
      </w:tr>
      <w:tr w:rsidR="00412ED3" w:rsidRPr="00E62924" w14:paraId="61033324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8D67034" w14:textId="77777777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 xml:space="preserve">Stem shape </w:t>
            </w:r>
          </w:p>
        </w:tc>
        <w:tc>
          <w:tcPr>
            <w:tcW w:w="6748" w:type="dxa"/>
          </w:tcPr>
          <w:p w14:paraId="759B4717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cylindrical; 2 = angular; 3 = flattened</w:t>
            </w:r>
          </w:p>
        </w:tc>
      </w:tr>
      <w:tr w:rsidR="00412ED3" w:rsidRPr="00E62924" w14:paraId="69C29B35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2CDDA99" w14:textId="77777777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 xml:space="preserve">Stem pubescence </w:t>
            </w:r>
          </w:p>
        </w:tc>
        <w:tc>
          <w:tcPr>
            <w:tcW w:w="6748" w:type="dxa"/>
          </w:tcPr>
          <w:p w14:paraId="3E47F659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3 = scarce; 5 = intermediate; 7 = dense</w:t>
            </w:r>
          </w:p>
        </w:tc>
      </w:tr>
      <w:tr w:rsidR="00412ED3" w:rsidRPr="00E62924" w14:paraId="622EE5BD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9C92927" w14:textId="63226598" w:rsidR="00412ED3" w:rsidRPr="00E62924" w:rsidRDefault="000E365F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G</w:t>
            </w:r>
            <w:r w:rsidR="00412ED3"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rowth habit</w:t>
            </w:r>
          </w:p>
        </w:tc>
        <w:tc>
          <w:tcPr>
            <w:tcW w:w="6748" w:type="dxa"/>
          </w:tcPr>
          <w:p w14:paraId="653CA265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3 = prostrate; 5 = intermediate; 7 = erect; 9 = other</w:t>
            </w:r>
          </w:p>
        </w:tc>
      </w:tr>
      <w:tr w:rsidR="00412ED3" w:rsidRPr="00E62924" w14:paraId="284D456B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bottom w:val="nil"/>
            </w:tcBorders>
          </w:tcPr>
          <w:p w14:paraId="3C3076D3" w14:textId="1BEAD3EF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 xml:space="preserve">Branching </w:t>
            </w:r>
            <w:r w:rsidR="000E365F"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density</w:t>
            </w:r>
          </w:p>
        </w:tc>
        <w:tc>
          <w:tcPr>
            <w:tcW w:w="6748" w:type="dxa"/>
            <w:tcBorders>
              <w:bottom w:val="nil"/>
            </w:tcBorders>
          </w:tcPr>
          <w:p w14:paraId="2A4B5D76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3 = scarce; 5 = intermediate; 7 = dense</w:t>
            </w:r>
          </w:p>
        </w:tc>
      </w:tr>
      <w:tr w:rsidR="00412ED3" w:rsidRPr="00E62924" w14:paraId="6D69DDF3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9CB7EEB" w14:textId="0990A224" w:rsidR="00412ED3" w:rsidRPr="00E62924" w:rsidRDefault="00412ED3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proofErr w:type="spellStart"/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Tillering</w:t>
            </w:r>
            <w:proofErr w:type="spellEnd"/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14:paraId="3ED0DAE2" w14:textId="77777777" w:rsidR="00412ED3" w:rsidRPr="00E62924" w:rsidRDefault="00412ED3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3 = scarce; 5 = intermediate; 7 = dense</w:t>
            </w:r>
          </w:p>
        </w:tc>
      </w:tr>
      <w:tr w:rsidR="00412ED3" w:rsidRPr="00E62924" w14:paraId="45F9B49B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74A8EB" w14:textId="50741F06" w:rsidR="00412ED3" w:rsidRPr="00E62924" w:rsidRDefault="00EC6376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Leaf density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14:paraId="4380F9BE" w14:textId="610D2623" w:rsidR="00412ED3" w:rsidRPr="00E62924" w:rsidRDefault="00EC6376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3 = scarce; 5 = intermediate; 7 = dense</w:t>
            </w:r>
          </w:p>
        </w:tc>
      </w:tr>
      <w:tr w:rsidR="00EC6376" w:rsidRPr="00E62924" w14:paraId="0DD2F075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3BF297" w14:textId="0791F3F1" w:rsidR="00EC6376" w:rsidRPr="00E62924" w:rsidRDefault="00EC6376" w:rsidP="00B909E9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Leaf color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14:paraId="1BD67854" w14:textId="64ADA223" w:rsidR="00EC6376" w:rsidRPr="00E62924" w:rsidRDefault="00EC6376" w:rsidP="00B909E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yellow; 2 = light green; 3 = green; 4 = dark green; 5 = light purple; 6 = purple; 7 = variegated</w:t>
            </w:r>
          </w:p>
        </w:tc>
      </w:tr>
      <w:tr w:rsidR="00EC6376" w:rsidRPr="00E62924" w14:paraId="25B50A91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4D7BB7A" w14:textId="06D6F72B" w:rsidR="00EC6376" w:rsidRPr="00E62924" w:rsidRDefault="00EC6376" w:rsidP="00EC6376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Leaf shape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14:paraId="633FE806" w14:textId="53D4D3CD" w:rsidR="00EC6376" w:rsidRPr="00E62924" w:rsidRDefault="00EC6376" w:rsidP="00EC6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deltoid; 2 = oval; 3 = lanceolate</w:t>
            </w:r>
          </w:p>
        </w:tc>
      </w:tr>
      <w:tr w:rsidR="00EC6376" w:rsidRPr="00E62924" w14:paraId="6CCC17C8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561540" w14:textId="52BE299C" w:rsidR="00EC6376" w:rsidRPr="00E62924" w:rsidRDefault="00EC6376" w:rsidP="00EC6376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Leaf blade margin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14:paraId="6A7A318F" w14:textId="54AA398C" w:rsidR="00EC6376" w:rsidRPr="00E62924" w:rsidRDefault="00EC6376" w:rsidP="00EC6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integer; 2 = wavy; 3 = ciliate</w:t>
            </w:r>
          </w:p>
        </w:tc>
      </w:tr>
      <w:tr w:rsidR="00EC6376" w:rsidRPr="00E62924" w14:paraId="230D7BA2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9BF7EC" w14:textId="5EE9036F" w:rsidR="00EC6376" w:rsidRPr="00E62924" w:rsidRDefault="00EC6376" w:rsidP="00EC6376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Leaf pubescence</w:t>
            </w:r>
          </w:p>
        </w:tc>
        <w:tc>
          <w:tcPr>
            <w:tcW w:w="6748" w:type="dxa"/>
            <w:tcBorders>
              <w:top w:val="nil"/>
              <w:left w:val="nil"/>
              <w:bottom w:val="nil"/>
              <w:right w:val="nil"/>
            </w:tcBorders>
          </w:tcPr>
          <w:p w14:paraId="2983096E" w14:textId="2BB64362" w:rsidR="00EC6376" w:rsidRPr="00E62924" w:rsidRDefault="00EC6376" w:rsidP="00EC6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3 = scarce; 5 = intermediate; 7 = dense</w:t>
            </w:r>
          </w:p>
        </w:tc>
      </w:tr>
      <w:tr w:rsidR="00EC6376" w:rsidRPr="00E62924" w14:paraId="0E42E9AA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AA416" w14:textId="685C885A" w:rsidR="00EC6376" w:rsidRPr="00E62924" w:rsidRDefault="00EC6376" w:rsidP="00EC6376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Number of flowers per axil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5999E" w14:textId="289A5F2F" w:rsidR="00EC6376" w:rsidRPr="00E62924" w:rsidRDefault="00EC6376" w:rsidP="00EC63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one; 2 = two; 3 = three or more; 4 = many flowers in clusters, but each one in an individual axil; 5 = other</w:t>
            </w:r>
          </w:p>
        </w:tc>
      </w:tr>
    </w:tbl>
    <w:p w14:paraId="494CEDE4" w14:textId="0FAC0B00" w:rsidR="00412ED3" w:rsidRDefault="00412ED3"/>
    <w:tbl>
      <w:tblPr>
        <w:tblStyle w:val="Tablanormal22"/>
        <w:tblW w:w="9583" w:type="dxa"/>
        <w:tblBorders>
          <w:top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119"/>
        <w:gridCol w:w="6464"/>
      </w:tblGrid>
      <w:tr w:rsidR="00FA7475" w:rsidRPr="00E62924" w14:paraId="3E619AD0" w14:textId="77777777" w:rsidTr="00F3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140D0" w14:textId="19DB8DFE" w:rsidR="00FA7475" w:rsidRPr="00E62924" w:rsidRDefault="00FA7475" w:rsidP="00FA7475">
            <w:pPr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lastRenderedPageBreak/>
              <w:t xml:space="preserve">Table S1 </w:t>
            </w: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continued</w:t>
            </w:r>
          </w:p>
        </w:tc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06578" w14:textId="544A818E" w:rsidR="00FA7475" w:rsidRPr="00E62924" w:rsidRDefault="00FA7475" w:rsidP="005E16D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</w:p>
        </w:tc>
      </w:tr>
      <w:tr w:rsidR="00FA7475" w:rsidRPr="00E62924" w14:paraId="179086F9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7033A" w14:textId="14D8A9FC" w:rsidR="00FA7475" w:rsidRPr="00E62924" w:rsidRDefault="00FA7475" w:rsidP="00F301B2">
            <w:pPr>
              <w:jc w:val="center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Variables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38776" w14:textId="49591042" w:rsidR="00FA7475" w:rsidRPr="00E62924" w:rsidRDefault="00FA7475" w:rsidP="005E16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b/>
                <w:bCs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/>
                <w:bCs/>
                <w:lang w:val="en-US"/>
              </w:rPr>
              <w:t>Score and Measurement technics</w:t>
            </w:r>
          </w:p>
        </w:tc>
      </w:tr>
      <w:tr w:rsidR="00FA7475" w:rsidRPr="00E62924" w14:paraId="557A4BC0" w14:textId="77777777" w:rsidTr="00F301B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24232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Flower position</w:t>
            </w:r>
          </w:p>
        </w:tc>
        <w:tc>
          <w:tcPr>
            <w:tcW w:w="6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2274B" w14:textId="77777777" w:rsidR="00FA7475" w:rsidRPr="00E62924" w:rsidRDefault="00FA7475" w:rsidP="005E16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3 = pending; 5 = intermediate; 7 = erect</w:t>
            </w:r>
          </w:p>
        </w:tc>
      </w:tr>
      <w:tr w:rsidR="00FA7475" w:rsidRPr="00E62924" w14:paraId="6A8EBC4C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3FBC57B6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Corolla color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377DA77A" w14:textId="77777777" w:rsidR="00FA7475" w:rsidRPr="00E62924" w:rsidRDefault="00FA7475" w:rsidP="005E16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white; 2 = light yellow; 3 = yellow; 4 = yellow-green; 5 = purple with purple base; 6 = white with purple base; 7 = white with purple margin; 8 = purple</w:t>
            </w:r>
          </w:p>
        </w:tc>
      </w:tr>
      <w:tr w:rsidR="00FA7475" w:rsidRPr="00E62924" w14:paraId="19F7C7C8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00DAACAB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Corolla spot color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601ED5AA" w14:textId="77777777" w:rsidR="00FA7475" w:rsidRPr="00E62924" w:rsidRDefault="00FA7475" w:rsidP="005E16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white; 2 = yellow; 3 = yellow-green; 4 = green; 5 = purple; 6 = other</w:t>
            </w:r>
          </w:p>
        </w:tc>
      </w:tr>
      <w:tr w:rsidR="00FA7475" w:rsidRPr="00E62924" w14:paraId="179BC7C5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51B80D9C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Corolla length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1CEEFE3A" w14:textId="77777777" w:rsidR="00FA7475" w:rsidRPr="00E62924" w:rsidRDefault="00FA7475" w:rsidP="005E16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Coded: 1 = &lt;1.5; 2 = 1.5-2.5; 3 = &gt;2.5</w:t>
            </w:r>
          </w:p>
        </w:tc>
      </w:tr>
      <w:tr w:rsidR="00FA7475" w:rsidRPr="00E62924" w14:paraId="111B1F6B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4E4B9C18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 xml:space="preserve">Anther color  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45B02228" w14:textId="77777777" w:rsidR="00FA7475" w:rsidRPr="00E62924" w:rsidRDefault="00FA7475" w:rsidP="005E16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white; 2 = yellow; 3 = pale blue; 4 = blue; 5 = purple; 6 = other</w:t>
            </w:r>
          </w:p>
        </w:tc>
      </w:tr>
      <w:tr w:rsidR="00FA7475" w:rsidRPr="00E62924" w14:paraId="20F12C28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5890F8E7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Filament color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4CA99620" w14:textId="77777777" w:rsidR="00FA7475" w:rsidRPr="00E62924" w:rsidRDefault="00FA7475" w:rsidP="005E16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white; 2 = yellow; 3 = green; 4 = blue; 5 = light purple; 6 = purple; 7 = other</w:t>
            </w:r>
          </w:p>
        </w:tc>
      </w:tr>
      <w:tr w:rsidR="00FA7475" w:rsidRPr="00E62924" w14:paraId="2C413C72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5F37CEE6" w14:textId="7EC6E91E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Stigma exertion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7B093B9F" w14:textId="77777777" w:rsidR="00FA7475" w:rsidRPr="00E62924" w:rsidRDefault="00FA7475" w:rsidP="005E16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3 = inserted; 5 = at the same level; 7 = exerted</w:t>
            </w:r>
          </w:p>
        </w:tc>
      </w:tr>
      <w:tr w:rsidR="00FA7475" w:rsidRPr="00E62924" w14:paraId="566A40C8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5DB8BAA7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Calyx margin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12DD7F53" w14:textId="77777777" w:rsidR="00FA7475" w:rsidRPr="00E62924" w:rsidRDefault="00FA7475" w:rsidP="005E16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integral (smooth); 2 = intermediate; 3 = toothed; 4 = other</w:t>
            </w:r>
          </w:p>
        </w:tc>
      </w:tr>
      <w:tr w:rsidR="00FA7475" w:rsidRPr="00E62924" w14:paraId="4EE0F4EE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45442A3F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Fruit set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63159ACF" w14:textId="77777777" w:rsidR="00FA7475" w:rsidRPr="00E62924" w:rsidRDefault="00FA7475" w:rsidP="005E16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3 = low; 5 = intermediate; 7 = high</w:t>
            </w:r>
          </w:p>
        </w:tc>
      </w:tr>
      <w:tr w:rsidR="00FA7475" w:rsidRPr="00E62924" w14:paraId="72E931EB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2721205C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Fruit color at the intermediate stage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3CE3315B" w14:textId="77777777" w:rsidR="00FA7475" w:rsidRPr="00E62924" w:rsidRDefault="00FA7475" w:rsidP="005E16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white; 2 = yellow; 3 = green; 4 = orange; 5 = purple; 6 = dark purple; 7 = other</w:t>
            </w:r>
          </w:p>
        </w:tc>
      </w:tr>
      <w:tr w:rsidR="00FA7475" w:rsidRPr="00E62924" w14:paraId="67AADC05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772CF79C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Fruit color at the mature stage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1324039A" w14:textId="77777777" w:rsidR="00FA7475" w:rsidRPr="00E62924" w:rsidRDefault="00FA7475" w:rsidP="005E16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white; 2 = lemon-yellow; 3 = pale yellow-orange; 4 = yellow-orange; 5 = pale orange; 6 = orange; 7 = light red; 8 = red; 9 = dark red; 10 = purple; 11 = brown; 12 = black; 13 = other</w:t>
            </w:r>
          </w:p>
        </w:tc>
      </w:tr>
      <w:tr w:rsidR="00FA7475" w:rsidRPr="00E62924" w14:paraId="53C1ED38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20C7AB0C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Fruit shape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26F9AF2C" w14:textId="77777777" w:rsidR="00FA7475" w:rsidRPr="00E62924" w:rsidRDefault="00FA7475" w:rsidP="005E16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elongated; 2 = almost round; 3 = triangular; 4 = campanulate; 5 = blocky bell-shaped; 6 = other</w:t>
            </w:r>
          </w:p>
        </w:tc>
      </w:tr>
      <w:tr w:rsidR="00FA7475" w:rsidRPr="00E62924" w14:paraId="5BBE7BD9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51B66D10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Fruit shape at pedicel attachment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5E82D1FB" w14:textId="77777777" w:rsidR="00FA7475" w:rsidRPr="00E62924" w:rsidRDefault="00FA7475" w:rsidP="005E16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acute; 2 = obtuse; 3 = truncated; 4 = rounded; 5 = lobed</w:t>
            </w:r>
          </w:p>
        </w:tc>
      </w:tr>
      <w:tr w:rsidR="00FA7475" w:rsidRPr="00E62924" w14:paraId="30C78033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35A222BA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 xml:space="preserve">Fruit shape at blossom end  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281B0CD1" w14:textId="77777777" w:rsidR="00FA7475" w:rsidRPr="00E62924" w:rsidRDefault="00FA7475" w:rsidP="005E16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 xml:space="preserve">Ordinal: 1 = </w:t>
            </w:r>
            <w:proofErr w:type="gramStart"/>
            <w:r w:rsidRPr="00E62924">
              <w:rPr>
                <w:rFonts w:ascii="Times New Roman" w:eastAsia="Cambria" w:hAnsi="Times New Roman" w:cs="Times New Roman"/>
                <w:lang w:val="en-US"/>
              </w:rPr>
              <w:t>peak ;</w:t>
            </w:r>
            <w:proofErr w:type="gramEnd"/>
            <w:r w:rsidRPr="00E62924">
              <w:rPr>
                <w:rFonts w:ascii="Times New Roman" w:eastAsia="Cambria" w:hAnsi="Times New Roman" w:cs="Times New Roman"/>
                <w:lang w:val="en-US"/>
              </w:rPr>
              <w:t xml:space="preserve"> 2 = dull; 3 = sunken ; 4 = sunken and peak ; 5 = other</w:t>
            </w:r>
          </w:p>
        </w:tc>
      </w:tr>
      <w:tr w:rsidR="00FA7475" w:rsidRPr="00E62924" w14:paraId="75945DF2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708DE8EF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Fruit blossom end appendage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0F2E12D0" w14:textId="77777777" w:rsidR="00FA7475" w:rsidRPr="00E62924" w:rsidRDefault="00FA7475" w:rsidP="005E16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0 = absent; 1 = present</w:t>
            </w:r>
          </w:p>
        </w:tc>
      </w:tr>
      <w:tr w:rsidR="00FA7475" w:rsidRPr="00E62924" w14:paraId="37487A87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57E50972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Transverse fruit corrugation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08A83010" w14:textId="77777777" w:rsidR="00FA7475" w:rsidRPr="00E62924" w:rsidRDefault="00FA7475" w:rsidP="005E16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3 = slightly corrugated; 5 = intermediate; 7 = very corrugated</w:t>
            </w:r>
          </w:p>
        </w:tc>
      </w:tr>
      <w:tr w:rsidR="00FA7475" w:rsidRPr="00E62924" w14:paraId="2C1E021A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72916707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Number of locules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4F2A7D84" w14:textId="77777777" w:rsidR="00FA7475" w:rsidRPr="00E62924" w:rsidRDefault="00FA7475" w:rsidP="005E16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Numeric</w:t>
            </w:r>
          </w:p>
        </w:tc>
      </w:tr>
      <w:tr w:rsidR="00FA7475" w:rsidRPr="00E62924" w14:paraId="15EEB20C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16436E6C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Fruit surface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33EFE9F2" w14:textId="77777777" w:rsidR="00FA7475" w:rsidRPr="00E62924" w:rsidRDefault="00FA7475" w:rsidP="005E16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smooth; 2 = semi rough; 3 = rough</w:t>
            </w:r>
          </w:p>
        </w:tc>
      </w:tr>
      <w:tr w:rsidR="00FA7475" w:rsidRPr="00E62924" w14:paraId="7D96F427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013134A1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Pedicel attachment to fruit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57BCB5CA" w14:textId="77777777" w:rsidR="00FA7475" w:rsidRPr="00E62924" w:rsidRDefault="00FA7475" w:rsidP="005E16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3 = deciduous; 5 = intermediate; 7 = persistent</w:t>
            </w:r>
          </w:p>
        </w:tc>
      </w:tr>
      <w:tr w:rsidR="00FA7475" w:rsidRPr="00E62924" w14:paraId="79AAA3CA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23216572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Pedicel attachment to</w:t>
            </w:r>
            <w:r w:rsidRPr="00E62924" w:rsidDel="00C7015E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 xml:space="preserve"> </w:t>
            </w: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stem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533D81D5" w14:textId="77777777" w:rsidR="00FA7475" w:rsidRPr="00E62924" w:rsidRDefault="00FA7475" w:rsidP="005E16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3 = deciduous; 5 = intermediate; 7 = persistent</w:t>
            </w:r>
          </w:p>
        </w:tc>
      </w:tr>
      <w:tr w:rsidR="00FA7475" w:rsidRPr="00E62924" w14:paraId="1EAB9AD3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225A6D4D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 xml:space="preserve">Seed color  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021FF2A0" w14:textId="77777777" w:rsidR="00FA7475" w:rsidRPr="00E62924" w:rsidRDefault="00FA7475" w:rsidP="005E16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dark yellow; 2 = brown; 3 = black; 4 = other</w:t>
            </w:r>
          </w:p>
        </w:tc>
      </w:tr>
      <w:tr w:rsidR="00FA7475" w:rsidRPr="00E62924" w14:paraId="3B2972A0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385F5B0F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 xml:space="preserve">Seed surface 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3D352717" w14:textId="77777777" w:rsidR="00FA7475" w:rsidRPr="00E62924" w:rsidRDefault="00FA7475" w:rsidP="005E16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1 = smooth; 2 = rough; 3 = wrinkled</w:t>
            </w:r>
          </w:p>
        </w:tc>
      </w:tr>
      <w:tr w:rsidR="00FA7475" w:rsidRPr="00E62924" w14:paraId="30228336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nil"/>
            </w:tcBorders>
          </w:tcPr>
          <w:p w14:paraId="401F32BA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 xml:space="preserve">Seed size </w:t>
            </w:r>
          </w:p>
        </w:tc>
        <w:tc>
          <w:tcPr>
            <w:tcW w:w="6464" w:type="dxa"/>
            <w:tcBorders>
              <w:top w:val="nil"/>
              <w:bottom w:val="nil"/>
            </w:tcBorders>
          </w:tcPr>
          <w:p w14:paraId="07E9D1CE" w14:textId="77777777" w:rsidR="00FA7475" w:rsidRPr="00E62924" w:rsidRDefault="00FA7475" w:rsidP="005E16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Ordinal: 3 = small; 5 = intermediate; 7 = large</w:t>
            </w:r>
          </w:p>
        </w:tc>
      </w:tr>
      <w:tr w:rsidR="00FA7475" w:rsidRPr="00E62924" w14:paraId="14C082B6" w14:textId="77777777" w:rsidTr="00F301B2">
        <w:tblPrEx>
          <w:tblBorders>
            <w:top w:val="single" w:sz="4" w:space="0" w:color="7F7F7F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bottom w:val="single" w:sz="4" w:space="0" w:color="auto"/>
            </w:tcBorders>
          </w:tcPr>
          <w:p w14:paraId="37106B03" w14:textId="77777777" w:rsidR="00FA7475" w:rsidRPr="00E62924" w:rsidRDefault="00FA7475" w:rsidP="005E16D8">
            <w:pPr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b w:val="0"/>
                <w:bCs w:val="0"/>
                <w:lang w:val="en-US"/>
              </w:rPr>
              <w:t>Number of seeds per fruit</w:t>
            </w:r>
          </w:p>
        </w:tc>
        <w:tc>
          <w:tcPr>
            <w:tcW w:w="6464" w:type="dxa"/>
            <w:tcBorders>
              <w:top w:val="nil"/>
              <w:bottom w:val="single" w:sz="4" w:space="0" w:color="auto"/>
            </w:tcBorders>
          </w:tcPr>
          <w:p w14:paraId="0BE61501" w14:textId="77777777" w:rsidR="00FA7475" w:rsidRPr="00E62924" w:rsidRDefault="00FA7475" w:rsidP="005E16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lang w:val="en-US"/>
              </w:rPr>
            </w:pPr>
            <w:r w:rsidRPr="00E62924">
              <w:rPr>
                <w:rFonts w:ascii="Times New Roman" w:eastAsia="Cambria" w:hAnsi="Times New Roman" w:cs="Times New Roman"/>
                <w:lang w:val="en-US"/>
              </w:rPr>
              <w:t>Numeric</w:t>
            </w:r>
          </w:p>
        </w:tc>
      </w:tr>
    </w:tbl>
    <w:p w14:paraId="1F6D22DE" w14:textId="38DF6FCC" w:rsidR="00FA7475" w:rsidRDefault="00FA7475"/>
    <w:p w14:paraId="6ED0B415" w14:textId="579974B3" w:rsidR="00FA7475" w:rsidRDefault="00FA7475"/>
    <w:p w14:paraId="351EE699" w14:textId="77BE32FF" w:rsidR="00FA7475" w:rsidRDefault="00FA7475"/>
    <w:p w14:paraId="56B76ACE" w14:textId="55893893" w:rsidR="00083EFC" w:rsidRDefault="00083EFC"/>
    <w:p w14:paraId="0C4C5425" w14:textId="6744C2C4" w:rsidR="00083EFC" w:rsidRDefault="00083EFC"/>
    <w:p w14:paraId="53F0C34D" w14:textId="5681429A" w:rsidR="00083EFC" w:rsidRDefault="00083EFC"/>
    <w:p w14:paraId="37E501C9" w14:textId="67824ED0" w:rsidR="00083EFC" w:rsidRDefault="00083EFC"/>
    <w:p w14:paraId="474C22B2" w14:textId="77777777" w:rsidR="00083EFC" w:rsidRPr="008637F7" w:rsidRDefault="00083EFC" w:rsidP="00083EFC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03710A">
        <w:rPr>
          <w:rFonts w:ascii="Times New Roman" w:hAnsi="Times New Roman" w:cs="Times New Roman"/>
          <w:b/>
          <w:bCs/>
          <w:lang w:val="en-US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lang w:val="en-US"/>
        </w:rPr>
        <w:t>S2</w:t>
      </w:r>
      <w:r w:rsidRPr="0003710A">
        <w:rPr>
          <w:rFonts w:ascii="Times New Roman" w:hAnsi="Times New Roman" w:cs="Times New Roman"/>
          <w:b/>
          <w:b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R</w:t>
      </w:r>
      <w:r w:rsidRPr="008637F7">
        <w:rPr>
          <w:rFonts w:ascii="Times New Roman" w:hAnsi="Times New Roman" w:cs="Times New Roman"/>
          <w:bCs/>
          <w:lang w:val="en-US"/>
        </w:rPr>
        <w:t>esults of</w:t>
      </w:r>
      <w:r w:rsidRPr="005C2D9B">
        <w:rPr>
          <w:rFonts w:ascii="Times New Roman" w:hAnsi="Times New Roman" w:cs="Times New Roman"/>
          <w:lang w:val="en-US"/>
        </w:rPr>
        <w:t xml:space="preserve"> principal component analysis (PCA),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 xml:space="preserve">obtained with </w:t>
      </w:r>
      <w:r w:rsidRPr="005C2D9B">
        <w:rPr>
          <w:rFonts w:ascii="Times New Roman" w:hAnsi="Times New Roman" w:cs="Times New Roman"/>
          <w:lang w:val="en-US"/>
        </w:rPr>
        <w:t>qua</w:t>
      </w:r>
      <w:r>
        <w:rPr>
          <w:rFonts w:ascii="Times New Roman" w:hAnsi="Times New Roman" w:cs="Times New Roman"/>
          <w:lang w:val="en-US"/>
        </w:rPr>
        <w:t>l</w:t>
      </w:r>
      <w:r w:rsidRPr="005C2D9B">
        <w:rPr>
          <w:rFonts w:ascii="Times New Roman" w:hAnsi="Times New Roman" w:cs="Times New Roman"/>
          <w:lang w:val="en-US"/>
        </w:rPr>
        <w:t xml:space="preserve">itative </w:t>
      </w:r>
      <w:r>
        <w:rPr>
          <w:rFonts w:ascii="Times New Roman" w:hAnsi="Times New Roman" w:cs="Times New Roman"/>
          <w:lang w:val="en-US"/>
        </w:rPr>
        <w:t>data</w:t>
      </w:r>
      <w:r w:rsidRPr="005C2D9B">
        <w:rPr>
          <w:rFonts w:ascii="Times New Roman" w:hAnsi="Times New Roman" w:cs="Times New Roman"/>
          <w:lang w:val="en-US"/>
        </w:rPr>
        <w:t xml:space="preserve"> of nine </w:t>
      </w:r>
      <w:r>
        <w:rPr>
          <w:rFonts w:ascii="Times New Roman" w:hAnsi="Times New Roman" w:cs="Times New Roman"/>
          <w:lang w:val="en-US"/>
        </w:rPr>
        <w:t>landraces</w:t>
      </w:r>
      <w:r w:rsidRPr="005C2D9B">
        <w:rPr>
          <w:rFonts w:ascii="Times New Roman" w:hAnsi="Times New Roman" w:cs="Times New Roman"/>
          <w:lang w:val="en-US"/>
        </w:rPr>
        <w:t xml:space="preserve"> of </w:t>
      </w:r>
      <w:r w:rsidRPr="005C2D9B">
        <w:rPr>
          <w:rFonts w:ascii="Times New Roman" w:hAnsi="Times New Roman" w:cs="Times New Roman"/>
          <w:i/>
          <w:lang w:val="en-US"/>
        </w:rPr>
        <w:t>Capsicum</w:t>
      </w:r>
      <w:r w:rsidRPr="005C2D9B">
        <w:rPr>
          <w:rFonts w:ascii="Times New Roman" w:hAnsi="Times New Roman" w:cs="Times New Roman"/>
          <w:lang w:val="en-US"/>
        </w:rPr>
        <w:t xml:space="preserve"> spp.</w:t>
      </w:r>
      <w:r>
        <w:rPr>
          <w:rFonts w:ascii="Times New Roman" w:hAnsi="Times New Roman" w:cs="Times New Roman"/>
          <w:lang w:val="en-US"/>
        </w:rPr>
        <w:t>,</w:t>
      </w:r>
      <w:r w:rsidRPr="005C2D9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cultivated in the Yucatan Peninsula.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217"/>
        <w:gridCol w:w="233"/>
        <w:gridCol w:w="772"/>
        <w:gridCol w:w="107"/>
        <w:gridCol w:w="1112"/>
        <w:gridCol w:w="20"/>
        <w:gridCol w:w="1092"/>
        <w:gridCol w:w="10"/>
        <w:gridCol w:w="958"/>
        <w:gridCol w:w="145"/>
      </w:tblGrid>
      <w:tr w:rsidR="00083EFC" w:rsidRPr="008637F7" w14:paraId="69938962" w14:textId="77777777" w:rsidTr="00FB0D4A">
        <w:tc>
          <w:tcPr>
            <w:tcW w:w="4172" w:type="dxa"/>
            <w:tcBorders>
              <w:bottom w:val="nil"/>
            </w:tcBorders>
          </w:tcPr>
          <w:p w14:paraId="4EDBD2A4" w14:textId="77777777" w:rsidR="00083EFC" w:rsidRPr="00083EFC" w:rsidRDefault="00083EFC" w:rsidP="00083EF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83EFC">
              <w:rPr>
                <w:rFonts w:ascii="Times New Roman" w:hAnsi="Times New Roman" w:cs="Times New Roman"/>
                <w:b/>
                <w:bCs/>
                <w:lang w:val="en-US"/>
              </w:rPr>
              <w:t>Variable</w:t>
            </w:r>
          </w:p>
        </w:tc>
        <w:tc>
          <w:tcPr>
            <w:tcW w:w="4666" w:type="dxa"/>
            <w:gridSpan w:val="10"/>
            <w:tcBorders>
              <w:bottom w:val="nil"/>
            </w:tcBorders>
            <w:vAlign w:val="center"/>
          </w:tcPr>
          <w:p w14:paraId="622CBE75" w14:textId="77777777" w:rsidR="00083EFC" w:rsidRPr="00083EFC" w:rsidRDefault="00083EFC" w:rsidP="00083E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83EFC">
              <w:rPr>
                <w:rFonts w:ascii="Times New Roman" w:hAnsi="Times New Roman" w:cs="Times New Roman"/>
                <w:b/>
                <w:bCs/>
                <w:lang w:val="en-US"/>
              </w:rPr>
              <w:t>Main components</w:t>
            </w:r>
          </w:p>
        </w:tc>
      </w:tr>
      <w:tr w:rsidR="00083EFC" w:rsidRPr="008637F7" w14:paraId="1C76BCF6" w14:textId="77777777" w:rsidTr="00FB0D4A">
        <w:tc>
          <w:tcPr>
            <w:tcW w:w="4172" w:type="dxa"/>
            <w:tcBorders>
              <w:top w:val="nil"/>
              <w:bottom w:val="single" w:sz="4" w:space="0" w:color="auto"/>
            </w:tcBorders>
            <w:vAlign w:val="center"/>
          </w:tcPr>
          <w:p w14:paraId="5C0A709B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2" w:type="dxa"/>
            <w:gridSpan w:val="3"/>
            <w:tcBorders>
              <w:top w:val="nil"/>
              <w:bottom w:val="single" w:sz="4" w:space="0" w:color="auto"/>
            </w:tcBorders>
          </w:tcPr>
          <w:p w14:paraId="178EDBC1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PC1</w:t>
            </w:r>
          </w:p>
        </w:tc>
        <w:tc>
          <w:tcPr>
            <w:tcW w:w="1239" w:type="dxa"/>
            <w:gridSpan w:val="3"/>
            <w:tcBorders>
              <w:top w:val="nil"/>
              <w:bottom w:val="single" w:sz="4" w:space="0" w:color="auto"/>
            </w:tcBorders>
          </w:tcPr>
          <w:p w14:paraId="5E912EBD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PC2</w:t>
            </w:r>
          </w:p>
        </w:tc>
        <w:tc>
          <w:tcPr>
            <w:tcW w:w="1102" w:type="dxa"/>
            <w:gridSpan w:val="2"/>
            <w:tcBorders>
              <w:top w:val="nil"/>
              <w:bottom w:val="single" w:sz="4" w:space="0" w:color="auto"/>
            </w:tcBorders>
          </w:tcPr>
          <w:p w14:paraId="02BAE84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PC3</w:t>
            </w:r>
          </w:p>
        </w:tc>
        <w:tc>
          <w:tcPr>
            <w:tcW w:w="1103" w:type="dxa"/>
            <w:gridSpan w:val="2"/>
            <w:tcBorders>
              <w:top w:val="nil"/>
              <w:bottom w:val="single" w:sz="4" w:space="0" w:color="auto"/>
            </w:tcBorders>
          </w:tcPr>
          <w:p w14:paraId="576D703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PC4</w:t>
            </w:r>
          </w:p>
        </w:tc>
      </w:tr>
      <w:tr w:rsidR="00083EFC" w:rsidRPr="008637F7" w14:paraId="39C291A3" w14:textId="77777777" w:rsidTr="00FB0D4A">
        <w:tc>
          <w:tcPr>
            <w:tcW w:w="4172" w:type="dxa"/>
            <w:tcBorders>
              <w:top w:val="single" w:sz="4" w:space="0" w:color="auto"/>
            </w:tcBorders>
          </w:tcPr>
          <w:p w14:paraId="123BDEB8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Eigenvalue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</w:tcBorders>
          </w:tcPr>
          <w:p w14:paraId="1DDBF8E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13.07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</w:tcBorders>
          </w:tcPr>
          <w:p w14:paraId="1AE8C1BD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7.15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</w:tcPr>
          <w:p w14:paraId="6E5D20E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5.35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</w:tcBorders>
          </w:tcPr>
          <w:p w14:paraId="05C38B45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4.58</w:t>
            </w:r>
          </w:p>
        </w:tc>
      </w:tr>
      <w:tr w:rsidR="00083EFC" w:rsidRPr="008637F7" w14:paraId="08D7C7B5" w14:textId="77777777" w:rsidTr="00FB0D4A">
        <w:tc>
          <w:tcPr>
            <w:tcW w:w="4172" w:type="dxa"/>
          </w:tcPr>
          <w:p w14:paraId="7859DD3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Proportion of variance explained (%)</w:t>
            </w:r>
          </w:p>
        </w:tc>
        <w:tc>
          <w:tcPr>
            <w:tcW w:w="1222" w:type="dxa"/>
            <w:gridSpan w:val="3"/>
          </w:tcPr>
          <w:p w14:paraId="2A87D634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33.51</w:t>
            </w:r>
          </w:p>
        </w:tc>
        <w:tc>
          <w:tcPr>
            <w:tcW w:w="1239" w:type="dxa"/>
            <w:gridSpan w:val="3"/>
          </w:tcPr>
          <w:p w14:paraId="3831594A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18.34</w:t>
            </w:r>
          </w:p>
        </w:tc>
        <w:tc>
          <w:tcPr>
            <w:tcW w:w="1102" w:type="dxa"/>
            <w:gridSpan w:val="2"/>
          </w:tcPr>
          <w:p w14:paraId="583B41E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13.73</w:t>
            </w:r>
          </w:p>
        </w:tc>
        <w:tc>
          <w:tcPr>
            <w:tcW w:w="1103" w:type="dxa"/>
            <w:gridSpan w:val="2"/>
          </w:tcPr>
          <w:p w14:paraId="745C027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11.76</w:t>
            </w:r>
          </w:p>
        </w:tc>
      </w:tr>
      <w:tr w:rsidR="00083EFC" w:rsidRPr="008637F7" w14:paraId="48C173E5" w14:textId="77777777" w:rsidTr="00FB0D4A">
        <w:tc>
          <w:tcPr>
            <w:tcW w:w="4172" w:type="dxa"/>
          </w:tcPr>
          <w:p w14:paraId="59152605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Proportion of cumulative variance (%)</w:t>
            </w:r>
          </w:p>
        </w:tc>
        <w:tc>
          <w:tcPr>
            <w:tcW w:w="1222" w:type="dxa"/>
            <w:gridSpan w:val="3"/>
          </w:tcPr>
          <w:p w14:paraId="1B6081A8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33.51</w:t>
            </w:r>
          </w:p>
        </w:tc>
        <w:tc>
          <w:tcPr>
            <w:tcW w:w="1239" w:type="dxa"/>
            <w:gridSpan w:val="3"/>
          </w:tcPr>
          <w:p w14:paraId="605ADCD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51.85</w:t>
            </w:r>
          </w:p>
        </w:tc>
        <w:tc>
          <w:tcPr>
            <w:tcW w:w="1102" w:type="dxa"/>
            <w:gridSpan w:val="2"/>
          </w:tcPr>
          <w:p w14:paraId="18D67FD8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65.59</w:t>
            </w:r>
          </w:p>
        </w:tc>
        <w:tc>
          <w:tcPr>
            <w:tcW w:w="1103" w:type="dxa"/>
            <w:gridSpan w:val="2"/>
          </w:tcPr>
          <w:p w14:paraId="77F3383D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77.35</w:t>
            </w:r>
          </w:p>
        </w:tc>
      </w:tr>
      <w:tr w:rsidR="00083EFC" w:rsidRPr="008637F7" w14:paraId="70B871C2" w14:textId="77777777" w:rsidTr="00FB0D4A">
        <w:tc>
          <w:tcPr>
            <w:tcW w:w="4172" w:type="dxa"/>
          </w:tcPr>
          <w:p w14:paraId="4087FC3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2" w:type="dxa"/>
            <w:gridSpan w:val="3"/>
          </w:tcPr>
          <w:p w14:paraId="3BE3DCFE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9" w:type="dxa"/>
            <w:gridSpan w:val="3"/>
          </w:tcPr>
          <w:p w14:paraId="2FA1BE4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2" w:type="dxa"/>
            <w:gridSpan w:val="2"/>
          </w:tcPr>
          <w:p w14:paraId="6B0DD155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3" w:type="dxa"/>
            <w:gridSpan w:val="2"/>
          </w:tcPr>
          <w:p w14:paraId="0C24896A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83EFC" w:rsidRPr="009E1984" w14:paraId="4934DFFB" w14:textId="77777777" w:rsidTr="00FB0D4A">
        <w:tblPrEx>
          <w:jc w:val="center"/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145" w:type="dxa"/>
          <w:trHeight w:val="276"/>
          <w:jc w:val="center"/>
        </w:trPr>
        <w:tc>
          <w:tcPr>
            <w:tcW w:w="4622" w:type="dxa"/>
            <w:gridSpan w:val="3"/>
            <w:vAlign w:val="center"/>
          </w:tcPr>
          <w:p w14:paraId="6EF11FE7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Variables evaluated</w:t>
            </w:r>
          </w:p>
        </w:tc>
        <w:tc>
          <w:tcPr>
            <w:tcW w:w="4071" w:type="dxa"/>
            <w:gridSpan w:val="7"/>
          </w:tcPr>
          <w:p w14:paraId="3361C7A5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Correlation values</w:t>
            </w:r>
          </w:p>
        </w:tc>
      </w:tr>
      <w:tr w:rsidR="00083EFC" w:rsidRPr="008637F7" w14:paraId="16334C40" w14:textId="77777777" w:rsidTr="00FB0D4A">
        <w:tc>
          <w:tcPr>
            <w:tcW w:w="4172" w:type="dxa"/>
          </w:tcPr>
          <w:p w14:paraId="0C816E4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Hypocotyl color  </w:t>
            </w:r>
          </w:p>
        </w:tc>
        <w:tc>
          <w:tcPr>
            <w:tcW w:w="1222" w:type="dxa"/>
            <w:gridSpan w:val="3"/>
          </w:tcPr>
          <w:p w14:paraId="5C6FBE27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0.226</w:t>
            </w:r>
          </w:p>
        </w:tc>
        <w:tc>
          <w:tcPr>
            <w:tcW w:w="1239" w:type="dxa"/>
            <w:gridSpan w:val="3"/>
          </w:tcPr>
          <w:p w14:paraId="45DED8C0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0.529</w:t>
            </w:r>
          </w:p>
        </w:tc>
        <w:tc>
          <w:tcPr>
            <w:tcW w:w="1102" w:type="dxa"/>
            <w:gridSpan w:val="2"/>
          </w:tcPr>
          <w:p w14:paraId="112E1DE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0.488</w:t>
            </w:r>
          </w:p>
        </w:tc>
        <w:tc>
          <w:tcPr>
            <w:tcW w:w="1103" w:type="dxa"/>
            <w:gridSpan w:val="2"/>
          </w:tcPr>
          <w:p w14:paraId="313D42AA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-0.206</w:t>
            </w:r>
          </w:p>
        </w:tc>
      </w:tr>
      <w:tr w:rsidR="00083EFC" w:rsidRPr="008637F7" w14:paraId="1AE96969" w14:textId="77777777" w:rsidTr="00FB0D4A">
        <w:tc>
          <w:tcPr>
            <w:tcW w:w="4172" w:type="dxa"/>
          </w:tcPr>
          <w:p w14:paraId="4900FA95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Hypocotyl pubescence</w:t>
            </w:r>
          </w:p>
        </w:tc>
        <w:tc>
          <w:tcPr>
            <w:tcW w:w="1222" w:type="dxa"/>
            <w:gridSpan w:val="3"/>
          </w:tcPr>
          <w:p w14:paraId="4599FCF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-0.820</w:t>
            </w:r>
          </w:p>
        </w:tc>
        <w:tc>
          <w:tcPr>
            <w:tcW w:w="1239" w:type="dxa"/>
            <w:gridSpan w:val="3"/>
          </w:tcPr>
          <w:p w14:paraId="3F8AA3F0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-0.024</w:t>
            </w:r>
          </w:p>
        </w:tc>
        <w:tc>
          <w:tcPr>
            <w:tcW w:w="1102" w:type="dxa"/>
            <w:gridSpan w:val="2"/>
          </w:tcPr>
          <w:p w14:paraId="44C012F7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-0.316</w:t>
            </w:r>
          </w:p>
        </w:tc>
        <w:tc>
          <w:tcPr>
            <w:tcW w:w="1103" w:type="dxa"/>
            <w:gridSpan w:val="2"/>
          </w:tcPr>
          <w:p w14:paraId="17A4735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0.169</w:t>
            </w:r>
          </w:p>
        </w:tc>
      </w:tr>
      <w:tr w:rsidR="00083EFC" w:rsidRPr="008637F7" w14:paraId="39FFC74F" w14:textId="77777777" w:rsidTr="00FB0D4A">
        <w:tc>
          <w:tcPr>
            <w:tcW w:w="4172" w:type="dxa"/>
          </w:tcPr>
          <w:p w14:paraId="077D9958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Cotyledon shape</w:t>
            </w:r>
          </w:p>
        </w:tc>
        <w:tc>
          <w:tcPr>
            <w:tcW w:w="1222" w:type="dxa"/>
            <w:gridSpan w:val="3"/>
          </w:tcPr>
          <w:p w14:paraId="78708148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0.399</w:t>
            </w:r>
          </w:p>
        </w:tc>
        <w:tc>
          <w:tcPr>
            <w:tcW w:w="1239" w:type="dxa"/>
            <w:gridSpan w:val="3"/>
          </w:tcPr>
          <w:p w14:paraId="0F1CAFD4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-0.367</w:t>
            </w:r>
          </w:p>
        </w:tc>
        <w:tc>
          <w:tcPr>
            <w:tcW w:w="1102" w:type="dxa"/>
            <w:gridSpan w:val="2"/>
          </w:tcPr>
          <w:p w14:paraId="5A92177B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0.367</w:t>
            </w:r>
          </w:p>
        </w:tc>
        <w:tc>
          <w:tcPr>
            <w:tcW w:w="1103" w:type="dxa"/>
            <w:gridSpan w:val="2"/>
          </w:tcPr>
          <w:p w14:paraId="319B9DC1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-0.664</w:t>
            </w:r>
          </w:p>
        </w:tc>
      </w:tr>
      <w:tr w:rsidR="00083EFC" w:rsidRPr="008637F7" w14:paraId="7500C23F" w14:textId="77777777" w:rsidTr="00FB0D4A">
        <w:tc>
          <w:tcPr>
            <w:tcW w:w="4172" w:type="dxa"/>
          </w:tcPr>
          <w:p w14:paraId="248E0581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Stem color</w:t>
            </w:r>
          </w:p>
        </w:tc>
        <w:tc>
          <w:tcPr>
            <w:tcW w:w="1222" w:type="dxa"/>
            <w:gridSpan w:val="3"/>
          </w:tcPr>
          <w:p w14:paraId="7775FD9A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0.430</w:t>
            </w:r>
          </w:p>
        </w:tc>
        <w:tc>
          <w:tcPr>
            <w:tcW w:w="1239" w:type="dxa"/>
            <w:gridSpan w:val="3"/>
          </w:tcPr>
          <w:p w14:paraId="048EF1B0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-0.019</w:t>
            </w:r>
          </w:p>
        </w:tc>
        <w:tc>
          <w:tcPr>
            <w:tcW w:w="1102" w:type="dxa"/>
            <w:gridSpan w:val="2"/>
          </w:tcPr>
          <w:p w14:paraId="7ADAA06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-0.297</w:t>
            </w:r>
          </w:p>
        </w:tc>
        <w:tc>
          <w:tcPr>
            <w:tcW w:w="1103" w:type="dxa"/>
            <w:gridSpan w:val="2"/>
          </w:tcPr>
          <w:p w14:paraId="3048D42E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-0.203</w:t>
            </w:r>
          </w:p>
        </w:tc>
      </w:tr>
      <w:tr w:rsidR="00083EFC" w:rsidRPr="008637F7" w14:paraId="23B519EB" w14:textId="77777777" w:rsidTr="00FB0D4A">
        <w:tc>
          <w:tcPr>
            <w:tcW w:w="4172" w:type="dxa"/>
          </w:tcPr>
          <w:p w14:paraId="3928ED6A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Nodal anthocyanin </w:t>
            </w:r>
          </w:p>
        </w:tc>
        <w:tc>
          <w:tcPr>
            <w:tcW w:w="1222" w:type="dxa"/>
            <w:gridSpan w:val="3"/>
          </w:tcPr>
          <w:p w14:paraId="7228BF2A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0.781</w:t>
            </w:r>
          </w:p>
        </w:tc>
        <w:tc>
          <w:tcPr>
            <w:tcW w:w="1239" w:type="dxa"/>
            <w:gridSpan w:val="3"/>
          </w:tcPr>
          <w:p w14:paraId="203AAF4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0.101</w:t>
            </w:r>
          </w:p>
        </w:tc>
        <w:tc>
          <w:tcPr>
            <w:tcW w:w="1102" w:type="dxa"/>
            <w:gridSpan w:val="2"/>
          </w:tcPr>
          <w:p w14:paraId="06635545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-0.466</w:t>
            </w:r>
          </w:p>
        </w:tc>
        <w:tc>
          <w:tcPr>
            <w:tcW w:w="1103" w:type="dxa"/>
            <w:gridSpan w:val="2"/>
          </w:tcPr>
          <w:p w14:paraId="2BCAF210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-0.027</w:t>
            </w:r>
          </w:p>
        </w:tc>
      </w:tr>
      <w:tr w:rsidR="00083EFC" w:rsidRPr="008637F7" w14:paraId="0CABE35D" w14:textId="77777777" w:rsidTr="00FB0D4A">
        <w:tc>
          <w:tcPr>
            <w:tcW w:w="4172" w:type="dxa"/>
          </w:tcPr>
          <w:p w14:paraId="75B0187F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Stem shape </w:t>
            </w:r>
          </w:p>
        </w:tc>
        <w:tc>
          <w:tcPr>
            <w:tcW w:w="1222" w:type="dxa"/>
            <w:gridSpan w:val="3"/>
          </w:tcPr>
          <w:p w14:paraId="7FA8AEF4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0.332</w:t>
            </w:r>
          </w:p>
        </w:tc>
        <w:tc>
          <w:tcPr>
            <w:tcW w:w="1239" w:type="dxa"/>
            <w:gridSpan w:val="3"/>
          </w:tcPr>
          <w:p w14:paraId="054CB95C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-0.880</w:t>
            </w:r>
          </w:p>
        </w:tc>
        <w:tc>
          <w:tcPr>
            <w:tcW w:w="1102" w:type="dxa"/>
            <w:gridSpan w:val="2"/>
          </w:tcPr>
          <w:p w14:paraId="6B6FB57E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0.283</w:t>
            </w:r>
          </w:p>
        </w:tc>
        <w:tc>
          <w:tcPr>
            <w:tcW w:w="1103" w:type="dxa"/>
            <w:gridSpan w:val="2"/>
          </w:tcPr>
          <w:p w14:paraId="37929005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-0.078</w:t>
            </w:r>
          </w:p>
        </w:tc>
      </w:tr>
      <w:tr w:rsidR="00083EFC" w:rsidRPr="008637F7" w14:paraId="77EE4CAD" w14:textId="77777777" w:rsidTr="00FB0D4A">
        <w:tc>
          <w:tcPr>
            <w:tcW w:w="4172" w:type="dxa"/>
          </w:tcPr>
          <w:p w14:paraId="393E2E91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Stem pubescence</w:t>
            </w:r>
          </w:p>
        </w:tc>
        <w:tc>
          <w:tcPr>
            <w:tcW w:w="1222" w:type="dxa"/>
            <w:gridSpan w:val="3"/>
          </w:tcPr>
          <w:p w14:paraId="218D4AF7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0.159</w:t>
            </w:r>
          </w:p>
        </w:tc>
        <w:tc>
          <w:tcPr>
            <w:tcW w:w="1239" w:type="dxa"/>
            <w:gridSpan w:val="3"/>
          </w:tcPr>
          <w:p w14:paraId="4481BAD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-0.007</w:t>
            </w:r>
          </w:p>
        </w:tc>
        <w:tc>
          <w:tcPr>
            <w:tcW w:w="1102" w:type="dxa"/>
            <w:gridSpan w:val="2"/>
          </w:tcPr>
          <w:p w14:paraId="3FE9FDDC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0.542</w:t>
            </w:r>
          </w:p>
        </w:tc>
        <w:tc>
          <w:tcPr>
            <w:tcW w:w="1103" w:type="dxa"/>
            <w:gridSpan w:val="2"/>
          </w:tcPr>
          <w:p w14:paraId="0EBCB16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-0.285</w:t>
            </w:r>
          </w:p>
        </w:tc>
      </w:tr>
      <w:tr w:rsidR="00083EFC" w:rsidRPr="008637F7" w14:paraId="42E63D04" w14:textId="77777777" w:rsidTr="00FB0D4A">
        <w:tc>
          <w:tcPr>
            <w:tcW w:w="4172" w:type="dxa"/>
          </w:tcPr>
          <w:p w14:paraId="0C0072A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9E1984">
              <w:rPr>
                <w:rFonts w:ascii="Times New Roman" w:hAnsi="Times New Roman" w:cs="Times New Roman"/>
                <w:lang w:val="en-US"/>
              </w:rPr>
              <w:t xml:space="preserve">rowth habit </w:t>
            </w:r>
          </w:p>
        </w:tc>
        <w:tc>
          <w:tcPr>
            <w:tcW w:w="1222" w:type="dxa"/>
            <w:gridSpan w:val="3"/>
          </w:tcPr>
          <w:p w14:paraId="083B1011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0.322</w:t>
            </w:r>
          </w:p>
        </w:tc>
        <w:tc>
          <w:tcPr>
            <w:tcW w:w="1239" w:type="dxa"/>
            <w:gridSpan w:val="3"/>
          </w:tcPr>
          <w:p w14:paraId="5CE413C5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-0.880</w:t>
            </w:r>
          </w:p>
        </w:tc>
        <w:tc>
          <w:tcPr>
            <w:tcW w:w="1102" w:type="dxa"/>
            <w:gridSpan w:val="2"/>
          </w:tcPr>
          <w:p w14:paraId="34D7643A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0.283</w:t>
            </w:r>
          </w:p>
        </w:tc>
        <w:tc>
          <w:tcPr>
            <w:tcW w:w="1103" w:type="dxa"/>
            <w:gridSpan w:val="2"/>
          </w:tcPr>
          <w:p w14:paraId="462CE1FB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-0.078</w:t>
            </w:r>
          </w:p>
        </w:tc>
      </w:tr>
      <w:tr w:rsidR="00083EFC" w:rsidRPr="008637F7" w14:paraId="3F6B0F5E" w14:textId="77777777" w:rsidTr="00FB0D4A">
        <w:tc>
          <w:tcPr>
            <w:tcW w:w="4172" w:type="dxa"/>
          </w:tcPr>
          <w:p w14:paraId="15BF8C5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Branching </w:t>
            </w:r>
            <w:r>
              <w:rPr>
                <w:rFonts w:ascii="Times New Roman" w:hAnsi="Times New Roman" w:cs="Times New Roman"/>
                <w:lang w:val="en-US"/>
              </w:rPr>
              <w:t>density</w:t>
            </w:r>
          </w:p>
        </w:tc>
        <w:tc>
          <w:tcPr>
            <w:tcW w:w="1222" w:type="dxa"/>
            <w:gridSpan w:val="3"/>
          </w:tcPr>
          <w:p w14:paraId="7077767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-0.627</w:t>
            </w:r>
          </w:p>
        </w:tc>
        <w:tc>
          <w:tcPr>
            <w:tcW w:w="1239" w:type="dxa"/>
            <w:gridSpan w:val="3"/>
          </w:tcPr>
          <w:p w14:paraId="3208880D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-0.607</w:t>
            </w:r>
          </w:p>
        </w:tc>
        <w:tc>
          <w:tcPr>
            <w:tcW w:w="1102" w:type="dxa"/>
            <w:gridSpan w:val="2"/>
          </w:tcPr>
          <w:p w14:paraId="0C5825E1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0.415</w:t>
            </w:r>
          </w:p>
        </w:tc>
        <w:tc>
          <w:tcPr>
            <w:tcW w:w="1103" w:type="dxa"/>
            <w:gridSpan w:val="2"/>
          </w:tcPr>
          <w:p w14:paraId="2CB1E355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0.229</w:t>
            </w:r>
          </w:p>
        </w:tc>
      </w:tr>
      <w:tr w:rsidR="00083EFC" w:rsidRPr="008637F7" w14:paraId="095D1645" w14:textId="77777777" w:rsidTr="00FB0D4A">
        <w:tc>
          <w:tcPr>
            <w:tcW w:w="4172" w:type="dxa"/>
          </w:tcPr>
          <w:p w14:paraId="09395AAD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1984">
              <w:rPr>
                <w:rFonts w:ascii="Times New Roman" w:hAnsi="Times New Roman" w:cs="Times New Roman"/>
                <w:lang w:val="en-US"/>
              </w:rPr>
              <w:t>Tillering</w:t>
            </w:r>
            <w:proofErr w:type="spellEnd"/>
          </w:p>
        </w:tc>
        <w:tc>
          <w:tcPr>
            <w:tcW w:w="1222" w:type="dxa"/>
            <w:gridSpan w:val="3"/>
          </w:tcPr>
          <w:p w14:paraId="785843EF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-0.703</w:t>
            </w:r>
          </w:p>
        </w:tc>
        <w:tc>
          <w:tcPr>
            <w:tcW w:w="1239" w:type="dxa"/>
            <w:gridSpan w:val="3"/>
          </w:tcPr>
          <w:p w14:paraId="6D3324A7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-0.570</w:t>
            </w:r>
          </w:p>
        </w:tc>
        <w:tc>
          <w:tcPr>
            <w:tcW w:w="1102" w:type="dxa"/>
            <w:gridSpan w:val="2"/>
          </w:tcPr>
          <w:p w14:paraId="5E120C2F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-0.088</w:t>
            </w:r>
          </w:p>
        </w:tc>
        <w:tc>
          <w:tcPr>
            <w:tcW w:w="1103" w:type="dxa"/>
            <w:gridSpan w:val="2"/>
          </w:tcPr>
          <w:p w14:paraId="756A481A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0.294</w:t>
            </w:r>
          </w:p>
        </w:tc>
      </w:tr>
      <w:tr w:rsidR="00083EFC" w:rsidRPr="008637F7" w14:paraId="6B5D1508" w14:textId="77777777" w:rsidTr="00FB0D4A">
        <w:tc>
          <w:tcPr>
            <w:tcW w:w="4172" w:type="dxa"/>
          </w:tcPr>
          <w:p w14:paraId="532BFC41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Leaf density</w:t>
            </w:r>
          </w:p>
        </w:tc>
        <w:tc>
          <w:tcPr>
            <w:tcW w:w="1222" w:type="dxa"/>
            <w:gridSpan w:val="3"/>
          </w:tcPr>
          <w:p w14:paraId="59792360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-0.607</w:t>
            </w:r>
          </w:p>
        </w:tc>
        <w:tc>
          <w:tcPr>
            <w:tcW w:w="1239" w:type="dxa"/>
            <w:gridSpan w:val="3"/>
          </w:tcPr>
          <w:p w14:paraId="174F0AF2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-0.504</w:t>
            </w:r>
          </w:p>
        </w:tc>
        <w:tc>
          <w:tcPr>
            <w:tcW w:w="1102" w:type="dxa"/>
            <w:gridSpan w:val="2"/>
          </w:tcPr>
          <w:p w14:paraId="4E639D10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0.547</w:t>
            </w:r>
          </w:p>
        </w:tc>
        <w:tc>
          <w:tcPr>
            <w:tcW w:w="1103" w:type="dxa"/>
            <w:gridSpan w:val="2"/>
          </w:tcPr>
          <w:p w14:paraId="5E8D3CA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-0.088</w:t>
            </w:r>
          </w:p>
        </w:tc>
      </w:tr>
      <w:tr w:rsidR="00083EFC" w:rsidRPr="008637F7" w14:paraId="6793BFFA" w14:textId="77777777" w:rsidTr="00FB0D4A">
        <w:tc>
          <w:tcPr>
            <w:tcW w:w="4172" w:type="dxa"/>
          </w:tcPr>
          <w:p w14:paraId="6CFCB47D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Leaf color</w:t>
            </w:r>
          </w:p>
        </w:tc>
        <w:tc>
          <w:tcPr>
            <w:tcW w:w="1222" w:type="dxa"/>
            <w:gridSpan w:val="3"/>
          </w:tcPr>
          <w:p w14:paraId="35A4FE7F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0.500</w:t>
            </w:r>
          </w:p>
        </w:tc>
        <w:tc>
          <w:tcPr>
            <w:tcW w:w="1239" w:type="dxa"/>
            <w:gridSpan w:val="3"/>
          </w:tcPr>
          <w:p w14:paraId="15C414F2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-0.367</w:t>
            </w:r>
          </w:p>
        </w:tc>
        <w:tc>
          <w:tcPr>
            <w:tcW w:w="1102" w:type="dxa"/>
            <w:gridSpan w:val="2"/>
          </w:tcPr>
          <w:p w14:paraId="1E645458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-0.230</w:t>
            </w:r>
          </w:p>
        </w:tc>
        <w:tc>
          <w:tcPr>
            <w:tcW w:w="1103" w:type="dxa"/>
            <w:gridSpan w:val="2"/>
          </w:tcPr>
          <w:p w14:paraId="0A0471F0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0.653</w:t>
            </w:r>
          </w:p>
        </w:tc>
      </w:tr>
      <w:tr w:rsidR="00083EFC" w:rsidRPr="008637F7" w14:paraId="0FCB68FF" w14:textId="77777777" w:rsidTr="00FB0D4A">
        <w:tc>
          <w:tcPr>
            <w:tcW w:w="4172" w:type="dxa"/>
          </w:tcPr>
          <w:p w14:paraId="2A38D81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Leaf shape</w:t>
            </w:r>
          </w:p>
        </w:tc>
        <w:tc>
          <w:tcPr>
            <w:tcW w:w="1222" w:type="dxa"/>
            <w:gridSpan w:val="3"/>
          </w:tcPr>
          <w:p w14:paraId="61C62D3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0.344</w:t>
            </w:r>
          </w:p>
        </w:tc>
        <w:tc>
          <w:tcPr>
            <w:tcW w:w="1239" w:type="dxa"/>
            <w:gridSpan w:val="3"/>
          </w:tcPr>
          <w:p w14:paraId="0AC1686E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-0.170</w:t>
            </w:r>
          </w:p>
        </w:tc>
        <w:tc>
          <w:tcPr>
            <w:tcW w:w="1102" w:type="dxa"/>
            <w:gridSpan w:val="2"/>
          </w:tcPr>
          <w:p w14:paraId="38D00872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-0.172</w:t>
            </w:r>
          </w:p>
        </w:tc>
        <w:tc>
          <w:tcPr>
            <w:tcW w:w="1103" w:type="dxa"/>
            <w:gridSpan w:val="2"/>
          </w:tcPr>
          <w:p w14:paraId="1FE0D801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0.650</w:t>
            </w:r>
          </w:p>
        </w:tc>
      </w:tr>
      <w:tr w:rsidR="00083EFC" w:rsidRPr="008637F7" w14:paraId="51EBB45B" w14:textId="77777777" w:rsidTr="00FB0D4A">
        <w:tc>
          <w:tcPr>
            <w:tcW w:w="4172" w:type="dxa"/>
          </w:tcPr>
          <w:p w14:paraId="0987AED2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Leaf blade margin</w:t>
            </w:r>
          </w:p>
        </w:tc>
        <w:tc>
          <w:tcPr>
            <w:tcW w:w="1222" w:type="dxa"/>
            <w:gridSpan w:val="3"/>
          </w:tcPr>
          <w:p w14:paraId="354A59E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-0.870</w:t>
            </w:r>
          </w:p>
        </w:tc>
        <w:tc>
          <w:tcPr>
            <w:tcW w:w="1239" w:type="dxa"/>
            <w:gridSpan w:val="3"/>
          </w:tcPr>
          <w:p w14:paraId="00679B75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0.283</w:t>
            </w:r>
          </w:p>
        </w:tc>
        <w:tc>
          <w:tcPr>
            <w:tcW w:w="1102" w:type="dxa"/>
            <w:gridSpan w:val="2"/>
          </w:tcPr>
          <w:p w14:paraId="21C3953F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-0.077</w:t>
            </w:r>
          </w:p>
        </w:tc>
        <w:tc>
          <w:tcPr>
            <w:tcW w:w="1103" w:type="dxa"/>
            <w:gridSpan w:val="2"/>
          </w:tcPr>
          <w:p w14:paraId="67415F2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-0.328</w:t>
            </w:r>
          </w:p>
        </w:tc>
      </w:tr>
      <w:tr w:rsidR="00083EFC" w:rsidRPr="008637F7" w14:paraId="36D30C3D" w14:textId="77777777" w:rsidTr="00FB0D4A">
        <w:tc>
          <w:tcPr>
            <w:tcW w:w="4172" w:type="dxa"/>
          </w:tcPr>
          <w:p w14:paraId="5A72DD7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Leaf pubescence</w:t>
            </w:r>
          </w:p>
        </w:tc>
        <w:tc>
          <w:tcPr>
            <w:tcW w:w="1222" w:type="dxa"/>
            <w:gridSpan w:val="3"/>
          </w:tcPr>
          <w:p w14:paraId="03A66F2E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-0.456</w:t>
            </w:r>
          </w:p>
        </w:tc>
        <w:tc>
          <w:tcPr>
            <w:tcW w:w="1239" w:type="dxa"/>
            <w:gridSpan w:val="3"/>
          </w:tcPr>
          <w:p w14:paraId="2303E87E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0.128</w:t>
            </w:r>
          </w:p>
        </w:tc>
        <w:tc>
          <w:tcPr>
            <w:tcW w:w="1102" w:type="dxa"/>
            <w:gridSpan w:val="2"/>
          </w:tcPr>
          <w:p w14:paraId="67FAE6C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0.660</w:t>
            </w:r>
          </w:p>
        </w:tc>
        <w:tc>
          <w:tcPr>
            <w:tcW w:w="1103" w:type="dxa"/>
            <w:gridSpan w:val="2"/>
          </w:tcPr>
          <w:p w14:paraId="1F73C180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0.051</w:t>
            </w:r>
          </w:p>
        </w:tc>
      </w:tr>
      <w:tr w:rsidR="00083EFC" w:rsidRPr="008637F7" w14:paraId="3ED3EA00" w14:textId="77777777" w:rsidTr="00FB0D4A">
        <w:tc>
          <w:tcPr>
            <w:tcW w:w="4172" w:type="dxa"/>
          </w:tcPr>
          <w:p w14:paraId="5989579A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Number of flowers per axil</w:t>
            </w:r>
          </w:p>
        </w:tc>
        <w:tc>
          <w:tcPr>
            <w:tcW w:w="1222" w:type="dxa"/>
            <w:gridSpan w:val="3"/>
          </w:tcPr>
          <w:p w14:paraId="04F287D0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-0.322</w:t>
            </w:r>
          </w:p>
        </w:tc>
        <w:tc>
          <w:tcPr>
            <w:tcW w:w="1239" w:type="dxa"/>
            <w:gridSpan w:val="3"/>
          </w:tcPr>
          <w:p w14:paraId="6750FA5F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0.880</w:t>
            </w:r>
          </w:p>
        </w:tc>
        <w:tc>
          <w:tcPr>
            <w:tcW w:w="1102" w:type="dxa"/>
            <w:gridSpan w:val="2"/>
          </w:tcPr>
          <w:p w14:paraId="28A1F71D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-0.283</w:t>
            </w:r>
          </w:p>
        </w:tc>
        <w:tc>
          <w:tcPr>
            <w:tcW w:w="1103" w:type="dxa"/>
            <w:gridSpan w:val="2"/>
          </w:tcPr>
          <w:p w14:paraId="6891DCE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0.078</w:t>
            </w:r>
          </w:p>
        </w:tc>
      </w:tr>
      <w:tr w:rsidR="00083EFC" w:rsidRPr="008637F7" w14:paraId="04B0AB34" w14:textId="77777777" w:rsidTr="00FB0D4A">
        <w:tc>
          <w:tcPr>
            <w:tcW w:w="4172" w:type="dxa"/>
          </w:tcPr>
          <w:p w14:paraId="62C4CD4D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Flower position</w:t>
            </w:r>
          </w:p>
        </w:tc>
        <w:tc>
          <w:tcPr>
            <w:tcW w:w="1222" w:type="dxa"/>
            <w:gridSpan w:val="3"/>
          </w:tcPr>
          <w:p w14:paraId="3304F1DE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-0.595</w:t>
            </w:r>
          </w:p>
        </w:tc>
        <w:tc>
          <w:tcPr>
            <w:tcW w:w="1239" w:type="dxa"/>
            <w:gridSpan w:val="3"/>
          </w:tcPr>
          <w:p w14:paraId="5FBFA4E4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0.047</w:t>
            </w:r>
          </w:p>
        </w:tc>
        <w:tc>
          <w:tcPr>
            <w:tcW w:w="1102" w:type="dxa"/>
            <w:gridSpan w:val="2"/>
          </w:tcPr>
          <w:p w14:paraId="5625B77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-0.466</w:t>
            </w:r>
          </w:p>
        </w:tc>
        <w:tc>
          <w:tcPr>
            <w:tcW w:w="1103" w:type="dxa"/>
            <w:gridSpan w:val="2"/>
          </w:tcPr>
          <w:p w14:paraId="7FFC14A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0.129</w:t>
            </w:r>
          </w:p>
        </w:tc>
      </w:tr>
      <w:tr w:rsidR="00083EFC" w:rsidRPr="008637F7" w14:paraId="3A17FEE0" w14:textId="77777777" w:rsidTr="00FB0D4A">
        <w:tc>
          <w:tcPr>
            <w:tcW w:w="4172" w:type="dxa"/>
          </w:tcPr>
          <w:p w14:paraId="08A49248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Corolla color</w:t>
            </w:r>
          </w:p>
        </w:tc>
        <w:tc>
          <w:tcPr>
            <w:tcW w:w="1222" w:type="dxa"/>
            <w:gridSpan w:val="3"/>
          </w:tcPr>
          <w:p w14:paraId="2C8C83F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-0.641</w:t>
            </w:r>
          </w:p>
        </w:tc>
        <w:tc>
          <w:tcPr>
            <w:tcW w:w="1239" w:type="dxa"/>
            <w:gridSpan w:val="3"/>
          </w:tcPr>
          <w:p w14:paraId="25AF49DD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0.718</w:t>
            </w:r>
          </w:p>
        </w:tc>
        <w:tc>
          <w:tcPr>
            <w:tcW w:w="1102" w:type="dxa"/>
            <w:gridSpan w:val="2"/>
          </w:tcPr>
          <w:p w14:paraId="50B1606D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-0.224</w:t>
            </w:r>
          </w:p>
        </w:tc>
        <w:tc>
          <w:tcPr>
            <w:tcW w:w="1103" w:type="dxa"/>
            <w:gridSpan w:val="2"/>
          </w:tcPr>
          <w:p w14:paraId="3FCD17D4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-0.110</w:t>
            </w:r>
          </w:p>
        </w:tc>
      </w:tr>
      <w:tr w:rsidR="00083EFC" w:rsidRPr="008637F7" w14:paraId="5C61A8FB" w14:textId="77777777" w:rsidTr="00FB0D4A">
        <w:tc>
          <w:tcPr>
            <w:tcW w:w="4172" w:type="dxa"/>
          </w:tcPr>
          <w:p w14:paraId="4599AF91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Corolla spot color </w:t>
            </w:r>
          </w:p>
        </w:tc>
        <w:tc>
          <w:tcPr>
            <w:tcW w:w="1222" w:type="dxa"/>
            <w:gridSpan w:val="3"/>
          </w:tcPr>
          <w:p w14:paraId="33F11F80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-0.878</w:t>
            </w:r>
          </w:p>
        </w:tc>
        <w:tc>
          <w:tcPr>
            <w:tcW w:w="1239" w:type="dxa"/>
            <w:gridSpan w:val="3"/>
          </w:tcPr>
          <w:p w14:paraId="44523277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0.096</w:t>
            </w:r>
          </w:p>
        </w:tc>
        <w:tc>
          <w:tcPr>
            <w:tcW w:w="1102" w:type="dxa"/>
            <w:gridSpan w:val="2"/>
          </w:tcPr>
          <w:p w14:paraId="2066C537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-0.015</w:t>
            </w:r>
          </w:p>
        </w:tc>
        <w:tc>
          <w:tcPr>
            <w:tcW w:w="1103" w:type="dxa"/>
            <w:gridSpan w:val="2"/>
          </w:tcPr>
          <w:p w14:paraId="21A89B7C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-0.379</w:t>
            </w:r>
          </w:p>
        </w:tc>
      </w:tr>
      <w:tr w:rsidR="00083EFC" w:rsidRPr="008637F7" w14:paraId="713F0235" w14:textId="77777777" w:rsidTr="00FB0D4A">
        <w:tc>
          <w:tcPr>
            <w:tcW w:w="4172" w:type="dxa"/>
          </w:tcPr>
          <w:p w14:paraId="299C8338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Corolla length</w:t>
            </w:r>
          </w:p>
        </w:tc>
        <w:tc>
          <w:tcPr>
            <w:tcW w:w="1222" w:type="dxa"/>
            <w:gridSpan w:val="3"/>
          </w:tcPr>
          <w:p w14:paraId="7462D39B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0.581</w:t>
            </w:r>
          </w:p>
        </w:tc>
        <w:tc>
          <w:tcPr>
            <w:tcW w:w="1239" w:type="dxa"/>
            <w:gridSpan w:val="3"/>
          </w:tcPr>
          <w:p w14:paraId="0E5CE077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0.142</w:t>
            </w:r>
          </w:p>
        </w:tc>
        <w:tc>
          <w:tcPr>
            <w:tcW w:w="1102" w:type="dxa"/>
            <w:gridSpan w:val="2"/>
          </w:tcPr>
          <w:p w14:paraId="1C1BF22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0.532</w:t>
            </w:r>
          </w:p>
        </w:tc>
        <w:tc>
          <w:tcPr>
            <w:tcW w:w="1103" w:type="dxa"/>
            <w:gridSpan w:val="2"/>
          </w:tcPr>
          <w:p w14:paraId="77256921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-0.083</w:t>
            </w:r>
          </w:p>
        </w:tc>
      </w:tr>
      <w:tr w:rsidR="00083EFC" w:rsidRPr="008637F7" w14:paraId="232ADED7" w14:textId="77777777" w:rsidTr="00FB0D4A">
        <w:tc>
          <w:tcPr>
            <w:tcW w:w="4172" w:type="dxa"/>
          </w:tcPr>
          <w:p w14:paraId="1944A8C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Anther color </w:t>
            </w:r>
          </w:p>
        </w:tc>
        <w:tc>
          <w:tcPr>
            <w:tcW w:w="1222" w:type="dxa"/>
            <w:gridSpan w:val="3"/>
          </w:tcPr>
          <w:p w14:paraId="7A0AFDE7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0.205</w:t>
            </w:r>
          </w:p>
        </w:tc>
        <w:tc>
          <w:tcPr>
            <w:tcW w:w="1239" w:type="dxa"/>
            <w:gridSpan w:val="3"/>
          </w:tcPr>
          <w:p w14:paraId="12BB888C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0.395</w:t>
            </w:r>
          </w:p>
        </w:tc>
        <w:tc>
          <w:tcPr>
            <w:tcW w:w="1102" w:type="dxa"/>
            <w:gridSpan w:val="2"/>
          </w:tcPr>
          <w:p w14:paraId="3F721FA0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0.203</w:t>
            </w:r>
          </w:p>
        </w:tc>
        <w:tc>
          <w:tcPr>
            <w:tcW w:w="1103" w:type="dxa"/>
            <w:gridSpan w:val="2"/>
          </w:tcPr>
          <w:p w14:paraId="183422E1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-0.800</w:t>
            </w:r>
          </w:p>
        </w:tc>
      </w:tr>
      <w:tr w:rsidR="00083EFC" w:rsidRPr="008637F7" w14:paraId="128B8F51" w14:textId="77777777" w:rsidTr="00FB0D4A">
        <w:tc>
          <w:tcPr>
            <w:tcW w:w="4172" w:type="dxa"/>
          </w:tcPr>
          <w:p w14:paraId="3EB3B46C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Filament color </w:t>
            </w:r>
          </w:p>
        </w:tc>
        <w:tc>
          <w:tcPr>
            <w:tcW w:w="1222" w:type="dxa"/>
            <w:gridSpan w:val="3"/>
          </w:tcPr>
          <w:p w14:paraId="0F1D76AB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-0.880</w:t>
            </w:r>
          </w:p>
        </w:tc>
        <w:tc>
          <w:tcPr>
            <w:tcW w:w="1239" w:type="dxa"/>
            <w:gridSpan w:val="3"/>
          </w:tcPr>
          <w:p w14:paraId="785E3304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0.176</w:t>
            </w:r>
          </w:p>
        </w:tc>
        <w:tc>
          <w:tcPr>
            <w:tcW w:w="1102" w:type="dxa"/>
            <w:gridSpan w:val="2"/>
          </w:tcPr>
          <w:p w14:paraId="50D829CC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-0.042</w:t>
            </w:r>
          </w:p>
        </w:tc>
        <w:tc>
          <w:tcPr>
            <w:tcW w:w="1103" w:type="dxa"/>
            <w:gridSpan w:val="2"/>
          </w:tcPr>
          <w:p w14:paraId="0FC84F01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-0.360</w:t>
            </w:r>
          </w:p>
        </w:tc>
      </w:tr>
      <w:tr w:rsidR="00083EFC" w:rsidRPr="008637F7" w14:paraId="2988A83B" w14:textId="77777777" w:rsidTr="00FB0D4A">
        <w:tc>
          <w:tcPr>
            <w:tcW w:w="4172" w:type="dxa"/>
          </w:tcPr>
          <w:p w14:paraId="0F05C18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lastRenderedPageBreak/>
              <w:t xml:space="preserve">Stigma exertion </w:t>
            </w:r>
          </w:p>
        </w:tc>
        <w:tc>
          <w:tcPr>
            <w:tcW w:w="1222" w:type="dxa"/>
            <w:gridSpan w:val="3"/>
          </w:tcPr>
          <w:p w14:paraId="6ADD8312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-0.331</w:t>
            </w:r>
          </w:p>
        </w:tc>
        <w:tc>
          <w:tcPr>
            <w:tcW w:w="1239" w:type="dxa"/>
            <w:gridSpan w:val="3"/>
          </w:tcPr>
          <w:p w14:paraId="4EFA4A7D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0.136</w:t>
            </w:r>
          </w:p>
        </w:tc>
        <w:tc>
          <w:tcPr>
            <w:tcW w:w="1102" w:type="dxa"/>
            <w:gridSpan w:val="2"/>
          </w:tcPr>
          <w:p w14:paraId="73088E7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0.534</w:t>
            </w:r>
          </w:p>
        </w:tc>
        <w:tc>
          <w:tcPr>
            <w:tcW w:w="1103" w:type="dxa"/>
            <w:gridSpan w:val="2"/>
          </w:tcPr>
          <w:p w14:paraId="2A4EBBD5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0.239</w:t>
            </w:r>
          </w:p>
        </w:tc>
      </w:tr>
      <w:tr w:rsidR="00083EFC" w:rsidRPr="008637F7" w14:paraId="25BF9564" w14:textId="77777777" w:rsidTr="00FB0D4A">
        <w:tc>
          <w:tcPr>
            <w:tcW w:w="4172" w:type="dxa"/>
          </w:tcPr>
          <w:p w14:paraId="7AAAAEB4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Calyx margin  </w:t>
            </w:r>
          </w:p>
        </w:tc>
        <w:tc>
          <w:tcPr>
            <w:tcW w:w="1222" w:type="dxa"/>
            <w:gridSpan w:val="3"/>
          </w:tcPr>
          <w:p w14:paraId="00FD3657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0.376</w:t>
            </w:r>
          </w:p>
        </w:tc>
        <w:tc>
          <w:tcPr>
            <w:tcW w:w="1239" w:type="dxa"/>
            <w:gridSpan w:val="3"/>
          </w:tcPr>
          <w:p w14:paraId="0D1A6054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0.397</w:t>
            </w:r>
          </w:p>
        </w:tc>
        <w:tc>
          <w:tcPr>
            <w:tcW w:w="1102" w:type="dxa"/>
            <w:gridSpan w:val="2"/>
          </w:tcPr>
          <w:p w14:paraId="47EE3D40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-0.334</w:t>
            </w:r>
          </w:p>
        </w:tc>
        <w:tc>
          <w:tcPr>
            <w:tcW w:w="1103" w:type="dxa"/>
            <w:gridSpan w:val="2"/>
          </w:tcPr>
          <w:p w14:paraId="19B0913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-0.132</w:t>
            </w:r>
          </w:p>
        </w:tc>
      </w:tr>
      <w:tr w:rsidR="00083EFC" w:rsidRPr="008637F7" w14:paraId="6E42BEFB" w14:textId="77777777" w:rsidTr="00FB0D4A">
        <w:tc>
          <w:tcPr>
            <w:tcW w:w="4172" w:type="dxa"/>
          </w:tcPr>
          <w:p w14:paraId="41D2EFD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Fruit set</w:t>
            </w:r>
          </w:p>
        </w:tc>
        <w:tc>
          <w:tcPr>
            <w:tcW w:w="1222" w:type="dxa"/>
            <w:gridSpan w:val="3"/>
          </w:tcPr>
          <w:p w14:paraId="54474AF7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0.624</w:t>
            </w:r>
          </w:p>
        </w:tc>
        <w:tc>
          <w:tcPr>
            <w:tcW w:w="1239" w:type="dxa"/>
            <w:gridSpan w:val="3"/>
          </w:tcPr>
          <w:p w14:paraId="4E13D35A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0.026</w:t>
            </w:r>
          </w:p>
        </w:tc>
        <w:tc>
          <w:tcPr>
            <w:tcW w:w="1102" w:type="dxa"/>
            <w:gridSpan w:val="2"/>
          </w:tcPr>
          <w:p w14:paraId="699FF391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-0.662</w:t>
            </w:r>
          </w:p>
        </w:tc>
        <w:tc>
          <w:tcPr>
            <w:tcW w:w="1103" w:type="dxa"/>
            <w:gridSpan w:val="2"/>
          </w:tcPr>
          <w:p w14:paraId="384FF3A4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-0.100</w:t>
            </w:r>
          </w:p>
        </w:tc>
      </w:tr>
      <w:tr w:rsidR="00083EFC" w:rsidRPr="008637F7" w14:paraId="739343D7" w14:textId="77777777" w:rsidTr="00FB0D4A">
        <w:tc>
          <w:tcPr>
            <w:tcW w:w="4172" w:type="dxa"/>
          </w:tcPr>
          <w:p w14:paraId="11A58C50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Fruit color at the mature stage</w:t>
            </w:r>
          </w:p>
        </w:tc>
        <w:tc>
          <w:tcPr>
            <w:tcW w:w="1222" w:type="dxa"/>
            <w:gridSpan w:val="3"/>
          </w:tcPr>
          <w:p w14:paraId="1704868C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-0.315</w:t>
            </w:r>
          </w:p>
        </w:tc>
        <w:tc>
          <w:tcPr>
            <w:tcW w:w="1239" w:type="dxa"/>
            <w:gridSpan w:val="3"/>
          </w:tcPr>
          <w:p w14:paraId="23AA6627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-0.181</w:t>
            </w:r>
          </w:p>
        </w:tc>
        <w:tc>
          <w:tcPr>
            <w:tcW w:w="1102" w:type="dxa"/>
            <w:gridSpan w:val="2"/>
          </w:tcPr>
          <w:p w14:paraId="5B1DAFF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0.703</w:t>
            </w:r>
          </w:p>
        </w:tc>
        <w:tc>
          <w:tcPr>
            <w:tcW w:w="1103" w:type="dxa"/>
            <w:gridSpan w:val="2"/>
          </w:tcPr>
          <w:p w14:paraId="1CF4BA14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0.193</w:t>
            </w:r>
          </w:p>
        </w:tc>
      </w:tr>
      <w:tr w:rsidR="00083EFC" w:rsidRPr="008637F7" w14:paraId="075A1BE4" w14:textId="77777777" w:rsidTr="00FB0D4A">
        <w:tc>
          <w:tcPr>
            <w:tcW w:w="4172" w:type="dxa"/>
          </w:tcPr>
          <w:p w14:paraId="739E803F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Fruit shape</w:t>
            </w:r>
          </w:p>
        </w:tc>
        <w:tc>
          <w:tcPr>
            <w:tcW w:w="1222" w:type="dxa"/>
            <w:gridSpan w:val="3"/>
          </w:tcPr>
          <w:p w14:paraId="22AAD584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-0.404</w:t>
            </w:r>
          </w:p>
        </w:tc>
        <w:tc>
          <w:tcPr>
            <w:tcW w:w="1239" w:type="dxa"/>
            <w:gridSpan w:val="3"/>
          </w:tcPr>
          <w:p w14:paraId="0ECE00B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0.249</w:t>
            </w:r>
          </w:p>
        </w:tc>
        <w:tc>
          <w:tcPr>
            <w:tcW w:w="1102" w:type="dxa"/>
            <w:gridSpan w:val="2"/>
          </w:tcPr>
          <w:p w14:paraId="0FFD7B0B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0.140</w:t>
            </w:r>
          </w:p>
        </w:tc>
        <w:tc>
          <w:tcPr>
            <w:tcW w:w="1103" w:type="dxa"/>
            <w:gridSpan w:val="2"/>
          </w:tcPr>
          <w:p w14:paraId="0A66085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0.778</w:t>
            </w:r>
          </w:p>
        </w:tc>
      </w:tr>
      <w:tr w:rsidR="00083EFC" w:rsidRPr="008637F7" w14:paraId="384CDC7C" w14:textId="77777777" w:rsidTr="00FB0D4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CB51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Fruit shape at pedicel attachment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EC4D8E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0.669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16839BF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0.477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C233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0.168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FABC0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0.346</w:t>
            </w:r>
          </w:p>
        </w:tc>
      </w:tr>
      <w:tr w:rsidR="00083EFC" w:rsidRPr="008637F7" w14:paraId="4B5BF8D7" w14:textId="77777777" w:rsidTr="00FB0D4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B3651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Fruit shape at blossom end 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9768D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-0.482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F85C16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0.336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8B55B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0.145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214FC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0.585</w:t>
            </w:r>
          </w:p>
        </w:tc>
      </w:tr>
      <w:tr w:rsidR="00083EFC" w:rsidRPr="008637F7" w14:paraId="27BA6B43" w14:textId="77777777" w:rsidTr="00FB0D4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61C2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Fruit blossom end appendage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31262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 0.282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7F50A01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0.239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D7804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0.554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21F5F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0.363</w:t>
            </w:r>
          </w:p>
        </w:tc>
      </w:tr>
      <w:tr w:rsidR="00083EFC" w:rsidRPr="008637F7" w14:paraId="00D34229" w14:textId="77777777" w:rsidTr="00FB0D4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1A49C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Fruit cross-sectional corrugation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04C225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-0.031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098FE9B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0.846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C28D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0.205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7CA9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0.333</w:t>
            </w:r>
          </w:p>
        </w:tc>
      </w:tr>
      <w:tr w:rsidR="00083EFC" w:rsidRPr="008637F7" w14:paraId="626F3E87" w14:textId="77777777" w:rsidTr="00FB0D4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DC51C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Number of locules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F8F14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0.325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240B14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0.572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DE7C8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0.652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1A83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0.263</w:t>
            </w:r>
          </w:p>
        </w:tc>
      </w:tr>
      <w:tr w:rsidR="00083EFC" w:rsidRPr="008637F7" w14:paraId="234F05FC" w14:textId="77777777" w:rsidTr="00FB0D4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EBBF4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Fruit surface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D5CB4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-0.036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D1A2FCC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0.513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866C0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0.186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A8BB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0.147</w:t>
            </w:r>
          </w:p>
        </w:tc>
      </w:tr>
      <w:tr w:rsidR="00083EFC" w:rsidRPr="008637F7" w14:paraId="6564B28D" w14:textId="77777777" w:rsidTr="00FB0D4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55CDB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Pedicel attachment to fruit 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7FBE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0.850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9B78531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0.371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D6C17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0.133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A8662D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-0.006</w:t>
            </w:r>
          </w:p>
        </w:tc>
      </w:tr>
      <w:tr w:rsidR="00083EFC" w:rsidRPr="008637F7" w14:paraId="0A1C191C" w14:textId="77777777" w:rsidTr="00FB0D4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22A73C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Pedicel attachment to stem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684BC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 0.560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4CEF544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-0.180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40ACC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-0.138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EE675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-0.175</w:t>
            </w:r>
          </w:p>
        </w:tc>
      </w:tr>
      <w:tr w:rsidR="00083EFC" w:rsidRPr="008637F7" w14:paraId="38479124" w14:textId="77777777" w:rsidTr="00FB0D4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C024A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Seed color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0B6C9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 0.931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5A1180E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-0.223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24C587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0.114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A89DC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0.200</w:t>
            </w:r>
          </w:p>
        </w:tc>
      </w:tr>
      <w:tr w:rsidR="00083EFC" w:rsidRPr="008637F7" w14:paraId="7D89E5C7" w14:textId="77777777" w:rsidTr="00FB0D4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7F23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Seed surface 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3DD2E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-0.725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CB9063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0.264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FC038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0.270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E218C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-0.491</w:t>
            </w:r>
          </w:p>
        </w:tc>
      </w:tr>
      <w:tr w:rsidR="00083EFC" w:rsidRPr="008637F7" w14:paraId="65A3CADB" w14:textId="77777777" w:rsidTr="00FB0D4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389" w:type="dxa"/>
            <w:gridSpan w:val="2"/>
            <w:tcBorders>
              <w:top w:val="nil"/>
              <w:left w:val="nil"/>
              <w:right w:val="nil"/>
            </w:tcBorders>
          </w:tcPr>
          <w:p w14:paraId="2E40EF0B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Seed size 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right w:val="nil"/>
            </w:tcBorders>
          </w:tcPr>
          <w:p w14:paraId="0C1F3445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 0.850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</w:tcPr>
          <w:p w14:paraId="2424E22E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0.344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right w:val="nil"/>
            </w:tcBorders>
          </w:tcPr>
          <w:p w14:paraId="3605D182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0.319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right w:val="nil"/>
            </w:tcBorders>
          </w:tcPr>
          <w:p w14:paraId="1843370E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-0.108</w:t>
            </w:r>
          </w:p>
        </w:tc>
      </w:tr>
      <w:tr w:rsidR="00083EFC" w:rsidRPr="008637F7" w14:paraId="40578C1B" w14:textId="77777777" w:rsidTr="00FB0D4A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43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AA2B4B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Number of seeds per fruit 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64BC020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 xml:space="preserve"> 0.926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166A56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0.282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FA2F7F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0.121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FCF533" w14:textId="77777777" w:rsidR="00083EFC" w:rsidRPr="009E1984" w:rsidRDefault="00083EFC" w:rsidP="00083EFC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E1984">
              <w:rPr>
                <w:rFonts w:ascii="Times New Roman" w:hAnsi="Times New Roman" w:cs="Times New Roman"/>
                <w:lang w:val="en-US"/>
              </w:rPr>
              <w:t>-0.185</w:t>
            </w:r>
          </w:p>
        </w:tc>
      </w:tr>
    </w:tbl>
    <w:p w14:paraId="027BCC6A" w14:textId="625DA77E" w:rsidR="00083EFC" w:rsidRDefault="00083EFC" w:rsidP="00083EFC">
      <w:pPr>
        <w:spacing w:line="240" w:lineRule="auto"/>
      </w:pPr>
    </w:p>
    <w:p w14:paraId="3DEF7454" w14:textId="264E860C" w:rsidR="00083EFC" w:rsidRDefault="00083EFC"/>
    <w:p w14:paraId="2D79316F" w14:textId="1D6A3635" w:rsidR="00083EFC" w:rsidRDefault="00083EFC"/>
    <w:p w14:paraId="0EAE62A7" w14:textId="183E0FB8" w:rsidR="00083EFC" w:rsidRDefault="00083EFC"/>
    <w:p w14:paraId="1FEDC04A" w14:textId="7EF6A46E" w:rsidR="00E62924" w:rsidRDefault="00E62924"/>
    <w:p w14:paraId="570F1016" w14:textId="77E90D35" w:rsidR="00E62924" w:rsidRDefault="00E62924"/>
    <w:p w14:paraId="42AC95B4" w14:textId="71F7E025" w:rsidR="00E62924" w:rsidRDefault="00E62924"/>
    <w:p w14:paraId="4D5EEFC4" w14:textId="4E2103A6" w:rsidR="00E62924" w:rsidRDefault="00E62924"/>
    <w:p w14:paraId="6395E227" w14:textId="0811CCC3" w:rsidR="00E62924" w:rsidRDefault="00E62924"/>
    <w:p w14:paraId="2DE8F91B" w14:textId="5DA95759" w:rsidR="00E62924" w:rsidRDefault="00E62924"/>
    <w:p w14:paraId="4488E9AB" w14:textId="53791405" w:rsidR="00E62924" w:rsidRDefault="00E62924"/>
    <w:p w14:paraId="6701E7EB" w14:textId="4F2B15FC" w:rsidR="00E62924" w:rsidRDefault="00E62924"/>
    <w:p w14:paraId="42F748CD" w14:textId="23B0BBAA" w:rsidR="00E62924" w:rsidRDefault="00E62924"/>
    <w:p w14:paraId="2985EE50" w14:textId="651953E5" w:rsidR="000F31FB" w:rsidRDefault="000F31FB" w:rsidP="00A24639">
      <w:pPr>
        <w:spacing w:line="480" w:lineRule="auto"/>
        <w:rPr>
          <w:rFonts w:ascii="Times New Roman" w:hAnsi="Times New Roman" w:cs="Times New Roman"/>
          <w:b/>
          <w:bCs/>
          <w:iCs/>
          <w:lang w:val="en-US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8D28FEB" wp14:editId="31032BB4">
            <wp:simplePos x="0" y="0"/>
            <wp:positionH relativeFrom="margin">
              <wp:posOffset>214685</wp:posOffset>
            </wp:positionH>
            <wp:positionV relativeFrom="paragraph">
              <wp:posOffset>-265430</wp:posOffset>
            </wp:positionV>
            <wp:extent cx="4762832" cy="687742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2"/>
                    <a:stretch/>
                  </pic:blipFill>
                  <pic:spPr bwMode="auto">
                    <a:xfrm>
                      <a:off x="0" y="0"/>
                      <a:ext cx="4762832" cy="687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14:paraId="2B4DBFD7" w14:textId="316E0743" w:rsidR="000F31FB" w:rsidRDefault="000F31FB" w:rsidP="00A24639">
      <w:pPr>
        <w:spacing w:line="48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0E9DA233" w14:textId="73BA4879" w:rsidR="000F31FB" w:rsidRDefault="000F31FB" w:rsidP="00A24639">
      <w:pPr>
        <w:spacing w:line="48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2D4134A9" w14:textId="4653A99B" w:rsidR="000F31FB" w:rsidRDefault="000F31FB" w:rsidP="00A24639">
      <w:pPr>
        <w:spacing w:line="48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065100D7" w14:textId="77777777" w:rsidR="000F31FB" w:rsidRDefault="000F31FB" w:rsidP="00A24639">
      <w:pPr>
        <w:spacing w:line="48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6ADAE32C" w14:textId="77777777" w:rsidR="000F31FB" w:rsidRDefault="000F31FB" w:rsidP="00A24639">
      <w:pPr>
        <w:spacing w:line="48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3691720C" w14:textId="77777777" w:rsidR="000F31FB" w:rsidRDefault="000F31FB" w:rsidP="00A24639">
      <w:pPr>
        <w:spacing w:line="48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61DD77EA" w14:textId="77777777" w:rsidR="000F31FB" w:rsidRDefault="000F31FB" w:rsidP="00A24639">
      <w:pPr>
        <w:spacing w:line="48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3D1C78D1" w14:textId="77777777" w:rsidR="000F31FB" w:rsidRDefault="000F31FB" w:rsidP="00A24639">
      <w:pPr>
        <w:spacing w:line="48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11BD9A0A" w14:textId="77777777" w:rsidR="000F31FB" w:rsidRDefault="000F31FB" w:rsidP="00A24639">
      <w:pPr>
        <w:spacing w:line="48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5C32B41F" w14:textId="77777777" w:rsidR="000F31FB" w:rsidRDefault="000F31FB" w:rsidP="00A24639">
      <w:pPr>
        <w:spacing w:line="48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2CA21873" w14:textId="77777777" w:rsidR="000F31FB" w:rsidRDefault="000F31FB" w:rsidP="00A24639">
      <w:pPr>
        <w:spacing w:line="48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07C5FF43" w14:textId="77777777" w:rsidR="000F31FB" w:rsidRDefault="000F31FB" w:rsidP="00A24639">
      <w:pPr>
        <w:spacing w:line="48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588BC23F" w14:textId="77777777" w:rsidR="000F31FB" w:rsidRDefault="000F31FB" w:rsidP="00A24639">
      <w:pPr>
        <w:spacing w:line="48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35C527A1" w14:textId="77777777" w:rsidR="000F31FB" w:rsidRDefault="000F31FB" w:rsidP="00A24639">
      <w:pPr>
        <w:spacing w:line="48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4FB721AA" w14:textId="77777777" w:rsidR="000F31FB" w:rsidRDefault="000F31FB" w:rsidP="00A24639">
      <w:pPr>
        <w:spacing w:line="480" w:lineRule="auto"/>
        <w:rPr>
          <w:rFonts w:ascii="Times New Roman" w:hAnsi="Times New Roman" w:cs="Times New Roman"/>
          <w:b/>
          <w:bCs/>
          <w:iCs/>
          <w:lang w:val="en-US"/>
        </w:rPr>
      </w:pPr>
    </w:p>
    <w:p w14:paraId="3A5BE562" w14:textId="320AEB99" w:rsidR="00E62924" w:rsidRDefault="00E62924" w:rsidP="00A24639">
      <w:pPr>
        <w:spacing w:line="480" w:lineRule="auto"/>
        <w:rPr>
          <w:noProof/>
        </w:rPr>
      </w:pPr>
      <w:r w:rsidRPr="00A24639">
        <w:rPr>
          <w:rFonts w:ascii="Times New Roman" w:hAnsi="Times New Roman" w:cs="Times New Roman"/>
          <w:b/>
          <w:bCs/>
          <w:iCs/>
          <w:lang w:val="en-US"/>
        </w:rPr>
        <w:t>Figure S1.</w:t>
      </w:r>
      <w:r w:rsidRPr="00A24639">
        <w:rPr>
          <w:rFonts w:ascii="Times New Roman" w:hAnsi="Times New Roman" w:cs="Times New Roman"/>
          <w:iCs/>
          <w:lang w:val="en-US"/>
        </w:rPr>
        <w:t xml:space="preserve"> Morphological traits of chili pepper landraces cultivated in Yucatan Peninsula, Mexico. 1) Bobo landrace; 2) Bolita landrace; 3) Dulce landrace; 4) </w:t>
      </w:r>
      <w:proofErr w:type="spellStart"/>
      <w:r w:rsidRPr="00A24639">
        <w:rPr>
          <w:rFonts w:ascii="Times New Roman" w:hAnsi="Times New Roman" w:cs="Times New Roman"/>
          <w:iCs/>
          <w:lang w:val="en-US"/>
        </w:rPr>
        <w:t>Maax</w:t>
      </w:r>
      <w:proofErr w:type="spellEnd"/>
      <w:r w:rsidRPr="00A24639">
        <w:rPr>
          <w:rFonts w:ascii="Times New Roman" w:hAnsi="Times New Roman" w:cs="Times New Roman"/>
          <w:iCs/>
          <w:lang w:val="en-US"/>
        </w:rPr>
        <w:t xml:space="preserve"> landrace; 5) Pico paloma landrace; 6) Rosita landrace; 7) Verde landrace; 8) Xcat’ik1 landrace; 9) Xcat’ik2 landrace.</w:t>
      </w:r>
      <w:r w:rsidRPr="00A24639">
        <w:rPr>
          <w:rFonts w:ascii="Times New Roman" w:hAnsi="Times New Roman" w:cs="Times New Roman"/>
          <w:iCs/>
        </w:rPr>
        <w:t xml:space="preserve"> </w:t>
      </w:r>
      <w:r w:rsidRPr="00A24639">
        <w:rPr>
          <w:rFonts w:ascii="Times New Roman" w:hAnsi="Times New Roman" w:cs="Times New Roman"/>
          <w:iCs/>
          <w:lang w:val="en-US"/>
        </w:rPr>
        <w:t>In all cases plant, flower, and fruit are a, b, and c, respectively.</w:t>
      </w:r>
    </w:p>
    <w:sectPr w:rsidR="00E629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D3"/>
    <w:rsid w:val="0003642F"/>
    <w:rsid w:val="00083EFC"/>
    <w:rsid w:val="000E365F"/>
    <w:rsid w:val="000F31FB"/>
    <w:rsid w:val="002B33DC"/>
    <w:rsid w:val="00412ED3"/>
    <w:rsid w:val="004B3CA5"/>
    <w:rsid w:val="00512DAD"/>
    <w:rsid w:val="00A24639"/>
    <w:rsid w:val="00D1252A"/>
    <w:rsid w:val="00DC1963"/>
    <w:rsid w:val="00E62924"/>
    <w:rsid w:val="00EC6376"/>
    <w:rsid w:val="00F301B2"/>
    <w:rsid w:val="00F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ABFF"/>
  <w15:chartTrackingRefBased/>
  <w15:docId w15:val="{082A2375-D7C2-4D0B-9F66-2CD6E40F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2ED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22">
    <w:name w:val="Tabla normal 22"/>
    <w:basedOn w:val="Tablanormal"/>
    <w:uiPriority w:val="42"/>
    <w:rsid w:val="00412ED3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1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2ED3"/>
    <w:rPr>
      <w:rFonts w:ascii="Segoe UI" w:hAnsi="Segoe UI" w:cs="Segoe UI"/>
      <w:sz w:val="18"/>
      <w:szCs w:val="18"/>
      <w:lang w:val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1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1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1135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....</cp:lastModifiedBy>
  <cp:revision>11</cp:revision>
  <dcterms:created xsi:type="dcterms:W3CDTF">2019-12-17T11:46:00Z</dcterms:created>
  <dcterms:modified xsi:type="dcterms:W3CDTF">2021-01-07T06:57:00Z</dcterms:modified>
</cp:coreProperties>
</file>