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37" w:rsidRPr="00335B2D" w:rsidRDefault="00D05E37" w:rsidP="00D05E37">
      <w:pPr>
        <w:spacing w:line="480" w:lineRule="auto"/>
        <w:jc w:val="center"/>
        <w:rPr>
          <w:rFonts w:ascii="Times New Roman" w:eastAsia="SimSun" w:hAnsi="Times New Roman" w:cs="Times New Roman"/>
          <w:b/>
          <w:i/>
          <w:noProof/>
          <w:kern w:val="0"/>
          <w:sz w:val="36"/>
          <w:szCs w:val="24"/>
        </w:rPr>
      </w:pPr>
      <w:r>
        <w:rPr>
          <w:rFonts w:ascii="Times New Roman" w:eastAsia="SimSun" w:hAnsi="Times New Roman" w:cs="Times New Roman"/>
          <w:b/>
          <w:i/>
          <w:noProof/>
          <w:kern w:val="0"/>
          <w:sz w:val="36"/>
          <w:szCs w:val="24"/>
        </w:rPr>
        <w:t>Plant Genetic Resources</w:t>
      </w:r>
    </w:p>
    <w:p w:rsidR="00D05E37" w:rsidRPr="00A10587" w:rsidRDefault="00D05E37" w:rsidP="00D05E37">
      <w:pPr>
        <w:spacing w:line="480" w:lineRule="auto"/>
        <w:jc w:val="center"/>
        <w:rPr>
          <w:rFonts w:ascii="Times New Roman" w:eastAsia="SimSun" w:hAnsi="Times New Roman" w:cs="Times New Roman"/>
          <w:b/>
          <w:i/>
          <w:noProof/>
          <w:kern w:val="0"/>
          <w:sz w:val="36"/>
          <w:szCs w:val="24"/>
        </w:rPr>
      </w:pPr>
      <w:r w:rsidRPr="00A10587">
        <w:rPr>
          <w:rFonts w:ascii="Times New Roman" w:eastAsia="SimSun" w:hAnsi="Times New Roman" w:cs="Times New Roman"/>
          <w:b/>
          <w:i/>
          <w:noProof/>
          <w:kern w:val="0"/>
          <w:sz w:val="36"/>
          <w:szCs w:val="24"/>
        </w:rPr>
        <w:t>Supplementary material</w:t>
      </w:r>
    </w:p>
    <w:p w:rsidR="00D05E37" w:rsidRPr="003A7D7C" w:rsidRDefault="00D05E37" w:rsidP="00D05E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Developing</w:t>
      </w:r>
      <w:r w:rsidRPr="003A7D7C">
        <w:rPr>
          <w:rFonts w:ascii="Times New Roman" w:hAnsi="Times New Roman" w:cs="Times New Roman"/>
          <w:b/>
          <w:sz w:val="28"/>
          <w:szCs w:val="28"/>
        </w:rPr>
        <w:t xml:space="preserve"> short-season cotton genotypes with high harvest index might be an advantageous option under late duration plantings</w:t>
      </w:r>
    </w:p>
    <w:p w:rsidR="00D05E37" w:rsidRPr="003A7D7C" w:rsidRDefault="00D05E37" w:rsidP="00D05E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E37" w:rsidRPr="003A7D7C" w:rsidRDefault="00D05E37" w:rsidP="00D05E37">
      <w:pPr>
        <w:spacing w:line="480" w:lineRule="auto"/>
        <w:rPr>
          <w:rFonts w:ascii="Times New Roman" w:hAnsi="Times New Roman" w:cs="Times New Roman"/>
          <w:color w:val="000000"/>
          <w:sz w:val="24"/>
          <w:szCs w:val="21"/>
          <w:vertAlign w:val="superscript"/>
        </w:rPr>
      </w:pPr>
      <w:r w:rsidRPr="003A7D7C">
        <w:rPr>
          <w:rFonts w:ascii="Times New Roman" w:hAnsi="Times New Roman" w:cs="Times New Roman"/>
          <w:color w:val="000000"/>
          <w:sz w:val="24"/>
          <w:szCs w:val="21"/>
        </w:rPr>
        <w:t>Muhammad Iqbal</w:t>
      </w:r>
      <w:r w:rsidRPr="003A7D7C">
        <w:rPr>
          <w:rFonts w:ascii="Times New Roman" w:hAnsi="Times New Roman" w:cs="Times New Roman"/>
          <w:color w:val="000000"/>
          <w:sz w:val="24"/>
          <w:szCs w:val="21"/>
          <w:vertAlign w:val="superscript"/>
        </w:rPr>
        <w:t>1</w:t>
      </w:r>
      <w:r w:rsidRPr="003A7D7C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3A7D7C">
        <w:rPr>
          <w:rFonts w:ascii="Times New Roman" w:hAnsi="Times New Roman" w:cs="Times New Roman"/>
          <w:spacing w:val="4"/>
          <w:sz w:val="24"/>
          <w:lang w:val="pt-BR"/>
        </w:rPr>
        <w:t xml:space="preserve">• </w:t>
      </w:r>
      <w:proofErr w:type="spellStart"/>
      <w:r w:rsidRPr="003A7D7C">
        <w:rPr>
          <w:rFonts w:ascii="Times New Roman" w:hAnsi="Times New Roman" w:cs="Times New Roman"/>
          <w:color w:val="000000"/>
          <w:sz w:val="24"/>
          <w:szCs w:val="21"/>
        </w:rPr>
        <w:t>Mueen</w:t>
      </w:r>
      <w:proofErr w:type="spellEnd"/>
      <w:r w:rsidRPr="003A7D7C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proofErr w:type="spellStart"/>
      <w:r w:rsidRPr="003A7D7C">
        <w:rPr>
          <w:rFonts w:ascii="Times New Roman" w:hAnsi="Times New Roman" w:cs="Times New Roman"/>
          <w:color w:val="000000"/>
          <w:sz w:val="24"/>
          <w:szCs w:val="21"/>
        </w:rPr>
        <w:t>Alam</w:t>
      </w:r>
      <w:proofErr w:type="spellEnd"/>
      <w:r w:rsidRPr="003A7D7C">
        <w:rPr>
          <w:rFonts w:ascii="Times New Roman" w:hAnsi="Times New Roman" w:cs="Times New Roman"/>
          <w:color w:val="000000"/>
          <w:sz w:val="24"/>
          <w:szCs w:val="21"/>
        </w:rPr>
        <w:t xml:space="preserve"> Khan</w:t>
      </w:r>
      <w:r w:rsidRPr="003A7D7C">
        <w:rPr>
          <w:rFonts w:ascii="Times New Roman" w:hAnsi="Times New Roman" w:cs="Times New Roman"/>
          <w:color w:val="000000"/>
          <w:sz w:val="24"/>
          <w:szCs w:val="21"/>
          <w:vertAlign w:val="superscript"/>
        </w:rPr>
        <w:t xml:space="preserve">1 </w:t>
      </w:r>
      <w:r w:rsidRPr="003A7D7C">
        <w:rPr>
          <w:rFonts w:ascii="Times New Roman" w:hAnsi="Times New Roman" w:cs="Times New Roman"/>
          <w:sz w:val="24"/>
          <w:szCs w:val="17"/>
        </w:rPr>
        <w:t>(</w:t>
      </w:r>
      <w:r w:rsidRPr="003A7D7C">
        <w:rPr>
          <w:rFonts w:ascii="Times New Roman" w:eastAsia="SimHei" w:hAnsi="Times New Roman" w:cs="Times New Roman"/>
          <w:spacing w:val="8"/>
          <w:sz w:val="24"/>
        </w:rPr>
        <w:sym w:font="Wingdings" w:char="F02A"/>
      </w:r>
      <w:r w:rsidRPr="003A7D7C">
        <w:rPr>
          <w:rFonts w:ascii="Times New Roman" w:hAnsi="Times New Roman" w:cs="Times New Roman"/>
          <w:sz w:val="24"/>
          <w:szCs w:val="17"/>
        </w:rPr>
        <w:t xml:space="preserve">) </w:t>
      </w:r>
      <w:r w:rsidRPr="003A7D7C">
        <w:rPr>
          <w:rFonts w:ascii="Times New Roman" w:hAnsi="Times New Roman" w:cs="Times New Roman"/>
          <w:spacing w:val="4"/>
          <w:sz w:val="24"/>
          <w:lang w:val="pt-BR"/>
        </w:rPr>
        <w:t>• Waqas Shafqat Chattha</w:t>
      </w:r>
      <w:r w:rsidRPr="003A7D7C">
        <w:rPr>
          <w:rFonts w:ascii="Times New Roman" w:hAnsi="Times New Roman" w:cs="Times New Roman"/>
          <w:color w:val="000000"/>
          <w:sz w:val="24"/>
          <w:szCs w:val="21"/>
          <w:vertAlign w:val="superscript"/>
        </w:rPr>
        <w:t>1</w:t>
      </w:r>
    </w:p>
    <w:p w:rsidR="00D05E37" w:rsidRPr="003A7D7C" w:rsidRDefault="00D05E37" w:rsidP="00D05E37">
      <w:pPr>
        <w:spacing w:line="480" w:lineRule="auto"/>
        <w:rPr>
          <w:rFonts w:ascii="Times New Roman" w:hAnsi="Times New Roman" w:cs="Times New Roman"/>
          <w:color w:val="000000"/>
          <w:sz w:val="24"/>
          <w:szCs w:val="21"/>
          <w:vertAlign w:val="superscript"/>
        </w:rPr>
      </w:pPr>
    </w:p>
    <w:p w:rsidR="00D05E37" w:rsidRPr="003A7D7C" w:rsidRDefault="00D05E37" w:rsidP="00D05E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D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7D7C">
        <w:rPr>
          <w:rFonts w:ascii="Times New Roman" w:hAnsi="Times New Roman" w:cs="Times New Roman"/>
          <w:sz w:val="24"/>
          <w:szCs w:val="24"/>
        </w:rPr>
        <w:t xml:space="preserve">Department of Plant Breeding &amp; Genetics, University College of Agriculture &amp; Environmental Sciences, </w:t>
      </w:r>
      <w:proofErr w:type="gramStart"/>
      <w:r w:rsidRPr="003A7D7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A7D7C">
        <w:rPr>
          <w:rFonts w:ascii="Times New Roman" w:hAnsi="Times New Roman" w:cs="Times New Roman"/>
          <w:sz w:val="24"/>
          <w:szCs w:val="24"/>
        </w:rPr>
        <w:t xml:space="preserve"> Islamia University of Bahawalpur, Pakistan</w:t>
      </w:r>
    </w:p>
    <w:p w:rsidR="00D05E37" w:rsidRDefault="00D05E37" w:rsidP="00D05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D7C">
        <w:rPr>
          <w:rFonts w:ascii="Times New Roman" w:hAnsi="Times New Roman" w:cs="Times New Roman"/>
          <w:sz w:val="24"/>
          <w:szCs w:val="17"/>
        </w:rPr>
        <w:t>(</w:t>
      </w:r>
      <w:r w:rsidRPr="003A7D7C">
        <w:rPr>
          <w:rFonts w:ascii="Times New Roman" w:eastAsia="SimHei" w:hAnsi="Times New Roman" w:cs="Times New Roman"/>
          <w:spacing w:val="8"/>
          <w:sz w:val="24"/>
        </w:rPr>
        <w:sym w:font="Wingdings" w:char="F02A"/>
      </w:r>
      <w:r w:rsidRPr="003A7D7C">
        <w:rPr>
          <w:rFonts w:ascii="Times New Roman" w:hAnsi="Times New Roman" w:cs="Times New Roman"/>
          <w:sz w:val="24"/>
          <w:szCs w:val="17"/>
        </w:rPr>
        <w:t>)</w:t>
      </w:r>
      <w:r w:rsidRPr="003A7D7C">
        <w:rPr>
          <w:rFonts w:ascii="Times New Roman" w:hAnsi="Times New Roman" w:cs="Times New Roman"/>
          <w:sz w:val="24"/>
          <w:szCs w:val="24"/>
        </w:rPr>
        <w:t xml:space="preserve"> Address correspondence to </w:t>
      </w:r>
      <w:hyperlink r:id="rId5" w:history="1">
        <w:r w:rsidRPr="003A7D7C">
          <w:rPr>
            <w:rStyle w:val="Hyperlink"/>
            <w:rFonts w:ascii="Times New Roman" w:hAnsi="Times New Roman" w:cs="Times New Roman"/>
            <w:sz w:val="24"/>
            <w:szCs w:val="24"/>
          </w:rPr>
          <w:t>mueen.alam@iub.edu.pk</w:t>
        </w:r>
      </w:hyperlink>
      <w:r w:rsidRPr="003A7D7C">
        <w:rPr>
          <w:rFonts w:ascii="Times New Roman" w:hAnsi="Times New Roman" w:cs="Times New Roman"/>
          <w:sz w:val="24"/>
          <w:szCs w:val="24"/>
        </w:rPr>
        <w:t xml:space="preserve"> Tel. +92-62-9255539</w:t>
      </w:r>
    </w:p>
    <w:p w:rsidR="00D05E37" w:rsidRDefault="00D05E37" w:rsidP="00D05E37">
      <w:pPr>
        <w:tabs>
          <w:tab w:val="left" w:pos="19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ID: </w:t>
      </w:r>
      <w:r w:rsidRPr="002A77A0">
        <w:rPr>
          <w:rFonts w:ascii="Times New Roman" w:hAnsi="Times New Roman" w:cs="Times New Roman"/>
          <w:sz w:val="24"/>
          <w:szCs w:val="24"/>
          <w:shd w:val="clear" w:color="auto" w:fill="FFFFFF"/>
        </w:rPr>
        <w:t>0000-0003-3261-9724</w:t>
      </w:r>
    </w:p>
    <w:p w:rsidR="00095D40" w:rsidRDefault="00095D40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Pr="00D05E37" w:rsidRDefault="00D05E37" w:rsidP="00D05E37">
      <w:pPr>
        <w:rPr>
          <w:rFonts w:ascii="Times New Roman" w:hAnsi="Times New Roman" w:cs="Times New Roman"/>
          <w:sz w:val="24"/>
          <w:szCs w:val="24"/>
        </w:rPr>
      </w:pPr>
      <w:r w:rsidRPr="00D05E37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 w:rsidRPr="00706BE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5E37">
        <w:rPr>
          <w:rFonts w:ascii="Times New Roman" w:hAnsi="Times New Roman" w:cs="Times New Roman"/>
          <w:sz w:val="24"/>
          <w:szCs w:val="24"/>
        </w:rPr>
        <w:t>Description of climatic parameters during 2017 and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3"/>
        <w:gridCol w:w="696"/>
        <w:gridCol w:w="1465"/>
        <w:gridCol w:w="1359"/>
        <w:gridCol w:w="1319"/>
        <w:gridCol w:w="1556"/>
        <w:gridCol w:w="1583"/>
      </w:tblGrid>
      <w:tr w:rsidR="00D05E37" w:rsidRPr="003A7D7C" w:rsidTr="00B04B1D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4F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</w:t>
            </w:r>
            <w:r w:rsidR="004F4A04"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</w:t>
            </w:r>
            <w:r w:rsidR="002B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2B4463" w:rsidRPr="003A7D7C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="002B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T-Max</w:t>
            </w:r>
            <w:r w:rsidR="002B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2B4463" w:rsidRPr="003A7D7C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="002B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2B4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T-Min</w:t>
            </w:r>
            <w:r w:rsidR="002B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2B4463" w:rsidRPr="003A7D7C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="002B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Humidity</w:t>
            </w:r>
            <w:r w:rsidR="0062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Rainfall</w:t>
            </w:r>
            <w:r w:rsidR="0062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(mm)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7.87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3.05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169.92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8.13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291.09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18.8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247.4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56.9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5.08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10.93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80.01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9.91</w:t>
            </w:r>
          </w:p>
        </w:tc>
      </w:tr>
      <w:tr w:rsidR="00D05E37" w:rsidRPr="003A7D7C" w:rsidTr="00B04B1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D05E37" w:rsidRDefault="00D05E37" w:rsidP="00D05E37"/>
    <w:p w:rsidR="00D05E37" w:rsidRDefault="00D05E37" w:rsidP="00D05E37"/>
    <w:p w:rsidR="00D05E37" w:rsidRDefault="00D05E37" w:rsidP="00D05E37">
      <w:bookmarkStart w:id="0" w:name="_GoBack"/>
      <w:bookmarkEnd w:id="0"/>
    </w:p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Default="00D05E37" w:rsidP="00D05E37"/>
    <w:p w:rsidR="00D05E37" w:rsidRPr="00D05E37" w:rsidRDefault="00D05E37" w:rsidP="00D05E37">
      <w:pPr>
        <w:rPr>
          <w:rFonts w:ascii="Times New Roman" w:hAnsi="Times New Roman" w:cs="Times New Roman"/>
          <w:sz w:val="24"/>
          <w:szCs w:val="24"/>
        </w:rPr>
      </w:pPr>
      <w:r w:rsidRPr="00D05E37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 w:rsidRPr="00706BE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05E37">
        <w:rPr>
          <w:rFonts w:ascii="Times New Roman" w:hAnsi="Times New Roman" w:cs="Times New Roman"/>
          <w:sz w:val="24"/>
          <w:szCs w:val="24"/>
        </w:rPr>
        <w:t>Mean square values for various traits evaluated for two years in cotton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3"/>
        <w:gridCol w:w="554"/>
        <w:gridCol w:w="1066"/>
        <w:gridCol w:w="1059"/>
        <w:gridCol w:w="1066"/>
        <w:gridCol w:w="1066"/>
        <w:gridCol w:w="1066"/>
        <w:gridCol w:w="966"/>
      </w:tblGrid>
      <w:tr w:rsidR="00D05E37" w:rsidRPr="003A7D7C" w:rsidTr="00B04B1D">
        <w:trPr>
          <w:trHeight w:val="142"/>
        </w:trPr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SOV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AGFB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</w:t>
            </w:r>
          </w:p>
        </w:tc>
      </w:tr>
      <w:tr w:rsidR="00D05E37" w:rsidRPr="003A7D7C" w:rsidTr="00B04B1D">
        <w:trPr>
          <w:trHeight w:val="14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1296.54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1776.08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14880.2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40.56</w:t>
            </w:r>
          </w:p>
        </w:tc>
      </w:tr>
      <w:tr w:rsidR="00D05E37" w:rsidRPr="003A7D7C" w:rsidTr="00B04B1D">
        <w:trPr>
          <w:trHeight w:val="14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Years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</w:t>
            </w:r>
          </w:p>
        </w:tc>
      </w:tr>
      <w:tr w:rsidR="00D05E37" w:rsidRPr="003A7D7C" w:rsidTr="00B04B1D">
        <w:trPr>
          <w:trHeight w:val="14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Geno</w:t>
            </w:r>
            <w:proofErr w:type="spellEnd"/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184.24**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655.76**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872.82**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7083.86**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33148.6**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157.24**</w:t>
            </w:r>
          </w:p>
        </w:tc>
      </w:tr>
      <w:tr w:rsidR="00D05E37" w:rsidRPr="003A7D7C" w:rsidTr="00B04B1D">
        <w:trPr>
          <w:trHeight w:val="14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15462.6**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1172.07**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4474.43**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22261.6**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238069**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26.003**</w:t>
            </w:r>
          </w:p>
        </w:tc>
      </w:tr>
      <w:tr w:rsidR="00D05E37" w:rsidRPr="003A7D7C" w:rsidTr="00B04B1D">
        <w:trPr>
          <w:trHeight w:val="14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Years* </w:t>
            </w:r>
            <w:proofErr w:type="spellStart"/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Geno</w:t>
            </w:r>
            <w:proofErr w:type="spellEnd"/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21.62</w:t>
            </w:r>
          </w:p>
        </w:tc>
      </w:tr>
      <w:tr w:rsidR="00D05E37" w:rsidRPr="003A7D7C" w:rsidTr="00B04B1D">
        <w:trPr>
          <w:trHeight w:val="14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Year*SD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1.18E-28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3.06E-29*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6.41E-29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2.39E-27*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1.48E-30</w:t>
            </w:r>
          </w:p>
        </w:tc>
      </w:tr>
      <w:tr w:rsidR="00D05E37" w:rsidRPr="003A7D7C" w:rsidTr="00B04B1D">
        <w:trPr>
          <w:trHeight w:val="14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Geno.*SD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608.626**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127.39**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38.40**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256.69**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3026.75**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1.303**</w:t>
            </w:r>
          </w:p>
        </w:tc>
      </w:tr>
      <w:tr w:rsidR="00D05E37" w:rsidRPr="003A7D7C" w:rsidTr="00B04B1D">
        <w:trPr>
          <w:trHeight w:val="14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Year* </w:t>
            </w:r>
            <w:proofErr w:type="spellStart"/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Geno</w:t>
            </w:r>
            <w:proofErr w:type="spellEnd"/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 *SD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7.61E-29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3.01E-28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7.63E-28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4.54E-30</w:t>
            </w:r>
          </w:p>
        </w:tc>
      </w:tr>
      <w:tr w:rsidR="00D05E37" w:rsidRPr="003A7D7C" w:rsidTr="00B04B1D">
        <w:trPr>
          <w:trHeight w:val="142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Error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4.86E-29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3.74E-30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7.89E-30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4.21E-29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E37" w:rsidRPr="003A7D7C" w:rsidRDefault="00D05E37" w:rsidP="00B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2.14E-30</w:t>
            </w:r>
          </w:p>
        </w:tc>
      </w:tr>
    </w:tbl>
    <w:p w:rsidR="00D05E37" w:rsidRPr="003A7D7C" w:rsidRDefault="00C5681D" w:rsidP="00D05E37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SOV, Source of variation</w:t>
      </w:r>
      <w:r w:rsidR="00D05E37" w:rsidRPr="003A7D7C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D05E37" w:rsidRPr="003A7D7C">
        <w:rPr>
          <w:rFonts w:ascii="Times New Roman" w:hAnsi="Times New Roman" w:cs="Times New Roman"/>
          <w:sz w:val="20"/>
          <w:szCs w:val="20"/>
        </w:rPr>
        <w:t>Df</w:t>
      </w:r>
      <w:proofErr w:type="spellEnd"/>
      <w:r w:rsidR="00D05E37" w:rsidRPr="003A7D7C">
        <w:rPr>
          <w:rFonts w:ascii="Times New Roman" w:hAnsi="Times New Roman" w:cs="Times New Roman"/>
          <w:sz w:val="20"/>
          <w:szCs w:val="20"/>
        </w:rPr>
        <w:t>, Degree</w:t>
      </w:r>
      <w:r w:rsidR="00923AFD">
        <w:rPr>
          <w:rFonts w:ascii="Times New Roman" w:hAnsi="Times New Roman" w:cs="Times New Roman"/>
          <w:sz w:val="20"/>
          <w:szCs w:val="20"/>
        </w:rPr>
        <w:t>s</w:t>
      </w:r>
      <w:r w:rsidR="00D05E37" w:rsidRPr="003A7D7C">
        <w:rPr>
          <w:rFonts w:ascii="Times New Roman" w:hAnsi="Times New Roman" w:cs="Times New Roman"/>
          <w:sz w:val="20"/>
          <w:szCs w:val="20"/>
        </w:rPr>
        <w:t xml:space="preserve"> of freedom; Rep, replication; </w:t>
      </w:r>
      <w:proofErr w:type="spellStart"/>
      <w:r w:rsidR="00D05E37" w:rsidRPr="003A7D7C">
        <w:rPr>
          <w:rFonts w:ascii="Times New Roman" w:hAnsi="Times New Roman" w:cs="Times New Roman"/>
          <w:sz w:val="20"/>
          <w:szCs w:val="20"/>
        </w:rPr>
        <w:t>Geno</w:t>
      </w:r>
      <w:proofErr w:type="spellEnd"/>
      <w:r w:rsidR="00D05E37" w:rsidRPr="003A7D7C">
        <w:rPr>
          <w:rFonts w:ascii="Times New Roman" w:hAnsi="Times New Roman" w:cs="Times New Roman"/>
          <w:sz w:val="20"/>
          <w:szCs w:val="20"/>
        </w:rPr>
        <w:t>., genotype; SD, sowing date; PH, Plant height; NN, Total number of nodes; BP, Number of bolls per plant; SCY, Seed cotton yield; AGFB, Above ground fresh biomass; HI, Harvest index</w:t>
      </w:r>
    </w:p>
    <w:p w:rsidR="00923AFD" w:rsidRPr="000B2520" w:rsidRDefault="00923AFD" w:rsidP="00923AFD">
      <w:pPr>
        <w:tabs>
          <w:tab w:val="left" w:pos="11614"/>
        </w:tabs>
        <w:rPr>
          <w:rFonts w:ascii="Times New Roman" w:hAnsi="Times New Roman" w:cs="Times New Roman"/>
          <w:sz w:val="20"/>
          <w:szCs w:val="20"/>
        </w:rPr>
      </w:pPr>
      <w:r w:rsidRPr="000B2520">
        <w:rPr>
          <w:rFonts w:ascii="Times New Roman" w:hAnsi="Times New Roman" w:cs="Times New Roman"/>
          <w:sz w:val="20"/>
          <w:szCs w:val="20"/>
        </w:rPr>
        <w:t xml:space="preserve">*= </w:t>
      </w:r>
      <w:r w:rsidRPr="000B2520">
        <w:rPr>
          <w:rFonts w:ascii="Times New Roman" w:eastAsia="SimSun" w:hAnsi="Times New Roman" w:cs="Malgun Gothic"/>
          <w:i/>
          <w:sz w:val="20"/>
          <w:szCs w:val="20"/>
          <w:lang w:eastAsia="ko-KR"/>
        </w:rPr>
        <w:t>P</w:t>
      </w:r>
      <w:r w:rsidRPr="000B2520">
        <w:rPr>
          <w:rFonts w:ascii="Times New Roman" w:eastAsia="SimSun" w:hAnsi="Times New Roman" w:cs="Malgun Gothic"/>
          <w:sz w:val="20"/>
          <w:szCs w:val="20"/>
          <w:lang w:eastAsia="ko-KR"/>
        </w:rPr>
        <w:t xml:space="preserve">&lt;0.01, **= </w:t>
      </w:r>
      <w:r w:rsidRPr="000B2520">
        <w:rPr>
          <w:rFonts w:ascii="Times New Roman" w:eastAsia="SimSun" w:hAnsi="Times New Roman" w:cs="Malgun Gothic"/>
          <w:i/>
          <w:sz w:val="20"/>
          <w:szCs w:val="20"/>
          <w:lang w:eastAsia="ko-KR"/>
        </w:rPr>
        <w:t>P</w:t>
      </w:r>
      <w:r w:rsidRPr="000B2520">
        <w:rPr>
          <w:rFonts w:ascii="Times New Roman" w:eastAsia="SimSun" w:hAnsi="Times New Roman" w:cs="Malgun Gothic"/>
          <w:sz w:val="20"/>
          <w:szCs w:val="20"/>
          <w:lang w:eastAsia="ko-KR"/>
        </w:rPr>
        <w:t>&lt;0.05</w:t>
      </w:r>
      <w:r>
        <w:rPr>
          <w:rFonts w:ascii="Times New Roman" w:eastAsia="SimSun" w:hAnsi="Times New Roman" w:cs="Malgun Gothic"/>
          <w:sz w:val="20"/>
          <w:szCs w:val="20"/>
          <w:lang w:eastAsia="ko-KR"/>
        </w:rPr>
        <w:t>.</w:t>
      </w:r>
    </w:p>
    <w:p w:rsidR="00D05E37" w:rsidRDefault="00D05E37" w:rsidP="00D05E37"/>
    <w:p w:rsidR="00D05E37" w:rsidRPr="00D05E37" w:rsidRDefault="00D05E37" w:rsidP="00D05E37"/>
    <w:sectPr w:rsidR="00D05E37" w:rsidRPr="00D0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7"/>
    <w:rsid w:val="00095D40"/>
    <w:rsid w:val="002B4463"/>
    <w:rsid w:val="004F4A04"/>
    <w:rsid w:val="00626B03"/>
    <w:rsid w:val="00706BE1"/>
    <w:rsid w:val="00923AFD"/>
    <w:rsid w:val="00C5681D"/>
    <w:rsid w:val="00CC7BE2"/>
    <w:rsid w:val="00D05E37"/>
    <w:rsid w:val="00D4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3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3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een.alam@iub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Mueen</dc:creator>
  <cp:lastModifiedBy>Mueen</cp:lastModifiedBy>
  <cp:revision>9</cp:revision>
  <dcterms:created xsi:type="dcterms:W3CDTF">2020-01-28T09:18:00Z</dcterms:created>
  <dcterms:modified xsi:type="dcterms:W3CDTF">2020-03-13T06:41:00Z</dcterms:modified>
</cp:coreProperties>
</file>