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3B" w:rsidRDefault="000A623B">
      <w:pPr>
        <w:rPr>
          <w:rFonts w:ascii="Arial" w:hAnsi="Arial" w:cs="Arial"/>
          <w:b/>
        </w:rPr>
      </w:pPr>
    </w:p>
    <w:p w:rsidR="00D345F9" w:rsidRPr="006C1F08" w:rsidRDefault="00513780">
      <w:pPr>
        <w:rPr>
          <w:rFonts w:ascii="Arial" w:hAnsi="Arial" w:cs="Arial"/>
          <w:b/>
          <w:sz w:val="26"/>
          <w:szCs w:val="26"/>
        </w:rPr>
      </w:pPr>
      <w:r>
        <w:rPr>
          <w:rFonts w:ascii="Arial" w:hAnsi="Arial" w:cs="Arial"/>
          <w:b/>
          <w:sz w:val="26"/>
          <w:szCs w:val="26"/>
        </w:rPr>
        <w:t xml:space="preserve">Supplementary </w:t>
      </w:r>
      <w:r w:rsidR="006C1F08" w:rsidRPr="006C1F08">
        <w:rPr>
          <w:rFonts w:ascii="Arial" w:hAnsi="Arial" w:cs="Arial"/>
          <w:b/>
          <w:sz w:val="26"/>
          <w:szCs w:val="26"/>
        </w:rPr>
        <w:t xml:space="preserve">Table 2. </w:t>
      </w:r>
      <w:r>
        <w:rPr>
          <w:rFonts w:ascii="Arial" w:hAnsi="Arial" w:cs="Arial"/>
          <w:sz w:val="26"/>
          <w:szCs w:val="26"/>
        </w:rPr>
        <w:t xml:space="preserve">Illustrative data items, themes, and synthesized finding </w:t>
      </w:r>
      <w:r w:rsidR="00D345F9" w:rsidRPr="006C1F08">
        <w:rPr>
          <w:rFonts w:ascii="Arial" w:hAnsi="Arial" w:cs="Arial"/>
          <w:sz w:val="26"/>
          <w:szCs w:val="26"/>
        </w:rPr>
        <w:t xml:space="preserve">classified by TDF </w:t>
      </w:r>
      <w:r w:rsidR="006C1F08" w:rsidRPr="006C1F08">
        <w:rPr>
          <w:rFonts w:ascii="Arial" w:hAnsi="Arial" w:cs="Arial"/>
          <w:sz w:val="26"/>
          <w:szCs w:val="26"/>
        </w:rPr>
        <w:t>domain</w:t>
      </w:r>
      <w:r w:rsidR="00AC48D9">
        <w:rPr>
          <w:rFonts w:ascii="Arial" w:hAnsi="Arial" w:cs="Arial"/>
          <w:sz w:val="26"/>
          <w:szCs w:val="26"/>
        </w:rPr>
        <w:t>.</w:t>
      </w:r>
    </w:p>
    <w:p w:rsidR="00EE7697" w:rsidRPr="006C1F08" w:rsidRDefault="00F44DE1" w:rsidP="009806E7">
      <w:pPr>
        <w:spacing w:before="80"/>
        <w:rPr>
          <w:rFonts w:cs="Times New Roman"/>
          <w:sz w:val="24"/>
          <w:szCs w:val="24"/>
        </w:rPr>
      </w:pPr>
      <w:r>
        <w:rPr>
          <w:rFonts w:cs="Times New Roman"/>
        </w:rPr>
        <w:t xml:space="preserve"> </w:t>
      </w:r>
      <w:r w:rsidRPr="006C1F08">
        <w:rPr>
          <w:rFonts w:cs="Times New Roman"/>
          <w:sz w:val="24"/>
          <w:szCs w:val="24"/>
        </w:rPr>
        <w:t xml:space="preserve">Legend: </w:t>
      </w:r>
      <w:r w:rsidR="00EE7697" w:rsidRPr="006C1F08">
        <w:rPr>
          <w:rFonts w:cs="Times New Roman"/>
          <w:sz w:val="24"/>
          <w:szCs w:val="24"/>
        </w:rPr>
        <w:t>+</w:t>
      </w:r>
      <w:r w:rsidR="000A623B" w:rsidRPr="006C1F08">
        <w:rPr>
          <w:rFonts w:cs="Times New Roman"/>
          <w:sz w:val="24"/>
          <w:szCs w:val="24"/>
        </w:rPr>
        <w:t xml:space="preserve"> </w:t>
      </w:r>
      <w:r w:rsidR="007D42BA" w:rsidRPr="006C1F08">
        <w:rPr>
          <w:rFonts w:cs="Times New Roman"/>
          <w:sz w:val="24"/>
          <w:szCs w:val="24"/>
        </w:rPr>
        <w:t xml:space="preserve">facilitator, </w:t>
      </w:r>
      <w:r w:rsidR="00EE7697" w:rsidRPr="006C1F08">
        <w:rPr>
          <w:rFonts w:cs="Times New Roman"/>
          <w:sz w:val="24"/>
          <w:szCs w:val="24"/>
        </w:rPr>
        <w:t xml:space="preserve">- </w:t>
      </w:r>
      <w:r w:rsidR="000A623B" w:rsidRPr="006C1F08">
        <w:rPr>
          <w:rFonts w:cs="Times New Roman"/>
          <w:sz w:val="24"/>
          <w:szCs w:val="24"/>
        </w:rPr>
        <w:t xml:space="preserve">barrier, </w:t>
      </w:r>
      <w:r w:rsidR="00567193" w:rsidRPr="006C1F08">
        <w:rPr>
          <w:rFonts w:cs="Times New Roman"/>
          <w:sz w:val="24"/>
          <w:szCs w:val="24"/>
        </w:rPr>
        <w:t>±</w:t>
      </w:r>
      <w:r w:rsidR="009806E7" w:rsidRPr="006C1F08">
        <w:rPr>
          <w:rFonts w:cs="Times New Roman"/>
          <w:sz w:val="24"/>
          <w:szCs w:val="24"/>
        </w:rPr>
        <w:t xml:space="preserve"> factor with non-specific direction</w:t>
      </w:r>
      <w:r w:rsidR="00EE7697" w:rsidRPr="006C1F08">
        <w:rPr>
          <w:rFonts w:cs="Times New Roman"/>
          <w:sz w:val="24"/>
          <w:szCs w:val="24"/>
        </w:rPr>
        <w:t>, ≠ no relationship</w:t>
      </w:r>
      <w:r w:rsidR="00D345F9" w:rsidRPr="006C1F08">
        <w:rPr>
          <w:rFonts w:cs="Times New Roman"/>
          <w:sz w:val="24"/>
          <w:szCs w:val="24"/>
        </w:rPr>
        <w:t>)</w:t>
      </w:r>
    </w:p>
    <w:p w:rsidR="00F44DE1" w:rsidRPr="006C1F08" w:rsidRDefault="00F44DE1" w:rsidP="00F44DE1">
      <w:pPr>
        <w:widowControl/>
        <w:autoSpaceDE w:val="0"/>
        <w:autoSpaceDN w:val="0"/>
        <w:adjustRightInd w:val="0"/>
        <w:rPr>
          <w:rFonts w:cs="Times New Roman"/>
          <w:sz w:val="24"/>
          <w:szCs w:val="24"/>
        </w:rPr>
      </w:pPr>
    </w:p>
    <w:tbl>
      <w:tblPr>
        <w:tblStyle w:val="TableGrid"/>
        <w:tblW w:w="0" w:type="auto"/>
        <w:tblLook w:val="04A0"/>
      </w:tblPr>
      <w:tblGrid>
        <w:gridCol w:w="13608"/>
      </w:tblGrid>
      <w:tr w:rsidR="00A539BF" w:rsidRPr="00EE7697" w:rsidTr="006C1F08">
        <w:tc>
          <w:tcPr>
            <w:tcW w:w="13608" w:type="dxa"/>
          </w:tcPr>
          <w:p w:rsidR="00B729D5" w:rsidRDefault="00A539BF" w:rsidP="00B729D5">
            <w:pPr>
              <w:rPr>
                <w:rFonts w:cs="Times New Roman"/>
                <w:b/>
              </w:rPr>
            </w:pPr>
            <w:r w:rsidRPr="00EE7697">
              <w:rPr>
                <w:rFonts w:cs="Times New Roman"/>
                <w:b/>
              </w:rPr>
              <w:t>TDF DOMAIN</w:t>
            </w:r>
          </w:p>
          <w:p w:rsidR="007B2CB4" w:rsidRPr="00B729D5" w:rsidRDefault="000579E8" w:rsidP="00B729D5">
            <w:pPr>
              <w:rPr>
                <w:rFonts w:cs="Times New Roman"/>
                <w:b/>
              </w:rPr>
            </w:pPr>
            <w:r>
              <w:rPr>
                <w:rFonts w:asciiTheme="minorHAnsi" w:hAnsiTheme="minorHAnsi" w:cs="Times New Roman"/>
              </w:rPr>
              <w:t>Synthesiz</w:t>
            </w:r>
            <w:r w:rsidR="007B2CB4" w:rsidRPr="007B2CB4">
              <w:rPr>
                <w:rFonts w:asciiTheme="minorHAnsi" w:hAnsiTheme="minorHAnsi" w:cs="Times New Roman"/>
              </w:rPr>
              <w:t xml:space="preserve">ed </w:t>
            </w:r>
            <w:r w:rsidR="00B729D5">
              <w:rPr>
                <w:rFonts w:asciiTheme="minorHAnsi" w:hAnsiTheme="minorHAnsi" w:cs="Times New Roman"/>
              </w:rPr>
              <w:t xml:space="preserve">findings </w:t>
            </w:r>
          </w:p>
          <w:p w:rsidR="007B2CB4" w:rsidRDefault="007B2CB4" w:rsidP="00B729D5">
            <w:pPr>
              <w:ind w:left="540"/>
              <w:rPr>
                <w:rFonts w:cs="Times New Roman"/>
                <w:b/>
              </w:rPr>
            </w:pPr>
          </w:p>
          <w:p w:rsidR="00A539BF" w:rsidRPr="00EE7697" w:rsidRDefault="007B2CB4" w:rsidP="00B729D5">
            <w:pPr>
              <w:ind w:left="540"/>
              <w:rPr>
                <w:rFonts w:cs="Times New Roman"/>
                <w:b/>
              </w:rPr>
            </w:pPr>
            <w:r>
              <w:rPr>
                <w:rFonts w:cs="Times New Roman"/>
                <w:b/>
              </w:rPr>
              <w:t xml:space="preserve"> </w:t>
            </w:r>
            <w:r w:rsidR="00A539BF" w:rsidRPr="00EE7697">
              <w:rPr>
                <w:rFonts w:cs="Times New Roman"/>
                <w:b/>
              </w:rPr>
              <w:t>Theme</w:t>
            </w:r>
            <w:r w:rsidR="0007217B">
              <w:rPr>
                <w:rFonts w:cs="Times New Roman"/>
                <w:b/>
              </w:rPr>
              <w:t xml:space="preserve">s </w:t>
            </w:r>
            <w:r w:rsidR="00B729D5">
              <w:rPr>
                <w:rFonts w:cs="Times New Roman"/>
                <w:b/>
              </w:rPr>
              <w:t>encompassed within this domain</w:t>
            </w:r>
          </w:p>
          <w:p w:rsidR="007B2CB4" w:rsidRPr="00F44DE1" w:rsidRDefault="00926D8A" w:rsidP="00B729D5">
            <w:pPr>
              <w:ind w:left="540"/>
              <w:rPr>
                <w:rFonts w:cs="Times New Roman"/>
              </w:rPr>
            </w:pPr>
            <w:r>
              <w:rPr>
                <w:rFonts w:cs="Times New Roman"/>
              </w:rPr>
              <w:t xml:space="preserve"> </w:t>
            </w:r>
            <w:r w:rsidR="007B2CB4" w:rsidRPr="00F44DE1">
              <w:rPr>
                <w:rFonts w:cs="Times New Roman"/>
              </w:rPr>
              <w:t xml:space="preserve"> </w:t>
            </w:r>
            <w:r w:rsidR="00F44DE1" w:rsidRPr="00F44DE1">
              <w:rPr>
                <w:rFonts w:cs="Times New Roman"/>
              </w:rPr>
              <w:t>Illustrative d</w:t>
            </w:r>
            <w:r w:rsidR="00386648">
              <w:rPr>
                <w:rFonts w:cs="Times New Roman"/>
              </w:rPr>
              <w:t xml:space="preserve">ata items extracted </w:t>
            </w:r>
            <w:r w:rsidR="00A539BF" w:rsidRPr="00F44DE1">
              <w:rPr>
                <w:rFonts w:cs="Times New Roman"/>
              </w:rPr>
              <w:t>from included studies</w:t>
            </w:r>
          </w:p>
          <w:p w:rsidR="00A539BF" w:rsidRPr="00D345F9" w:rsidRDefault="00A539BF" w:rsidP="007B2CB4">
            <w:pPr>
              <w:rPr>
                <w:rFonts w:cs="Times New Roman"/>
                <w:i/>
              </w:rPr>
            </w:pPr>
            <w:r w:rsidRPr="00D345F9">
              <w:rPr>
                <w:rFonts w:cs="Times New Roman"/>
                <w:i/>
              </w:rPr>
              <w:t xml:space="preserve">  </w:t>
            </w:r>
          </w:p>
        </w:tc>
      </w:tr>
      <w:tr w:rsidR="006F468D" w:rsidRPr="00EE7697" w:rsidTr="006C1F08">
        <w:tc>
          <w:tcPr>
            <w:tcW w:w="13608" w:type="dxa"/>
          </w:tcPr>
          <w:p w:rsidR="006F468D" w:rsidRPr="00EE7697" w:rsidRDefault="00B729D5" w:rsidP="00CF24FB">
            <w:pPr>
              <w:rPr>
                <w:rFonts w:cs="Times New Roman"/>
                <w:b/>
              </w:rPr>
            </w:pPr>
            <w:r>
              <w:rPr>
                <w:rFonts w:cs="Times New Roman"/>
                <w:b/>
              </w:rPr>
              <w:t xml:space="preserve">TDF DOMAIN: </w:t>
            </w:r>
            <w:r w:rsidR="006F468D" w:rsidRPr="00EE7697">
              <w:rPr>
                <w:rFonts w:cs="Times New Roman"/>
                <w:b/>
              </w:rPr>
              <w:t>KNOWLEDGE</w:t>
            </w:r>
          </w:p>
          <w:p w:rsidR="007427FB" w:rsidRPr="007B2CB4" w:rsidRDefault="000579E8" w:rsidP="00926D8A">
            <w:pPr>
              <w:spacing w:before="140"/>
              <w:rPr>
                <w:rFonts w:asciiTheme="minorHAnsi" w:hAnsiTheme="minorHAnsi" w:cs="Times New Roman"/>
              </w:rPr>
            </w:pPr>
            <w:r w:rsidRPr="007B2CB4">
              <w:rPr>
                <w:rFonts w:asciiTheme="minorHAnsi" w:hAnsiTheme="minorHAnsi" w:cs="Times New Roman"/>
              </w:rPr>
              <w:t>Synthesized</w:t>
            </w:r>
            <w:r w:rsidR="00D27CA8" w:rsidRPr="007B2CB4">
              <w:rPr>
                <w:rFonts w:asciiTheme="minorHAnsi" w:hAnsiTheme="minorHAnsi" w:cs="Times New Roman"/>
              </w:rPr>
              <w:t xml:space="preserve"> finding: Three types of knowledge were frequently reported: knowing how to identify and assess spiritual/existential distress; knowledge of spiritual care and care practices, which ranged from general knowledge, such a</w:t>
            </w:r>
            <w:r w:rsidR="007B2CB4" w:rsidRPr="007B2CB4">
              <w:rPr>
                <w:rFonts w:asciiTheme="minorHAnsi" w:hAnsiTheme="minorHAnsi" w:cs="Times New Roman"/>
              </w:rPr>
              <w:t xml:space="preserve">s the meaning of spiritual care, </w:t>
            </w:r>
            <w:r w:rsidR="00D27CA8" w:rsidRPr="007B2CB4">
              <w:rPr>
                <w:rFonts w:asciiTheme="minorHAnsi" w:hAnsiTheme="minorHAnsi" w:cs="Times New Roman"/>
              </w:rPr>
              <w:t>to specific elements, such as the timing of spiritual care; and knowledge related to issues of spirituality and death.</w:t>
            </w:r>
            <w:r w:rsidR="007A41D6">
              <w:rPr>
                <w:rFonts w:asciiTheme="minorHAnsi" w:hAnsiTheme="minorHAnsi" w:cs="Times New Roman"/>
              </w:rPr>
              <w:t xml:space="preserve"> Knowledge of oneself as a person also aided care.  </w:t>
            </w:r>
          </w:p>
          <w:p w:rsidR="00D27CA8" w:rsidRDefault="00D27CA8" w:rsidP="00B729D5">
            <w:pPr>
              <w:ind w:left="540"/>
              <w:rPr>
                <w:rFonts w:cs="Times New Roman"/>
                <w:b/>
              </w:rPr>
            </w:pPr>
          </w:p>
          <w:p w:rsidR="00C4257E" w:rsidRPr="00EE7697" w:rsidRDefault="006C1F08" w:rsidP="00B729D5">
            <w:pPr>
              <w:ind w:left="540"/>
              <w:rPr>
                <w:rFonts w:cs="Times New Roman"/>
                <w:b/>
              </w:rPr>
            </w:pPr>
            <w:r>
              <w:rPr>
                <w:rFonts w:cs="Times New Roman"/>
                <w:b/>
              </w:rPr>
              <w:t xml:space="preserve">Theme: </w:t>
            </w:r>
            <w:r w:rsidR="00C4257E" w:rsidRPr="00EE7697">
              <w:rPr>
                <w:rFonts w:cs="Times New Roman"/>
                <w:b/>
              </w:rPr>
              <w:t>Knowledge of spiritual/existential care practices</w:t>
            </w:r>
            <w:r w:rsidR="00B9159A">
              <w:rPr>
                <w:rFonts w:cs="Times New Roman"/>
                <w:b/>
              </w:rPr>
              <w:t xml:space="preserve"> </w:t>
            </w:r>
          </w:p>
          <w:p w:rsidR="00C4257E" w:rsidRPr="00EE7697" w:rsidRDefault="00C4257E" w:rsidP="00B729D5">
            <w:pPr>
              <w:ind w:left="540"/>
              <w:rPr>
                <w:rFonts w:cs="Times New Roman"/>
              </w:rPr>
            </w:pPr>
            <w:r w:rsidRPr="00EE7697">
              <w:rPr>
                <w:rFonts w:cs="Times New Roman"/>
              </w:rPr>
              <w:t>+ knowledge of care practice (Johansson 2011)</w:t>
            </w:r>
          </w:p>
          <w:p w:rsidR="00C4257E" w:rsidRPr="00EE7697" w:rsidRDefault="00C4257E" w:rsidP="00B729D5">
            <w:pPr>
              <w:ind w:left="540"/>
              <w:rPr>
                <w:rFonts w:cs="Times New Roman"/>
              </w:rPr>
            </w:pPr>
            <w:r w:rsidRPr="00EE7697">
              <w:rPr>
                <w:rFonts w:cs="Times New Roman"/>
              </w:rPr>
              <w:t>+ pastoral care knowledge (Pitroff 2013)</w:t>
            </w:r>
          </w:p>
          <w:p w:rsidR="00B874EF" w:rsidRPr="00EE7697" w:rsidRDefault="00B874EF" w:rsidP="00B729D5">
            <w:pPr>
              <w:ind w:left="540"/>
              <w:rPr>
                <w:rFonts w:cs="Times New Roman"/>
              </w:rPr>
            </w:pPr>
            <w:r w:rsidRPr="00EE7697">
              <w:rPr>
                <w:rFonts w:cs="Times New Roman"/>
              </w:rPr>
              <w:t>+ knowledge about timing of spiritual care (</w:t>
            </w:r>
            <w:r>
              <w:rPr>
                <w:rFonts w:cs="Times New Roman"/>
              </w:rPr>
              <w:t>e.g.,</w:t>
            </w:r>
            <w:r w:rsidRPr="00EE7697">
              <w:rPr>
                <w:rFonts w:cs="Times New Roman"/>
              </w:rPr>
              <w:t xml:space="preserve"> when to begin and stop) (Bailey 2009)</w:t>
            </w:r>
          </w:p>
          <w:p w:rsidR="00C4257E" w:rsidRPr="00EE7697" w:rsidRDefault="007B2CB4" w:rsidP="00B729D5">
            <w:pPr>
              <w:ind w:left="540"/>
              <w:rPr>
                <w:rFonts w:cs="Times New Roman"/>
              </w:rPr>
            </w:pPr>
            <w:r>
              <w:rPr>
                <w:rFonts w:cs="Times New Roman"/>
              </w:rPr>
              <w:t xml:space="preserve"> </w:t>
            </w:r>
            <w:r w:rsidR="00C4257E" w:rsidRPr="00EE7697">
              <w:rPr>
                <w:rFonts w:cs="Times New Roman"/>
              </w:rPr>
              <w:t>- uncertainty about meaning of spiritual care (Bush 2008)</w:t>
            </w:r>
          </w:p>
          <w:p w:rsidR="00C4257E" w:rsidRPr="00EE7697" w:rsidRDefault="007B2CB4" w:rsidP="00B729D5">
            <w:pPr>
              <w:ind w:left="540"/>
              <w:rPr>
                <w:rFonts w:cs="Times New Roman"/>
              </w:rPr>
            </w:pPr>
            <w:r>
              <w:rPr>
                <w:rFonts w:cs="Times New Roman"/>
              </w:rPr>
              <w:t xml:space="preserve"> </w:t>
            </w:r>
            <w:r w:rsidR="00C4257E" w:rsidRPr="00EE7697">
              <w:rPr>
                <w:rFonts w:cs="Times New Roman"/>
              </w:rPr>
              <w:t>- scarce knowledge of spiritual care (Kuuppelomaki  2001) and spiritual interventions (Kisvetrova 2013))</w:t>
            </w:r>
          </w:p>
          <w:p w:rsidR="00C4257E" w:rsidRDefault="00C4257E" w:rsidP="00B729D5">
            <w:pPr>
              <w:ind w:left="540"/>
              <w:rPr>
                <w:rFonts w:cs="Times New Roman"/>
                <w:b/>
              </w:rPr>
            </w:pPr>
          </w:p>
          <w:p w:rsidR="007F1654" w:rsidRPr="00EE7697" w:rsidRDefault="006C1F08" w:rsidP="00B729D5">
            <w:pPr>
              <w:ind w:left="540"/>
              <w:rPr>
                <w:rFonts w:cs="Times New Roman"/>
                <w:b/>
              </w:rPr>
            </w:pPr>
            <w:r>
              <w:rPr>
                <w:rFonts w:cs="Times New Roman"/>
                <w:b/>
              </w:rPr>
              <w:t xml:space="preserve">Theme: </w:t>
            </w:r>
            <w:r w:rsidR="007F1654" w:rsidRPr="00EE7697">
              <w:rPr>
                <w:rFonts w:cs="Times New Roman"/>
                <w:b/>
              </w:rPr>
              <w:t>Knowledge related to spiritual assessment and identification</w:t>
            </w:r>
            <w:r w:rsidR="007B2CB4">
              <w:rPr>
                <w:rFonts w:cs="Times New Roman"/>
                <w:b/>
              </w:rPr>
              <w:t xml:space="preserve"> </w:t>
            </w:r>
          </w:p>
          <w:p w:rsidR="007F1654" w:rsidRPr="00EE7697" w:rsidRDefault="007F1654" w:rsidP="00B729D5">
            <w:pPr>
              <w:ind w:left="540"/>
              <w:rPr>
                <w:rFonts w:cs="Times New Roman"/>
              </w:rPr>
            </w:pPr>
            <w:r w:rsidRPr="00EE7697">
              <w:rPr>
                <w:rFonts w:cs="Times New Roman"/>
              </w:rPr>
              <w:t xml:space="preserve">+ </w:t>
            </w:r>
            <w:r w:rsidR="00C228CD">
              <w:rPr>
                <w:rFonts w:cs="Times New Roman"/>
              </w:rPr>
              <w:t xml:space="preserve">intuitive </w:t>
            </w:r>
            <w:r w:rsidRPr="00EE7697">
              <w:rPr>
                <w:rFonts w:cs="Times New Roman"/>
              </w:rPr>
              <w:t xml:space="preserve">knowing when patient is </w:t>
            </w:r>
            <w:r w:rsidR="00C228CD">
              <w:rPr>
                <w:rFonts w:cs="Times New Roman"/>
              </w:rPr>
              <w:t xml:space="preserve">experiencing spiritual distress </w:t>
            </w:r>
            <w:r w:rsidR="008D3CE1" w:rsidRPr="00EE7697">
              <w:rPr>
                <w:rFonts w:cs="Times New Roman"/>
              </w:rPr>
              <w:t xml:space="preserve">(Walker  </w:t>
            </w:r>
            <w:r w:rsidRPr="00EE7697">
              <w:rPr>
                <w:rFonts w:cs="Times New Roman"/>
              </w:rPr>
              <w:t>2017)</w:t>
            </w:r>
          </w:p>
          <w:p w:rsidR="003B5437" w:rsidRPr="00EE7697" w:rsidRDefault="007B2CB4" w:rsidP="00B729D5">
            <w:pPr>
              <w:ind w:left="540"/>
              <w:rPr>
                <w:rFonts w:cs="Times New Roman"/>
              </w:rPr>
            </w:pPr>
            <w:r>
              <w:rPr>
                <w:rFonts w:cs="Times New Roman"/>
              </w:rPr>
              <w:t xml:space="preserve"> </w:t>
            </w:r>
            <w:r w:rsidR="003B5437">
              <w:rPr>
                <w:rFonts w:cs="Times New Roman"/>
              </w:rPr>
              <w:t>-</w:t>
            </w:r>
            <w:r w:rsidR="003B5437" w:rsidRPr="00EE7697">
              <w:rPr>
                <w:rFonts w:cs="Times New Roman"/>
              </w:rPr>
              <w:t xml:space="preserve"> </w:t>
            </w:r>
            <w:r w:rsidR="003B5437">
              <w:rPr>
                <w:rFonts w:cs="Times New Roman"/>
              </w:rPr>
              <w:t xml:space="preserve">not knowing what to ask or </w:t>
            </w:r>
            <w:r w:rsidR="003B5437" w:rsidRPr="00EE7697">
              <w:rPr>
                <w:rFonts w:cs="Times New Roman"/>
              </w:rPr>
              <w:t xml:space="preserve">how to </w:t>
            </w:r>
            <w:r w:rsidR="003B5437">
              <w:rPr>
                <w:rFonts w:cs="Times New Roman"/>
              </w:rPr>
              <w:t xml:space="preserve">approach spiritual assessment </w:t>
            </w:r>
            <w:r w:rsidR="003B5437" w:rsidRPr="00EE7697">
              <w:rPr>
                <w:rFonts w:cs="Times New Roman"/>
              </w:rPr>
              <w:t xml:space="preserve">(Belcher 2005) </w:t>
            </w:r>
          </w:p>
          <w:p w:rsidR="007F1654" w:rsidRDefault="007F1654" w:rsidP="00B729D5">
            <w:pPr>
              <w:ind w:left="540"/>
              <w:rPr>
                <w:rFonts w:cs="Times New Roman"/>
                <w:b/>
              </w:rPr>
            </w:pPr>
          </w:p>
          <w:p w:rsidR="006F468D" w:rsidRPr="00EE7697" w:rsidRDefault="006C1F08" w:rsidP="00B729D5">
            <w:pPr>
              <w:ind w:left="540"/>
              <w:rPr>
                <w:rFonts w:cs="Times New Roman"/>
                <w:b/>
              </w:rPr>
            </w:pPr>
            <w:r>
              <w:rPr>
                <w:rFonts w:cs="Times New Roman"/>
                <w:b/>
              </w:rPr>
              <w:t xml:space="preserve">Theme: </w:t>
            </w:r>
            <w:r w:rsidR="007B736E" w:rsidRPr="00EE7697">
              <w:rPr>
                <w:rFonts w:cs="Times New Roman"/>
                <w:b/>
              </w:rPr>
              <w:t>Knowledge</w:t>
            </w:r>
            <w:r w:rsidR="006F468D" w:rsidRPr="00EE7697">
              <w:rPr>
                <w:rFonts w:cs="Times New Roman"/>
                <w:b/>
              </w:rPr>
              <w:t xml:space="preserve"> regarding spirituality and death </w:t>
            </w:r>
          </w:p>
          <w:p w:rsidR="006F468D" w:rsidRPr="00EE7697" w:rsidRDefault="0063319E" w:rsidP="00B729D5">
            <w:pPr>
              <w:ind w:left="540"/>
              <w:rPr>
                <w:rFonts w:cs="Times New Roman"/>
              </w:rPr>
            </w:pPr>
            <w:r w:rsidRPr="00EE7697">
              <w:rPr>
                <w:rFonts w:cs="Times New Roman"/>
              </w:rPr>
              <w:t>+ knowledge about</w:t>
            </w:r>
            <w:r w:rsidR="009B2995" w:rsidRPr="00EE7697">
              <w:rPr>
                <w:rFonts w:cs="Times New Roman"/>
              </w:rPr>
              <w:t xml:space="preserve"> life and death issues, </w:t>
            </w:r>
            <w:r w:rsidR="006F468D" w:rsidRPr="00EE7697">
              <w:rPr>
                <w:rFonts w:cs="Times New Roman"/>
              </w:rPr>
              <w:t xml:space="preserve">and human existence </w:t>
            </w:r>
            <w:r w:rsidR="00E77954" w:rsidRPr="00EE7697">
              <w:rPr>
                <w:rFonts w:cs="Times New Roman"/>
              </w:rPr>
              <w:t xml:space="preserve">(Arman </w:t>
            </w:r>
            <w:r w:rsidR="006F468D" w:rsidRPr="00EE7697">
              <w:rPr>
                <w:rFonts w:cs="Times New Roman"/>
              </w:rPr>
              <w:t xml:space="preserve">2007) </w:t>
            </w:r>
          </w:p>
          <w:p w:rsidR="00B874EF" w:rsidRPr="00EE7697" w:rsidRDefault="00B874EF" w:rsidP="00B729D5">
            <w:pPr>
              <w:ind w:left="540"/>
              <w:rPr>
                <w:rFonts w:cs="Times New Roman"/>
              </w:rPr>
            </w:pPr>
            <w:r w:rsidRPr="00EE7697">
              <w:rPr>
                <w:rFonts w:cs="Times New Roman"/>
              </w:rPr>
              <w:t xml:space="preserve">+ knowledge of </w:t>
            </w:r>
            <w:r>
              <w:rPr>
                <w:rFonts w:cs="Times New Roman"/>
              </w:rPr>
              <w:t xml:space="preserve">dying process </w:t>
            </w:r>
            <w:r w:rsidRPr="00EE7697">
              <w:rPr>
                <w:rFonts w:cs="Times New Roman"/>
              </w:rPr>
              <w:t>(Zerwekh 1993)</w:t>
            </w:r>
          </w:p>
          <w:p w:rsidR="006F468D" w:rsidRPr="00EE7697" w:rsidRDefault="007B2CB4" w:rsidP="00B729D5">
            <w:pPr>
              <w:ind w:left="540"/>
              <w:rPr>
                <w:rFonts w:cs="Times New Roman"/>
              </w:rPr>
            </w:pPr>
            <w:r>
              <w:rPr>
                <w:rFonts w:cs="Times New Roman"/>
              </w:rPr>
              <w:t xml:space="preserve"> </w:t>
            </w:r>
            <w:r w:rsidR="006F468D" w:rsidRPr="00EE7697">
              <w:rPr>
                <w:rFonts w:cs="Times New Roman"/>
              </w:rPr>
              <w:t>- lack of knowledge of different religi</w:t>
            </w:r>
            <w:r w:rsidR="00E77954" w:rsidRPr="00EE7697">
              <w:rPr>
                <w:rFonts w:cs="Times New Roman"/>
              </w:rPr>
              <w:t xml:space="preserve">ous practices/beliefs </w:t>
            </w:r>
            <w:r w:rsidR="00D36F2A">
              <w:rPr>
                <w:rFonts w:cs="Times New Roman"/>
              </w:rPr>
              <w:t xml:space="preserve">and spirituality </w:t>
            </w:r>
            <w:r w:rsidR="00E77954" w:rsidRPr="00EE7697">
              <w:rPr>
                <w:rFonts w:cs="Times New Roman"/>
              </w:rPr>
              <w:t>(Belcher 2005, Kuuppelomaki 2001</w:t>
            </w:r>
            <w:r w:rsidR="00D36F2A">
              <w:rPr>
                <w:rFonts w:cs="Times New Roman"/>
              </w:rPr>
              <w:t>)</w:t>
            </w:r>
            <w:r w:rsidR="00E77954" w:rsidRPr="00EE7697">
              <w:rPr>
                <w:rFonts w:cs="Times New Roman"/>
              </w:rPr>
              <w:t xml:space="preserve"> </w:t>
            </w:r>
          </w:p>
          <w:p w:rsidR="006F468D" w:rsidRDefault="006F468D" w:rsidP="00B729D5">
            <w:pPr>
              <w:ind w:left="540"/>
              <w:rPr>
                <w:rFonts w:cs="Times New Roman"/>
              </w:rPr>
            </w:pPr>
          </w:p>
          <w:p w:rsidR="006F468D" w:rsidRPr="00EE7697" w:rsidRDefault="006C1F08" w:rsidP="00B729D5">
            <w:pPr>
              <w:ind w:left="540"/>
              <w:rPr>
                <w:rFonts w:cs="Times New Roman"/>
                <w:b/>
              </w:rPr>
            </w:pPr>
            <w:r>
              <w:rPr>
                <w:rFonts w:cs="Times New Roman"/>
                <w:b/>
              </w:rPr>
              <w:t xml:space="preserve">Theme: </w:t>
            </w:r>
            <w:r w:rsidR="006F468D" w:rsidRPr="00EE7697">
              <w:rPr>
                <w:rFonts w:cs="Times New Roman"/>
                <w:b/>
              </w:rPr>
              <w:t xml:space="preserve">Self knowledge </w:t>
            </w:r>
          </w:p>
          <w:p w:rsidR="006F468D" w:rsidRPr="00EE7697" w:rsidRDefault="007B2CB4" w:rsidP="00B729D5">
            <w:pPr>
              <w:ind w:left="540"/>
              <w:rPr>
                <w:rFonts w:cs="Times New Roman"/>
              </w:rPr>
            </w:pPr>
            <w:r>
              <w:rPr>
                <w:rFonts w:cs="Times New Roman"/>
              </w:rPr>
              <w:t xml:space="preserve"> </w:t>
            </w:r>
            <w:r w:rsidR="006F468D" w:rsidRPr="00EE7697">
              <w:rPr>
                <w:rFonts w:cs="Times New Roman"/>
              </w:rPr>
              <w:t>+</w:t>
            </w:r>
            <w:r w:rsidR="008200CD" w:rsidRPr="00EE7697">
              <w:rPr>
                <w:rFonts w:cs="Times New Roman"/>
              </w:rPr>
              <w:t xml:space="preserve"> </w:t>
            </w:r>
            <w:r w:rsidR="006F468D" w:rsidRPr="00EE7697">
              <w:rPr>
                <w:rFonts w:cs="Times New Roman"/>
              </w:rPr>
              <w:t xml:space="preserve">knowledge of oneself as a person and how to use one’s lived knowledge </w:t>
            </w:r>
            <w:r w:rsidR="00E77954" w:rsidRPr="00EE7697">
              <w:rPr>
                <w:rFonts w:cs="Times New Roman"/>
              </w:rPr>
              <w:t xml:space="preserve">(Johansson </w:t>
            </w:r>
            <w:r w:rsidR="006F468D" w:rsidRPr="00EE7697">
              <w:rPr>
                <w:rFonts w:cs="Times New Roman"/>
              </w:rPr>
              <w:t>2011)</w:t>
            </w:r>
          </w:p>
          <w:p w:rsidR="006F468D" w:rsidRPr="00EE7697" w:rsidRDefault="006F468D" w:rsidP="00CF24FB">
            <w:pPr>
              <w:rPr>
                <w:rFonts w:cs="Times New Roman"/>
                <w:b/>
              </w:rPr>
            </w:pPr>
          </w:p>
        </w:tc>
      </w:tr>
      <w:tr w:rsidR="006F468D" w:rsidRPr="00EE7697" w:rsidTr="006C1F08">
        <w:tc>
          <w:tcPr>
            <w:tcW w:w="13608" w:type="dxa"/>
          </w:tcPr>
          <w:p w:rsidR="006F468D" w:rsidRDefault="00926D8A" w:rsidP="00CF24FB">
            <w:pPr>
              <w:rPr>
                <w:rFonts w:cs="Times New Roman"/>
                <w:b/>
              </w:rPr>
            </w:pPr>
            <w:r>
              <w:rPr>
                <w:rFonts w:cs="Times New Roman"/>
                <w:b/>
              </w:rPr>
              <w:t xml:space="preserve">TDF DOMAIN: </w:t>
            </w:r>
            <w:r w:rsidR="006F468D" w:rsidRPr="00EE7697">
              <w:rPr>
                <w:rFonts w:cs="Times New Roman"/>
                <w:b/>
              </w:rPr>
              <w:t>SKILL</w:t>
            </w:r>
          </w:p>
          <w:p w:rsidR="00A975E8" w:rsidRPr="000343D4" w:rsidRDefault="000579E8" w:rsidP="00B729D5">
            <w:pPr>
              <w:spacing w:before="140"/>
              <w:rPr>
                <w:rFonts w:asciiTheme="minorHAnsi" w:hAnsiTheme="minorHAnsi" w:cs="Times New Roman"/>
              </w:rPr>
            </w:pPr>
            <w:r w:rsidRPr="000343D4">
              <w:rPr>
                <w:rFonts w:asciiTheme="minorHAnsi" w:hAnsiTheme="minorHAnsi" w:cs="Times New Roman"/>
              </w:rPr>
              <w:t>Synthesized</w:t>
            </w:r>
            <w:r w:rsidR="00A975E8" w:rsidRPr="000343D4">
              <w:rPr>
                <w:rFonts w:asciiTheme="minorHAnsi" w:hAnsiTheme="minorHAnsi" w:cs="Times New Roman"/>
              </w:rPr>
              <w:t xml:space="preserve"> finding: Skills in spiritual assessment and identification, and in delivery of spiritual/existential care, acted as facilitators. </w:t>
            </w:r>
            <w:r w:rsidR="002D5F26" w:rsidRPr="000343D4">
              <w:rPr>
                <w:rFonts w:asciiTheme="minorHAnsi" w:hAnsiTheme="minorHAnsi" w:cs="Times New Roman"/>
              </w:rPr>
              <w:t>S</w:t>
            </w:r>
            <w:r w:rsidR="00A975E8" w:rsidRPr="000343D4">
              <w:rPr>
                <w:rFonts w:asciiTheme="minorHAnsi" w:hAnsiTheme="minorHAnsi" w:cs="Times New Roman"/>
              </w:rPr>
              <w:t>pecific experience in spirit</w:t>
            </w:r>
            <w:r w:rsidR="002D5F26" w:rsidRPr="000343D4">
              <w:rPr>
                <w:rFonts w:asciiTheme="minorHAnsi" w:hAnsiTheme="minorHAnsi" w:cs="Times New Roman"/>
              </w:rPr>
              <w:t xml:space="preserve">ual care seems </w:t>
            </w:r>
            <w:r w:rsidR="00A975E8" w:rsidRPr="000343D4">
              <w:rPr>
                <w:rFonts w:asciiTheme="minorHAnsi" w:hAnsiTheme="minorHAnsi" w:cs="Times New Roman"/>
              </w:rPr>
              <w:t>to act as facilitator, while general experience (i.e., work experience, nur</w:t>
            </w:r>
            <w:r w:rsidR="002D5F26" w:rsidRPr="000343D4">
              <w:rPr>
                <w:rFonts w:asciiTheme="minorHAnsi" w:hAnsiTheme="minorHAnsi" w:cs="Times New Roman"/>
              </w:rPr>
              <w:t xml:space="preserve">se experience) was unrelated. </w:t>
            </w:r>
            <w:r w:rsidR="00A975E8" w:rsidRPr="000343D4">
              <w:rPr>
                <w:rFonts w:asciiTheme="minorHAnsi" w:hAnsiTheme="minorHAnsi" w:cs="Times New Roman"/>
              </w:rPr>
              <w:t xml:space="preserve">Studies that reported training/education showed that training specifically in spiritual/existential care acted as a facilitator, but education qualifications and education level alone was not a facilitator. A </w:t>
            </w:r>
            <w:r w:rsidRPr="000343D4">
              <w:rPr>
                <w:rFonts w:asciiTheme="minorHAnsi" w:hAnsiTheme="minorHAnsi" w:cs="Times New Roman"/>
              </w:rPr>
              <w:t>randomized</w:t>
            </w:r>
            <w:r w:rsidR="00A975E8" w:rsidRPr="000343D4">
              <w:rPr>
                <w:rFonts w:asciiTheme="minorHAnsi" w:hAnsiTheme="minorHAnsi" w:cs="Times New Roman"/>
              </w:rPr>
              <w:t xml:space="preserve">, controlled study examining the effect of a workshop on the care of terminally-ill patients </w:t>
            </w:r>
            <w:r w:rsidR="0041676A" w:rsidRPr="000343D4">
              <w:rPr>
                <w:rFonts w:asciiTheme="minorHAnsi" w:hAnsiTheme="minorHAnsi" w:cs="Times New Roman"/>
              </w:rPr>
              <w:t xml:space="preserve">(Morita, 2009) </w:t>
            </w:r>
            <w:r w:rsidR="00A975E8" w:rsidRPr="000343D4">
              <w:rPr>
                <w:rFonts w:asciiTheme="minorHAnsi" w:hAnsiTheme="minorHAnsi" w:cs="Times New Roman"/>
              </w:rPr>
              <w:t>found that training had only short-term effects on care practice, which petered out in the longer-term. Opportunities for self-</w:t>
            </w:r>
            <w:r w:rsidR="00A975E8" w:rsidRPr="000343D4">
              <w:rPr>
                <w:rFonts w:asciiTheme="minorHAnsi" w:hAnsiTheme="minorHAnsi" w:cs="Times New Roman"/>
              </w:rPr>
              <w:lastRenderedPageBreak/>
              <w:t>reflection, and watching and learning from others, facilitates the provision of spiritual/existential care.</w:t>
            </w:r>
            <w:r w:rsidR="007A41D6" w:rsidRPr="000343D4">
              <w:rPr>
                <w:rFonts w:asciiTheme="minorHAnsi" w:hAnsiTheme="minorHAnsi" w:cs="Times New Roman"/>
              </w:rPr>
              <w:t xml:space="preserve"> All these skills relied on first having mastered technical nursing skills. </w:t>
            </w:r>
          </w:p>
          <w:p w:rsidR="00A975E8" w:rsidRDefault="00A975E8" w:rsidP="00CF24FB">
            <w:pPr>
              <w:rPr>
                <w:rFonts w:cs="Times New Roman"/>
                <w:b/>
              </w:rPr>
            </w:pPr>
          </w:p>
          <w:p w:rsidR="002C4885" w:rsidRPr="00EE7697" w:rsidRDefault="006C1F08" w:rsidP="00926D8A">
            <w:pPr>
              <w:ind w:left="540"/>
              <w:rPr>
                <w:rFonts w:cs="Times New Roman"/>
                <w:b/>
              </w:rPr>
            </w:pPr>
            <w:r>
              <w:rPr>
                <w:rFonts w:cs="Times New Roman"/>
                <w:b/>
              </w:rPr>
              <w:t xml:space="preserve">Theme: </w:t>
            </w:r>
            <w:r w:rsidR="002C4885" w:rsidRPr="00EE7697">
              <w:rPr>
                <w:rFonts w:cs="Times New Roman"/>
                <w:b/>
              </w:rPr>
              <w:t>Skills related to spiritual assessment and identification</w:t>
            </w:r>
          </w:p>
          <w:p w:rsidR="002C4885" w:rsidRPr="00EE7697" w:rsidRDefault="002C4885" w:rsidP="00926D8A">
            <w:pPr>
              <w:ind w:left="540"/>
              <w:rPr>
                <w:rFonts w:cs="Times New Roman"/>
              </w:rPr>
            </w:pPr>
            <w:r w:rsidRPr="00EE7697">
              <w:rPr>
                <w:rFonts w:cs="Times New Roman"/>
              </w:rPr>
              <w:t xml:space="preserve">+ </w:t>
            </w:r>
            <w:r w:rsidR="00FE2384">
              <w:rPr>
                <w:rFonts w:cs="Times New Roman"/>
              </w:rPr>
              <w:t xml:space="preserve">ability </w:t>
            </w:r>
            <w:r w:rsidR="00F278A4">
              <w:rPr>
                <w:rFonts w:cs="Times New Roman"/>
              </w:rPr>
              <w:t>to sense</w:t>
            </w:r>
            <w:r w:rsidRPr="00EE7697">
              <w:rPr>
                <w:rFonts w:cs="Times New Roman"/>
              </w:rPr>
              <w:t xml:space="preserve">, </w:t>
            </w:r>
            <w:r w:rsidR="00F278A4">
              <w:rPr>
                <w:rFonts w:cs="Times New Roman"/>
              </w:rPr>
              <w:t>recognize</w:t>
            </w:r>
            <w:r w:rsidRPr="00EE7697">
              <w:rPr>
                <w:rFonts w:cs="Times New Roman"/>
              </w:rPr>
              <w:t xml:space="preserve">, </w:t>
            </w:r>
            <w:r w:rsidR="00F278A4">
              <w:rPr>
                <w:rFonts w:cs="Times New Roman"/>
              </w:rPr>
              <w:t xml:space="preserve">observe </w:t>
            </w:r>
            <w:r w:rsidR="00E77954" w:rsidRPr="00EE7697">
              <w:rPr>
                <w:rFonts w:cs="Times New Roman"/>
              </w:rPr>
              <w:t xml:space="preserve">patient need (Bailey 2009, Carroll 2001, </w:t>
            </w:r>
            <w:r w:rsidRPr="00EE7697">
              <w:rPr>
                <w:rFonts w:cs="Times New Roman"/>
              </w:rPr>
              <w:t>Minton 2018</w:t>
            </w:r>
            <w:r w:rsidR="00E77954" w:rsidRPr="00EE7697">
              <w:rPr>
                <w:rFonts w:cs="Times New Roman"/>
              </w:rPr>
              <w:t>)</w:t>
            </w:r>
          </w:p>
          <w:p w:rsidR="002C4885" w:rsidRPr="00EE7697" w:rsidRDefault="002C4885" w:rsidP="00926D8A">
            <w:pPr>
              <w:ind w:left="540"/>
              <w:rPr>
                <w:rFonts w:cs="Times New Roman"/>
              </w:rPr>
            </w:pPr>
            <w:r w:rsidRPr="00EE7697">
              <w:rPr>
                <w:rFonts w:cs="Times New Roman"/>
              </w:rPr>
              <w:t xml:space="preserve">+ </w:t>
            </w:r>
            <w:r w:rsidR="007B736E" w:rsidRPr="00EE7697">
              <w:rPr>
                <w:rFonts w:cs="Times New Roman"/>
              </w:rPr>
              <w:t>recognizing</w:t>
            </w:r>
            <w:r w:rsidRPr="00EE7697">
              <w:rPr>
                <w:rFonts w:cs="Times New Roman"/>
              </w:rPr>
              <w:t xml:space="preserve"> s</w:t>
            </w:r>
            <w:r w:rsidR="00E77954" w:rsidRPr="00EE7697">
              <w:rPr>
                <w:rFonts w:cs="Times New Roman"/>
              </w:rPr>
              <w:t xml:space="preserve">igns when patient wants to talk (Browall </w:t>
            </w:r>
            <w:r w:rsidRPr="00EE7697">
              <w:rPr>
                <w:rFonts w:cs="Times New Roman"/>
              </w:rPr>
              <w:t>2014)</w:t>
            </w:r>
            <w:r w:rsidR="009B2995" w:rsidRPr="00EE7697">
              <w:rPr>
                <w:rFonts w:cs="Times New Roman"/>
              </w:rPr>
              <w:t xml:space="preserve"> and to adapt quickly (Tornoe 2015)</w:t>
            </w:r>
          </w:p>
          <w:p w:rsidR="0063319E" w:rsidRPr="00EE7697" w:rsidRDefault="0063319E" w:rsidP="00926D8A">
            <w:pPr>
              <w:ind w:left="540"/>
              <w:rPr>
                <w:rFonts w:cs="Times New Roman"/>
              </w:rPr>
            </w:pPr>
            <w:r w:rsidRPr="00EE7697">
              <w:rPr>
                <w:rFonts w:cs="Times New Roman"/>
              </w:rPr>
              <w:t xml:space="preserve">+ sense of timing, situational understanding, ability to tune in to </w:t>
            </w:r>
            <w:r w:rsidR="009926AF">
              <w:rPr>
                <w:rFonts w:cs="Times New Roman"/>
              </w:rPr>
              <w:t>patient</w:t>
            </w:r>
            <w:r w:rsidRPr="00EE7697">
              <w:rPr>
                <w:rFonts w:cs="Times New Roman"/>
              </w:rPr>
              <w:t xml:space="preserve"> verbal and non-verbal cues (Tornoe 2014)</w:t>
            </w:r>
          </w:p>
          <w:p w:rsidR="00926D8A" w:rsidRDefault="00926D8A" w:rsidP="00926D8A">
            <w:pPr>
              <w:ind w:left="540" w:hanging="180"/>
              <w:rPr>
                <w:rFonts w:cs="Times New Roman"/>
              </w:rPr>
            </w:pPr>
            <w:r>
              <w:rPr>
                <w:rFonts w:cs="Times New Roman"/>
              </w:rPr>
              <w:t xml:space="preserve">   </w:t>
            </w:r>
            <w:r w:rsidR="0063319E" w:rsidRPr="00EE7697">
              <w:rPr>
                <w:rFonts w:cs="Times New Roman"/>
              </w:rPr>
              <w:t xml:space="preserve">+ </w:t>
            </w:r>
            <w:r w:rsidR="00A53B78">
              <w:rPr>
                <w:rFonts w:cs="Times New Roman"/>
              </w:rPr>
              <w:t xml:space="preserve">skill </w:t>
            </w:r>
            <w:r w:rsidR="0063319E" w:rsidRPr="00EE7697">
              <w:rPr>
                <w:rFonts w:cs="Times New Roman"/>
              </w:rPr>
              <w:t xml:space="preserve">to </w:t>
            </w:r>
            <w:r>
              <w:rPr>
                <w:rFonts w:cs="Times New Roman"/>
              </w:rPr>
              <w:t xml:space="preserve">identify </w:t>
            </w:r>
            <w:r w:rsidR="0063319E" w:rsidRPr="00EE7697">
              <w:rPr>
                <w:rFonts w:cs="Times New Roman"/>
              </w:rPr>
              <w:t xml:space="preserve">spiritual </w:t>
            </w:r>
            <w:r w:rsidR="00A53B78">
              <w:rPr>
                <w:rFonts w:cs="Times New Roman"/>
              </w:rPr>
              <w:t xml:space="preserve">need/distress </w:t>
            </w:r>
            <w:r>
              <w:rPr>
                <w:rFonts w:cs="Times New Roman"/>
              </w:rPr>
              <w:t xml:space="preserve">from verbal, </w:t>
            </w:r>
            <w:r w:rsidR="0063319E" w:rsidRPr="00EE7697">
              <w:rPr>
                <w:rFonts w:cs="Times New Roman"/>
              </w:rPr>
              <w:t xml:space="preserve">uncontrolled symptoms </w:t>
            </w:r>
            <w:r w:rsidR="00E77954" w:rsidRPr="00EE7697">
              <w:rPr>
                <w:rFonts w:cs="Times New Roman"/>
              </w:rPr>
              <w:t xml:space="preserve">(Zerwekh </w:t>
            </w:r>
            <w:r>
              <w:rPr>
                <w:rFonts w:cs="Times New Roman"/>
              </w:rPr>
              <w:t>1993)</w:t>
            </w:r>
          </w:p>
          <w:p w:rsidR="0063319E" w:rsidRPr="00EE7697" w:rsidRDefault="00926D8A" w:rsidP="00926D8A">
            <w:pPr>
              <w:ind w:left="540" w:hanging="180"/>
              <w:rPr>
                <w:rFonts w:cs="Times New Roman"/>
              </w:rPr>
            </w:pPr>
            <w:r>
              <w:rPr>
                <w:rFonts w:cs="Times New Roman"/>
              </w:rPr>
              <w:t xml:space="preserve">   + skill to identify </w:t>
            </w:r>
            <w:r w:rsidR="0063319E" w:rsidRPr="00EE7697">
              <w:rPr>
                <w:rFonts w:cs="Times New Roman"/>
              </w:rPr>
              <w:t>when distress h</w:t>
            </w:r>
            <w:r w:rsidR="00E77954" w:rsidRPr="00EE7697">
              <w:rPr>
                <w:rFonts w:cs="Times New Roman"/>
              </w:rPr>
              <w:t xml:space="preserve">as physical </w:t>
            </w:r>
            <w:r>
              <w:rPr>
                <w:rFonts w:cs="Times New Roman"/>
              </w:rPr>
              <w:t xml:space="preserve"> </w:t>
            </w:r>
            <w:r w:rsidR="00E77954" w:rsidRPr="00EE7697">
              <w:rPr>
                <w:rFonts w:cs="Times New Roman"/>
              </w:rPr>
              <w:t xml:space="preserve">components (Walker </w:t>
            </w:r>
            <w:r w:rsidR="0063319E" w:rsidRPr="00EE7697">
              <w:rPr>
                <w:rFonts w:cs="Times New Roman"/>
              </w:rPr>
              <w:t>2017)</w:t>
            </w:r>
          </w:p>
          <w:p w:rsidR="002C4885" w:rsidRPr="00EE7697" w:rsidRDefault="009B2995" w:rsidP="00926D8A">
            <w:pPr>
              <w:ind w:left="540"/>
              <w:rPr>
                <w:rFonts w:cs="Times New Roman"/>
              </w:rPr>
            </w:pPr>
            <w:r w:rsidRPr="00EE7697">
              <w:rPr>
                <w:rFonts w:cs="Times New Roman"/>
              </w:rPr>
              <w:t xml:space="preserve">- inability to pick up </w:t>
            </w:r>
            <w:r w:rsidR="009926AF">
              <w:rPr>
                <w:rFonts w:cs="Times New Roman"/>
              </w:rPr>
              <w:t>patient</w:t>
            </w:r>
            <w:r w:rsidRPr="00EE7697">
              <w:rPr>
                <w:rFonts w:cs="Times New Roman"/>
              </w:rPr>
              <w:t xml:space="preserve"> spiritual needs, and </w:t>
            </w:r>
            <w:r w:rsidR="002C4885" w:rsidRPr="00EE7697">
              <w:rPr>
                <w:rFonts w:cs="Times New Roman"/>
              </w:rPr>
              <w:t>identify spiritual anxiety (Kuuppe</w:t>
            </w:r>
            <w:r w:rsidR="00E77954" w:rsidRPr="00EE7697">
              <w:rPr>
                <w:rFonts w:cs="Times New Roman"/>
              </w:rPr>
              <w:t xml:space="preserve">lomaki </w:t>
            </w:r>
            <w:r w:rsidR="002C4885" w:rsidRPr="00EE7697">
              <w:rPr>
                <w:rFonts w:cs="Times New Roman"/>
              </w:rPr>
              <w:t xml:space="preserve">2001) </w:t>
            </w:r>
          </w:p>
          <w:p w:rsidR="00926D8A" w:rsidRDefault="00926D8A" w:rsidP="00926D8A">
            <w:pPr>
              <w:ind w:left="540" w:hanging="180"/>
              <w:rPr>
                <w:rFonts w:cs="Times New Roman"/>
              </w:rPr>
            </w:pPr>
            <w:r>
              <w:rPr>
                <w:rFonts w:cs="Times New Roman"/>
              </w:rPr>
              <w:t xml:space="preserve">   </w:t>
            </w:r>
            <w:r w:rsidR="00183F52" w:rsidRPr="00EE7697">
              <w:rPr>
                <w:rFonts w:cs="Times New Roman"/>
              </w:rPr>
              <w:t xml:space="preserve">- mistake patient's spiritual concerns for physical concerns </w:t>
            </w:r>
            <w:r w:rsidR="00E77954" w:rsidRPr="00EE7697">
              <w:rPr>
                <w:rFonts w:cs="Times New Roman"/>
              </w:rPr>
              <w:t xml:space="preserve">(Keall </w:t>
            </w:r>
            <w:r w:rsidR="00183F52" w:rsidRPr="00EE7697">
              <w:rPr>
                <w:rFonts w:cs="Times New Roman"/>
              </w:rPr>
              <w:t>2014)</w:t>
            </w:r>
            <w:r w:rsidR="0063319E" w:rsidRPr="00EE7697">
              <w:rPr>
                <w:rFonts w:cs="Times New Roman"/>
              </w:rPr>
              <w:t xml:space="preserve">, expect patient to manifest spiritual needs in a concrete, 'religious' way </w:t>
            </w:r>
          </w:p>
          <w:p w:rsidR="0063319E" w:rsidRPr="00EE7697" w:rsidRDefault="00926D8A" w:rsidP="00926D8A">
            <w:pPr>
              <w:ind w:left="540" w:hanging="180"/>
              <w:rPr>
                <w:rFonts w:cs="Times New Roman"/>
              </w:rPr>
            </w:pPr>
            <w:r>
              <w:rPr>
                <w:rFonts w:cs="Times New Roman"/>
              </w:rPr>
              <w:t xml:space="preserve">     </w:t>
            </w:r>
            <w:r w:rsidR="0063319E" w:rsidRPr="00EE7697">
              <w:rPr>
                <w:rFonts w:cs="Times New Roman"/>
              </w:rPr>
              <w:t xml:space="preserve">and to be literally reported by patient  </w:t>
            </w:r>
            <w:r w:rsidR="00E77954" w:rsidRPr="00EE7697">
              <w:rPr>
                <w:rFonts w:cs="Times New Roman"/>
              </w:rPr>
              <w:t xml:space="preserve">(Nixon </w:t>
            </w:r>
            <w:r w:rsidR="0063319E" w:rsidRPr="00EE7697">
              <w:rPr>
                <w:rFonts w:cs="Times New Roman"/>
              </w:rPr>
              <w:t>2013)</w:t>
            </w:r>
          </w:p>
          <w:p w:rsidR="00B33E1F" w:rsidRDefault="00B33E1F" w:rsidP="00926D8A">
            <w:pPr>
              <w:ind w:left="540"/>
              <w:rPr>
                <w:rFonts w:cs="Times New Roman"/>
                <w:b/>
              </w:rPr>
            </w:pPr>
          </w:p>
          <w:p w:rsidR="006F468D" w:rsidRPr="00EE7697" w:rsidRDefault="006C1F08" w:rsidP="00926D8A">
            <w:pPr>
              <w:ind w:left="540"/>
              <w:rPr>
                <w:rFonts w:cs="Times New Roman"/>
                <w:b/>
              </w:rPr>
            </w:pPr>
            <w:r>
              <w:rPr>
                <w:rFonts w:cs="Times New Roman"/>
                <w:b/>
              </w:rPr>
              <w:t xml:space="preserve">Theme: </w:t>
            </w:r>
            <w:r w:rsidR="006F468D" w:rsidRPr="00EE7697">
              <w:rPr>
                <w:rFonts w:cs="Times New Roman"/>
                <w:b/>
              </w:rPr>
              <w:t xml:space="preserve">Skills in delivery of spiritual/existential care </w:t>
            </w:r>
          </w:p>
          <w:p w:rsidR="00926D8A" w:rsidRDefault="00926D8A" w:rsidP="00926D8A">
            <w:pPr>
              <w:ind w:left="540" w:hanging="180"/>
              <w:rPr>
                <w:rFonts w:cs="Times New Roman"/>
              </w:rPr>
            </w:pPr>
            <w:r>
              <w:rPr>
                <w:rFonts w:cs="Times New Roman"/>
              </w:rPr>
              <w:t xml:space="preserve">    </w:t>
            </w:r>
            <w:r w:rsidR="0063319E" w:rsidRPr="00EE7697">
              <w:rPr>
                <w:rFonts w:cs="Times New Roman"/>
              </w:rPr>
              <w:t>+ skills in verbal and non-verbal communication (</w:t>
            </w:r>
            <w:r w:rsidR="005E6018">
              <w:rPr>
                <w:rFonts w:cs="Times New Roman"/>
              </w:rPr>
              <w:t>e.g.,</w:t>
            </w:r>
            <w:r w:rsidR="0063319E" w:rsidRPr="00EE7697">
              <w:rPr>
                <w:rFonts w:cs="Times New Roman"/>
              </w:rPr>
              <w:t xml:space="preserve"> being present, listening, meaningful conversation, asking the right questions, touch, right </w:t>
            </w:r>
          </w:p>
          <w:p w:rsidR="0063319E" w:rsidRPr="00EE7697" w:rsidRDefault="00926D8A" w:rsidP="00926D8A">
            <w:pPr>
              <w:ind w:left="540" w:hanging="180"/>
              <w:rPr>
                <w:rFonts w:cs="Times New Roman"/>
              </w:rPr>
            </w:pPr>
            <w:r>
              <w:rPr>
                <w:rFonts w:cs="Times New Roman"/>
              </w:rPr>
              <w:t xml:space="preserve">        </w:t>
            </w:r>
            <w:r w:rsidR="0063319E" w:rsidRPr="00EE7697">
              <w:rPr>
                <w:rFonts w:cs="Times New Roman"/>
              </w:rPr>
              <w:t xml:space="preserve">use of body language, holding patient's hand (Bailey 2009, </w:t>
            </w:r>
            <w:r w:rsidR="00E77954" w:rsidRPr="00EE7697">
              <w:rPr>
                <w:rFonts w:cs="Times New Roman"/>
              </w:rPr>
              <w:t>Bush 2008, Keall 2014</w:t>
            </w:r>
            <w:r w:rsidR="0063319E" w:rsidRPr="00EE7697">
              <w:rPr>
                <w:rFonts w:cs="Times New Roman"/>
              </w:rPr>
              <w:t>, Minto</w:t>
            </w:r>
            <w:r w:rsidR="00630523">
              <w:rPr>
                <w:rFonts w:cs="Times New Roman"/>
              </w:rPr>
              <w:t xml:space="preserve">n 2018, Wittenberg </w:t>
            </w:r>
            <w:r w:rsidR="00E77954" w:rsidRPr="00EE7697">
              <w:rPr>
                <w:rFonts w:cs="Times New Roman"/>
              </w:rPr>
              <w:t>2017, Zerwekh 1993)</w:t>
            </w:r>
          </w:p>
          <w:p w:rsidR="00926D8A" w:rsidRDefault="00926D8A" w:rsidP="00926D8A">
            <w:pPr>
              <w:ind w:left="540" w:hanging="180"/>
              <w:rPr>
                <w:rFonts w:cs="Times New Roman"/>
              </w:rPr>
            </w:pPr>
            <w:r>
              <w:rPr>
                <w:rFonts w:cs="Times New Roman"/>
              </w:rPr>
              <w:t xml:space="preserve">    </w:t>
            </w:r>
            <w:r w:rsidR="008503DC" w:rsidRPr="00EE7697">
              <w:rPr>
                <w:rFonts w:cs="Times New Roman"/>
              </w:rPr>
              <w:t>+ competent</w:t>
            </w:r>
            <w:r w:rsidR="0063319E" w:rsidRPr="00EE7697">
              <w:rPr>
                <w:rFonts w:cs="Times New Roman"/>
              </w:rPr>
              <w:t xml:space="preserve"> in: helping patient let go of attachments and life, anticipating dying process and providing guidance about dying, fostering </w:t>
            </w:r>
          </w:p>
          <w:p w:rsidR="0063319E" w:rsidRPr="00EE7697" w:rsidRDefault="00926D8A" w:rsidP="00926D8A">
            <w:pPr>
              <w:ind w:left="540" w:hanging="180"/>
              <w:rPr>
                <w:rFonts w:cs="Times New Roman"/>
              </w:rPr>
            </w:pPr>
            <w:r>
              <w:rPr>
                <w:rFonts w:cs="Times New Roman"/>
              </w:rPr>
              <w:t xml:space="preserve">        </w:t>
            </w:r>
            <w:r w:rsidR="0063319E" w:rsidRPr="00EE7697">
              <w:rPr>
                <w:rFonts w:cs="Times New Roman"/>
              </w:rPr>
              <w:t xml:space="preserve">reconciliation and integration of life experiences and beliefs, sharing  mystical death experiences </w:t>
            </w:r>
            <w:r w:rsidR="00E77954" w:rsidRPr="00EE7697">
              <w:rPr>
                <w:rFonts w:cs="Times New Roman"/>
              </w:rPr>
              <w:t>(Zerwekh 1993)</w:t>
            </w:r>
            <w:r w:rsidR="0063319E" w:rsidRPr="00EE7697">
              <w:rPr>
                <w:rFonts w:cs="Times New Roman"/>
              </w:rPr>
              <w:t xml:space="preserve"> </w:t>
            </w:r>
          </w:p>
          <w:p w:rsidR="006F468D" w:rsidRPr="00EE7697" w:rsidRDefault="006F468D" w:rsidP="00926D8A">
            <w:pPr>
              <w:ind w:left="540"/>
              <w:rPr>
                <w:rFonts w:cs="Times New Roman"/>
              </w:rPr>
            </w:pPr>
            <w:r w:rsidRPr="00EE7697">
              <w:rPr>
                <w:rFonts w:cs="Times New Roman"/>
              </w:rPr>
              <w:t xml:space="preserve">+ </w:t>
            </w:r>
            <w:r w:rsidR="008E3B1E" w:rsidRPr="00EE7697">
              <w:rPr>
                <w:rFonts w:cs="Times New Roman"/>
              </w:rPr>
              <w:t>skill</w:t>
            </w:r>
            <w:r w:rsidR="00750701" w:rsidRPr="00EE7697">
              <w:rPr>
                <w:rFonts w:cs="Times New Roman"/>
              </w:rPr>
              <w:t xml:space="preserve"> in </w:t>
            </w:r>
            <w:r w:rsidRPr="00EE7697">
              <w:rPr>
                <w:rFonts w:cs="Times New Roman"/>
              </w:rPr>
              <w:t>timing</w:t>
            </w:r>
            <w:r w:rsidR="00E77954" w:rsidRPr="00EE7697">
              <w:rPr>
                <w:rFonts w:cs="Times New Roman"/>
              </w:rPr>
              <w:t xml:space="preserve"> of intervention (Bailey 2009)</w:t>
            </w:r>
          </w:p>
          <w:p w:rsidR="00E77954" w:rsidRPr="00EE7697" w:rsidRDefault="006F468D" w:rsidP="00926D8A">
            <w:pPr>
              <w:ind w:left="540"/>
              <w:rPr>
                <w:rFonts w:cs="Times New Roman"/>
              </w:rPr>
            </w:pPr>
            <w:r w:rsidRPr="00EE7697">
              <w:rPr>
                <w:rFonts w:cs="Times New Roman"/>
              </w:rPr>
              <w:t xml:space="preserve">+ ability to be non-judgemental </w:t>
            </w:r>
            <w:r w:rsidR="00E77954" w:rsidRPr="00EE7697">
              <w:rPr>
                <w:rFonts w:cs="Times New Roman"/>
              </w:rPr>
              <w:t xml:space="preserve">(Pitroff 2013, Zerwekh </w:t>
            </w:r>
            <w:r w:rsidRPr="00EE7697">
              <w:rPr>
                <w:rFonts w:cs="Times New Roman"/>
              </w:rPr>
              <w:t>1993</w:t>
            </w:r>
            <w:r w:rsidR="00E77954" w:rsidRPr="00EE7697">
              <w:rPr>
                <w:rFonts w:cs="Times New Roman"/>
              </w:rPr>
              <w:t>)</w:t>
            </w:r>
          </w:p>
          <w:p w:rsidR="006F468D" w:rsidRPr="00EE7697" w:rsidRDefault="00750701" w:rsidP="00926D8A">
            <w:pPr>
              <w:ind w:left="540"/>
              <w:rPr>
                <w:rFonts w:cs="Times New Roman"/>
              </w:rPr>
            </w:pPr>
            <w:r w:rsidRPr="00EE7697">
              <w:rPr>
                <w:rFonts w:cs="Times New Roman"/>
              </w:rPr>
              <w:t xml:space="preserve">+ skill of openness </w:t>
            </w:r>
            <w:r w:rsidR="00E77954" w:rsidRPr="00EE7697">
              <w:rPr>
                <w:rFonts w:cs="Times New Roman"/>
              </w:rPr>
              <w:t xml:space="preserve">(Browall </w:t>
            </w:r>
            <w:r w:rsidR="006F468D" w:rsidRPr="00EE7697">
              <w:rPr>
                <w:rFonts w:cs="Times New Roman"/>
              </w:rPr>
              <w:t xml:space="preserve">2014) </w:t>
            </w:r>
          </w:p>
          <w:p w:rsidR="006F468D" w:rsidRPr="00EE7697" w:rsidRDefault="006F468D" w:rsidP="00926D8A">
            <w:pPr>
              <w:ind w:left="540"/>
              <w:rPr>
                <w:rFonts w:cs="Times New Roman"/>
              </w:rPr>
            </w:pPr>
            <w:r w:rsidRPr="00EE7697">
              <w:rPr>
                <w:rFonts w:cs="Times New Roman"/>
              </w:rPr>
              <w:t>+ clinical skills/intuition about how</w:t>
            </w:r>
            <w:r w:rsidR="00E77954" w:rsidRPr="00EE7697">
              <w:rPr>
                <w:rFonts w:cs="Times New Roman"/>
              </w:rPr>
              <w:t xml:space="preserve"> far to go with patient (Keall </w:t>
            </w:r>
            <w:r w:rsidRPr="00EE7697">
              <w:rPr>
                <w:rFonts w:cs="Times New Roman"/>
              </w:rPr>
              <w:t>2014)</w:t>
            </w:r>
          </w:p>
          <w:p w:rsidR="000774D7" w:rsidRPr="00EE7697" w:rsidRDefault="000774D7" w:rsidP="00926D8A">
            <w:pPr>
              <w:ind w:left="540"/>
              <w:rPr>
                <w:rFonts w:cs="Times New Roman"/>
              </w:rPr>
            </w:pPr>
            <w:r w:rsidRPr="00EE7697">
              <w:rPr>
                <w:rFonts w:cs="Times New Roman"/>
              </w:rPr>
              <w:t xml:space="preserve">+ </w:t>
            </w:r>
            <w:r w:rsidR="00B874EF">
              <w:rPr>
                <w:rFonts w:cs="Times New Roman"/>
              </w:rPr>
              <w:t xml:space="preserve">a professional nurse </w:t>
            </w:r>
            <w:r w:rsidR="003369DA">
              <w:rPr>
                <w:rFonts w:cs="Times New Roman"/>
              </w:rPr>
              <w:t xml:space="preserve">chooses </w:t>
            </w:r>
            <w:r w:rsidRPr="00EE7697">
              <w:rPr>
                <w:rFonts w:cs="Times New Roman"/>
              </w:rPr>
              <w:t xml:space="preserve">right time for </w:t>
            </w:r>
            <w:r w:rsidR="00734BFD">
              <w:rPr>
                <w:rFonts w:cs="Times New Roman"/>
              </w:rPr>
              <w:t>spiritual</w:t>
            </w:r>
            <w:r w:rsidR="003369DA">
              <w:rPr>
                <w:rFonts w:cs="Times New Roman"/>
              </w:rPr>
              <w:t xml:space="preserve"> </w:t>
            </w:r>
            <w:r w:rsidRPr="00EE7697">
              <w:rPr>
                <w:rFonts w:cs="Times New Roman"/>
              </w:rPr>
              <w:t>conversations (van Meur 2018)</w:t>
            </w:r>
          </w:p>
          <w:p w:rsidR="00B874EF" w:rsidRPr="00EE7697" w:rsidRDefault="00926D8A" w:rsidP="00926D8A">
            <w:pPr>
              <w:ind w:left="540" w:hanging="180"/>
              <w:rPr>
                <w:rFonts w:cs="Times New Roman"/>
              </w:rPr>
            </w:pPr>
            <w:r>
              <w:rPr>
                <w:rFonts w:cs="Times New Roman"/>
              </w:rPr>
              <w:t xml:space="preserve">    </w:t>
            </w:r>
            <w:r w:rsidR="00B874EF" w:rsidRPr="00EE7697">
              <w:rPr>
                <w:rFonts w:cs="Times New Roman"/>
              </w:rPr>
              <w:t xml:space="preserve">- scarce skills and competencies; (Bailey 2009, Keall 2014, Kuuppelomaki 2001)  </w:t>
            </w:r>
          </w:p>
          <w:p w:rsidR="009B2995" w:rsidRPr="00EE7697" w:rsidRDefault="009B2995" w:rsidP="00926D8A">
            <w:pPr>
              <w:ind w:left="540"/>
              <w:rPr>
                <w:rFonts w:cs="Times New Roman"/>
              </w:rPr>
            </w:pPr>
          </w:p>
          <w:p w:rsidR="006F468D" w:rsidRPr="00EE7697" w:rsidRDefault="006C1F08" w:rsidP="00926D8A">
            <w:pPr>
              <w:ind w:left="540"/>
              <w:rPr>
                <w:rFonts w:cs="Times New Roman"/>
                <w:b/>
              </w:rPr>
            </w:pPr>
            <w:r>
              <w:rPr>
                <w:rFonts w:cs="Times New Roman"/>
                <w:b/>
              </w:rPr>
              <w:t xml:space="preserve">Theme: </w:t>
            </w:r>
            <w:r w:rsidR="007C4514" w:rsidRPr="00EE7697">
              <w:rPr>
                <w:rFonts w:cs="Times New Roman"/>
                <w:b/>
              </w:rPr>
              <w:t>E</w:t>
            </w:r>
            <w:r w:rsidR="006F468D" w:rsidRPr="00EE7697">
              <w:rPr>
                <w:rFonts w:cs="Times New Roman"/>
                <w:b/>
              </w:rPr>
              <w:t>xperience</w:t>
            </w:r>
          </w:p>
          <w:p w:rsidR="00B33E1F" w:rsidRPr="00EE7697" w:rsidRDefault="006F468D" w:rsidP="00926D8A">
            <w:pPr>
              <w:ind w:left="540"/>
              <w:rPr>
                <w:rFonts w:cs="Times New Roman"/>
              </w:rPr>
            </w:pPr>
            <w:r w:rsidRPr="00EE7697">
              <w:rPr>
                <w:rFonts w:cs="Times New Roman"/>
              </w:rPr>
              <w:t xml:space="preserve">+ </w:t>
            </w:r>
            <w:r w:rsidR="0041676A">
              <w:rPr>
                <w:rFonts w:cs="Times New Roman"/>
              </w:rPr>
              <w:t xml:space="preserve"> </w:t>
            </w:r>
            <w:r w:rsidRPr="00EE7697">
              <w:rPr>
                <w:rFonts w:cs="Times New Roman"/>
              </w:rPr>
              <w:t>experience p</w:t>
            </w:r>
            <w:r w:rsidR="00B04269" w:rsidRPr="00EE7697">
              <w:rPr>
                <w:rFonts w:cs="Times New Roman"/>
              </w:rPr>
              <w:t xml:space="preserve">roviding spiritual care (Bailey 2009, </w:t>
            </w:r>
            <w:r w:rsidR="00B33E1F" w:rsidRPr="00EE7697">
              <w:rPr>
                <w:rFonts w:cs="Times New Roman"/>
              </w:rPr>
              <w:t>Tornoe 2014)</w:t>
            </w:r>
          </w:p>
          <w:p w:rsidR="006F468D" w:rsidRPr="00EE7697" w:rsidRDefault="006F468D" w:rsidP="00926D8A">
            <w:pPr>
              <w:ind w:left="540"/>
              <w:rPr>
                <w:rFonts w:cs="Times New Roman"/>
              </w:rPr>
            </w:pPr>
            <w:r w:rsidRPr="00EE7697">
              <w:rPr>
                <w:rFonts w:cs="Times New Roman"/>
              </w:rPr>
              <w:t xml:space="preserve">+ </w:t>
            </w:r>
            <w:r w:rsidR="0041676A">
              <w:rPr>
                <w:rFonts w:cs="Times New Roman"/>
              </w:rPr>
              <w:t xml:space="preserve"> </w:t>
            </w:r>
            <w:r w:rsidRPr="00EE7697">
              <w:rPr>
                <w:rFonts w:cs="Times New Roman"/>
              </w:rPr>
              <w:t>experie</w:t>
            </w:r>
            <w:r w:rsidR="00B04269" w:rsidRPr="00EE7697">
              <w:rPr>
                <w:rFonts w:cs="Times New Roman"/>
              </w:rPr>
              <w:t xml:space="preserve">nce in cancer nursing (Carroll </w:t>
            </w:r>
            <w:r w:rsidRPr="00EE7697">
              <w:rPr>
                <w:rFonts w:cs="Times New Roman"/>
              </w:rPr>
              <w:t>2001)</w:t>
            </w:r>
          </w:p>
          <w:p w:rsidR="00494392" w:rsidRPr="00EE7697" w:rsidRDefault="00494392" w:rsidP="00926D8A">
            <w:pPr>
              <w:ind w:left="540"/>
              <w:rPr>
                <w:rFonts w:cs="Times New Roman"/>
              </w:rPr>
            </w:pPr>
            <w:r w:rsidRPr="00EE7697">
              <w:rPr>
                <w:rFonts w:cs="Times New Roman"/>
              </w:rPr>
              <w:t xml:space="preserve">+ </w:t>
            </w:r>
            <w:r w:rsidR="0041676A">
              <w:rPr>
                <w:rFonts w:cs="Times New Roman"/>
              </w:rPr>
              <w:t xml:space="preserve"> </w:t>
            </w:r>
            <w:r w:rsidRPr="00EE7697">
              <w:rPr>
                <w:rFonts w:cs="Times New Roman"/>
              </w:rPr>
              <w:t>frequent experience of caring for dying (Kociszewski 2004)</w:t>
            </w:r>
          </w:p>
          <w:p w:rsidR="006F468D" w:rsidRPr="00EE7697" w:rsidRDefault="006F468D" w:rsidP="00926D8A">
            <w:pPr>
              <w:ind w:left="540"/>
              <w:rPr>
                <w:rFonts w:cs="Times New Roman"/>
              </w:rPr>
            </w:pPr>
            <w:r w:rsidRPr="00EE7697">
              <w:rPr>
                <w:rFonts w:cs="Times New Roman"/>
              </w:rPr>
              <w:t xml:space="preserve">+ </w:t>
            </w:r>
            <w:r w:rsidR="0041676A">
              <w:rPr>
                <w:rFonts w:cs="Times New Roman"/>
              </w:rPr>
              <w:t xml:space="preserve"> </w:t>
            </w:r>
            <w:r w:rsidRPr="00EE7697">
              <w:rPr>
                <w:rFonts w:cs="Times New Roman"/>
              </w:rPr>
              <w:t>years experience in palliative</w:t>
            </w:r>
            <w:r w:rsidR="00B04269" w:rsidRPr="00EE7697">
              <w:rPr>
                <w:rFonts w:cs="Times New Roman"/>
              </w:rPr>
              <w:t xml:space="preserve"> care nursing (Ronaldson</w:t>
            </w:r>
            <w:r w:rsidR="0041676A">
              <w:rPr>
                <w:rFonts w:cs="Times New Roman"/>
              </w:rPr>
              <w:t xml:space="preserve"> </w:t>
            </w:r>
            <w:r w:rsidR="00A7049B" w:rsidRPr="00EE7697">
              <w:rPr>
                <w:rFonts w:cs="Times New Roman"/>
              </w:rPr>
              <w:t>20</w:t>
            </w:r>
            <w:r w:rsidR="00B04269" w:rsidRPr="00EE7697">
              <w:rPr>
                <w:rFonts w:cs="Times New Roman"/>
              </w:rPr>
              <w:t>12)</w:t>
            </w:r>
          </w:p>
          <w:p w:rsidR="006F468D" w:rsidRPr="00EE7697" w:rsidRDefault="00B04269" w:rsidP="00926D8A">
            <w:pPr>
              <w:ind w:left="540"/>
              <w:rPr>
                <w:rFonts w:cs="Times New Roman"/>
              </w:rPr>
            </w:pPr>
            <w:r w:rsidRPr="00EE7697">
              <w:rPr>
                <w:rFonts w:cs="Times New Roman"/>
              </w:rPr>
              <w:t xml:space="preserve">+ </w:t>
            </w:r>
            <w:r w:rsidR="0041676A">
              <w:rPr>
                <w:rFonts w:cs="Times New Roman"/>
              </w:rPr>
              <w:t xml:space="preserve"> </w:t>
            </w:r>
            <w:r w:rsidRPr="00EE7697">
              <w:rPr>
                <w:rFonts w:cs="Times New Roman"/>
              </w:rPr>
              <w:t xml:space="preserve">years of experience (Keall </w:t>
            </w:r>
            <w:r w:rsidR="006F468D" w:rsidRPr="00EE7697">
              <w:rPr>
                <w:rFonts w:cs="Times New Roman"/>
              </w:rPr>
              <w:t xml:space="preserve">2014) </w:t>
            </w:r>
          </w:p>
          <w:p w:rsidR="0063319E" w:rsidRPr="00EE7697" w:rsidRDefault="0041676A" w:rsidP="00926D8A">
            <w:pPr>
              <w:ind w:left="540"/>
              <w:rPr>
                <w:rFonts w:cs="Times New Roman"/>
              </w:rPr>
            </w:pPr>
            <w:r>
              <w:rPr>
                <w:rFonts w:cs="Times New Roman"/>
              </w:rPr>
              <w:t xml:space="preserve"> </w:t>
            </w:r>
            <w:r w:rsidR="0063319E" w:rsidRPr="00EE7697">
              <w:rPr>
                <w:rFonts w:cs="Times New Roman"/>
              </w:rPr>
              <w:t xml:space="preserve">≠ work experience in years </w:t>
            </w:r>
            <w:r>
              <w:rPr>
                <w:rFonts w:cs="Times New Roman"/>
              </w:rPr>
              <w:t xml:space="preserve">(Kisvetrova </w:t>
            </w:r>
            <w:r w:rsidR="0063319E" w:rsidRPr="00EE7697">
              <w:rPr>
                <w:rFonts w:cs="Times New Roman"/>
              </w:rPr>
              <w:t>2018)</w:t>
            </w:r>
          </w:p>
          <w:p w:rsidR="006F468D" w:rsidRPr="00EE7697" w:rsidRDefault="0041676A" w:rsidP="00926D8A">
            <w:pPr>
              <w:ind w:left="540"/>
              <w:rPr>
                <w:rFonts w:cs="Times New Roman"/>
              </w:rPr>
            </w:pPr>
            <w:r>
              <w:rPr>
                <w:rFonts w:cs="Times New Roman"/>
              </w:rPr>
              <w:t xml:space="preserve"> </w:t>
            </w:r>
            <w:r w:rsidR="006F468D" w:rsidRPr="00EE7697">
              <w:rPr>
                <w:rFonts w:cs="Times New Roman"/>
              </w:rPr>
              <w:t>≠ years work exp</w:t>
            </w:r>
            <w:r w:rsidR="00B04269" w:rsidRPr="00EE7697">
              <w:rPr>
                <w:rFonts w:cs="Times New Roman"/>
              </w:rPr>
              <w:t xml:space="preserve">erience as nurse (Kuuppelomaki  2001, </w:t>
            </w:r>
            <w:r w:rsidR="006F468D" w:rsidRPr="00EE7697">
              <w:rPr>
                <w:rFonts w:cs="Times New Roman"/>
              </w:rPr>
              <w:t>Taylor 1999) or hospice nurse (Johnson 2013)</w:t>
            </w:r>
          </w:p>
          <w:p w:rsidR="006F468D" w:rsidRPr="00EE7697" w:rsidRDefault="00C537F6" w:rsidP="00926D8A">
            <w:pPr>
              <w:ind w:left="540"/>
              <w:rPr>
                <w:rFonts w:cs="Times New Roman"/>
              </w:rPr>
            </w:pPr>
            <w:r>
              <w:rPr>
                <w:rFonts w:cs="Times New Roman"/>
              </w:rPr>
              <w:t xml:space="preserve"> ±</w:t>
            </w:r>
            <w:r w:rsidR="006F468D" w:rsidRPr="00EE7697">
              <w:rPr>
                <w:rFonts w:cs="Times New Roman"/>
              </w:rPr>
              <w:t xml:space="preserve"> work </w:t>
            </w:r>
            <w:r w:rsidR="0041676A">
              <w:rPr>
                <w:rFonts w:cs="Times New Roman"/>
              </w:rPr>
              <w:t xml:space="preserve">experience (Kisvetrova </w:t>
            </w:r>
            <w:r w:rsidR="006F468D" w:rsidRPr="00EE7697">
              <w:rPr>
                <w:rFonts w:cs="Times New Roman"/>
              </w:rPr>
              <w:t>2013)</w:t>
            </w:r>
          </w:p>
          <w:p w:rsidR="006F468D" w:rsidRPr="00EE7697" w:rsidRDefault="0041676A" w:rsidP="00926D8A">
            <w:pPr>
              <w:ind w:left="540"/>
              <w:rPr>
                <w:rFonts w:cs="Times New Roman"/>
              </w:rPr>
            </w:pPr>
            <w:r>
              <w:rPr>
                <w:rFonts w:cs="Times New Roman"/>
              </w:rPr>
              <w:t xml:space="preserve"> </w:t>
            </w:r>
            <w:r w:rsidR="006F468D" w:rsidRPr="00EE7697">
              <w:rPr>
                <w:rFonts w:cs="Times New Roman"/>
              </w:rPr>
              <w:t>+</w:t>
            </w:r>
            <w:r w:rsidR="008200CD" w:rsidRPr="00EE7697">
              <w:rPr>
                <w:rFonts w:cs="Times New Roman"/>
              </w:rPr>
              <w:t xml:space="preserve"> </w:t>
            </w:r>
            <w:r w:rsidR="006F468D" w:rsidRPr="00EE7697">
              <w:rPr>
                <w:rFonts w:cs="Times New Roman"/>
              </w:rPr>
              <w:t xml:space="preserve">frequency of </w:t>
            </w:r>
            <w:r w:rsidR="00B04269" w:rsidRPr="00EE7697">
              <w:rPr>
                <w:rFonts w:cs="Times New Roman"/>
              </w:rPr>
              <w:t xml:space="preserve">patient care at the end of life </w:t>
            </w:r>
            <w:r w:rsidR="006F468D" w:rsidRPr="00EE7697">
              <w:rPr>
                <w:rFonts w:cs="Times New Roman"/>
              </w:rPr>
              <w:t>(Kisvet</w:t>
            </w:r>
            <w:r>
              <w:rPr>
                <w:rFonts w:cs="Times New Roman"/>
              </w:rPr>
              <w:t xml:space="preserve">rova </w:t>
            </w:r>
            <w:r w:rsidR="006F468D" w:rsidRPr="00EE7697">
              <w:rPr>
                <w:rFonts w:cs="Times New Roman"/>
              </w:rPr>
              <w:t xml:space="preserve">2016) </w:t>
            </w:r>
          </w:p>
          <w:p w:rsidR="00B874EF" w:rsidRPr="00EE7697" w:rsidRDefault="00926D8A" w:rsidP="00926D8A">
            <w:pPr>
              <w:ind w:left="540"/>
              <w:rPr>
                <w:rFonts w:cs="Times New Roman"/>
              </w:rPr>
            </w:pPr>
            <w:r>
              <w:rPr>
                <w:rFonts w:cs="Times New Roman"/>
              </w:rPr>
              <w:t xml:space="preserve"> </w:t>
            </w:r>
            <w:r w:rsidR="00B874EF" w:rsidRPr="00EE7697">
              <w:rPr>
                <w:rFonts w:cs="Times New Roman"/>
              </w:rPr>
              <w:t xml:space="preserve">- </w:t>
            </w:r>
            <w:r w:rsidR="00B874EF">
              <w:rPr>
                <w:rFonts w:cs="Times New Roman"/>
              </w:rPr>
              <w:t xml:space="preserve"> </w:t>
            </w:r>
            <w:r w:rsidR="00B874EF" w:rsidRPr="00EE7697">
              <w:rPr>
                <w:rFonts w:cs="Times New Roman"/>
              </w:rPr>
              <w:t>no experience providing spiritual care</w:t>
            </w:r>
            <w:r w:rsidR="00B874EF" w:rsidRPr="00EE7697">
              <w:rPr>
                <w:rFonts w:cs="Times New Roman"/>
              </w:rPr>
              <w:tab/>
              <w:t>(Nixon 2013)</w:t>
            </w:r>
          </w:p>
          <w:p w:rsidR="00B33E1F" w:rsidRPr="00EE7697" w:rsidRDefault="00B33E1F" w:rsidP="00926D8A">
            <w:pPr>
              <w:ind w:left="540"/>
              <w:rPr>
                <w:rFonts w:cs="Times New Roman"/>
              </w:rPr>
            </w:pPr>
          </w:p>
          <w:p w:rsidR="006F468D" w:rsidRPr="00EE7697" w:rsidRDefault="006C1F08" w:rsidP="00926D8A">
            <w:pPr>
              <w:ind w:left="540"/>
              <w:rPr>
                <w:rFonts w:cs="Times New Roman"/>
                <w:b/>
              </w:rPr>
            </w:pPr>
            <w:r>
              <w:rPr>
                <w:rFonts w:cs="Times New Roman"/>
                <w:b/>
              </w:rPr>
              <w:t xml:space="preserve">Theme: </w:t>
            </w:r>
            <w:r w:rsidR="006F468D" w:rsidRPr="00EE7697">
              <w:rPr>
                <w:rFonts w:cs="Times New Roman"/>
                <w:b/>
              </w:rPr>
              <w:t>Training/education</w:t>
            </w:r>
          </w:p>
          <w:p w:rsidR="006F468D" w:rsidRPr="00EE7697" w:rsidRDefault="006F468D" w:rsidP="00926D8A">
            <w:pPr>
              <w:ind w:left="540"/>
              <w:rPr>
                <w:rFonts w:cs="Times New Roman"/>
              </w:rPr>
            </w:pPr>
            <w:r w:rsidRPr="00EE7697">
              <w:rPr>
                <w:rFonts w:cs="Times New Roman"/>
              </w:rPr>
              <w:t>+ adequacy of spiritu</w:t>
            </w:r>
            <w:r w:rsidR="00A7049B" w:rsidRPr="00EE7697">
              <w:rPr>
                <w:rFonts w:cs="Times New Roman"/>
              </w:rPr>
              <w:t xml:space="preserve">al care education and training (Belcher 2005, Highfield 2000, </w:t>
            </w:r>
            <w:r w:rsidRPr="00EE7697">
              <w:rPr>
                <w:rFonts w:cs="Times New Roman"/>
              </w:rPr>
              <w:t>Taylor 1999</w:t>
            </w:r>
            <w:r w:rsidR="00A7049B" w:rsidRPr="00EE7697">
              <w:rPr>
                <w:rFonts w:cs="Times New Roman"/>
              </w:rPr>
              <w:t>)</w:t>
            </w:r>
          </w:p>
          <w:p w:rsidR="006F468D" w:rsidRPr="00EE7697" w:rsidRDefault="006F468D" w:rsidP="00926D8A">
            <w:pPr>
              <w:ind w:left="540"/>
              <w:rPr>
                <w:rFonts w:cs="Times New Roman"/>
              </w:rPr>
            </w:pPr>
            <w:r w:rsidRPr="00EE7697">
              <w:rPr>
                <w:rFonts w:cs="Times New Roman"/>
              </w:rPr>
              <w:t>+ training in spiritual assessment</w:t>
            </w:r>
            <w:r w:rsidR="00A7049B" w:rsidRPr="00EE7697">
              <w:rPr>
                <w:rFonts w:cs="Times New Roman"/>
              </w:rPr>
              <w:t xml:space="preserve"> (Johnson </w:t>
            </w:r>
            <w:r w:rsidRPr="00EE7697">
              <w:rPr>
                <w:rFonts w:cs="Times New Roman"/>
              </w:rPr>
              <w:t>2013)</w:t>
            </w:r>
          </w:p>
          <w:p w:rsidR="006F468D" w:rsidRPr="00EE7697" w:rsidRDefault="006F468D" w:rsidP="00926D8A">
            <w:pPr>
              <w:ind w:left="540"/>
              <w:rPr>
                <w:rFonts w:cs="Times New Roman"/>
              </w:rPr>
            </w:pPr>
            <w:r w:rsidRPr="00EE7697">
              <w:rPr>
                <w:rFonts w:cs="Times New Roman"/>
              </w:rPr>
              <w:t>+ palliative care education (Kisvetrova</w:t>
            </w:r>
            <w:r w:rsidR="0041676A">
              <w:rPr>
                <w:rFonts w:cs="Times New Roman"/>
              </w:rPr>
              <w:t xml:space="preserve"> </w:t>
            </w:r>
            <w:r w:rsidRPr="00EE7697">
              <w:rPr>
                <w:rFonts w:cs="Times New Roman"/>
              </w:rPr>
              <w:t>2016)</w:t>
            </w:r>
          </w:p>
          <w:p w:rsidR="008C7327" w:rsidRDefault="006F468D" w:rsidP="00926D8A">
            <w:pPr>
              <w:ind w:left="540"/>
              <w:rPr>
                <w:rFonts w:cs="Times New Roman"/>
              </w:rPr>
            </w:pPr>
            <w:r w:rsidRPr="00EE7697">
              <w:rPr>
                <w:rFonts w:cs="Times New Roman"/>
              </w:rPr>
              <w:t>+ frequent participation in training seminars dealing with the care of termina</w:t>
            </w:r>
            <w:r w:rsidR="00A7049B" w:rsidRPr="00EE7697">
              <w:rPr>
                <w:rFonts w:cs="Times New Roman"/>
              </w:rPr>
              <w:t xml:space="preserve">lly ill patients (Kuuppelomaki </w:t>
            </w:r>
            <w:r w:rsidRPr="00EE7697">
              <w:rPr>
                <w:rFonts w:cs="Times New Roman"/>
              </w:rPr>
              <w:t>2001) and continuing educat</w:t>
            </w:r>
            <w:r w:rsidR="00A7049B" w:rsidRPr="00EE7697">
              <w:rPr>
                <w:rFonts w:cs="Times New Roman"/>
              </w:rPr>
              <w:t xml:space="preserve">ion in </w:t>
            </w:r>
            <w:r w:rsidR="008C7327">
              <w:rPr>
                <w:rFonts w:cs="Times New Roman"/>
              </w:rPr>
              <w:t xml:space="preserve"> </w:t>
            </w:r>
          </w:p>
          <w:p w:rsidR="006F468D" w:rsidRPr="00EE7697" w:rsidRDefault="008C7327" w:rsidP="00926D8A">
            <w:pPr>
              <w:ind w:left="540"/>
              <w:rPr>
                <w:rFonts w:cs="Times New Roman"/>
              </w:rPr>
            </w:pPr>
            <w:r>
              <w:rPr>
                <w:rFonts w:cs="Times New Roman"/>
              </w:rPr>
              <w:lastRenderedPageBreak/>
              <w:t xml:space="preserve">   </w:t>
            </w:r>
            <w:r w:rsidR="00A7049B" w:rsidRPr="00EE7697">
              <w:rPr>
                <w:rFonts w:cs="Times New Roman"/>
              </w:rPr>
              <w:t xml:space="preserve">spiritual care (Pitroff </w:t>
            </w:r>
            <w:r w:rsidR="006F468D" w:rsidRPr="00EE7697">
              <w:rPr>
                <w:rFonts w:cs="Times New Roman"/>
              </w:rPr>
              <w:t xml:space="preserve">2013) </w:t>
            </w:r>
          </w:p>
          <w:p w:rsidR="006F468D" w:rsidRPr="00EE7697" w:rsidRDefault="006F468D" w:rsidP="00926D8A">
            <w:pPr>
              <w:ind w:left="540"/>
              <w:rPr>
                <w:rFonts w:cs="Times New Roman"/>
              </w:rPr>
            </w:pPr>
            <w:r w:rsidRPr="00EE7697">
              <w:rPr>
                <w:rFonts w:cs="Times New Roman"/>
              </w:rPr>
              <w:t>+ extensive reading about care o</w:t>
            </w:r>
            <w:r w:rsidR="00A7049B" w:rsidRPr="00EE7697">
              <w:rPr>
                <w:rFonts w:cs="Times New Roman"/>
              </w:rPr>
              <w:t>f terminally ill (Kuuppelomaki 2001), Harrington</w:t>
            </w:r>
            <w:r w:rsidR="006D4870">
              <w:rPr>
                <w:rFonts w:cs="Times New Roman"/>
              </w:rPr>
              <w:t xml:space="preserve"> </w:t>
            </w:r>
            <w:r w:rsidR="00E12E8E" w:rsidRPr="00EE7697">
              <w:rPr>
                <w:rFonts w:cs="Times New Roman"/>
              </w:rPr>
              <w:t>19</w:t>
            </w:r>
            <w:r w:rsidR="00A7049B" w:rsidRPr="00EE7697">
              <w:rPr>
                <w:rFonts w:cs="Times New Roman"/>
              </w:rPr>
              <w:t>95)</w:t>
            </w:r>
          </w:p>
          <w:p w:rsidR="00926D8A" w:rsidRDefault="00926D8A" w:rsidP="00926D8A">
            <w:pPr>
              <w:ind w:left="540" w:hanging="180"/>
              <w:rPr>
                <w:rFonts w:cs="Times New Roman"/>
              </w:rPr>
            </w:pPr>
            <w:r>
              <w:rPr>
                <w:rFonts w:cs="Times New Roman"/>
              </w:rPr>
              <w:t xml:space="preserve">   </w:t>
            </w:r>
            <w:r w:rsidR="008503DC" w:rsidRPr="00EE7697">
              <w:rPr>
                <w:rFonts w:cs="Times New Roman"/>
              </w:rPr>
              <w:t xml:space="preserve">+ </w:t>
            </w:r>
            <w:r w:rsidR="00C537F6">
              <w:rPr>
                <w:rFonts w:cs="Times New Roman"/>
              </w:rPr>
              <w:t xml:space="preserve">then ≠, </w:t>
            </w:r>
            <w:r w:rsidR="006F468D" w:rsidRPr="00EE7697">
              <w:rPr>
                <w:rFonts w:cs="Times New Roman"/>
              </w:rPr>
              <w:t xml:space="preserve">training </w:t>
            </w:r>
            <w:r w:rsidR="00CE0FB2" w:rsidRPr="00EE7697">
              <w:rPr>
                <w:rFonts w:cs="Times New Roman"/>
              </w:rPr>
              <w:t xml:space="preserve">in </w:t>
            </w:r>
            <w:r w:rsidR="006F468D" w:rsidRPr="00EE7697">
              <w:rPr>
                <w:rFonts w:cs="Times New Roman"/>
              </w:rPr>
              <w:t>care of patients’ feeling meaninglessness has a significant effect on short-term practice, but returned to base</w:t>
            </w:r>
            <w:r w:rsidR="00A7049B" w:rsidRPr="00EE7697">
              <w:rPr>
                <w:rFonts w:cs="Times New Roman"/>
              </w:rPr>
              <w:t xml:space="preserve">line after nine </w:t>
            </w:r>
          </w:p>
          <w:p w:rsidR="006F468D" w:rsidRPr="00EE7697" w:rsidRDefault="00926D8A" w:rsidP="00926D8A">
            <w:pPr>
              <w:ind w:left="540" w:hanging="180"/>
              <w:rPr>
                <w:rFonts w:cs="Times New Roman"/>
              </w:rPr>
            </w:pPr>
            <w:r>
              <w:rPr>
                <w:rFonts w:cs="Times New Roman"/>
              </w:rPr>
              <w:t xml:space="preserve">       </w:t>
            </w:r>
            <w:r w:rsidR="00A7049B" w:rsidRPr="00EE7697">
              <w:rPr>
                <w:rFonts w:cs="Times New Roman"/>
              </w:rPr>
              <w:t xml:space="preserve">months (Morita </w:t>
            </w:r>
            <w:r w:rsidR="006F468D" w:rsidRPr="00EE7697">
              <w:rPr>
                <w:rFonts w:cs="Times New Roman"/>
              </w:rPr>
              <w:t>2009)</w:t>
            </w:r>
          </w:p>
          <w:p w:rsidR="00B874EF" w:rsidRPr="00EE7697" w:rsidRDefault="00B874EF" w:rsidP="00926D8A">
            <w:pPr>
              <w:ind w:left="540"/>
              <w:rPr>
                <w:rFonts w:cs="Times New Roman"/>
              </w:rPr>
            </w:pPr>
            <w:r w:rsidRPr="00EE7697">
              <w:rPr>
                <w:rFonts w:cs="Times New Roman"/>
              </w:rPr>
              <w:t xml:space="preserve">- insufficient/inadequate education and training (Bush 2008, </w:t>
            </w:r>
            <w:r>
              <w:rPr>
                <w:rFonts w:cs="Times New Roman"/>
              </w:rPr>
              <w:t xml:space="preserve">Keall 2014, </w:t>
            </w:r>
            <w:r w:rsidRPr="00EE7697">
              <w:rPr>
                <w:rFonts w:cs="Times New Roman"/>
              </w:rPr>
              <w:t>Harrington</w:t>
            </w:r>
            <w:r>
              <w:rPr>
                <w:rFonts w:cs="Times New Roman"/>
              </w:rPr>
              <w:t xml:space="preserve"> </w:t>
            </w:r>
            <w:r w:rsidRPr="00EE7697">
              <w:rPr>
                <w:rFonts w:cs="Times New Roman"/>
              </w:rPr>
              <w:t xml:space="preserve">1995, Ronaldson 2012) </w:t>
            </w:r>
          </w:p>
          <w:p w:rsidR="006F468D" w:rsidRPr="00EE7697" w:rsidRDefault="006F468D" w:rsidP="00926D8A">
            <w:pPr>
              <w:ind w:left="540"/>
              <w:rPr>
                <w:rFonts w:cs="Times New Roman"/>
              </w:rPr>
            </w:pPr>
            <w:r w:rsidRPr="00EE7697">
              <w:rPr>
                <w:rFonts w:cs="Times New Roman"/>
              </w:rPr>
              <w:t xml:space="preserve">≠  qualifications </w:t>
            </w:r>
            <w:r w:rsidR="00A7049B" w:rsidRPr="00EE7697">
              <w:rPr>
                <w:rFonts w:cs="Times New Roman"/>
              </w:rPr>
              <w:t xml:space="preserve">(Ronaldson </w:t>
            </w:r>
            <w:r w:rsidR="008200CD" w:rsidRPr="00EE7697">
              <w:rPr>
                <w:rFonts w:cs="Times New Roman"/>
              </w:rPr>
              <w:t>2012)</w:t>
            </w:r>
          </w:p>
          <w:p w:rsidR="006F468D" w:rsidRPr="00EE7697" w:rsidRDefault="00A7049B" w:rsidP="00926D8A">
            <w:pPr>
              <w:ind w:left="540"/>
              <w:rPr>
                <w:rFonts w:cs="Times New Roman"/>
              </w:rPr>
            </w:pPr>
            <w:r w:rsidRPr="00EE7697">
              <w:rPr>
                <w:rFonts w:cs="Times New Roman"/>
              </w:rPr>
              <w:t>≠ education level (Kisvetrova 2018, Taylor 1999</w:t>
            </w:r>
            <w:r w:rsidR="007A4188" w:rsidRPr="00EE7697">
              <w:rPr>
                <w:rFonts w:cs="Times New Roman"/>
              </w:rPr>
              <w:t>)</w:t>
            </w:r>
          </w:p>
          <w:p w:rsidR="006F468D" w:rsidRPr="00EE7697" w:rsidRDefault="006F468D" w:rsidP="00926D8A">
            <w:pPr>
              <w:ind w:left="540"/>
              <w:rPr>
                <w:rFonts w:cs="Times New Roman"/>
              </w:rPr>
            </w:pPr>
          </w:p>
          <w:p w:rsidR="006F468D" w:rsidRPr="00EE7697" w:rsidRDefault="006C1F08" w:rsidP="00926D8A">
            <w:pPr>
              <w:ind w:left="540"/>
              <w:rPr>
                <w:rFonts w:cs="Times New Roman"/>
                <w:b/>
              </w:rPr>
            </w:pPr>
            <w:r>
              <w:rPr>
                <w:rFonts w:cs="Times New Roman"/>
                <w:b/>
              </w:rPr>
              <w:t xml:space="preserve">Theme: </w:t>
            </w:r>
            <w:r w:rsidR="006F468D" w:rsidRPr="00EE7697">
              <w:rPr>
                <w:rFonts w:cs="Times New Roman"/>
                <w:b/>
              </w:rPr>
              <w:t>Self-reflection</w:t>
            </w:r>
          </w:p>
          <w:p w:rsidR="0063319E" w:rsidRPr="00EE7697" w:rsidRDefault="0063319E" w:rsidP="00926D8A">
            <w:pPr>
              <w:ind w:left="540"/>
              <w:rPr>
                <w:rFonts w:cs="Times New Roman"/>
              </w:rPr>
            </w:pPr>
            <w:r w:rsidRPr="00EE7697">
              <w:rPr>
                <w:rFonts w:cs="Times New Roman"/>
              </w:rPr>
              <w:t>+ self-</w:t>
            </w:r>
            <w:r w:rsidR="00A7049B" w:rsidRPr="00EE7697">
              <w:rPr>
                <w:rFonts w:cs="Times New Roman"/>
              </w:rPr>
              <w:t xml:space="preserve">reflection, reflective practice (Vosit </w:t>
            </w:r>
            <w:r w:rsidRPr="00EE7697">
              <w:rPr>
                <w:rFonts w:cs="Times New Roman"/>
              </w:rPr>
              <w:t>2010)</w:t>
            </w:r>
          </w:p>
          <w:p w:rsidR="006F468D" w:rsidRPr="00EE7697" w:rsidRDefault="006F468D" w:rsidP="00926D8A">
            <w:pPr>
              <w:ind w:left="540"/>
              <w:rPr>
                <w:rFonts w:cs="Times New Roman"/>
              </w:rPr>
            </w:pPr>
          </w:p>
          <w:p w:rsidR="006F468D" w:rsidRPr="00EE7697" w:rsidRDefault="006C1F08" w:rsidP="00926D8A">
            <w:pPr>
              <w:ind w:left="540"/>
              <w:rPr>
                <w:rFonts w:cs="Times New Roman"/>
                <w:b/>
              </w:rPr>
            </w:pPr>
            <w:r>
              <w:rPr>
                <w:rFonts w:cs="Times New Roman"/>
                <w:b/>
              </w:rPr>
              <w:t xml:space="preserve">Theme: </w:t>
            </w:r>
            <w:r w:rsidR="006F468D" w:rsidRPr="00EE7697">
              <w:rPr>
                <w:rFonts w:cs="Times New Roman"/>
                <w:b/>
              </w:rPr>
              <w:t>Learning from others</w:t>
            </w:r>
          </w:p>
          <w:p w:rsidR="006F468D" w:rsidRPr="00EE7697" w:rsidRDefault="006F468D" w:rsidP="00926D8A">
            <w:pPr>
              <w:ind w:left="540"/>
              <w:rPr>
                <w:rFonts w:cs="Times New Roman"/>
              </w:rPr>
            </w:pPr>
            <w:r w:rsidRPr="00EE7697">
              <w:rPr>
                <w:rFonts w:cs="Times New Roman"/>
              </w:rPr>
              <w:t>+ watching and learning from chaplains</w:t>
            </w:r>
            <w:r w:rsidRPr="00EE7697">
              <w:rPr>
                <w:rFonts w:cs="Times New Roman"/>
              </w:rPr>
              <w:tab/>
              <w:t xml:space="preserve">(Bone </w:t>
            </w:r>
            <w:r w:rsidR="00A7049B" w:rsidRPr="00EE7697">
              <w:rPr>
                <w:rFonts w:cs="Times New Roman"/>
              </w:rPr>
              <w:t>20</w:t>
            </w:r>
            <w:r w:rsidRPr="00EE7697">
              <w:rPr>
                <w:rFonts w:cs="Times New Roman"/>
              </w:rPr>
              <w:t xml:space="preserve">18), </w:t>
            </w:r>
            <w:r w:rsidR="00CE0FB2" w:rsidRPr="00EE7697">
              <w:rPr>
                <w:rFonts w:cs="Times New Roman"/>
              </w:rPr>
              <w:t xml:space="preserve">or being mentored by </w:t>
            </w:r>
            <w:r w:rsidRPr="00EE7697">
              <w:rPr>
                <w:rFonts w:cs="Times New Roman"/>
              </w:rPr>
              <w:t xml:space="preserve">chaplains (Pitroff </w:t>
            </w:r>
            <w:r w:rsidR="00A7049B" w:rsidRPr="00EE7697">
              <w:rPr>
                <w:rFonts w:cs="Times New Roman"/>
              </w:rPr>
              <w:t>20</w:t>
            </w:r>
            <w:r w:rsidRPr="00EE7697">
              <w:rPr>
                <w:rFonts w:cs="Times New Roman"/>
              </w:rPr>
              <w:t>13)</w:t>
            </w:r>
          </w:p>
          <w:p w:rsidR="009B2995" w:rsidRPr="00EE7697" w:rsidRDefault="009B2995" w:rsidP="00926D8A">
            <w:pPr>
              <w:ind w:left="540"/>
              <w:rPr>
                <w:rFonts w:cs="Times New Roman"/>
              </w:rPr>
            </w:pPr>
            <w:r w:rsidRPr="00EE7697">
              <w:rPr>
                <w:rFonts w:cs="Times New Roman"/>
              </w:rPr>
              <w:t>+ learning from patients (Highfiel</w:t>
            </w:r>
            <w:r w:rsidR="00A7049B" w:rsidRPr="00EE7697">
              <w:rPr>
                <w:rFonts w:cs="Times New Roman"/>
              </w:rPr>
              <w:t xml:space="preserve">d 2000, </w:t>
            </w:r>
            <w:r w:rsidRPr="00EE7697">
              <w:rPr>
                <w:rFonts w:cs="Times New Roman"/>
              </w:rPr>
              <w:t xml:space="preserve">Kociszewsk </w:t>
            </w:r>
            <w:r w:rsidR="00A7049B" w:rsidRPr="00EE7697">
              <w:rPr>
                <w:rFonts w:cs="Times New Roman"/>
              </w:rPr>
              <w:t>20</w:t>
            </w:r>
            <w:r w:rsidRPr="00EE7697">
              <w:rPr>
                <w:rFonts w:cs="Times New Roman"/>
              </w:rPr>
              <w:t>04)</w:t>
            </w:r>
          </w:p>
          <w:p w:rsidR="006F468D" w:rsidRPr="00EE7697" w:rsidRDefault="006F468D" w:rsidP="00926D8A">
            <w:pPr>
              <w:ind w:left="540"/>
              <w:rPr>
                <w:rFonts w:cs="Times New Roman"/>
              </w:rPr>
            </w:pPr>
            <w:r w:rsidRPr="00EE7697">
              <w:rPr>
                <w:rFonts w:cs="Times New Roman"/>
              </w:rPr>
              <w:t xml:space="preserve">+ witnessing forgiveness interactions between </w:t>
            </w:r>
            <w:r w:rsidR="009926AF">
              <w:rPr>
                <w:rFonts w:cs="Times New Roman"/>
              </w:rPr>
              <w:t>patient</w:t>
            </w:r>
            <w:r w:rsidRPr="00EE7697">
              <w:rPr>
                <w:rFonts w:cs="Times New Roman"/>
              </w:rPr>
              <w:t xml:space="preserve"> and family</w:t>
            </w:r>
            <w:r w:rsidR="00A7049B" w:rsidRPr="00EE7697">
              <w:rPr>
                <w:rFonts w:cs="Times New Roman"/>
              </w:rPr>
              <w:t xml:space="preserve"> </w:t>
            </w:r>
            <w:r w:rsidRPr="00EE7697">
              <w:rPr>
                <w:rFonts w:cs="Times New Roman"/>
              </w:rPr>
              <w:t xml:space="preserve">(Ferrell </w:t>
            </w:r>
            <w:r w:rsidR="00A7049B" w:rsidRPr="00EE7697">
              <w:rPr>
                <w:rFonts w:cs="Times New Roman"/>
              </w:rPr>
              <w:t>20</w:t>
            </w:r>
            <w:r w:rsidRPr="00EE7697">
              <w:rPr>
                <w:rFonts w:cs="Times New Roman"/>
              </w:rPr>
              <w:t>14)</w:t>
            </w:r>
          </w:p>
          <w:p w:rsidR="00CD5BDA" w:rsidRPr="00EE7697" w:rsidRDefault="00CD5BDA" w:rsidP="00926D8A">
            <w:pPr>
              <w:ind w:left="540"/>
              <w:rPr>
                <w:rFonts w:cs="Times New Roman"/>
                <w:b/>
              </w:rPr>
            </w:pPr>
          </w:p>
          <w:p w:rsidR="00494392" w:rsidRPr="00EE7697" w:rsidRDefault="006C1F08" w:rsidP="00926D8A">
            <w:pPr>
              <w:ind w:left="540"/>
              <w:rPr>
                <w:rFonts w:cs="Times New Roman"/>
                <w:b/>
              </w:rPr>
            </w:pPr>
            <w:r>
              <w:rPr>
                <w:rFonts w:cs="Times New Roman"/>
                <w:b/>
              </w:rPr>
              <w:t xml:space="preserve">Theme: </w:t>
            </w:r>
            <w:r w:rsidR="000B7197" w:rsidRPr="00EE7697">
              <w:rPr>
                <w:rFonts w:cs="Times New Roman"/>
                <w:b/>
              </w:rPr>
              <w:t>Basic nursing s</w:t>
            </w:r>
            <w:r w:rsidR="00494392" w:rsidRPr="00EE7697">
              <w:rPr>
                <w:rFonts w:cs="Times New Roman"/>
                <w:b/>
              </w:rPr>
              <w:t xml:space="preserve">kills </w:t>
            </w:r>
          </w:p>
          <w:p w:rsidR="00494392" w:rsidRPr="00EE7697" w:rsidRDefault="00494392" w:rsidP="00926D8A">
            <w:pPr>
              <w:ind w:left="540"/>
              <w:rPr>
                <w:rFonts w:cs="Times New Roman"/>
              </w:rPr>
            </w:pPr>
            <w:r w:rsidRPr="00EE7697">
              <w:rPr>
                <w:rFonts w:cs="Times New Roman"/>
              </w:rPr>
              <w:t>+</w:t>
            </w:r>
            <w:r w:rsidR="00EE0D2F" w:rsidRPr="00EE7697">
              <w:rPr>
                <w:rFonts w:cs="Times New Roman"/>
              </w:rPr>
              <w:t xml:space="preserve"> </w:t>
            </w:r>
            <w:r w:rsidRPr="00EE7697">
              <w:rPr>
                <w:rFonts w:cs="Times New Roman"/>
              </w:rPr>
              <w:t>mastered the technical stuff and can take extra step (Kociszewski 2004)</w:t>
            </w:r>
          </w:p>
          <w:p w:rsidR="00494392" w:rsidRPr="00EE7697" w:rsidRDefault="00494392" w:rsidP="00A058A4">
            <w:pPr>
              <w:rPr>
                <w:rFonts w:cs="Times New Roman"/>
                <w:b/>
              </w:rPr>
            </w:pPr>
          </w:p>
        </w:tc>
      </w:tr>
      <w:tr w:rsidR="006F468D" w:rsidRPr="00EE7697" w:rsidTr="006C1F08">
        <w:tc>
          <w:tcPr>
            <w:tcW w:w="13608" w:type="dxa"/>
          </w:tcPr>
          <w:p w:rsidR="006F468D" w:rsidRPr="00EE7697" w:rsidRDefault="008C7327" w:rsidP="007C2266">
            <w:pPr>
              <w:rPr>
                <w:rFonts w:cs="Times New Roman"/>
                <w:b/>
              </w:rPr>
            </w:pPr>
            <w:r>
              <w:rPr>
                <w:rFonts w:cs="Times New Roman"/>
                <w:b/>
              </w:rPr>
              <w:lastRenderedPageBreak/>
              <w:t xml:space="preserve">TDF DOMAIN: </w:t>
            </w:r>
            <w:r w:rsidR="006F468D" w:rsidRPr="00EE7697">
              <w:rPr>
                <w:rFonts w:cs="Times New Roman"/>
                <w:b/>
              </w:rPr>
              <w:t>SOCIAL OR PROFESSIONAL ROLE AND IDENTITY</w:t>
            </w:r>
          </w:p>
          <w:p w:rsidR="000A1E82" w:rsidRPr="0041676A" w:rsidRDefault="000579E8" w:rsidP="00B729D5">
            <w:pPr>
              <w:spacing w:before="140"/>
              <w:rPr>
                <w:rFonts w:asciiTheme="minorHAnsi" w:hAnsiTheme="minorHAnsi" w:cs="Times New Roman"/>
              </w:rPr>
            </w:pPr>
            <w:r w:rsidRPr="0041676A">
              <w:rPr>
                <w:rFonts w:asciiTheme="minorHAnsi" w:hAnsiTheme="minorHAnsi" w:cs="Times New Roman"/>
              </w:rPr>
              <w:t>Synthesized</w:t>
            </w:r>
            <w:r w:rsidR="0041676A" w:rsidRPr="0041676A">
              <w:rPr>
                <w:rFonts w:asciiTheme="minorHAnsi" w:hAnsiTheme="minorHAnsi" w:cs="Times New Roman"/>
              </w:rPr>
              <w:t xml:space="preserve"> finding: </w:t>
            </w:r>
            <w:r w:rsidR="00106750" w:rsidRPr="0041676A">
              <w:rPr>
                <w:rFonts w:asciiTheme="minorHAnsi" w:hAnsiTheme="minorHAnsi" w:cs="Times New Roman"/>
              </w:rPr>
              <w:t>An acceptance that spiritual assessment and care was part of the nurse role acts as a facilitator, and vice versa. Some studies reported sub-components of the spiritual care role and what it includes (such as showing ensuring th</w:t>
            </w:r>
            <w:r w:rsidR="0041676A">
              <w:rPr>
                <w:rFonts w:asciiTheme="minorHAnsi" w:hAnsiTheme="minorHAnsi" w:cs="Times New Roman"/>
              </w:rPr>
              <w:t>e family is present at death)</w:t>
            </w:r>
            <w:r w:rsidR="00106750" w:rsidRPr="0041676A">
              <w:rPr>
                <w:rFonts w:asciiTheme="minorHAnsi" w:hAnsiTheme="minorHAnsi" w:cs="Times New Roman"/>
              </w:rPr>
              <w:t xml:space="preserve"> and excludes (such as not n</w:t>
            </w:r>
            <w:r w:rsidR="0041676A">
              <w:rPr>
                <w:rFonts w:asciiTheme="minorHAnsi" w:hAnsiTheme="minorHAnsi" w:cs="Times New Roman"/>
              </w:rPr>
              <w:t>eeding to fix patient feelings</w:t>
            </w:r>
            <w:r w:rsidR="00106750" w:rsidRPr="0041676A">
              <w:rPr>
                <w:rFonts w:asciiTheme="minorHAnsi" w:hAnsiTheme="minorHAnsi" w:cs="Times New Roman"/>
              </w:rPr>
              <w:t>). Role conflict (e.g., when discord arises between personal beliefs and patient request) and erosion of patient-nurse boundaries (e.g., when nurse identifies too closely with the patient) discomfit</w:t>
            </w:r>
            <w:r w:rsidR="007A41D6">
              <w:rPr>
                <w:rFonts w:asciiTheme="minorHAnsi" w:hAnsiTheme="minorHAnsi" w:cs="Times New Roman"/>
              </w:rPr>
              <w:t xml:space="preserve"> spiritual/existential care, while work commitment aids such care.</w:t>
            </w:r>
          </w:p>
          <w:p w:rsidR="00106750" w:rsidRPr="00EE7697" w:rsidRDefault="00106750" w:rsidP="007C2266">
            <w:pPr>
              <w:rPr>
                <w:rFonts w:cs="Times New Roman"/>
                <w:b/>
              </w:rPr>
            </w:pPr>
          </w:p>
          <w:p w:rsidR="006F468D" w:rsidRPr="00EE7697" w:rsidRDefault="006C1F08" w:rsidP="008C7327">
            <w:pPr>
              <w:ind w:left="540"/>
              <w:rPr>
                <w:rFonts w:cs="Times New Roman"/>
                <w:b/>
              </w:rPr>
            </w:pPr>
            <w:r>
              <w:rPr>
                <w:rFonts w:cs="Times New Roman"/>
                <w:b/>
              </w:rPr>
              <w:t xml:space="preserve">Theme: </w:t>
            </w:r>
            <w:r w:rsidR="007950A0" w:rsidRPr="00EE7697">
              <w:rPr>
                <w:rFonts w:cs="Times New Roman"/>
                <w:b/>
              </w:rPr>
              <w:t>Spiritual care in n</w:t>
            </w:r>
            <w:r w:rsidR="0076408C" w:rsidRPr="00EE7697">
              <w:rPr>
                <w:rFonts w:cs="Times New Roman"/>
                <w:b/>
              </w:rPr>
              <w:t>ursing r</w:t>
            </w:r>
            <w:r w:rsidR="006F468D" w:rsidRPr="00EE7697">
              <w:rPr>
                <w:rFonts w:cs="Times New Roman"/>
                <w:b/>
              </w:rPr>
              <w:t xml:space="preserve">ole content </w:t>
            </w:r>
          </w:p>
          <w:p w:rsidR="008C7327" w:rsidRDefault="008C7327" w:rsidP="008C7327">
            <w:pPr>
              <w:ind w:left="540" w:hanging="180"/>
              <w:rPr>
                <w:rFonts w:cs="Times New Roman"/>
              </w:rPr>
            </w:pPr>
            <w:r>
              <w:rPr>
                <w:rFonts w:cs="Times New Roman"/>
              </w:rPr>
              <w:t xml:space="preserve">    </w:t>
            </w:r>
            <w:r w:rsidR="006F468D" w:rsidRPr="00EE7697">
              <w:rPr>
                <w:rFonts w:cs="Times New Roman"/>
              </w:rPr>
              <w:t xml:space="preserve">+ spiritual assessment </w:t>
            </w:r>
            <w:r w:rsidR="008200CD" w:rsidRPr="00EE7697">
              <w:rPr>
                <w:rFonts w:cs="Times New Roman"/>
              </w:rPr>
              <w:t xml:space="preserve">and </w:t>
            </w:r>
            <w:r w:rsidR="00F91B74" w:rsidRPr="00EE7697">
              <w:rPr>
                <w:rFonts w:cs="Times New Roman"/>
              </w:rPr>
              <w:t xml:space="preserve">care is part of nurse role </w:t>
            </w:r>
            <w:r w:rsidR="00A7049B" w:rsidRPr="00EE7697">
              <w:rPr>
                <w:rFonts w:cs="Times New Roman"/>
              </w:rPr>
              <w:t>(Abu-El-Noor 2016, Belcher 2005, Bush 2008, Carroll 2001, Harrington 1995,</w:t>
            </w:r>
            <w:r w:rsidR="000579E8">
              <w:rPr>
                <w:rFonts w:cs="Times New Roman"/>
              </w:rPr>
              <w:t xml:space="preserve"> </w:t>
            </w:r>
            <w:r w:rsidR="00A7049B" w:rsidRPr="00EE7697">
              <w:rPr>
                <w:rFonts w:cs="Times New Roman"/>
              </w:rPr>
              <w:t xml:space="preserve">Kale 2011, </w:t>
            </w:r>
          </w:p>
          <w:p w:rsidR="00A7049B" w:rsidRPr="00EE7697" w:rsidRDefault="008C7327" w:rsidP="008C7327">
            <w:pPr>
              <w:ind w:left="540" w:hanging="180"/>
              <w:rPr>
                <w:rFonts w:cs="Times New Roman"/>
              </w:rPr>
            </w:pPr>
            <w:r>
              <w:rPr>
                <w:rFonts w:cs="Times New Roman"/>
              </w:rPr>
              <w:t xml:space="preserve">       </w:t>
            </w:r>
            <w:r w:rsidR="00A7049B" w:rsidRPr="00EE7697">
              <w:rPr>
                <w:rFonts w:cs="Times New Roman"/>
              </w:rPr>
              <w:t>Kociszewski 2004,</w:t>
            </w:r>
            <w:r w:rsidR="000579E8">
              <w:rPr>
                <w:rFonts w:cs="Times New Roman"/>
              </w:rPr>
              <w:t xml:space="preserve"> </w:t>
            </w:r>
            <w:r w:rsidR="00A7049B" w:rsidRPr="00EE7697">
              <w:rPr>
                <w:rFonts w:cs="Times New Roman"/>
              </w:rPr>
              <w:t>Kristeller 1999, Kuuppelomaki 2001,Naden 2009,Taylor 1999, van Meur 2018,Walker 2017)</w:t>
            </w:r>
          </w:p>
          <w:p w:rsidR="0063319E" w:rsidRPr="00EE7697" w:rsidRDefault="0063319E" w:rsidP="008C7327">
            <w:pPr>
              <w:ind w:left="540"/>
              <w:rPr>
                <w:rFonts w:cs="Times New Roman"/>
              </w:rPr>
            </w:pPr>
            <w:r w:rsidRPr="00EE7697">
              <w:rPr>
                <w:rFonts w:cs="Times New Roman"/>
              </w:rPr>
              <w:t xml:space="preserve">+ professional obligation to support </w:t>
            </w:r>
            <w:r w:rsidR="009926AF">
              <w:rPr>
                <w:rFonts w:cs="Times New Roman"/>
              </w:rPr>
              <w:t>patient</w:t>
            </w:r>
            <w:r w:rsidRPr="00EE7697">
              <w:rPr>
                <w:rFonts w:cs="Times New Roman"/>
              </w:rPr>
              <w:t xml:space="preserve"> sources of faith (Tornoe 2014)</w:t>
            </w:r>
          </w:p>
          <w:p w:rsidR="006F468D" w:rsidRPr="00EE7697" w:rsidRDefault="006F468D" w:rsidP="008C7327">
            <w:pPr>
              <w:ind w:left="540"/>
              <w:rPr>
                <w:rFonts w:cs="Times New Roman"/>
              </w:rPr>
            </w:pPr>
            <w:r w:rsidRPr="00EE7697">
              <w:rPr>
                <w:rFonts w:cs="Times New Roman"/>
              </w:rPr>
              <w:t>- spiritu</w:t>
            </w:r>
            <w:r w:rsidR="00A7049B" w:rsidRPr="00EE7697">
              <w:rPr>
                <w:rFonts w:cs="Times New Roman"/>
              </w:rPr>
              <w:t xml:space="preserve">al assessment not in nurse role </w:t>
            </w:r>
            <w:r w:rsidRPr="00EE7697">
              <w:rPr>
                <w:rFonts w:cs="Times New Roman"/>
              </w:rPr>
              <w:t xml:space="preserve">(Belcher </w:t>
            </w:r>
            <w:r w:rsidR="00A7049B" w:rsidRPr="00EE7697">
              <w:rPr>
                <w:rFonts w:cs="Times New Roman"/>
              </w:rPr>
              <w:t xml:space="preserve">2005, Nixon 1999, </w:t>
            </w:r>
            <w:r w:rsidRPr="00EE7697">
              <w:rPr>
                <w:rFonts w:cs="Times New Roman"/>
              </w:rPr>
              <w:t>Ronaldson</w:t>
            </w:r>
            <w:r w:rsidR="00A7049B" w:rsidRPr="00EE7697">
              <w:rPr>
                <w:rFonts w:cs="Times New Roman"/>
              </w:rPr>
              <w:t>2012</w:t>
            </w:r>
            <w:r w:rsidRPr="00EE7697">
              <w:rPr>
                <w:rFonts w:cs="Times New Roman"/>
              </w:rPr>
              <w:t>)</w:t>
            </w:r>
          </w:p>
          <w:p w:rsidR="006F468D" w:rsidRPr="00EE7697" w:rsidRDefault="006F468D" w:rsidP="008C7327">
            <w:pPr>
              <w:ind w:left="540"/>
              <w:rPr>
                <w:rFonts w:cs="Times New Roman"/>
              </w:rPr>
            </w:pPr>
            <w:r w:rsidRPr="00EE7697">
              <w:rPr>
                <w:rFonts w:cs="Times New Roman"/>
              </w:rPr>
              <w:t>- spirit</w:t>
            </w:r>
            <w:r w:rsidR="00A7049B" w:rsidRPr="00EE7697">
              <w:rPr>
                <w:rFonts w:cs="Times New Roman"/>
              </w:rPr>
              <w:t xml:space="preserve">ual care is someone else's role </w:t>
            </w:r>
            <w:r w:rsidRPr="00EE7697">
              <w:rPr>
                <w:rFonts w:cs="Times New Roman"/>
              </w:rPr>
              <w:t>(Kisvetrova 2013) e</w:t>
            </w:r>
            <w:r w:rsidR="00A7049B" w:rsidRPr="00EE7697">
              <w:rPr>
                <w:rFonts w:cs="Times New Roman"/>
              </w:rPr>
              <w:t>.</w:t>
            </w:r>
            <w:r w:rsidRPr="00EE7697">
              <w:rPr>
                <w:rFonts w:cs="Times New Roman"/>
              </w:rPr>
              <w:t>g</w:t>
            </w:r>
            <w:r w:rsidR="00A7049B" w:rsidRPr="00EE7697">
              <w:rPr>
                <w:rFonts w:cs="Times New Roman"/>
              </w:rPr>
              <w:t>.,</w:t>
            </w:r>
            <w:r w:rsidRPr="00EE7697">
              <w:rPr>
                <w:rFonts w:cs="Times New Roman"/>
              </w:rPr>
              <w:t xml:space="preserve"> chaplain (</w:t>
            </w:r>
            <w:r w:rsidR="00A7049B" w:rsidRPr="00EE7697">
              <w:rPr>
                <w:rFonts w:cs="Times New Roman"/>
              </w:rPr>
              <w:t xml:space="preserve">Kristeller 1999, </w:t>
            </w:r>
            <w:r w:rsidRPr="00EE7697">
              <w:rPr>
                <w:rFonts w:cs="Times New Roman"/>
              </w:rPr>
              <w:t>Nixon 2013</w:t>
            </w:r>
            <w:r w:rsidR="00A7049B" w:rsidRPr="00EE7697">
              <w:rPr>
                <w:rFonts w:cs="Times New Roman"/>
              </w:rPr>
              <w:t>)</w:t>
            </w:r>
            <w:r w:rsidRPr="00EE7697">
              <w:rPr>
                <w:rFonts w:cs="Times New Roman"/>
              </w:rPr>
              <w:t xml:space="preserve"> </w:t>
            </w:r>
          </w:p>
          <w:p w:rsidR="00857431" w:rsidRPr="00EE7697" w:rsidRDefault="00857431" w:rsidP="008C7327">
            <w:pPr>
              <w:ind w:left="540"/>
              <w:rPr>
                <w:rFonts w:cs="Times New Roman"/>
              </w:rPr>
            </w:pPr>
          </w:p>
          <w:p w:rsidR="00240DA2" w:rsidRPr="00EE7697" w:rsidRDefault="006C1F08" w:rsidP="008C7327">
            <w:pPr>
              <w:ind w:left="540"/>
              <w:rPr>
                <w:rFonts w:cs="Times New Roman"/>
                <w:b/>
              </w:rPr>
            </w:pPr>
            <w:r>
              <w:rPr>
                <w:rFonts w:cs="Times New Roman"/>
                <w:b/>
              </w:rPr>
              <w:t xml:space="preserve">Theme: </w:t>
            </w:r>
            <w:r w:rsidR="00003F76">
              <w:rPr>
                <w:rFonts w:cs="Times New Roman"/>
                <w:b/>
              </w:rPr>
              <w:t>Sub-c</w:t>
            </w:r>
            <w:r w:rsidR="007950A0" w:rsidRPr="00EE7697">
              <w:rPr>
                <w:rFonts w:cs="Times New Roman"/>
                <w:b/>
              </w:rPr>
              <w:t>omponents of s</w:t>
            </w:r>
            <w:r w:rsidR="00634499" w:rsidRPr="00EE7697">
              <w:rPr>
                <w:rFonts w:cs="Times New Roman"/>
                <w:b/>
              </w:rPr>
              <w:t xml:space="preserve">piritual care </w:t>
            </w:r>
            <w:r w:rsidR="0076408C" w:rsidRPr="00EE7697">
              <w:rPr>
                <w:rFonts w:cs="Times New Roman"/>
                <w:b/>
              </w:rPr>
              <w:t xml:space="preserve">role </w:t>
            </w:r>
          </w:p>
          <w:p w:rsidR="006F468D" w:rsidRPr="00EE7697" w:rsidRDefault="006F468D" w:rsidP="008C7327">
            <w:pPr>
              <w:ind w:left="540"/>
              <w:rPr>
                <w:rFonts w:cs="Times New Roman"/>
              </w:rPr>
            </w:pPr>
            <w:r w:rsidRPr="00EE7697">
              <w:rPr>
                <w:rFonts w:cs="Times New Roman"/>
              </w:rPr>
              <w:t>+ showing compassion (Bone 2018)</w:t>
            </w:r>
          </w:p>
          <w:p w:rsidR="006F468D" w:rsidRPr="00EE7697" w:rsidRDefault="006F468D" w:rsidP="008C7327">
            <w:pPr>
              <w:ind w:left="540"/>
              <w:rPr>
                <w:rFonts w:cs="Times New Roman"/>
              </w:rPr>
            </w:pPr>
            <w:r w:rsidRPr="00EE7697">
              <w:rPr>
                <w:rFonts w:cs="Times New Roman"/>
              </w:rPr>
              <w:t xml:space="preserve">+ part of role is to ensure family presence at death   </w:t>
            </w:r>
            <w:r w:rsidR="00A7049B" w:rsidRPr="00EE7697">
              <w:rPr>
                <w:rFonts w:cs="Times New Roman"/>
              </w:rPr>
              <w:t>(</w:t>
            </w:r>
            <w:r w:rsidRPr="00EE7697">
              <w:rPr>
                <w:rFonts w:cs="Times New Roman"/>
              </w:rPr>
              <w:t>Zerwekh 1993)</w:t>
            </w:r>
          </w:p>
          <w:p w:rsidR="006F468D" w:rsidRPr="00EE7697" w:rsidRDefault="006F468D" w:rsidP="008C7327">
            <w:pPr>
              <w:ind w:left="540"/>
              <w:rPr>
                <w:rFonts w:cs="Times New Roman"/>
              </w:rPr>
            </w:pPr>
            <w:r w:rsidRPr="00EE7697">
              <w:rPr>
                <w:rFonts w:cs="Times New Roman"/>
              </w:rPr>
              <w:t xml:space="preserve">+ need to change roles for each unique patient situation (Johansson </w:t>
            </w:r>
            <w:r w:rsidR="00A7049B" w:rsidRPr="00EE7697">
              <w:rPr>
                <w:rFonts w:cs="Times New Roman"/>
              </w:rPr>
              <w:t>20</w:t>
            </w:r>
            <w:r w:rsidRPr="00EE7697">
              <w:rPr>
                <w:rFonts w:cs="Times New Roman"/>
              </w:rPr>
              <w:t xml:space="preserve">11) </w:t>
            </w:r>
          </w:p>
          <w:p w:rsidR="006F468D" w:rsidRPr="00EE7697" w:rsidRDefault="006F468D" w:rsidP="008C7327">
            <w:pPr>
              <w:ind w:left="540"/>
              <w:rPr>
                <w:rFonts w:cs="Times New Roman"/>
              </w:rPr>
            </w:pPr>
            <w:r w:rsidRPr="00EE7697">
              <w:rPr>
                <w:rFonts w:cs="Times New Roman"/>
              </w:rPr>
              <w:t xml:space="preserve">+ nurses function as emotional containers when </w:t>
            </w:r>
            <w:r w:rsidR="009926AF">
              <w:rPr>
                <w:rFonts w:cs="Times New Roman"/>
              </w:rPr>
              <w:t>patient</w:t>
            </w:r>
            <w:r w:rsidRPr="00EE7697">
              <w:rPr>
                <w:rFonts w:cs="Times New Roman"/>
              </w:rPr>
              <w:t xml:space="preserve">s vent </w:t>
            </w:r>
            <w:r w:rsidR="00A7049B" w:rsidRPr="00EE7697">
              <w:rPr>
                <w:rFonts w:cs="Times New Roman"/>
              </w:rPr>
              <w:t>thoughts/feeling (Tornoe 2015)</w:t>
            </w:r>
          </w:p>
          <w:p w:rsidR="006F468D" w:rsidRPr="00EE7697" w:rsidRDefault="006F468D" w:rsidP="008C7327">
            <w:pPr>
              <w:ind w:left="540"/>
              <w:rPr>
                <w:rFonts w:cs="Times New Roman"/>
              </w:rPr>
            </w:pPr>
            <w:r w:rsidRPr="00EE7697">
              <w:rPr>
                <w:rFonts w:cs="Times New Roman"/>
              </w:rPr>
              <w:t xml:space="preserve">+ accept no need to "do things" to the patient (Walker </w:t>
            </w:r>
            <w:r w:rsidR="00A7049B" w:rsidRPr="00EE7697">
              <w:rPr>
                <w:rFonts w:cs="Times New Roman"/>
              </w:rPr>
              <w:t>20</w:t>
            </w:r>
            <w:r w:rsidRPr="00EE7697">
              <w:rPr>
                <w:rFonts w:cs="Times New Roman"/>
              </w:rPr>
              <w:t>17)</w:t>
            </w:r>
            <w:r w:rsidR="00F91B74" w:rsidRPr="00EE7697">
              <w:rPr>
                <w:rFonts w:cs="Times New Roman"/>
              </w:rPr>
              <w:t xml:space="preserve"> but be there (Kociszewski 2004)</w:t>
            </w:r>
          </w:p>
          <w:p w:rsidR="000116DC" w:rsidRPr="00EE7697" w:rsidRDefault="000116DC" w:rsidP="008C7327">
            <w:pPr>
              <w:ind w:left="540"/>
              <w:rPr>
                <w:rFonts w:cs="Times New Roman"/>
              </w:rPr>
            </w:pPr>
            <w:r w:rsidRPr="00EE7697">
              <w:rPr>
                <w:rFonts w:cs="Times New Roman"/>
              </w:rPr>
              <w:t>+ accept it's not nurse's job to  fix feelings, just accept how patient feels</w:t>
            </w:r>
            <w:r w:rsidRPr="00EE7697">
              <w:rPr>
                <w:rFonts w:cs="Times New Roman"/>
              </w:rPr>
              <w:tab/>
              <w:t xml:space="preserve">(Minton </w:t>
            </w:r>
            <w:r w:rsidR="00A7049B" w:rsidRPr="00EE7697">
              <w:rPr>
                <w:rFonts w:cs="Times New Roman"/>
              </w:rPr>
              <w:t>20</w:t>
            </w:r>
            <w:r w:rsidRPr="00EE7697">
              <w:rPr>
                <w:rFonts w:cs="Times New Roman"/>
              </w:rPr>
              <w:t>18)</w:t>
            </w:r>
          </w:p>
          <w:p w:rsidR="006F468D" w:rsidRPr="00EE7697" w:rsidRDefault="006F468D" w:rsidP="008C7327">
            <w:pPr>
              <w:ind w:left="540"/>
              <w:rPr>
                <w:rFonts w:cs="Times New Roman"/>
              </w:rPr>
            </w:pPr>
            <w:r w:rsidRPr="00EE7697">
              <w:rPr>
                <w:rFonts w:cs="Times New Roman"/>
              </w:rPr>
              <w:t>- as nurses want to fix things, hard to accept not always possible</w:t>
            </w:r>
            <w:r w:rsidRPr="00EE7697">
              <w:rPr>
                <w:rFonts w:cs="Times New Roman"/>
              </w:rPr>
              <w:tab/>
              <w:t xml:space="preserve">(Tornoe </w:t>
            </w:r>
            <w:r w:rsidR="00A7049B" w:rsidRPr="00EE7697">
              <w:rPr>
                <w:rFonts w:cs="Times New Roman"/>
              </w:rPr>
              <w:t>20</w:t>
            </w:r>
            <w:r w:rsidRPr="00EE7697">
              <w:rPr>
                <w:rFonts w:cs="Times New Roman"/>
              </w:rPr>
              <w:t>15)</w:t>
            </w:r>
          </w:p>
          <w:p w:rsidR="00F91B74" w:rsidRPr="00EE7697" w:rsidRDefault="00F91B74" w:rsidP="008C7327">
            <w:pPr>
              <w:ind w:left="540"/>
              <w:rPr>
                <w:rFonts w:cs="Times New Roman"/>
              </w:rPr>
            </w:pPr>
          </w:p>
          <w:p w:rsidR="006F468D" w:rsidRPr="00EE7697" w:rsidRDefault="006C1F08" w:rsidP="008C7327">
            <w:pPr>
              <w:ind w:left="540"/>
              <w:rPr>
                <w:rFonts w:cs="Times New Roman"/>
                <w:b/>
              </w:rPr>
            </w:pPr>
            <w:r>
              <w:rPr>
                <w:rFonts w:cs="Times New Roman"/>
                <w:b/>
              </w:rPr>
              <w:lastRenderedPageBreak/>
              <w:t xml:space="preserve">Theme: </w:t>
            </w:r>
            <w:r w:rsidR="006F468D" w:rsidRPr="00EE7697">
              <w:rPr>
                <w:rFonts w:cs="Times New Roman"/>
                <w:b/>
              </w:rPr>
              <w:t>Role conflict</w:t>
            </w:r>
          </w:p>
          <w:p w:rsidR="006F468D" w:rsidRPr="00EE7697" w:rsidRDefault="000116DC" w:rsidP="008C7327">
            <w:pPr>
              <w:ind w:left="540"/>
              <w:rPr>
                <w:rFonts w:cs="Times New Roman"/>
              </w:rPr>
            </w:pPr>
            <w:r w:rsidRPr="00EE7697">
              <w:rPr>
                <w:rFonts w:cs="Times New Roman"/>
              </w:rPr>
              <w:t xml:space="preserve">- conflict </w:t>
            </w:r>
            <w:r w:rsidR="006F468D" w:rsidRPr="00EE7697">
              <w:rPr>
                <w:rFonts w:cs="Times New Roman"/>
              </w:rPr>
              <w:t>between persona</w:t>
            </w:r>
            <w:r w:rsidRPr="00EE7697">
              <w:rPr>
                <w:rFonts w:cs="Times New Roman"/>
              </w:rPr>
              <w:t>l and professional spirituality</w:t>
            </w:r>
            <w:r w:rsidR="00A7049B" w:rsidRPr="00EE7697">
              <w:rPr>
                <w:rFonts w:cs="Times New Roman"/>
              </w:rPr>
              <w:t xml:space="preserve"> </w:t>
            </w:r>
            <w:r w:rsidR="006F468D" w:rsidRPr="00EE7697">
              <w:rPr>
                <w:rFonts w:cs="Times New Roman"/>
              </w:rPr>
              <w:t xml:space="preserve">(Belcher </w:t>
            </w:r>
            <w:r w:rsidR="00A7049B" w:rsidRPr="00EE7697">
              <w:rPr>
                <w:rFonts w:cs="Times New Roman"/>
              </w:rPr>
              <w:t>20</w:t>
            </w:r>
            <w:r w:rsidR="006F468D" w:rsidRPr="00EE7697">
              <w:rPr>
                <w:rFonts w:cs="Times New Roman"/>
              </w:rPr>
              <w:t xml:space="preserve">05) </w:t>
            </w:r>
          </w:p>
          <w:p w:rsidR="006F468D" w:rsidRPr="00EE7697" w:rsidRDefault="006F468D" w:rsidP="008C7327">
            <w:pPr>
              <w:ind w:left="540"/>
              <w:rPr>
                <w:rFonts w:cs="Times New Roman"/>
              </w:rPr>
            </w:pPr>
            <w:r w:rsidRPr="00EE7697">
              <w:rPr>
                <w:rFonts w:cs="Times New Roman"/>
              </w:rPr>
              <w:t xml:space="preserve">- </w:t>
            </w:r>
            <w:r w:rsidR="00552DB2" w:rsidRPr="00EE7697">
              <w:rPr>
                <w:rFonts w:cs="Times New Roman"/>
              </w:rPr>
              <w:t xml:space="preserve">conflict between personal beliefs and </w:t>
            </w:r>
            <w:r w:rsidR="009926AF">
              <w:rPr>
                <w:rFonts w:cs="Times New Roman"/>
              </w:rPr>
              <w:t>patient</w:t>
            </w:r>
            <w:r w:rsidRPr="00EE7697">
              <w:rPr>
                <w:rFonts w:cs="Times New Roman"/>
              </w:rPr>
              <w:t xml:space="preserve"> requests (Belcher 2005)</w:t>
            </w:r>
          </w:p>
          <w:p w:rsidR="006F468D" w:rsidRPr="00EE7697" w:rsidRDefault="006F468D" w:rsidP="008C7327">
            <w:pPr>
              <w:ind w:left="540"/>
              <w:rPr>
                <w:rFonts w:cs="Times New Roman"/>
              </w:rPr>
            </w:pPr>
            <w:r w:rsidRPr="00EE7697">
              <w:rPr>
                <w:rFonts w:cs="Times New Roman"/>
              </w:rPr>
              <w:t>- confusion between proselytizing and delivery of spiritual care (Ronaldson 2012)</w:t>
            </w:r>
          </w:p>
          <w:p w:rsidR="006F468D" w:rsidRPr="00EE7697" w:rsidRDefault="006F468D" w:rsidP="008C7327">
            <w:pPr>
              <w:ind w:left="540"/>
              <w:rPr>
                <w:rFonts w:cs="Times New Roman"/>
              </w:rPr>
            </w:pPr>
          </w:p>
          <w:p w:rsidR="006F468D" w:rsidRPr="00EE7697" w:rsidRDefault="006C1F08" w:rsidP="008C7327">
            <w:pPr>
              <w:ind w:left="540"/>
              <w:rPr>
                <w:rFonts w:cs="Times New Roman"/>
                <w:b/>
              </w:rPr>
            </w:pPr>
            <w:r>
              <w:rPr>
                <w:rFonts w:cs="Times New Roman"/>
                <w:b/>
              </w:rPr>
              <w:t xml:space="preserve">Theme: </w:t>
            </w:r>
            <w:r w:rsidR="006F468D" w:rsidRPr="00EE7697">
              <w:rPr>
                <w:rFonts w:cs="Times New Roman"/>
                <w:b/>
              </w:rPr>
              <w:t>Patient-nurse boundaries</w:t>
            </w:r>
          </w:p>
          <w:p w:rsidR="006F468D" w:rsidRPr="00EE7697" w:rsidRDefault="008C7327" w:rsidP="008C7327">
            <w:pPr>
              <w:ind w:left="540" w:hanging="180"/>
              <w:rPr>
                <w:rFonts w:cs="Times New Roman"/>
              </w:rPr>
            </w:pPr>
            <w:r>
              <w:rPr>
                <w:rFonts w:cs="Times New Roman"/>
              </w:rPr>
              <w:t xml:space="preserve">    </w:t>
            </w:r>
            <w:r w:rsidR="006F468D" w:rsidRPr="00EE7697">
              <w:rPr>
                <w:rFonts w:cs="Times New Roman"/>
              </w:rPr>
              <w:t xml:space="preserve">- </w:t>
            </w:r>
            <w:r w:rsidR="0014088D" w:rsidRPr="00EE7697">
              <w:rPr>
                <w:rFonts w:cs="Times New Roman"/>
              </w:rPr>
              <w:t xml:space="preserve">boundaries blurred when </w:t>
            </w:r>
            <w:r>
              <w:rPr>
                <w:rFonts w:cs="Times New Roman"/>
              </w:rPr>
              <w:t xml:space="preserve">patient has children same age </w:t>
            </w:r>
            <w:r w:rsidR="006F468D" w:rsidRPr="00EE7697">
              <w:rPr>
                <w:rFonts w:cs="Times New Roman"/>
              </w:rPr>
              <w:t xml:space="preserve">(Browall </w:t>
            </w:r>
            <w:r w:rsidR="00A7049B" w:rsidRPr="00EE7697">
              <w:rPr>
                <w:rFonts w:cs="Times New Roman"/>
              </w:rPr>
              <w:t>20</w:t>
            </w:r>
            <w:r w:rsidR="006F468D" w:rsidRPr="00EE7697">
              <w:rPr>
                <w:rFonts w:cs="Times New Roman"/>
              </w:rPr>
              <w:t>14)</w:t>
            </w:r>
            <w:r w:rsidR="0014088D" w:rsidRPr="00EE7697">
              <w:rPr>
                <w:rFonts w:cs="Times New Roman"/>
              </w:rPr>
              <w:t xml:space="preserve"> or </w:t>
            </w:r>
            <w:r w:rsidR="006F468D" w:rsidRPr="00EE7697">
              <w:rPr>
                <w:rFonts w:cs="Times New Roman"/>
              </w:rPr>
              <w:t>nurse identifies with patient (e</w:t>
            </w:r>
            <w:r w:rsidR="00A7049B" w:rsidRPr="00EE7697">
              <w:rPr>
                <w:rFonts w:cs="Times New Roman"/>
              </w:rPr>
              <w:t>.</w:t>
            </w:r>
            <w:r w:rsidR="006F468D" w:rsidRPr="00EE7697">
              <w:rPr>
                <w:rFonts w:cs="Times New Roman"/>
              </w:rPr>
              <w:t>g</w:t>
            </w:r>
            <w:r w:rsidR="00A7049B" w:rsidRPr="00EE7697">
              <w:rPr>
                <w:rFonts w:cs="Times New Roman"/>
              </w:rPr>
              <w:t>.,</w:t>
            </w:r>
            <w:r w:rsidR="006F468D" w:rsidRPr="00EE7697">
              <w:rPr>
                <w:rFonts w:cs="Times New Roman"/>
              </w:rPr>
              <w:t xml:space="preserve"> both </w:t>
            </w:r>
            <w:r>
              <w:rPr>
                <w:rFonts w:cs="Times New Roman"/>
              </w:rPr>
              <w:t xml:space="preserve">have </w:t>
            </w:r>
            <w:r w:rsidR="00A7049B" w:rsidRPr="00EE7697">
              <w:rPr>
                <w:rFonts w:cs="Times New Roman"/>
              </w:rPr>
              <w:t>babies) (Tornoe 2015)</w:t>
            </w:r>
          </w:p>
          <w:p w:rsidR="006F468D" w:rsidRPr="00EE7697" w:rsidRDefault="005E6018" w:rsidP="008C7327">
            <w:pPr>
              <w:ind w:left="540"/>
              <w:rPr>
                <w:rFonts w:cs="Times New Roman"/>
              </w:rPr>
            </w:pPr>
            <w:r>
              <w:rPr>
                <w:rFonts w:cs="Times New Roman"/>
              </w:rPr>
              <w:t>±</w:t>
            </w:r>
            <w:r w:rsidR="006F468D" w:rsidRPr="00EE7697">
              <w:rPr>
                <w:rFonts w:cs="Times New Roman"/>
              </w:rPr>
              <w:t xml:space="preserve"> need closeness but not too close</w:t>
            </w:r>
            <w:r w:rsidR="008C7327">
              <w:rPr>
                <w:rFonts w:cs="Times New Roman"/>
              </w:rPr>
              <w:t xml:space="preserve"> </w:t>
            </w:r>
            <w:r w:rsidR="006F468D" w:rsidRPr="00EE7697">
              <w:rPr>
                <w:rFonts w:cs="Times New Roman"/>
              </w:rPr>
              <w:t xml:space="preserve">(Johansson </w:t>
            </w:r>
            <w:r w:rsidR="00A7049B" w:rsidRPr="00EE7697">
              <w:rPr>
                <w:rFonts w:cs="Times New Roman"/>
              </w:rPr>
              <w:t>2011)</w:t>
            </w:r>
          </w:p>
          <w:p w:rsidR="006F468D" w:rsidRPr="00EE7697" w:rsidRDefault="006F468D" w:rsidP="008C7327">
            <w:pPr>
              <w:ind w:left="540"/>
              <w:rPr>
                <w:rFonts w:cs="Times New Roman"/>
                <w:b/>
              </w:rPr>
            </w:pPr>
          </w:p>
          <w:p w:rsidR="00857431" w:rsidRPr="00EE7697" w:rsidRDefault="006C1F08" w:rsidP="008C7327">
            <w:pPr>
              <w:ind w:left="540"/>
              <w:rPr>
                <w:rFonts w:cs="Times New Roman"/>
                <w:b/>
              </w:rPr>
            </w:pPr>
            <w:r>
              <w:rPr>
                <w:rFonts w:cs="Times New Roman"/>
                <w:b/>
              </w:rPr>
              <w:t xml:space="preserve">Theme: </w:t>
            </w:r>
            <w:r w:rsidR="00BE6E79" w:rsidRPr="00EE7697">
              <w:rPr>
                <w:rFonts w:cs="Times New Roman"/>
                <w:b/>
              </w:rPr>
              <w:t xml:space="preserve">Work </w:t>
            </w:r>
            <w:r w:rsidR="00857431" w:rsidRPr="00EE7697">
              <w:rPr>
                <w:rFonts w:cs="Times New Roman"/>
                <w:b/>
              </w:rPr>
              <w:t>commitment</w:t>
            </w:r>
          </w:p>
          <w:p w:rsidR="00857431" w:rsidRPr="00EE7697" w:rsidRDefault="00857431" w:rsidP="008C7327">
            <w:pPr>
              <w:ind w:left="540"/>
              <w:rPr>
                <w:rFonts w:cs="Times New Roman"/>
              </w:rPr>
            </w:pPr>
            <w:r w:rsidRPr="00EE7697">
              <w:rPr>
                <w:rFonts w:cs="Times New Roman"/>
              </w:rPr>
              <w:t>+ love this work (Bailey 2009)</w:t>
            </w:r>
          </w:p>
          <w:p w:rsidR="00EE0D2F" w:rsidRPr="00EE7697" w:rsidRDefault="00EE0D2F" w:rsidP="008E3B1E">
            <w:pPr>
              <w:rPr>
                <w:rFonts w:cs="Times New Roman"/>
                <w:b/>
              </w:rPr>
            </w:pPr>
          </w:p>
        </w:tc>
      </w:tr>
      <w:tr w:rsidR="00697307" w:rsidRPr="00EE7697" w:rsidTr="006C1F08">
        <w:tc>
          <w:tcPr>
            <w:tcW w:w="13608" w:type="dxa"/>
          </w:tcPr>
          <w:p w:rsidR="00697307" w:rsidRPr="00EE7697" w:rsidRDefault="00074073" w:rsidP="00697307">
            <w:pPr>
              <w:rPr>
                <w:rFonts w:cs="Times New Roman"/>
                <w:b/>
              </w:rPr>
            </w:pPr>
            <w:r>
              <w:rPr>
                <w:rFonts w:cs="Times New Roman"/>
                <w:b/>
              </w:rPr>
              <w:lastRenderedPageBreak/>
              <w:t xml:space="preserve">TDF DOMAIN: </w:t>
            </w:r>
            <w:r w:rsidR="00260BB8" w:rsidRPr="00EE7697">
              <w:rPr>
                <w:rFonts w:cs="Times New Roman"/>
                <w:b/>
              </w:rPr>
              <w:t>BELIEF ABOUT CAPABILITIES</w:t>
            </w:r>
          </w:p>
          <w:p w:rsidR="00697307" w:rsidRPr="0041676A" w:rsidRDefault="000579E8" w:rsidP="00B729D5">
            <w:pPr>
              <w:spacing w:before="140"/>
              <w:rPr>
                <w:rFonts w:asciiTheme="minorHAnsi" w:hAnsiTheme="minorHAnsi" w:cs="Times New Roman"/>
              </w:rPr>
            </w:pPr>
            <w:r w:rsidRPr="0041676A">
              <w:rPr>
                <w:rFonts w:asciiTheme="minorHAnsi" w:hAnsiTheme="minorHAnsi" w:cs="Times New Roman"/>
              </w:rPr>
              <w:t>Synthesized</w:t>
            </w:r>
            <w:r w:rsidR="0041676A" w:rsidRPr="0041676A">
              <w:rPr>
                <w:rFonts w:asciiTheme="minorHAnsi" w:hAnsiTheme="minorHAnsi" w:cs="Times New Roman"/>
              </w:rPr>
              <w:t xml:space="preserve"> finding: </w:t>
            </w:r>
            <w:r w:rsidR="00FE25A5" w:rsidRPr="0041676A">
              <w:rPr>
                <w:rFonts w:asciiTheme="minorHAnsi" w:hAnsiTheme="minorHAnsi" w:cs="Times New Roman"/>
              </w:rPr>
              <w:t>Feeling confident and comfortable in providing spiritual/existential care was a facilitator, and vice versa. Studies reported that a specific personal facility that aided spiritual/existential care was personal courage to face daunting situations, such as encounte</w:t>
            </w:r>
            <w:r w:rsidR="0041676A">
              <w:rPr>
                <w:rFonts w:asciiTheme="minorHAnsi" w:hAnsiTheme="minorHAnsi" w:cs="Times New Roman"/>
              </w:rPr>
              <w:t xml:space="preserve">ring vulnerability in a patient, </w:t>
            </w:r>
            <w:r w:rsidR="00FE25A5" w:rsidRPr="0041676A">
              <w:rPr>
                <w:rFonts w:asciiTheme="minorHAnsi" w:hAnsiTheme="minorHAnsi" w:cs="Times New Roman"/>
              </w:rPr>
              <w:t>and to be emot</w:t>
            </w:r>
            <w:r w:rsidR="0041676A">
              <w:rPr>
                <w:rFonts w:asciiTheme="minorHAnsi" w:hAnsiTheme="minorHAnsi" w:cs="Times New Roman"/>
              </w:rPr>
              <w:t xml:space="preserve">ionally intimate with a patient. </w:t>
            </w:r>
            <w:r w:rsidR="00FE25A5" w:rsidRPr="0041676A">
              <w:rPr>
                <w:rFonts w:asciiTheme="minorHAnsi" w:hAnsiTheme="minorHAnsi" w:cs="Times New Roman"/>
              </w:rPr>
              <w:t>Maturity and life experiences (such as personal experience of loss) generally facilitated the provision of spiritual/existential care, however, personal experience could interfere with spiritual/existential care, when personal self-disclosure super</w:t>
            </w:r>
            <w:r w:rsidR="0041676A">
              <w:rPr>
                <w:rFonts w:asciiTheme="minorHAnsi" w:hAnsiTheme="minorHAnsi" w:cs="Times New Roman"/>
              </w:rPr>
              <w:t xml:space="preserve">seded awareness of client needs. </w:t>
            </w:r>
            <w:r w:rsidR="00FE25A5" w:rsidRPr="0041676A">
              <w:rPr>
                <w:rFonts w:asciiTheme="minorHAnsi" w:hAnsiTheme="minorHAnsi" w:cs="Times New Roman"/>
              </w:rPr>
              <w:t>Studies generally reported that nurses' resolution of their own existential issues and tending to their own spirituality to be facilita</w:t>
            </w:r>
            <w:r w:rsidR="0041676A">
              <w:rPr>
                <w:rFonts w:asciiTheme="minorHAnsi" w:hAnsiTheme="minorHAnsi" w:cs="Times New Roman"/>
              </w:rPr>
              <w:t xml:space="preserve">tors, but there were exceptions. </w:t>
            </w:r>
            <w:r w:rsidR="00FE25A5" w:rsidRPr="0041676A">
              <w:rPr>
                <w:rFonts w:asciiTheme="minorHAnsi" w:hAnsiTheme="minorHAnsi" w:cs="Times New Roman"/>
              </w:rPr>
              <w:t xml:space="preserve">Nurse religiosity </w:t>
            </w:r>
            <w:r w:rsidR="00FC40E1">
              <w:rPr>
                <w:rFonts w:asciiTheme="minorHAnsi" w:hAnsiTheme="minorHAnsi" w:cs="Times New Roman"/>
              </w:rPr>
              <w:t xml:space="preserve">and age </w:t>
            </w:r>
            <w:r w:rsidR="00FE25A5" w:rsidRPr="0041676A">
              <w:rPr>
                <w:rFonts w:asciiTheme="minorHAnsi" w:hAnsiTheme="minorHAnsi" w:cs="Times New Roman"/>
              </w:rPr>
              <w:t>had mixed</w:t>
            </w:r>
            <w:r w:rsidR="0041676A">
              <w:rPr>
                <w:rFonts w:asciiTheme="minorHAnsi" w:hAnsiTheme="minorHAnsi" w:cs="Times New Roman"/>
              </w:rPr>
              <w:t xml:space="preserve"> effects,</w:t>
            </w:r>
            <w:r w:rsidR="00FC40E1">
              <w:rPr>
                <w:rFonts w:asciiTheme="minorHAnsi" w:hAnsiTheme="minorHAnsi" w:cs="Times New Roman"/>
              </w:rPr>
              <w:t xml:space="preserve"> while gender and non-English background had no influence. </w:t>
            </w:r>
            <w:r w:rsidR="0041676A">
              <w:rPr>
                <w:rFonts w:asciiTheme="minorHAnsi" w:hAnsiTheme="minorHAnsi" w:cs="Times New Roman"/>
              </w:rPr>
              <w:t xml:space="preserve"> </w:t>
            </w:r>
          </w:p>
          <w:p w:rsidR="00FE25A5" w:rsidRPr="00EE7697" w:rsidRDefault="00FE25A5" w:rsidP="00697307">
            <w:pPr>
              <w:rPr>
                <w:rFonts w:cs="Times New Roman"/>
              </w:rPr>
            </w:pPr>
          </w:p>
          <w:p w:rsidR="00697307" w:rsidRPr="00EE7697" w:rsidRDefault="006C1F08" w:rsidP="00074073">
            <w:pPr>
              <w:ind w:left="540"/>
              <w:rPr>
                <w:rFonts w:cs="Times New Roman"/>
                <w:b/>
              </w:rPr>
            </w:pPr>
            <w:r>
              <w:rPr>
                <w:rFonts w:cs="Times New Roman"/>
                <w:b/>
              </w:rPr>
              <w:t xml:space="preserve">Theme: </w:t>
            </w:r>
            <w:r w:rsidR="00697307" w:rsidRPr="00EE7697">
              <w:rPr>
                <w:rFonts w:cs="Times New Roman"/>
                <w:b/>
              </w:rPr>
              <w:t>General capabilities</w:t>
            </w:r>
          </w:p>
          <w:p w:rsidR="00697307" w:rsidRPr="00EE7697" w:rsidRDefault="00697307" w:rsidP="00074073">
            <w:pPr>
              <w:ind w:left="540"/>
              <w:rPr>
                <w:rFonts w:cs="Times New Roman"/>
              </w:rPr>
            </w:pPr>
            <w:r w:rsidRPr="00EE7697">
              <w:rPr>
                <w:rFonts w:cs="Times New Roman"/>
              </w:rPr>
              <w:t xml:space="preserve">+ comfortable/confident providing spiritual care (Belcher </w:t>
            </w:r>
            <w:r w:rsidR="00A7049B" w:rsidRPr="00EE7697">
              <w:rPr>
                <w:rFonts w:cs="Times New Roman"/>
              </w:rPr>
              <w:t xml:space="preserve">2005, </w:t>
            </w:r>
            <w:r w:rsidRPr="00EE7697">
              <w:rPr>
                <w:rFonts w:cs="Times New Roman"/>
              </w:rPr>
              <w:t xml:space="preserve"> Keall 2014</w:t>
            </w:r>
            <w:r w:rsidR="00A7049B" w:rsidRPr="00EE7697">
              <w:rPr>
                <w:rFonts w:cs="Times New Roman"/>
              </w:rPr>
              <w:t>)</w:t>
            </w:r>
          </w:p>
          <w:p w:rsidR="00887837" w:rsidRPr="00EE7697" w:rsidRDefault="00887837" w:rsidP="00074073">
            <w:pPr>
              <w:ind w:left="540"/>
              <w:rPr>
                <w:rFonts w:cs="Times New Roman"/>
              </w:rPr>
            </w:pPr>
            <w:r w:rsidRPr="00EE7697">
              <w:rPr>
                <w:rFonts w:cs="Times New Roman"/>
              </w:rPr>
              <w:t xml:space="preserve">+ accept/know limits of expertise and ready to work with other team members (Keall 2014, Pitroff 2013) </w:t>
            </w:r>
          </w:p>
          <w:p w:rsidR="009B2995" w:rsidRPr="00EE7697" w:rsidRDefault="00074073" w:rsidP="00074073">
            <w:pPr>
              <w:ind w:left="540" w:hanging="180"/>
              <w:rPr>
                <w:rFonts w:cs="Times New Roman"/>
              </w:rPr>
            </w:pPr>
            <w:r>
              <w:rPr>
                <w:rFonts w:cs="Times New Roman"/>
              </w:rPr>
              <w:t xml:space="preserve">    </w:t>
            </w:r>
            <w:r w:rsidR="00697307" w:rsidRPr="00EE7697">
              <w:rPr>
                <w:rFonts w:cs="Times New Roman"/>
              </w:rPr>
              <w:t>- not confident/comfortable (</w:t>
            </w:r>
            <w:r w:rsidR="00A7049B" w:rsidRPr="00EE7697">
              <w:rPr>
                <w:rFonts w:cs="Times New Roman"/>
              </w:rPr>
              <w:t>Bone 2018, Belcher 2005, Harrington</w:t>
            </w:r>
            <w:r w:rsidR="006D4870">
              <w:rPr>
                <w:rFonts w:cs="Times New Roman"/>
              </w:rPr>
              <w:t xml:space="preserve"> </w:t>
            </w:r>
            <w:r w:rsidR="00A7049B" w:rsidRPr="00EE7697">
              <w:rPr>
                <w:rFonts w:cs="Times New Roman"/>
              </w:rPr>
              <w:t>1995</w:t>
            </w:r>
            <w:r w:rsidR="00697307" w:rsidRPr="00EE7697">
              <w:rPr>
                <w:rFonts w:cs="Times New Roman"/>
              </w:rPr>
              <w:t xml:space="preserve"> , Kale 2011,</w:t>
            </w:r>
            <w:r w:rsidR="00A7049B" w:rsidRPr="00EE7697">
              <w:rPr>
                <w:rFonts w:cs="Times New Roman"/>
              </w:rPr>
              <w:t xml:space="preserve"> </w:t>
            </w:r>
            <w:r w:rsidR="00697307" w:rsidRPr="00EE7697">
              <w:rPr>
                <w:rFonts w:cs="Times New Roman"/>
              </w:rPr>
              <w:t>Ronaldson</w:t>
            </w:r>
            <w:r w:rsidR="00A7049B" w:rsidRPr="00EE7697">
              <w:rPr>
                <w:rFonts w:cs="Times New Roman"/>
              </w:rPr>
              <w:t>2012)</w:t>
            </w:r>
          </w:p>
          <w:p w:rsidR="00074073" w:rsidRDefault="00074073" w:rsidP="00074073">
            <w:pPr>
              <w:ind w:left="540" w:hanging="180"/>
              <w:rPr>
                <w:rFonts w:cs="Times New Roman"/>
              </w:rPr>
            </w:pPr>
            <w:r>
              <w:rPr>
                <w:rFonts w:cs="Times New Roman"/>
              </w:rPr>
              <w:t xml:space="preserve">    </w:t>
            </w:r>
            <w:r w:rsidR="00697307" w:rsidRPr="00EE7697">
              <w:rPr>
                <w:rFonts w:cs="Times New Roman"/>
              </w:rPr>
              <w:t xml:space="preserve">- </w:t>
            </w:r>
            <w:r w:rsidR="002E295E" w:rsidRPr="00EE7697">
              <w:rPr>
                <w:rFonts w:cs="Times New Roman"/>
              </w:rPr>
              <w:t xml:space="preserve">experience </w:t>
            </w:r>
            <w:r w:rsidR="00697307" w:rsidRPr="00EE7697">
              <w:rPr>
                <w:rFonts w:cs="Times New Roman"/>
              </w:rPr>
              <w:t>powerless</w:t>
            </w:r>
            <w:r w:rsidR="002E295E" w:rsidRPr="00EE7697">
              <w:rPr>
                <w:rFonts w:cs="Times New Roman"/>
              </w:rPr>
              <w:t>ness</w:t>
            </w:r>
            <w:r w:rsidR="00697307" w:rsidRPr="00EE7697">
              <w:rPr>
                <w:rFonts w:cs="Times New Roman"/>
              </w:rPr>
              <w:t>, uncertain</w:t>
            </w:r>
            <w:r w:rsidR="002E295E" w:rsidRPr="00EE7697">
              <w:rPr>
                <w:rFonts w:cs="Times New Roman"/>
              </w:rPr>
              <w:t xml:space="preserve">ty, insufficiency, inadequacy </w:t>
            </w:r>
            <w:r w:rsidR="00697307" w:rsidRPr="00EE7697">
              <w:rPr>
                <w:rFonts w:cs="Times New Roman"/>
              </w:rPr>
              <w:t xml:space="preserve">in some situations (Browall </w:t>
            </w:r>
            <w:r w:rsidR="00A7049B" w:rsidRPr="00EE7697">
              <w:rPr>
                <w:rFonts w:cs="Times New Roman"/>
              </w:rPr>
              <w:t xml:space="preserve">2014, </w:t>
            </w:r>
            <w:r w:rsidR="00697307" w:rsidRPr="00EE7697">
              <w:rPr>
                <w:rFonts w:cs="Times New Roman"/>
              </w:rPr>
              <w:t xml:space="preserve">Kuuppelomaki </w:t>
            </w:r>
            <w:r w:rsidR="00A7049B" w:rsidRPr="00EE7697">
              <w:rPr>
                <w:rFonts w:cs="Times New Roman"/>
              </w:rPr>
              <w:t>20</w:t>
            </w:r>
            <w:r w:rsidR="00697307" w:rsidRPr="00EE7697">
              <w:rPr>
                <w:rFonts w:cs="Times New Roman"/>
              </w:rPr>
              <w:t xml:space="preserve">01) such as when can't </w:t>
            </w:r>
          </w:p>
          <w:p w:rsidR="00A63D3C" w:rsidRPr="00EE7697" w:rsidRDefault="00074073" w:rsidP="00074073">
            <w:pPr>
              <w:ind w:left="540" w:hanging="180"/>
              <w:rPr>
                <w:rFonts w:cs="Times New Roman"/>
              </w:rPr>
            </w:pPr>
            <w:r>
              <w:rPr>
                <w:rFonts w:cs="Times New Roman"/>
              </w:rPr>
              <w:t xml:space="preserve">       </w:t>
            </w:r>
            <w:r w:rsidR="00697307" w:rsidRPr="00EE7697">
              <w:rPr>
                <w:rFonts w:cs="Times New Roman"/>
              </w:rPr>
              <w:t xml:space="preserve">cure patient (Guedes 2013) , </w:t>
            </w:r>
            <w:r w:rsidR="00A63D3C" w:rsidRPr="00EE7697">
              <w:rPr>
                <w:rFonts w:cs="Times New Roman"/>
              </w:rPr>
              <w:t xml:space="preserve">or </w:t>
            </w:r>
            <w:r w:rsidR="007B736E" w:rsidRPr="00EE7697">
              <w:rPr>
                <w:rFonts w:cs="Times New Roman"/>
              </w:rPr>
              <w:t>relieve</w:t>
            </w:r>
            <w:r w:rsidR="00A63D3C" w:rsidRPr="00EE7697">
              <w:rPr>
                <w:rFonts w:cs="Times New Roman"/>
              </w:rPr>
              <w:t xml:space="preserve"> suffering (Karlsson 2017)</w:t>
            </w:r>
          </w:p>
          <w:p w:rsidR="008E2DDC" w:rsidRPr="00EE7697" w:rsidRDefault="008E2DDC" w:rsidP="00074073">
            <w:pPr>
              <w:ind w:left="540"/>
              <w:rPr>
                <w:rFonts w:cs="Times New Roman"/>
              </w:rPr>
            </w:pPr>
          </w:p>
          <w:p w:rsidR="00697307" w:rsidRPr="00EE7697" w:rsidRDefault="006C1F08" w:rsidP="00074073">
            <w:pPr>
              <w:ind w:left="540"/>
              <w:rPr>
                <w:rFonts w:cs="Times New Roman"/>
                <w:b/>
              </w:rPr>
            </w:pPr>
            <w:r>
              <w:rPr>
                <w:rFonts w:cs="Times New Roman"/>
                <w:b/>
              </w:rPr>
              <w:t xml:space="preserve">Theme: </w:t>
            </w:r>
            <w:r w:rsidR="00697307" w:rsidRPr="00EE7697">
              <w:rPr>
                <w:rFonts w:cs="Times New Roman"/>
                <w:b/>
              </w:rPr>
              <w:t xml:space="preserve">Courage </w:t>
            </w:r>
          </w:p>
          <w:p w:rsidR="00697307" w:rsidRPr="00EE7697" w:rsidRDefault="00A7049B" w:rsidP="00074073">
            <w:pPr>
              <w:ind w:left="540"/>
              <w:rPr>
                <w:rFonts w:cs="Times New Roman"/>
              </w:rPr>
            </w:pPr>
            <w:r w:rsidRPr="00EE7697">
              <w:rPr>
                <w:rFonts w:cs="Times New Roman"/>
              </w:rPr>
              <w:t>+ personal courage (Tornoe 2014, Tornoe 2015</w:t>
            </w:r>
            <w:r w:rsidR="008E2DDC" w:rsidRPr="00EE7697">
              <w:rPr>
                <w:rFonts w:cs="Times New Roman"/>
              </w:rPr>
              <w:t>)</w:t>
            </w:r>
          </w:p>
          <w:p w:rsidR="00697307" w:rsidRPr="00EE7697" w:rsidRDefault="00697307" w:rsidP="00074073">
            <w:pPr>
              <w:ind w:left="540"/>
              <w:rPr>
                <w:rFonts w:cs="Times New Roman"/>
              </w:rPr>
            </w:pPr>
            <w:r w:rsidRPr="00EE7697">
              <w:rPr>
                <w:rFonts w:cs="Times New Roman"/>
              </w:rPr>
              <w:t>+courage to encounter vulnerabili</w:t>
            </w:r>
            <w:r w:rsidR="00A7049B" w:rsidRPr="00EE7697">
              <w:rPr>
                <w:rFonts w:cs="Times New Roman"/>
              </w:rPr>
              <w:t xml:space="preserve">ty, suffering, death in patient </w:t>
            </w:r>
            <w:r w:rsidRPr="00EE7697">
              <w:rPr>
                <w:rFonts w:cs="Times New Roman"/>
              </w:rPr>
              <w:t xml:space="preserve">(Arman </w:t>
            </w:r>
            <w:r w:rsidR="00A7049B" w:rsidRPr="00EE7697">
              <w:rPr>
                <w:rFonts w:cs="Times New Roman"/>
              </w:rPr>
              <w:t>20</w:t>
            </w:r>
            <w:r w:rsidRPr="00EE7697">
              <w:rPr>
                <w:rFonts w:cs="Times New Roman"/>
              </w:rPr>
              <w:t>07)</w:t>
            </w:r>
          </w:p>
          <w:p w:rsidR="00697307" w:rsidRPr="00EE7697" w:rsidRDefault="00697307" w:rsidP="00074073">
            <w:pPr>
              <w:ind w:left="540"/>
              <w:rPr>
                <w:rFonts w:cs="Times New Roman"/>
              </w:rPr>
            </w:pPr>
            <w:r w:rsidRPr="00EE7697">
              <w:rPr>
                <w:rFonts w:cs="Times New Roman"/>
              </w:rPr>
              <w:t xml:space="preserve">+courage to enter into sacred space of </w:t>
            </w:r>
            <w:r w:rsidR="009926AF">
              <w:rPr>
                <w:rFonts w:cs="Times New Roman"/>
              </w:rPr>
              <w:t>patient</w:t>
            </w:r>
            <w:r w:rsidRPr="00EE7697">
              <w:rPr>
                <w:rFonts w:cs="Times New Roman"/>
              </w:rPr>
              <w:t xml:space="preserve"> (Minton 2018)</w:t>
            </w:r>
          </w:p>
          <w:p w:rsidR="00697307" w:rsidRPr="00EE7697" w:rsidRDefault="00697307" w:rsidP="00074073">
            <w:pPr>
              <w:ind w:left="540"/>
              <w:rPr>
                <w:rFonts w:cs="Times New Roman"/>
              </w:rPr>
            </w:pPr>
            <w:r w:rsidRPr="00EE7697">
              <w:rPr>
                <w:rFonts w:cs="Times New Roman"/>
              </w:rPr>
              <w:t>+courage to be emotionally intimate (Browall 2014)</w:t>
            </w:r>
          </w:p>
          <w:p w:rsidR="00697307" w:rsidRPr="00EE7697" w:rsidRDefault="00697307" w:rsidP="00074073">
            <w:pPr>
              <w:ind w:left="540"/>
              <w:rPr>
                <w:rFonts w:cs="Times New Roman"/>
              </w:rPr>
            </w:pPr>
            <w:r w:rsidRPr="00EE7697">
              <w:rPr>
                <w:rFonts w:cs="Times New Roman"/>
              </w:rPr>
              <w:t>+ courage as caregiver and human being</w:t>
            </w:r>
            <w:r w:rsidRPr="00EE7697">
              <w:rPr>
                <w:rFonts w:cs="Times New Roman"/>
              </w:rPr>
              <w:tab/>
              <w:t>(Karlsson 2017</w:t>
            </w:r>
            <w:r w:rsidR="00A7049B" w:rsidRPr="00EE7697">
              <w:rPr>
                <w:rFonts w:cs="Times New Roman"/>
              </w:rPr>
              <w:t>)</w:t>
            </w:r>
          </w:p>
          <w:p w:rsidR="00697307" w:rsidRPr="00EE7697" w:rsidRDefault="00697307" w:rsidP="00074073">
            <w:pPr>
              <w:ind w:left="540"/>
              <w:rPr>
                <w:rFonts w:cs="Times New Roman"/>
              </w:rPr>
            </w:pPr>
            <w:r w:rsidRPr="00EE7697">
              <w:rPr>
                <w:rFonts w:cs="Times New Roman"/>
              </w:rPr>
              <w:t xml:space="preserve">+courage to ask difficult questions and hear difficult answers and </w:t>
            </w:r>
            <w:r w:rsidR="009926AF">
              <w:rPr>
                <w:rFonts w:cs="Times New Roman"/>
              </w:rPr>
              <w:t>patient</w:t>
            </w:r>
            <w:r w:rsidRPr="00EE7697">
              <w:rPr>
                <w:rFonts w:cs="Times New Roman"/>
              </w:rPr>
              <w:t xml:space="preserve"> fears (Zerwekh 1993)</w:t>
            </w:r>
          </w:p>
          <w:p w:rsidR="00B36C31" w:rsidRPr="00EE7697" w:rsidRDefault="00B36C31" w:rsidP="00074073">
            <w:pPr>
              <w:ind w:left="540"/>
              <w:rPr>
                <w:rFonts w:cs="Times New Roman"/>
              </w:rPr>
            </w:pPr>
            <w:r w:rsidRPr="00EE7697">
              <w:rPr>
                <w:rFonts w:cs="Times New Roman"/>
              </w:rPr>
              <w:t>- lack of courage (Kuuppelomaki 2001)</w:t>
            </w:r>
          </w:p>
          <w:p w:rsidR="00074073" w:rsidRPr="00EE7697" w:rsidRDefault="00074073" w:rsidP="00074073">
            <w:pPr>
              <w:ind w:left="540"/>
              <w:rPr>
                <w:rFonts w:cs="Times New Roman"/>
              </w:rPr>
            </w:pPr>
          </w:p>
          <w:p w:rsidR="00697307" w:rsidRPr="00EE7697" w:rsidRDefault="006C1F08" w:rsidP="00074073">
            <w:pPr>
              <w:ind w:left="540"/>
              <w:rPr>
                <w:rFonts w:cs="Times New Roman"/>
                <w:b/>
              </w:rPr>
            </w:pPr>
            <w:r>
              <w:rPr>
                <w:rFonts w:cs="Times New Roman"/>
                <w:b/>
              </w:rPr>
              <w:t xml:space="preserve">Theme: </w:t>
            </w:r>
            <w:r w:rsidR="00697307" w:rsidRPr="00EE7697">
              <w:rPr>
                <w:rFonts w:cs="Times New Roman"/>
                <w:b/>
              </w:rPr>
              <w:t>Life experiences</w:t>
            </w:r>
          </w:p>
          <w:p w:rsidR="00B36C31" w:rsidRPr="00EE7697" w:rsidRDefault="00B36C31" w:rsidP="00074073">
            <w:pPr>
              <w:ind w:left="540"/>
              <w:rPr>
                <w:rFonts w:cs="Times New Roman"/>
              </w:rPr>
            </w:pPr>
            <w:r w:rsidRPr="00EE7697">
              <w:rPr>
                <w:rFonts w:cs="Times New Roman"/>
              </w:rPr>
              <w:t>+ life experiences (</w:t>
            </w:r>
            <w:r w:rsidR="006D4870">
              <w:rPr>
                <w:rFonts w:cs="Times New Roman"/>
              </w:rPr>
              <w:t xml:space="preserve">Carrol 200, </w:t>
            </w:r>
            <w:r w:rsidRPr="00EE7697">
              <w:rPr>
                <w:rFonts w:cs="Times New Roman"/>
              </w:rPr>
              <w:t>Pitroff 2013, Torn</w:t>
            </w:r>
            <w:r w:rsidR="00A7049B" w:rsidRPr="00EE7697">
              <w:rPr>
                <w:rFonts w:cs="Times New Roman"/>
              </w:rPr>
              <w:t>oe 2014, Tornoe 2015)</w:t>
            </w:r>
          </w:p>
          <w:p w:rsidR="00697307" w:rsidRPr="00EE7697" w:rsidRDefault="00697307" w:rsidP="00074073">
            <w:pPr>
              <w:ind w:left="540"/>
              <w:rPr>
                <w:rFonts w:cs="Times New Roman"/>
              </w:rPr>
            </w:pPr>
            <w:r w:rsidRPr="00EE7697">
              <w:rPr>
                <w:rFonts w:cs="Times New Roman"/>
              </w:rPr>
              <w:t xml:space="preserve">+ variety of experiences in life </w:t>
            </w:r>
            <w:r w:rsidR="00A7049B" w:rsidRPr="00EE7697">
              <w:rPr>
                <w:rFonts w:cs="Times New Roman"/>
              </w:rPr>
              <w:t>(Harrington</w:t>
            </w:r>
            <w:r w:rsidR="006D4870">
              <w:rPr>
                <w:rFonts w:cs="Times New Roman"/>
              </w:rPr>
              <w:t xml:space="preserve"> </w:t>
            </w:r>
            <w:r w:rsidR="00A7049B" w:rsidRPr="00EE7697">
              <w:rPr>
                <w:rFonts w:cs="Times New Roman"/>
              </w:rPr>
              <w:t>1995)</w:t>
            </w:r>
          </w:p>
          <w:p w:rsidR="00697307" w:rsidRPr="00EE7697" w:rsidRDefault="00697307" w:rsidP="00074073">
            <w:pPr>
              <w:ind w:left="540"/>
              <w:rPr>
                <w:rFonts w:cs="Times New Roman"/>
              </w:rPr>
            </w:pPr>
            <w:r w:rsidRPr="00EE7697">
              <w:rPr>
                <w:rFonts w:cs="Times New Roman"/>
                <w:b/>
              </w:rPr>
              <w:t xml:space="preserve">+ </w:t>
            </w:r>
            <w:r w:rsidRPr="00EE7697">
              <w:rPr>
                <w:rFonts w:cs="Times New Roman"/>
              </w:rPr>
              <w:t>maturity (Tornoe 2015)</w:t>
            </w:r>
          </w:p>
          <w:p w:rsidR="00697307" w:rsidRPr="00EE7697" w:rsidRDefault="00074073" w:rsidP="00074073">
            <w:pPr>
              <w:ind w:left="540" w:hanging="180"/>
              <w:rPr>
                <w:rFonts w:cs="Times New Roman"/>
              </w:rPr>
            </w:pPr>
            <w:r>
              <w:rPr>
                <w:rFonts w:cs="Times New Roman"/>
              </w:rPr>
              <w:lastRenderedPageBreak/>
              <w:t xml:space="preserve">    </w:t>
            </w:r>
            <w:r w:rsidR="00697307" w:rsidRPr="00EE7697">
              <w:rPr>
                <w:rFonts w:cs="Times New Roman"/>
              </w:rPr>
              <w:t xml:space="preserve">+ personal experience of loss and illness(Pitroff </w:t>
            </w:r>
            <w:r w:rsidR="00A7049B" w:rsidRPr="00EE7697">
              <w:rPr>
                <w:rFonts w:cs="Times New Roman"/>
              </w:rPr>
              <w:t>2013)</w:t>
            </w:r>
          </w:p>
          <w:p w:rsidR="00697307" w:rsidRPr="00EE7697" w:rsidRDefault="00074073" w:rsidP="00074073">
            <w:pPr>
              <w:ind w:left="540" w:hanging="180"/>
              <w:rPr>
                <w:rFonts w:cs="Times New Roman"/>
              </w:rPr>
            </w:pPr>
            <w:r>
              <w:rPr>
                <w:rFonts w:cs="Times New Roman"/>
              </w:rPr>
              <w:t xml:space="preserve">  </w:t>
            </w:r>
            <w:r w:rsidR="00396E11">
              <w:rPr>
                <w:rFonts w:cs="Times New Roman"/>
              </w:rPr>
              <w:t xml:space="preserve"> </w:t>
            </w:r>
            <w:r>
              <w:rPr>
                <w:rFonts w:cs="Times New Roman"/>
              </w:rPr>
              <w:t xml:space="preserve"> </w:t>
            </w:r>
            <w:r w:rsidR="00697307" w:rsidRPr="00EE7697">
              <w:rPr>
                <w:rFonts w:cs="Times New Roman"/>
              </w:rPr>
              <w:t>- personal experience of loss can interfere with sc, when personal self-disclosure super</w:t>
            </w:r>
            <w:r w:rsidR="00A7049B" w:rsidRPr="00EE7697">
              <w:rPr>
                <w:rFonts w:cs="Times New Roman"/>
              </w:rPr>
              <w:t xml:space="preserve">sedes awareness of client needs </w:t>
            </w:r>
            <w:r w:rsidR="00697307" w:rsidRPr="00EE7697">
              <w:rPr>
                <w:rFonts w:cs="Times New Roman"/>
              </w:rPr>
              <w:t xml:space="preserve">(Pitroff </w:t>
            </w:r>
            <w:r w:rsidR="00A7049B" w:rsidRPr="00EE7697">
              <w:rPr>
                <w:rFonts w:cs="Times New Roman"/>
              </w:rPr>
              <w:t>20</w:t>
            </w:r>
            <w:r w:rsidR="00697307" w:rsidRPr="00EE7697">
              <w:rPr>
                <w:rFonts w:cs="Times New Roman"/>
              </w:rPr>
              <w:t>13)</w:t>
            </w:r>
          </w:p>
          <w:p w:rsidR="00697307" w:rsidRPr="00EE7697" w:rsidRDefault="00697307" w:rsidP="00074073">
            <w:pPr>
              <w:ind w:left="540"/>
              <w:rPr>
                <w:rFonts w:cs="Times New Roman"/>
              </w:rPr>
            </w:pPr>
          </w:p>
          <w:p w:rsidR="00697307" w:rsidRPr="00EE7697" w:rsidRDefault="006C1F08" w:rsidP="00074073">
            <w:pPr>
              <w:ind w:left="540"/>
              <w:rPr>
                <w:rFonts w:cs="Times New Roman"/>
                <w:b/>
              </w:rPr>
            </w:pPr>
            <w:r>
              <w:rPr>
                <w:rFonts w:cs="Times New Roman"/>
                <w:b/>
              </w:rPr>
              <w:t xml:space="preserve">Theme: </w:t>
            </w:r>
            <w:r w:rsidR="00B36C31" w:rsidRPr="00EE7697">
              <w:rPr>
                <w:rFonts w:cs="Times New Roman"/>
                <w:b/>
              </w:rPr>
              <w:t>Reflection/a</w:t>
            </w:r>
            <w:r w:rsidR="00697307" w:rsidRPr="00EE7697">
              <w:rPr>
                <w:rFonts w:cs="Times New Roman"/>
                <w:b/>
              </w:rPr>
              <w:t>cceptance of one's own existential issues</w:t>
            </w:r>
          </w:p>
          <w:p w:rsidR="00697307" w:rsidRPr="00EE7697" w:rsidRDefault="00697307" w:rsidP="00074073">
            <w:pPr>
              <w:ind w:left="540"/>
              <w:rPr>
                <w:rFonts w:cs="Times New Roman"/>
              </w:rPr>
            </w:pPr>
            <w:r w:rsidRPr="00EE7697">
              <w:rPr>
                <w:rFonts w:cs="Times New Roman"/>
              </w:rPr>
              <w:t>+ reflection on own existence/death (Johansson 2011)</w:t>
            </w:r>
          </w:p>
          <w:p w:rsidR="00697307" w:rsidRPr="00EE7697" w:rsidRDefault="00697307" w:rsidP="00074073">
            <w:pPr>
              <w:ind w:left="540"/>
              <w:rPr>
                <w:rFonts w:cs="Times New Roman"/>
              </w:rPr>
            </w:pPr>
            <w:r w:rsidRPr="00EE7697">
              <w:rPr>
                <w:rFonts w:cs="Times New Roman"/>
              </w:rPr>
              <w:t>+</w:t>
            </w:r>
            <w:r w:rsidR="004B4884" w:rsidRPr="00EE7697">
              <w:rPr>
                <w:rFonts w:cs="Times New Roman"/>
              </w:rPr>
              <w:t xml:space="preserve"> </w:t>
            </w:r>
            <w:r w:rsidRPr="00EE7697">
              <w:rPr>
                <w:rFonts w:cs="Times New Roman"/>
              </w:rPr>
              <w:t xml:space="preserve">comfortable with own feelings of death and dying </w:t>
            </w:r>
            <w:r w:rsidR="00A7049B" w:rsidRPr="00EE7697">
              <w:rPr>
                <w:rFonts w:cs="Times New Roman"/>
              </w:rPr>
              <w:t>(</w:t>
            </w:r>
            <w:r w:rsidRPr="00EE7697">
              <w:rPr>
                <w:rFonts w:cs="Times New Roman"/>
              </w:rPr>
              <w:t xml:space="preserve">Kociszewsk </w:t>
            </w:r>
            <w:r w:rsidR="00A7049B" w:rsidRPr="00EE7697">
              <w:rPr>
                <w:rFonts w:cs="Times New Roman"/>
              </w:rPr>
              <w:t>20</w:t>
            </w:r>
            <w:r w:rsidRPr="00EE7697">
              <w:rPr>
                <w:rFonts w:cs="Times New Roman"/>
              </w:rPr>
              <w:t>04)</w:t>
            </w:r>
          </w:p>
          <w:p w:rsidR="00697307" w:rsidRPr="00EE7697" w:rsidRDefault="00697307" w:rsidP="00074073">
            <w:pPr>
              <w:ind w:left="540"/>
              <w:rPr>
                <w:rFonts w:cs="Times New Roman"/>
              </w:rPr>
            </w:pPr>
            <w:r w:rsidRPr="00EE7697">
              <w:rPr>
                <w:rFonts w:cs="Times New Roman"/>
              </w:rPr>
              <w:t>+</w:t>
            </w:r>
            <w:r w:rsidR="004B4884" w:rsidRPr="00EE7697">
              <w:rPr>
                <w:rFonts w:cs="Times New Roman"/>
              </w:rPr>
              <w:t xml:space="preserve"> </w:t>
            </w:r>
            <w:r w:rsidRPr="00EE7697">
              <w:rPr>
                <w:rFonts w:cs="Times New Roman"/>
              </w:rPr>
              <w:t>come to terms with own vulnerability (Tornoe 2015)</w:t>
            </w:r>
          </w:p>
          <w:p w:rsidR="00697307" w:rsidRPr="00EE7697" w:rsidRDefault="00697307" w:rsidP="00074073">
            <w:pPr>
              <w:ind w:left="540"/>
              <w:rPr>
                <w:rFonts w:cs="Times New Roman"/>
              </w:rPr>
            </w:pPr>
            <w:r w:rsidRPr="00EE7697">
              <w:rPr>
                <w:rFonts w:cs="Times New Roman"/>
              </w:rPr>
              <w:t>+ able to encounter vulnerabili</w:t>
            </w:r>
            <w:r w:rsidR="004B4884" w:rsidRPr="00EE7697">
              <w:rPr>
                <w:rFonts w:cs="Times New Roman"/>
              </w:rPr>
              <w:t xml:space="preserve">ty, suffering, death in oneself </w:t>
            </w:r>
            <w:r w:rsidRPr="00EE7697">
              <w:rPr>
                <w:rFonts w:cs="Times New Roman"/>
              </w:rPr>
              <w:t xml:space="preserve">(Arman </w:t>
            </w:r>
            <w:r w:rsidR="00A7049B" w:rsidRPr="00EE7697">
              <w:rPr>
                <w:rFonts w:cs="Times New Roman"/>
              </w:rPr>
              <w:t>20</w:t>
            </w:r>
            <w:r w:rsidRPr="00EE7697">
              <w:rPr>
                <w:rFonts w:cs="Times New Roman"/>
              </w:rPr>
              <w:t>07)</w:t>
            </w:r>
          </w:p>
          <w:p w:rsidR="00887837" w:rsidRPr="00EE7697" w:rsidRDefault="00887837" w:rsidP="00074073">
            <w:pPr>
              <w:ind w:left="540"/>
              <w:rPr>
                <w:rFonts w:cs="Times New Roman"/>
              </w:rPr>
            </w:pPr>
            <w:r w:rsidRPr="00EE7697">
              <w:rPr>
                <w:rFonts w:cs="Times New Roman"/>
              </w:rPr>
              <w:t>≠ beliefs about death, death avoidance, death as better life, death as escape (Kisvetrova</w:t>
            </w:r>
            <w:r>
              <w:rPr>
                <w:rFonts w:cs="Times New Roman"/>
              </w:rPr>
              <w:t xml:space="preserve"> </w:t>
            </w:r>
            <w:r w:rsidRPr="00EE7697">
              <w:rPr>
                <w:rFonts w:cs="Times New Roman"/>
              </w:rPr>
              <w:t>2016)</w:t>
            </w:r>
          </w:p>
          <w:p w:rsidR="00697307" w:rsidRPr="00EE7697" w:rsidRDefault="00697307" w:rsidP="00074073">
            <w:pPr>
              <w:ind w:left="540"/>
              <w:rPr>
                <w:rFonts w:cs="Times New Roman"/>
              </w:rPr>
            </w:pPr>
          </w:p>
          <w:p w:rsidR="00697307" w:rsidRPr="00EE7697" w:rsidRDefault="006C1F08" w:rsidP="00074073">
            <w:pPr>
              <w:ind w:left="540"/>
              <w:rPr>
                <w:rFonts w:cs="Times New Roman"/>
                <w:b/>
              </w:rPr>
            </w:pPr>
            <w:r>
              <w:rPr>
                <w:rFonts w:cs="Times New Roman"/>
                <w:b/>
              </w:rPr>
              <w:t xml:space="preserve">Theme: </w:t>
            </w:r>
            <w:r w:rsidR="00697307" w:rsidRPr="00EE7697">
              <w:rPr>
                <w:rFonts w:cs="Times New Roman"/>
                <w:b/>
              </w:rPr>
              <w:t>Nurse's own spirituality/belief system</w:t>
            </w:r>
          </w:p>
          <w:p w:rsidR="00074073" w:rsidRDefault="00074073" w:rsidP="00074073">
            <w:pPr>
              <w:ind w:left="540" w:hanging="180"/>
              <w:rPr>
                <w:rFonts w:cs="Times New Roman"/>
              </w:rPr>
            </w:pPr>
            <w:r>
              <w:rPr>
                <w:rFonts w:cs="Times New Roman"/>
              </w:rPr>
              <w:t xml:space="preserve">   </w:t>
            </w:r>
            <w:r w:rsidR="00697307" w:rsidRPr="00EE7697">
              <w:rPr>
                <w:rFonts w:cs="Times New Roman"/>
              </w:rPr>
              <w:t>+ explored/aware of own spirituality/beliefs (</w:t>
            </w:r>
            <w:r w:rsidR="00A7049B" w:rsidRPr="00EE7697">
              <w:rPr>
                <w:rFonts w:cs="Times New Roman"/>
              </w:rPr>
              <w:t>(Belcher 2005, Bush 2008, Carroll 2001, Harrington</w:t>
            </w:r>
            <w:r w:rsidR="006D4870">
              <w:rPr>
                <w:rFonts w:cs="Times New Roman"/>
              </w:rPr>
              <w:t xml:space="preserve"> </w:t>
            </w:r>
            <w:r w:rsidR="00E12E8E" w:rsidRPr="00EE7697">
              <w:rPr>
                <w:rFonts w:cs="Times New Roman"/>
              </w:rPr>
              <w:t>19</w:t>
            </w:r>
            <w:r w:rsidR="00A7049B" w:rsidRPr="00EE7697">
              <w:rPr>
                <w:rFonts w:cs="Times New Roman"/>
              </w:rPr>
              <w:t xml:space="preserve">95, Kuuppelomaki 2001, Pitroff 2013, </w:t>
            </w:r>
            <w:r>
              <w:rPr>
                <w:rFonts w:cs="Times New Roman"/>
              </w:rPr>
              <w:t xml:space="preserve">  </w:t>
            </w:r>
          </w:p>
          <w:p w:rsidR="00A7049B" w:rsidRPr="00EE7697" w:rsidRDefault="00074073" w:rsidP="00074073">
            <w:pPr>
              <w:ind w:left="540" w:hanging="180"/>
              <w:rPr>
                <w:rFonts w:cs="Times New Roman"/>
              </w:rPr>
            </w:pPr>
            <w:r>
              <w:rPr>
                <w:rFonts w:cs="Times New Roman"/>
              </w:rPr>
              <w:t xml:space="preserve">      </w:t>
            </w:r>
            <w:r w:rsidR="00A7049B" w:rsidRPr="00EE7697">
              <w:rPr>
                <w:rFonts w:cs="Times New Roman"/>
              </w:rPr>
              <w:t>Taylor 1999, Vosit 2010,Walker 2017)</w:t>
            </w:r>
          </w:p>
          <w:p w:rsidR="00697307" w:rsidRPr="00EE7697" w:rsidRDefault="00074073" w:rsidP="00074073">
            <w:pPr>
              <w:ind w:left="540" w:hanging="180"/>
              <w:rPr>
                <w:rFonts w:cs="Times New Roman"/>
              </w:rPr>
            </w:pPr>
            <w:r>
              <w:rPr>
                <w:rFonts w:cs="Times New Roman"/>
              </w:rPr>
              <w:t xml:space="preserve">   </w:t>
            </w:r>
            <w:r w:rsidR="00697307" w:rsidRPr="00EE7697">
              <w:rPr>
                <w:rFonts w:cs="Times New Roman"/>
              </w:rPr>
              <w:t xml:space="preserve">- </w:t>
            </w:r>
            <w:r w:rsidR="00A7049B" w:rsidRPr="00EE7697">
              <w:rPr>
                <w:rFonts w:cs="Times New Roman"/>
              </w:rPr>
              <w:t>neglect of own spirituality (</w:t>
            </w:r>
            <w:r w:rsidR="00697307" w:rsidRPr="00EE7697">
              <w:rPr>
                <w:rFonts w:cs="Times New Roman"/>
              </w:rPr>
              <w:t>Ronaldson</w:t>
            </w:r>
            <w:r w:rsidR="00A7049B" w:rsidRPr="00EE7697">
              <w:rPr>
                <w:rFonts w:cs="Times New Roman"/>
              </w:rPr>
              <w:t>20</w:t>
            </w:r>
            <w:r w:rsidR="00697307" w:rsidRPr="00EE7697">
              <w:rPr>
                <w:rFonts w:cs="Times New Roman"/>
              </w:rPr>
              <w:t>12)</w:t>
            </w:r>
          </w:p>
          <w:p w:rsidR="00697307" w:rsidRPr="00EE7697" w:rsidRDefault="00074073" w:rsidP="00074073">
            <w:pPr>
              <w:ind w:left="540" w:hanging="180"/>
              <w:rPr>
                <w:rFonts w:cs="Times New Roman"/>
              </w:rPr>
            </w:pPr>
            <w:r>
              <w:rPr>
                <w:rFonts w:cs="Times New Roman"/>
              </w:rPr>
              <w:t xml:space="preserve">   </w:t>
            </w:r>
            <w:r w:rsidR="00697307" w:rsidRPr="00EE7697">
              <w:rPr>
                <w:rFonts w:cs="Times New Roman"/>
              </w:rPr>
              <w:t>- spiri</w:t>
            </w:r>
            <w:r w:rsidR="00A47658" w:rsidRPr="00EE7697">
              <w:rPr>
                <w:rFonts w:cs="Times New Roman"/>
              </w:rPr>
              <w:t xml:space="preserve">tuality not important to nurse </w:t>
            </w:r>
            <w:r w:rsidR="00697307" w:rsidRPr="00EE7697">
              <w:rPr>
                <w:rFonts w:cs="Times New Roman"/>
              </w:rPr>
              <w:t>(Harrington</w:t>
            </w:r>
            <w:r w:rsidR="006D4870">
              <w:rPr>
                <w:rFonts w:cs="Times New Roman"/>
              </w:rPr>
              <w:t xml:space="preserve"> </w:t>
            </w:r>
            <w:r w:rsidR="00E12E8E" w:rsidRPr="00EE7697">
              <w:rPr>
                <w:rFonts w:cs="Times New Roman"/>
              </w:rPr>
              <w:t>19</w:t>
            </w:r>
            <w:r w:rsidR="00697307" w:rsidRPr="00EE7697">
              <w:rPr>
                <w:rFonts w:cs="Times New Roman"/>
              </w:rPr>
              <w:t>95)</w:t>
            </w:r>
          </w:p>
          <w:p w:rsidR="00697307" w:rsidRPr="00EE7697" w:rsidRDefault="00074073" w:rsidP="00074073">
            <w:pPr>
              <w:ind w:left="540" w:hanging="180"/>
              <w:rPr>
                <w:rFonts w:cs="Times New Roman"/>
              </w:rPr>
            </w:pPr>
            <w:r>
              <w:rPr>
                <w:rFonts w:cs="Times New Roman"/>
              </w:rPr>
              <w:t xml:space="preserve">   </w:t>
            </w:r>
            <w:r w:rsidR="00697307" w:rsidRPr="00EE7697">
              <w:rPr>
                <w:rFonts w:cs="Times New Roman"/>
              </w:rPr>
              <w:t>≠ spirituality</w:t>
            </w:r>
            <w:r w:rsidR="00A7049B" w:rsidRPr="00EE7697">
              <w:rPr>
                <w:rFonts w:cs="Times New Roman"/>
              </w:rPr>
              <w:t xml:space="preserve"> </w:t>
            </w:r>
            <w:r w:rsidR="00697307" w:rsidRPr="00EE7697">
              <w:rPr>
                <w:rFonts w:cs="Times New Roman"/>
              </w:rPr>
              <w:t xml:space="preserve">(Johnson </w:t>
            </w:r>
            <w:r w:rsidR="00A7049B" w:rsidRPr="00EE7697">
              <w:rPr>
                <w:rFonts w:cs="Times New Roman"/>
              </w:rPr>
              <w:t>20</w:t>
            </w:r>
            <w:r w:rsidR="00697307" w:rsidRPr="00EE7697">
              <w:rPr>
                <w:rFonts w:cs="Times New Roman"/>
              </w:rPr>
              <w:t>13)</w:t>
            </w:r>
          </w:p>
          <w:p w:rsidR="00074073" w:rsidRDefault="00074073" w:rsidP="00074073">
            <w:pPr>
              <w:ind w:left="540" w:hanging="180"/>
              <w:rPr>
                <w:rFonts w:cs="Times New Roman"/>
              </w:rPr>
            </w:pPr>
            <w:r>
              <w:rPr>
                <w:rFonts w:cs="Times New Roman"/>
              </w:rPr>
              <w:t xml:space="preserve">   </w:t>
            </w:r>
            <w:r w:rsidR="00260BB8" w:rsidRPr="00EE7697">
              <w:rPr>
                <w:rFonts w:cs="Times New Roman"/>
              </w:rPr>
              <w:t xml:space="preserve">+ for palliative care nurses, extent to which they consider that spirituality has an impact on their life and their engagement in interactions or </w:t>
            </w:r>
            <w:r>
              <w:rPr>
                <w:rFonts w:cs="Times New Roman"/>
              </w:rPr>
              <w:t xml:space="preserve">  </w:t>
            </w:r>
          </w:p>
          <w:p w:rsidR="00260BB8" w:rsidRPr="00EE7697" w:rsidRDefault="00074073" w:rsidP="00074073">
            <w:pPr>
              <w:ind w:left="540" w:hanging="180"/>
              <w:rPr>
                <w:rFonts w:cs="Times New Roman"/>
              </w:rPr>
            </w:pPr>
            <w:r>
              <w:rPr>
                <w:rFonts w:cs="Times New Roman"/>
              </w:rPr>
              <w:t xml:space="preserve">       </w:t>
            </w:r>
            <w:r w:rsidR="00260BB8" w:rsidRPr="00EE7697">
              <w:rPr>
                <w:rFonts w:cs="Times New Roman"/>
              </w:rPr>
              <w:t>activities that are spiritually related</w:t>
            </w:r>
            <w:r w:rsidR="00396E11">
              <w:rPr>
                <w:rFonts w:cs="Times New Roman"/>
              </w:rPr>
              <w:t xml:space="preserve"> </w:t>
            </w:r>
            <w:r w:rsidR="00260BB8" w:rsidRPr="00EE7697">
              <w:rPr>
                <w:rFonts w:cs="Times New Roman"/>
              </w:rPr>
              <w:t xml:space="preserve"> </w:t>
            </w:r>
            <w:r w:rsidR="00A7049B" w:rsidRPr="00EE7697">
              <w:rPr>
                <w:rFonts w:cs="Times New Roman"/>
              </w:rPr>
              <w:t>(</w:t>
            </w:r>
            <w:r w:rsidR="00260BB8" w:rsidRPr="00EE7697">
              <w:rPr>
                <w:rFonts w:eastAsia="Times New Roman" w:cs="Times New Roman"/>
                <w:color w:val="000000"/>
              </w:rPr>
              <w:t>Ronaldson</w:t>
            </w:r>
            <w:r w:rsidR="00A7049B" w:rsidRPr="00EE7697">
              <w:rPr>
                <w:rFonts w:eastAsia="Times New Roman" w:cs="Times New Roman"/>
                <w:color w:val="000000"/>
              </w:rPr>
              <w:t>20</w:t>
            </w:r>
            <w:r w:rsidR="00260BB8" w:rsidRPr="00EE7697">
              <w:rPr>
                <w:rFonts w:eastAsia="Times New Roman" w:cs="Times New Roman"/>
                <w:color w:val="000000"/>
              </w:rPr>
              <w:t>12)</w:t>
            </w:r>
          </w:p>
          <w:p w:rsidR="00202138" w:rsidRPr="00EE7697" w:rsidRDefault="00202138" w:rsidP="00074073">
            <w:pPr>
              <w:ind w:left="540"/>
              <w:rPr>
                <w:rFonts w:cs="Times New Roman"/>
              </w:rPr>
            </w:pPr>
            <w:r>
              <w:rPr>
                <w:rFonts w:cs="Times New Roman"/>
              </w:rPr>
              <w:t>±</w:t>
            </w:r>
            <w:r w:rsidRPr="00EE7697">
              <w:rPr>
                <w:rFonts w:cs="Times New Roman"/>
              </w:rPr>
              <w:t xml:space="preserve"> own beliefs about death/dying (Karlsson 2017</w:t>
            </w:r>
          </w:p>
          <w:p w:rsidR="00074073" w:rsidRDefault="00074073" w:rsidP="00074073">
            <w:pPr>
              <w:ind w:left="540" w:hanging="180"/>
              <w:rPr>
                <w:rFonts w:cs="Times New Roman"/>
              </w:rPr>
            </w:pPr>
            <w:r>
              <w:rPr>
                <w:rFonts w:cs="Times New Roman"/>
              </w:rPr>
              <w:t xml:space="preserve">    </w:t>
            </w:r>
            <w:r w:rsidR="00697307" w:rsidRPr="00EE7697">
              <w:rPr>
                <w:rFonts w:cs="Times New Roman"/>
              </w:rPr>
              <w:t>≠</w:t>
            </w:r>
            <w:r w:rsidR="00A47658" w:rsidRPr="00EE7697">
              <w:rPr>
                <w:rFonts w:cs="Times New Roman"/>
              </w:rPr>
              <w:t xml:space="preserve"> f</w:t>
            </w:r>
            <w:r w:rsidR="00697307" w:rsidRPr="00EE7697">
              <w:rPr>
                <w:rFonts w:cs="Times New Roman"/>
              </w:rPr>
              <w:t xml:space="preserve">or acute care nurses, extent to which they consider that spirituality has an impact on their life and their engagement in interactions or activities </w:t>
            </w:r>
          </w:p>
          <w:p w:rsidR="00697307" w:rsidRPr="00EE7697" w:rsidRDefault="00074073" w:rsidP="00074073">
            <w:pPr>
              <w:ind w:left="540" w:hanging="180"/>
              <w:rPr>
                <w:rFonts w:eastAsia="Times New Roman" w:cs="Times New Roman"/>
                <w:color w:val="000000"/>
              </w:rPr>
            </w:pPr>
            <w:r>
              <w:rPr>
                <w:rFonts w:cs="Times New Roman"/>
              </w:rPr>
              <w:t xml:space="preserve">       </w:t>
            </w:r>
            <w:r w:rsidR="00697307" w:rsidRPr="00EE7697">
              <w:rPr>
                <w:rFonts w:cs="Times New Roman"/>
              </w:rPr>
              <w:t>that are spiritually related</w:t>
            </w:r>
            <w:r w:rsidR="00396E11">
              <w:rPr>
                <w:rFonts w:cs="Times New Roman"/>
              </w:rPr>
              <w:t xml:space="preserve"> </w:t>
            </w:r>
            <w:r w:rsidR="00697307" w:rsidRPr="00EE7697">
              <w:rPr>
                <w:rFonts w:cs="Times New Roman"/>
              </w:rPr>
              <w:t xml:space="preserve"> </w:t>
            </w:r>
            <w:r w:rsidR="00A7049B" w:rsidRPr="00EE7697">
              <w:rPr>
                <w:rFonts w:cs="Times New Roman"/>
              </w:rPr>
              <w:t>(</w:t>
            </w:r>
            <w:r w:rsidR="00697307" w:rsidRPr="00EE7697">
              <w:rPr>
                <w:rFonts w:eastAsia="Times New Roman" w:cs="Times New Roman"/>
                <w:color w:val="000000"/>
              </w:rPr>
              <w:t>Ronaldson</w:t>
            </w:r>
            <w:r w:rsidR="00A7049B" w:rsidRPr="00EE7697">
              <w:rPr>
                <w:rFonts w:eastAsia="Times New Roman" w:cs="Times New Roman"/>
                <w:color w:val="000000"/>
              </w:rPr>
              <w:t>20</w:t>
            </w:r>
            <w:r w:rsidR="00697307" w:rsidRPr="00EE7697">
              <w:rPr>
                <w:rFonts w:eastAsia="Times New Roman" w:cs="Times New Roman"/>
                <w:color w:val="000000"/>
              </w:rPr>
              <w:t>12)</w:t>
            </w:r>
          </w:p>
          <w:p w:rsidR="008E2DDC" w:rsidRPr="00EE7697" w:rsidRDefault="00074073" w:rsidP="00074073">
            <w:pPr>
              <w:ind w:left="540" w:hanging="180"/>
              <w:rPr>
                <w:rFonts w:cs="Times New Roman"/>
              </w:rPr>
            </w:pPr>
            <w:r>
              <w:rPr>
                <w:rFonts w:cs="Times New Roman"/>
              </w:rPr>
              <w:t xml:space="preserve">    </w:t>
            </w:r>
            <w:r w:rsidR="00C537F6">
              <w:rPr>
                <w:rFonts w:cs="Times New Roman"/>
              </w:rPr>
              <w:t>±</w:t>
            </w:r>
            <w:r w:rsidR="008E2DDC" w:rsidRPr="00EE7697">
              <w:rPr>
                <w:rFonts w:cs="Times New Roman"/>
              </w:rPr>
              <w:t xml:space="preserve"> personal beliefs (Tornoe 2014)</w:t>
            </w:r>
          </w:p>
          <w:p w:rsidR="00697307" w:rsidRPr="00EE7697" w:rsidRDefault="00697307" w:rsidP="00074073">
            <w:pPr>
              <w:ind w:left="540"/>
              <w:rPr>
                <w:rFonts w:cs="Times New Roman"/>
              </w:rPr>
            </w:pPr>
          </w:p>
          <w:p w:rsidR="00F53FC3" w:rsidRPr="00EE7697" w:rsidRDefault="006C1F08" w:rsidP="00074073">
            <w:pPr>
              <w:ind w:left="540"/>
              <w:rPr>
                <w:rFonts w:cs="Times New Roman"/>
                <w:b/>
              </w:rPr>
            </w:pPr>
            <w:r>
              <w:rPr>
                <w:rFonts w:cs="Times New Roman"/>
                <w:b/>
              </w:rPr>
              <w:t xml:space="preserve">Theme: </w:t>
            </w:r>
            <w:r w:rsidR="00F53FC3" w:rsidRPr="00EE7697">
              <w:rPr>
                <w:rFonts w:cs="Times New Roman"/>
                <w:b/>
              </w:rPr>
              <w:t>Participation/identification with faith tradition</w:t>
            </w:r>
          </w:p>
          <w:p w:rsidR="00697307" w:rsidRPr="00EE7697" w:rsidRDefault="00697307" w:rsidP="00074073">
            <w:pPr>
              <w:ind w:left="540"/>
              <w:rPr>
                <w:rFonts w:cs="Times New Roman"/>
              </w:rPr>
            </w:pPr>
            <w:r w:rsidRPr="00EE7697">
              <w:rPr>
                <w:rFonts w:cs="Times New Roman"/>
              </w:rPr>
              <w:t xml:space="preserve">+ importance of religious values (Kuuppelomaki </w:t>
            </w:r>
            <w:r w:rsidR="00A7049B" w:rsidRPr="00EE7697">
              <w:rPr>
                <w:rFonts w:cs="Times New Roman"/>
              </w:rPr>
              <w:t xml:space="preserve">2001, </w:t>
            </w:r>
            <w:r w:rsidRPr="00EE7697">
              <w:rPr>
                <w:rFonts w:cs="Times New Roman"/>
              </w:rPr>
              <w:t xml:space="preserve">Pitroff </w:t>
            </w:r>
            <w:r w:rsidR="00A7049B" w:rsidRPr="00EE7697">
              <w:rPr>
                <w:rFonts w:cs="Times New Roman"/>
              </w:rPr>
              <w:t>2013)</w:t>
            </w:r>
          </w:p>
          <w:p w:rsidR="00697307" w:rsidRPr="00EE7697" w:rsidRDefault="00697307" w:rsidP="00074073">
            <w:pPr>
              <w:ind w:left="540"/>
              <w:rPr>
                <w:rFonts w:cs="Times New Roman"/>
              </w:rPr>
            </w:pPr>
            <w:r w:rsidRPr="00EE7697">
              <w:rPr>
                <w:rFonts w:cs="Times New Roman"/>
              </w:rPr>
              <w:t>+ pa</w:t>
            </w:r>
            <w:r w:rsidR="00A7049B" w:rsidRPr="00EE7697">
              <w:rPr>
                <w:rFonts w:cs="Times New Roman"/>
              </w:rPr>
              <w:t xml:space="preserve">rticipation in faith community </w:t>
            </w:r>
            <w:r w:rsidRPr="00EE7697">
              <w:rPr>
                <w:rFonts w:cs="Times New Roman"/>
              </w:rPr>
              <w:t xml:space="preserve">(Pitroff </w:t>
            </w:r>
            <w:r w:rsidR="00A7049B" w:rsidRPr="00EE7697">
              <w:rPr>
                <w:rFonts w:cs="Times New Roman"/>
              </w:rPr>
              <w:t>20</w:t>
            </w:r>
            <w:r w:rsidRPr="00EE7697">
              <w:rPr>
                <w:rFonts w:cs="Times New Roman"/>
              </w:rPr>
              <w:t xml:space="preserve">13) </w:t>
            </w:r>
          </w:p>
          <w:p w:rsidR="00697307" w:rsidRPr="00EE7697" w:rsidRDefault="00697307" w:rsidP="00074073">
            <w:pPr>
              <w:ind w:left="540"/>
              <w:rPr>
                <w:rFonts w:cs="Times New Roman"/>
              </w:rPr>
            </w:pPr>
            <w:r w:rsidRPr="00EE7697">
              <w:rPr>
                <w:rFonts w:cs="Times New Roman"/>
              </w:rPr>
              <w:t>- lack of belief in God (Belcher 2005, Kisvetrova</w:t>
            </w:r>
            <w:r w:rsidR="0041676A">
              <w:rPr>
                <w:rFonts w:cs="Times New Roman"/>
              </w:rPr>
              <w:t xml:space="preserve"> </w:t>
            </w:r>
            <w:r w:rsidRPr="00EE7697">
              <w:rPr>
                <w:rFonts w:cs="Times New Roman"/>
              </w:rPr>
              <w:t xml:space="preserve"> 2013)</w:t>
            </w:r>
          </w:p>
          <w:p w:rsidR="00697307" w:rsidRPr="00EE7697" w:rsidRDefault="00697307" w:rsidP="00074073">
            <w:pPr>
              <w:ind w:left="540"/>
              <w:rPr>
                <w:rFonts w:cs="Times New Roman"/>
              </w:rPr>
            </w:pPr>
            <w:r w:rsidRPr="00EE7697">
              <w:rPr>
                <w:rFonts w:cs="Times New Roman"/>
              </w:rPr>
              <w:t>-</w:t>
            </w:r>
            <w:r w:rsidR="00F53FC3" w:rsidRPr="00EE7697">
              <w:rPr>
                <w:rFonts w:cs="Times New Roman"/>
              </w:rPr>
              <w:t xml:space="preserve"> </w:t>
            </w:r>
            <w:r w:rsidRPr="00EE7697">
              <w:rPr>
                <w:rFonts w:cs="Times New Roman"/>
              </w:rPr>
              <w:t>n</w:t>
            </w:r>
            <w:r w:rsidR="00F53FC3" w:rsidRPr="00EE7697">
              <w:rPr>
                <w:rFonts w:cs="Times New Roman"/>
              </w:rPr>
              <w:t>ur</w:t>
            </w:r>
            <w:r w:rsidRPr="00EE7697">
              <w:rPr>
                <w:rFonts w:cs="Times New Roman"/>
              </w:rPr>
              <w:t>s</w:t>
            </w:r>
            <w:r w:rsidR="00F53FC3" w:rsidRPr="00EE7697">
              <w:rPr>
                <w:rFonts w:cs="Times New Roman"/>
              </w:rPr>
              <w:t>e</w:t>
            </w:r>
            <w:r w:rsidRPr="00EE7697">
              <w:rPr>
                <w:rFonts w:cs="Times New Roman"/>
              </w:rPr>
              <w:t xml:space="preserve"> religiosit</w:t>
            </w:r>
            <w:r w:rsidR="00A7049B" w:rsidRPr="00EE7697">
              <w:rPr>
                <w:rFonts w:cs="Times New Roman"/>
              </w:rPr>
              <w:t>y (Kisvetrova</w:t>
            </w:r>
            <w:r w:rsidR="0041676A">
              <w:rPr>
                <w:rFonts w:cs="Times New Roman"/>
              </w:rPr>
              <w:t xml:space="preserve"> </w:t>
            </w:r>
            <w:r w:rsidR="00A7049B" w:rsidRPr="00EE7697">
              <w:rPr>
                <w:rFonts w:cs="Times New Roman"/>
              </w:rPr>
              <w:t xml:space="preserve"> 2013, </w:t>
            </w:r>
            <w:r w:rsidRPr="00EE7697">
              <w:rPr>
                <w:rFonts w:cs="Times New Roman"/>
              </w:rPr>
              <w:t xml:space="preserve">Kuuppelomaki </w:t>
            </w:r>
            <w:r w:rsidR="00A7049B" w:rsidRPr="00EE7697">
              <w:rPr>
                <w:rFonts w:cs="Times New Roman"/>
              </w:rPr>
              <w:t>20</w:t>
            </w:r>
            <w:r w:rsidRPr="00EE7697">
              <w:rPr>
                <w:rFonts w:cs="Times New Roman"/>
              </w:rPr>
              <w:t xml:space="preserve">01) </w:t>
            </w:r>
          </w:p>
          <w:p w:rsidR="00697307" w:rsidRPr="00EE7697" w:rsidRDefault="00697307" w:rsidP="00074073">
            <w:pPr>
              <w:ind w:left="540"/>
              <w:rPr>
                <w:rFonts w:cs="Times New Roman"/>
              </w:rPr>
            </w:pPr>
            <w:r w:rsidRPr="00EE7697">
              <w:rPr>
                <w:rFonts w:cs="Times New Roman"/>
              </w:rPr>
              <w:t>- ab</w:t>
            </w:r>
            <w:r w:rsidR="00F53FC3" w:rsidRPr="00EE7697">
              <w:rPr>
                <w:rFonts w:cs="Times New Roman"/>
              </w:rPr>
              <w:t xml:space="preserve">sence of religious convictions </w:t>
            </w:r>
            <w:r w:rsidRPr="00EE7697">
              <w:rPr>
                <w:rFonts w:cs="Times New Roman"/>
              </w:rPr>
              <w:t xml:space="preserve">(Kuuppelomaki </w:t>
            </w:r>
            <w:r w:rsidR="00A7049B" w:rsidRPr="00EE7697">
              <w:rPr>
                <w:rFonts w:cs="Times New Roman"/>
              </w:rPr>
              <w:t>20</w:t>
            </w:r>
            <w:r w:rsidRPr="00EE7697">
              <w:rPr>
                <w:rFonts w:cs="Times New Roman"/>
              </w:rPr>
              <w:t>01)</w:t>
            </w:r>
          </w:p>
          <w:p w:rsidR="00887837" w:rsidRPr="00EE7697" w:rsidRDefault="00ED26CC" w:rsidP="00074073">
            <w:pPr>
              <w:ind w:left="540"/>
              <w:rPr>
                <w:rFonts w:cs="Times New Roman"/>
              </w:rPr>
            </w:pPr>
            <w:r>
              <w:rPr>
                <w:rFonts w:cs="Times New Roman"/>
              </w:rPr>
              <w:t xml:space="preserve">≠ religiosity </w:t>
            </w:r>
            <w:r w:rsidR="00887837" w:rsidRPr="00EE7697">
              <w:rPr>
                <w:rFonts w:cs="Times New Roman"/>
              </w:rPr>
              <w:t>(Johnson 2013)</w:t>
            </w:r>
          </w:p>
          <w:p w:rsidR="00697307" w:rsidRPr="00EE7697" w:rsidRDefault="00697307" w:rsidP="00074073">
            <w:pPr>
              <w:ind w:left="540"/>
              <w:rPr>
                <w:rFonts w:cs="Times New Roman"/>
                <w:b/>
              </w:rPr>
            </w:pPr>
          </w:p>
          <w:p w:rsidR="00D52177" w:rsidRPr="00EE7697" w:rsidRDefault="006C1F08" w:rsidP="00074073">
            <w:pPr>
              <w:ind w:left="540"/>
              <w:rPr>
                <w:rFonts w:cs="Times New Roman"/>
                <w:b/>
              </w:rPr>
            </w:pPr>
            <w:r>
              <w:rPr>
                <w:rFonts w:cs="Times New Roman"/>
                <w:b/>
              </w:rPr>
              <w:t xml:space="preserve">Theme: </w:t>
            </w:r>
            <w:r w:rsidR="00D52177" w:rsidRPr="00EE7697">
              <w:rPr>
                <w:rFonts w:cs="Times New Roman"/>
                <w:b/>
              </w:rPr>
              <w:t>Nurse demographics</w:t>
            </w:r>
          </w:p>
          <w:p w:rsidR="00D52177" w:rsidRPr="00EE7697" w:rsidRDefault="00A7049B" w:rsidP="00074073">
            <w:pPr>
              <w:ind w:left="540"/>
              <w:rPr>
                <w:rFonts w:cs="Times New Roman"/>
              </w:rPr>
            </w:pPr>
            <w:r w:rsidRPr="00EE7697">
              <w:rPr>
                <w:rFonts w:cs="Times New Roman"/>
              </w:rPr>
              <w:t xml:space="preserve">+ age (Taylor 1999, </w:t>
            </w:r>
            <w:r w:rsidR="00D52177" w:rsidRPr="00EE7697">
              <w:rPr>
                <w:rFonts w:cs="Times New Roman"/>
              </w:rPr>
              <w:t>Tornoe 2015</w:t>
            </w:r>
            <w:r w:rsidRPr="00EE7697">
              <w:rPr>
                <w:rFonts w:cs="Times New Roman"/>
              </w:rPr>
              <w:t>)</w:t>
            </w:r>
          </w:p>
          <w:p w:rsidR="00887837" w:rsidRPr="00EE7697" w:rsidRDefault="00887837" w:rsidP="00074073">
            <w:pPr>
              <w:ind w:left="540"/>
              <w:rPr>
                <w:rFonts w:cs="Times New Roman"/>
              </w:rPr>
            </w:pPr>
            <w:r w:rsidRPr="00EE7697">
              <w:rPr>
                <w:rFonts w:cs="Times New Roman"/>
              </w:rPr>
              <w:t>≠ age (Johnson 2003, Kisvetrova</w:t>
            </w:r>
            <w:r>
              <w:rPr>
                <w:rFonts w:cs="Times New Roman"/>
              </w:rPr>
              <w:t xml:space="preserve"> </w:t>
            </w:r>
            <w:r w:rsidR="00FC40E1">
              <w:rPr>
                <w:rFonts w:cs="Times New Roman"/>
              </w:rPr>
              <w:t xml:space="preserve">2018, Kuuppelomaki 2001, </w:t>
            </w:r>
            <w:r w:rsidRPr="00EE7697">
              <w:rPr>
                <w:rFonts w:cs="Times New Roman"/>
              </w:rPr>
              <w:t>Ronaldson 2012)</w:t>
            </w:r>
          </w:p>
          <w:p w:rsidR="0078033A" w:rsidRDefault="00F6055B" w:rsidP="00074073">
            <w:pPr>
              <w:ind w:left="540"/>
              <w:rPr>
                <w:rFonts w:cs="Times New Roman"/>
              </w:rPr>
            </w:pPr>
            <w:r w:rsidRPr="00EE7697">
              <w:rPr>
                <w:rFonts w:cs="Times New Roman"/>
              </w:rPr>
              <w:t>≠ gender (Ronaldson 2012)</w:t>
            </w:r>
            <w:r w:rsidR="0078033A">
              <w:rPr>
                <w:rFonts w:cs="Times New Roman"/>
              </w:rPr>
              <w:t>,</w:t>
            </w:r>
          </w:p>
          <w:p w:rsidR="00D52177" w:rsidRPr="00EE7697" w:rsidRDefault="00D52177" w:rsidP="00074073">
            <w:pPr>
              <w:ind w:left="540"/>
              <w:rPr>
                <w:rFonts w:cs="Times New Roman"/>
              </w:rPr>
            </w:pPr>
            <w:r w:rsidRPr="00EE7697">
              <w:rPr>
                <w:rFonts w:cs="Times New Roman"/>
              </w:rPr>
              <w:t xml:space="preserve">≠ </w:t>
            </w:r>
            <w:r w:rsidR="00A7049B" w:rsidRPr="00EE7697">
              <w:rPr>
                <w:rFonts w:cs="Times New Roman"/>
              </w:rPr>
              <w:t>E</w:t>
            </w:r>
            <w:r w:rsidR="00684FBF" w:rsidRPr="00EE7697">
              <w:rPr>
                <w:rFonts w:cs="Times New Roman"/>
              </w:rPr>
              <w:t>nglish-speaking</w:t>
            </w:r>
            <w:r w:rsidR="00A2109F" w:rsidRPr="00EE7697">
              <w:rPr>
                <w:rFonts w:cs="Times New Roman"/>
              </w:rPr>
              <w:t xml:space="preserve"> </w:t>
            </w:r>
            <w:r w:rsidRPr="00EE7697">
              <w:rPr>
                <w:rFonts w:cs="Times New Roman"/>
              </w:rPr>
              <w:t>background</w:t>
            </w:r>
            <w:r w:rsidR="00684FBF" w:rsidRPr="00EE7697">
              <w:rPr>
                <w:rFonts w:cs="Times New Roman"/>
              </w:rPr>
              <w:t xml:space="preserve"> </w:t>
            </w:r>
            <w:r w:rsidRPr="00EE7697">
              <w:rPr>
                <w:rFonts w:cs="Times New Roman"/>
              </w:rPr>
              <w:t>(Ronaldson 2012)</w:t>
            </w:r>
            <w:r w:rsidR="00CB4804" w:rsidRPr="00EE7697">
              <w:rPr>
                <w:rFonts w:cs="Times New Roman"/>
              </w:rPr>
              <w:t xml:space="preserve"> </w:t>
            </w:r>
          </w:p>
          <w:p w:rsidR="00D52177" w:rsidRPr="00EE7697" w:rsidRDefault="00D52177" w:rsidP="00CF24FB">
            <w:pPr>
              <w:rPr>
                <w:rFonts w:cs="Times New Roman"/>
                <w:b/>
              </w:rPr>
            </w:pPr>
          </w:p>
        </w:tc>
      </w:tr>
      <w:tr w:rsidR="006F468D" w:rsidRPr="00EE7697" w:rsidTr="006C1F08">
        <w:tc>
          <w:tcPr>
            <w:tcW w:w="13608" w:type="dxa"/>
          </w:tcPr>
          <w:p w:rsidR="006F468D" w:rsidRPr="00EE7697" w:rsidRDefault="00074073" w:rsidP="00CF24FB">
            <w:pPr>
              <w:rPr>
                <w:rFonts w:cs="Times New Roman"/>
                <w:b/>
              </w:rPr>
            </w:pPr>
            <w:r>
              <w:rPr>
                <w:rFonts w:cs="Times New Roman"/>
                <w:b/>
              </w:rPr>
              <w:lastRenderedPageBreak/>
              <w:t xml:space="preserve">TDF DOMAIN: </w:t>
            </w:r>
            <w:r w:rsidR="006F468D" w:rsidRPr="00EE7697">
              <w:rPr>
                <w:rFonts w:cs="Times New Roman"/>
                <w:b/>
              </w:rPr>
              <w:t>BELIEFS ABOUT CONSEQUENCES</w:t>
            </w:r>
          </w:p>
          <w:p w:rsidR="00B510E8" w:rsidRDefault="000579E8" w:rsidP="00B729D5">
            <w:pPr>
              <w:spacing w:before="140"/>
              <w:rPr>
                <w:rFonts w:asciiTheme="minorHAnsi" w:hAnsiTheme="minorHAnsi" w:cs="Times New Roman"/>
              </w:rPr>
            </w:pPr>
            <w:r>
              <w:rPr>
                <w:rFonts w:asciiTheme="minorHAnsi" w:hAnsiTheme="minorHAnsi" w:cs="Times New Roman"/>
              </w:rPr>
              <w:t>Synthesiz</w:t>
            </w:r>
            <w:r w:rsidR="002060D9" w:rsidRPr="002060D9">
              <w:rPr>
                <w:rFonts w:asciiTheme="minorHAnsi" w:hAnsiTheme="minorHAnsi" w:cs="Times New Roman"/>
              </w:rPr>
              <w:t xml:space="preserve">ed finding: </w:t>
            </w:r>
            <w:r w:rsidR="00B510E8" w:rsidRPr="002060D9">
              <w:rPr>
                <w:rFonts w:asciiTheme="minorHAnsi" w:hAnsiTheme="minorHAnsi" w:cs="Times New Roman"/>
              </w:rPr>
              <w:t xml:space="preserve">Some studies reported patient wellbeing as a consequence of spiritual/existential care, but other studies reported the reverse. Several studies reported beliefs in the </w:t>
            </w:r>
            <w:r w:rsidR="006A7EB0">
              <w:rPr>
                <w:rFonts w:asciiTheme="minorHAnsi" w:hAnsiTheme="minorHAnsi" w:cs="Times New Roman"/>
              </w:rPr>
              <w:t xml:space="preserve">positive </w:t>
            </w:r>
            <w:r w:rsidR="00B510E8" w:rsidRPr="002060D9">
              <w:rPr>
                <w:rFonts w:asciiTheme="minorHAnsi" w:hAnsiTheme="minorHAnsi" w:cs="Times New Roman"/>
              </w:rPr>
              <w:t>consequences of specific nurse actions</w:t>
            </w:r>
            <w:r w:rsidR="006A7EB0">
              <w:rPr>
                <w:rFonts w:asciiTheme="minorHAnsi" w:hAnsiTheme="minorHAnsi" w:cs="Times New Roman"/>
              </w:rPr>
              <w:t xml:space="preserve"> on patients</w:t>
            </w:r>
            <w:r w:rsidR="00B510E8" w:rsidRPr="002060D9">
              <w:rPr>
                <w:rFonts w:asciiTheme="minorHAnsi" w:hAnsiTheme="minorHAnsi" w:cs="Times New Roman"/>
              </w:rPr>
              <w:t xml:space="preserve">, such as engaging in conversation or eye contact, </w:t>
            </w:r>
            <w:r w:rsidR="006A7EB0">
              <w:rPr>
                <w:rFonts w:asciiTheme="minorHAnsi" w:hAnsiTheme="minorHAnsi" w:cs="Times New Roman"/>
              </w:rPr>
              <w:t xml:space="preserve">but some studies reported negative </w:t>
            </w:r>
            <w:r w:rsidR="00B510E8" w:rsidRPr="002060D9">
              <w:rPr>
                <w:rFonts w:asciiTheme="minorHAnsi" w:hAnsiTheme="minorHAnsi" w:cs="Times New Roman"/>
              </w:rPr>
              <w:t>consequences</w:t>
            </w:r>
            <w:r w:rsidR="006A7EB0">
              <w:rPr>
                <w:rFonts w:asciiTheme="minorHAnsi" w:hAnsiTheme="minorHAnsi" w:cs="Times New Roman"/>
              </w:rPr>
              <w:t xml:space="preserve"> if patients viewed nurse actions as undesired/unhelpful.</w:t>
            </w:r>
            <w:r w:rsidR="000D494A">
              <w:rPr>
                <w:rFonts w:asciiTheme="minorHAnsi" w:hAnsiTheme="minorHAnsi" w:cs="Times New Roman"/>
              </w:rPr>
              <w:t xml:space="preserve"> </w:t>
            </w:r>
            <w:r w:rsidR="002C25F9">
              <w:rPr>
                <w:rFonts w:asciiTheme="minorHAnsi" w:hAnsiTheme="minorHAnsi" w:cs="Times New Roman"/>
              </w:rPr>
              <w:t xml:space="preserve">Spiritual conversations that </w:t>
            </w:r>
            <w:r w:rsidR="000D494A">
              <w:rPr>
                <w:rFonts w:asciiTheme="minorHAnsi" w:hAnsiTheme="minorHAnsi" w:cs="Times New Roman"/>
              </w:rPr>
              <w:t xml:space="preserve">are peceived </w:t>
            </w:r>
            <w:r w:rsidR="000D494A">
              <w:rPr>
                <w:rFonts w:asciiTheme="minorHAnsi" w:hAnsiTheme="minorHAnsi" w:cs="Times New Roman"/>
              </w:rPr>
              <w:lastRenderedPageBreak/>
              <w:t>by nurses as taking too much time</w:t>
            </w:r>
            <w:r w:rsidR="002C25F9">
              <w:rPr>
                <w:rFonts w:asciiTheme="minorHAnsi" w:hAnsiTheme="minorHAnsi" w:cs="Times New Roman"/>
              </w:rPr>
              <w:t xml:space="preserve"> impede </w:t>
            </w:r>
            <w:r w:rsidR="000D494A">
              <w:rPr>
                <w:rFonts w:asciiTheme="minorHAnsi" w:hAnsiTheme="minorHAnsi" w:cs="Times New Roman"/>
              </w:rPr>
              <w:t xml:space="preserve">spiritual/existential care. </w:t>
            </w:r>
          </w:p>
          <w:p w:rsidR="006C1F08" w:rsidRPr="00EE7697" w:rsidRDefault="006C1F08" w:rsidP="008C46EF">
            <w:pPr>
              <w:rPr>
                <w:rFonts w:cs="Times New Roman"/>
                <w:i/>
              </w:rPr>
            </w:pPr>
          </w:p>
          <w:p w:rsidR="006F468D" w:rsidRPr="00EE7697" w:rsidRDefault="006C1F08" w:rsidP="00074073">
            <w:pPr>
              <w:ind w:left="540"/>
              <w:rPr>
                <w:rFonts w:cs="Times New Roman"/>
                <w:b/>
              </w:rPr>
            </w:pPr>
            <w:r>
              <w:rPr>
                <w:rFonts w:cs="Times New Roman"/>
                <w:b/>
              </w:rPr>
              <w:t xml:space="preserve">Theme: </w:t>
            </w:r>
            <w:r w:rsidR="006F468D" w:rsidRPr="00EE7697">
              <w:rPr>
                <w:rFonts w:cs="Times New Roman"/>
                <w:b/>
              </w:rPr>
              <w:t xml:space="preserve">Consequences of general </w:t>
            </w:r>
            <w:r w:rsidR="008200CD" w:rsidRPr="00EE7697">
              <w:rPr>
                <w:rFonts w:cs="Times New Roman"/>
                <w:b/>
              </w:rPr>
              <w:t>spiritual</w:t>
            </w:r>
            <w:r>
              <w:rPr>
                <w:rFonts w:cs="Times New Roman"/>
                <w:b/>
              </w:rPr>
              <w:t xml:space="preserve"> </w:t>
            </w:r>
            <w:r w:rsidR="006F468D" w:rsidRPr="00EE7697">
              <w:rPr>
                <w:rFonts w:cs="Times New Roman"/>
                <w:b/>
              </w:rPr>
              <w:t xml:space="preserve">care and assessment on </w:t>
            </w:r>
            <w:r w:rsidR="00D569AE" w:rsidRPr="00EE7697">
              <w:rPr>
                <w:rFonts w:cs="Times New Roman"/>
                <w:b/>
              </w:rPr>
              <w:t>patient</w:t>
            </w:r>
          </w:p>
          <w:p w:rsidR="006F468D" w:rsidRPr="00EE7697" w:rsidRDefault="006F468D" w:rsidP="00074073">
            <w:pPr>
              <w:ind w:left="540"/>
              <w:rPr>
                <w:rFonts w:cs="Times New Roman"/>
              </w:rPr>
            </w:pPr>
            <w:r w:rsidRPr="00EE7697">
              <w:rPr>
                <w:rFonts w:cs="Times New Roman"/>
              </w:rPr>
              <w:t xml:space="preserve">+ </w:t>
            </w:r>
            <w:r w:rsidR="000F5C6E" w:rsidRPr="00EE7697">
              <w:rPr>
                <w:rFonts w:cs="Times New Roman"/>
              </w:rPr>
              <w:t>s</w:t>
            </w:r>
            <w:r w:rsidR="002060D9">
              <w:rPr>
                <w:rFonts w:cs="Times New Roman"/>
              </w:rPr>
              <w:t xml:space="preserve">piritual </w:t>
            </w:r>
            <w:r w:rsidR="000F5C6E" w:rsidRPr="00EE7697">
              <w:rPr>
                <w:rFonts w:cs="Times New Roman"/>
              </w:rPr>
              <w:t>c</w:t>
            </w:r>
            <w:r w:rsidR="002060D9">
              <w:rPr>
                <w:rFonts w:cs="Times New Roman"/>
              </w:rPr>
              <w:t>are</w:t>
            </w:r>
            <w:r w:rsidR="000F5C6E" w:rsidRPr="00EE7697">
              <w:rPr>
                <w:rFonts w:cs="Times New Roman"/>
              </w:rPr>
              <w:t xml:space="preserve"> leads </w:t>
            </w:r>
            <w:r w:rsidR="009926AF">
              <w:rPr>
                <w:rFonts w:cs="Times New Roman"/>
              </w:rPr>
              <w:t>patient</w:t>
            </w:r>
            <w:r w:rsidRPr="00EE7697">
              <w:rPr>
                <w:rFonts w:cs="Times New Roman"/>
              </w:rPr>
              <w:t xml:space="preserve"> health &amp; wellbeing</w:t>
            </w:r>
            <w:r w:rsidRPr="00EE7697">
              <w:rPr>
                <w:rFonts w:cs="Times New Roman"/>
              </w:rPr>
              <w:tab/>
              <w:t xml:space="preserve">(Bush </w:t>
            </w:r>
            <w:r w:rsidR="00A7049B" w:rsidRPr="00EE7697">
              <w:rPr>
                <w:rFonts w:cs="Times New Roman"/>
              </w:rPr>
              <w:t xml:space="preserve">2008, </w:t>
            </w:r>
            <w:r w:rsidRPr="00EE7697">
              <w:rPr>
                <w:rFonts w:cs="Times New Roman"/>
              </w:rPr>
              <w:t>Kale 2011</w:t>
            </w:r>
            <w:r w:rsidR="00A7049B" w:rsidRPr="00EE7697">
              <w:rPr>
                <w:rFonts w:cs="Times New Roman"/>
              </w:rPr>
              <w:t>)</w:t>
            </w:r>
          </w:p>
          <w:p w:rsidR="006F468D" w:rsidRPr="00EE7697" w:rsidRDefault="00D569AE" w:rsidP="00074073">
            <w:pPr>
              <w:ind w:left="540"/>
              <w:rPr>
                <w:rFonts w:cs="Times New Roman"/>
              </w:rPr>
            </w:pPr>
            <w:r w:rsidRPr="00EE7697">
              <w:rPr>
                <w:rFonts w:cs="Times New Roman"/>
              </w:rPr>
              <w:t xml:space="preserve">+ </w:t>
            </w:r>
            <w:r w:rsidR="00734BFD">
              <w:rPr>
                <w:rFonts w:cs="Times New Roman"/>
              </w:rPr>
              <w:t>spiritual</w:t>
            </w:r>
            <w:r w:rsidR="001D5C29">
              <w:rPr>
                <w:rFonts w:cs="Times New Roman"/>
              </w:rPr>
              <w:t xml:space="preserve"> </w:t>
            </w:r>
            <w:r w:rsidR="006F468D" w:rsidRPr="00EE7697">
              <w:rPr>
                <w:rFonts w:cs="Times New Roman"/>
              </w:rPr>
              <w:t>assessment is important for patient (Johnson 2013)</w:t>
            </w:r>
          </w:p>
          <w:p w:rsidR="006F468D" w:rsidRPr="00EE7697" w:rsidRDefault="002060D9" w:rsidP="00074073">
            <w:pPr>
              <w:ind w:left="540"/>
              <w:rPr>
                <w:rFonts w:cs="Times New Roman"/>
              </w:rPr>
            </w:pPr>
            <w:r>
              <w:rPr>
                <w:rFonts w:cs="Times New Roman"/>
              </w:rPr>
              <w:t xml:space="preserve">+ spiritual care </w:t>
            </w:r>
            <w:r w:rsidR="006F468D" w:rsidRPr="00EE7697">
              <w:rPr>
                <w:rFonts w:cs="Times New Roman"/>
              </w:rPr>
              <w:t>brings patients relaxa</w:t>
            </w:r>
            <w:r>
              <w:rPr>
                <w:rFonts w:cs="Times New Roman"/>
              </w:rPr>
              <w:t xml:space="preserve">tion, comfort </w:t>
            </w:r>
            <w:r w:rsidR="006F468D" w:rsidRPr="00EE7697">
              <w:rPr>
                <w:rFonts w:cs="Times New Roman"/>
              </w:rPr>
              <w:t xml:space="preserve">(Abu-El-Noor </w:t>
            </w:r>
            <w:r w:rsidR="00A7049B" w:rsidRPr="00EE7697">
              <w:rPr>
                <w:rFonts w:cs="Times New Roman"/>
              </w:rPr>
              <w:t xml:space="preserve">2016, </w:t>
            </w:r>
            <w:r w:rsidR="006F468D" w:rsidRPr="00EE7697">
              <w:rPr>
                <w:rFonts w:cs="Times New Roman"/>
              </w:rPr>
              <w:t>Bailey 2009</w:t>
            </w:r>
            <w:r w:rsidR="00A7049B" w:rsidRPr="00EE7697">
              <w:rPr>
                <w:rFonts w:cs="Times New Roman"/>
              </w:rPr>
              <w:t>)</w:t>
            </w:r>
          </w:p>
          <w:p w:rsidR="00887837" w:rsidRPr="00EE7697" w:rsidRDefault="00887837" w:rsidP="00074073">
            <w:pPr>
              <w:ind w:left="540"/>
              <w:rPr>
                <w:rFonts w:cs="Times New Roman"/>
              </w:rPr>
            </w:pPr>
            <w:r w:rsidRPr="00EE7697">
              <w:rPr>
                <w:rFonts w:cs="Times New Roman"/>
              </w:rPr>
              <w:t xml:space="preserve">+ </w:t>
            </w:r>
            <w:r>
              <w:rPr>
                <w:rFonts w:cs="Times New Roman"/>
              </w:rPr>
              <w:t>patient</w:t>
            </w:r>
            <w:r w:rsidRPr="00EE7697">
              <w:rPr>
                <w:rFonts w:cs="Times New Roman"/>
              </w:rPr>
              <w:t xml:space="preserve"> sometimes needed a push to embrace life (Tornoe 2014)</w:t>
            </w:r>
          </w:p>
          <w:p w:rsidR="006F468D" w:rsidRPr="00EE7697" w:rsidRDefault="006F468D" w:rsidP="00074073">
            <w:pPr>
              <w:ind w:left="540"/>
              <w:rPr>
                <w:rFonts w:cs="Times New Roman"/>
              </w:rPr>
            </w:pPr>
            <w:r w:rsidRPr="00EE7697">
              <w:rPr>
                <w:rFonts w:cs="Times New Roman"/>
              </w:rPr>
              <w:t xml:space="preserve">- dilemma involving giving patient hope versuse being realistic and honest with </w:t>
            </w:r>
            <w:r w:rsidR="009926AF">
              <w:rPr>
                <w:rFonts w:cs="Times New Roman"/>
              </w:rPr>
              <w:t>patient</w:t>
            </w:r>
            <w:r w:rsidRPr="00EE7697">
              <w:rPr>
                <w:rFonts w:cs="Times New Roman"/>
              </w:rPr>
              <w:t xml:space="preserve"> (Browall </w:t>
            </w:r>
            <w:r w:rsidR="00A7049B" w:rsidRPr="00EE7697">
              <w:rPr>
                <w:rFonts w:cs="Times New Roman"/>
              </w:rPr>
              <w:t>20</w:t>
            </w:r>
            <w:r w:rsidRPr="00EE7697">
              <w:rPr>
                <w:rFonts w:cs="Times New Roman"/>
              </w:rPr>
              <w:t>14)</w:t>
            </w:r>
          </w:p>
          <w:p w:rsidR="006F468D" w:rsidRPr="00EE7697" w:rsidRDefault="006F468D" w:rsidP="00074073">
            <w:pPr>
              <w:ind w:left="540"/>
              <w:rPr>
                <w:rFonts w:cs="Times New Roman"/>
              </w:rPr>
            </w:pPr>
            <w:r w:rsidRPr="00EE7697">
              <w:rPr>
                <w:rFonts w:cs="Times New Roman"/>
              </w:rPr>
              <w:t>- relieving suffe</w:t>
            </w:r>
            <w:r w:rsidR="00A7049B" w:rsidRPr="00EE7697">
              <w:rPr>
                <w:rFonts w:cs="Times New Roman"/>
              </w:rPr>
              <w:t xml:space="preserve">ring extends time for suffering </w:t>
            </w:r>
            <w:r w:rsidRPr="00EE7697">
              <w:rPr>
                <w:rFonts w:cs="Times New Roman"/>
              </w:rPr>
              <w:t xml:space="preserve">(Guedes </w:t>
            </w:r>
            <w:r w:rsidR="00A7049B" w:rsidRPr="00EE7697">
              <w:rPr>
                <w:rFonts w:cs="Times New Roman"/>
              </w:rPr>
              <w:t>20</w:t>
            </w:r>
            <w:r w:rsidRPr="00EE7697">
              <w:rPr>
                <w:rFonts w:cs="Times New Roman"/>
              </w:rPr>
              <w:t xml:space="preserve">13) </w:t>
            </w:r>
          </w:p>
          <w:p w:rsidR="006F468D" w:rsidRPr="00EE7697" w:rsidRDefault="006F468D" w:rsidP="00074073">
            <w:pPr>
              <w:ind w:left="540"/>
              <w:rPr>
                <w:rFonts w:cs="Times New Roman"/>
              </w:rPr>
            </w:pPr>
            <w:r w:rsidRPr="00EE7697">
              <w:rPr>
                <w:rFonts w:cs="Times New Roman"/>
              </w:rPr>
              <w:t xml:space="preserve">- </w:t>
            </w:r>
            <w:r w:rsidR="008200CD" w:rsidRPr="00EE7697">
              <w:rPr>
                <w:rFonts w:cs="Times New Roman"/>
              </w:rPr>
              <w:t>spiritual</w:t>
            </w:r>
            <w:r w:rsidR="00794281" w:rsidRPr="00EE7697">
              <w:rPr>
                <w:rFonts w:cs="Times New Roman"/>
              </w:rPr>
              <w:t xml:space="preserve"> </w:t>
            </w:r>
            <w:r w:rsidRPr="00EE7697">
              <w:rPr>
                <w:rFonts w:cs="Times New Roman"/>
              </w:rPr>
              <w:t xml:space="preserve">support </w:t>
            </w:r>
            <w:r w:rsidR="000F5C6E" w:rsidRPr="00EE7697">
              <w:rPr>
                <w:rFonts w:cs="Times New Roman"/>
              </w:rPr>
              <w:t xml:space="preserve">does </w:t>
            </w:r>
            <w:r w:rsidR="00A7049B" w:rsidRPr="00EE7697">
              <w:rPr>
                <w:rFonts w:cs="Times New Roman"/>
              </w:rPr>
              <w:t xml:space="preserve">not help </w:t>
            </w:r>
            <w:r w:rsidR="009926AF">
              <w:rPr>
                <w:rFonts w:cs="Times New Roman"/>
              </w:rPr>
              <w:t>patient</w:t>
            </w:r>
            <w:r w:rsidR="00A7049B" w:rsidRPr="00EE7697">
              <w:rPr>
                <w:rFonts w:cs="Times New Roman"/>
              </w:rPr>
              <w:t xml:space="preserve"> </w:t>
            </w:r>
            <w:r w:rsidRPr="00EE7697">
              <w:rPr>
                <w:rFonts w:cs="Times New Roman"/>
              </w:rPr>
              <w:t xml:space="preserve">(Nixon </w:t>
            </w:r>
            <w:r w:rsidR="00A7049B" w:rsidRPr="00EE7697">
              <w:rPr>
                <w:rFonts w:cs="Times New Roman"/>
              </w:rPr>
              <w:t>20</w:t>
            </w:r>
            <w:r w:rsidRPr="00EE7697">
              <w:rPr>
                <w:rFonts w:cs="Times New Roman"/>
              </w:rPr>
              <w:t>13)</w:t>
            </w:r>
          </w:p>
          <w:p w:rsidR="004B4884" w:rsidRPr="00EE7697" w:rsidRDefault="004B4884" w:rsidP="00074073">
            <w:pPr>
              <w:ind w:left="540"/>
              <w:rPr>
                <w:rFonts w:cs="Times New Roman"/>
              </w:rPr>
            </w:pPr>
            <w:r w:rsidRPr="00EE7697">
              <w:rPr>
                <w:rFonts w:cs="Times New Roman"/>
              </w:rPr>
              <w:t>-  not acce</w:t>
            </w:r>
            <w:r w:rsidR="009926AF">
              <w:rPr>
                <w:rFonts w:cs="Times New Roman"/>
              </w:rPr>
              <w:t xml:space="preserve">pt </w:t>
            </w:r>
            <w:r w:rsidR="00386F68" w:rsidRPr="00EE7697">
              <w:rPr>
                <w:rFonts w:cs="Times New Roman"/>
              </w:rPr>
              <w:t xml:space="preserve">patient's </w:t>
            </w:r>
            <w:r w:rsidRPr="00EE7697">
              <w:rPr>
                <w:rFonts w:cs="Times New Roman"/>
              </w:rPr>
              <w:t>death as natural (Guedes 2013)</w:t>
            </w:r>
          </w:p>
          <w:p w:rsidR="006F468D" w:rsidRPr="00EE7697" w:rsidRDefault="006F468D" w:rsidP="00074073">
            <w:pPr>
              <w:ind w:left="540"/>
              <w:rPr>
                <w:rFonts w:cs="Times New Roman"/>
              </w:rPr>
            </w:pPr>
          </w:p>
          <w:p w:rsidR="006F468D" w:rsidRPr="00EE7697" w:rsidRDefault="006C1F08" w:rsidP="00074073">
            <w:pPr>
              <w:ind w:left="540"/>
              <w:rPr>
                <w:rFonts w:cs="Times New Roman"/>
                <w:b/>
              </w:rPr>
            </w:pPr>
            <w:r>
              <w:rPr>
                <w:rFonts w:cs="Times New Roman"/>
                <w:b/>
              </w:rPr>
              <w:t xml:space="preserve">Theme: </w:t>
            </w:r>
            <w:r w:rsidR="006F468D" w:rsidRPr="00EE7697">
              <w:rPr>
                <w:rFonts w:cs="Times New Roman"/>
                <w:b/>
              </w:rPr>
              <w:t>Consequences of specific nurse actions on patients</w:t>
            </w:r>
          </w:p>
          <w:p w:rsidR="006F468D" w:rsidRPr="00EE7697" w:rsidRDefault="006F468D" w:rsidP="00074073">
            <w:pPr>
              <w:ind w:left="540"/>
              <w:rPr>
                <w:rFonts w:cs="Times New Roman"/>
              </w:rPr>
            </w:pPr>
            <w:r w:rsidRPr="00EE7697">
              <w:rPr>
                <w:rFonts w:cs="Times New Roman"/>
              </w:rPr>
              <w:t xml:space="preserve">+ </w:t>
            </w:r>
            <w:r w:rsidR="009926AF">
              <w:rPr>
                <w:rFonts w:cs="Times New Roman"/>
              </w:rPr>
              <w:t>patient</w:t>
            </w:r>
            <w:r w:rsidRPr="00EE7697">
              <w:rPr>
                <w:rFonts w:cs="Times New Roman"/>
              </w:rPr>
              <w:t xml:space="preserve"> talk</w:t>
            </w:r>
            <w:r w:rsidR="00A7049B" w:rsidRPr="00EE7697">
              <w:rPr>
                <w:rFonts w:cs="Times New Roman"/>
              </w:rPr>
              <w:t xml:space="preserve">ing may help </w:t>
            </w:r>
            <w:r w:rsidR="009926AF">
              <w:rPr>
                <w:rFonts w:cs="Times New Roman"/>
              </w:rPr>
              <w:t>patient</w:t>
            </w:r>
            <w:r w:rsidR="00A7049B" w:rsidRPr="00EE7697">
              <w:rPr>
                <w:rFonts w:cs="Times New Roman"/>
              </w:rPr>
              <w:t xml:space="preserve"> in their search</w:t>
            </w:r>
            <w:r w:rsidR="00D037AC" w:rsidRPr="00EE7697">
              <w:rPr>
                <w:rFonts w:cs="Times New Roman"/>
              </w:rPr>
              <w:t xml:space="preserve"> </w:t>
            </w:r>
            <w:r w:rsidRPr="00EE7697">
              <w:rPr>
                <w:rFonts w:cs="Times New Roman"/>
              </w:rPr>
              <w:t>(Harrington</w:t>
            </w:r>
            <w:r w:rsidR="006D4870">
              <w:rPr>
                <w:rFonts w:cs="Times New Roman"/>
              </w:rPr>
              <w:t xml:space="preserve"> </w:t>
            </w:r>
            <w:r w:rsidR="00E12E8E" w:rsidRPr="00EE7697">
              <w:rPr>
                <w:rFonts w:cs="Times New Roman"/>
              </w:rPr>
              <w:t>19</w:t>
            </w:r>
            <w:r w:rsidRPr="00EE7697">
              <w:rPr>
                <w:rFonts w:cs="Times New Roman"/>
              </w:rPr>
              <w:t>95)</w:t>
            </w:r>
          </w:p>
          <w:p w:rsidR="006F468D" w:rsidRPr="00EE7697" w:rsidRDefault="006F468D" w:rsidP="00074073">
            <w:pPr>
              <w:ind w:left="540"/>
              <w:rPr>
                <w:rFonts w:cs="Times New Roman"/>
              </w:rPr>
            </w:pPr>
            <w:r w:rsidRPr="00EE7697">
              <w:rPr>
                <w:rFonts w:cs="Times New Roman"/>
              </w:rPr>
              <w:t xml:space="preserve">+ beneficial effects of nurse actions on </w:t>
            </w:r>
            <w:r w:rsidR="009926AF">
              <w:rPr>
                <w:rFonts w:cs="Times New Roman"/>
              </w:rPr>
              <w:t>patient</w:t>
            </w:r>
            <w:r w:rsidRPr="00EE7697">
              <w:rPr>
                <w:rFonts w:cs="Times New Roman"/>
              </w:rPr>
              <w:t xml:space="preserve"> </w:t>
            </w:r>
            <w:r w:rsidR="005E6018">
              <w:rPr>
                <w:rFonts w:cs="Times New Roman"/>
              </w:rPr>
              <w:t>e.g.,</w:t>
            </w:r>
            <w:r w:rsidRPr="00EE7697">
              <w:rPr>
                <w:rFonts w:cs="Times New Roman"/>
              </w:rPr>
              <w:t xml:space="preserve"> eye contact</w:t>
            </w:r>
            <w:r w:rsidRPr="00EE7697">
              <w:rPr>
                <w:rFonts w:cs="Times New Roman"/>
              </w:rPr>
              <w:tab/>
              <w:t xml:space="preserve">(Arman </w:t>
            </w:r>
            <w:r w:rsidR="00A7049B" w:rsidRPr="00EE7697">
              <w:rPr>
                <w:rFonts w:cs="Times New Roman"/>
              </w:rPr>
              <w:t>20</w:t>
            </w:r>
            <w:r w:rsidRPr="00EE7697">
              <w:rPr>
                <w:rFonts w:cs="Times New Roman"/>
              </w:rPr>
              <w:t xml:space="preserve">07) </w:t>
            </w:r>
          </w:p>
          <w:p w:rsidR="006F468D" w:rsidRPr="00EE7697" w:rsidRDefault="006F468D" w:rsidP="00074073">
            <w:pPr>
              <w:ind w:left="540"/>
              <w:rPr>
                <w:rFonts w:cs="Times New Roman"/>
              </w:rPr>
            </w:pPr>
            <w:r w:rsidRPr="00EE7697">
              <w:rPr>
                <w:rFonts w:cs="Times New Roman"/>
              </w:rPr>
              <w:t xml:space="preserve">+ beliefs about effects of touch, presence, communication (Walker </w:t>
            </w:r>
            <w:r w:rsidR="00A7049B" w:rsidRPr="00EE7697">
              <w:rPr>
                <w:rFonts w:cs="Times New Roman"/>
              </w:rPr>
              <w:t>20</w:t>
            </w:r>
            <w:r w:rsidRPr="00EE7697">
              <w:rPr>
                <w:rFonts w:cs="Times New Roman"/>
              </w:rPr>
              <w:t>17)</w:t>
            </w:r>
          </w:p>
          <w:p w:rsidR="00941A3B" w:rsidRDefault="00074073" w:rsidP="00074073">
            <w:pPr>
              <w:ind w:left="540" w:hanging="180"/>
              <w:rPr>
                <w:rFonts w:cs="Times New Roman"/>
              </w:rPr>
            </w:pPr>
            <w:r>
              <w:rPr>
                <w:rFonts w:cs="Times New Roman"/>
              </w:rPr>
              <w:t xml:space="preserve">   </w:t>
            </w:r>
            <w:r w:rsidR="00941A3B" w:rsidRPr="00941A3B">
              <w:rPr>
                <w:rFonts w:cs="Times New Roman"/>
              </w:rPr>
              <w:t>+ prayer is used as it suits patient of all faiths (Kale 2011)</w:t>
            </w:r>
          </w:p>
          <w:p w:rsidR="006F468D" w:rsidRPr="00EE7697" w:rsidRDefault="00074073" w:rsidP="00074073">
            <w:pPr>
              <w:ind w:left="540" w:hanging="180"/>
              <w:rPr>
                <w:rFonts w:cs="Times New Roman"/>
              </w:rPr>
            </w:pPr>
            <w:r>
              <w:rPr>
                <w:rFonts w:cs="Times New Roman"/>
              </w:rPr>
              <w:t xml:space="preserve">   </w:t>
            </w:r>
            <w:r w:rsidR="006F468D" w:rsidRPr="00EE7697">
              <w:rPr>
                <w:rFonts w:cs="Times New Roman"/>
              </w:rPr>
              <w:t xml:space="preserve">+ engaging in </w:t>
            </w:r>
            <w:r w:rsidR="007B736E" w:rsidRPr="00EE7697">
              <w:rPr>
                <w:rFonts w:cs="Times New Roman"/>
              </w:rPr>
              <w:t>conversation</w:t>
            </w:r>
            <w:r w:rsidR="006F468D" w:rsidRPr="00EE7697">
              <w:rPr>
                <w:rFonts w:cs="Times New Roman"/>
              </w:rPr>
              <w:t xml:space="preserve"> important to provide </w:t>
            </w:r>
            <w:r w:rsidR="009926AF">
              <w:rPr>
                <w:rFonts w:cs="Times New Roman"/>
              </w:rPr>
              <w:t>patient</w:t>
            </w:r>
            <w:r w:rsidR="006F468D" w:rsidRPr="00EE7697">
              <w:rPr>
                <w:rFonts w:cs="Times New Roman"/>
              </w:rPr>
              <w:t xml:space="preserve"> </w:t>
            </w:r>
            <w:r w:rsidR="008200CD" w:rsidRPr="00EE7697">
              <w:rPr>
                <w:rFonts w:cs="Times New Roman"/>
              </w:rPr>
              <w:t>spiritual/existential</w:t>
            </w:r>
            <w:r w:rsidR="006F468D" w:rsidRPr="00EE7697">
              <w:rPr>
                <w:rFonts w:cs="Times New Roman"/>
              </w:rPr>
              <w:t xml:space="preserve"> care (Tornoe 2015)  and quality care (Wittenberg</w:t>
            </w:r>
            <w:r w:rsidR="00630523">
              <w:rPr>
                <w:rFonts w:cs="Times New Roman"/>
              </w:rPr>
              <w:t xml:space="preserve"> </w:t>
            </w:r>
            <w:r w:rsidR="00A7049B" w:rsidRPr="00EE7697">
              <w:rPr>
                <w:rFonts w:cs="Times New Roman"/>
              </w:rPr>
              <w:t>20</w:t>
            </w:r>
            <w:r w:rsidR="006F468D" w:rsidRPr="00EE7697">
              <w:rPr>
                <w:rFonts w:cs="Times New Roman"/>
              </w:rPr>
              <w:t>17)</w:t>
            </w:r>
          </w:p>
          <w:p w:rsidR="00085839" w:rsidRPr="00EE7697" w:rsidRDefault="00074073" w:rsidP="00074073">
            <w:pPr>
              <w:ind w:left="540" w:hanging="180"/>
              <w:rPr>
                <w:rFonts w:cs="Times New Roman"/>
              </w:rPr>
            </w:pPr>
            <w:r>
              <w:rPr>
                <w:rFonts w:cs="Times New Roman"/>
              </w:rPr>
              <w:t xml:space="preserve">   </w:t>
            </w:r>
            <w:r w:rsidR="00085839" w:rsidRPr="00EE7697">
              <w:rPr>
                <w:rFonts w:cs="Times New Roman"/>
              </w:rPr>
              <w:t>+</w:t>
            </w:r>
            <w:r w:rsidR="0047448B" w:rsidRPr="00EE7697">
              <w:rPr>
                <w:rFonts w:cs="Times New Roman"/>
              </w:rPr>
              <w:t xml:space="preserve"> </w:t>
            </w:r>
            <w:r w:rsidR="00085839" w:rsidRPr="00EE7697">
              <w:rPr>
                <w:rFonts w:cs="Times New Roman"/>
              </w:rPr>
              <w:t>sharing silence h</w:t>
            </w:r>
            <w:r w:rsidR="00D37F49">
              <w:rPr>
                <w:rFonts w:cs="Times New Roman"/>
              </w:rPr>
              <w:t xml:space="preserve">as consoling effect, and helps </w:t>
            </w:r>
            <w:r w:rsidR="009926AF">
              <w:rPr>
                <w:rFonts w:cs="Times New Roman"/>
              </w:rPr>
              <w:t>patient</w:t>
            </w:r>
            <w:r w:rsidR="00D37F49">
              <w:rPr>
                <w:rFonts w:cs="Times New Roman"/>
              </w:rPr>
              <w:t>s</w:t>
            </w:r>
            <w:r w:rsidR="00085839" w:rsidRPr="00EE7697">
              <w:rPr>
                <w:rFonts w:cs="Times New Roman"/>
              </w:rPr>
              <w:t xml:space="preserve"> talk (Tornoe 2014)</w:t>
            </w:r>
          </w:p>
          <w:p w:rsidR="00085839" w:rsidRPr="00EE7697" w:rsidRDefault="00074073" w:rsidP="00074073">
            <w:pPr>
              <w:ind w:left="540" w:hanging="180"/>
              <w:rPr>
                <w:rFonts w:cs="Times New Roman"/>
                <w:b/>
              </w:rPr>
            </w:pPr>
            <w:r>
              <w:rPr>
                <w:rFonts w:cs="Times New Roman"/>
              </w:rPr>
              <w:t xml:space="preserve">   </w:t>
            </w:r>
            <w:r w:rsidR="00085839" w:rsidRPr="00EE7697">
              <w:rPr>
                <w:rFonts w:cs="Times New Roman"/>
              </w:rPr>
              <w:t>+</w:t>
            </w:r>
            <w:r w:rsidR="0047448B" w:rsidRPr="00EE7697">
              <w:rPr>
                <w:rFonts w:cs="Times New Roman"/>
              </w:rPr>
              <w:t xml:space="preserve"> </w:t>
            </w:r>
            <w:r w:rsidR="00085839" w:rsidRPr="00EE7697">
              <w:rPr>
                <w:rFonts w:cs="Times New Roman"/>
              </w:rPr>
              <w:t>alleviating physical pain a prerequisite to sp</w:t>
            </w:r>
            <w:r w:rsidR="00A92DD6">
              <w:rPr>
                <w:rFonts w:cs="Times New Roman"/>
              </w:rPr>
              <w:t>iritual</w:t>
            </w:r>
            <w:r w:rsidR="00085839" w:rsidRPr="00EE7697">
              <w:rPr>
                <w:rFonts w:cs="Times New Roman"/>
              </w:rPr>
              <w:t>/ex</w:t>
            </w:r>
            <w:r w:rsidR="00A92DD6">
              <w:rPr>
                <w:rFonts w:cs="Times New Roman"/>
              </w:rPr>
              <w:t>istential</w:t>
            </w:r>
            <w:r w:rsidR="00085839" w:rsidRPr="00EE7697">
              <w:rPr>
                <w:rFonts w:cs="Times New Roman"/>
              </w:rPr>
              <w:t xml:space="preserve"> care (Tornoe 2014)</w:t>
            </w:r>
          </w:p>
          <w:p w:rsidR="0022327B" w:rsidRPr="00EE7697" w:rsidRDefault="00074073" w:rsidP="00074073">
            <w:pPr>
              <w:ind w:left="540" w:hanging="180"/>
              <w:rPr>
                <w:rFonts w:cs="Times New Roman"/>
              </w:rPr>
            </w:pPr>
            <w:r>
              <w:rPr>
                <w:rFonts w:cs="Times New Roman"/>
              </w:rPr>
              <w:t xml:space="preserve">   </w:t>
            </w:r>
            <w:r w:rsidR="0022327B" w:rsidRPr="00EE7697">
              <w:rPr>
                <w:rFonts w:cs="Times New Roman"/>
              </w:rPr>
              <w:t xml:space="preserve">- spiritual questions are potentially intrusive </w:t>
            </w:r>
            <w:r w:rsidR="00D037AC" w:rsidRPr="00EE7697">
              <w:rPr>
                <w:rFonts w:cs="Times New Roman"/>
              </w:rPr>
              <w:t>(</w:t>
            </w:r>
            <w:r w:rsidR="0022327B" w:rsidRPr="00EE7697">
              <w:rPr>
                <w:rFonts w:cs="Times New Roman"/>
              </w:rPr>
              <w:t xml:space="preserve">Johnson </w:t>
            </w:r>
            <w:r w:rsidR="00A7049B" w:rsidRPr="00EE7697">
              <w:rPr>
                <w:rFonts w:cs="Times New Roman"/>
              </w:rPr>
              <w:t>20</w:t>
            </w:r>
            <w:r w:rsidR="00D037AC" w:rsidRPr="00EE7697">
              <w:rPr>
                <w:rFonts w:cs="Times New Roman"/>
              </w:rPr>
              <w:t xml:space="preserve">13, </w:t>
            </w:r>
            <w:r w:rsidR="0022327B" w:rsidRPr="00EE7697">
              <w:rPr>
                <w:rFonts w:cs="Times New Roman"/>
              </w:rPr>
              <w:t xml:space="preserve">Tornoe 2014) and off-putting to </w:t>
            </w:r>
            <w:r w:rsidR="009926AF">
              <w:rPr>
                <w:rFonts w:cs="Times New Roman"/>
              </w:rPr>
              <w:t>patient</w:t>
            </w:r>
            <w:r w:rsidR="0022327B" w:rsidRPr="00EE7697">
              <w:rPr>
                <w:rFonts w:cs="Times New Roman"/>
              </w:rPr>
              <w:t xml:space="preserve"> if done in checklist fashion (Walker 2017) </w:t>
            </w:r>
          </w:p>
          <w:p w:rsidR="0022327B" w:rsidRPr="00EE7697" w:rsidRDefault="00074073" w:rsidP="00074073">
            <w:pPr>
              <w:ind w:left="540" w:hanging="180"/>
              <w:rPr>
                <w:rFonts w:cs="Times New Roman"/>
              </w:rPr>
            </w:pPr>
            <w:r>
              <w:rPr>
                <w:rFonts w:cs="Times New Roman"/>
              </w:rPr>
              <w:t xml:space="preserve">   </w:t>
            </w:r>
            <w:r w:rsidR="006A7EB0">
              <w:rPr>
                <w:rFonts w:cs="Times New Roman"/>
              </w:rPr>
              <w:t xml:space="preserve">- </w:t>
            </w:r>
            <w:r w:rsidR="00734BFD">
              <w:rPr>
                <w:rFonts w:cs="Times New Roman"/>
              </w:rPr>
              <w:t>spiritual</w:t>
            </w:r>
            <w:r w:rsidR="0022327B" w:rsidRPr="00EE7697">
              <w:rPr>
                <w:rFonts w:cs="Times New Roman"/>
              </w:rPr>
              <w:t xml:space="preserve">conversations might be stressful for </w:t>
            </w:r>
            <w:r w:rsidR="009926AF">
              <w:rPr>
                <w:rFonts w:cs="Times New Roman"/>
              </w:rPr>
              <w:t>patient</w:t>
            </w:r>
            <w:r w:rsidR="0022327B" w:rsidRPr="00EE7697">
              <w:rPr>
                <w:rFonts w:cs="Times New Roman"/>
              </w:rPr>
              <w:t xml:space="preserve"> or unwanted by patient (van Meur</w:t>
            </w:r>
            <w:r w:rsidR="00D037AC" w:rsidRPr="00EE7697">
              <w:rPr>
                <w:rFonts w:cs="Times New Roman"/>
              </w:rPr>
              <w:t xml:space="preserve"> </w:t>
            </w:r>
            <w:r w:rsidR="0022327B" w:rsidRPr="00EE7697">
              <w:rPr>
                <w:rFonts w:cs="Times New Roman"/>
              </w:rPr>
              <w:t xml:space="preserve">2018) </w:t>
            </w:r>
          </w:p>
          <w:p w:rsidR="00085839" w:rsidRPr="00EE7697" w:rsidRDefault="00085839" w:rsidP="00074073">
            <w:pPr>
              <w:ind w:left="540"/>
              <w:rPr>
                <w:rFonts w:cs="Times New Roman"/>
                <w:b/>
              </w:rPr>
            </w:pPr>
          </w:p>
          <w:p w:rsidR="00032C79" w:rsidRPr="00EE7697" w:rsidRDefault="006C1F08" w:rsidP="00074073">
            <w:pPr>
              <w:ind w:left="540"/>
              <w:rPr>
                <w:rFonts w:cs="Times New Roman"/>
                <w:b/>
              </w:rPr>
            </w:pPr>
            <w:r>
              <w:rPr>
                <w:rFonts w:cs="Times New Roman"/>
                <w:b/>
              </w:rPr>
              <w:t>Theme: C</w:t>
            </w:r>
            <w:r w:rsidR="0042143C" w:rsidRPr="00EE7697">
              <w:rPr>
                <w:rFonts w:cs="Times New Roman"/>
                <w:b/>
              </w:rPr>
              <w:t>onsequences of</w:t>
            </w:r>
            <w:r w:rsidR="0022327B" w:rsidRPr="00EE7697">
              <w:rPr>
                <w:rFonts w:cs="Times New Roman"/>
                <w:b/>
              </w:rPr>
              <w:t xml:space="preserve"> care </w:t>
            </w:r>
            <w:r>
              <w:rPr>
                <w:rFonts w:cs="Times New Roman"/>
                <w:b/>
              </w:rPr>
              <w:t>work on nurse</w:t>
            </w:r>
          </w:p>
          <w:p w:rsidR="002A2390" w:rsidRPr="00EE7697" w:rsidRDefault="002A2390" w:rsidP="00074073">
            <w:pPr>
              <w:ind w:left="540"/>
              <w:rPr>
                <w:rFonts w:cs="Times New Roman"/>
              </w:rPr>
            </w:pPr>
            <w:r w:rsidRPr="00EE7697">
              <w:rPr>
                <w:rFonts w:cs="Times New Roman"/>
              </w:rPr>
              <w:t xml:space="preserve">- </w:t>
            </w:r>
            <w:r w:rsidR="00734BFD">
              <w:rPr>
                <w:rFonts w:cs="Times New Roman"/>
              </w:rPr>
              <w:t>spiritual</w:t>
            </w:r>
            <w:r w:rsidR="003E6D4C">
              <w:rPr>
                <w:rFonts w:cs="Times New Roman"/>
              </w:rPr>
              <w:t xml:space="preserve"> </w:t>
            </w:r>
            <w:r w:rsidRPr="00EE7697">
              <w:rPr>
                <w:rFonts w:cs="Times New Roman"/>
              </w:rPr>
              <w:t xml:space="preserve">conversations take a long time (van </w:t>
            </w:r>
            <w:r w:rsidR="00D037AC" w:rsidRPr="00EE7697">
              <w:rPr>
                <w:rFonts w:cs="Times New Roman"/>
              </w:rPr>
              <w:t>Meur 2018</w:t>
            </w:r>
            <w:r w:rsidR="003E6D4C">
              <w:rPr>
                <w:rFonts w:cs="Times New Roman"/>
              </w:rPr>
              <w:t>)</w:t>
            </w:r>
          </w:p>
          <w:p w:rsidR="002A2390" w:rsidRPr="00EE7697" w:rsidRDefault="002A2390" w:rsidP="002A2390">
            <w:pPr>
              <w:rPr>
                <w:rFonts w:cs="Times New Roman"/>
                <w:b/>
              </w:rPr>
            </w:pPr>
          </w:p>
        </w:tc>
      </w:tr>
      <w:tr w:rsidR="00697307" w:rsidRPr="00EE7697" w:rsidTr="006C1F08">
        <w:tc>
          <w:tcPr>
            <w:tcW w:w="13608" w:type="dxa"/>
          </w:tcPr>
          <w:p w:rsidR="00697307" w:rsidRPr="00EE7697" w:rsidRDefault="00074073" w:rsidP="00CF24FB">
            <w:pPr>
              <w:rPr>
                <w:rFonts w:cs="Times New Roman"/>
                <w:b/>
              </w:rPr>
            </w:pPr>
            <w:r>
              <w:rPr>
                <w:rFonts w:cs="Times New Roman"/>
                <w:b/>
              </w:rPr>
              <w:lastRenderedPageBreak/>
              <w:t xml:space="preserve">TDF DOMAIN: </w:t>
            </w:r>
            <w:r w:rsidR="00F53FC3" w:rsidRPr="00EE7697">
              <w:rPr>
                <w:rFonts w:cs="Times New Roman"/>
                <w:b/>
              </w:rPr>
              <w:t>REINFORCEMENT</w:t>
            </w:r>
          </w:p>
          <w:p w:rsidR="00277E68" w:rsidRPr="00630523" w:rsidRDefault="00630523" w:rsidP="00B729D5">
            <w:pPr>
              <w:spacing w:before="140"/>
              <w:rPr>
                <w:rFonts w:asciiTheme="minorHAnsi" w:hAnsiTheme="minorHAnsi" w:cs="Times New Roman"/>
              </w:rPr>
            </w:pPr>
            <w:r w:rsidRPr="00630523">
              <w:rPr>
                <w:rFonts w:asciiTheme="minorHAnsi" w:hAnsiTheme="minorHAnsi" w:cs="Times New Roman"/>
              </w:rPr>
              <w:t>Synthes</w:t>
            </w:r>
            <w:r w:rsidR="000579E8">
              <w:rPr>
                <w:rFonts w:asciiTheme="minorHAnsi" w:hAnsiTheme="minorHAnsi" w:cs="Times New Roman"/>
              </w:rPr>
              <w:t>iz</w:t>
            </w:r>
            <w:r w:rsidRPr="00630523">
              <w:rPr>
                <w:rFonts w:asciiTheme="minorHAnsi" w:hAnsiTheme="minorHAnsi" w:cs="Times New Roman"/>
              </w:rPr>
              <w:t xml:space="preserve">ed finding: </w:t>
            </w:r>
            <w:r w:rsidR="00277E68" w:rsidRPr="00630523">
              <w:rPr>
                <w:rFonts w:asciiTheme="minorHAnsi" w:hAnsiTheme="minorHAnsi" w:cs="Times New Roman"/>
              </w:rPr>
              <w:t>Positive personal feelings, meaningful work,  and satisfaction at being part of a patient's life, facilitated the provision of spiritual/existential care. However, feeling inadequate, and needing to see good results of care work acted as barriers.</w:t>
            </w:r>
          </w:p>
          <w:p w:rsidR="00277E68" w:rsidRDefault="00277E68" w:rsidP="00625F44">
            <w:pPr>
              <w:rPr>
                <w:rFonts w:cs="Times New Roman"/>
              </w:rPr>
            </w:pPr>
          </w:p>
          <w:p w:rsidR="00A05D99" w:rsidRPr="0007217B" w:rsidRDefault="0007217B" w:rsidP="00074073">
            <w:pPr>
              <w:ind w:left="540"/>
              <w:rPr>
                <w:rFonts w:cs="Times New Roman"/>
                <w:b/>
              </w:rPr>
            </w:pPr>
            <w:r w:rsidRPr="0007217B">
              <w:rPr>
                <w:rFonts w:cs="Times New Roman"/>
                <w:b/>
              </w:rPr>
              <w:t xml:space="preserve">Theme: </w:t>
            </w:r>
            <w:r w:rsidR="00A05D99" w:rsidRPr="0007217B">
              <w:rPr>
                <w:rFonts w:cs="Times New Roman"/>
                <w:b/>
              </w:rPr>
              <w:t>Positive reinforcers</w:t>
            </w:r>
          </w:p>
          <w:p w:rsidR="00625F44" w:rsidRPr="00EE7697" w:rsidRDefault="00625F44" w:rsidP="00074073">
            <w:pPr>
              <w:ind w:left="540"/>
              <w:rPr>
                <w:rFonts w:cs="Times New Roman"/>
              </w:rPr>
            </w:pPr>
            <w:r w:rsidRPr="00EE7697">
              <w:rPr>
                <w:rFonts w:cs="Times New Roman"/>
              </w:rPr>
              <w:t>+ rewarding to be part o</w:t>
            </w:r>
            <w:r w:rsidR="00E12E8E" w:rsidRPr="00EE7697">
              <w:rPr>
                <w:rFonts w:cs="Times New Roman"/>
              </w:rPr>
              <w:t xml:space="preserve">f patient's life </w:t>
            </w:r>
            <w:r w:rsidR="004954AC" w:rsidRPr="00EE7697">
              <w:rPr>
                <w:rFonts w:cs="Times New Roman"/>
              </w:rPr>
              <w:t xml:space="preserve">(Minton </w:t>
            </w:r>
            <w:r w:rsidR="00A7049B" w:rsidRPr="00EE7697">
              <w:rPr>
                <w:rFonts w:cs="Times New Roman"/>
              </w:rPr>
              <w:t>20</w:t>
            </w:r>
            <w:r w:rsidR="004954AC" w:rsidRPr="00EE7697">
              <w:rPr>
                <w:rFonts w:cs="Times New Roman"/>
              </w:rPr>
              <w:t xml:space="preserve">18), </w:t>
            </w:r>
            <w:r w:rsidRPr="00EE7697">
              <w:rPr>
                <w:rFonts w:cs="Times New Roman"/>
              </w:rPr>
              <w:t xml:space="preserve">feel honoured and privileged to be part of end of life (Pitroff </w:t>
            </w:r>
            <w:r w:rsidR="00A7049B" w:rsidRPr="00EE7697">
              <w:rPr>
                <w:rFonts w:cs="Times New Roman"/>
              </w:rPr>
              <w:t>20</w:t>
            </w:r>
            <w:r w:rsidRPr="00EE7697">
              <w:rPr>
                <w:rFonts w:cs="Times New Roman"/>
              </w:rPr>
              <w:t>13)</w:t>
            </w:r>
          </w:p>
          <w:p w:rsidR="00625F44" w:rsidRPr="00EE7697" w:rsidRDefault="00625F44" w:rsidP="00074073">
            <w:pPr>
              <w:ind w:left="540"/>
              <w:rPr>
                <w:rFonts w:cs="Times New Roman"/>
              </w:rPr>
            </w:pPr>
            <w:r w:rsidRPr="00EE7697">
              <w:rPr>
                <w:rFonts w:cs="Times New Roman"/>
              </w:rPr>
              <w:t xml:space="preserve">+ feel  honoured when patients choose to confide in them (Tornoe </w:t>
            </w:r>
            <w:r w:rsidR="00A7049B" w:rsidRPr="00EE7697">
              <w:rPr>
                <w:rFonts w:cs="Times New Roman"/>
              </w:rPr>
              <w:t>20</w:t>
            </w:r>
            <w:r w:rsidR="00E12E8E" w:rsidRPr="00EE7697">
              <w:rPr>
                <w:rFonts w:cs="Times New Roman"/>
              </w:rPr>
              <w:t>15)</w:t>
            </w:r>
          </w:p>
          <w:p w:rsidR="00625F44" w:rsidRPr="00EE7697" w:rsidRDefault="00625F44" w:rsidP="00074073">
            <w:pPr>
              <w:ind w:left="540"/>
              <w:rPr>
                <w:rFonts w:cs="Times New Roman"/>
              </w:rPr>
            </w:pPr>
            <w:r w:rsidRPr="00EE7697">
              <w:rPr>
                <w:rFonts w:cs="Times New Roman"/>
              </w:rPr>
              <w:t>+ feel good about themselves, doin</w:t>
            </w:r>
            <w:r w:rsidR="00E12E8E" w:rsidRPr="00EE7697">
              <w:rPr>
                <w:rFonts w:cs="Times New Roman"/>
              </w:rPr>
              <w:t xml:space="preserve">g something useful for patients </w:t>
            </w:r>
            <w:r w:rsidRPr="00EE7697">
              <w:rPr>
                <w:rFonts w:cs="Times New Roman"/>
              </w:rPr>
              <w:t xml:space="preserve"> (Abu-El-Noor </w:t>
            </w:r>
            <w:r w:rsidR="00A7049B" w:rsidRPr="00EE7697">
              <w:rPr>
                <w:rFonts w:cs="Times New Roman"/>
              </w:rPr>
              <w:t>20</w:t>
            </w:r>
            <w:r w:rsidRPr="00EE7697">
              <w:rPr>
                <w:rFonts w:cs="Times New Roman"/>
              </w:rPr>
              <w:t>16)</w:t>
            </w:r>
          </w:p>
          <w:p w:rsidR="00625F44" w:rsidRPr="00EE7697" w:rsidRDefault="00625F44" w:rsidP="00074073">
            <w:pPr>
              <w:ind w:left="540"/>
              <w:rPr>
                <w:rFonts w:cs="Times New Roman"/>
              </w:rPr>
            </w:pPr>
            <w:r w:rsidRPr="00EE7697">
              <w:rPr>
                <w:rFonts w:cs="Times New Roman"/>
              </w:rPr>
              <w:t xml:space="preserve">+  giving love means receiving love (Bush </w:t>
            </w:r>
            <w:r w:rsidR="00A7049B" w:rsidRPr="00EE7697">
              <w:rPr>
                <w:rFonts w:cs="Times New Roman"/>
              </w:rPr>
              <w:t>20</w:t>
            </w:r>
            <w:r w:rsidRPr="00EE7697">
              <w:rPr>
                <w:rFonts w:cs="Times New Roman"/>
              </w:rPr>
              <w:t>08)</w:t>
            </w:r>
          </w:p>
          <w:p w:rsidR="00625F44" w:rsidRPr="00EE7697" w:rsidRDefault="00625F44" w:rsidP="00074073">
            <w:pPr>
              <w:ind w:left="540"/>
              <w:rPr>
                <w:rFonts w:cs="Times New Roman"/>
              </w:rPr>
            </w:pPr>
            <w:r w:rsidRPr="00EE7697">
              <w:rPr>
                <w:rFonts w:cs="Times New Roman"/>
              </w:rPr>
              <w:t xml:space="preserve">+  derive a sense of fulfilment, confirmation, personal benefit and work satisfaction (Johansson </w:t>
            </w:r>
            <w:r w:rsidR="00A7049B" w:rsidRPr="00EE7697">
              <w:rPr>
                <w:rFonts w:cs="Times New Roman"/>
              </w:rPr>
              <w:t>20</w:t>
            </w:r>
            <w:r w:rsidRPr="00EE7697">
              <w:rPr>
                <w:rFonts w:cs="Times New Roman"/>
              </w:rPr>
              <w:t xml:space="preserve">11) </w:t>
            </w:r>
          </w:p>
          <w:p w:rsidR="00625F44" w:rsidRPr="00EE7697" w:rsidRDefault="00625F44" w:rsidP="00074073">
            <w:pPr>
              <w:ind w:left="540"/>
              <w:rPr>
                <w:rFonts w:cs="Times New Roman"/>
              </w:rPr>
            </w:pPr>
            <w:r w:rsidRPr="00EE7697">
              <w:rPr>
                <w:rFonts w:cs="Times New Roman"/>
              </w:rPr>
              <w:t xml:space="preserve">+ witnessing a good, peaceful, harmonious death is rewarding and fulfilling (Tornoe </w:t>
            </w:r>
            <w:r w:rsidR="00A7049B" w:rsidRPr="00EE7697">
              <w:rPr>
                <w:rFonts w:cs="Times New Roman"/>
              </w:rPr>
              <w:t>20</w:t>
            </w:r>
            <w:r w:rsidRPr="00EE7697">
              <w:rPr>
                <w:rFonts w:cs="Times New Roman"/>
              </w:rPr>
              <w:t>15)</w:t>
            </w:r>
          </w:p>
          <w:p w:rsidR="00DE01E2" w:rsidRDefault="00DE01E2" w:rsidP="00074073">
            <w:pPr>
              <w:ind w:left="540"/>
              <w:rPr>
                <w:rFonts w:cs="Times New Roman"/>
              </w:rPr>
            </w:pPr>
            <w:r w:rsidRPr="00EE7697">
              <w:rPr>
                <w:rFonts w:cs="Times New Roman"/>
              </w:rPr>
              <w:t>+</w:t>
            </w:r>
            <w:r w:rsidR="00F903E0" w:rsidRPr="00EE7697">
              <w:rPr>
                <w:rFonts w:cs="Times New Roman"/>
              </w:rPr>
              <w:t xml:space="preserve"> </w:t>
            </w:r>
            <w:r w:rsidRPr="00EE7697">
              <w:rPr>
                <w:rFonts w:cs="Times New Roman"/>
              </w:rPr>
              <w:t xml:space="preserve">work </w:t>
            </w:r>
            <w:r w:rsidR="00F903E0" w:rsidRPr="00EE7697">
              <w:rPr>
                <w:rFonts w:cs="Times New Roman"/>
              </w:rPr>
              <w:t xml:space="preserve">is </w:t>
            </w:r>
            <w:r w:rsidRPr="00EE7697">
              <w:rPr>
                <w:rFonts w:cs="Times New Roman"/>
              </w:rPr>
              <w:t>deeply meaningful and rewarding (Tornoe 2014)</w:t>
            </w:r>
          </w:p>
          <w:p w:rsidR="00A05D99" w:rsidRDefault="00A05D99" w:rsidP="00074073">
            <w:pPr>
              <w:ind w:left="540"/>
              <w:rPr>
                <w:rFonts w:cs="Times New Roman"/>
              </w:rPr>
            </w:pPr>
          </w:p>
          <w:p w:rsidR="00A05D99" w:rsidRPr="0007217B" w:rsidRDefault="0007217B" w:rsidP="00074073">
            <w:pPr>
              <w:ind w:left="540"/>
              <w:rPr>
                <w:rFonts w:cs="Times New Roman"/>
                <w:b/>
              </w:rPr>
            </w:pPr>
            <w:r w:rsidRPr="0007217B">
              <w:rPr>
                <w:rFonts w:cs="Times New Roman"/>
                <w:b/>
              </w:rPr>
              <w:t xml:space="preserve">Theme: </w:t>
            </w:r>
            <w:r w:rsidR="00A05D99" w:rsidRPr="0007217B">
              <w:rPr>
                <w:rFonts w:cs="Times New Roman"/>
                <w:b/>
              </w:rPr>
              <w:t>Negative re-inforcers</w:t>
            </w:r>
          </w:p>
          <w:p w:rsidR="00887837" w:rsidRPr="00EE7697" w:rsidRDefault="00887837" w:rsidP="00074073">
            <w:pPr>
              <w:ind w:left="540"/>
              <w:rPr>
                <w:rFonts w:cs="Times New Roman"/>
              </w:rPr>
            </w:pPr>
            <w:r w:rsidRPr="00EE7697">
              <w:rPr>
                <w:rFonts w:cs="Times New Roman"/>
              </w:rPr>
              <w:t xml:space="preserve">-  </w:t>
            </w:r>
            <w:r w:rsidR="00490AFF">
              <w:rPr>
                <w:rFonts w:cs="Times New Roman"/>
              </w:rPr>
              <w:t xml:space="preserve">when </w:t>
            </w:r>
            <w:r w:rsidR="0068105D">
              <w:rPr>
                <w:rFonts w:cs="Times New Roman"/>
              </w:rPr>
              <w:t xml:space="preserve">nurses </w:t>
            </w:r>
            <w:r w:rsidRPr="00EE7697">
              <w:rPr>
                <w:rFonts w:cs="Times New Roman"/>
              </w:rPr>
              <w:t xml:space="preserve">need to see good results of their work (Tornoe 2015) </w:t>
            </w:r>
          </w:p>
          <w:p w:rsidR="00887837" w:rsidRPr="00EE7697" w:rsidRDefault="00887837" w:rsidP="00074073">
            <w:pPr>
              <w:ind w:left="540" w:hanging="180"/>
              <w:rPr>
                <w:rFonts w:cs="Times New Roman"/>
                <w:color w:val="000000"/>
              </w:rPr>
            </w:pPr>
            <w:r w:rsidRPr="00EE7697">
              <w:rPr>
                <w:rFonts w:cs="Times New Roman"/>
                <w:color w:val="000000"/>
              </w:rPr>
              <w:lastRenderedPageBreak/>
              <w:t xml:space="preserve">-  too demanding /draining to do frequently (van Meur 2018) </w:t>
            </w:r>
          </w:p>
          <w:p w:rsidR="00697307" w:rsidRPr="00EE7697" w:rsidRDefault="00697307" w:rsidP="00F931D9">
            <w:pPr>
              <w:rPr>
                <w:rFonts w:cs="Times New Roman"/>
                <w:b/>
              </w:rPr>
            </w:pPr>
          </w:p>
        </w:tc>
      </w:tr>
      <w:tr w:rsidR="006F468D" w:rsidRPr="00EE7697" w:rsidTr="006C1F08">
        <w:tc>
          <w:tcPr>
            <w:tcW w:w="13608" w:type="dxa"/>
          </w:tcPr>
          <w:p w:rsidR="006F468D" w:rsidRDefault="00074073" w:rsidP="00CF24FB">
            <w:pPr>
              <w:rPr>
                <w:rFonts w:cs="Times New Roman"/>
                <w:b/>
              </w:rPr>
            </w:pPr>
            <w:r>
              <w:rPr>
                <w:rFonts w:cs="Times New Roman"/>
                <w:b/>
              </w:rPr>
              <w:lastRenderedPageBreak/>
              <w:t xml:space="preserve">TDF DOMAIN: </w:t>
            </w:r>
            <w:r w:rsidR="006F468D" w:rsidRPr="00EE7697">
              <w:rPr>
                <w:rFonts w:cs="Times New Roman"/>
                <w:b/>
              </w:rPr>
              <w:t>MOTIVATION AND GOALS</w:t>
            </w:r>
          </w:p>
          <w:p w:rsidR="00C55A5D" w:rsidRPr="000343D4" w:rsidRDefault="000579E8" w:rsidP="00B729D5">
            <w:pPr>
              <w:spacing w:before="140"/>
              <w:rPr>
                <w:rFonts w:asciiTheme="minorHAnsi" w:hAnsiTheme="minorHAnsi" w:cs="Arial"/>
              </w:rPr>
            </w:pPr>
            <w:r>
              <w:rPr>
                <w:rFonts w:asciiTheme="minorHAnsi" w:hAnsiTheme="minorHAnsi" w:cs="Times New Roman"/>
              </w:rPr>
              <w:t>Synthesiz</w:t>
            </w:r>
            <w:r w:rsidR="002060D9" w:rsidRPr="002060D9">
              <w:rPr>
                <w:rFonts w:asciiTheme="minorHAnsi" w:hAnsiTheme="minorHAnsi" w:cs="Times New Roman"/>
              </w:rPr>
              <w:t xml:space="preserve">ed finding: </w:t>
            </w:r>
            <w:r w:rsidR="00057419" w:rsidRPr="002060D9">
              <w:rPr>
                <w:rFonts w:asciiTheme="minorHAnsi" w:hAnsiTheme="minorHAnsi" w:cs="Times New Roman"/>
              </w:rPr>
              <w:t xml:space="preserve">A variety of goals/intentions influenced nurse spiritual/existential care behavior. These goals varied in their target (whether for patient, relationship, self, or task). Patient-oriented goals varied from general goals of patient care, such as providing the best care for patients, to more specific outcomes for the patient, such as for the patient to feel </w:t>
            </w:r>
            <w:r w:rsidR="00B6746C">
              <w:rPr>
                <w:rFonts w:asciiTheme="minorHAnsi" w:hAnsiTheme="minorHAnsi" w:cs="Times New Roman"/>
              </w:rPr>
              <w:t xml:space="preserve">comfortable </w:t>
            </w:r>
            <w:r w:rsidR="00057419" w:rsidRPr="002060D9">
              <w:rPr>
                <w:rFonts w:asciiTheme="minorHAnsi" w:hAnsiTheme="minorHAnsi" w:cs="Times New Roman"/>
              </w:rPr>
              <w:t>and cared for</w:t>
            </w:r>
            <w:r w:rsidR="004A50E1">
              <w:rPr>
                <w:rFonts w:asciiTheme="minorHAnsi" w:hAnsiTheme="minorHAnsi" w:cs="Times New Roman"/>
              </w:rPr>
              <w:t>. A</w:t>
            </w:r>
            <w:r w:rsidR="00902438">
              <w:rPr>
                <w:rFonts w:asciiTheme="minorHAnsi" w:hAnsiTheme="minorHAnsi" w:cs="Times New Roman"/>
              </w:rPr>
              <w:t>lmost all</w:t>
            </w:r>
            <w:r w:rsidR="00057419" w:rsidRPr="002060D9">
              <w:rPr>
                <w:rFonts w:asciiTheme="minorHAnsi" w:hAnsiTheme="minorHAnsi" w:cs="Times New Roman"/>
              </w:rPr>
              <w:t xml:space="preserve"> of these goals facilitated the provision of spiritual/existential care, except for </w:t>
            </w:r>
            <w:r w:rsidR="002060D9">
              <w:rPr>
                <w:rFonts w:asciiTheme="minorHAnsi" w:hAnsiTheme="minorHAnsi" w:cs="Times New Roman"/>
              </w:rPr>
              <w:t xml:space="preserve">the goal of helping patient recover from illness, which </w:t>
            </w:r>
            <w:r w:rsidR="00057419" w:rsidRPr="002060D9">
              <w:rPr>
                <w:rFonts w:asciiTheme="minorHAnsi" w:hAnsiTheme="minorHAnsi" w:cs="Times New Roman"/>
              </w:rPr>
              <w:t xml:space="preserve">impeded spiritual/existential care. Relationship goals (i.e., that promote a trusting and secure connection with the patient to help the patient share) and empathy goals (i.e., that enhance understanding/feeling of what the patient is experiencing) facilitated spiritual/existential care. Nurse-oriented goals include conduct goals and self-benefit goals. Conduct goals refer to the demeanor or </w:t>
            </w:r>
            <w:r w:rsidR="00057419" w:rsidRPr="000343D4">
              <w:rPr>
                <w:rFonts w:asciiTheme="minorHAnsi" w:hAnsiTheme="minorHAnsi" w:cs="Times New Roman"/>
              </w:rPr>
              <w:t xml:space="preserve">manner that nurses tried to enact during an encounter, such as attempting to be in the 'here and now', and asking about worries at each visit.  Self-benefit goals refer to states of being that nurses desired to achieve, such as </w:t>
            </w:r>
            <w:r w:rsidR="002060D9" w:rsidRPr="000343D4">
              <w:rPr>
                <w:rFonts w:asciiTheme="minorHAnsi" w:hAnsiTheme="minorHAnsi" w:cs="Times New Roman"/>
              </w:rPr>
              <w:t>striving for completeness or being myself</w:t>
            </w:r>
            <w:r w:rsidR="00057419" w:rsidRPr="000343D4">
              <w:rPr>
                <w:rFonts w:asciiTheme="minorHAnsi" w:hAnsiTheme="minorHAnsi" w:cs="Times New Roman"/>
              </w:rPr>
              <w:t>. Most of these types of goals facilitated spiritual/existential care. The prioritisation of spiritual/existential care above other activities facilitated the provisio</w:t>
            </w:r>
            <w:r w:rsidR="00326FD8" w:rsidRPr="000343D4">
              <w:rPr>
                <w:rFonts w:asciiTheme="minorHAnsi" w:hAnsiTheme="minorHAnsi" w:cs="Times New Roman"/>
              </w:rPr>
              <w:t>n of spiritual/existential care, and vice versa.</w:t>
            </w:r>
            <w:r w:rsidR="00C55A5D" w:rsidRPr="000343D4">
              <w:rPr>
                <w:rFonts w:asciiTheme="minorHAnsi" w:hAnsiTheme="minorHAnsi" w:cs="Arial"/>
              </w:rPr>
              <w:t xml:space="preserve"> Goals associated with colleagues included an intention to use the expertise of team members and chaplain if necessary. Underscoring these goals, was a recognition that goals should be achievable to facilitate caring. </w:t>
            </w:r>
          </w:p>
          <w:p w:rsidR="00057419" w:rsidRPr="002060D9" w:rsidRDefault="00057419" w:rsidP="00CF24FB">
            <w:pPr>
              <w:rPr>
                <w:rFonts w:asciiTheme="minorHAnsi" w:hAnsiTheme="minorHAnsi" w:cs="Times New Roman"/>
              </w:rPr>
            </w:pPr>
          </w:p>
          <w:p w:rsidR="006F468D" w:rsidRPr="00243181" w:rsidRDefault="00243181" w:rsidP="00074073">
            <w:pPr>
              <w:ind w:left="540"/>
              <w:rPr>
                <w:rFonts w:cs="Times New Roman"/>
                <w:b/>
              </w:rPr>
            </w:pPr>
            <w:r>
              <w:rPr>
                <w:rFonts w:cs="Times New Roman"/>
                <w:b/>
              </w:rPr>
              <w:t xml:space="preserve">Theme: </w:t>
            </w:r>
            <w:r w:rsidR="006F468D" w:rsidRPr="00243181">
              <w:rPr>
                <w:rFonts w:cs="Times New Roman"/>
                <w:b/>
              </w:rPr>
              <w:t>General goals of patient care</w:t>
            </w:r>
          </w:p>
          <w:p w:rsidR="006F468D" w:rsidRPr="00EE7697" w:rsidRDefault="006F468D" w:rsidP="00074073">
            <w:pPr>
              <w:ind w:left="540"/>
              <w:rPr>
                <w:rFonts w:cs="Times New Roman"/>
              </w:rPr>
            </w:pPr>
            <w:r w:rsidRPr="00EE7697">
              <w:rPr>
                <w:rFonts w:cs="Times New Roman"/>
              </w:rPr>
              <w:t xml:space="preserve">+ importance for </w:t>
            </w:r>
            <w:r w:rsidR="009926AF">
              <w:rPr>
                <w:rFonts w:cs="Times New Roman"/>
              </w:rPr>
              <w:t>patient</w:t>
            </w:r>
            <w:r w:rsidRPr="00EE7697">
              <w:rPr>
                <w:rFonts w:cs="Times New Roman"/>
              </w:rPr>
              <w:t xml:space="preserve"> to have a good end to life experience (</w:t>
            </w:r>
            <w:r w:rsidR="00E12E8E" w:rsidRPr="00EE7697">
              <w:rPr>
                <w:rFonts w:cs="Times New Roman"/>
              </w:rPr>
              <w:t xml:space="preserve">Bone 2018, </w:t>
            </w:r>
            <w:r w:rsidRPr="00EE7697">
              <w:rPr>
                <w:rFonts w:cs="Times New Roman"/>
              </w:rPr>
              <w:t xml:space="preserve">Johansson </w:t>
            </w:r>
            <w:r w:rsidR="00A7049B" w:rsidRPr="00EE7697">
              <w:rPr>
                <w:rFonts w:cs="Times New Roman"/>
              </w:rPr>
              <w:t>20</w:t>
            </w:r>
            <w:r w:rsidRPr="00EE7697">
              <w:rPr>
                <w:rFonts w:cs="Times New Roman"/>
              </w:rPr>
              <w:t>11</w:t>
            </w:r>
            <w:r w:rsidR="00E12E8E" w:rsidRPr="00EE7697">
              <w:rPr>
                <w:rFonts w:cs="Times New Roman"/>
              </w:rPr>
              <w:t>)</w:t>
            </w:r>
            <w:r w:rsidRPr="00EE7697">
              <w:rPr>
                <w:rFonts w:cs="Times New Roman"/>
              </w:rPr>
              <w:t xml:space="preserve"> </w:t>
            </w:r>
          </w:p>
          <w:p w:rsidR="006F468D" w:rsidRPr="00EE7697" w:rsidRDefault="006F468D" w:rsidP="00074073">
            <w:pPr>
              <w:ind w:left="540"/>
              <w:rPr>
                <w:rFonts w:cs="Times New Roman"/>
              </w:rPr>
            </w:pPr>
            <w:r w:rsidRPr="00EE7697">
              <w:rPr>
                <w:rFonts w:cs="Times New Roman"/>
              </w:rPr>
              <w:t xml:space="preserve">+ aim to provide best care for patients (Johansson </w:t>
            </w:r>
            <w:r w:rsidR="00A7049B" w:rsidRPr="00EE7697">
              <w:rPr>
                <w:rFonts w:cs="Times New Roman"/>
              </w:rPr>
              <w:t>20</w:t>
            </w:r>
            <w:r w:rsidR="00E12E8E" w:rsidRPr="00EE7697">
              <w:rPr>
                <w:rFonts w:cs="Times New Roman"/>
              </w:rPr>
              <w:t>11)</w:t>
            </w:r>
          </w:p>
          <w:p w:rsidR="006F468D" w:rsidRPr="00EE7697" w:rsidRDefault="006F468D" w:rsidP="00074073">
            <w:pPr>
              <w:ind w:left="540"/>
              <w:rPr>
                <w:rFonts w:cs="Times New Roman"/>
              </w:rPr>
            </w:pPr>
            <w:r w:rsidRPr="00EE7697">
              <w:rPr>
                <w:rFonts w:cs="Times New Roman"/>
              </w:rPr>
              <w:t xml:space="preserve">+ </w:t>
            </w:r>
            <w:r w:rsidR="00B26851" w:rsidRPr="00EE7697">
              <w:rPr>
                <w:rFonts w:cs="Times New Roman"/>
              </w:rPr>
              <w:t xml:space="preserve">aim </w:t>
            </w:r>
            <w:r w:rsidR="00E12E8E" w:rsidRPr="00EE7697">
              <w:rPr>
                <w:rFonts w:cs="Times New Roman"/>
              </w:rPr>
              <w:t xml:space="preserve">to treat 'whole person' </w:t>
            </w:r>
            <w:r w:rsidRPr="00EE7697">
              <w:rPr>
                <w:rFonts w:cs="Times New Roman"/>
              </w:rPr>
              <w:t xml:space="preserve">(Keall </w:t>
            </w:r>
            <w:r w:rsidR="00A7049B" w:rsidRPr="00EE7697">
              <w:rPr>
                <w:rFonts w:cs="Times New Roman"/>
              </w:rPr>
              <w:t>20</w:t>
            </w:r>
            <w:r w:rsidRPr="00EE7697">
              <w:rPr>
                <w:rFonts w:cs="Times New Roman"/>
              </w:rPr>
              <w:t>14)</w:t>
            </w:r>
            <w:r w:rsidR="00866E05" w:rsidRPr="00EE7697">
              <w:rPr>
                <w:rFonts w:cs="Times New Roman"/>
              </w:rPr>
              <w:t xml:space="preserve"> </w:t>
            </w:r>
          </w:p>
          <w:p w:rsidR="006F468D" w:rsidRPr="00EE7697" w:rsidRDefault="006F468D" w:rsidP="00074073">
            <w:pPr>
              <w:ind w:left="540"/>
              <w:rPr>
                <w:rFonts w:cs="Times New Roman"/>
              </w:rPr>
            </w:pPr>
            <w:r w:rsidRPr="00EE7697">
              <w:rPr>
                <w:rFonts w:cs="Times New Roman"/>
              </w:rPr>
              <w:t xml:space="preserve">+ </w:t>
            </w:r>
            <w:r w:rsidR="009926AF">
              <w:rPr>
                <w:rFonts w:cs="Times New Roman"/>
              </w:rPr>
              <w:t>patient</w:t>
            </w:r>
            <w:r w:rsidRPr="00EE7697">
              <w:rPr>
                <w:rFonts w:cs="Times New Roman"/>
              </w:rPr>
              <w:t xml:space="preserve"> wellbeing (Naden 2009)</w:t>
            </w:r>
          </w:p>
          <w:p w:rsidR="0094319D" w:rsidRPr="00EE7697" w:rsidRDefault="0094319D" w:rsidP="00074073">
            <w:pPr>
              <w:ind w:left="540"/>
              <w:rPr>
                <w:rFonts w:cs="Times New Roman"/>
              </w:rPr>
            </w:pPr>
            <w:r w:rsidRPr="00EE7697">
              <w:rPr>
                <w:rFonts w:cs="Times New Roman"/>
              </w:rPr>
              <w:t xml:space="preserve">+ bring peace to </w:t>
            </w:r>
            <w:r w:rsidR="009926AF">
              <w:rPr>
                <w:rFonts w:cs="Times New Roman"/>
              </w:rPr>
              <w:t>patient</w:t>
            </w:r>
            <w:r w:rsidRPr="00EE7697">
              <w:rPr>
                <w:rFonts w:cs="Times New Roman"/>
              </w:rPr>
              <w:t xml:space="preserve"> (</w:t>
            </w:r>
            <w:r w:rsidR="007F13E5" w:rsidRPr="00EE7697">
              <w:rPr>
                <w:rFonts w:cs="Times New Roman"/>
              </w:rPr>
              <w:t>Carroll 2001, Tornoe 2015</w:t>
            </w:r>
            <w:r w:rsidR="007F13E5">
              <w:rPr>
                <w:rFonts w:cs="Times New Roman"/>
              </w:rPr>
              <w:t xml:space="preserve">, </w:t>
            </w:r>
            <w:r w:rsidRPr="00EE7697">
              <w:rPr>
                <w:rFonts w:cs="Times New Roman"/>
              </w:rPr>
              <w:t>Yingting 2018)</w:t>
            </w:r>
          </w:p>
          <w:p w:rsidR="00EE624C" w:rsidRPr="00EE7697" w:rsidRDefault="00EE624C" w:rsidP="00074073">
            <w:pPr>
              <w:ind w:left="540"/>
              <w:rPr>
                <w:rFonts w:cs="Times New Roman"/>
              </w:rPr>
            </w:pPr>
            <w:r w:rsidRPr="00EE7697">
              <w:rPr>
                <w:rFonts w:cs="Times New Roman"/>
              </w:rPr>
              <w:t xml:space="preserve">+  help </w:t>
            </w:r>
            <w:r w:rsidR="009926AF">
              <w:rPr>
                <w:rFonts w:cs="Times New Roman"/>
              </w:rPr>
              <w:t>patient</w:t>
            </w:r>
            <w:r w:rsidRPr="00EE7697">
              <w:rPr>
                <w:rFonts w:cs="Times New Roman"/>
              </w:rPr>
              <w:t xml:space="preserve"> make most of final days (Tornoe 2014)</w:t>
            </w:r>
          </w:p>
          <w:p w:rsidR="00EA2AB1" w:rsidRPr="00EE7697" w:rsidRDefault="00D51C9B" w:rsidP="00074073">
            <w:pPr>
              <w:ind w:left="540"/>
              <w:rPr>
                <w:rFonts w:cs="Times New Roman"/>
              </w:rPr>
            </w:pPr>
            <w:r w:rsidRPr="00EE7697">
              <w:rPr>
                <w:rFonts w:cs="Times New Roman"/>
              </w:rPr>
              <w:t xml:space="preserve">+ help </w:t>
            </w:r>
            <w:r w:rsidR="009926AF">
              <w:rPr>
                <w:rFonts w:cs="Times New Roman"/>
              </w:rPr>
              <w:t>patient</w:t>
            </w:r>
            <w:r w:rsidRPr="00EE7697">
              <w:rPr>
                <w:rFonts w:cs="Times New Roman"/>
              </w:rPr>
              <w:t xml:space="preserve"> and improve </w:t>
            </w:r>
            <w:r w:rsidR="00EA2AB1" w:rsidRPr="00EE7697">
              <w:rPr>
                <w:rFonts w:cs="Times New Roman"/>
              </w:rPr>
              <w:t>health (Abu 2016)</w:t>
            </w:r>
          </w:p>
          <w:p w:rsidR="00866E05" w:rsidRPr="00EE7697" w:rsidRDefault="00866E05" w:rsidP="00074073">
            <w:pPr>
              <w:ind w:left="540"/>
              <w:rPr>
                <w:rFonts w:cs="Times New Roman"/>
              </w:rPr>
            </w:pPr>
            <w:r w:rsidRPr="00EE7697">
              <w:rPr>
                <w:rFonts w:cs="Times New Roman"/>
              </w:rPr>
              <w:t>+ to brace the patient (Minton 2018)</w:t>
            </w:r>
          </w:p>
          <w:p w:rsidR="00D51C9B" w:rsidRPr="00EE7697" w:rsidRDefault="00D51C9B" w:rsidP="00074073">
            <w:pPr>
              <w:ind w:left="540"/>
              <w:rPr>
                <w:rFonts w:cs="Times New Roman"/>
              </w:rPr>
            </w:pPr>
            <w:r w:rsidRPr="00EE7697">
              <w:rPr>
                <w:rFonts w:cs="Times New Roman"/>
              </w:rPr>
              <w:t xml:space="preserve">+ help patient acquire balance, help alleviate </w:t>
            </w:r>
            <w:r w:rsidR="009926AF">
              <w:rPr>
                <w:rFonts w:cs="Times New Roman"/>
              </w:rPr>
              <w:t>patient</w:t>
            </w:r>
            <w:r w:rsidRPr="00EE7697">
              <w:rPr>
                <w:rFonts w:cs="Times New Roman"/>
              </w:rPr>
              <w:t xml:space="preserve"> suffering (Naden </w:t>
            </w:r>
            <w:r w:rsidR="00A7049B" w:rsidRPr="00EE7697">
              <w:rPr>
                <w:rFonts w:cs="Times New Roman"/>
              </w:rPr>
              <w:t>20</w:t>
            </w:r>
            <w:r w:rsidR="00E12E8E" w:rsidRPr="00EE7697">
              <w:rPr>
                <w:rFonts w:cs="Times New Roman"/>
              </w:rPr>
              <w:t>09)</w:t>
            </w:r>
            <w:r w:rsidRPr="00EE7697">
              <w:rPr>
                <w:rFonts w:cs="Times New Roman"/>
              </w:rPr>
              <w:t xml:space="preserve"> </w:t>
            </w:r>
          </w:p>
          <w:p w:rsidR="006F468D" w:rsidRPr="00EE7697" w:rsidRDefault="008151BD" w:rsidP="00074073">
            <w:pPr>
              <w:ind w:left="540"/>
              <w:rPr>
                <w:rFonts w:cs="Times New Roman"/>
              </w:rPr>
            </w:pPr>
            <w:r w:rsidRPr="00EE7697">
              <w:rPr>
                <w:rFonts w:cs="Times New Roman"/>
              </w:rPr>
              <w:t>+ preserve patient dignity</w:t>
            </w:r>
            <w:r w:rsidR="00E12E8E" w:rsidRPr="00EE7697">
              <w:rPr>
                <w:rFonts w:cs="Times New Roman"/>
              </w:rPr>
              <w:t xml:space="preserve"> </w:t>
            </w:r>
            <w:r w:rsidR="006F468D" w:rsidRPr="00EE7697">
              <w:rPr>
                <w:rFonts w:cs="Times New Roman"/>
              </w:rPr>
              <w:t xml:space="preserve">(Naden </w:t>
            </w:r>
            <w:r w:rsidR="00A7049B" w:rsidRPr="00EE7697">
              <w:rPr>
                <w:rFonts w:cs="Times New Roman"/>
              </w:rPr>
              <w:t>20</w:t>
            </w:r>
            <w:r w:rsidR="006F468D" w:rsidRPr="00EE7697">
              <w:rPr>
                <w:rFonts w:cs="Times New Roman"/>
              </w:rPr>
              <w:t xml:space="preserve">09) </w:t>
            </w:r>
          </w:p>
          <w:p w:rsidR="006F468D" w:rsidRPr="00EE7697" w:rsidRDefault="006F468D" w:rsidP="00074073">
            <w:pPr>
              <w:ind w:left="540"/>
              <w:rPr>
                <w:rFonts w:cs="Times New Roman"/>
              </w:rPr>
            </w:pPr>
            <w:r w:rsidRPr="00EE7697">
              <w:rPr>
                <w:rFonts w:cs="Times New Roman"/>
              </w:rPr>
              <w:t xml:space="preserve">+ help </w:t>
            </w:r>
            <w:r w:rsidR="009926AF">
              <w:rPr>
                <w:rFonts w:cs="Times New Roman"/>
              </w:rPr>
              <w:t>patient</w:t>
            </w:r>
            <w:r w:rsidRPr="00EE7697">
              <w:rPr>
                <w:rFonts w:cs="Times New Roman"/>
              </w:rPr>
              <w:t xml:space="preserve"> achieve tranquility </w:t>
            </w:r>
            <w:r w:rsidR="008151BD" w:rsidRPr="00EE7697">
              <w:rPr>
                <w:rFonts w:cs="Times New Roman"/>
              </w:rPr>
              <w:t xml:space="preserve">(Tornoe </w:t>
            </w:r>
            <w:r w:rsidR="00A7049B" w:rsidRPr="00EE7697">
              <w:rPr>
                <w:rFonts w:cs="Times New Roman"/>
              </w:rPr>
              <w:t>20</w:t>
            </w:r>
            <w:r w:rsidR="008151BD" w:rsidRPr="00EE7697">
              <w:rPr>
                <w:rFonts w:cs="Times New Roman"/>
              </w:rPr>
              <w:t xml:space="preserve">15) </w:t>
            </w:r>
          </w:p>
          <w:p w:rsidR="006F468D" w:rsidRDefault="006F468D" w:rsidP="00074073">
            <w:pPr>
              <w:ind w:left="540"/>
              <w:rPr>
                <w:rFonts w:cs="Times New Roman"/>
              </w:rPr>
            </w:pPr>
            <w:r w:rsidRPr="00EE7697">
              <w:rPr>
                <w:rFonts w:cs="Times New Roman"/>
              </w:rPr>
              <w:t xml:space="preserve">+ strive to help patients accept death, settle their practical affairs and achieve reconciliation with their past, their loved ones, and with God (Tornoe </w:t>
            </w:r>
            <w:r w:rsidR="00A7049B" w:rsidRPr="00EE7697">
              <w:rPr>
                <w:rFonts w:cs="Times New Roman"/>
              </w:rPr>
              <w:t>20</w:t>
            </w:r>
            <w:r w:rsidR="00E12E8E" w:rsidRPr="00EE7697">
              <w:rPr>
                <w:rFonts w:cs="Times New Roman"/>
              </w:rPr>
              <w:t>15)</w:t>
            </w:r>
          </w:p>
          <w:p w:rsidR="00C016F8" w:rsidRPr="00EE7697" w:rsidRDefault="00C016F8" w:rsidP="00074073">
            <w:pPr>
              <w:ind w:left="540"/>
              <w:rPr>
                <w:rFonts w:cs="Times New Roman"/>
              </w:rPr>
            </w:pPr>
            <w:r w:rsidRPr="00EE7697">
              <w:rPr>
                <w:rFonts w:cs="Times New Roman"/>
              </w:rPr>
              <w:t xml:space="preserve">+ </w:t>
            </w:r>
            <w:r w:rsidR="00F34A55">
              <w:rPr>
                <w:rFonts w:cs="Times New Roman"/>
              </w:rPr>
              <w:t xml:space="preserve">encourage </w:t>
            </w:r>
            <w:r w:rsidRPr="00EE7697">
              <w:rPr>
                <w:rFonts w:cs="Times New Roman"/>
              </w:rPr>
              <w:t>family members to talk with each other (Tornoe 2015)</w:t>
            </w:r>
          </w:p>
          <w:p w:rsidR="00866E05" w:rsidRPr="00EE7697" w:rsidRDefault="00D51C9B" w:rsidP="00074073">
            <w:pPr>
              <w:ind w:left="540"/>
              <w:rPr>
                <w:rFonts w:cs="Times New Roman"/>
              </w:rPr>
            </w:pPr>
            <w:r w:rsidRPr="00EE7697">
              <w:rPr>
                <w:rFonts w:cs="Times New Roman"/>
              </w:rPr>
              <w:t xml:space="preserve">+ want </w:t>
            </w:r>
            <w:r w:rsidR="009926AF">
              <w:rPr>
                <w:rFonts w:cs="Times New Roman"/>
              </w:rPr>
              <w:t>patient</w:t>
            </w:r>
            <w:r w:rsidRPr="00EE7697">
              <w:rPr>
                <w:rFonts w:cs="Times New Roman"/>
              </w:rPr>
              <w:t xml:space="preserve"> to feel </w:t>
            </w:r>
            <w:r w:rsidR="00B86978">
              <w:rPr>
                <w:rFonts w:cs="Times New Roman"/>
              </w:rPr>
              <w:t xml:space="preserve">comfortable and </w:t>
            </w:r>
            <w:r w:rsidRPr="00EE7697">
              <w:rPr>
                <w:rFonts w:cs="Times New Roman"/>
              </w:rPr>
              <w:t xml:space="preserve">cared for </w:t>
            </w:r>
            <w:r w:rsidR="00A84B58">
              <w:rPr>
                <w:rFonts w:cs="Times New Roman"/>
              </w:rPr>
              <w:t>(</w:t>
            </w:r>
            <w:r w:rsidRPr="00EE7697">
              <w:rPr>
                <w:rFonts w:cs="Times New Roman"/>
              </w:rPr>
              <w:t xml:space="preserve">Kociszewsk </w:t>
            </w:r>
            <w:r w:rsidR="00A7049B" w:rsidRPr="00EE7697">
              <w:rPr>
                <w:rFonts w:cs="Times New Roman"/>
              </w:rPr>
              <w:t>20</w:t>
            </w:r>
            <w:r w:rsidR="00E12E8E" w:rsidRPr="00EE7697">
              <w:rPr>
                <w:rFonts w:cs="Times New Roman"/>
              </w:rPr>
              <w:t>04) and not alone (Arman 2007)</w:t>
            </w:r>
          </w:p>
          <w:p w:rsidR="008151BD" w:rsidRPr="00EE7697" w:rsidRDefault="008151BD" w:rsidP="00074073">
            <w:pPr>
              <w:ind w:left="540"/>
              <w:rPr>
                <w:rFonts w:cs="Times New Roman"/>
              </w:rPr>
            </w:pPr>
            <w:r w:rsidRPr="00EE7697">
              <w:rPr>
                <w:rFonts w:cs="Times New Roman"/>
              </w:rPr>
              <w:t xml:space="preserve">+ aim to get </w:t>
            </w:r>
            <w:r w:rsidR="009926AF">
              <w:rPr>
                <w:rFonts w:cs="Times New Roman"/>
              </w:rPr>
              <w:t>patient</w:t>
            </w:r>
            <w:r w:rsidRPr="00EE7697">
              <w:rPr>
                <w:rFonts w:cs="Times New Roman"/>
              </w:rPr>
              <w:t xml:space="preserve"> to share concerns </w:t>
            </w:r>
            <w:r w:rsidR="000A1A2D">
              <w:rPr>
                <w:rFonts w:cs="Times New Roman"/>
              </w:rPr>
              <w:t xml:space="preserve">while respecting autonomy </w:t>
            </w:r>
            <w:r w:rsidRPr="00EE7697">
              <w:rPr>
                <w:rFonts w:cs="Times New Roman"/>
              </w:rPr>
              <w:t xml:space="preserve">(Tornoe 2014) and to talk </w:t>
            </w:r>
            <w:r w:rsidR="00E12E8E" w:rsidRPr="00EE7697">
              <w:rPr>
                <w:rFonts w:cs="Times New Roman"/>
              </w:rPr>
              <w:t>(Harrington</w:t>
            </w:r>
            <w:r w:rsidR="006D4870">
              <w:rPr>
                <w:rFonts w:cs="Times New Roman"/>
              </w:rPr>
              <w:t xml:space="preserve"> </w:t>
            </w:r>
            <w:r w:rsidR="00E12E8E" w:rsidRPr="00EE7697">
              <w:rPr>
                <w:rFonts w:cs="Times New Roman"/>
              </w:rPr>
              <w:t>1995)</w:t>
            </w:r>
          </w:p>
          <w:p w:rsidR="00866E05" w:rsidRPr="00EE7697" w:rsidRDefault="00866E05" w:rsidP="00074073">
            <w:pPr>
              <w:widowControl/>
              <w:autoSpaceDE w:val="0"/>
              <w:autoSpaceDN w:val="0"/>
              <w:adjustRightInd w:val="0"/>
              <w:ind w:left="540"/>
              <w:rPr>
                <w:rFonts w:cs="Times New Roman"/>
              </w:rPr>
            </w:pPr>
            <w:r w:rsidRPr="00EE7697">
              <w:rPr>
                <w:rFonts w:cs="Times New Roman"/>
              </w:rPr>
              <w:t>+ to respect patients' need to contemplate and have space alone with thoughts (Browall 2014)</w:t>
            </w:r>
          </w:p>
          <w:p w:rsidR="00D51C9B" w:rsidRPr="00EE7697" w:rsidRDefault="00074073" w:rsidP="00074073">
            <w:pPr>
              <w:ind w:left="540" w:hanging="180"/>
              <w:rPr>
                <w:rFonts w:cs="Times New Roman"/>
              </w:rPr>
            </w:pPr>
            <w:r>
              <w:rPr>
                <w:rFonts w:cs="Times New Roman"/>
              </w:rPr>
              <w:t xml:space="preserve">    </w:t>
            </w:r>
            <w:r w:rsidR="00E12E8E" w:rsidRPr="00EE7697">
              <w:rPr>
                <w:rFonts w:cs="Times New Roman"/>
              </w:rPr>
              <w:t xml:space="preserve">- to help </w:t>
            </w:r>
            <w:r w:rsidR="009926AF">
              <w:rPr>
                <w:rFonts w:cs="Times New Roman"/>
              </w:rPr>
              <w:t>patient</w:t>
            </w:r>
            <w:r w:rsidR="00E12E8E" w:rsidRPr="00EE7697">
              <w:rPr>
                <w:rFonts w:cs="Times New Roman"/>
              </w:rPr>
              <w:t xml:space="preserve"> recover </w:t>
            </w:r>
            <w:r w:rsidR="00D51C9B" w:rsidRPr="00EE7697">
              <w:rPr>
                <w:rFonts w:cs="Times New Roman"/>
              </w:rPr>
              <w:t xml:space="preserve">from illness (Guedes </w:t>
            </w:r>
            <w:r w:rsidR="00A7049B" w:rsidRPr="00EE7697">
              <w:rPr>
                <w:rFonts w:cs="Times New Roman"/>
              </w:rPr>
              <w:t>20</w:t>
            </w:r>
            <w:r w:rsidR="00D51C9B" w:rsidRPr="00EE7697">
              <w:rPr>
                <w:rFonts w:cs="Times New Roman"/>
              </w:rPr>
              <w:t xml:space="preserve">13) </w:t>
            </w:r>
          </w:p>
          <w:p w:rsidR="00685933" w:rsidRPr="00EE7697" w:rsidRDefault="00074073" w:rsidP="00074073">
            <w:pPr>
              <w:ind w:left="540" w:hanging="180"/>
              <w:rPr>
                <w:rFonts w:cs="Times New Roman"/>
              </w:rPr>
            </w:pPr>
            <w:r>
              <w:rPr>
                <w:rFonts w:cs="Times New Roman"/>
              </w:rPr>
              <w:t xml:space="preserve">    -</w:t>
            </w:r>
            <w:r w:rsidR="00A84B58">
              <w:rPr>
                <w:rFonts w:cs="Times New Roman"/>
              </w:rPr>
              <w:t xml:space="preserve"> unwilling </w:t>
            </w:r>
            <w:r w:rsidR="00685933" w:rsidRPr="00EE7697">
              <w:rPr>
                <w:rFonts w:cs="Times New Roman"/>
              </w:rPr>
              <w:t xml:space="preserve">to </w:t>
            </w:r>
            <w:r w:rsidR="0057179F">
              <w:rPr>
                <w:rFonts w:cs="Times New Roman"/>
              </w:rPr>
              <w:t xml:space="preserve">support or </w:t>
            </w:r>
            <w:r w:rsidR="00685933" w:rsidRPr="00EE7697">
              <w:rPr>
                <w:rFonts w:cs="Times New Roman"/>
              </w:rPr>
              <w:t xml:space="preserve">respond to </w:t>
            </w:r>
            <w:r w:rsidR="00A84B58">
              <w:rPr>
                <w:rFonts w:cs="Times New Roman"/>
              </w:rPr>
              <w:t>spiritual/existential/</w:t>
            </w:r>
            <w:r w:rsidR="00685933" w:rsidRPr="00EE7697">
              <w:rPr>
                <w:rFonts w:cs="Times New Roman"/>
              </w:rPr>
              <w:t xml:space="preserve">religious need (Kuuppelomaki </w:t>
            </w:r>
            <w:r w:rsidR="00A7049B" w:rsidRPr="00EE7697">
              <w:rPr>
                <w:rFonts w:cs="Times New Roman"/>
              </w:rPr>
              <w:t>20</w:t>
            </w:r>
            <w:r w:rsidR="00685933" w:rsidRPr="00EE7697">
              <w:rPr>
                <w:rFonts w:cs="Times New Roman"/>
              </w:rPr>
              <w:t>01</w:t>
            </w:r>
            <w:r w:rsidR="00A84B58">
              <w:rPr>
                <w:rFonts w:cs="Times New Roman"/>
              </w:rPr>
              <w:t>, Tornoe 2015</w:t>
            </w:r>
            <w:r w:rsidR="00685933" w:rsidRPr="00EE7697">
              <w:rPr>
                <w:rFonts w:cs="Times New Roman"/>
              </w:rPr>
              <w:t xml:space="preserve">) </w:t>
            </w:r>
          </w:p>
          <w:p w:rsidR="00EE624C" w:rsidRPr="00EE7697" w:rsidRDefault="00EE624C" w:rsidP="00074073">
            <w:pPr>
              <w:ind w:left="540"/>
              <w:rPr>
                <w:rFonts w:cs="Times New Roman"/>
              </w:rPr>
            </w:pPr>
          </w:p>
          <w:p w:rsidR="006F468D" w:rsidRPr="00EE7697" w:rsidRDefault="00243181" w:rsidP="00074073">
            <w:pPr>
              <w:ind w:left="540"/>
              <w:rPr>
                <w:rFonts w:cs="Times New Roman"/>
                <w:b/>
              </w:rPr>
            </w:pPr>
            <w:r>
              <w:rPr>
                <w:rFonts w:cs="Times New Roman"/>
                <w:b/>
              </w:rPr>
              <w:t xml:space="preserve">Theme: </w:t>
            </w:r>
            <w:r w:rsidR="006F468D" w:rsidRPr="00EE7697">
              <w:rPr>
                <w:rFonts w:cs="Times New Roman"/>
                <w:b/>
              </w:rPr>
              <w:t>Relationship goals</w:t>
            </w:r>
          </w:p>
          <w:p w:rsidR="006F468D" w:rsidRPr="00EE7697" w:rsidRDefault="006F468D" w:rsidP="00074073">
            <w:pPr>
              <w:ind w:left="540"/>
              <w:rPr>
                <w:rFonts w:cs="Times New Roman"/>
              </w:rPr>
            </w:pPr>
            <w:r w:rsidRPr="00EE7697">
              <w:rPr>
                <w:rFonts w:cs="Times New Roman"/>
              </w:rPr>
              <w:t xml:space="preserve">+ aim to create sense of </w:t>
            </w:r>
            <w:r w:rsidR="00E12E8E" w:rsidRPr="00EE7697">
              <w:rPr>
                <w:rFonts w:cs="Times New Roman"/>
              </w:rPr>
              <w:t xml:space="preserve">communion and security with </w:t>
            </w:r>
            <w:r w:rsidR="009926AF">
              <w:rPr>
                <w:rFonts w:cs="Times New Roman"/>
              </w:rPr>
              <w:t>patient</w:t>
            </w:r>
            <w:r w:rsidR="00E12E8E" w:rsidRPr="00EE7697">
              <w:rPr>
                <w:rFonts w:cs="Times New Roman"/>
              </w:rPr>
              <w:t xml:space="preserve"> (Karlsson 2017)</w:t>
            </w:r>
          </w:p>
          <w:p w:rsidR="006F468D" w:rsidRPr="00EE7697" w:rsidRDefault="006F468D" w:rsidP="00074073">
            <w:pPr>
              <w:ind w:left="540"/>
              <w:rPr>
                <w:rFonts w:cs="Times New Roman"/>
              </w:rPr>
            </w:pPr>
            <w:r w:rsidRPr="00EE7697">
              <w:rPr>
                <w:rFonts w:cs="Times New Roman"/>
              </w:rPr>
              <w:t xml:space="preserve">+  need to establish trusting relationship with </w:t>
            </w:r>
            <w:r w:rsidR="009926AF">
              <w:rPr>
                <w:rFonts w:cs="Times New Roman"/>
              </w:rPr>
              <w:t>patient</w:t>
            </w:r>
            <w:r w:rsidRPr="00EE7697">
              <w:rPr>
                <w:rFonts w:cs="Times New Roman"/>
              </w:rPr>
              <w:t xml:space="preserve"> (Tornoe </w:t>
            </w:r>
            <w:r w:rsidR="00A7049B" w:rsidRPr="00EE7697">
              <w:rPr>
                <w:rFonts w:cs="Times New Roman"/>
              </w:rPr>
              <w:t>20</w:t>
            </w:r>
            <w:r w:rsidRPr="00EE7697">
              <w:rPr>
                <w:rFonts w:cs="Times New Roman"/>
              </w:rPr>
              <w:t>15)</w:t>
            </w:r>
          </w:p>
          <w:p w:rsidR="006F468D" w:rsidRPr="00EE7697" w:rsidRDefault="006F468D" w:rsidP="00074073">
            <w:pPr>
              <w:ind w:left="540"/>
              <w:rPr>
                <w:rFonts w:cs="Times New Roman"/>
              </w:rPr>
            </w:pPr>
            <w:r w:rsidRPr="00EE7697">
              <w:rPr>
                <w:rFonts w:cs="Times New Roman"/>
              </w:rPr>
              <w:t xml:space="preserve">+ </w:t>
            </w:r>
            <w:r w:rsidR="00866E05" w:rsidRPr="00EE7697">
              <w:rPr>
                <w:rFonts w:cs="Times New Roman"/>
              </w:rPr>
              <w:t xml:space="preserve">aim </w:t>
            </w:r>
            <w:r w:rsidRPr="00EE7697">
              <w:rPr>
                <w:rFonts w:cs="Times New Roman"/>
              </w:rPr>
              <w:t xml:space="preserve">to fully participate in the encounter and enter patient's personal space (Arman </w:t>
            </w:r>
            <w:r w:rsidR="00A7049B" w:rsidRPr="00EE7697">
              <w:rPr>
                <w:rFonts w:cs="Times New Roman"/>
              </w:rPr>
              <w:t>20</w:t>
            </w:r>
            <w:r w:rsidR="00E12E8E" w:rsidRPr="00EE7697">
              <w:rPr>
                <w:rFonts w:cs="Times New Roman"/>
              </w:rPr>
              <w:t xml:space="preserve">07, </w:t>
            </w:r>
            <w:r w:rsidRPr="00EE7697">
              <w:rPr>
                <w:rFonts w:cs="Times New Roman"/>
              </w:rPr>
              <w:t>Minton 2018</w:t>
            </w:r>
            <w:r w:rsidR="00E12E8E" w:rsidRPr="00EE7697">
              <w:rPr>
                <w:rFonts w:cs="Times New Roman"/>
              </w:rPr>
              <w:t>)</w:t>
            </w:r>
          </w:p>
          <w:p w:rsidR="006F468D" w:rsidRPr="00EE7697" w:rsidRDefault="006F468D" w:rsidP="00074073">
            <w:pPr>
              <w:ind w:left="540"/>
              <w:rPr>
                <w:rFonts w:cs="Times New Roman"/>
              </w:rPr>
            </w:pPr>
            <w:r w:rsidRPr="00EE7697">
              <w:rPr>
                <w:rFonts w:cs="Times New Roman"/>
              </w:rPr>
              <w:t xml:space="preserve">+ desire for meaningful conversations with patient (Minton </w:t>
            </w:r>
            <w:r w:rsidR="00A7049B" w:rsidRPr="00EE7697">
              <w:rPr>
                <w:rFonts w:cs="Times New Roman"/>
              </w:rPr>
              <w:t>20</w:t>
            </w:r>
            <w:r w:rsidR="00E12E8E" w:rsidRPr="00EE7697">
              <w:rPr>
                <w:rFonts w:cs="Times New Roman"/>
              </w:rPr>
              <w:t>18)</w:t>
            </w:r>
          </w:p>
          <w:p w:rsidR="006F468D" w:rsidRPr="00EE7697" w:rsidRDefault="006F468D" w:rsidP="00074073">
            <w:pPr>
              <w:ind w:left="540"/>
              <w:rPr>
                <w:rFonts w:cs="Times New Roman"/>
              </w:rPr>
            </w:pPr>
            <w:r w:rsidRPr="00EE7697">
              <w:rPr>
                <w:rFonts w:cs="Times New Roman"/>
              </w:rPr>
              <w:lastRenderedPageBreak/>
              <w:t xml:space="preserve">+ willingness to listen (Zerwekh 1993) and be open and present for whatever </w:t>
            </w:r>
            <w:r w:rsidR="009926AF">
              <w:rPr>
                <w:rFonts w:cs="Times New Roman"/>
              </w:rPr>
              <w:t>patient</w:t>
            </w:r>
            <w:r w:rsidRPr="00EE7697">
              <w:rPr>
                <w:rFonts w:cs="Times New Roman"/>
              </w:rPr>
              <w:t xml:space="preserve"> wanted to share </w:t>
            </w:r>
            <w:r w:rsidR="00E12E8E" w:rsidRPr="00EE7697">
              <w:rPr>
                <w:rFonts w:cs="Times New Roman"/>
              </w:rPr>
              <w:t>(</w:t>
            </w:r>
            <w:r w:rsidRPr="00EE7697">
              <w:rPr>
                <w:rFonts w:cs="Times New Roman"/>
              </w:rPr>
              <w:t>Wittenberg</w:t>
            </w:r>
            <w:r w:rsidR="00630523">
              <w:rPr>
                <w:rFonts w:cs="Times New Roman"/>
              </w:rPr>
              <w:t xml:space="preserve"> </w:t>
            </w:r>
            <w:r w:rsidR="00A7049B" w:rsidRPr="00EE7697">
              <w:rPr>
                <w:rFonts w:cs="Times New Roman"/>
              </w:rPr>
              <w:t>20</w:t>
            </w:r>
            <w:r w:rsidRPr="00EE7697">
              <w:rPr>
                <w:rFonts w:cs="Times New Roman"/>
              </w:rPr>
              <w:t>17)</w:t>
            </w:r>
          </w:p>
          <w:p w:rsidR="006F468D" w:rsidRPr="00EE7697" w:rsidRDefault="006F468D" w:rsidP="00074073">
            <w:pPr>
              <w:ind w:left="540"/>
              <w:rPr>
                <w:rFonts w:cs="Times New Roman"/>
              </w:rPr>
            </w:pPr>
          </w:p>
          <w:p w:rsidR="006F468D" w:rsidRPr="00EE7697" w:rsidRDefault="00243181" w:rsidP="00074073">
            <w:pPr>
              <w:ind w:left="540"/>
              <w:rPr>
                <w:rFonts w:cs="Times New Roman"/>
                <w:b/>
              </w:rPr>
            </w:pPr>
            <w:r>
              <w:rPr>
                <w:rFonts w:cs="Times New Roman"/>
                <w:b/>
              </w:rPr>
              <w:t xml:space="preserve">Theme: </w:t>
            </w:r>
            <w:r w:rsidR="007B736E" w:rsidRPr="00EE7697">
              <w:rPr>
                <w:rFonts w:cs="Times New Roman"/>
                <w:b/>
              </w:rPr>
              <w:t>Empathy goa</w:t>
            </w:r>
            <w:r w:rsidR="006F468D" w:rsidRPr="00EE7697">
              <w:rPr>
                <w:rFonts w:cs="Times New Roman"/>
                <w:b/>
              </w:rPr>
              <w:t>ls</w:t>
            </w:r>
          </w:p>
          <w:p w:rsidR="006F468D" w:rsidRPr="00EE7697" w:rsidRDefault="006F468D" w:rsidP="00074073">
            <w:pPr>
              <w:ind w:left="540"/>
              <w:rPr>
                <w:rFonts w:cs="Times New Roman"/>
              </w:rPr>
            </w:pPr>
            <w:r w:rsidRPr="00EE7697">
              <w:rPr>
                <w:rFonts w:cs="Times New Roman"/>
              </w:rPr>
              <w:t xml:space="preserve">+ </w:t>
            </w:r>
            <w:r w:rsidR="00866E05" w:rsidRPr="00EE7697">
              <w:rPr>
                <w:rFonts w:cs="Times New Roman"/>
              </w:rPr>
              <w:t xml:space="preserve">to </w:t>
            </w:r>
            <w:r w:rsidRPr="00EE7697">
              <w:rPr>
                <w:rFonts w:cs="Times New Roman"/>
              </w:rPr>
              <w:t>resp</w:t>
            </w:r>
            <w:r w:rsidR="00E12E8E" w:rsidRPr="00EE7697">
              <w:rPr>
                <w:rFonts w:cs="Times New Roman"/>
              </w:rPr>
              <w:t xml:space="preserve">ect the way patient sees things </w:t>
            </w:r>
            <w:r w:rsidRPr="00EE7697">
              <w:rPr>
                <w:rFonts w:cs="Times New Roman"/>
              </w:rPr>
              <w:t>(Harrington</w:t>
            </w:r>
            <w:r w:rsidR="006D4870">
              <w:rPr>
                <w:rFonts w:cs="Times New Roman"/>
              </w:rPr>
              <w:t xml:space="preserve"> </w:t>
            </w:r>
            <w:r w:rsidR="00E12E8E" w:rsidRPr="00EE7697">
              <w:rPr>
                <w:rFonts w:cs="Times New Roman"/>
              </w:rPr>
              <w:t>19</w:t>
            </w:r>
            <w:r w:rsidRPr="00EE7697">
              <w:rPr>
                <w:rFonts w:cs="Times New Roman"/>
              </w:rPr>
              <w:t>95)</w:t>
            </w:r>
          </w:p>
          <w:p w:rsidR="006F468D" w:rsidRPr="00EE7697" w:rsidRDefault="006F468D" w:rsidP="00074073">
            <w:pPr>
              <w:ind w:left="540"/>
              <w:rPr>
                <w:rFonts w:cs="Times New Roman"/>
              </w:rPr>
            </w:pPr>
            <w:r w:rsidRPr="00EE7697">
              <w:rPr>
                <w:rFonts w:cs="Times New Roman"/>
              </w:rPr>
              <w:t xml:space="preserve">+ </w:t>
            </w:r>
            <w:r w:rsidR="00866E05" w:rsidRPr="00EE7697">
              <w:rPr>
                <w:rFonts w:cs="Times New Roman"/>
              </w:rPr>
              <w:t xml:space="preserve">to </w:t>
            </w:r>
            <w:r w:rsidRPr="00EE7697">
              <w:rPr>
                <w:rFonts w:cs="Times New Roman"/>
              </w:rPr>
              <w:t xml:space="preserve">put oneself in patient shoes (Browall </w:t>
            </w:r>
            <w:r w:rsidR="00A7049B" w:rsidRPr="00EE7697">
              <w:rPr>
                <w:rFonts w:cs="Times New Roman"/>
              </w:rPr>
              <w:t>20</w:t>
            </w:r>
            <w:r w:rsidR="00E12E8E" w:rsidRPr="00EE7697">
              <w:rPr>
                <w:rFonts w:cs="Times New Roman"/>
              </w:rPr>
              <w:t>14)</w:t>
            </w:r>
          </w:p>
          <w:p w:rsidR="00074073" w:rsidRDefault="00074073" w:rsidP="00074073">
            <w:pPr>
              <w:ind w:left="540" w:hanging="180"/>
              <w:rPr>
                <w:rFonts w:cs="Times New Roman"/>
              </w:rPr>
            </w:pPr>
            <w:r>
              <w:rPr>
                <w:rFonts w:cs="Times New Roman"/>
              </w:rPr>
              <w:t xml:space="preserve">    </w:t>
            </w:r>
            <w:r w:rsidR="006F468D" w:rsidRPr="00EE7697">
              <w:rPr>
                <w:rFonts w:cs="Times New Roman"/>
              </w:rPr>
              <w:t xml:space="preserve">+ desire to understand and respect patient thoughts, feeling, self-evaluations (Carroll </w:t>
            </w:r>
            <w:r w:rsidR="00A7049B" w:rsidRPr="00EE7697">
              <w:rPr>
                <w:rFonts w:cs="Times New Roman"/>
              </w:rPr>
              <w:t>20</w:t>
            </w:r>
            <w:r w:rsidR="006F468D" w:rsidRPr="00EE7697">
              <w:rPr>
                <w:rFonts w:cs="Times New Roman"/>
              </w:rPr>
              <w:t xml:space="preserve">01) and spiritual beliefs  (Walker 2017) and </w:t>
            </w:r>
          </w:p>
          <w:p w:rsidR="006F468D" w:rsidRPr="00EE7697" w:rsidRDefault="00074073" w:rsidP="00074073">
            <w:pPr>
              <w:ind w:left="540" w:hanging="180"/>
              <w:rPr>
                <w:rFonts w:cs="Times New Roman"/>
              </w:rPr>
            </w:pPr>
            <w:r>
              <w:rPr>
                <w:rFonts w:cs="Times New Roman"/>
              </w:rPr>
              <w:t xml:space="preserve">       </w:t>
            </w:r>
            <w:r w:rsidR="006F468D" w:rsidRPr="00EE7697">
              <w:rPr>
                <w:rFonts w:cs="Times New Roman"/>
              </w:rPr>
              <w:t>wishes/preferences (Naden 2009)</w:t>
            </w:r>
          </w:p>
          <w:p w:rsidR="006F468D" w:rsidRPr="00EE7697" w:rsidRDefault="006F468D" w:rsidP="00074073">
            <w:pPr>
              <w:ind w:left="540"/>
              <w:rPr>
                <w:rFonts w:cs="Times New Roman"/>
              </w:rPr>
            </w:pPr>
          </w:p>
          <w:p w:rsidR="006F468D" w:rsidRPr="00EE7697" w:rsidRDefault="00243181" w:rsidP="00074073">
            <w:pPr>
              <w:ind w:left="540"/>
              <w:rPr>
                <w:rFonts w:cs="Times New Roman"/>
                <w:b/>
              </w:rPr>
            </w:pPr>
            <w:r>
              <w:rPr>
                <w:rFonts w:cs="Times New Roman"/>
                <w:b/>
              </w:rPr>
              <w:t xml:space="preserve">Theme: </w:t>
            </w:r>
            <w:r w:rsidR="006F468D" w:rsidRPr="00EE7697">
              <w:rPr>
                <w:rFonts w:cs="Times New Roman"/>
                <w:b/>
              </w:rPr>
              <w:t>Self-</w:t>
            </w:r>
            <w:r w:rsidR="00E808E0" w:rsidRPr="00EE7697">
              <w:rPr>
                <w:rFonts w:cs="Times New Roman"/>
                <w:b/>
              </w:rPr>
              <w:t>oriented</w:t>
            </w:r>
            <w:r w:rsidR="006F468D" w:rsidRPr="00EE7697">
              <w:rPr>
                <w:rFonts w:cs="Times New Roman"/>
                <w:b/>
              </w:rPr>
              <w:t xml:space="preserve"> goals</w:t>
            </w:r>
          </w:p>
          <w:p w:rsidR="006F468D" w:rsidRPr="00EE7697" w:rsidRDefault="006F468D" w:rsidP="00074073">
            <w:pPr>
              <w:ind w:left="540"/>
              <w:rPr>
                <w:rFonts w:cs="Times New Roman"/>
              </w:rPr>
            </w:pPr>
            <w:r w:rsidRPr="00EE7697">
              <w:rPr>
                <w:rFonts w:cs="Times New Roman"/>
              </w:rPr>
              <w:t>+</w:t>
            </w:r>
            <w:r w:rsidR="00F93CC3" w:rsidRPr="00EE7697">
              <w:rPr>
                <w:rFonts w:cs="Times New Roman"/>
              </w:rPr>
              <w:t xml:space="preserve"> </w:t>
            </w:r>
            <w:r w:rsidRPr="00EE7697">
              <w:rPr>
                <w:rFonts w:cs="Times New Roman"/>
              </w:rPr>
              <w:t>strive for completeness (i</w:t>
            </w:r>
            <w:r w:rsidR="003E5EB5">
              <w:rPr>
                <w:rFonts w:cs="Times New Roman"/>
              </w:rPr>
              <w:t>.</w:t>
            </w:r>
            <w:r w:rsidRPr="00EE7697">
              <w:rPr>
                <w:rFonts w:cs="Times New Roman"/>
              </w:rPr>
              <w:t>e</w:t>
            </w:r>
            <w:r w:rsidR="003E5EB5">
              <w:rPr>
                <w:rFonts w:cs="Times New Roman"/>
              </w:rPr>
              <w:t>.</w:t>
            </w:r>
            <w:r w:rsidRPr="00EE7697">
              <w:rPr>
                <w:rFonts w:cs="Times New Roman"/>
              </w:rPr>
              <w:t xml:space="preserve"> feeling they've done all they can and feel satisfied with work) (Johansson </w:t>
            </w:r>
            <w:r w:rsidR="00A7049B" w:rsidRPr="00EE7697">
              <w:rPr>
                <w:rFonts w:cs="Times New Roman"/>
              </w:rPr>
              <w:t>20</w:t>
            </w:r>
            <w:r w:rsidRPr="00EE7697">
              <w:rPr>
                <w:rFonts w:cs="Times New Roman"/>
              </w:rPr>
              <w:t xml:space="preserve">11) </w:t>
            </w:r>
          </w:p>
          <w:p w:rsidR="006F468D" w:rsidRPr="00EE7697" w:rsidRDefault="006F468D" w:rsidP="00074073">
            <w:pPr>
              <w:ind w:left="540"/>
              <w:rPr>
                <w:rFonts w:cs="Times New Roman"/>
              </w:rPr>
            </w:pPr>
            <w:r w:rsidRPr="00EE7697">
              <w:rPr>
                <w:rFonts w:cs="Times New Roman"/>
              </w:rPr>
              <w:t xml:space="preserve">+ </w:t>
            </w:r>
            <w:r w:rsidR="00AD01E3" w:rsidRPr="00EE7697">
              <w:rPr>
                <w:rFonts w:cs="Times New Roman"/>
              </w:rPr>
              <w:t xml:space="preserve">try to be </w:t>
            </w:r>
            <w:r w:rsidRPr="00EE7697">
              <w:rPr>
                <w:rFonts w:cs="Times New Roman"/>
              </w:rPr>
              <w:t>myself (Harrington</w:t>
            </w:r>
            <w:r w:rsidR="006D4870">
              <w:rPr>
                <w:rFonts w:cs="Times New Roman"/>
              </w:rPr>
              <w:t xml:space="preserve"> </w:t>
            </w:r>
            <w:r w:rsidR="00E12E8E" w:rsidRPr="00EE7697">
              <w:rPr>
                <w:rFonts w:cs="Times New Roman"/>
              </w:rPr>
              <w:t>19</w:t>
            </w:r>
            <w:r w:rsidRPr="00EE7697">
              <w:rPr>
                <w:rFonts w:cs="Times New Roman"/>
              </w:rPr>
              <w:t>95)</w:t>
            </w:r>
          </w:p>
          <w:p w:rsidR="00574560" w:rsidRPr="00EE7697" w:rsidRDefault="00574560" w:rsidP="00074073">
            <w:pPr>
              <w:ind w:left="540"/>
              <w:rPr>
                <w:rFonts w:cs="Times New Roman"/>
              </w:rPr>
            </w:pPr>
            <w:r w:rsidRPr="00EE7697">
              <w:rPr>
                <w:rFonts w:cs="Times New Roman"/>
              </w:rPr>
              <w:t>+ want to care for and be respons</w:t>
            </w:r>
            <w:r w:rsidR="00E12E8E" w:rsidRPr="00EE7697">
              <w:rPr>
                <w:rFonts w:cs="Times New Roman"/>
              </w:rPr>
              <w:t>ible for patient</w:t>
            </w:r>
            <w:r w:rsidR="00E12E8E" w:rsidRPr="00EE7697">
              <w:rPr>
                <w:rFonts w:cs="Times New Roman"/>
              </w:rPr>
              <w:tab/>
              <w:t>(Karlsson 2017)</w:t>
            </w:r>
          </w:p>
          <w:p w:rsidR="006F468D" w:rsidRPr="00EE7697" w:rsidRDefault="006F468D" w:rsidP="00074073">
            <w:pPr>
              <w:ind w:left="540"/>
              <w:rPr>
                <w:rFonts w:cs="Times New Roman"/>
              </w:rPr>
            </w:pPr>
            <w:r w:rsidRPr="00EE7697">
              <w:rPr>
                <w:rFonts w:cs="Times New Roman"/>
              </w:rPr>
              <w:t xml:space="preserve">- to stay away from distressed </w:t>
            </w:r>
            <w:r w:rsidR="009926AF">
              <w:rPr>
                <w:rFonts w:cs="Times New Roman"/>
              </w:rPr>
              <w:t>patient</w:t>
            </w:r>
            <w:r w:rsidRPr="00EE7697">
              <w:rPr>
                <w:rFonts w:cs="Times New Roman"/>
              </w:rPr>
              <w:t xml:space="preserve"> for self-protection (Fay</w:t>
            </w:r>
            <w:r w:rsidR="00E12E8E" w:rsidRPr="00EE7697">
              <w:rPr>
                <w:rFonts w:cs="Times New Roman"/>
              </w:rPr>
              <w:t xml:space="preserve"> </w:t>
            </w:r>
            <w:r w:rsidRPr="00EE7697">
              <w:rPr>
                <w:rFonts w:cs="Times New Roman"/>
              </w:rPr>
              <w:t>2019)</w:t>
            </w:r>
          </w:p>
          <w:p w:rsidR="00E0783E" w:rsidRPr="00EE7697" w:rsidRDefault="00E0783E" w:rsidP="00074073">
            <w:pPr>
              <w:ind w:left="540"/>
              <w:rPr>
                <w:rFonts w:cs="Times New Roman"/>
              </w:rPr>
            </w:pPr>
            <w:r w:rsidRPr="00EE7697">
              <w:rPr>
                <w:rFonts w:cs="Times New Roman"/>
              </w:rPr>
              <w:t>- try to avoid potential anxiety</w:t>
            </w:r>
            <w:r w:rsidR="00E12E8E" w:rsidRPr="00EE7697">
              <w:rPr>
                <w:rFonts w:cs="Times New Roman"/>
              </w:rPr>
              <w:t xml:space="preserve"> about their own </w:t>
            </w:r>
            <w:r w:rsidR="007B736E" w:rsidRPr="00EE7697">
              <w:rPr>
                <w:rFonts w:cs="Times New Roman"/>
              </w:rPr>
              <w:t>suffering</w:t>
            </w:r>
            <w:r w:rsidR="00E12E8E" w:rsidRPr="00EE7697">
              <w:rPr>
                <w:rFonts w:cs="Times New Roman"/>
              </w:rPr>
              <w:t xml:space="preserve">/dying </w:t>
            </w:r>
            <w:r w:rsidRPr="00EE7697">
              <w:rPr>
                <w:rFonts w:cs="Times New Roman"/>
              </w:rPr>
              <w:t xml:space="preserve">(Tornoe </w:t>
            </w:r>
            <w:r w:rsidR="00A7049B" w:rsidRPr="00EE7697">
              <w:rPr>
                <w:rFonts w:cs="Times New Roman"/>
              </w:rPr>
              <w:t>20</w:t>
            </w:r>
            <w:r w:rsidRPr="00EE7697">
              <w:rPr>
                <w:rFonts w:cs="Times New Roman"/>
              </w:rPr>
              <w:t>15)</w:t>
            </w:r>
          </w:p>
          <w:p w:rsidR="006F468D" w:rsidRPr="00EE7697" w:rsidRDefault="006F468D" w:rsidP="00074073">
            <w:pPr>
              <w:ind w:left="540"/>
              <w:rPr>
                <w:rFonts w:cs="Times New Roman"/>
              </w:rPr>
            </w:pPr>
          </w:p>
          <w:p w:rsidR="006F468D" w:rsidRPr="00EE7697" w:rsidRDefault="00243181" w:rsidP="00074073">
            <w:pPr>
              <w:ind w:left="540"/>
              <w:rPr>
                <w:rFonts w:cs="Times New Roman"/>
                <w:b/>
              </w:rPr>
            </w:pPr>
            <w:r>
              <w:rPr>
                <w:rFonts w:cs="Times New Roman"/>
                <w:b/>
              </w:rPr>
              <w:t xml:space="preserve">Theme: </w:t>
            </w:r>
            <w:r w:rsidR="006F468D" w:rsidRPr="00EE7697">
              <w:rPr>
                <w:rFonts w:cs="Times New Roman"/>
                <w:b/>
              </w:rPr>
              <w:t xml:space="preserve">Task priorities </w:t>
            </w:r>
          </w:p>
          <w:p w:rsidR="006F468D" w:rsidRPr="00EE7697" w:rsidRDefault="00074073" w:rsidP="00074073">
            <w:pPr>
              <w:ind w:left="540" w:hanging="180"/>
              <w:rPr>
                <w:rFonts w:cs="Times New Roman"/>
              </w:rPr>
            </w:pPr>
            <w:r>
              <w:rPr>
                <w:rFonts w:cs="Times New Roman"/>
              </w:rPr>
              <w:t xml:space="preserve">    </w:t>
            </w:r>
            <w:r w:rsidR="006F468D" w:rsidRPr="00EE7697">
              <w:rPr>
                <w:rFonts w:cs="Times New Roman"/>
              </w:rPr>
              <w:t>+ prio</w:t>
            </w:r>
            <w:r w:rsidR="007B736E" w:rsidRPr="00EE7697">
              <w:rPr>
                <w:rFonts w:cs="Times New Roman"/>
              </w:rPr>
              <w:t>ri</w:t>
            </w:r>
            <w:r w:rsidR="006F468D" w:rsidRPr="00EE7697">
              <w:rPr>
                <w:rFonts w:cs="Times New Roman"/>
              </w:rPr>
              <w:t>tise spiritual/</w:t>
            </w:r>
            <w:r w:rsidR="007B736E" w:rsidRPr="00EE7697">
              <w:rPr>
                <w:rFonts w:cs="Times New Roman"/>
              </w:rPr>
              <w:t>existential</w:t>
            </w:r>
            <w:r w:rsidR="006F468D" w:rsidRPr="00EE7697">
              <w:rPr>
                <w:rFonts w:cs="Times New Roman"/>
              </w:rPr>
              <w:t xml:space="preserve"> above other activities (Arman </w:t>
            </w:r>
            <w:r w:rsidR="00A7049B" w:rsidRPr="00EE7697">
              <w:rPr>
                <w:rFonts w:cs="Times New Roman"/>
              </w:rPr>
              <w:t>20</w:t>
            </w:r>
            <w:r w:rsidR="00E12E8E" w:rsidRPr="00EE7697">
              <w:rPr>
                <w:rFonts w:cs="Times New Roman"/>
              </w:rPr>
              <w:t>07</w:t>
            </w:r>
            <w:r w:rsidR="006F468D" w:rsidRPr="00EE7697">
              <w:rPr>
                <w:rFonts w:cs="Times New Roman"/>
              </w:rPr>
              <w:t>, Bailey</w:t>
            </w:r>
            <w:r w:rsidR="00422B56">
              <w:rPr>
                <w:rFonts w:cs="Times New Roman"/>
              </w:rPr>
              <w:t xml:space="preserve"> </w:t>
            </w:r>
            <w:r w:rsidR="006F468D" w:rsidRPr="00EE7697">
              <w:rPr>
                <w:rFonts w:cs="Times New Roman"/>
              </w:rPr>
              <w:t xml:space="preserve">2009, Belcher 2005; </w:t>
            </w:r>
            <w:r w:rsidR="00E12E8E" w:rsidRPr="00EE7697">
              <w:rPr>
                <w:rFonts w:cs="Times New Roman"/>
              </w:rPr>
              <w:t>Browall 2014, Tornoe 2015)</w:t>
            </w:r>
          </w:p>
          <w:p w:rsidR="006F468D" w:rsidRPr="00EE7697" w:rsidRDefault="006F468D" w:rsidP="00074073">
            <w:pPr>
              <w:ind w:left="540"/>
              <w:rPr>
                <w:rFonts w:cs="Times New Roman"/>
              </w:rPr>
            </w:pPr>
            <w:r w:rsidRPr="00EE7697">
              <w:rPr>
                <w:rFonts w:cs="Times New Roman"/>
              </w:rPr>
              <w:t xml:space="preserve">- sometimes unable to </w:t>
            </w:r>
            <w:r w:rsidR="008C3F59">
              <w:rPr>
                <w:rFonts w:cs="Times New Roman"/>
              </w:rPr>
              <w:t xml:space="preserve">tend to spiritual domain </w:t>
            </w:r>
            <w:r w:rsidRPr="00EE7697">
              <w:rPr>
                <w:rFonts w:cs="Times New Roman"/>
              </w:rPr>
              <w:t>because have to deal with technical aspects first (Bone 2018)</w:t>
            </w:r>
          </w:p>
          <w:p w:rsidR="00323C41" w:rsidRPr="00EE7697" w:rsidRDefault="00323C41" w:rsidP="00074073">
            <w:pPr>
              <w:ind w:left="540"/>
              <w:rPr>
                <w:rFonts w:cs="Times New Roman"/>
              </w:rPr>
            </w:pPr>
            <w:r w:rsidRPr="00EE7697">
              <w:rPr>
                <w:rFonts w:cs="Times New Roman"/>
              </w:rPr>
              <w:t xml:space="preserve">- other priorities due to workload (van Meur 2018) </w:t>
            </w:r>
          </w:p>
          <w:p w:rsidR="006E364F" w:rsidRPr="00EE7697" w:rsidRDefault="006E364F" w:rsidP="00074073">
            <w:pPr>
              <w:ind w:left="540"/>
              <w:rPr>
                <w:rFonts w:cs="Times New Roman"/>
              </w:rPr>
            </w:pPr>
            <w:r w:rsidRPr="00EE7697">
              <w:rPr>
                <w:rFonts w:cs="Times New Roman"/>
              </w:rPr>
              <w:t xml:space="preserve">- need to triage symptoms and address physical suffering first </w:t>
            </w:r>
            <w:r w:rsidR="00E12E8E" w:rsidRPr="00EE7697">
              <w:rPr>
                <w:rFonts w:cs="Times New Roman"/>
              </w:rPr>
              <w:t>(</w:t>
            </w:r>
            <w:r w:rsidRPr="00EE7697">
              <w:rPr>
                <w:rFonts w:cs="Times New Roman"/>
              </w:rPr>
              <w:t xml:space="preserve">Keall </w:t>
            </w:r>
            <w:r w:rsidR="00A7049B" w:rsidRPr="00EE7697">
              <w:rPr>
                <w:rFonts w:cs="Times New Roman"/>
              </w:rPr>
              <w:t>20</w:t>
            </w:r>
            <w:r w:rsidR="00E12E8E" w:rsidRPr="00EE7697">
              <w:rPr>
                <w:rFonts w:cs="Times New Roman"/>
              </w:rPr>
              <w:t>14)</w:t>
            </w:r>
          </w:p>
          <w:p w:rsidR="006F468D" w:rsidRPr="00EE7697" w:rsidRDefault="006F468D" w:rsidP="00074073">
            <w:pPr>
              <w:ind w:left="540"/>
              <w:rPr>
                <w:rFonts w:cs="Times New Roman"/>
                <w:i/>
              </w:rPr>
            </w:pPr>
          </w:p>
          <w:p w:rsidR="006F468D" w:rsidRPr="00EE7697" w:rsidRDefault="00243181" w:rsidP="00074073">
            <w:pPr>
              <w:ind w:left="540"/>
              <w:rPr>
                <w:rFonts w:cs="Times New Roman"/>
                <w:b/>
              </w:rPr>
            </w:pPr>
            <w:r>
              <w:rPr>
                <w:rFonts w:cs="Times New Roman"/>
                <w:b/>
              </w:rPr>
              <w:t xml:space="preserve">Theme: </w:t>
            </w:r>
            <w:r w:rsidR="00457D48" w:rsidRPr="00EE7697">
              <w:rPr>
                <w:rFonts w:cs="Times New Roman"/>
                <w:b/>
              </w:rPr>
              <w:t>G</w:t>
            </w:r>
            <w:r w:rsidR="006F468D" w:rsidRPr="00EE7697">
              <w:rPr>
                <w:rFonts w:cs="Times New Roman"/>
                <w:b/>
              </w:rPr>
              <w:t>oals</w:t>
            </w:r>
            <w:r w:rsidR="00457D48" w:rsidRPr="00EE7697">
              <w:rPr>
                <w:rFonts w:cs="Times New Roman"/>
                <w:b/>
              </w:rPr>
              <w:t xml:space="preserve"> related to </w:t>
            </w:r>
            <w:r w:rsidR="00321DB9">
              <w:rPr>
                <w:rFonts w:cs="Times New Roman"/>
                <w:b/>
              </w:rPr>
              <w:t>colleagues</w:t>
            </w:r>
          </w:p>
          <w:p w:rsidR="006F468D" w:rsidRPr="00EE7697" w:rsidRDefault="006F468D" w:rsidP="00074073">
            <w:pPr>
              <w:ind w:left="540"/>
              <w:rPr>
                <w:rFonts w:cs="Times New Roman"/>
              </w:rPr>
            </w:pPr>
            <w:r w:rsidRPr="00EE7697">
              <w:rPr>
                <w:rFonts w:cs="Times New Roman"/>
              </w:rPr>
              <w:t>+ recognise and utilise expertise of team members (</w:t>
            </w:r>
            <w:r w:rsidR="005E6018">
              <w:rPr>
                <w:rFonts w:cs="Times New Roman"/>
              </w:rPr>
              <w:t>e.g.,</w:t>
            </w:r>
            <w:r w:rsidR="003B5CCE">
              <w:rPr>
                <w:rFonts w:cs="Times New Roman"/>
              </w:rPr>
              <w:t xml:space="preserve"> chaplain) </w:t>
            </w:r>
            <w:r w:rsidRPr="00EE7697">
              <w:rPr>
                <w:rFonts w:cs="Times New Roman"/>
              </w:rPr>
              <w:t xml:space="preserve">(Pitroff </w:t>
            </w:r>
            <w:r w:rsidR="00A7049B" w:rsidRPr="00EE7697">
              <w:rPr>
                <w:rFonts w:cs="Times New Roman"/>
              </w:rPr>
              <w:t>20</w:t>
            </w:r>
            <w:r w:rsidRPr="00EE7697">
              <w:rPr>
                <w:rFonts w:cs="Times New Roman"/>
              </w:rPr>
              <w:t>13)</w:t>
            </w:r>
          </w:p>
          <w:p w:rsidR="006F468D" w:rsidRPr="00EE7697" w:rsidRDefault="00C016F8" w:rsidP="00074073">
            <w:pPr>
              <w:ind w:left="540"/>
              <w:rPr>
                <w:rFonts w:cs="Times New Roman"/>
              </w:rPr>
            </w:pPr>
            <w:r>
              <w:rPr>
                <w:rFonts w:cs="Times New Roman"/>
              </w:rPr>
              <w:t xml:space="preserve">+ commitment </w:t>
            </w:r>
            <w:r w:rsidR="006F468D" w:rsidRPr="00EE7697">
              <w:rPr>
                <w:rFonts w:cs="Times New Roman"/>
              </w:rPr>
              <w:t xml:space="preserve">to refer to chaplain if </w:t>
            </w:r>
            <w:r w:rsidR="00E12E8E" w:rsidRPr="00EE7697">
              <w:rPr>
                <w:rFonts w:cs="Times New Roman"/>
              </w:rPr>
              <w:t xml:space="preserve">nurse is not spiritual (Zerwekh </w:t>
            </w:r>
            <w:r w:rsidR="006F468D" w:rsidRPr="00EE7697">
              <w:rPr>
                <w:rFonts w:cs="Times New Roman"/>
              </w:rPr>
              <w:t>1993</w:t>
            </w:r>
            <w:r w:rsidR="00E12E8E" w:rsidRPr="00EE7697">
              <w:rPr>
                <w:rFonts w:cs="Times New Roman"/>
              </w:rPr>
              <w:t>)</w:t>
            </w:r>
            <w:r w:rsidR="006F468D" w:rsidRPr="00EE7697">
              <w:rPr>
                <w:rFonts w:cs="Times New Roman"/>
              </w:rPr>
              <w:t xml:space="preserve">; </w:t>
            </w:r>
          </w:p>
          <w:p w:rsidR="006F468D" w:rsidRPr="00EE7697" w:rsidRDefault="006F468D" w:rsidP="00074073">
            <w:pPr>
              <w:ind w:left="540"/>
              <w:rPr>
                <w:rFonts w:cs="Times New Roman"/>
              </w:rPr>
            </w:pPr>
          </w:p>
          <w:p w:rsidR="006F468D" w:rsidRPr="00EE7697" w:rsidRDefault="00243181" w:rsidP="00074073">
            <w:pPr>
              <w:ind w:left="540"/>
              <w:rPr>
                <w:rFonts w:cs="Times New Roman"/>
                <w:b/>
              </w:rPr>
            </w:pPr>
            <w:r>
              <w:rPr>
                <w:rFonts w:cs="Times New Roman"/>
                <w:b/>
              </w:rPr>
              <w:t xml:space="preserve">Theme: </w:t>
            </w:r>
            <w:r w:rsidR="00982435" w:rsidRPr="00EE7697">
              <w:rPr>
                <w:rFonts w:cs="Times New Roman"/>
                <w:b/>
              </w:rPr>
              <w:t>Goal features</w:t>
            </w:r>
          </w:p>
          <w:p w:rsidR="006F468D" w:rsidRPr="00EE7697" w:rsidRDefault="006F468D" w:rsidP="00074073">
            <w:pPr>
              <w:ind w:left="540"/>
              <w:rPr>
                <w:rFonts w:cs="Times New Roman"/>
              </w:rPr>
            </w:pPr>
            <w:r w:rsidRPr="00EE7697">
              <w:rPr>
                <w:rFonts w:cs="Times New Roman"/>
              </w:rPr>
              <w:t xml:space="preserve">+ limit goals to what </w:t>
            </w:r>
            <w:r w:rsidR="00E12E8E" w:rsidRPr="00EE7697">
              <w:rPr>
                <w:rFonts w:cs="Times New Roman"/>
              </w:rPr>
              <w:t xml:space="preserve">is achievable (Zerwekh </w:t>
            </w:r>
            <w:r w:rsidRPr="00EE7697">
              <w:rPr>
                <w:rFonts w:cs="Times New Roman"/>
              </w:rPr>
              <w:t>1993)</w:t>
            </w:r>
          </w:p>
          <w:p w:rsidR="006F468D" w:rsidRPr="00EE7697" w:rsidRDefault="006F468D" w:rsidP="00CF24FB">
            <w:pPr>
              <w:rPr>
                <w:rFonts w:cs="Times New Roman"/>
                <w:b/>
              </w:rPr>
            </w:pPr>
          </w:p>
        </w:tc>
      </w:tr>
      <w:tr w:rsidR="006F468D" w:rsidRPr="00EE7697" w:rsidTr="006C1F08">
        <w:tc>
          <w:tcPr>
            <w:tcW w:w="13608" w:type="dxa"/>
          </w:tcPr>
          <w:p w:rsidR="006F468D" w:rsidRPr="00EE7697" w:rsidRDefault="00074073" w:rsidP="00CF24FB">
            <w:pPr>
              <w:rPr>
                <w:rFonts w:cs="Times New Roman"/>
                <w:b/>
              </w:rPr>
            </w:pPr>
            <w:r>
              <w:rPr>
                <w:rFonts w:cs="Times New Roman"/>
                <w:b/>
              </w:rPr>
              <w:lastRenderedPageBreak/>
              <w:t xml:space="preserve">TDF DOMAIN: </w:t>
            </w:r>
            <w:r w:rsidR="0004635C" w:rsidRPr="00EE7697">
              <w:rPr>
                <w:rFonts w:cs="Times New Roman"/>
                <w:b/>
              </w:rPr>
              <w:t>MEMORY ATTENTION AND DECISION-PROCESSES</w:t>
            </w:r>
          </w:p>
          <w:p w:rsidR="00124D46" w:rsidRPr="000343D4" w:rsidRDefault="000579E8" w:rsidP="00B729D5">
            <w:pPr>
              <w:spacing w:before="140"/>
              <w:rPr>
                <w:rFonts w:asciiTheme="minorHAnsi" w:hAnsiTheme="minorHAnsi" w:cs="Arial"/>
              </w:rPr>
            </w:pPr>
            <w:r w:rsidRPr="000343D4">
              <w:rPr>
                <w:rFonts w:asciiTheme="minorHAnsi" w:hAnsiTheme="minorHAnsi" w:cs="Times New Roman"/>
              </w:rPr>
              <w:t>Synthesiz</w:t>
            </w:r>
            <w:r w:rsidR="00630523" w:rsidRPr="000343D4">
              <w:rPr>
                <w:rFonts w:asciiTheme="minorHAnsi" w:hAnsiTheme="minorHAnsi" w:cs="Times New Roman"/>
              </w:rPr>
              <w:t xml:space="preserve">ed finding: </w:t>
            </w:r>
            <w:r w:rsidR="00124D46" w:rsidRPr="000343D4">
              <w:rPr>
                <w:rFonts w:asciiTheme="minorHAnsi" w:hAnsiTheme="minorHAnsi" w:cs="Arial"/>
              </w:rPr>
              <w:t xml:space="preserve">Spiritual/existential care requires </w:t>
            </w:r>
            <w:r w:rsidR="00D52FC5" w:rsidRPr="000343D4">
              <w:rPr>
                <w:rFonts w:asciiTheme="minorHAnsi" w:hAnsiTheme="minorHAnsi" w:cs="Arial"/>
              </w:rPr>
              <w:t xml:space="preserve">nurses to make </w:t>
            </w:r>
            <w:r w:rsidR="00124D46" w:rsidRPr="000343D4">
              <w:rPr>
                <w:rFonts w:asciiTheme="minorHAnsi" w:hAnsiTheme="minorHAnsi" w:cs="Arial"/>
              </w:rPr>
              <w:t xml:space="preserve">conscious effort to focus attention on patients needs while being aware of their own mental condition. Barriers to care occur when </w:t>
            </w:r>
            <w:r w:rsidR="00011372" w:rsidRPr="000343D4">
              <w:rPr>
                <w:rFonts w:asciiTheme="minorHAnsi" w:hAnsiTheme="minorHAnsi" w:cs="Arial"/>
              </w:rPr>
              <w:t xml:space="preserve">other priorities deflect nurse attention, </w:t>
            </w:r>
            <w:r w:rsidR="00124D46" w:rsidRPr="000343D4">
              <w:rPr>
                <w:rFonts w:asciiTheme="minorHAnsi" w:hAnsiTheme="minorHAnsi" w:cs="Arial"/>
              </w:rPr>
              <w:t>such as completing workload or filling in checklists.</w:t>
            </w:r>
          </w:p>
          <w:p w:rsidR="00124D46" w:rsidRDefault="00124D46" w:rsidP="00124D46">
            <w:pPr>
              <w:rPr>
                <w:rFonts w:ascii="Arial" w:hAnsi="Arial" w:cs="Arial"/>
                <w:sz w:val="18"/>
                <w:szCs w:val="18"/>
              </w:rPr>
            </w:pPr>
          </w:p>
          <w:p w:rsidR="00124D46" w:rsidRPr="00074073" w:rsidRDefault="00124D46" w:rsidP="00074073">
            <w:pPr>
              <w:ind w:left="540"/>
              <w:rPr>
                <w:rFonts w:cs="Times New Roman"/>
                <w:b/>
              </w:rPr>
            </w:pPr>
            <w:r w:rsidRPr="00074073">
              <w:rPr>
                <w:rFonts w:cs="Times New Roman"/>
                <w:b/>
              </w:rPr>
              <w:t>Theme: Conscious focus on patient</w:t>
            </w:r>
          </w:p>
          <w:p w:rsidR="00124D46" w:rsidRPr="00074073" w:rsidRDefault="00124D46" w:rsidP="00074073">
            <w:pPr>
              <w:ind w:left="540"/>
              <w:rPr>
                <w:rFonts w:cs="Times New Roman"/>
              </w:rPr>
            </w:pPr>
            <w:r w:rsidRPr="00074073">
              <w:rPr>
                <w:rFonts w:cs="Times New Roman"/>
              </w:rPr>
              <w:t>+ attention to patient spoken and unspoken signals (Naden 2009, Zerwekh 1993) and to patient distress (Tornoe 2014)</w:t>
            </w:r>
          </w:p>
          <w:p w:rsidR="00124D46" w:rsidRPr="00074073" w:rsidRDefault="00124D46" w:rsidP="00074073">
            <w:pPr>
              <w:ind w:left="540"/>
              <w:rPr>
                <w:rFonts w:cs="Times New Roman"/>
              </w:rPr>
            </w:pPr>
            <w:r w:rsidRPr="00074073">
              <w:rPr>
                <w:rFonts w:cs="Times New Roman"/>
              </w:rPr>
              <w:t>+ try to keep in mind that patient needs help, when the patient is being difficult (Browall 2014)</w:t>
            </w:r>
          </w:p>
          <w:p w:rsidR="00124D46" w:rsidRPr="00074073" w:rsidRDefault="00124D46" w:rsidP="00074073">
            <w:pPr>
              <w:ind w:left="540"/>
              <w:rPr>
                <w:rFonts w:cs="Times New Roman"/>
              </w:rPr>
            </w:pPr>
            <w:r w:rsidRPr="00074073">
              <w:rPr>
                <w:rFonts w:cs="Times New Roman"/>
              </w:rPr>
              <w:t xml:space="preserve">+ view the patient as a physical, social, psychological, spiritual, complete human being  (Naden 2009); </w:t>
            </w:r>
          </w:p>
          <w:p w:rsidR="00124D46" w:rsidRPr="00074073" w:rsidRDefault="00074073" w:rsidP="00074073">
            <w:pPr>
              <w:ind w:left="540" w:hanging="180"/>
              <w:rPr>
                <w:rFonts w:cs="Times New Roman"/>
              </w:rPr>
            </w:pPr>
            <w:r>
              <w:rPr>
                <w:rFonts w:cs="Times New Roman"/>
              </w:rPr>
              <w:t xml:space="preserve">    </w:t>
            </w:r>
            <w:r w:rsidR="00124D46" w:rsidRPr="00074073">
              <w:rPr>
                <w:rFonts w:cs="Times New Roman"/>
              </w:rPr>
              <w:t>+ stop and think that patient and families are experiencing existential distress (Tornoe 2015)</w:t>
            </w:r>
          </w:p>
          <w:p w:rsidR="00124D46" w:rsidRPr="00074073" w:rsidRDefault="00124D46" w:rsidP="00074073">
            <w:pPr>
              <w:ind w:left="540" w:hanging="180"/>
              <w:rPr>
                <w:rFonts w:cs="Times New Roman"/>
              </w:rPr>
            </w:pPr>
          </w:p>
          <w:p w:rsidR="00124D46" w:rsidRPr="00074073" w:rsidRDefault="00074073" w:rsidP="00074073">
            <w:pPr>
              <w:ind w:left="540" w:hanging="180"/>
              <w:rPr>
                <w:rFonts w:cs="Times New Roman"/>
                <w:b/>
              </w:rPr>
            </w:pPr>
            <w:r>
              <w:rPr>
                <w:rFonts w:cs="Times New Roman"/>
                <w:b/>
              </w:rPr>
              <w:t xml:space="preserve">   </w:t>
            </w:r>
            <w:r w:rsidR="00124D46" w:rsidRPr="00074073">
              <w:rPr>
                <w:rFonts w:cs="Times New Roman"/>
                <w:b/>
              </w:rPr>
              <w:t>Theme: Consciousness of self</w:t>
            </w:r>
          </w:p>
          <w:p w:rsidR="00124D46" w:rsidRPr="00074073" w:rsidRDefault="00124D46" w:rsidP="00074073">
            <w:pPr>
              <w:ind w:left="540"/>
              <w:rPr>
                <w:rFonts w:cs="Times New Roman"/>
              </w:rPr>
            </w:pPr>
            <w:r w:rsidRPr="00074073">
              <w:rPr>
                <w:rFonts w:cs="Times New Roman"/>
              </w:rPr>
              <w:t>+ being conscious of oneself and not confusing nurse's own wishes/concerns with patient wishes/concerns (Naden 2009)</w:t>
            </w:r>
          </w:p>
          <w:p w:rsidR="00074073" w:rsidRDefault="00074073" w:rsidP="00074073">
            <w:pPr>
              <w:ind w:left="540" w:hanging="180"/>
              <w:rPr>
                <w:rFonts w:cs="Times New Roman"/>
              </w:rPr>
            </w:pPr>
            <w:r>
              <w:rPr>
                <w:rFonts w:cs="Times New Roman"/>
              </w:rPr>
              <w:t xml:space="preserve">   </w:t>
            </w:r>
            <w:r w:rsidR="00124D46" w:rsidRPr="00074073">
              <w:rPr>
                <w:rFonts w:cs="Times New Roman"/>
              </w:rPr>
              <w:t xml:space="preserve">+ constant awareness of difference between self-serving commentary (self-disclosure of personal loss and beliefs) and communication that meets </w:t>
            </w:r>
          </w:p>
          <w:p w:rsidR="00124D46" w:rsidRPr="00074073" w:rsidRDefault="00074073" w:rsidP="00074073">
            <w:pPr>
              <w:ind w:left="540" w:hanging="180"/>
              <w:rPr>
                <w:rFonts w:cs="Times New Roman"/>
              </w:rPr>
            </w:pPr>
            <w:r>
              <w:rPr>
                <w:rFonts w:cs="Times New Roman"/>
              </w:rPr>
              <w:t xml:space="preserve">      </w:t>
            </w:r>
            <w:r w:rsidR="00124D46" w:rsidRPr="00074073">
              <w:rPr>
                <w:rFonts w:cs="Times New Roman"/>
              </w:rPr>
              <w:t>client needs (Pitroff 2013)</w:t>
            </w:r>
          </w:p>
          <w:p w:rsidR="00124D46" w:rsidRPr="00074073" w:rsidRDefault="00124D46" w:rsidP="00074073">
            <w:pPr>
              <w:ind w:left="540"/>
              <w:rPr>
                <w:rFonts w:cs="Times New Roman"/>
              </w:rPr>
            </w:pPr>
            <w:r w:rsidRPr="00074073">
              <w:rPr>
                <w:rFonts w:cs="Times New Roman"/>
              </w:rPr>
              <w:lastRenderedPageBreak/>
              <w:t xml:space="preserve">+ attempt to be in the 'here and now' (Arman 2007) </w:t>
            </w:r>
          </w:p>
          <w:p w:rsidR="00124D46" w:rsidRPr="00074073" w:rsidRDefault="00124D46" w:rsidP="00074073">
            <w:pPr>
              <w:ind w:left="540"/>
              <w:rPr>
                <w:rFonts w:cs="Times New Roman"/>
              </w:rPr>
            </w:pPr>
            <w:r w:rsidRPr="00074073">
              <w:rPr>
                <w:rFonts w:cs="Times New Roman"/>
              </w:rPr>
              <w:t>+ need mental shift from "doing for' patient to "being with patient" (Tornoe 2014)</w:t>
            </w:r>
          </w:p>
          <w:p w:rsidR="00124D46" w:rsidRPr="00074073" w:rsidRDefault="00124D46" w:rsidP="00074073">
            <w:pPr>
              <w:ind w:left="540"/>
              <w:rPr>
                <w:rFonts w:cs="Times New Roman"/>
              </w:rPr>
            </w:pPr>
            <w:r w:rsidRPr="00074073">
              <w:rPr>
                <w:rFonts w:cs="Times New Roman"/>
              </w:rPr>
              <w:t>± frame of mind affected by personal situations affects dealings with patient (van Meur 2018)</w:t>
            </w:r>
          </w:p>
          <w:p w:rsidR="00124D46" w:rsidRPr="00074073" w:rsidRDefault="00124D46" w:rsidP="00074073">
            <w:pPr>
              <w:ind w:left="540" w:hanging="180"/>
              <w:rPr>
                <w:rFonts w:cs="Times New Roman"/>
              </w:rPr>
            </w:pPr>
          </w:p>
          <w:p w:rsidR="00124D46" w:rsidRPr="00074073" w:rsidRDefault="00074073" w:rsidP="00074073">
            <w:pPr>
              <w:ind w:left="540" w:hanging="180"/>
              <w:rPr>
                <w:rFonts w:cs="Times New Roman"/>
                <w:b/>
              </w:rPr>
            </w:pPr>
            <w:r>
              <w:rPr>
                <w:rFonts w:cs="Times New Roman"/>
                <w:b/>
              </w:rPr>
              <w:t xml:space="preserve">  </w:t>
            </w:r>
            <w:r w:rsidR="00124D46" w:rsidRPr="00074073">
              <w:rPr>
                <w:rFonts w:cs="Times New Roman"/>
                <w:b/>
              </w:rPr>
              <w:t>Theme: Attention deflectors</w:t>
            </w:r>
          </w:p>
          <w:p w:rsidR="00074073" w:rsidRDefault="00074073" w:rsidP="00074073">
            <w:pPr>
              <w:ind w:left="540" w:hanging="180"/>
              <w:rPr>
                <w:rFonts w:cs="Times New Roman"/>
              </w:rPr>
            </w:pPr>
            <w:r>
              <w:rPr>
                <w:rFonts w:cs="Times New Roman"/>
              </w:rPr>
              <w:t xml:space="preserve">   </w:t>
            </w:r>
            <w:r w:rsidR="00124D46" w:rsidRPr="00074073">
              <w:rPr>
                <w:rFonts w:cs="Times New Roman"/>
              </w:rPr>
              <w:t>- full attention needed to complete checklists for which they are accountable makes it hard to hear patient spiritual communication (van Meur 2018)</w:t>
            </w:r>
          </w:p>
          <w:p w:rsidR="00E07F34" w:rsidRPr="00074073" w:rsidRDefault="00074073" w:rsidP="00074073">
            <w:pPr>
              <w:ind w:left="540" w:hanging="180"/>
              <w:rPr>
                <w:rFonts w:cs="Times New Roman"/>
              </w:rPr>
            </w:pPr>
            <w:r>
              <w:rPr>
                <w:rFonts w:cs="Times New Roman"/>
              </w:rPr>
              <w:t xml:space="preserve">   </w:t>
            </w:r>
            <w:r w:rsidR="00124D46" w:rsidRPr="00074073">
              <w:rPr>
                <w:rFonts w:cs="Times New Roman"/>
              </w:rPr>
              <w:t>- attention focused primarily on physical care,  ignore spiritual care (Bush 2008)</w:t>
            </w:r>
          </w:p>
          <w:p w:rsidR="00291079" w:rsidRPr="00EE7697" w:rsidRDefault="00291079" w:rsidP="00291079">
            <w:pPr>
              <w:rPr>
                <w:rFonts w:cs="Times New Roman"/>
                <w:b/>
              </w:rPr>
            </w:pPr>
          </w:p>
        </w:tc>
      </w:tr>
      <w:tr w:rsidR="006F468D" w:rsidRPr="00EE7697" w:rsidTr="006C1F08">
        <w:tc>
          <w:tcPr>
            <w:tcW w:w="13608" w:type="dxa"/>
          </w:tcPr>
          <w:p w:rsidR="006F468D" w:rsidRPr="00EE7697" w:rsidRDefault="001A6C1A" w:rsidP="00CF24FB">
            <w:pPr>
              <w:rPr>
                <w:rFonts w:cs="Times New Roman"/>
                <w:b/>
              </w:rPr>
            </w:pPr>
            <w:r>
              <w:rPr>
                <w:rFonts w:cs="Times New Roman"/>
                <w:b/>
              </w:rPr>
              <w:lastRenderedPageBreak/>
              <w:t xml:space="preserve">TDF DOMAIN: </w:t>
            </w:r>
            <w:r w:rsidR="00804137" w:rsidRPr="00EE7697">
              <w:rPr>
                <w:rFonts w:cs="Times New Roman"/>
                <w:b/>
              </w:rPr>
              <w:t>ENVIRONMENTAL CONTEXT AND RESOURCES</w:t>
            </w:r>
          </w:p>
          <w:p w:rsidR="00B93321" w:rsidRPr="000343D4" w:rsidRDefault="000579E8" w:rsidP="00B729D5">
            <w:pPr>
              <w:spacing w:before="140"/>
              <w:rPr>
                <w:rFonts w:asciiTheme="minorHAnsi" w:hAnsiTheme="minorHAnsi" w:cs="Arial"/>
              </w:rPr>
            </w:pPr>
            <w:r w:rsidRPr="000343D4">
              <w:rPr>
                <w:rFonts w:asciiTheme="minorHAnsi" w:hAnsiTheme="minorHAnsi" w:cs="Times New Roman"/>
              </w:rPr>
              <w:t>Synthesiz</w:t>
            </w:r>
            <w:r w:rsidR="002060D9" w:rsidRPr="000343D4">
              <w:rPr>
                <w:rFonts w:asciiTheme="minorHAnsi" w:hAnsiTheme="minorHAnsi" w:cs="Times New Roman"/>
              </w:rPr>
              <w:t xml:space="preserve">ed finding: </w:t>
            </w:r>
            <w:r w:rsidR="00543BC9" w:rsidRPr="000343D4">
              <w:rPr>
                <w:rFonts w:asciiTheme="minorHAnsi" w:hAnsiTheme="minorHAnsi" w:cs="Times New Roman"/>
              </w:rPr>
              <w:t xml:space="preserve">Several </w:t>
            </w:r>
            <w:r w:rsidR="00012F4C" w:rsidRPr="000343D4">
              <w:rPr>
                <w:rFonts w:asciiTheme="minorHAnsi" w:hAnsiTheme="minorHAnsi" w:cs="Times New Roman"/>
              </w:rPr>
              <w:t xml:space="preserve">studies referred to staffing issues: low staff: patient ratio was a reported as a barrier to spiritual/existential care; but the availability of spiritual care providers seems to have mixed effects. </w:t>
            </w:r>
            <w:r w:rsidR="00543BC9" w:rsidRPr="000343D4">
              <w:rPr>
                <w:rFonts w:asciiTheme="minorHAnsi" w:hAnsiTheme="minorHAnsi" w:cs="Times New Roman"/>
              </w:rPr>
              <w:t xml:space="preserve">Several </w:t>
            </w:r>
            <w:r w:rsidR="00012F4C" w:rsidRPr="000343D4">
              <w:rPr>
                <w:rFonts w:asciiTheme="minorHAnsi" w:hAnsiTheme="minorHAnsi" w:cs="Times New Roman"/>
              </w:rPr>
              <w:t>studi</w:t>
            </w:r>
            <w:r w:rsidR="00543BC9" w:rsidRPr="000343D4">
              <w:rPr>
                <w:rFonts w:asciiTheme="minorHAnsi" w:hAnsiTheme="minorHAnsi" w:cs="Times New Roman"/>
              </w:rPr>
              <w:t xml:space="preserve">es referred to aspects of time: </w:t>
            </w:r>
            <w:r w:rsidR="00012F4C" w:rsidRPr="000343D4">
              <w:rPr>
                <w:rFonts w:asciiTheme="minorHAnsi" w:hAnsiTheme="minorHAnsi" w:cs="Times New Roman"/>
              </w:rPr>
              <w:t>lack of time generally, or time with patient, or time for learning, acted as barriers. The care setting and organisational priorities influence spiritual/existential care behaviors. For example, a hospice setting, and organisations that</w:t>
            </w:r>
            <w:r w:rsidR="00543BC9" w:rsidRPr="000343D4">
              <w:rPr>
                <w:rFonts w:asciiTheme="minorHAnsi" w:hAnsiTheme="minorHAnsi" w:cs="Times New Roman"/>
              </w:rPr>
              <w:t xml:space="preserve"> make spiritual care a priority, </w:t>
            </w:r>
            <w:r w:rsidR="00012F4C" w:rsidRPr="000343D4">
              <w:rPr>
                <w:rFonts w:asciiTheme="minorHAnsi" w:hAnsiTheme="minorHAnsi" w:cs="Times New Roman"/>
              </w:rPr>
              <w:t>are reported to facilitate spiritual/existential care more than other settings. Facilities with specially decorated rooms and ward designs that allow privacy aid the provision of spiritual/existential care.</w:t>
            </w:r>
            <w:r w:rsidR="00B93321" w:rsidRPr="000343D4">
              <w:rPr>
                <w:rFonts w:asciiTheme="minorHAnsi" w:hAnsiTheme="minorHAnsi" w:cs="Arial"/>
              </w:rPr>
              <w:t xml:space="preserve"> The use of care tools seems to have mixed effects. Ethnic culture influenced the type of religious rituals nurses used to help patients, but not not whether they encouraged patients to speak about dying. </w:t>
            </w:r>
          </w:p>
          <w:p w:rsidR="00BA0AEF" w:rsidRPr="00630523" w:rsidRDefault="00BA0AEF" w:rsidP="00BA0AEF">
            <w:pPr>
              <w:rPr>
                <w:rFonts w:asciiTheme="minorHAnsi" w:hAnsiTheme="minorHAnsi" w:cs="Times New Roman"/>
              </w:rPr>
            </w:pPr>
          </w:p>
          <w:p w:rsidR="00BA0AEF" w:rsidRPr="00EE7697" w:rsidRDefault="00B5021A" w:rsidP="001A6C1A">
            <w:pPr>
              <w:ind w:left="540"/>
              <w:rPr>
                <w:rFonts w:cs="Times New Roman"/>
                <w:b/>
              </w:rPr>
            </w:pPr>
            <w:r>
              <w:rPr>
                <w:rFonts w:cs="Times New Roman"/>
                <w:b/>
              </w:rPr>
              <w:t xml:space="preserve">Theme: </w:t>
            </w:r>
            <w:r w:rsidR="00804137" w:rsidRPr="00EE7697">
              <w:rPr>
                <w:rFonts w:cs="Times New Roman"/>
                <w:b/>
              </w:rPr>
              <w:t>Time-related aspects</w:t>
            </w:r>
          </w:p>
          <w:p w:rsidR="00BA0AEF" w:rsidRPr="00EE7697" w:rsidRDefault="00320EBF" w:rsidP="001A6C1A">
            <w:pPr>
              <w:ind w:left="540"/>
              <w:rPr>
                <w:rFonts w:cs="Times New Roman"/>
                <w:i/>
              </w:rPr>
            </w:pPr>
            <w:r w:rsidRPr="00EE7697">
              <w:rPr>
                <w:rFonts w:cs="Times New Roman"/>
                <w:i/>
              </w:rPr>
              <w:t>Temporal demand</w:t>
            </w:r>
          </w:p>
          <w:p w:rsidR="001A6C1A" w:rsidRDefault="00BA0AEF" w:rsidP="001A6C1A">
            <w:pPr>
              <w:ind w:left="540"/>
              <w:rPr>
                <w:rFonts w:cs="Times New Roman"/>
              </w:rPr>
            </w:pPr>
            <w:r w:rsidRPr="00EE7697">
              <w:rPr>
                <w:rFonts w:cs="Times New Roman"/>
              </w:rPr>
              <w:t>-</w:t>
            </w:r>
            <w:r w:rsidR="000065C0" w:rsidRPr="00EE7697">
              <w:rPr>
                <w:rFonts w:cs="Times New Roman"/>
              </w:rPr>
              <w:t xml:space="preserve"> </w:t>
            </w:r>
            <w:r w:rsidR="001A6C1A">
              <w:rPr>
                <w:rFonts w:cs="Times New Roman"/>
              </w:rPr>
              <w:t xml:space="preserve">shortage of time </w:t>
            </w:r>
            <w:r w:rsidR="00E12E8E" w:rsidRPr="00EE7697">
              <w:rPr>
                <w:rFonts w:cs="Times New Roman"/>
              </w:rPr>
              <w:t>(Belcher 2005, Kale 2011, Keall 2014, Kisvetrova</w:t>
            </w:r>
            <w:r w:rsidR="0041676A">
              <w:rPr>
                <w:rFonts w:cs="Times New Roman"/>
              </w:rPr>
              <w:t xml:space="preserve"> </w:t>
            </w:r>
            <w:r w:rsidR="00E12E8E" w:rsidRPr="00EE7697">
              <w:rPr>
                <w:rFonts w:cs="Times New Roman"/>
              </w:rPr>
              <w:t xml:space="preserve">2013,Kuuppelomaki 2001, Nixon 2013, Ronaldson2012, Tornoe 2015, </w:t>
            </w:r>
            <w:r w:rsidR="001A6C1A">
              <w:rPr>
                <w:rFonts w:cs="Times New Roman"/>
              </w:rPr>
              <w:t xml:space="preserve"> </w:t>
            </w:r>
            <w:r w:rsidR="00E12E8E" w:rsidRPr="00EE7697">
              <w:rPr>
                <w:rFonts w:cs="Times New Roman"/>
              </w:rPr>
              <w:t xml:space="preserve">van </w:t>
            </w:r>
          </w:p>
          <w:p w:rsidR="00E12E8E" w:rsidRPr="00EE7697" w:rsidRDefault="001A6C1A" w:rsidP="001A6C1A">
            <w:pPr>
              <w:ind w:left="540"/>
              <w:rPr>
                <w:rFonts w:cs="Times New Roman"/>
              </w:rPr>
            </w:pPr>
            <w:r>
              <w:rPr>
                <w:rFonts w:cs="Times New Roman"/>
              </w:rPr>
              <w:t xml:space="preserve">   </w:t>
            </w:r>
            <w:r w:rsidR="00E12E8E" w:rsidRPr="00EE7697">
              <w:rPr>
                <w:rFonts w:cs="Times New Roman"/>
              </w:rPr>
              <w:t>Meur 2018)</w:t>
            </w:r>
          </w:p>
          <w:p w:rsidR="00BA0AEF" w:rsidRPr="00EE7697" w:rsidRDefault="00030299" w:rsidP="001A6C1A">
            <w:pPr>
              <w:ind w:left="540"/>
              <w:rPr>
                <w:rFonts w:cs="Times New Roman"/>
              </w:rPr>
            </w:pPr>
            <w:r w:rsidRPr="00EE7697">
              <w:rPr>
                <w:rFonts w:cs="Times New Roman"/>
              </w:rPr>
              <w:t>+ time availability</w:t>
            </w:r>
            <w:r w:rsidR="00E12E8E" w:rsidRPr="00EE7697">
              <w:rPr>
                <w:rFonts w:cs="Times New Roman"/>
              </w:rPr>
              <w:t xml:space="preserve"> </w:t>
            </w:r>
            <w:r w:rsidR="00BA0AEF" w:rsidRPr="00EE7697">
              <w:rPr>
                <w:rFonts w:cs="Times New Roman"/>
              </w:rPr>
              <w:t xml:space="preserve">(Browall </w:t>
            </w:r>
            <w:r w:rsidR="00A7049B" w:rsidRPr="00EE7697">
              <w:rPr>
                <w:rFonts w:cs="Times New Roman"/>
              </w:rPr>
              <w:t>20</w:t>
            </w:r>
            <w:r w:rsidR="00BA0AEF" w:rsidRPr="00EE7697">
              <w:rPr>
                <w:rFonts w:cs="Times New Roman"/>
              </w:rPr>
              <w:t>14</w:t>
            </w:r>
            <w:r w:rsidR="00E12E8E" w:rsidRPr="00EE7697">
              <w:rPr>
                <w:rFonts w:cs="Times New Roman"/>
              </w:rPr>
              <w:t>, Fay 2019)</w:t>
            </w:r>
          </w:p>
          <w:p w:rsidR="00BA0AEF" w:rsidRPr="00EE7697" w:rsidRDefault="00BA0AEF" w:rsidP="001A6C1A">
            <w:pPr>
              <w:ind w:left="540"/>
              <w:rPr>
                <w:rFonts w:cs="Times New Roman"/>
              </w:rPr>
            </w:pPr>
            <w:r w:rsidRPr="00EE7697">
              <w:rPr>
                <w:rFonts w:cs="Times New Roman"/>
              </w:rPr>
              <w:t>≠ time (Kisvetrova</w:t>
            </w:r>
            <w:r w:rsidR="0041676A">
              <w:rPr>
                <w:rFonts w:cs="Times New Roman"/>
              </w:rPr>
              <w:t xml:space="preserve"> </w:t>
            </w:r>
            <w:r w:rsidRPr="00EE7697">
              <w:rPr>
                <w:rFonts w:cs="Times New Roman"/>
              </w:rPr>
              <w:t>2016)</w:t>
            </w:r>
          </w:p>
          <w:p w:rsidR="00804137" w:rsidRPr="00EE7697" w:rsidRDefault="00804137" w:rsidP="001A6C1A">
            <w:pPr>
              <w:ind w:left="540"/>
              <w:rPr>
                <w:rFonts w:cs="Times New Roman"/>
              </w:rPr>
            </w:pPr>
            <w:r w:rsidRPr="00EE7697">
              <w:rPr>
                <w:rFonts w:cs="Times New Roman"/>
              </w:rPr>
              <w:t>- low staff-patient ratio (Bailey</w:t>
            </w:r>
            <w:r w:rsidR="00A7049B" w:rsidRPr="00EE7697">
              <w:rPr>
                <w:rFonts w:cs="Times New Roman"/>
              </w:rPr>
              <w:t>20</w:t>
            </w:r>
            <w:r w:rsidR="00E12E8E" w:rsidRPr="00EE7697">
              <w:rPr>
                <w:rFonts w:cs="Times New Roman"/>
              </w:rPr>
              <w:t>09, Kisvetrova</w:t>
            </w:r>
            <w:r w:rsidR="0041676A">
              <w:rPr>
                <w:rFonts w:cs="Times New Roman"/>
              </w:rPr>
              <w:t xml:space="preserve"> </w:t>
            </w:r>
            <w:r w:rsidR="00E12E8E" w:rsidRPr="00EE7697">
              <w:rPr>
                <w:rFonts w:cs="Times New Roman"/>
              </w:rPr>
              <w:t xml:space="preserve">2016, </w:t>
            </w:r>
            <w:r w:rsidRPr="00EE7697">
              <w:rPr>
                <w:rFonts w:cs="Times New Roman"/>
              </w:rPr>
              <w:t>Tornoe 2015</w:t>
            </w:r>
            <w:r w:rsidR="00E12E8E" w:rsidRPr="00EE7697">
              <w:rPr>
                <w:rFonts w:cs="Times New Roman"/>
              </w:rPr>
              <w:t>)</w:t>
            </w:r>
          </w:p>
          <w:p w:rsidR="008A6C29" w:rsidRPr="00EE7697" w:rsidRDefault="008A6C29" w:rsidP="001A6C1A">
            <w:pPr>
              <w:ind w:left="540"/>
              <w:rPr>
                <w:rFonts w:cs="Times New Roman"/>
              </w:rPr>
            </w:pPr>
            <w:r w:rsidRPr="00EE7697">
              <w:rPr>
                <w:rFonts w:cs="Times New Roman"/>
              </w:rPr>
              <w:t>- many who need help at same time (Karlsson</w:t>
            </w:r>
            <w:r w:rsidR="00E12E8E" w:rsidRPr="00EE7697">
              <w:rPr>
                <w:rFonts w:cs="Times New Roman"/>
              </w:rPr>
              <w:t xml:space="preserve"> 2017</w:t>
            </w:r>
            <w:r w:rsidRPr="00EE7697">
              <w:rPr>
                <w:rFonts w:cs="Times New Roman"/>
              </w:rPr>
              <w:t>)</w:t>
            </w:r>
          </w:p>
          <w:p w:rsidR="000065C0" w:rsidRPr="00EE7697" w:rsidRDefault="000065C0" w:rsidP="001A6C1A">
            <w:pPr>
              <w:ind w:left="540"/>
              <w:rPr>
                <w:rFonts w:cs="Times New Roman"/>
              </w:rPr>
            </w:pPr>
            <w:r w:rsidRPr="00EE7697">
              <w:rPr>
                <w:rFonts w:cs="Times New Roman"/>
              </w:rPr>
              <w:t xml:space="preserve">- workload Belcher </w:t>
            </w:r>
            <w:r w:rsidR="00A7049B" w:rsidRPr="00EE7697">
              <w:rPr>
                <w:rFonts w:cs="Times New Roman"/>
              </w:rPr>
              <w:t>20</w:t>
            </w:r>
            <w:r w:rsidR="00E12E8E" w:rsidRPr="00EE7697">
              <w:rPr>
                <w:rFonts w:cs="Times New Roman"/>
              </w:rPr>
              <w:t xml:space="preserve">05, Kale 2011, </w:t>
            </w:r>
            <w:r w:rsidRPr="00EE7697">
              <w:rPr>
                <w:rFonts w:cs="Times New Roman"/>
              </w:rPr>
              <w:t>Kisvetrova</w:t>
            </w:r>
            <w:r w:rsidR="0041676A">
              <w:rPr>
                <w:rFonts w:cs="Times New Roman"/>
              </w:rPr>
              <w:t xml:space="preserve"> </w:t>
            </w:r>
            <w:r w:rsidRPr="00EE7697">
              <w:rPr>
                <w:rFonts w:cs="Times New Roman"/>
              </w:rPr>
              <w:t xml:space="preserve">2013), </w:t>
            </w:r>
            <w:r w:rsidR="00E12E8E" w:rsidRPr="00EE7697">
              <w:rPr>
                <w:rFonts w:cs="Times New Roman"/>
              </w:rPr>
              <w:t>Walker 2017)</w:t>
            </w:r>
          </w:p>
          <w:p w:rsidR="000065C0" w:rsidRPr="00EE7697" w:rsidRDefault="000065C0" w:rsidP="001A6C1A">
            <w:pPr>
              <w:ind w:left="540"/>
              <w:rPr>
                <w:rFonts w:cs="Times New Roman"/>
              </w:rPr>
            </w:pPr>
            <w:r w:rsidRPr="00EE7697">
              <w:rPr>
                <w:rFonts w:cs="Times New Roman"/>
              </w:rPr>
              <w:t>- spend more time administering treatment due to medical advances (Tornoe 2014)</w:t>
            </w:r>
          </w:p>
          <w:p w:rsidR="00BA0AEF" w:rsidRPr="00EE7697" w:rsidRDefault="00BA0AEF" w:rsidP="001A6C1A">
            <w:pPr>
              <w:ind w:left="540"/>
              <w:rPr>
                <w:rFonts w:cs="Times New Roman"/>
                <w:i/>
              </w:rPr>
            </w:pPr>
            <w:r w:rsidRPr="00EE7697">
              <w:rPr>
                <w:rFonts w:cs="Times New Roman"/>
                <w:i/>
              </w:rPr>
              <w:t xml:space="preserve">Duration of time that </w:t>
            </w:r>
            <w:r w:rsidR="009926AF">
              <w:rPr>
                <w:rFonts w:cs="Times New Roman"/>
                <w:i/>
              </w:rPr>
              <w:t>patient</w:t>
            </w:r>
            <w:r w:rsidRPr="00EE7697">
              <w:rPr>
                <w:rFonts w:cs="Times New Roman"/>
                <w:i/>
              </w:rPr>
              <w:t xml:space="preserve"> is in unit </w:t>
            </w:r>
          </w:p>
          <w:p w:rsidR="00BA0AEF" w:rsidRPr="00EE7697" w:rsidRDefault="00BA0AEF" w:rsidP="001A6C1A">
            <w:pPr>
              <w:ind w:left="540"/>
              <w:rPr>
                <w:rFonts w:cs="Times New Roman"/>
              </w:rPr>
            </w:pPr>
            <w:r w:rsidRPr="00EE7697">
              <w:rPr>
                <w:rFonts w:cs="Times New Roman"/>
              </w:rPr>
              <w:t>+The average length of st</w:t>
            </w:r>
            <w:r w:rsidR="00E12E8E" w:rsidRPr="00EE7697">
              <w:rPr>
                <w:rFonts w:cs="Times New Roman"/>
              </w:rPr>
              <w:t xml:space="preserve">ay of dying patient in the ICU  </w:t>
            </w:r>
            <w:r w:rsidRPr="00EE7697">
              <w:rPr>
                <w:rFonts w:cs="Times New Roman"/>
              </w:rPr>
              <w:t>(</w:t>
            </w:r>
            <w:r w:rsidR="00E12E8E" w:rsidRPr="00EE7697">
              <w:rPr>
                <w:rFonts w:cs="Times New Roman"/>
              </w:rPr>
              <w:t xml:space="preserve">Guedes 2013, </w:t>
            </w:r>
            <w:r w:rsidRPr="00EE7697">
              <w:rPr>
                <w:rFonts w:cs="Times New Roman"/>
              </w:rPr>
              <w:t>Kisvetrova</w:t>
            </w:r>
            <w:r w:rsidR="0041676A">
              <w:rPr>
                <w:rFonts w:cs="Times New Roman"/>
              </w:rPr>
              <w:t xml:space="preserve"> </w:t>
            </w:r>
            <w:r w:rsidRPr="00EE7697">
              <w:rPr>
                <w:rFonts w:cs="Times New Roman"/>
              </w:rPr>
              <w:t>2016)</w:t>
            </w:r>
          </w:p>
          <w:p w:rsidR="00F717D2" w:rsidRPr="00EE7697" w:rsidRDefault="007C5B5D" w:rsidP="001A6C1A">
            <w:pPr>
              <w:ind w:left="540"/>
              <w:rPr>
                <w:rFonts w:cs="Times New Roman"/>
              </w:rPr>
            </w:pPr>
            <w:r w:rsidRPr="00EE7697">
              <w:rPr>
                <w:rFonts w:cs="Times New Roman"/>
              </w:rPr>
              <w:t xml:space="preserve">- short-term stay </w:t>
            </w:r>
            <w:r w:rsidR="00E12E8E" w:rsidRPr="00EE7697">
              <w:rPr>
                <w:rFonts w:cs="Times New Roman"/>
              </w:rPr>
              <w:t>(</w:t>
            </w:r>
            <w:r w:rsidRPr="00EE7697">
              <w:rPr>
                <w:rFonts w:cs="Times New Roman"/>
              </w:rPr>
              <w:t xml:space="preserve">Belcher </w:t>
            </w:r>
            <w:r w:rsidR="00A7049B" w:rsidRPr="00EE7697">
              <w:rPr>
                <w:rFonts w:cs="Times New Roman"/>
              </w:rPr>
              <w:t>20</w:t>
            </w:r>
            <w:r w:rsidRPr="00EE7697">
              <w:rPr>
                <w:rFonts w:cs="Times New Roman"/>
              </w:rPr>
              <w:t>05)</w:t>
            </w:r>
          </w:p>
          <w:p w:rsidR="00887837" w:rsidRPr="00EE7697" w:rsidRDefault="00887837" w:rsidP="001A6C1A">
            <w:pPr>
              <w:ind w:left="540"/>
              <w:rPr>
                <w:rFonts w:cs="Times New Roman"/>
              </w:rPr>
            </w:pPr>
            <w:r w:rsidRPr="00EE7697">
              <w:rPr>
                <w:rFonts w:cs="Times New Roman"/>
              </w:rPr>
              <w:t xml:space="preserve">- </w:t>
            </w:r>
            <w:r>
              <w:rPr>
                <w:rFonts w:cs="Times New Roman"/>
              </w:rPr>
              <w:t xml:space="preserve">patient referred too late to palliative </w:t>
            </w:r>
            <w:r w:rsidRPr="00EE7697">
              <w:rPr>
                <w:rFonts w:cs="Times New Roman"/>
              </w:rPr>
              <w:t>care (Keall 2014)</w:t>
            </w:r>
          </w:p>
          <w:p w:rsidR="00BA0AEF" w:rsidRPr="00EE7697" w:rsidRDefault="00BA0AEF" w:rsidP="001A6C1A">
            <w:pPr>
              <w:ind w:left="540"/>
              <w:rPr>
                <w:rFonts w:cs="Times New Roman"/>
                <w:i/>
              </w:rPr>
            </w:pPr>
            <w:r w:rsidRPr="00EE7697">
              <w:rPr>
                <w:rFonts w:cs="Times New Roman"/>
                <w:i/>
              </w:rPr>
              <w:t xml:space="preserve">Duration of time with </w:t>
            </w:r>
            <w:r w:rsidR="007A0010" w:rsidRPr="00EE7697">
              <w:rPr>
                <w:rFonts w:cs="Times New Roman"/>
                <w:i/>
              </w:rPr>
              <w:t xml:space="preserve">individual </w:t>
            </w:r>
            <w:r w:rsidR="009926AF">
              <w:rPr>
                <w:rFonts w:cs="Times New Roman"/>
                <w:i/>
              </w:rPr>
              <w:t>patient</w:t>
            </w:r>
          </w:p>
          <w:p w:rsidR="00BA0AEF" w:rsidRPr="00EE7697" w:rsidRDefault="00BA0AEF" w:rsidP="001A6C1A">
            <w:pPr>
              <w:ind w:left="540"/>
              <w:rPr>
                <w:rFonts w:cs="Times New Roman"/>
              </w:rPr>
            </w:pPr>
            <w:r w:rsidRPr="00EE7697">
              <w:rPr>
                <w:rFonts w:cs="Times New Roman"/>
              </w:rPr>
              <w:t>+</w:t>
            </w:r>
            <w:r w:rsidR="007A0010" w:rsidRPr="00EE7697">
              <w:rPr>
                <w:rFonts w:cs="Times New Roman"/>
              </w:rPr>
              <w:t xml:space="preserve"> </w:t>
            </w:r>
            <w:r w:rsidR="007C5B5D" w:rsidRPr="00EE7697">
              <w:rPr>
                <w:rFonts w:cs="Times New Roman"/>
              </w:rPr>
              <w:t xml:space="preserve"> </w:t>
            </w:r>
            <w:r w:rsidR="00C06DA2" w:rsidRPr="00EE7697">
              <w:rPr>
                <w:rFonts w:cs="Times New Roman"/>
              </w:rPr>
              <w:t xml:space="preserve">time to be with patient </w:t>
            </w:r>
            <w:r w:rsidRPr="00EE7697">
              <w:rPr>
                <w:rFonts w:cs="Times New Roman"/>
              </w:rPr>
              <w:t>(Bailey</w:t>
            </w:r>
            <w:r w:rsidR="00A7049B" w:rsidRPr="00EE7697">
              <w:rPr>
                <w:rFonts w:cs="Times New Roman"/>
              </w:rPr>
              <w:t>20</w:t>
            </w:r>
            <w:r w:rsidR="00E12E8E" w:rsidRPr="00EE7697">
              <w:rPr>
                <w:rFonts w:cs="Times New Roman"/>
              </w:rPr>
              <w:t>09, Browall 2014</w:t>
            </w:r>
            <w:r w:rsidRPr="00EE7697">
              <w:rPr>
                <w:rFonts w:cs="Times New Roman"/>
              </w:rPr>
              <w:t>, Walker 2017</w:t>
            </w:r>
            <w:r w:rsidR="00C06DA2" w:rsidRPr="00EE7697">
              <w:rPr>
                <w:rFonts w:cs="Times New Roman"/>
              </w:rPr>
              <w:t>)</w:t>
            </w:r>
          </w:p>
          <w:p w:rsidR="007C5B5D" w:rsidRPr="00EE7697" w:rsidRDefault="00C537F6" w:rsidP="001A6C1A">
            <w:pPr>
              <w:ind w:left="540"/>
              <w:rPr>
                <w:rFonts w:cs="Times New Roman"/>
              </w:rPr>
            </w:pPr>
            <w:r>
              <w:rPr>
                <w:rFonts w:cs="Times New Roman"/>
              </w:rPr>
              <w:t>±</w:t>
            </w:r>
            <w:r w:rsidR="007C5B5D" w:rsidRPr="00EE7697">
              <w:rPr>
                <w:rFonts w:cs="Times New Roman"/>
              </w:rPr>
              <w:t xml:space="preserve"> limited time with </w:t>
            </w:r>
            <w:r w:rsidR="009926AF">
              <w:rPr>
                <w:rFonts w:cs="Times New Roman"/>
              </w:rPr>
              <w:t>patient</w:t>
            </w:r>
            <w:r w:rsidR="007C5B5D" w:rsidRPr="00EE7697">
              <w:rPr>
                <w:rFonts w:cs="Times New Roman"/>
              </w:rPr>
              <w:t xml:space="preserve"> </w:t>
            </w:r>
            <w:r w:rsidR="00E12E8E" w:rsidRPr="00EE7697">
              <w:rPr>
                <w:rFonts w:cs="Times New Roman"/>
              </w:rPr>
              <w:t>(</w:t>
            </w:r>
            <w:r w:rsidR="007C5B5D" w:rsidRPr="00EE7697">
              <w:rPr>
                <w:rFonts w:cs="Times New Roman"/>
              </w:rPr>
              <w:t>Karlsson 2017</w:t>
            </w:r>
            <w:r w:rsidR="00E12E8E" w:rsidRPr="00EE7697">
              <w:rPr>
                <w:rFonts w:cs="Times New Roman"/>
              </w:rPr>
              <w:t>)</w:t>
            </w:r>
            <w:r w:rsidR="007C5B5D" w:rsidRPr="00EE7697">
              <w:rPr>
                <w:rFonts w:cs="Times New Roman"/>
              </w:rPr>
              <w:t xml:space="preserve"> </w:t>
            </w:r>
          </w:p>
          <w:p w:rsidR="00866004" w:rsidRPr="00EE7697" w:rsidRDefault="00866004" w:rsidP="001A6C1A">
            <w:pPr>
              <w:ind w:left="540"/>
              <w:rPr>
                <w:rFonts w:cs="Times New Roman"/>
              </w:rPr>
            </w:pPr>
            <w:r w:rsidRPr="00EE7697">
              <w:rPr>
                <w:rFonts w:cs="Times New Roman"/>
              </w:rPr>
              <w:t xml:space="preserve">+ continuity of care (Keall </w:t>
            </w:r>
            <w:r w:rsidR="00A7049B" w:rsidRPr="00EE7697">
              <w:rPr>
                <w:rFonts w:cs="Times New Roman"/>
              </w:rPr>
              <w:t>20</w:t>
            </w:r>
            <w:r w:rsidR="00E12E8E" w:rsidRPr="00EE7697">
              <w:rPr>
                <w:rFonts w:cs="Times New Roman"/>
              </w:rPr>
              <w:t xml:space="preserve">14, </w:t>
            </w:r>
            <w:r w:rsidRPr="00EE7697">
              <w:rPr>
                <w:rFonts w:cs="Times New Roman"/>
              </w:rPr>
              <w:t>van Meur 2018</w:t>
            </w:r>
            <w:r w:rsidR="00E12E8E" w:rsidRPr="00EE7697">
              <w:rPr>
                <w:rFonts w:cs="Times New Roman"/>
              </w:rPr>
              <w:t>)</w:t>
            </w:r>
            <w:r w:rsidRPr="00EE7697">
              <w:rPr>
                <w:rFonts w:cs="Times New Roman"/>
              </w:rPr>
              <w:t xml:space="preserve">, </w:t>
            </w:r>
            <w:r w:rsidR="00887837">
              <w:rPr>
                <w:rFonts w:cs="Times New Roman"/>
              </w:rPr>
              <w:t xml:space="preserve"> </w:t>
            </w:r>
            <w:r w:rsidRPr="00EE7697">
              <w:rPr>
                <w:rFonts w:cs="Times New Roman"/>
              </w:rPr>
              <w:t>including involvement with admission (Keall 2014)</w:t>
            </w:r>
          </w:p>
          <w:p w:rsidR="00887837" w:rsidRPr="00EE7697" w:rsidRDefault="00887837" w:rsidP="001A6C1A">
            <w:pPr>
              <w:ind w:left="540"/>
              <w:rPr>
                <w:rFonts w:cs="Times New Roman"/>
              </w:rPr>
            </w:pPr>
            <w:r w:rsidRPr="00EE7697">
              <w:rPr>
                <w:rFonts w:cs="Times New Roman"/>
              </w:rPr>
              <w:t xml:space="preserve">- unable to spend as much time as like with </w:t>
            </w:r>
            <w:r>
              <w:rPr>
                <w:rFonts w:cs="Times New Roman"/>
              </w:rPr>
              <w:t xml:space="preserve">patient </w:t>
            </w:r>
            <w:r w:rsidRPr="00EE7697">
              <w:rPr>
                <w:rFonts w:cs="Times New Roman"/>
              </w:rPr>
              <w:t>(Bone 2018)</w:t>
            </w:r>
          </w:p>
          <w:p w:rsidR="00BA0AEF" w:rsidRPr="00EE7697" w:rsidRDefault="00BA0AEF" w:rsidP="001A6C1A">
            <w:pPr>
              <w:ind w:left="540"/>
              <w:rPr>
                <w:rFonts w:cs="Times New Roman"/>
                <w:i/>
              </w:rPr>
            </w:pPr>
            <w:r w:rsidRPr="00EE7697">
              <w:rPr>
                <w:rFonts w:cs="Times New Roman"/>
                <w:i/>
              </w:rPr>
              <w:t>Timing of care</w:t>
            </w:r>
          </w:p>
          <w:p w:rsidR="00BA0AEF" w:rsidRPr="00EE7697" w:rsidRDefault="00F93CC3" w:rsidP="001A6C1A">
            <w:pPr>
              <w:ind w:left="540"/>
              <w:rPr>
                <w:rFonts w:cs="Times New Roman"/>
              </w:rPr>
            </w:pPr>
            <w:r w:rsidRPr="00EE7697">
              <w:rPr>
                <w:rFonts w:cs="Times New Roman"/>
              </w:rPr>
              <w:t xml:space="preserve"> </w:t>
            </w:r>
            <w:r w:rsidR="00BA0AEF" w:rsidRPr="00EE7697">
              <w:rPr>
                <w:rFonts w:cs="Times New Roman"/>
              </w:rPr>
              <w:t xml:space="preserve">- frequent interruptions (Kuuppelomaki </w:t>
            </w:r>
            <w:r w:rsidR="00A7049B" w:rsidRPr="00EE7697">
              <w:rPr>
                <w:rFonts w:cs="Times New Roman"/>
              </w:rPr>
              <w:t>20</w:t>
            </w:r>
            <w:r w:rsidR="00E12E8E" w:rsidRPr="00EE7697">
              <w:rPr>
                <w:rFonts w:cs="Times New Roman"/>
              </w:rPr>
              <w:t xml:space="preserve">01, </w:t>
            </w:r>
            <w:r w:rsidR="00BA0AEF" w:rsidRPr="00EE7697">
              <w:rPr>
                <w:rFonts w:cs="Times New Roman"/>
              </w:rPr>
              <w:t>Tornoe 2015</w:t>
            </w:r>
            <w:r w:rsidR="00E12E8E" w:rsidRPr="00EE7697">
              <w:rPr>
                <w:rFonts w:cs="Times New Roman"/>
              </w:rPr>
              <w:t>)</w:t>
            </w:r>
          </w:p>
          <w:p w:rsidR="000A6DF8" w:rsidRPr="00EE7697" w:rsidRDefault="000A6DF8" w:rsidP="001A6C1A">
            <w:pPr>
              <w:ind w:left="540"/>
              <w:rPr>
                <w:rFonts w:cs="Times New Roman"/>
              </w:rPr>
            </w:pPr>
            <w:r w:rsidRPr="00EE7697">
              <w:rPr>
                <w:rFonts w:cs="Times New Roman"/>
              </w:rPr>
              <w:t xml:space="preserve"> - unpredictability of suffering (Tornoe 2014)</w:t>
            </w:r>
          </w:p>
          <w:p w:rsidR="00B04A75" w:rsidRPr="00EE7697" w:rsidRDefault="001A6C1A" w:rsidP="001A6C1A">
            <w:pPr>
              <w:ind w:left="540"/>
              <w:rPr>
                <w:rFonts w:cs="Times New Roman"/>
              </w:rPr>
            </w:pPr>
            <w:r>
              <w:rPr>
                <w:rFonts w:cs="Times New Roman"/>
              </w:rPr>
              <w:t xml:space="preserve"> </w:t>
            </w:r>
            <w:r w:rsidR="00B04A75" w:rsidRPr="00EE7697">
              <w:rPr>
                <w:rFonts w:cs="Times New Roman"/>
              </w:rPr>
              <w:t xml:space="preserve">- caring for acute &amp; pall </w:t>
            </w:r>
            <w:r w:rsidR="009926AF">
              <w:rPr>
                <w:rFonts w:cs="Times New Roman"/>
              </w:rPr>
              <w:t>patient</w:t>
            </w:r>
            <w:r w:rsidR="00B04A75" w:rsidRPr="00EE7697">
              <w:rPr>
                <w:rFonts w:cs="Times New Roman"/>
              </w:rPr>
              <w:t xml:space="preserve"> </w:t>
            </w:r>
            <w:r w:rsidR="007721C6" w:rsidRPr="00EE7697">
              <w:rPr>
                <w:rFonts w:cs="Times New Roman"/>
              </w:rPr>
              <w:t xml:space="preserve">simultaneously </w:t>
            </w:r>
            <w:r w:rsidR="00B04A75" w:rsidRPr="00EE7697">
              <w:rPr>
                <w:rFonts w:cs="Times New Roman"/>
              </w:rPr>
              <w:t xml:space="preserve">(Kale </w:t>
            </w:r>
            <w:r w:rsidR="00A7049B" w:rsidRPr="00EE7697">
              <w:rPr>
                <w:rFonts w:cs="Times New Roman"/>
              </w:rPr>
              <w:t>20</w:t>
            </w:r>
            <w:r w:rsidR="00E12E8E" w:rsidRPr="00EE7697">
              <w:rPr>
                <w:rFonts w:cs="Times New Roman"/>
              </w:rPr>
              <w:t>11)</w:t>
            </w:r>
          </w:p>
          <w:p w:rsidR="003A2E86" w:rsidRPr="00EE7697" w:rsidRDefault="003A2E86" w:rsidP="001A6C1A">
            <w:pPr>
              <w:ind w:left="540"/>
              <w:rPr>
                <w:rFonts w:cs="Times New Roman"/>
              </w:rPr>
            </w:pPr>
            <w:r w:rsidRPr="00EE7697">
              <w:rPr>
                <w:rFonts w:cs="Times New Roman"/>
              </w:rPr>
              <w:lastRenderedPageBreak/>
              <w:t xml:space="preserve"> </w:t>
            </w:r>
            <w:r w:rsidR="00481171" w:rsidRPr="00EE7697">
              <w:rPr>
                <w:rFonts w:cs="Times New Roman"/>
              </w:rPr>
              <w:t xml:space="preserve">- untimely networking </w:t>
            </w:r>
            <w:r w:rsidRPr="00EE7697">
              <w:rPr>
                <w:rFonts w:cs="Times New Roman"/>
              </w:rPr>
              <w:t>wi</w:t>
            </w:r>
            <w:r w:rsidR="00804137" w:rsidRPr="00EE7697">
              <w:rPr>
                <w:rFonts w:cs="Times New Roman"/>
              </w:rPr>
              <w:t xml:space="preserve">th different religious leaders  </w:t>
            </w:r>
            <w:r w:rsidRPr="00EE7697">
              <w:rPr>
                <w:rFonts w:cs="Times New Roman"/>
              </w:rPr>
              <w:t xml:space="preserve">(Kale </w:t>
            </w:r>
            <w:r w:rsidR="00A7049B" w:rsidRPr="00EE7697">
              <w:rPr>
                <w:rFonts w:cs="Times New Roman"/>
              </w:rPr>
              <w:t>20</w:t>
            </w:r>
            <w:r w:rsidRPr="00EE7697">
              <w:rPr>
                <w:rFonts w:cs="Times New Roman"/>
              </w:rPr>
              <w:t xml:space="preserve">11) </w:t>
            </w:r>
          </w:p>
          <w:p w:rsidR="00BA0AEF" w:rsidRPr="00EE7697" w:rsidRDefault="00BA0AEF" w:rsidP="001A6C1A">
            <w:pPr>
              <w:ind w:left="540"/>
              <w:rPr>
                <w:rFonts w:cs="Times New Roman"/>
                <w:i/>
              </w:rPr>
            </w:pPr>
            <w:r w:rsidRPr="00EE7697">
              <w:rPr>
                <w:rFonts w:cs="Times New Roman"/>
                <w:i/>
              </w:rPr>
              <w:t>For learning</w:t>
            </w:r>
          </w:p>
          <w:p w:rsidR="00BA0AEF" w:rsidRPr="00EE7697" w:rsidRDefault="00F93CC3" w:rsidP="001A6C1A">
            <w:pPr>
              <w:ind w:left="540"/>
              <w:rPr>
                <w:rFonts w:cs="Times New Roman"/>
              </w:rPr>
            </w:pPr>
            <w:r w:rsidRPr="00EE7697">
              <w:rPr>
                <w:rFonts w:cs="Times New Roman"/>
              </w:rPr>
              <w:t xml:space="preserve"> </w:t>
            </w:r>
            <w:r w:rsidR="00BA0AEF" w:rsidRPr="00EE7697">
              <w:rPr>
                <w:rFonts w:cs="Times New Roman"/>
              </w:rPr>
              <w:t>-</w:t>
            </w:r>
            <w:r w:rsidR="007C5B5D" w:rsidRPr="00EE7697">
              <w:rPr>
                <w:rFonts w:cs="Times New Roman"/>
              </w:rPr>
              <w:t xml:space="preserve"> </w:t>
            </w:r>
            <w:r w:rsidR="00BA0AEF" w:rsidRPr="00EE7697">
              <w:rPr>
                <w:rFonts w:cs="Times New Roman"/>
              </w:rPr>
              <w:t>l</w:t>
            </w:r>
            <w:r w:rsidR="00E12E8E" w:rsidRPr="00EE7697">
              <w:rPr>
                <w:rFonts w:cs="Times New Roman"/>
              </w:rPr>
              <w:t xml:space="preserve">ack of time for self-reflection </w:t>
            </w:r>
            <w:r w:rsidR="00BA0AEF" w:rsidRPr="00EE7697">
              <w:rPr>
                <w:rFonts w:cs="Times New Roman"/>
              </w:rPr>
              <w:t xml:space="preserve">(Kale </w:t>
            </w:r>
            <w:r w:rsidR="00A7049B" w:rsidRPr="00EE7697">
              <w:rPr>
                <w:rFonts w:cs="Times New Roman"/>
              </w:rPr>
              <w:t>20</w:t>
            </w:r>
            <w:r w:rsidR="00BA0AEF" w:rsidRPr="00EE7697">
              <w:rPr>
                <w:rFonts w:cs="Times New Roman"/>
              </w:rPr>
              <w:t>11)</w:t>
            </w:r>
          </w:p>
          <w:p w:rsidR="004751AC" w:rsidRPr="00EE7697" w:rsidRDefault="004751AC" w:rsidP="001A6C1A">
            <w:pPr>
              <w:ind w:left="540"/>
              <w:rPr>
                <w:rFonts w:cs="Times New Roman"/>
              </w:rPr>
            </w:pPr>
          </w:p>
          <w:p w:rsidR="00804137" w:rsidRPr="00EE7697" w:rsidRDefault="00B5021A" w:rsidP="001A6C1A">
            <w:pPr>
              <w:ind w:left="540"/>
              <w:rPr>
                <w:rFonts w:cs="Times New Roman"/>
                <w:b/>
              </w:rPr>
            </w:pPr>
            <w:r>
              <w:rPr>
                <w:rFonts w:cs="Times New Roman"/>
                <w:b/>
              </w:rPr>
              <w:t xml:space="preserve">Theme: </w:t>
            </w:r>
            <w:r w:rsidR="00804137" w:rsidRPr="00EE7697">
              <w:rPr>
                <w:rFonts w:cs="Times New Roman"/>
                <w:b/>
              </w:rPr>
              <w:t>Availability of spiritual care providers</w:t>
            </w:r>
          </w:p>
          <w:p w:rsidR="007E6147" w:rsidRPr="00EE7697" w:rsidRDefault="007E6147" w:rsidP="001A6C1A">
            <w:pPr>
              <w:ind w:left="540"/>
              <w:rPr>
                <w:rFonts w:cs="Times New Roman"/>
              </w:rPr>
            </w:pPr>
            <w:r w:rsidRPr="00EE7697">
              <w:rPr>
                <w:rFonts w:cs="Times New Roman"/>
              </w:rPr>
              <w:t xml:space="preserve"> + chaplain availability (Kristeller 1999)</w:t>
            </w:r>
          </w:p>
          <w:p w:rsidR="007E6147" w:rsidRPr="00EE7697" w:rsidRDefault="007E6147" w:rsidP="001A6C1A">
            <w:pPr>
              <w:ind w:left="540"/>
              <w:rPr>
                <w:rFonts w:cs="Times New Roman"/>
              </w:rPr>
            </w:pPr>
            <w:r w:rsidRPr="00EE7697">
              <w:rPr>
                <w:rFonts w:cs="Times New Roman"/>
              </w:rPr>
              <w:t xml:space="preserve"> + where chaplain limited (Minton 2018)</w:t>
            </w:r>
          </w:p>
          <w:p w:rsidR="00804137" w:rsidRPr="00EE7697" w:rsidRDefault="007E6147" w:rsidP="001A6C1A">
            <w:pPr>
              <w:ind w:left="540"/>
              <w:rPr>
                <w:rFonts w:cs="Times New Roman"/>
              </w:rPr>
            </w:pPr>
            <w:r>
              <w:rPr>
                <w:rFonts w:cs="Times New Roman"/>
              </w:rPr>
              <w:t xml:space="preserve"> </w:t>
            </w:r>
            <w:r w:rsidR="00C537F6">
              <w:rPr>
                <w:rFonts w:cs="Times New Roman"/>
              </w:rPr>
              <w:t>±</w:t>
            </w:r>
            <w:r>
              <w:rPr>
                <w:rFonts w:cs="Times New Roman"/>
              </w:rPr>
              <w:t xml:space="preserve"> </w:t>
            </w:r>
            <w:r w:rsidR="00804137" w:rsidRPr="00EE7697">
              <w:rPr>
                <w:rFonts w:cs="Times New Roman"/>
              </w:rPr>
              <w:t xml:space="preserve">chaplain unavailable, so I have to do it (Bone </w:t>
            </w:r>
            <w:r w:rsidR="00A7049B" w:rsidRPr="00EE7697">
              <w:rPr>
                <w:rFonts w:cs="Times New Roman"/>
              </w:rPr>
              <w:t>20</w:t>
            </w:r>
            <w:r w:rsidR="00804137" w:rsidRPr="00EE7697">
              <w:rPr>
                <w:rFonts w:cs="Times New Roman"/>
              </w:rPr>
              <w:t>18)</w:t>
            </w:r>
          </w:p>
          <w:p w:rsidR="00804137" w:rsidRPr="00EE7697" w:rsidRDefault="00804137" w:rsidP="001A6C1A">
            <w:pPr>
              <w:ind w:left="540"/>
              <w:rPr>
                <w:rFonts w:cs="Times New Roman"/>
              </w:rPr>
            </w:pPr>
            <w:r w:rsidRPr="00EE7697">
              <w:rPr>
                <w:rFonts w:cs="Times New Roman"/>
              </w:rPr>
              <w:t xml:space="preserve"> - lack of availability of chaplain (Kuuppelomaki </w:t>
            </w:r>
            <w:r w:rsidR="00A7049B" w:rsidRPr="00EE7697">
              <w:rPr>
                <w:rFonts w:cs="Times New Roman"/>
              </w:rPr>
              <w:t>20</w:t>
            </w:r>
            <w:r w:rsidRPr="00EE7697">
              <w:rPr>
                <w:rFonts w:cs="Times New Roman"/>
              </w:rPr>
              <w:t>01)</w:t>
            </w:r>
          </w:p>
          <w:p w:rsidR="00804137" w:rsidRPr="00EE7697" w:rsidRDefault="00804137" w:rsidP="001A6C1A">
            <w:pPr>
              <w:ind w:left="540"/>
              <w:rPr>
                <w:rFonts w:cs="Times New Roman"/>
              </w:rPr>
            </w:pPr>
            <w:r w:rsidRPr="00EE7697">
              <w:rPr>
                <w:rFonts w:cs="Times New Roman"/>
              </w:rPr>
              <w:t xml:space="preserve"> - lack of after-hours specialist providers (Walker </w:t>
            </w:r>
            <w:r w:rsidR="00A7049B" w:rsidRPr="00EE7697">
              <w:rPr>
                <w:rFonts w:cs="Times New Roman"/>
              </w:rPr>
              <w:t>20</w:t>
            </w:r>
            <w:r w:rsidRPr="00EE7697">
              <w:rPr>
                <w:rFonts w:cs="Times New Roman"/>
              </w:rPr>
              <w:t>17)</w:t>
            </w:r>
          </w:p>
          <w:p w:rsidR="00804137" w:rsidRPr="00EE7697" w:rsidRDefault="00804137" w:rsidP="001A6C1A">
            <w:pPr>
              <w:ind w:left="540"/>
              <w:rPr>
                <w:rFonts w:cs="Times New Roman"/>
              </w:rPr>
            </w:pPr>
          </w:p>
          <w:p w:rsidR="00BA0AEF" w:rsidRPr="00EE7697" w:rsidRDefault="00B5021A" w:rsidP="001A6C1A">
            <w:pPr>
              <w:ind w:left="540"/>
              <w:rPr>
                <w:rFonts w:cs="Times New Roman"/>
                <w:b/>
              </w:rPr>
            </w:pPr>
            <w:r>
              <w:rPr>
                <w:rFonts w:cs="Times New Roman"/>
                <w:b/>
              </w:rPr>
              <w:t xml:space="preserve">Theme: </w:t>
            </w:r>
            <w:r w:rsidR="00BA0AEF" w:rsidRPr="00EE7697">
              <w:rPr>
                <w:rFonts w:cs="Times New Roman"/>
                <w:b/>
              </w:rPr>
              <w:t>Care setting</w:t>
            </w:r>
          </w:p>
          <w:p w:rsidR="00BA0AEF" w:rsidRPr="00EE7697" w:rsidRDefault="00BA0AEF" w:rsidP="001A6C1A">
            <w:pPr>
              <w:ind w:left="540"/>
              <w:rPr>
                <w:rFonts w:cs="Times New Roman"/>
              </w:rPr>
            </w:pPr>
            <w:r w:rsidRPr="00EE7697">
              <w:rPr>
                <w:rFonts w:cs="Times New Roman"/>
              </w:rPr>
              <w:t xml:space="preserve">+  hospice setting </w:t>
            </w:r>
            <w:r w:rsidR="00E12E8E" w:rsidRPr="00EE7697">
              <w:rPr>
                <w:rFonts w:cs="Times New Roman"/>
              </w:rPr>
              <w:t>(</w:t>
            </w:r>
            <w:r w:rsidRPr="00EE7697">
              <w:rPr>
                <w:rFonts w:cs="Times New Roman"/>
              </w:rPr>
              <w:t xml:space="preserve">Belcher </w:t>
            </w:r>
            <w:r w:rsidR="00A7049B" w:rsidRPr="00EE7697">
              <w:rPr>
                <w:rFonts w:cs="Times New Roman"/>
              </w:rPr>
              <w:t>20</w:t>
            </w:r>
            <w:r w:rsidR="00E12E8E" w:rsidRPr="00EE7697">
              <w:rPr>
                <w:rFonts w:cs="Times New Roman"/>
              </w:rPr>
              <w:t>05</w:t>
            </w:r>
            <w:r w:rsidRPr="00EE7697">
              <w:rPr>
                <w:rFonts w:cs="Times New Roman"/>
              </w:rPr>
              <w:t>, Harrington</w:t>
            </w:r>
            <w:r w:rsidR="006D4870">
              <w:rPr>
                <w:rFonts w:cs="Times New Roman"/>
              </w:rPr>
              <w:t xml:space="preserve"> </w:t>
            </w:r>
            <w:r w:rsidRPr="00EE7697">
              <w:rPr>
                <w:rFonts w:cs="Times New Roman"/>
              </w:rPr>
              <w:t>1995</w:t>
            </w:r>
            <w:r w:rsidR="00E12E8E" w:rsidRPr="00EE7697">
              <w:rPr>
                <w:rFonts w:cs="Times New Roman"/>
              </w:rPr>
              <w:t>)</w:t>
            </w:r>
          </w:p>
          <w:p w:rsidR="00BA0AEF" w:rsidRPr="00EE7697" w:rsidRDefault="007B736E" w:rsidP="001A6C1A">
            <w:pPr>
              <w:ind w:left="540"/>
              <w:rPr>
                <w:rFonts w:cs="Times New Roman"/>
              </w:rPr>
            </w:pPr>
            <w:r w:rsidRPr="00EE7697">
              <w:rPr>
                <w:rFonts w:cs="Times New Roman"/>
              </w:rPr>
              <w:t xml:space="preserve">+ working in hospice vs </w:t>
            </w:r>
            <w:r w:rsidR="00BA0AEF" w:rsidRPr="00EE7697">
              <w:rPr>
                <w:rFonts w:cs="Times New Roman"/>
              </w:rPr>
              <w:t xml:space="preserve">intensive, acute or long-term </w:t>
            </w:r>
            <w:r w:rsidRPr="00EE7697">
              <w:rPr>
                <w:rFonts w:cs="Times New Roman"/>
              </w:rPr>
              <w:t>department</w:t>
            </w:r>
            <w:r w:rsidR="00BA0AEF" w:rsidRPr="00EE7697">
              <w:rPr>
                <w:rFonts w:cs="Times New Roman"/>
              </w:rPr>
              <w:t xml:space="preserve"> (Kisvetrova 2018)</w:t>
            </w:r>
          </w:p>
          <w:p w:rsidR="00BA0AEF" w:rsidRPr="00EE7697" w:rsidRDefault="007B736E" w:rsidP="001A6C1A">
            <w:pPr>
              <w:ind w:left="540"/>
              <w:rPr>
                <w:rFonts w:cs="Times New Roman"/>
              </w:rPr>
            </w:pPr>
            <w:r w:rsidRPr="00EE7697">
              <w:rPr>
                <w:rFonts w:cs="Times New Roman"/>
              </w:rPr>
              <w:t xml:space="preserve">+ hospice vs </w:t>
            </w:r>
            <w:r w:rsidR="002E6CF3" w:rsidRPr="00EE7697">
              <w:rPr>
                <w:rFonts w:cs="Times New Roman"/>
              </w:rPr>
              <w:t xml:space="preserve">long-term care, oncology, geriatrics, home for elderly, home care  </w:t>
            </w:r>
            <w:r w:rsidR="00BA0AEF" w:rsidRPr="00EE7697">
              <w:rPr>
                <w:rFonts w:cs="Times New Roman"/>
              </w:rPr>
              <w:t>(Kisvetrova 2013)</w:t>
            </w:r>
          </w:p>
          <w:p w:rsidR="00BA0AEF" w:rsidRPr="00EE7697" w:rsidRDefault="00BA0AEF" w:rsidP="001A6C1A">
            <w:pPr>
              <w:ind w:left="540"/>
              <w:rPr>
                <w:rFonts w:cs="Times New Roman"/>
              </w:rPr>
            </w:pPr>
            <w:r w:rsidRPr="00EE7697">
              <w:rPr>
                <w:rFonts w:cs="Times New Roman"/>
              </w:rPr>
              <w:t xml:space="preserve">+ hospice vs </w:t>
            </w:r>
            <w:r w:rsidR="00E12E8E" w:rsidRPr="00EE7697">
              <w:rPr>
                <w:rFonts w:cs="Times New Roman"/>
              </w:rPr>
              <w:t>oncology setting (Taylor 1999)</w:t>
            </w:r>
          </w:p>
          <w:p w:rsidR="00BA0AEF" w:rsidRPr="00EE7697" w:rsidRDefault="00BA0AEF" w:rsidP="001A6C1A">
            <w:pPr>
              <w:ind w:left="540"/>
              <w:rPr>
                <w:rFonts w:cs="Times New Roman"/>
              </w:rPr>
            </w:pPr>
            <w:r w:rsidRPr="00EE7697">
              <w:rPr>
                <w:rFonts w:cs="Times New Roman"/>
              </w:rPr>
              <w:t xml:space="preserve">+ large health centres (Kuuppelomaki </w:t>
            </w:r>
            <w:r w:rsidR="00A7049B" w:rsidRPr="00EE7697">
              <w:rPr>
                <w:rFonts w:cs="Times New Roman"/>
              </w:rPr>
              <w:t>20</w:t>
            </w:r>
            <w:r w:rsidRPr="00EE7697">
              <w:rPr>
                <w:rFonts w:cs="Times New Roman"/>
              </w:rPr>
              <w:t>01)</w:t>
            </w:r>
          </w:p>
          <w:p w:rsidR="00BA0AEF" w:rsidRPr="00EE7697" w:rsidRDefault="00BA0AEF" w:rsidP="001A6C1A">
            <w:pPr>
              <w:ind w:left="540"/>
              <w:rPr>
                <w:rFonts w:cs="Times New Roman"/>
              </w:rPr>
            </w:pPr>
            <w:r w:rsidRPr="00EE7697">
              <w:rPr>
                <w:rFonts w:cs="Times New Roman"/>
              </w:rPr>
              <w:t>+ home setting (Minton 2018)</w:t>
            </w:r>
          </w:p>
          <w:p w:rsidR="00BA0AEF" w:rsidRPr="00EE7697" w:rsidRDefault="00BA0AEF" w:rsidP="001A6C1A">
            <w:pPr>
              <w:ind w:left="540"/>
              <w:rPr>
                <w:rFonts w:cs="Times New Roman"/>
              </w:rPr>
            </w:pPr>
            <w:r w:rsidRPr="00EE7697">
              <w:rPr>
                <w:rFonts w:cs="Times New Roman"/>
              </w:rPr>
              <w:t xml:space="preserve">+ nurses in office settings </w:t>
            </w:r>
            <w:r w:rsidR="00B04A75" w:rsidRPr="00EE7697">
              <w:rPr>
                <w:rFonts w:cs="Times New Roman"/>
              </w:rPr>
              <w:t>(</w:t>
            </w:r>
            <w:r w:rsidRPr="00EE7697">
              <w:rPr>
                <w:rFonts w:cs="Times New Roman"/>
              </w:rPr>
              <w:t xml:space="preserve">Kristeller </w:t>
            </w:r>
            <w:r w:rsidR="00E12E8E" w:rsidRPr="00EE7697">
              <w:rPr>
                <w:rFonts w:cs="Times New Roman"/>
              </w:rPr>
              <w:t>1999)</w:t>
            </w:r>
          </w:p>
          <w:p w:rsidR="008E3B1E" w:rsidRPr="00EE7697" w:rsidRDefault="008E3B1E" w:rsidP="001A6C1A">
            <w:pPr>
              <w:ind w:left="540"/>
              <w:rPr>
                <w:rFonts w:cs="Times New Roman"/>
              </w:rPr>
            </w:pPr>
            <w:r w:rsidRPr="00EE7697">
              <w:rPr>
                <w:rFonts w:cs="Times New Roman"/>
              </w:rPr>
              <w:t xml:space="preserve">+ palliative care </w:t>
            </w:r>
            <w:r w:rsidR="006E15E9" w:rsidRPr="00EE7697">
              <w:rPr>
                <w:rFonts w:cs="Times New Roman"/>
              </w:rPr>
              <w:t xml:space="preserve">vs </w:t>
            </w:r>
            <w:r w:rsidRPr="00EE7697">
              <w:rPr>
                <w:rFonts w:cs="Times New Roman"/>
              </w:rPr>
              <w:t>acute care (Ronaldson</w:t>
            </w:r>
            <w:r w:rsidR="00A7049B" w:rsidRPr="00EE7697">
              <w:rPr>
                <w:rFonts w:cs="Times New Roman"/>
              </w:rPr>
              <w:t>20</w:t>
            </w:r>
            <w:r w:rsidR="00E12E8E" w:rsidRPr="00EE7697">
              <w:rPr>
                <w:rFonts w:cs="Times New Roman"/>
              </w:rPr>
              <w:t>12)</w:t>
            </w:r>
          </w:p>
          <w:p w:rsidR="00887837" w:rsidRPr="00EE7697" w:rsidRDefault="00887837" w:rsidP="001A6C1A">
            <w:pPr>
              <w:ind w:left="540"/>
              <w:rPr>
                <w:rFonts w:cs="Times New Roman"/>
              </w:rPr>
            </w:pPr>
            <w:r w:rsidRPr="00EE7697">
              <w:rPr>
                <w:rFonts w:cs="Times New Roman"/>
              </w:rPr>
              <w:t>- acute care (Harrington</w:t>
            </w:r>
            <w:r>
              <w:rPr>
                <w:rFonts w:cs="Times New Roman"/>
              </w:rPr>
              <w:t xml:space="preserve"> </w:t>
            </w:r>
            <w:r w:rsidRPr="00EE7697">
              <w:rPr>
                <w:rFonts w:cs="Times New Roman"/>
              </w:rPr>
              <w:t>1995)</w:t>
            </w:r>
          </w:p>
          <w:p w:rsidR="00887837" w:rsidRPr="00EE7697" w:rsidRDefault="00887837" w:rsidP="001A6C1A">
            <w:pPr>
              <w:ind w:left="540"/>
              <w:rPr>
                <w:rFonts w:cs="Times New Roman"/>
              </w:rPr>
            </w:pPr>
            <w:r w:rsidRPr="00EE7697">
              <w:rPr>
                <w:rFonts w:cs="Times New Roman"/>
              </w:rPr>
              <w:t xml:space="preserve">- neuro-surgical setting (Nixon 2013) </w:t>
            </w:r>
          </w:p>
          <w:p w:rsidR="00BA0AEF" w:rsidRPr="00EE7697" w:rsidRDefault="00BA0AEF" w:rsidP="001A6C1A">
            <w:pPr>
              <w:ind w:left="540"/>
              <w:rPr>
                <w:rFonts w:cs="Times New Roman"/>
              </w:rPr>
            </w:pPr>
          </w:p>
          <w:p w:rsidR="00BA0AEF" w:rsidRPr="00EE7697" w:rsidRDefault="00B5021A" w:rsidP="001A6C1A">
            <w:pPr>
              <w:ind w:left="540"/>
              <w:rPr>
                <w:rFonts w:cs="Times New Roman"/>
                <w:b/>
              </w:rPr>
            </w:pPr>
            <w:r>
              <w:rPr>
                <w:rFonts w:cs="Times New Roman"/>
                <w:b/>
              </w:rPr>
              <w:t xml:space="preserve">Theme: </w:t>
            </w:r>
            <w:r w:rsidR="00BA0AEF" w:rsidRPr="00EE7697">
              <w:rPr>
                <w:rFonts w:cs="Times New Roman"/>
                <w:b/>
              </w:rPr>
              <w:t>Organisational priorities</w:t>
            </w:r>
          </w:p>
          <w:p w:rsidR="00BA0AEF" w:rsidRPr="00EE7697" w:rsidRDefault="00F93CC3" w:rsidP="001A6C1A">
            <w:pPr>
              <w:ind w:left="540"/>
              <w:rPr>
                <w:rFonts w:cs="Times New Roman"/>
              </w:rPr>
            </w:pPr>
            <w:r w:rsidRPr="00EE7697">
              <w:rPr>
                <w:rFonts w:cs="Times New Roman"/>
              </w:rPr>
              <w:t xml:space="preserve">+ </w:t>
            </w:r>
            <w:r w:rsidR="00E12E8E" w:rsidRPr="00EE7697">
              <w:rPr>
                <w:rFonts w:cs="Times New Roman"/>
              </w:rPr>
              <w:t xml:space="preserve">organisation prioritises/supports </w:t>
            </w:r>
            <w:r w:rsidRPr="00EE7697">
              <w:rPr>
                <w:rFonts w:cs="Times New Roman"/>
              </w:rPr>
              <w:t>spiritual care</w:t>
            </w:r>
            <w:r w:rsidR="00BA0AEF" w:rsidRPr="00EE7697">
              <w:rPr>
                <w:rFonts w:cs="Times New Roman"/>
              </w:rPr>
              <w:t xml:space="preserve"> </w:t>
            </w:r>
            <w:r w:rsidR="00E12E8E" w:rsidRPr="00EE7697">
              <w:rPr>
                <w:rFonts w:cs="Times New Roman"/>
              </w:rPr>
              <w:t>(</w:t>
            </w:r>
            <w:r w:rsidR="00BA0AEF" w:rsidRPr="00EE7697">
              <w:rPr>
                <w:rFonts w:cs="Times New Roman"/>
              </w:rPr>
              <w:t xml:space="preserve">Belcher </w:t>
            </w:r>
            <w:r w:rsidR="00A7049B" w:rsidRPr="00EE7697">
              <w:rPr>
                <w:rFonts w:cs="Times New Roman"/>
              </w:rPr>
              <w:t>20</w:t>
            </w:r>
            <w:r w:rsidR="00E12E8E" w:rsidRPr="00EE7697">
              <w:rPr>
                <w:rFonts w:cs="Times New Roman"/>
              </w:rPr>
              <w:t>05, Walker 2017)</w:t>
            </w:r>
          </w:p>
          <w:p w:rsidR="00F50EBE" w:rsidRPr="00EE7697" w:rsidRDefault="00F50EBE" w:rsidP="001A6C1A">
            <w:pPr>
              <w:ind w:left="540"/>
              <w:rPr>
                <w:rFonts w:cs="Times New Roman"/>
              </w:rPr>
            </w:pPr>
            <w:r w:rsidRPr="00EE7697">
              <w:rPr>
                <w:rFonts w:cs="Times New Roman"/>
              </w:rPr>
              <w:t>+ organisation supports spiritual care (Taylor 1999)</w:t>
            </w:r>
          </w:p>
          <w:p w:rsidR="00BA0AEF" w:rsidRPr="00EE7697" w:rsidRDefault="00BA0AEF" w:rsidP="001A6C1A">
            <w:pPr>
              <w:ind w:left="540"/>
              <w:rPr>
                <w:rFonts w:cs="Times New Roman"/>
              </w:rPr>
            </w:pPr>
            <w:r w:rsidRPr="00EE7697">
              <w:rPr>
                <w:rFonts w:cs="Times New Roman"/>
              </w:rPr>
              <w:t>+</w:t>
            </w:r>
            <w:r w:rsidR="00F93CC3" w:rsidRPr="00EE7697">
              <w:rPr>
                <w:rFonts w:cs="Times New Roman"/>
              </w:rPr>
              <w:t xml:space="preserve"> </w:t>
            </w:r>
            <w:r w:rsidRPr="00EE7697">
              <w:rPr>
                <w:rFonts w:cs="Times New Roman"/>
              </w:rPr>
              <w:t>health centres that fo</w:t>
            </w:r>
            <w:r w:rsidR="00E12E8E" w:rsidRPr="00EE7697">
              <w:rPr>
                <w:rFonts w:cs="Times New Roman"/>
              </w:rPr>
              <w:t xml:space="preserve">cused on raising care standards </w:t>
            </w:r>
            <w:r w:rsidRPr="00EE7697">
              <w:rPr>
                <w:rFonts w:cs="Times New Roman"/>
              </w:rPr>
              <w:t xml:space="preserve">(Kuuppelomaki </w:t>
            </w:r>
            <w:r w:rsidR="00A7049B" w:rsidRPr="00EE7697">
              <w:rPr>
                <w:rFonts w:cs="Times New Roman"/>
              </w:rPr>
              <w:t>20</w:t>
            </w:r>
            <w:r w:rsidRPr="00EE7697">
              <w:rPr>
                <w:rFonts w:cs="Times New Roman"/>
              </w:rPr>
              <w:t>01)</w:t>
            </w:r>
          </w:p>
          <w:p w:rsidR="00BA0AEF" w:rsidRPr="00EE7697" w:rsidRDefault="00BA0AEF" w:rsidP="001A6C1A">
            <w:pPr>
              <w:ind w:left="540"/>
              <w:rPr>
                <w:rFonts w:cs="Times New Roman"/>
              </w:rPr>
            </w:pPr>
          </w:p>
          <w:p w:rsidR="00BA0AEF" w:rsidRPr="00EE7697" w:rsidRDefault="00B5021A" w:rsidP="001A6C1A">
            <w:pPr>
              <w:ind w:left="540"/>
              <w:rPr>
                <w:rFonts w:cs="Times New Roman"/>
                <w:b/>
              </w:rPr>
            </w:pPr>
            <w:r>
              <w:rPr>
                <w:rFonts w:cs="Times New Roman"/>
                <w:b/>
              </w:rPr>
              <w:t xml:space="preserve">Theme: </w:t>
            </w:r>
            <w:r w:rsidR="00BA0AEF" w:rsidRPr="00EE7697">
              <w:rPr>
                <w:rFonts w:cs="Times New Roman"/>
                <w:b/>
              </w:rPr>
              <w:t>Facility/amenities</w:t>
            </w:r>
          </w:p>
          <w:p w:rsidR="00BA0AEF" w:rsidRPr="00EE7697" w:rsidRDefault="00BA0AEF" w:rsidP="001A6C1A">
            <w:pPr>
              <w:ind w:left="540"/>
              <w:rPr>
                <w:rFonts w:cs="Times New Roman"/>
              </w:rPr>
            </w:pPr>
            <w:r w:rsidRPr="00EE7697">
              <w:rPr>
                <w:rFonts w:cs="Times New Roman"/>
              </w:rPr>
              <w:t>+ specially decorated rooms enhance calmness,</w:t>
            </w:r>
            <w:r w:rsidR="0022755B" w:rsidRPr="00EE7697">
              <w:rPr>
                <w:rFonts w:cs="Times New Roman"/>
              </w:rPr>
              <w:t xml:space="preserve"> harmony, rest, security (Johansson </w:t>
            </w:r>
            <w:r w:rsidR="00E12E8E" w:rsidRPr="00EE7697">
              <w:rPr>
                <w:rFonts w:cs="Times New Roman"/>
              </w:rPr>
              <w:t>2011)</w:t>
            </w:r>
          </w:p>
          <w:p w:rsidR="001D6752" w:rsidRPr="00EE7697" w:rsidRDefault="00F93CC3" w:rsidP="001A6C1A">
            <w:pPr>
              <w:ind w:left="540"/>
              <w:rPr>
                <w:rFonts w:cs="Times New Roman"/>
              </w:rPr>
            </w:pPr>
            <w:r w:rsidRPr="00EE7697">
              <w:rPr>
                <w:rFonts w:cs="Times New Roman"/>
              </w:rPr>
              <w:t xml:space="preserve">+ privacy  </w:t>
            </w:r>
            <w:r w:rsidR="001D6752" w:rsidRPr="00EE7697">
              <w:rPr>
                <w:rFonts w:cs="Times New Roman"/>
              </w:rPr>
              <w:t xml:space="preserve">(Minton </w:t>
            </w:r>
            <w:r w:rsidR="00A7049B" w:rsidRPr="00EE7697">
              <w:rPr>
                <w:rFonts w:cs="Times New Roman"/>
              </w:rPr>
              <w:t>20</w:t>
            </w:r>
            <w:r w:rsidR="00E12E8E" w:rsidRPr="00EE7697">
              <w:rPr>
                <w:rFonts w:cs="Times New Roman"/>
              </w:rPr>
              <w:t xml:space="preserve">18, </w:t>
            </w:r>
            <w:r w:rsidR="001D6752" w:rsidRPr="00EE7697">
              <w:rPr>
                <w:rFonts w:cs="Times New Roman"/>
              </w:rPr>
              <w:t>Yingting2018)</w:t>
            </w:r>
          </w:p>
          <w:p w:rsidR="001D6752" w:rsidRPr="00EE7697" w:rsidRDefault="001D6752" w:rsidP="001A6C1A">
            <w:pPr>
              <w:ind w:left="540"/>
              <w:rPr>
                <w:rFonts w:cs="Times New Roman"/>
              </w:rPr>
            </w:pPr>
            <w:r w:rsidRPr="00EE7697">
              <w:rPr>
                <w:rFonts w:cs="Times New Roman"/>
              </w:rPr>
              <w:t>+</w:t>
            </w:r>
            <w:r w:rsidR="00F93CC3" w:rsidRPr="00EE7697">
              <w:rPr>
                <w:rFonts w:cs="Times New Roman"/>
              </w:rPr>
              <w:t xml:space="preserve"> </w:t>
            </w:r>
            <w:r w:rsidR="00E12E8E" w:rsidRPr="00EE7697">
              <w:rPr>
                <w:rFonts w:cs="Times New Roman"/>
              </w:rPr>
              <w:t xml:space="preserve">quiet room for eol </w:t>
            </w:r>
            <w:r w:rsidR="009926AF">
              <w:rPr>
                <w:rFonts w:cs="Times New Roman"/>
              </w:rPr>
              <w:t>patient</w:t>
            </w:r>
            <w:r w:rsidR="00E12E8E" w:rsidRPr="00EE7697">
              <w:rPr>
                <w:rFonts w:cs="Times New Roman"/>
              </w:rPr>
              <w:t xml:space="preserve"> (Yi</w:t>
            </w:r>
            <w:r w:rsidRPr="00EE7697">
              <w:rPr>
                <w:rFonts w:cs="Times New Roman"/>
              </w:rPr>
              <w:t>ngting 2018)</w:t>
            </w:r>
          </w:p>
          <w:p w:rsidR="00E12E8E" w:rsidRPr="00EE7697" w:rsidRDefault="00BA0AEF" w:rsidP="001A6C1A">
            <w:pPr>
              <w:ind w:left="540"/>
              <w:rPr>
                <w:rFonts w:cs="Times New Roman"/>
              </w:rPr>
            </w:pPr>
            <w:r w:rsidRPr="00EE7697">
              <w:rPr>
                <w:rFonts w:cs="Times New Roman"/>
              </w:rPr>
              <w:t>- lack of privacy(</w:t>
            </w:r>
            <w:r w:rsidR="00E12E8E" w:rsidRPr="00EE7697">
              <w:rPr>
                <w:rFonts w:cs="Times New Roman"/>
              </w:rPr>
              <w:t>Browall 2014, Keall 2014, Kisvetrova</w:t>
            </w:r>
            <w:r w:rsidR="0041676A">
              <w:rPr>
                <w:rFonts w:cs="Times New Roman"/>
              </w:rPr>
              <w:t xml:space="preserve"> </w:t>
            </w:r>
            <w:r w:rsidR="00E12E8E" w:rsidRPr="00EE7697">
              <w:rPr>
                <w:rFonts w:cs="Times New Roman"/>
              </w:rPr>
              <w:t>2013), Kuuppelomaki 2001, Ronaldson2012, van Meur 2018)</w:t>
            </w:r>
          </w:p>
          <w:p w:rsidR="00BA0AEF" w:rsidRPr="00EE7697" w:rsidRDefault="00BA0AEF" w:rsidP="001A6C1A">
            <w:pPr>
              <w:ind w:left="540"/>
              <w:rPr>
                <w:rFonts w:cs="Times New Roman"/>
              </w:rPr>
            </w:pPr>
            <w:r w:rsidRPr="00EE7697">
              <w:rPr>
                <w:rFonts w:cs="Times New Roman"/>
              </w:rPr>
              <w:t xml:space="preserve">- poor radios can't pick up </w:t>
            </w:r>
            <w:r w:rsidR="007B736E" w:rsidRPr="00EE7697">
              <w:rPr>
                <w:rFonts w:cs="Times New Roman"/>
              </w:rPr>
              <w:t>spiritual programs</w:t>
            </w:r>
            <w:r w:rsidR="00E12E8E" w:rsidRPr="00EE7697">
              <w:rPr>
                <w:rFonts w:cs="Times New Roman"/>
              </w:rPr>
              <w:t xml:space="preserve"> </w:t>
            </w:r>
            <w:r w:rsidRPr="00EE7697">
              <w:rPr>
                <w:rFonts w:cs="Times New Roman"/>
              </w:rPr>
              <w:t xml:space="preserve">(Kuuppelomaki </w:t>
            </w:r>
            <w:r w:rsidR="00A7049B" w:rsidRPr="00EE7697">
              <w:rPr>
                <w:rFonts w:cs="Times New Roman"/>
              </w:rPr>
              <w:t>20</w:t>
            </w:r>
            <w:r w:rsidRPr="00EE7697">
              <w:rPr>
                <w:rFonts w:cs="Times New Roman"/>
              </w:rPr>
              <w:t>01)</w:t>
            </w:r>
          </w:p>
          <w:p w:rsidR="00BA0AEF" w:rsidRPr="00EE7697" w:rsidRDefault="00BA0AEF" w:rsidP="001A6C1A">
            <w:pPr>
              <w:ind w:left="540"/>
              <w:rPr>
                <w:rFonts w:cs="Times New Roman"/>
              </w:rPr>
            </w:pPr>
            <w:r w:rsidRPr="00EE7697">
              <w:rPr>
                <w:rFonts w:cs="Times New Roman"/>
              </w:rPr>
              <w:t xml:space="preserve">- unit not geared to offer </w:t>
            </w:r>
            <w:r w:rsidR="008200CD" w:rsidRPr="00EE7697">
              <w:rPr>
                <w:rFonts w:cs="Times New Roman"/>
              </w:rPr>
              <w:t>spiritual</w:t>
            </w:r>
            <w:r w:rsidR="00F93CC3" w:rsidRPr="00EE7697">
              <w:rPr>
                <w:rFonts w:cs="Times New Roman"/>
              </w:rPr>
              <w:t xml:space="preserve"> </w:t>
            </w:r>
            <w:r w:rsidRPr="00EE7697">
              <w:rPr>
                <w:rFonts w:cs="Times New Roman"/>
              </w:rPr>
              <w:t>suppo</w:t>
            </w:r>
            <w:r w:rsidR="00E12E8E" w:rsidRPr="00EE7697">
              <w:rPr>
                <w:rFonts w:cs="Times New Roman"/>
              </w:rPr>
              <w:t>rt (Kisvetrova</w:t>
            </w:r>
            <w:r w:rsidR="0041676A">
              <w:rPr>
                <w:rFonts w:cs="Times New Roman"/>
              </w:rPr>
              <w:t xml:space="preserve"> </w:t>
            </w:r>
            <w:r w:rsidR="00E12E8E" w:rsidRPr="00EE7697">
              <w:rPr>
                <w:rFonts w:cs="Times New Roman"/>
              </w:rPr>
              <w:t>2013)</w:t>
            </w:r>
          </w:p>
          <w:p w:rsidR="00BA0AEF" w:rsidRPr="00EE7697" w:rsidRDefault="00BA0AEF" w:rsidP="001A6C1A">
            <w:pPr>
              <w:ind w:left="540"/>
              <w:rPr>
                <w:rFonts w:cs="Times New Roman"/>
              </w:rPr>
            </w:pPr>
          </w:p>
          <w:p w:rsidR="00BA0AEF" w:rsidRPr="00EE7697" w:rsidRDefault="00B5021A" w:rsidP="001A6C1A">
            <w:pPr>
              <w:ind w:left="540"/>
              <w:rPr>
                <w:rFonts w:cs="Times New Roman"/>
                <w:b/>
              </w:rPr>
            </w:pPr>
            <w:r>
              <w:rPr>
                <w:rFonts w:cs="Times New Roman"/>
                <w:b/>
              </w:rPr>
              <w:t xml:space="preserve">Theme: </w:t>
            </w:r>
            <w:r w:rsidR="00BA0AEF" w:rsidRPr="00EE7697">
              <w:rPr>
                <w:rFonts w:cs="Times New Roman"/>
                <w:b/>
              </w:rPr>
              <w:t>Care tools</w:t>
            </w:r>
          </w:p>
          <w:p w:rsidR="00BA0AEF" w:rsidRPr="00EE7697" w:rsidRDefault="00BA0AEF" w:rsidP="001A6C1A">
            <w:pPr>
              <w:ind w:left="540"/>
              <w:rPr>
                <w:rFonts w:cs="Times New Roman"/>
              </w:rPr>
            </w:pPr>
            <w:r w:rsidRPr="00EE7697">
              <w:rPr>
                <w:rFonts w:cs="Times New Roman"/>
              </w:rPr>
              <w:t xml:space="preserve">- no tool for </w:t>
            </w:r>
            <w:r w:rsidR="008200CD" w:rsidRPr="00EE7697">
              <w:rPr>
                <w:rFonts w:cs="Times New Roman"/>
              </w:rPr>
              <w:t>spiritual</w:t>
            </w:r>
            <w:r w:rsidR="00275AD1" w:rsidRPr="00EE7697">
              <w:rPr>
                <w:rFonts w:cs="Times New Roman"/>
              </w:rPr>
              <w:t xml:space="preserve"> </w:t>
            </w:r>
            <w:r w:rsidRPr="00EE7697">
              <w:rPr>
                <w:rFonts w:cs="Times New Roman"/>
              </w:rPr>
              <w:t xml:space="preserve">assessment </w:t>
            </w:r>
            <w:r w:rsidR="00E12E8E" w:rsidRPr="00EE7697">
              <w:rPr>
                <w:rFonts w:cs="Times New Roman"/>
              </w:rPr>
              <w:t>(</w:t>
            </w:r>
            <w:r w:rsidRPr="00EE7697">
              <w:rPr>
                <w:rFonts w:cs="Times New Roman"/>
              </w:rPr>
              <w:t xml:space="preserve">Belcher </w:t>
            </w:r>
            <w:r w:rsidR="00A7049B" w:rsidRPr="00EE7697">
              <w:rPr>
                <w:rFonts w:cs="Times New Roman"/>
              </w:rPr>
              <w:t>20</w:t>
            </w:r>
            <w:r w:rsidRPr="00EE7697">
              <w:rPr>
                <w:rFonts w:cs="Times New Roman"/>
              </w:rPr>
              <w:t>05)</w:t>
            </w:r>
          </w:p>
          <w:p w:rsidR="00BA0AEF" w:rsidRPr="00EE7697" w:rsidRDefault="00C537F6" w:rsidP="001A6C1A">
            <w:pPr>
              <w:ind w:left="540"/>
              <w:rPr>
                <w:rFonts w:cs="Times New Roman"/>
              </w:rPr>
            </w:pPr>
            <w:r>
              <w:rPr>
                <w:rFonts w:cs="Times New Roman"/>
              </w:rPr>
              <w:t>±</w:t>
            </w:r>
            <w:r w:rsidR="00BA0AEF" w:rsidRPr="00EE7697">
              <w:rPr>
                <w:rFonts w:cs="Times New Roman"/>
              </w:rPr>
              <w:t xml:space="preserve"> documentation of spiritual care conversations (Keall </w:t>
            </w:r>
            <w:r w:rsidR="00A7049B" w:rsidRPr="00EE7697">
              <w:rPr>
                <w:rFonts w:cs="Times New Roman"/>
              </w:rPr>
              <w:t>20</w:t>
            </w:r>
            <w:r w:rsidR="00BA0AEF" w:rsidRPr="00EE7697">
              <w:rPr>
                <w:rFonts w:cs="Times New Roman"/>
              </w:rPr>
              <w:t>14)</w:t>
            </w:r>
          </w:p>
          <w:p w:rsidR="004467B0" w:rsidRPr="00EE7697" w:rsidRDefault="004467B0" w:rsidP="001A6C1A">
            <w:pPr>
              <w:ind w:left="540"/>
              <w:rPr>
                <w:rFonts w:cs="Times New Roman"/>
              </w:rPr>
            </w:pPr>
            <w:r w:rsidRPr="00EE7697">
              <w:rPr>
                <w:rFonts w:cs="Times New Roman"/>
              </w:rPr>
              <w:t>+ documentation of spiritual care (Walker 2017)</w:t>
            </w:r>
          </w:p>
          <w:p w:rsidR="001A6C1A" w:rsidRPr="00EE7697" w:rsidRDefault="001A6C1A" w:rsidP="001A6C1A">
            <w:pPr>
              <w:ind w:left="540"/>
              <w:rPr>
                <w:rFonts w:cs="Times New Roman"/>
              </w:rPr>
            </w:pPr>
          </w:p>
          <w:p w:rsidR="00BA0AEF" w:rsidRPr="00EE7697" w:rsidRDefault="00B5021A" w:rsidP="001A6C1A">
            <w:pPr>
              <w:ind w:left="540"/>
              <w:rPr>
                <w:rFonts w:cs="Times New Roman"/>
                <w:b/>
              </w:rPr>
            </w:pPr>
            <w:r>
              <w:rPr>
                <w:rFonts w:cs="Times New Roman"/>
                <w:b/>
              </w:rPr>
              <w:t xml:space="preserve">Theme: </w:t>
            </w:r>
            <w:r w:rsidR="00BA0AEF" w:rsidRPr="00EE7697">
              <w:rPr>
                <w:rFonts w:cs="Times New Roman"/>
                <w:b/>
              </w:rPr>
              <w:t>Ethnic culture</w:t>
            </w:r>
          </w:p>
          <w:p w:rsidR="00D20D7C" w:rsidRPr="00EE7697" w:rsidRDefault="001A6C1A" w:rsidP="001A6C1A">
            <w:pPr>
              <w:ind w:left="540" w:hanging="180"/>
              <w:rPr>
                <w:rFonts w:cs="Times New Roman"/>
              </w:rPr>
            </w:pPr>
            <w:r>
              <w:rPr>
                <w:rFonts w:cs="Times New Roman"/>
              </w:rPr>
              <w:lastRenderedPageBreak/>
              <w:t xml:space="preserve">    </w:t>
            </w:r>
            <w:r w:rsidR="00D20D7C">
              <w:rPr>
                <w:rFonts w:cs="Times New Roman"/>
              </w:rPr>
              <w:t xml:space="preserve">± ethnic culture is related to use of </w:t>
            </w:r>
            <w:r w:rsidR="00D20D7C" w:rsidRPr="00EE7697">
              <w:rPr>
                <w:rFonts w:cs="Times New Roman"/>
              </w:rPr>
              <w:t>Jesus</w:t>
            </w:r>
            <w:r w:rsidR="00D20D7C">
              <w:rPr>
                <w:rFonts w:cs="Times New Roman"/>
              </w:rPr>
              <w:t>-</w:t>
            </w:r>
            <w:r w:rsidR="00D20D7C" w:rsidRPr="00EE7697">
              <w:rPr>
                <w:rFonts w:cs="Times New Roman"/>
              </w:rPr>
              <w:t xml:space="preserve"> </w:t>
            </w:r>
            <w:r w:rsidR="00D20D7C">
              <w:rPr>
                <w:rFonts w:cs="Times New Roman"/>
              </w:rPr>
              <w:t xml:space="preserve">vs </w:t>
            </w:r>
            <w:r w:rsidR="00D20D7C" w:rsidRPr="00EE7697">
              <w:rPr>
                <w:rFonts w:cs="Times New Roman"/>
              </w:rPr>
              <w:t>Hindi-focused</w:t>
            </w:r>
            <w:r w:rsidR="00D20D7C">
              <w:rPr>
                <w:rFonts w:cs="Times New Roman"/>
              </w:rPr>
              <w:t xml:space="preserve"> religious rituals </w:t>
            </w:r>
            <w:r w:rsidR="00D20D7C" w:rsidRPr="00EE7697">
              <w:rPr>
                <w:rFonts w:cs="Times New Roman"/>
              </w:rPr>
              <w:t>(Doorenbos 20</w:t>
            </w:r>
            <w:r w:rsidR="00D20D7C">
              <w:rPr>
                <w:rFonts w:cs="Times New Roman"/>
              </w:rPr>
              <w:t>06)</w:t>
            </w:r>
          </w:p>
          <w:p w:rsidR="00BA0AEF" w:rsidRPr="00EE7697" w:rsidRDefault="001A6C1A" w:rsidP="001A6C1A">
            <w:pPr>
              <w:ind w:left="540"/>
              <w:rPr>
                <w:rFonts w:cs="Times New Roman"/>
              </w:rPr>
            </w:pPr>
            <w:r>
              <w:rPr>
                <w:rFonts w:cs="Times New Roman"/>
              </w:rPr>
              <w:t xml:space="preserve"> </w:t>
            </w:r>
            <w:r w:rsidR="00F93CC3" w:rsidRPr="00EE7697">
              <w:rPr>
                <w:rFonts w:cs="Times New Roman"/>
              </w:rPr>
              <w:t xml:space="preserve">≠ ethnic </w:t>
            </w:r>
            <w:r w:rsidR="007721C6" w:rsidRPr="00EE7697">
              <w:rPr>
                <w:rFonts w:cs="Times New Roman"/>
              </w:rPr>
              <w:t xml:space="preserve">culture </w:t>
            </w:r>
            <w:r w:rsidR="00F93CC3" w:rsidRPr="00EE7697">
              <w:rPr>
                <w:rFonts w:cs="Times New Roman"/>
              </w:rPr>
              <w:t>re urging patient</w:t>
            </w:r>
            <w:r w:rsidR="00993958">
              <w:rPr>
                <w:rFonts w:cs="Times New Roman"/>
              </w:rPr>
              <w:t xml:space="preserve"> to speak about dying </w:t>
            </w:r>
            <w:r w:rsidR="00BA0AEF" w:rsidRPr="00EE7697">
              <w:rPr>
                <w:rFonts w:cs="Times New Roman"/>
              </w:rPr>
              <w:t xml:space="preserve">(Doorenbos </w:t>
            </w:r>
            <w:r w:rsidR="00A7049B" w:rsidRPr="00EE7697">
              <w:rPr>
                <w:rFonts w:cs="Times New Roman"/>
              </w:rPr>
              <w:t>20</w:t>
            </w:r>
            <w:r w:rsidR="00BA0AEF" w:rsidRPr="00EE7697">
              <w:rPr>
                <w:rFonts w:cs="Times New Roman"/>
              </w:rPr>
              <w:t xml:space="preserve">06) </w:t>
            </w:r>
          </w:p>
          <w:p w:rsidR="0004635C" w:rsidRPr="00EE7697" w:rsidRDefault="0004635C" w:rsidP="00CF24FB">
            <w:pPr>
              <w:rPr>
                <w:rFonts w:cs="Times New Roman"/>
                <w:b/>
              </w:rPr>
            </w:pPr>
          </w:p>
        </w:tc>
      </w:tr>
      <w:tr w:rsidR="006F468D" w:rsidRPr="00EE7697" w:rsidTr="006C1F08">
        <w:tc>
          <w:tcPr>
            <w:tcW w:w="13608" w:type="dxa"/>
          </w:tcPr>
          <w:p w:rsidR="006F468D" w:rsidRPr="00EE7697" w:rsidRDefault="001A6C1A" w:rsidP="00CF24FB">
            <w:pPr>
              <w:rPr>
                <w:rFonts w:cs="Times New Roman"/>
                <w:b/>
              </w:rPr>
            </w:pPr>
            <w:r>
              <w:rPr>
                <w:rFonts w:cs="Times New Roman"/>
                <w:b/>
              </w:rPr>
              <w:lastRenderedPageBreak/>
              <w:t xml:space="preserve">TDF DOMAIN: </w:t>
            </w:r>
            <w:r w:rsidR="003E4B8D" w:rsidRPr="00EE7697">
              <w:rPr>
                <w:rFonts w:cs="Times New Roman"/>
                <w:b/>
              </w:rPr>
              <w:t>SOCIAL INFLUENCE</w:t>
            </w:r>
            <w:r>
              <w:rPr>
                <w:rFonts w:cs="Times New Roman"/>
                <w:b/>
              </w:rPr>
              <w:t>-PATIENT</w:t>
            </w:r>
          </w:p>
          <w:p w:rsidR="00595CA0" w:rsidRPr="000343D4" w:rsidRDefault="006D4870" w:rsidP="00B729D5">
            <w:pPr>
              <w:spacing w:before="140"/>
              <w:rPr>
                <w:rFonts w:asciiTheme="minorHAnsi" w:hAnsiTheme="minorHAnsi"/>
              </w:rPr>
            </w:pPr>
            <w:r w:rsidRPr="000343D4">
              <w:rPr>
                <w:rFonts w:asciiTheme="minorHAnsi" w:hAnsiTheme="minorHAnsi" w:cs="Times New Roman"/>
              </w:rPr>
              <w:t>Synthesized</w:t>
            </w:r>
            <w:r w:rsidR="00543BC9" w:rsidRPr="000343D4">
              <w:rPr>
                <w:rFonts w:asciiTheme="minorHAnsi" w:hAnsiTheme="minorHAnsi" w:cs="Times New Roman"/>
              </w:rPr>
              <w:t xml:space="preserve"> finding: </w:t>
            </w:r>
            <w:r w:rsidR="00D44424" w:rsidRPr="000343D4">
              <w:rPr>
                <w:rFonts w:asciiTheme="minorHAnsi" w:hAnsiTheme="minorHAnsi" w:cs="Arial"/>
              </w:rPr>
              <w:t xml:space="preserve">Nurses use the patient's diagnosis and prognosis (whether terminal or short prognosis) as one indication of spiritual/existential need. Nurses also use other cues, such as patient's verbal and non-verbal behavior and emotions. Nurses assess the patient's openness to spiritual/existential help by their willingness to communicate regarding spiritual/existential matters (e.g., the patient asking the nurse about her beliefs). Sometimes, though spiritual needs are difficult to detect and isolate, especially when the patient is unable to communicate. The patient's unique beliefs and worldviews, and their social situation (i.e., family relationships and wider network) are other cues that influence how nurses provide spiritual/existential care. A patient who is too demanding, by having too many needs to meet for example, obstructs the provision of spiritual/existential care. Several studies reported that a trusting nurse-patient relationship and nurse-patient affinity facilitate spiritual/existential care. </w:t>
            </w:r>
            <w:r w:rsidR="00FA09D6" w:rsidRPr="000343D4">
              <w:rPr>
                <w:rFonts w:asciiTheme="minorHAnsi" w:hAnsiTheme="minorHAnsi" w:cs="Arial"/>
              </w:rPr>
              <w:t xml:space="preserve">Whether nurses and patients shared beliefs </w:t>
            </w:r>
            <w:r w:rsidR="004967FD" w:rsidRPr="000343D4">
              <w:rPr>
                <w:rFonts w:asciiTheme="minorHAnsi" w:hAnsiTheme="minorHAnsi" w:cs="Arial"/>
              </w:rPr>
              <w:t xml:space="preserve">had mixed effects on care delivery. </w:t>
            </w:r>
            <w:r w:rsidR="00595CA0" w:rsidRPr="000343D4">
              <w:rPr>
                <w:rFonts w:asciiTheme="minorHAnsi" w:hAnsiTheme="minorHAnsi"/>
              </w:rPr>
              <w:t>Holding to the social norm that religion is a private matter for the individual impeded the provision of spiritual/existential care.</w:t>
            </w:r>
          </w:p>
          <w:p w:rsidR="00D44424" w:rsidRPr="005C74A2" w:rsidRDefault="00D44424" w:rsidP="00D44424">
            <w:pPr>
              <w:rPr>
                <w:rFonts w:ascii="Arial" w:hAnsi="Arial" w:cs="Arial"/>
                <w:sz w:val="18"/>
                <w:szCs w:val="18"/>
              </w:rPr>
            </w:pPr>
          </w:p>
          <w:p w:rsidR="004043EC" w:rsidRPr="00EE7697" w:rsidRDefault="00B65D31" w:rsidP="001A6C1A">
            <w:pPr>
              <w:ind w:left="540"/>
              <w:rPr>
                <w:rFonts w:cs="Times New Roman"/>
                <w:b/>
              </w:rPr>
            </w:pPr>
            <w:r>
              <w:rPr>
                <w:rFonts w:cs="Times New Roman"/>
                <w:b/>
              </w:rPr>
              <w:t xml:space="preserve">Theme: </w:t>
            </w:r>
            <w:r w:rsidR="006E364F" w:rsidRPr="00EE7697">
              <w:rPr>
                <w:rFonts w:cs="Times New Roman"/>
                <w:b/>
              </w:rPr>
              <w:t>Patient d</w:t>
            </w:r>
            <w:r w:rsidR="004043EC" w:rsidRPr="00EE7697">
              <w:rPr>
                <w:rFonts w:cs="Times New Roman"/>
                <w:b/>
              </w:rPr>
              <w:t>iagnosis/prognosis</w:t>
            </w:r>
          </w:p>
          <w:p w:rsidR="004043EC" w:rsidRPr="00EE7697" w:rsidRDefault="004043EC" w:rsidP="001A6C1A">
            <w:pPr>
              <w:ind w:left="540"/>
              <w:rPr>
                <w:rFonts w:cs="Times New Roman"/>
              </w:rPr>
            </w:pPr>
            <w:r w:rsidRPr="00EE7697">
              <w:rPr>
                <w:rFonts w:cs="Times New Roman"/>
              </w:rPr>
              <w:t xml:space="preserve">+ terminal illness diagnosis </w:t>
            </w:r>
            <w:r w:rsidR="00E12E8E" w:rsidRPr="00EE7697">
              <w:rPr>
                <w:rFonts w:cs="Times New Roman"/>
              </w:rPr>
              <w:t>(</w:t>
            </w:r>
            <w:r w:rsidRPr="00EE7697">
              <w:rPr>
                <w:rFonts w:cs="Times New Roman"/>
              </w:rPr>
              <w:t xml:space="preserve">Abu-El-Noor </w:t>
            </w:r>
            <w:r w:rsidR="00A7049B" w:rsidRPr="00EE7697">
              <w:rPr>
                <w:rFonts w:cs="Times New Roman"/>
              </w:rPr>
              <w:t>20</w:t>
            </w:r>
            <w:r w:rsidRPr="00EE7697">
              <w:rPr>
                <w:rFonts w:cs="Times New Roman"/>
              </w:rPr>
              <w:t>16, Belcher 2005</w:t>
            </w:r>
            <w:r w:rsidR="00E12E8E" w:rsidRPr="00EE7697">
              <w:rPr>
                <w:rFonts w:cs="Times New Roman"/>
              </w:rPr>
              <w:t>)</w:t>
            </w:r>
          </w:p>
          <w:p w:rsidR="004043EC" w:rsidRPr="00EE7697" w:rsidRDefault="004043EC" w:rsidP="001A6C1A">
            <w:pPr>
              <w:ind w:left="540"/>
              <w:rPr>
                <w:rFonts w:cs="Times New Roman"/>
              </w:rPr>
            </w:pPr>
            <w:r w:rsidRPr="00EE7697">
              <w:rPr>
                <w:rFonts w:cs="Times New Roman"/>
              </w:rPr>
              <w:t xml:space="preserve">+ short prognosis </w:t>
            </w:r>
            <w:r w:rsidR="00E12E8E" w:rsidRPr="00EE7697">
              <w:rPr>
                <w:rFonts w:cs="Times New Roman"/>
              </w:rPr>
              <w:t xml:space="preserve">(Fay 2019, </w:t>
            </w:r>
            <w:r w:rsidRPr="00EE7697">
              <w:rPr>
                <w:rFonts w:cs="Times New Roman"/>
              </w:rPr>
              <w:t xml:space="preserve">Kociszewsk </w:t>
            </w:r>
            <w:r w:rsidR="00A7049B" w:rsidRPr="00EE7697">
              <w:rPr>
                <w:rFonts w:cs="Times New Roman"/>
              </w:rPr>
              <w:t>20</w:t>
            </w:r>
            <w:r w:rsidR="00E12E8E" w:rsidRPr="00EE7697">
              <w:rPr>
                <w:rFonts w:cs="Times New Roman"/>
              </w:rPr>
              <w:t xml:space="preserve">04, </w:t>
            </w:r>
            <w:r w:rsidRPr="00EE7697">
              <w:rPr>
                <w:rFonts w:cs="Times New Roman"/>
              </w:rPr>
              <w:t xml:space="preserve">Kristeller </w:t>
            </w:r>
            <w:r w:rsidR="00E12E8E" w:rsidRPr="00EE7697">
              <w:rPr>
                <w:rFonts w:cs="Times New Roman"/>
              </w:rPr>
              <w:t>1999)</w:t>
            </w:r>
          </w:p>
          <w:p w:rsidR="004043EC" w:rsidRPr="00EE7697" w:rsidRDefault="004043EC" w:rsidP="001A6C1A">
            <w:pPr>
              <w:ind w:left="540"/>
              <w:rPr>
                <w:rFonts w:cs="Times New Roman"/>
              </w:rPr>
            </w:pPr>
            <w:r w:rsidRPr="00EE7697">
              <w:rPr>
                <w:rFonts w:cs="Times New Roman"/>
              </w:rPr>
              <w:t xml:space="preserve">- </w:t>
            </w:r>
            <w:r w:rsidR="009926AF">
              <w:rPr>
                <w:rFonts w:cs="Times New Roman"/>
              </w:rPr>
              <w:t>patient</w:t>
            </w:r>
            <w:r w:rsidRPr="00EE7697">
              <w:rPr>
                <w:rFonts w:cs="Times New Roman"/>
              </w:rPr>
              <w:t xml:space="preserve"> in terminal stages </w:t>
            </w:r>
            <w:r w:rsidR="00E12E8E" w:rsidRPr="00EE7697">
              <w:rPr>
                <w:rFonts w:cs="Times New Roman"/>
              </w:rPr>
              <w:t>(</w:t>
            </w:r>
            <w:r w:rsidRPr="00EE7697">
              <w:rPr>
                <w:rFonts w:cs="Times New Roman"/>
              </w:rPr>
              <w:t xml:space="preserve">Fay </w:t>
            </w:r>
            <w:r w:rsidR="00A7049B" w:rsidRPr="00EE7697">
              <w:rPr>
                <w:rFonts w:cs="Times New Roman"/>
              </w:rPr>
              <w:t>20</w:t>
            </w:r>
            <w:r w:rsidR="00E12E8E" w:rsidRPr="00EE7697">
              <w:rPr>
                <w:rFonts w:cs="Times New Roman"/>
              </w:rPr>
              <w:t>19)</w:t>
            </w:r>
          </w:p>
          <w:p w:rsidR="004043EC" w:rsidRPr="00EE7697" w:rsidRDefault="004043EC" w:rsidP="001A6C1A">
            <w:pPr>
              <w:ind w:left="540"/>
              <w:rPr>
                <w:rFonts w:cs="Times New Roman"/>
              </w:rPr>
            </w:pPr>
          </w:p>
          <w:p w:rsidR="00F1253F" w:rsidRPr="00EE7697" w:rsidRDefault="00B65D31" w:rsidP="001A6C1A">
            <w:pPr>
              <w:ind w:left="540"/>
              <w:rPr>
                <w:rFonts w:cs="Times New Roman"/>
                <w:b/>
              </w:rPr>
            </w:pPr>
            <w:r>
              <w:rPr>
                <w:rFonts w:cs="Times New Roman"/>
                <w:b/>
              </w:rPr>
              <w:t xml:space="preserve">Theme: </w:t>
            </w:r>
            <w:r w:rsidR="00F1253F" w:rsidRPr="00EE7697">
              <w:rPr>
                <w:rFonts w:cs="Times New Roman"/>
                <w:b/>
              </w:rPr>
              <w:t>Patient demographics</w:t>
            </w:r>
          </w:p>
          <w:p w:rsidR="00F1253F" w:rsidRPr="00EE7697" w:rsidRDefault="005E6018" w:rsidP="001A6C1A">
            <w:pPr>
              <w:ind w:left="540"/>
              <w:rPr>
                <w:rFonts w:cs="Times New Roman"/>
              </w:rPr>
            </w:pPr>
            <w:r>
              <w:rPr>
                <w:rFonts w:cs="Times New Roman"/>
              </w:rPr>
              <w:t xml:space="preserve">+ </w:t>
            </w:r>
            <w:r w:rsidR="009926AF">
              <w:rPr>
                <w:rFonts w:cs="Times New Roman"/>
              </w:rPr>
              <w:t>patient</w:t>
            </w:r>
            <w:r>
              <w:rPr>
                <w:rFonts w:cs="Times New Roman"/>
              </w:rPr>
              <w:t xml:space="preserve"> proneness </w:t>
            </w:r>
            <w:r w:rsidR="00F1253F" w:rsidRPr="00EE7697">
              <w:rPr>
                <w:rFonts w:cs="Times New Roman"/>
              </w:rPr>
              <w:t xml:space="preserve">to existential distress </w:t>
            </w:r>
            <w:r>
              <w:rPr>
                <w:rFonts w:cs="Times New Roman"/>
              </w:rPr>
              <w:t>e.g.,</w:t>
            </w:r>
            <w:r w:rsidR="00F1253F" w:rsidRPr="00EE7697">
              <w:rPr>
                <w:rFonts w:cs="Times New Roman"/>
              </w:rPr>
              <w:t xml:space="preserve"> young mothers </w:t>
            </w:r>
            <w:r w:rsidR="00E12E8E" w:rsidRPr="00EE7697">
              <w:rPr>
                <w:rFonts w:cs="Times New Roman"/>
              </w:rPr>
              <w:t>(</w:t>
            </w:r>
            <w:r w:rsidR="00F1253F" w:rsidRPr="00EE7697">
              <w:rPr>
                <w:rFonts w:cs="Times New Roman"/>
              </w:rPr>
              <w:t xml:space="preserve">Fay </w:t>
            </w:r>
            <w:r w:rsidR="00A7049B" w:rsidRPr="00EE7697">
              <w:rPr>
                <w:rFonts w:cs="Times New Roman"/>
              </w:rPr>
              <w:t>20</w:t>
            </w:r>
            <w:r w:rsidR="00E12E8E" w:rsidRPr="00EE7697">
              <w:rPr>
                <w:rFonts w:cs="Times New Roman"/>
              </w:rPr>
              <w:t>19)</w:t>
            </w:r>
          </w:p>
          <w:p w:rsidR="00F1253F" w:rsidRPr="00EE7697" w:rsidRDefault="00E12E8E" w:rsidP="001A6C1A">
            <w:pPr>
              <w:ind w:left="540"/>
              <w:rPr>
                <w:rFonts w:cs="Times New Roman"/>
              </w:rPr>
            </w:pPr>
            <w:r w:rsidRPr="00EE7697">
              <w:rPr>
                <w:rFonts w:cs="Times New Roman"/>
              </w:rPr>
              <w:t xml:space="preserve">≠ </w:t>
            </w:r>
            <w:r w:rsidR="009926AF">
              <w:rPr>
                <w:rFonts w:cs="Times New Roman"/>
              </w:rPr>
              <w:t>patient</w:t>
            </w:r>
            <w:r w:rsidRPr="00EE7697">
              <w:rPr>
                <w:rFonts w:cs="Times New Roman"/>
              </w:rPr>
              <w:t xml:space="preserve"> gender (</w:t>
            </w:r>
            <w:r w:rsidR="00F1253F" w:rsidRPr="00EE7697">
              <w:rPr>
                <w:rFonts w:cs="Times New Roman"/>
              </w:rPr>
              <w:t xml:space="preserve">Kristeller </w:t>
            </w:r>
            <w:r w:rsidRPr="00EE7697">
              <w:rPr>
                <w:rFonts w:cs="Times New Roman"/>
              </w:rPr>
              <w:t>19</w:t>
            </w:r>
            <w:r w:rsidR="00F1253F" w:rsidRPr="00EE7697">
              <w:rPr>
                <w:rFonts w:cs="Times New Roman"/>
              </w:rPr>
              <w:t>99)</w:t>
            </w:r>
          </w:p>
          <w:p w:rsidR="00F1253F" w:rsidRPr="00EE7697" w:rsidRDefault="00F1253F" w:rsidP="001A6C1A">
            <w:pPr>
              <w:ind w:left="540"/>
              <w:rPr>
                <w:rFonts w:cs="Times New Roman"/>
              </w:rPr>
            </w:pPr>
          </w:p>
          <w:p w:rsidR="004043EC" w:rsidRPr="00EE7697" w:rsidRDefault="00B65D31" w:rsidP="001A6C1A">
            <w:pPr>
              <w:ind w:left="540"/>
              <w:rPr>
                <w:rFonts w:cs="Times New Roman"/>
                <w:b/>
              </w:rPr>
            </w:pPr>
            <w:r>
              <w:rPr>
                <w:rFonts w:cs="Times New Roman"/>
                <w:b/>
              </w:rPr>
              <w:t xml:space="preserve">Theme: </w:t>
            </w:r>
            <w:r w:rsidR="00190FB2" w:rsidRPr="00EE7697">
              <w:rPr>
                <w:rFonts w:cs="Times New Roman"/>
                <w:b/>
              </w:rPr>
              <w:t>Patient's cues</w:t>
            </w:r>
            <w:r w:rsidR="00125067">
              <w:rPr>
                <w:rFonts w:cs="Times New Roman"/>
                <w:b/>
              </w:rPr>
              <w:t xml:space="preserve"> of distress and spiritual needs</w:t>
            </w:r>
          </w:p>
          <w:p w:rsidR="004315E9" w:rsidRPr="00EE7697" w:rsidRDefault="005E6018" w:rsidP="001A6C1A">
            <w:pPr>
              <w:ind w:left="540"/>
              <w:rPr>
                <w:rFonts w:cs="Times New Roman"/>
              </w:rPr>
            </w:pPr>
            <w:r>
              <w:rPr>
                <w:rFonts w:cs="Times New Roman"/>
              </w:rPr>
              <w:t>±</w:t>
            </w:r>
            <w:r w:rsidR="00E12E8E" w:rsidRPr="00EE7697">
              <w:rPr>
                <w:rFonts w:cs="Times New Roman"/>
              </w:rPr>
              <w:t xml:space="preserve"> how </w:t>
            </w:r>
            <w:r w:rsidR="009926AF">
              <w:rPr>
                <w:rFonts w:cs="Times New Roman"/>
              </w:rPr>
              <w:t>patient</w:t>
            </w:r>
            <w:r w:rsidR="00E12E8E" w:rsidRPr="00EE7697">
              <w:rPr>
                <w:rFonts w:cs="Times New Roman"/>
              </w:rPr>
              <w:t xml:space="preserve"> manifests distress (</w:t>
            </w:r>
            <w:r w:rsidR="004315E9" w:rsidRPr="00EE7697">
              <w:rPr>
                <w:rFonts w:cs="Times New Roman"/>
              </w:rPr>
              <w:t xml:space="preserve">Ferrell </w:t>
            </w:r>
            <w:r w:rsidR="00A7049B" w:rsidRPr="00EE7697">
              <w:rPr>
                <w:rFonts w:cs="Times New Roman"/>
              </w:rPr>
              <w:t>20</w:t>
            </w:r>
            <w:r w:rsidR="004315E9" w:rsidRPr="00EE7697">
              <w:rPr>
                <w:rFonts w:cs="Times New Roman"/>
              </w:rPr>
              <w:t xml:space="preserve">14) </w:t>
            </w:r>
          </w:p>
          <w:p w:rsidR="004043EC" w:rsidRPr="00EE7697" w:rsidRDefault="004043EC" w:rsidP="001A6C1A">
            <w:pPr>
              <w:ind w:left="540"/>
              <w:rPr>
                <w:rFonts w:cs="Times New Roman"/>
              </w:rPr>
            </w:pPr>
            <w:r w:rsidRPr="00EE7697">
              <w:rPr>
                <w:rFonts w:cs="Times New Roman"/>
              </w:rPr>
              <w:t xml:space="preserve">+ patient shows signs of </w:t>
            </w:r>
            <w:r w:rsidR="008200CD" w:rsidRPr="00EE7697">
              <w:rPr>
                <w:rFonts w:cs="Times New Roman"/>
              </w:rPr>
              <w:t>spiritual/existential</w:t>
            </w:r>
            <w:r w:rsidR="00E12E8E" w:rsidRPr="00EE7697">
              <w:rPr>
                <w:rFonts w:cs="Times New Roman"/>
              </w:rPr>
              <w:t xml:space="preserve"> distress </w:t>
            </w:r>
            <w:r w:rsidRPr="00EE7697">
              <w:rPr>
                <w:rFonts w:cs="Times New Roman"/>
              </w:rPr>
              <w:t xml:space="preserve">(Arman </w:t>
            </w:r>
            <w:r w:rsidR="00A7049B" w:rsidRPr="00EE7697">
              <w:rPr>
                <w:rFonts w:cs="Times New Roman"/>
              </w:rPr>
              <w:t>20</w:t>
            </w:r>
            <w:r w:rsidRPr="00EE7697">
              <w:rPr>
                <w:rFonts w:cs="Times New Roman"/>
              </w:rPr>
              <w:t xml:space="preserve">07) , </w:t>
            </w:r>
            <w:r w:rsidR="007B736E" w:rsidRPr="00EE7697">
              <w:rPr>
                <w:rFonts w:cs="Times New Roman"/>
              </w:rPr>
              <w:t>Fay 2019</w:t>
            </w:r>
            <w:r w:rsidRPr="00EE7697">
              <w:rPr>
                <w:rFonts w:cs="Times New Roman"/>
              </w:rPr>
              <w:t>, Harrington</w:t>
            </w:r>
            <w:r w:rsidR="006D4870">
              <w:rPr>
                <w:rFonts w:cs="Times New Roman"/>
              </w:rPr>
              <w:t xml:space="preserve"> </w:t>
            </w:r>
            <w:r w:rsidR="00E12E8E" w:rsidRPr="00EE7697">
              <w:rPr>
                <w:rFonts w:cs="Times New Roman"/>
              </w:rPr>
              <w:t>19</w:t>
            </w:r>
            <w:r w:rsidRPr="00EE7697">
              <w:rPr>
                <w:rFonts w:cs="Times New Roman"/>
              </w:rPr>
              <w:t xml:space="preserve">95) </w:t>
            </w:r>
          </w:p>
          <w:p w:rsidR="00E12E8E" w:rsidRPr="00EE7697" w:rsidRDefault="004043EC" w:rsidP="001A6C1A">
            <w:pPr>
              <w:ind w:left="540"/>
              <w:rPr>
                <w:rFonts w:cs="Times New Roman"/>
              </w:rPr>
            </w:pPr>
            <w:r w:rsidRPr="00EE7697">
              <w:rPr>
                <w:rFonts w:cs="Times New Roman"/>
              </w:rPr>
              <w:t xml:space="preserve">+ </w:t>
            </w:r>
            <w:r w:rsidR="009926AF">
              <w:rPr>
                <w:rFonts w:cs="Times New Roman"/>
              </w:rPr>
              <w:t>patient</w:t>
            </w:r>
            <w:r w:rsidRPr="00EE7697">
              <w:rPr>
                <w:rFonts w:cs="Times New Roman"/>
              </w:rPr>
              <w:t xml:space="preserve"> behavior and utterances </w:t>
            </w:r>
            <w:r w:rsidR="007B736E" w:rsidRPr="00EE7697">
              <w:rPr>
                <w:rFonts w:cs="Times New Roman"/>
              </w:rPr>
              <w:t>and</w:t>
            </w:r>
            <w:r w:rsidRPr="00EE7697">
              <w:rPr>
                <w:rFonts w:cs="Times New Roman"/>
              </w:rPr>
              <w:t xml:space="preserve"> indicators </w:t>
            </w:r>
            <w:r w:rsidR="00E12E8E" w:rsidRPr="00EE7697">
              <w:rPr>
                <w:rFonts w:cs="Times New Roman"/>
              </w:rPr>
              <w:t xml:space="preserve">(Belcher 2005, </w:t>
            </w:r>
            <w:r w:rsidRPr="00EE7697">
              <w:rPr>
                <w:rFonts w:cs="Times New Roman"/>
              </w:rPr>
              <w:t xml:space="preserve">Carroll </w:t>
            </w:r>
            <w:r w:rsidR="00A7049B" w:rsidRPr="00EE7697">
              <w:rPr>
                <w:rFonts w:cs="Times New Roman"/>
              </w:rPr>
              <w:t>20</w:t>
            </w:r>
            <w:r w:rsidR="00E12E8E" w:rsidRPr="00EE7697">
              <w:rPr>
                <w:rFonts w:cs="Times New Roman"/>
              </w:rPr>
              <w:t xml:space="preserve">01, </w:t>
            </w:r>
            <w:r w:rsidRPr="00EE7697">
              <w:rPr>
                <w:rFonts w:cs="Times New Roman"/>
              </w:rPr>
              <w:t xml:space="preserve">Johnson </w:t>
            </w:r>
            <w:r w:rsidR="00A7049B" w:rsidRPr="00EE7697">
              <w:rPr>
                <w:rFonts w:cs="Times New Roman"/>
              </w:rPr>
              <w:t>20</w:t>
            </w:r>
            <w:r w:rsidRPr="00EE7697">
              <w:rPr>
                <w:rFonts w:cs="Times New Roman"/>
              </w:rPr>
              <w:t xml:space="preserve">13) </w:t>
            </w:r>
          </w:p>
          <w:p w:rsidR="004315E9" w:rsidRPr="00EE7697" w:rsidRDefault="001A6C1A" w:rsidP="001A6C1A">
            <w:pPr>
              <w:ind w:left="540" w:hanging="180"/>
              <w:rPr>
                <w:rFonts w:cs="Times New Roman"/>
              </w:rPr>
            </w:pPr>
            <w:r>
              <w:rPr>
                <w:rFonts w:cs="Times New Roman"/>
              </w:rPr>
              <w:t xml:space="preserve">   </w:t>
            </w:r>
            <w:r w:rsidR="004043EC" w:rsidRPr="00EE7697">
              <w:rPr>
                <w:rFonts w:cs="Times New Roman"/>
              </w:rPr>
              <w:t xml:space="preserve">+ </w:t>
            </w:r>
            <w:r w:rsidR="009926AF">
              <w:rPr>
                <w:rFonts w:cs="Times New Roman"/>
              </w:rPr>
              <w:t>patient</w:t>
            </w:r>
            <w:r w:rsidR="004043EC" w:rsidRPr="00EE7697">
              <w:rPr>
                <w:rFonts w:cs="Times New Roman"/>
              </w:rPr>
              <w:t xml:space="preserve"> verbal</w:t>
            </w:r>
            <w:r w:rsidR="00E12E8E" w:rsidRPr="00EE7697">
              <w:rPr>
                <w:rFonts w:cs="Times New Roman"/>
              </w:rPr>
              <w:t xml:space="preserve"> </w:t>
            </w:r>
            <w:r>
              <w:rPr>
                <w:rFonts w:cs="Times New Roman"/>
              </w:rPr>
              <w:t xml:space="preserve">cues regarding spiritual needs </w:t>
            </w:r>
            <w:r w:rsidR="00E12E8E" w:rsidRPr="00EE7697">
              <w:rPr>
                <w:rFonts w:cs="Times New Roman"/>
              </w:rPr>
              <w:t>(</w:t>
            </w:r>
            <w:r w:rsidR="004043EC" w:rsidRPr="00EE7697">
              <w:rPr>
                <w:rFonts w:cs="Times New Roman"/>
              </w:rPr>
              <w:t xml:space="preserve">Abu-El-Noor </w:t>
            </w:r>
            <w:r w:rsidR="00A7049B" w:rsidRPr="00EE7697">
              <w:rPr>
                <w:rFonts w:cs="Times New Roman"/>
              </w:rPr>
              <w:t>20</w:t>
            </w:r>
            <w:r w:rsidR="00E12E8E" w:rsidRPr="00EE7697">
              <w:rPr>
                <w:rFonts w:cs="Times New Roman"/>
              </w:rPr>
              <w:t>16</w:t>
            </w:r>
            <w:r w:rsidR="004043EC" w:rsidRPr="00EE7697">
              <w:rPr>
                <w:rFonts w:cs="Times New Roman"/>
              </w:rPr>
              <w:t xml:space="preserve">, Bailey 2009  </w:t>
            </w:r>
            <w:r w:rsidR="00E12E8E" w:rsidRPr="00EE7697">
              <w:rPr>
                <w:rFonts w:cs="Times New Roman"/>
              </w:rPr>
              <w:t xml:space="preserve">Nixon 2013) </w:t>
            </w:r>
            <w:r w:rsidR="004043EC" w:rsidRPr="00EE7697">
              <w:rPr>
                <w:rFonts w:cs="Times New Roman"/>
              </w:rPr>
              <w:t>e</w:t>
            </w:r>
            <w:r w:rsidR="00E12E8E" w:rsidRPr="00EE7697">
              <w:rPr>
                <w:rFonts w:cs="Times New Roman"/>
              </w:rPr>
              <w:t>.</w:t>
            </w:r>
            <w:r w:rsidR="004043EC" w:rsidRPr="00EE7697">
              <w:rPr>
                <w:rFonts w:cs="Times New Roman"/>
              </w:rPr>
              <w:t>g</w:t>
            </w:r>
            <w:r w:rsidR="00E12E8E" w:rsidRPr="00EE7697">
              <w:rPr>
                <w:rFonts w:cs="Times New Roman"/>
              </w:rPr>
              <w:t>.,</w:t>
            </w:r>
            <w:r w:rsidR="004043EC" w:rsidRPr="00EE7697">
              <w:rPr>
                <w:rFonts w:cs="Times New Roman"/>
              </w:rPr>
              <w:t xml:space="preserve"> ask to see clergy </w:t>
            </w:r>
            <w:r w:rsidR="00E12E8E" w:rsidRPr="00EE7697">
              <w:rPr>
                <w:rFonts w:cs="Times New Roman"/>
              </w:rPr>
              <w:t>(</w:t>
            </w:r>
            <w:r w:rsidR="006D4870" w:rsidRPr="00EE7697">
              <w:rPr>
                <w:rFonts w:cs="Times New Roman"/>
              </w:rPr>
              <w:t>Harrington</w:t>
            </w:r>
            <w:r w:rsidR="006D4870">
              <w:rPr>
                <w:rFonts w:cs="Times New Roman"/>
              </w:rPr>
              <w:t xml:space="preserve"> </w:t>
            </w:r>
            <w:r w:rsidR="006D4870" w:rsidRPr="00EE7697">
              <w:rPr>
                <w:rFonts w:cs="Times New Roman"/>
              </w:rPr>
              <w:t>1995</w:t>
            </w:r>
            <w:r w:rsidR="006D4870">
              <w:rPr>
                <w:rFonts w:cs="Times New Roman"/>
              </w:rPr>
              <w:t>)</w:t>
            </w:r>
            <w:r w:rsidR="00E12E8E" w:rsidRPr="00EE7697">
              <w:rPr>
                <w:rFonts w:cs="Times New Roman"/>
              </w:rPr>
              <w:t xml:space="preserve">, </w:t>
            </w:r>
            <w:r w:rsidR="004315E9" w:rsidRPr="00EE7697">
              <w:rPr>
                <w:rFonts w:cs="Times New Roman"/>
              </w:rPr>
              <w:t xml:space="preserve"> never-ending requests for medication (Tornoe 2014)</w:t>
            </w:r>
          </w:p>
          <w:p w:rsidR="004043EC" w:rsidRPr="00EE7697" w:rsidRDefault="004043EC" w:rsidP="001A6C1A">
            <w:pPr>
              <w:ind w:left="540"/>
              <w:rPr>
                <w:rFonts w:cs="Times New Roman"/>
              </w:rPr>
            </w:pPr>
            <w:r w:rsidRPr="00EE7697">
              <w:rPr>
                <w:rFonts w:cs="Times New Roman"/>
              </w:rPr>
              <w:t xml:space="preserve">+ </w:t>
            </w:r>
            <w:r w:rsidR="009926AF">
              <w:rPr>
                <w:rFonts w:cs="Times New Roman"/>
              </w:rPr>
              <w:t>patient</w:t>
            </w:r>
            <w:r w:rsidRPr="00EE7697">
              <w:rPr>
                <w:rFonts w:cs="Times New Roman"/>
              </w:rPr>
              <w:t xml:space="preserve"> </w:t>
            </w:r>
            <w:r w:rsidR="001A6C1A">
              <w:rPr>
                <w:rFonts w:cs="Times New Roman"/>
              </w:rPr>
              <w:t xml:space="preserve">non-verbal behavior </w:t>
            </w:r>
            <w:r w:rsidRPr="00EE7697">
              <w:rPr>
                <w:rFonts w:cs="Times New Roman"/>
              </w:rPr>
              <w:t xml:space="preserve">cues regarding </w:t>
            </w:r>
            <w:r w:rsidR="007B736E" w:rsidRPr="00EE7697">
              <w:rPr>
                <w:rFonts w:cs="Times New Roman"/>
              </w:rPr>
              <w:t>spiritual needs</w:t>
            </w:r>
            <w:r w:rsidR="001A6C1A">
              <w:rPr>
                <w:rFonts w:cs="Times New Roman"/>
              </w:rPr>
              <w:t xml:space="preserve"> </w:t>
            </w:r>
            <w:r w:rsidR="00E12E8E" w:rsidRPr="00EE7697">
              <w:rPr>
                <w:rFonts w:cs="Times New Roman"/>
              </w:rPr>
              <w:t xml:space="preserve">(Abu-El-Noor 2016, </w:t>
            </w:r>
            <w:r w:rsidRPr="00EE7697">
              <w:rPr>
                <w:rFonts w:cs="Times New Roman"/>
              </w:rPr>
              <w:t xml:space="preserve">Nixon </w:t>
            </w:r>
            <w:r w:rsidR="00A7049B" w:rsidRPr="00EE7697">
              <w:rPr>
                <w:rFonts w:cs="Times New Roman"/>
              </w:rPr>
              <w:t>20</w:t>
            </w:r>
            <w:r w:rsidR="00E12E8E" w:rsidRPr="00EE7697">
              <w:rPr>
                <w:rFonts w:cs="Times New Roman"/>
              </w:rPr>
              <w:t>13</w:t>
            </w:r>
            <w:r w:rsidRPr="00EE7697">
              <w:rPr>
                <w:rFonts w:cs="Times New Roman"/>
              </w:rPr>
              <w:t>)</w:t>
            </w:r>
          </w:p>
          <w:p w:rsidR="004043EC" w:rsidRPr="00EE7697" w:rsidRDefault="004043EC" w:rsidP="001A6C1A">
            <w:pPr>
              <w:ind w:left="540"/>
              <w:rPr>
                <w:rFonts w:cs="Times New Roman"/>
              </w:rPr>
            </w:pPr>
            <w:r w:rsidRPr="00EE7697">
              <w:rPr>
                <w:rFonts w:cs="Times New Roman"/>
              </w:rPr>
              <w:t xml:space="preserve">+ </w:t>
            </w:r>
            <w:r w:rsidR="009926AF">
              <w:rPr>
                <w:rFonts w:cs="Times New Roman"/>
              </w:rPr>
              <w:t>patient</w:t>
            </w:r>
            <w:r w:rsidRPr="00EE7697">
              <w:rPr>
                <w:rFonts w:cs="Times New Roman"/>
              </w:rPr>
              <w:t xml:space="preserve"> </w:t>
            </w:r>
            <w:r w:rsidR="001A6C1A">
              <w:rPr>
                <w:rFonts w:cs="Times New Roman"/>
              </w:rPr>
              <w:t xml:space="preserve">emotion </w:t>
            </w:r>
            <w:r w:rsidRPr="00EE7697">
              <w:rPr>
                <w:rFonts w:cs="Times New Roman"/>
              </w:rPr>
              <w:t xml:space="preserve">cues regarding </w:t>
            </w:r>
            <w:r w:rsidR="007B736E" w:rsidRPr="00EE7697">
              <w:rPr>
                <w:rFonts w:cs="Times New Roman"/>
              </w:rPr>
              <w:t>spiritual needs</w:t>
            </w:r>
            <w:r w:rsidR="001A6C1A">
              <w:rPr>
                <w:rFonts w:cs="Times New Roman"/>
              </w:rPr>
              <w:t xml:space="preserve"> </w:t>
            </w:r>
            <w:r w:rsidR="00E12E8E" w:rsidRPr="00EE7697">
              <w:rPr>
                <w:rFonts w:cs="Times New Roman"/>
              </w:rPr>
              <w:t xml:space="preserve">(Karlsson 2017, </w:t>
            </w:r>
            <w:r w:rsidRPr="00EE7697">
              <w:rPr>
                <w:rFonts w:cs="Times New Roman"/>
              </w:rPr>
              <w:t xml:space="preserve">Nixon </w:t>
            </w:r>
            <w:r w:rsidR="00A7049B" w:rsidRPr="00EE7697">
              <w:rPr>
                <w:rFonts w:cs="Times New Roman"/>
              </w:rPr>
              <w:t>20</w:t>
            </w:r>
            <w:r w:rsidRPr="00EE7697">
              <w:rPr>
                <w:rFonts w:cs="Times New Roman"/>
              </w:rPr>
              <w:t>13</w:t>
            </w:r>
            <w:r w:rsidR="00E12E8E" w:rsidRPr="00EE7697">
              <w:rPr>
                <w:rFonts w:cs="Times New Roman"/>
              </w:rPr>
              <w:t>)</w:t>
            </w:r>
            <w:r w:rsidRPr="00EE7697">
              <w:rPr>
                <w:rFonts w:cs="Times New Roman"/>
              </w:rPr>
              <w:t xml:space="preserve"> </w:t>
            </w:r>
          </w:p>
          <w:p w:rsidR="004043EC" w:rsidRPr="00EE7697" w:rsidRDefault="004043EC" w:rsidP="001A6C1A">
            <w:pPr>
              <w:ind w:left="540"/>
              <w:rPr>
                <w:rFonts w:cs="Times New Roman"/>
              </w:rPr>
            </w:pPr>
            <w:r w:rsidRPr="00EE7697">
              <w:rPr>
                <w:rFonts w:cs="Times New Roman"/>
              </w:rPr>
              <w:t xml:space="preserve">+ </w:t>
            </w:r>
            <w:r w:rsidR="009926AF">
              <w:rPr>
                <w:rFonts w:cs="Times New Roman"/>
              </w:rPr>
              <w:t>patient</w:t>
            </w:r>
            <w:r w:rsidR="001A6C1A">
              <w:rPr>
                <w:rFonts w:cs="Times New Roman"/>
              </w:rPr>
              <w:t xml:space="preserve">'s admission notes </w:t>
            </w:r>
            <w:r w:rsidRPr="00EE7697">
              <w:rPr>
                <w:rFonts w:cs="Times New Roman"/>
              </w:rPr>
              <w:t xml:space="preserve">regarding </w:t>
            </w:r>
            <w:r w:rsidR="007B736E" w:rsidRPr="00EE7697">
              <w:rPr>
                <w:rFonts w:cs="Times New Roman"/>
              </w:rPr>
              <w:t>spiritual needs</w:t>
            </w:r>
            <w:r w:rsidR="001A6C1A">
              <w:rPr>
                <w:rFonts w:cs="Times New Roman"/>
              </w:rPr>
              <w:t xml:space="preserve"> (</w:t>
            </w:r>
            <w:r w:rsidRPr="00EE7697">
              <w:rPr>
                <w:rFonts w:cs="Times New Roman"/>
              </w:rPr>
              <w:t xml:space="preserve">Nixon </w:t>
            </w:r>
            <w:r w:rsidR="00A7049B" w:rsidRPr="00EE7697">
              <w:rPr>
                <w:rFonts w:cs="Times New Roman"/>
              </w:rPr>
              <w:t>20</w:t>
            </w:r>
            <w:r w:rsidR="00E12E8E" w:rsidRPr="00EE7697">
              <w:rPr>
                <w:rFonts w:cs="Times New Roman"/>
              </w:rPr>
              <w:t>13</w:t>
            </w:r>
            <w:r w:rsidR="001A6C1A">
              <w:rPr>
                <w:rFonts w:cs="Times New Roman"/>
              </w:rPr>
              <w:t>)</w:t>
            </w:r>
          </w:p>
          <w:p w:rsidR="004043EC" w:rsidRPr="00EE7697" w:rsidRDefault="004043EC" w:rsidP="001A6C1A">
            <w:pPr>
              <w:ind w:left="540"/>
              <w:rPr>
                <w:rFonts w:cs="Times New Roman"/>
              </w:rPr>
            </w:pPr>
            <w:r w:rsidRPr="00EE7697">
              <w:rPr>
                <w:rFonts w:cs="Times New Roman"/>
              </w:rPr>
              <w:t xml:space="preserve">+ seeing </w:t>
            </w:r>
            <w:r w:rsidR="009926AF">
              <w:rPr>
                <w:rFonts w:cs="Times New Roman"/>
              </w:rPr>
              <w:t>patient</w:t>
            </w:r>
            <w:r w:rsidRPr="00EE7697">
              <w:rPr>
                <w:rFonts w:cs="Times New Roman"/>
              </w:rPr>
              <w:t xml:space="preserve"> in physical suffering </w:t>
            </w:r>
            <w:r w:rsidR="00E12E8E" w:rsidRPr="00EE7697">
              <w:rPr>
                <w:rFonts w:cs="Times New Roman"/>
              </w:rPr>
              <w:t>(Karlsson 2017)</w:t>
            </w:r>
          </w:p>
          <w:p w:rsidR="004043EC" w:rsidRPr="00EE7697" w:rsidRDefault="005E6018" w:rsidP="001A6C1A">
            <w:pPr>
              <w:ind w:left="540"/>
              <w:rPr>
                <w:rFonts w:cs="Times New Roman"/>
              </w:rPr>
            </w:pPr>
            <w:r>
              <w:rPr>
                <w:rFonts w:cs="Times New Roman"/>
              </w:rPr>
              <w:t>±</w:t>
            </w:r>
            <w:r w:rsidR="004043EC" w:rsidRPr="00EE7697">
              <w:rPr>
                <w:rFonts w:cs="Times New Roman"/>
              </w:rPr>
              <w:t xml:space="preserve"> </w:t>
            </w:r>
            <w:r w:rsidR="009926AF">
              <w:rPr>
                <w:rFonts w:cs="Times New Roman"/>
              </w:rPr>
              <w:t>patient</w:t>
            </w:r>
            <w:r w:rsidR="004043EC" w:rsidRPr="00EE7697">
              <w:rPr>
                <w:rFonts w:cs="Times New Roman"/>
              </w:rPr>
              <w:t xml:space="preserve">  physical and mental condition </w:t>
            </w:r>
            <w:r w:rsidR="00E12E8E" w:rsidRPr="00EE7697">
              <w:rPr>
                <w:rFonts w:cs="Times New Roman"/>
              </w:rPr>
              <w:t>(</w:t>
            </w:r>
            <w:r w:rsidR="004043EC" w:rsidRPr="00EE7697">
              <w:rPr>
                <w:rFonts w:cs="Times New Roman"/>
              </w:rPr>
              <w:t xml:space="preserve">Tornoe </w:t>
            </w:r>
            <w:r w:rsidR="00A7049B" w:rsidRPr="00EE7697">
              <w:rPr>
                <w:rFonts w:cs="Times New Roman"/>
              </w:rPr>
              <w:t>20</w:t>
            </w:r>
            <w:r w:rsidR="004043EC" w:rsidRPr="00EE7697">
              <w:rPr>
                <w:rFonts w:cs="Times New Roman"/>
              </w:rPr>
              <w:t>15</w:t>
            </w:r>
            <w:r w:rsidR="00E12E8E" w:rsidRPr="00EE7697">
              <w:rPr>
                <w:rFonts w:cs="Times New Roman"/>
              </w:rPr>
              <w:t>)</w:t>
            </w:r>
          </w:p>
          <w:p w:rsidR="004043EC" w:rsidRPr="00EE7697" w:rsidRDefault="005E6018" w:rsidP="001A6C1A">
            <w:pPr>
              <w:ind w:left="540"/>
              <w:rPr>
                <w:rFonts w:cs="Times New Roman"/>
              </w:rPr>
            </w:pPr>
            <w:r>
              <w:rPr>
                <w:rFonts w:cs="Times New Roman"/>
              </w:rPr>
              <w:t>±</w:t>
            </w:r>
            <w:r w:rsidR="00E12E8E" w:rsidRPr="00EE7697">
              <w:rPr>
                <w:rFonts w:cs="Times New Roman"/>
              </w:rPr>
              <w:t xml:space="preserve"> </w:t>
            </w:r>
            <w:r w:rsidR="009926AF">
              <w:rPr>
                <w:rFonts w:cs="Times New Roman"/>
              </w:rPr>
              <w:t>patient</w:t>
            </w:r>
            <w:r w:rsidR="00E12E8E" w:rsidRPr="00EE7697">
              <w:rPr>
                <w:rFonts w:cs="Times New Roman"/>
              </w:rPr>
              <w:t xml:space="preserve"> acceptance/fear of death </w:t>
            </w:r>
            <w:r w:rsidR="004043EC" w:rsidRPr="00EE7697">
              <w:rPr>
                <w:rFonts w:cs="Times New Roman"/>
              </w:rPr>
              <w:t xml:space="preserve">(Walker </w:t>
            </w:r>
            <w:r w:rsidR="00A7049B" w:rsidRPr="00EE7697">
              <w:rPr>
                <w:rFonts w:cs="Times New Roman"/>
              </w:rPr>
              <w:t>20</w:t>
            </w:r>
            <w:r w:rsidR="004043EC" w:rsidRPr="00EE7697">
              <w:rPr>
                <w:rFonts w:cs="Times New Roman"/>
              </w:rPr>
              <w:t>17)</w:t>
            </w:r>
          </w:p>
          <w:p w:rsidR="004043EC" w:rsidRPr="00EE7697" w:rsidRDefault="004043EC" w:rsidP="001A6C1A">
            <w:pPr>
              <w:ind w:left="540"/>
              <w:rPr>
                <w:rFonts w:cs="Times New Roman"/>
              </w:rPr>
            </w:pPr>
            <w:r w:rsidRPr="00EE7697">
              <w:rPr>
                <w:rFonts w:cs="Times New Roman"/>
              </w:rPr>
              <w:t xml:space="preserve">- </w:t>
            </w:r>
            <w:r w:rsidR="00FD5501" w:rsidRPr="00EE7697">
              <w:rPr>
                <w:rFonts w:cs="Times New Roman"/>
              </w:rPr>
              <w:t xml:space="preserve">when </w:t>
            </w:r>
            <w:r w:rsidR="009926AF">
              <w:rPr>
                <w:rFonts w:cs="Times New Roman"/>
              </w:rPr>
              <w:t>patient</w:t>
            </w:r>
            <w:r w:rsidR="00FD5501" w:rsidRPr="00EE7697">
              <w:rPr>
                <w:rFonts w:cs="Times New Roman"/>
              </w:rPr>
              <w:t xml:space="preserve"> </w:t>
            </w:r>
            <w:r w:rsidRPr="00EE7697">
              <w:rPr>
                <w:rFonts w:cs="Times New Roman"/>
              </w:rPr>
              <w:t xml:space="preserve">distress difficult to detect/isolate </w:t>
            </w:r>
            <w:r w:rsidR="00E12E8E" w:rsidRPr="00EE7697">
              <w:rPr>
                <w:rFonts w:cs="Times New Roman"/>
              </w:rPr>
              <w:t xml:space="preserve">(Browall 2014, </w:t>
            </w:r>
            <w:r w:rsidRPr="00EE7697">
              <w:rPr>
                <w:rFonts w:cs="Times New Roman"/>
              </w:rPr>
              <w:t xml:space="preserve">Carroll </w:t>
            </w:r>
            <w:r w:rsidR="00A7049B" w:rsidRPr="00EE7697">
              <w:rPr>
                <w:rFonts w:cs="Times New Roman"/>
              </w:rPr>
              <w:t>20</w:t>
            </w:r>
            <w:r w:rsidR="00E12E8E" w:rsidRPr="00EE7697">
              <w:rPr>
                <w:rFonts w:cs="Times New Roman"/>
              </w:rPr>
              <w:t>01</w:t>
            </w:r>
            <w:r w:rsidRPr="00EE7697">
              <w:rPr>
                <w:rFonts w:cs="Times New Roman"/>
              </w:rPr>
              <w:t xml:space="preserve">; Kuuppelomaki </w:t>
            </w:r>
            <w:r w:rsidR="00A7049B" w:rsidRPr="00EE7697">
              <w:rPr>
                <w:rFonts w:cs="Times New Roman"/>
              </w:rPr>
              <w:t>20</w:t>
            </w:r>
            <w:r w:rsidR="00E12E8E" w:rsidRPr="00EE7697">
              <w:rPr>
                <w:rFonts w:cs="Times New Roman"/>
              </w:rPr>
              <w:t>01,</w:t>
            </w:r>
            <w:r w:rsidRPr="00EE7697">
              <w:rPr>
                <w:rFonts w:cs="Times New Roman"/>
              </w:rPr>
              <w:t xml:space="preserve"> Nixon </w:t>
            </w:r>
            <w:r w:rsidR="00A7049B" w:rsidRPr="00EE7697">
              <w:rPr>
                <w:rFonts w:cs="Times New Roman"/>
              </w:rPr>
              <w:t>20</w:t>
            </w:r>
            <w:r w:rsidR="00E12E8E" w:rsidRPr="00EE7697">
              <w:rPr>
                <w:rFonts w:cs="Times New Roman"/>
              </w:rPr>
              <w:t>13)</w:t>
            </w:r>
          </w:p>
          <w:p w:rsidR="004315E9" w:rsidRPr="00EE7697" w:rsidRDefault="004315E9" w:rsidP="001A6C1A">
            <w:pPr>
              <w:ind w:left="540"/>
              <w:rPr>
                <w:rFonts w:cs="Times New Roman"/>
              </w:rPr>
            </w:pPr>
            <w:r w:rsidRPr="00EE7697">
              <w:rPr>
                <w:rFonts w:cs="Times New Roman"/>
              </w:rPr>
              <w:t>- witnes</w:t>
            </w:r>
            <w:r w:rsidR="00E12E8E" w:rsidRPr="00EE7697">
              <w:rPr>
                <w:rFonts w:cs="Times New Roman"/>
              </w:rPr>
              <w:t xml:space="preserve">sing significant bodily changes </w:t>
            </w:r>
            <w:r w:rsidRPr="00EE7697">
              <w:rPr>
                <w:rFonts w:cs="Times New Roman"/>
              </w:rPr>
              <w:t xml:space="preserve">(Johansson </w:t>
            </w:r>
            <w:r w:rsidR="00A7049B" w:rsidRPr="00EE7697">
              <w:rPr>
                <w:rFonts w:cs="Times New Roman"/>
              </w:rPr>
              <w:t>20</w:t>
            </w:r>
            <w:r w:rsidRPr="00EE7697">
              <w:rPr>
                <w:rFonts w:cs="Times New Roman"/>
              </w:rPr>
              <w:t xml:space="preserve">11) </w:t>
            </w:r>
          </w:p>
          <w:p w:rsidR="00A07938" w:rsidRPr="00EE7697" w:rsidRDefault="00A07938" w:rsidP="001A6C1A">
            <w:pPr>
              <w:ind w:left="540"/>
              <w:rPr>
                <w:rFonts w:cs="Times New Roman"/>
              </w:rPr>
            </w:pPr>
          </w:p>
          <w:p w:rsidR="000A6DF8" w:rsidRPr="00EE7697" w:rsidRDefault="00B65D31" w:rsidP="001A6C1A">
            <w:pPr>
              <w:ind w:left="540"/>
              <w:rPr>
                <w:rFonts w:cs="Times New Roman"/>
                <w:b/>
              </w:rPr>
            </w:pPr>
            <w:r>
              <w:rPr>
                <w:rFonts w:cs="Times New Roman"/>
                <w:b/>
              </w:rPr>
              <w:t xml:space="preserve">Theme: </w:t>
            </w:r>
            <w:r w:rsidR="00712DA8" w:rsidRPr="00EE7697">
              <w:rPr>
                <w:rFonts w:cs="Times New Roman"/>
                <w:b/>
              </w:rPr>
              <w:t xml:space="preserve">Patient openness and </w:t>
            </w:r>
            <w:r w:rsidR="00ED1DC0" w:rsidRPr="00EE7697">
              <w:rPr>
                <w:rFonts w:cs="Times New Roman"/>
                <w:b/>
              </w:rPr>
              <w:t>ability to communicate needs</w:t>
            </w:r>
          </w:p>
          <w:p w:rsidR="00712DA8" w:rsidRPr="00EE7697" w:rsidRDefault="00712DA8" w:rsidP="001A6C1A">
            <w:pPr>
              <w:ind w:left="540"/>
              <w:rPr>
                <w:rFonts w:cs="Times New Roman"/>
              </w:rPr>
            </w:pPr>
            <w:r w:rsidRPr="00EE7697">
              <w:rPr>
                <w:rFonts w:cs="Times New Roman"/>
              </w:rPr>
              <w:t xml:space="preserve">+ </w:t>
            </w:r>
            <w:r w:rsidR="009926AF">
              <w:rPr>
                <w:rFonts w:cs="Times New Roman"/>
              </w:rPr>
              <w:t>patient</w:t>
            </w:r>
            <w:r w:rsidRPr="00EE7697">
              <w:rPr>
                <w:rFonts w:cs="Times New Roman"/>
              </w:rPr>
              <w:t xml:space="preserve"> openness </w:t>
            </w:r>
            <w:r w:rsidR="00E12E8E" w:rsidRPr="00EE7697">
              <w:rPr>
                <w:rFonts w:cs="Times New Roman"/>
              </w:rPr>
              <w:t xml:space="preserve">(Browall 2014, </w:t>
            </w:r>
            <w:r w:rsidRPr="00EE7697">
              <w:rPr>
                <w:rFonts w:cs="Times New Roman"/>
              </w:rPr>
              <w:t xml:space="preserve">Keall </w:t>
            </w:r>
            <w:r w:rsidR="00A7049B" w:rsidRPr="00EE7697">
              <w:rPr>
                <w:rFonts w:cs="Times New Roman"/>
              </w:rPr>
              <w:t>20</w:t>
            </w:r>
            <w:r w:rsidR="00E12E8E" w:rsidRPr="00EE7697">
              <w:rPr>
                <w:rFonts w:cs="Times New Roman"/>
              </w:rPr>
              <w:t>14)</w:t>
            </w:r>
            <w:r w:rsidRPr="00EE7697">
              <w:rPr>
                <w:rFonts w:cs="Times New Roman"/>
              </w:rPr>
              <w:t xml:space="preserve"> </w:t>
            </w:r>
          </w:p>
          <w:p w:rsidR="00712DA8" w:rsidRPr="00EE7697" w:rsidRDefault="00712DA8" w:rsidP="001A6C1A">
            <w:pPr>
              <w:ind w:left="540"/>
              <w:rPr>
                <w:rFonts w:cs="Times New Roman"/>
              </w:rPr>
            </w:pPr>
            <w:r w:rsidRPr="00EE7697">
              <w:rPr>
                <w:rFonts w:cs="Times New Roman"/>
              </w:rPr>
              <w:t xml:space="preserve">+ </w:t>
            </w:r>
            <w:r w:rsidR="009926AF">
              <w:rPr>
                <w:rFonts w:cs="Times New Roman"/>
              </w:rPr>
              <w:t>patient</w:t>
            </w:r>
            <w:r w:rsidRPr="00EE7697">
              <w:rPr>
                <w:rFonts w:cs="Times New Roman"/>
              </w:rPr>
              <w:t xml:space="preserve"> chooses when to talk </w:t>
            </w:r>
            <w:r w:rsidR="00E12E8E" w:rsidRPr="00EE7697">
              <w:rPr>
                <w:rFonts w:cs="Times New Roman"/>
              </w:rPr>
              <w:t>(</w:t>
            </w:r>
            <w:r w:rsidRPr="00EE7697">
              <w:rPr>
                <w:rFonts w:cs="Times New Roman"/>
              </w:rPr>
              <w:t xml:space="preserve">Carroll </w:t>
            </w:r>
            <w:r w:rsidR="00A7049B" w:rsidRPr="00EE7697">
              <w:rPr>
                <w:rFonts w:cs="Times New Roman"/>
              </w:rPr>
              <w:t>20</w:t>
            </w:r>
            <w:r w:rsidRPr="00EE7697">
              <w:rPr>
                <w:rFonts w:cs="Times New Roman"/>
              </w:rPr>
              <w:t>01)</w:t>
            </w:r>
          </w:p>
          <w:p w:rsidR="00712DA8" w:rsidRPr="00EE7697" w:rsidRDefault="00712DA8" w:rsidP="001A6C1A">
            <w:pPr>
              <w:ind w:left="540"/>
              <w:rPr>
                <w:rFonts w:cs="Times New Roman"/>
              </w:rPr>
            </w:pPr>
            <w:r w:rsidRPr="00EE7697">
              <w:rPr>
                <w:rFonts w:cs="Times New Roman"/>
              </w:rPr>
              <w:lastRenderedPageBreak/>
              <w:t xml:space="preserve">+ patient 'permits' nurse to </w:t>
            </w:r>
            <w:r w:rsidR="00B30C6B">
              <w:rPr>
                <w:rFonts w:cs="Times New Roman"/>
              </w:rPr>
              <w:t xml:space="preserve">talk </w:t>
            </w:r>
            <w:r w:rsidRPr="00EE7697">
              <w:rPr>
                <w:rFonts w:cs="Times New Roman"/>
              </w:rPr>
              <w:t xml:space="preserve">about spiritual/existential questions </w:t>
            </w:r>
            <w:r w:rsidR="00E12E8E" w:rsidRPr="00EE7697">
              <w:rPr>
                <w:rFonts w:cs="Times New Roman"/>
              </w:rPr>
              <w:t>(</w:t>
            </w:r>
            <w:r w:rsidR="001B0B98">
              <w:rPr>
                <w:rFonts w:cs="Times New Roman"/>
              </w:rPr>
              <w:t xml:space="preserve">Belcher 2005, </w:t>
            </w:r>
            <w:r w:rsidRPr="00EE7697">
              <w:rPr>
                <w:rFonts w:cs="Times New Roman"/>
              </w:rPr>
              <w:t xml:space="preserve">Tornoe </w:t>
            </w:r>
            <w:r w:rsidR="00A7049B" w:rsidRPr="00EE7697">
              <w:rPr>
                <w:rFonts w:cs="Times New Roman"/>
              </w:rPr>
              <w:t>20</w:t>
            </w:r>
            <w:r w:rsidR="00E12E8E" w:rsidRPr="00EE7697">
              <w:rPr>
                <w:rFonts w:cs="Times New Roman"/>
              </w:rPr>
              <w:t>15)</w:t>
            </w:r>
          </w:p>
          <w:p w:rsidR="00712DA8" w:rsidRPr="00EE7697" w:rsidRDefault="00712DA8" w:rsidP="001A6C1A">
            <w:pPr>
              <w:ind w:left="540"/>
              <w:rPr>
                <w:rFonts w:cs="Times New Roman"/>
              </w:rPr>
            </w:pPr>
            <w:r w:rsidRPr="00EE7697">
              <w:rPr>
                <w:rFonts w:cs="Times New Roman"/>
              </w:rPr>
              <w:t xml:space="preserve">+ </w:t>
            </w:r>
            <w:r w:rsidR="009926AF">
              <w:rPr>
                <w:rFonts w:cs="Times New Roman"/>
              </w:rPr>
              <w:t>patient</w:t>
            </w:r>
            <w:r w:rsidRPr="00EE7697">
              <w:rPr>
                <w:rFonts w:cs="Times New Roman"/>
              </w:rPr>
              <w:t xml:space="preserve"> ask about nurse beliefs (Ellington </w:t>
            </w:r>
            <w:r w:rsidR="00A7049B" w:rsidRPr="00EE7697">
              <w:rPr>
                <w:rFonts w:cs="Times New Roman"/>
              </w:rPr>
              <w:t>20</w:t>
            </w:r>
            <w:r w:rsidRPr="00EE7697">
              <w:rPr>
                <w:rFonts w:cs="Times New Roman"/>
              </w:rPr>
              <w:t xml:space="preserve">15) </w:t>
            </w:r>
          </w:p>
          <w:p w:rsidR="00712DA8" w:rsidRPr="00EE7697" w:rsidRDefault="001A6C1A" w:rsidP="001A6C1A">
            <w:pPr>
              <w:ind w:left="540" w:hanging="180"/>
              <w:rPr>
                <w:rFonts w:cs="Times New Roman"/>
              </w:rPr>
            </w:pPr>
            <w:r>
              <w:rPr>
                <w:rFonts w:cs="Times New Roman"/>
              </w:rPr>
              <w:t xml:space="preserve">    </w:t>
            </w:r>
            <w:r w:rsidR="00712DA8" w:rsidRPr="00EE7697">
              <w:rPr>
                <w:rFonts w:cs="Times New Roman"/>
              </w:rPr>
              <w:t>-</w:t>
            </w:r>
            <w:r w:rsidR="00FD5501" w:rsidRPr="00EE7697">
              <w:rPr>
                <w:rFonts w:cs="Times New Roman"/>
              </w:rPr>
              <w:t xml:space="preserve"> </w:t>
            </w:r>
            <w:r w:rsidR="009926AF">
              <w:rPr>
                <w:rFonts w:cs="Times New Roman"/>
              </w:rPr>
              <w:t>patient</w:t>
            </w:r>
            <w:r w:rsidR="00712DA8" w:rsidRPr="00EE7697">
              <w:rPr>
                <w:rFonts w:cs="Times New Roman"/>
              </w:rPr>
              <w:t xml:space="preserve"> unable </w:t>
            </w:r>
            <w:r w:rsidR="00E12E8E" w:rsidRPr="00EE7697">
              <w:rPr>
                <w:rFonts w:cs="Times New Roman"/>
              </w:rPr>
              <w:t>(</w:t>
            </w:r>
            <w:r w:rsidR="00712DA8" w:rsidRPr="00EE7697">
              <w:rPr>
                <w:rFonts w:cs="Times New Roman"/>
              </w:rPr>
              <w:t xml:space="preserve">Kuuppelomaki </w:t>
            </w:r>
            <w:r w:rsidR="00A7049B" w:rsidRPr="00EE7697">
              <w:rPr>
                <w:rFonts w:cs="Times New Roman"/>
              </w:rPr>
              <w:t>20</w:t>
            </w:r>
            <w:r w:rsidR="00712DA8" w:rsidRPr="00EE7697">
              <w:rPr>
                <w:rFonts w:cs="Times New Roman"/>
              </w:rPr>
              <w:t xml:space="preserve">01) or unwilling to express </w:t>
            </w:r>
            <w:r w:rsidR="007B736E" w:rsidRPr="00EE7697">
              <w:rPr>
                <w:rFonts w:cs="Times New Roman"/>
              </w:rPr>
              <w:t>spiritual or</w:t>
            </w:r>
            <w:r w:rsidR="00712DA8" w:rsidRPr="00EE7697">
              <w:rPr>
                <w:rFonts w:cs="Times New Roman"/>
              </w:rPr>
              <w:t xml:space="preserve"> religious needs </w:t>
            </w:r>
            <w:r w:rsidR="00E12E8E" w:rsidRPr="00EE7697">
              <w:rPr>
                <w:rFonts w:cs="Times New Roman"/>
              </w:rPr>
              <w:t>(</w:t>
            </w:r>
            <w:r w:rsidR="00712DA8" w:rsidRPr="00EE7697">
              <w:rPr>
                <w:rFonts w:cs="Times New Roman"/>
              </w:rPr>
              <w:t xml:space="preserve">Kuuppelomaki </w:t>
            </w:r>
            <w:r w:rsidR="00A7049B" w:rsidRPr="00EE7697">
              <w:rPr>
                <w:rFonts w:cs="Times New Roman"/>
              </w:rPr>
              <w:t>20</w:t>
            </w:r>
            <w:r w:rsidR="00E12E8E" w:rsidRPr="00EE7697">
              <w:rPr>
                <w:rFonts w:cs="Times New Roman"/>
              </w:rPr>
              <w:t xml:space="preserve">01, </w:t>
            </w:r>
            <w:r w:rsidR="00712DA8" w:rsidRPr="00EE7697">
              <w:rPr>
                <w:rFonts w:cs="Times New Roman"/>
              </w:rPr>
              <w:t>Tornoe2015</w:t>
            </w:r>
            <w:r w:rsidR="00E12E8E" w:rsidRPr="00EE7697">
              <w:rPr>
                <w:rFonts w:cs="Times New Roman"/>
              </w:rPr>
              <w:t>)</w:t>
            </w:r>
          </w:p>
          <w:p w:rsidR="00712DA8" w:rsidRPr="00EE7697" w:rsidRDefault="005E6018" w:rsidP="001A6C1A">
            <w:pPr>
              <w:ind w:left="540"/>
              <w:rPr>
                <w:rFonts w:cs="Times New Roman"/>
              </w:rPr>
            </w:pPr>
            <w:r>
              <w:rPr>
                <w:rFonts w:cs="Times New Roman"/>
              </w:rPr>
              <w:t>+</w:t>
            </w:r>
            <w:r w:rsidR="00712DA8" w:rsidRPr="00EE7697">
              <w:rPr>
                <w:rFonts w:cs="Times New Roman"/>
              </w:rPr>
              <w:t xml:space="preserve"> </w:t>
            </w:r>
            <w:r w:rsidR="009926AF">
              <w:rPr>
                <w:rFonts w:cs="Times New Roman"/>
              </w:rPr>
              <w:t>patient</w:t>
            </w:r>
            <w:r w:rsidR="00712DA8" w:rsidRPr="00EE7697">
              <w:rPr>
                <w:rFonts w:cs="Times New Roman"/>
              </w:rPr>
              <w:t xml:space="preserve"> ability to communicate verbally &amp; nonverb</w:t>
            </w:r>
            <w:r w:rsidR="00FD5501" w:rsidRPr="00EE7697">
              <w:rPr>
                <w:rFonts w:cs="Times New Roman"/>
              </w:rPr>
              <w:t xml:space="preserve">ally </w:t>
            </w:r>
            <w:r w:rsidR="00E12E8E" w:rsidRPr="00EE7697">
              <w:rPr>
                <w:rFonts w:cs="Times New Roman"/>
              </w:rPr>
              <w:t>(</w:t>
            </w:r>
            <w:r w:rsidR="00FD5501" w:rsidRPr="00EE7697">
              <w:rPr>
                <w:rFonts w:cs="Times New Roman"/>
              </w:rPr>
              <w:t>Belcher 2005</w:t>
            </w:r>
            <w:r w:rsidR="00E12E8E" w:rsidRPr="00EE7697">
              <w:rPr>
                <w:rFonts w:cs="Times New Roman"/>
              </w:rPr>
              <w:t>, Tornoe 2015, Zerwekh 1993)</w:t>
            </w:r>
          </w:p>
          <w:p w:rsidR="00712DA8" w:rsidRPr="00EE7697" w:rsidRDefault="005E6018" w:rsidP="001A6C1A">
            <w:pPr>
              <w:ind w:left="540"/>
              <w:rPr>
                <w:rFonts w:cs="Times New Roman"/>
              </w:rPr>
            </w:pPr>
            <w:r>
              <w:rPr>
                <w:rFonts w:cs="Times New Roman"/>
              </w:rPr>
              <w:t>+</w:t>
            </w:r>
            <w:r w:rsidR="00712DA8" w:rsidRPr="00EE7697">
              <w:rPr>
                <w:rFonts w:cs="Times New Roman"/>
              </w:rPr>
              <w:t xml:space="preserve"> </w:t>
            </w:r>
            <w:r w:rsidR="007B736E" w:rsidRPr="00EE7697">
              <w:rPr>
                <w:rFonts w:cs="Times New Roman"/>
              </w:rPr>
              <w:t>gauge</w:t>
            </w:r>
            <w:r w:rsidR="00712DA8" w:rsidRPr="00EE7697">
              <w:rPr>
                <w:rFonts w:cs="Times New Roman"/>
              </w:rPr>
              <w:t xml:space="preserve"> </w:t>
            </w:r>
            <w:r w:rsidR="009926AF">
              <w:rPr>
                <w:rFonts w:cs="Times New Roman"/>
              </w:rPr>
              <w:t>patient</w:t>
            </w:r>
            <w:r w:rsidR="00712DA8" w:rsidRPr="00EE7697">
              <w:rPr>
                <w:rFonts w:cs="Times New Roman"/>
              </w:rPr>
              <w:t xml:space="preserve"> energy to talk, and willingness to talk (Tornoe 2014)</w:t>
            </w:r>
          </w:p>
          <w:p w:rsidR="007E6147" w:rsidRPr="00EE7697" w:rsidRDefault="007E6147" w:rsidP="001A6C1A">
            <w:pPr>
              <w:ind w:left="540"/>
              <w:rPr>
                <w:rFonts w:cs="Times New Roman"/>
              </w:rPr>
            </w:pPr>
            <w:r>
              <w:rPr>
                <w:rFonts w:cs="Times New Roman"/>
              </w:rPr>
              <w:t>±</w:t>
            </w:r>
            <w:r w:rsidRPr="00EE7697">
              <w:rPr>
                <w:rFonts w:cs="Times New Roman"/>
              </w:rPr>
              <w:t xml:space="preserve"> some patients want to share, others don't (Carroll 2001)</w:t>
            </w:r>
          </w:p>
          <w:p w:rsidR="00190FB2" w:rsidRPr="00EE7697" w:rsidRDefault="00190FB2" w:rsidP="001A6C1A">
            <w:pPr>
              <w:ind w:left="540"/>
              <w:rPr>
                <w:rFonts w:cs="Times New Roman"/>
              </w:rPr>
            </w:pPr>
            <w:r w:rsidRPr="00EE7697">
              <w:rPr>
                <w:rFonts w:cs="Times New Roman"/>
              </w:rPr>
              <w:t xml:space="preserve">- </w:t>
            </w:r>
            <w:r w:rsidR="009926AF">
              <w:rPr>
                <w:rFonts w:cs="Times New Roman"/>
              </w:rPr>
              <w:t>patient</w:t>
            </w:r>
            <w:r w:rsidR="005E6018">
              <w:rPr>
                <w:rFonts w:cs="Times New Roman"/>
              </w:rPr>
              <w:t xml:space="preserve"> has </w:t>
            </w:r>
            <w:r w:rsidRPr="00EE7697">
              <w:rPr>
                <w:rFonts w:cs="Times New Roman"/>
              </w:rPr>
              <w:t xml:space="preserve">tribal dialect  (Kale </w:t>
            </w:r>
            <w:r w:rsidR="00A7049B" w:rsidRPr="00EE7697">
              <w:rPr>
                <w:rFonts w:cs="Times New Roman"/>
              </w:rPr>
              <w:t>20</w:t>
            </w:r>
            <w:r w:rsidRPr="00EE7697">
              <w:rPr>
                <w:rFonts w:cs="Times New Roman"/>
              </w:rPr>
              <w:t>11)</w:t>
            </w:r>
          </w:p>
          <w:p w:rsidR="007E6147" w:rsidRPr="00EE7697" w:rsidRDefault="007E6147" w:rsidP="001A6C1A">
            <w:pPr>
              <w:ind w:left="540"/>
              <w:rPr>
                <w:rFonts w:cs="Times New Roman"/>
              </w:rPr>
            </w:pPr>
            <w:r w:rsidRPr="00EE7697">
              <w:rPr>
                <w:rFonts w:cs="Times New Roman"/>
              </w:rPr>
              <w:t xml:space="preserve">- </w:t>
            </w:r>
            <w:r>
              <w:rPr>
                <w:rFonts w:cs="Times New Roman"/>
              </w:rPr>
              <w:t xml:space="preserve">patient blocks provision of spiritual care </w:t>
            </w:r>
            <w:r w:rsidRPr="00EE7697">
              <w:rPr>
                <w:rFonts w:cs="Times New Roman"/>
              </w:rPr>
              <w:t>(Belcher 2005)</w:t>
            </w:r>
          </w:p>
          <w:p w:rsidR="00712DA8" w:rsidRPr="00EE7697" w:rsidRDefault="00712DA8" w:rsidP="001A6C1A">
            <w:pPr>
              <w:ind w:left="540"/>
              <w:rPr>
                <w:rFonts w:cs="Times New Roman"/>
                <w:b/>
              </w:rPr>
            </w:pPr>
          </w:p>
          <w:p w:rsidR="004043EC" w:rsidRPr="00EE7697" w:rsidRDefault="00B65D31" w:rsidP="001A6C1A">
            <w:pPr>
              <w:ind w:left="540"/>
              <w:rPr>
                <w:rFonts w:cs="Times New Roman"/>
                <w:b/>
              </w:rPr>
            </w:pPr>
            <w:r>
              <w:rPr>
                <w:rFonts w:cs="Times New Roman"/>
                <w:b/>
              </w:rPr>
              <w:t xml:space="preserve">Theme: </w:t>
            </w:r>
            <w:r w:rsidR="004043EC" w:rsidRPr="00EE7697">
              <w:rPr>
                <w:rFonts w:cs="Times New Roman"/>
                <w:b/>
              </w:rPr>
              <w:t xml:space="preserve">Patient unique </w:t>
            </w:r>
            <w:r w:rsidR="00C942C6" w:rsidRPr="00EE7697">
              <w:rPr>
                <w:rFonts w:cs="Times New Roman"/>
                <w:b/>
              </w:rPr>
              <w:t xml:space="preserve">needs and beliefs </w:t>
            </w:r>
          </w:p>
          <w:p w:rsidR="004043EC" w:rsidRPr="00EE7697" w:rsidRDefault="009926AF" w:rsidP="001A6C1A">
            <w:pPr>
              <w:ind w:left="540"/>
              <w:rPr>
                <w:rFonts w:cs="Times New Roman"/>
              </w:rPr>
            </w:pPr>
            <w:r>
              <w:rPr>
                <w:rFonts w:cs="Times New Roman"/>
              </w:rPr>
              <w:t>+ adapt to patient</w:t>
            </w:r>
            <w:r w:rsidR="00E12E8E" w:rsidRPr="00EE7697">
              <w:rPr>
                <w:rFonts w:cs="Times New Roman"/>
              </w:rPr>
              <w:t xml:space="preserve"> needs </w:t>
            </w:r>
            <w:r w:rsidR="004043EC" w:rsidRPr="00EE7697">
              <w:rPr>
                <w:rFonts w:cs="Times New Roman"/>
              </w:rPr>
              <w:t>(Harrington</w:t>
            </w:r>
            <w:r w:rsidR="006D4870">
              <w:rPr>
                <w:rFonts w:cs="Times New Roman"/>
              </w:rPr>
              <w:t xml:space="preserve"> </w:t>
            </w:r>
            <w:r w:rsidR="00A7049B" w:rsidRPr="00EE7697">
              <w:rPr>
                <w:rFonts w:cs="Times New Roman"/>
              </w:rPr>
              <w:t>20</w:t>
            </w:r>
            <w:r w:rsidR="004043EC" w:rsidRPr="00EE7697">
              <w:rPr>
                <w:rFonts w:cs="Times New Roman"/>
              </w:rPr>
              <w:t>06)</w:t>
            </w:r>
            <w:r w:rsidR="00E12E8E" w:rsidRPr="00EE7697">
              <w:rPr>
                <w:rFonts w:cs="Times New Roman"/>
              </w:rPr>
              <w:t>, Tornoe 2014,</w:t>
            </w:r>
            <w:r w:rsidR="004E76C0" w:rsidRPr="00EE7697">
              <w:rPr>
                <w:rFonts w:cs="Times New Roman"/>
              </w:rPr>
              <w:t>Yingting 2018</w:t>
            </w:r>
            <w:r w:rsidR="004315E9" w:rsidRPr="00EE7697">
              <w:rPr>
                <w:rFonts w:cs="Times New Roman"/>
              </w:rPr>
              <w:t>)</w:t>
            </w:r>
          </w:p>
          <w:p w:rsidR="007E6147" w:rsidRPr="00EE7697" w:rsidRDefault="007E6147" w:rsidP="001A6C1A">
            <w:pPr>
              <w:ind w:left="540"/>
              <w:rPr>
                <w:rFonts w:cs="Times New Roman"/>
              </w:rPr>
            </w:pPr>
            <w:r w:rsidRPr="00EE7697">
              <w:rPr>
                <w:rFonts w:cs="Times New Roman"/>
              </w:rPr>
              <w:t>+ s</w:t>
            </w:r>
            <w:r>
              <w:rPr>
                <w:rFonts w:cs="Times New Roman"/>
              </w:rPr>
              <w:t xml:space="preserve">piritual </w:t>
            </w:r>
            <w:r w:rsidRPr="00EE7697">
              <w:rPr>
                <w:rFonts w:cs="Times New Roman"/>
              </w:rPr>
              <w:t>c</w:t>
            </w:r>
            <w:r>
              <w:rPr>
                <w:rFonts w:cs="Times New Roman"/>
              </w:rPr>
              <w:t>are</w:t>
            </w:r>
            <w:r w:rsidRPr="00EE7697">
              <w:rPr>
                <w:rFonts w:cs="Times New Roman"/>
              </w:rPr>
              <w:t xml:space="preserve"> tailored to </w:t>
            </w:r>
            <w:r>
              <w:rPr>
                <w:rFonts w:cs="Times New Roman"/>
              </w:rPr>
              <w:t>patient</w:t>
            </w:r>
            <w:r w:rsidRPr="00EE7697">
              <w:rPr>
                <w:rFonts w:cs="Times New Roman"/>
              </w:rPr>
              <w:t>'s belief/meaning system(Walker 2017, Yingting2018)</w:t>
            </w:r>
          </w:p>
          <w:p w:rsidR="007E6147" w:rsidRPr="00EE7697" w:rsidRDefault="007E6147" w:rsidP="001A6C1A">
            <w:pPr>
              <w:ind w:left="540"/>
              <w:rPr>
                <w:rFonts w:cs="Times New Roman"/>
              </w:rPr>
            </w:pPr>
            <w:r w:rsidRPr="00EE7697">
              <w:rPr>
                <w:rFonts w:cs="Times New Roman"/>
              </w:rPr>
              <w:t>+ patient religiosity (Abu-El-Noor 2016)</w:t>
            </w:r>
          </w:p>
          <w:p w:rsidR="00D569AE" w:rsidRPr="00EE7697" w:rsidRDefault="005E6018" w:rsidP="001A6C1A">
            <w:pPr>
              <w:ind w:left="540"/>
              <w:rPr>
                <w:rFonts w:cs="Times New Roman"/>
              </w:rPr>
            </w:pPr>
            <w:r>
              <w:rPr>
                <w:rFonts w:cs="Times New Roman"/>
              </w:rPr>
              <w:t>±</w:t>
            </w:r>
            <w:r w:rsidR="00C942C6" w:rsidRPr="00EE7697">
              <w:rPr>
                <w:rFonts w:cs="Times New Roman"/>
              </w:rPr>
              <w:t xml:space="preserve"> nurse perceptions of </w:t>
            </w:r>
            <w:r w:rsidR="00D569AE" w:rsidRPr="00EE7697">
              <w:rPr>
                <w:rFonts w:cs="Times New Roman"/>
              </w:rPr>
              <w:t xml:space="preserve"> which acti</w:t>
            </w:r>
            <w:r w:rsidR="00E12E8E" w:rsidRPr="00EE7697">
              <w:rPr>
                <w:rFonts w:cs="Times New Roman"/>
              </w:rPr>
              <w:t xml:space="preserve">vities the patient will accept  </w:t>
            </w:r>
            <w:r w:rsidR="00D569AE" w:rsidRPr="00EE7697">
              <w:rPr>
                <w:rFonts w:cs="Times New Roman"/>
              </w:rPr>
              <w:t xml:space="preserve">(Belcher </w:t>
            </w:r>
            <w:r w:rsidR="00A7049B" w:rsidRPr="00EE7697">
              <w:rPr>
                <w:rFonts w:cs="Times New Roman"/>
              </w:rPr>
              <w:t>20</w:t>
            </w:r>
            <w:r w:rsidR="00D569AE" w:rsidRPr="00EE7697">
              <w:rPr>
                <w:rFonts w:cs="Times New Roman"/>
              </w:rPr>
              <w:t>05)</w:t>
            </w:r>
          </w:p>
          <w:p w:rsidR="004043EC" w:rsidRPr="00EE7697" w:rsidRDefault="00AC7CA4" w:rsidP="001A6C1A">
            <w:pPr>
              <w:ind w:left="540"/>
              <w:rPr>
                <w:rFonts w:cs="Times New Roman"/>
              </w:rPr>
            </w:pPr>
            <w:r>
              <w:rPr>
                <w:rFonts w:cs="Times New Roman"/>
              </w:rPr>
              <w:t xml:space="preserve">± </w:t>
            </w:r>
            <w:r w:rsidR="004043EC" w:rsidRPr="00EE7697">
              <w:rPr>
                <w:rFonts w:cs="Times New Roman"/>
              </w:rPr>
              <w:t>each patient is unique so use of spir</w:t>
            </w:r>
            <w:r w:rsidR="00E12E8E" w:rsidRPr="00EE7697">
              <w:rPr>
                <w:rFonts w:cs="Times New Roman"/>
              </w:rPr>
              <w:t xml:space="preserve">ituality tools only a guideline </w:t>
            </w:r>
            <w:r w:rsidR="004043EC" w:rsidRPr="00EE7697">
              <w:rPr>
                <w:rFonts w:cs="Times New Roman"/>
              </w:rPr>
              <w:t>(Bailey</w:t>
            </w:r>
            <w:r w:rsidR="00A7049B" w:rsidRPr="00EE7697">
              <w:rPr>
                <w:rFonts w:cs="Times New Roman"/>
              </w:rPr>
              <w:t>20</w:t>
            </w:r>
            <w:r w:rsidR="004043EC" w:rsidRPr="00EE7697">
              <w:rPr>
                <w:rFonts w:cs="Times New Roman"/>
              </w:rPr>
              <w:t>09)</w:t>
            </w:r>
          </w:p>
          <w:p w:rsidR="005E6018" w:rsidRPr="00EE7697" w:rsidRDefault="005E6018" w:rsidP="001A6C1A">
            <w:pPr>
              <w:ind w:left="540"/>
              <w:rPr>
                <w:rFonts w:cs="Times New Roman"/>
              </w:rPr>
            </w:pPr>
            <w:r>
              <w:rPr>
                <w:rFonts w:cs="Times New Roman"/>
              </w:rPr>
              <w:t>±</w:t>
            </w:r>
            <w:r w:rsidR="00AC7CA4">
              <w:rPr>
                <w:rFonts w:cs="Times New Roman"/>
              </w:rPr>
              <w:t xml:space="preserve"> </w:t>
            </w:r>
            <w:r w:rsidR="00C942C6" w:rsidRPr="00EE7697">
              <w:rPr>
                <w:rFonts w:cs="Times New Roman"/>
              </w:rPr>
              <w:t xml:space="preserve"> </w:t>
            </w:r>
            <w:r w:rsidR="009926AF">
              <w:rPr>
                <w:rFonts w:cs="Times New Roman"/>
              </w:rPr>
              <w:t>patient</w:t>
            </w:r>
            <w:r w:rsidR="004043EC" w:rsidRPr="00EE7697">
              <w:rPr>
                <w:rFonts w:cs="Times New Roman"/>
              </w:rPr>
              <w:t xml:space="preserve"> beliefs </w:t>
            </w:r>
            <w:r w:rsidR="00E12E8E" w:rsidRPr="00EE7697">
              <w:rPr>
                <w:rFonts w:cs="Times New Roman"/>
              </w:rPr>
              <w:t>(</w:t>
            </w:r>
            <w:r w:rsidR="004043EC" w:rsidRPr="00EE7697">
              <w:rPr>
                <w:rFonts w:cs="Times New Roman"/>
              </w:rPr>
              <w:t xml:space="preserve">Ellington </w:t>
            </w:r>
            <w:r w:rsidR="00A7049B" w:rsidRPr="00EE7697">
              <w:rPr>
                <w:rFonts w:cs="Times New Roman"/>
              </w:rPr>
              <w:t>20</w:t>
            </w:r>
            <w:r w:rsidR="00E12E8E" w:rsidRPr="00EE7697">
              <w:rPr>
                <w:rFonts w:cs="Times New Roman"/>
              </w:rPr>
              <w:t>15</w:t>
            </w:r>
            <w:r>
              <w:rPr>
                <w:rFonts w:cs="Times New Roman"/>
              </w:rPr>
              <w:t xml:space="preserve">, </w:t>
            </w:r>
            <w:r w:rsidRPr="00EE7697">
              <w:rPr>
                <w:rFonts w:cs="Times New Roman"/>
              </w:rPr>
              <w:t>Harrington</w:t>
            </w:r>
            <w:r w:rsidR="006D4870">
              <w:rPr>
                <w:rFonts w:cs="Times New Roman"/>
              </w:rPr>
              <w:t xml:space="preserve"> </w:t>
            </w:r>
            <w:r w:rsidRPr="00EE7697">
              <w:rPr>
                <w:rFonts w:cs="Times New Roman"/>
              </w:rPr>
              <w:t>1995</w:t>
            </w:r>
            <w:r w:rsidR="00E12E8E" w:rsidRPr="00EE7697">
              <w:rPr>
                <w:rFonts w:cs="Times New Roman"/>
              </w:rPr>
              <w:t>)</w:t>
            </w:r>
            <w:r>
              <w:rPr>
                <w:rFonts w:cs="Times New Roman"/>
              </w:rPr>
              <w:t xml:space="preserve">, values and </w:t>
            </w:r>
            <w:r w:rsidRPr="00EE7697">
              <w:rPr>
                <w:rFonts w:cs="Times New Roman"/>
              </w:rPr>
              <w:t>culture (Harrington</w:t>
            </w:r>
            <w:r w:rsidR="006D4870">
              <w:rPr>
                <w:rFonts w:cs="Times New Roman"/>
              </w:rPr>
              <w:t xml:space="preserve"> </w:t>
            </w:r>
            <w:r w:rsidRPr="00EE7697">
              <w:rPr>
                <w:rFonts w:cs="Times New Roman"/>
              </w:rPr>
              <w:t>1995)</w:t>
            </w:r>
          </w:p>
          <w:p w:rsidR="007E6147" w:rsidRPr="00EE7697" w:rsidRDefault="007E6147" w:rsidP="001A6C1A">
            <w:pPr>
              <w:ind w:left="540"/>
              <w:rPr>
                <w:rFonts w:cs="Times New Roman"/>
              </w:rPr>
            </w:pPr>
            <w:r>
              <w:rPr>
                <w:rFonts w:cs="Times New Roman"/>
              </w:rPr>
              <w:t>±</w:t>
            </w:r>
            <w:r w:rsidRPr="00EE7697">
              <w:rPr>
                <w:rFonts w:cs="Times New Roman"/>
              </w:rPr>
              <w:t xml:space="preserve"> spiritual, religious and existential beliefs (Tornoe 2015), </w:t>
            </w:r>
            <w:r>
              <w:rPr>
                <w:rFonts w:cs="Times New Roman"/>
              </w:rPr>
              <w:t>e.g.,</w:t>
            </w:r>
            <w:r w:rsidRPr="00EE7697">
              <w:rPr>
                <w:rFonts w:cs="Times New Roman"/>
              </w:rPr>
              <w:t xml:space="preserve"> if religious, chaplain called (Carroll 2001)</w:t>
            </w:r>
          </w:p>
          <w:p w:rsidR="007E6147" w:rsidRPr="00EE7697" w:rsidRDefault="007E6147" w:rsidP="001A6C1A">
            <w:pPr>
              <w:ind w:left="540"/>
              <w:rPr>
                <w:rFonts w:cs="Times New Roman"/>
              </w:rPr>
            </w:pPr>
            <w:r>
              <w:rPr>
                <w:rFonts w:cs="Times New Roman"/>
              </w:rPr>
              <w:t>±</w:t>
            </w:r>
            <w:r w:rsidRPr="00EE7697">
              <w:rPr>
                <w:rFonts w:cs="Times New Roman"/>
              </w:rPr>
              <w:t xml:space="preserve"> </w:t>
            </w:r>
            <w:r>
              <w:rPr>
                <w:rFonts w:cs="Times New Roman"/>
              </w:rPr>
              <w:t>patient</w:t>
            </w:r>
            <w:r w:rsidRPr="00EE7697">
              <w:rPr>
                <w:rFonts w:cs="Times New Roman"/>
              </w:rPr>
              <w:t xml:space="preserve"> personality (van Meur 2018)</w:t>
            </w:r>
          </w:p>
          <w:p w:rsidR="004043EC" w:rsidRPr="00EE7697" w:rsidRDefault="00AC7CA4" w:rsidP="001A6C1A">
            <w:pPr>
              <w:ind w:left="540"/>
              <w:rPr>
                <w:rFonts w:cs="Times New Roman"/>
              </w:rPr>
            </w:pPr>
            <w:r>
              <w:rPr>
                <w:rFonts w:cs="Times New Roman"/>
              </w:rPr>
              <w:t xml:space="preserve"> </w:t>
            </w:r>
            <w:r w:rsidR="004043EC" w:rsidRPr="00EE7697">
              <w:rPr>
                <w:rFonts w:cs="Times New Roman"/>
              </w:rPr>
              <w:t xml:space="preserve">- </w:t>
            </w:r>
            <w:r w:rsidR="009926AF">
              <w:rPr>
                <w:rFonts w:cs="Times New Roman"/>
              </w:rPr>
              <w:t>patient</w:t>
            </w:r>
            <w:r w:rsidR="004043EC" w:rsidRPr="00EE7697">
              <w:rPr>
                <w:rFonts w:cs="Times New Roman"/>
              </w:rPr>
              <w:t xml:space="preserve"> are non-believers </w:t>
            </w:r>
            <w:r w:rsidR="00E12E8E" w:rsidRPr="00EE7697">
              <w:rPr>
                <w:rFonts w:cs="Times New Roman"/>
              </w:rPr>
              <w:t>(</w:t>
            </w:r>
            <w:r w:rsidR="004043EC" w:rsidRPr="00EE7697">
              <w:rPr>
                <w:rFonts w:cs="Times New Roman"/>
              </w:rPr>
              <w:t>Kisvetro</w:t>
            </w:r>
            <w:r w:rsidR="00E12E8E" w:rsidRPr="00EE7697">
              <w:rPr>
                <w:rFonts w:cs="Times New Roman"/>
              </w:rPr>
              <w:t>va</w:t>
            </w:r>
            <w:r w:rsidR="0041676A">
              <w:rPr>
                <w:rFonts w:cs="Times New Roman"/>
              </w:rPr>
              <w:t xml:space="preserve"> </w:t>
            </w:r>
            <w:r w:rsidR="00E12E8E" w:rsidRPr="00EE7697">
              <w:rPr>
                <w:rFonts w:cs="Times New Roman"/>
              </w:rPr>
              <w:t>2013)</w:t>
            </w:r>
          </w:p>
          <w:p w:rsidR="004043EC" w:rsidRPr="00EE7697" w:rsidRDefault="007E6147" w:rsidP="001A6C1A">
            <w:pPr>
              <w:ind w:left="540"/>
              <w:rPr>
                <w:rFonts w:cs="Times New Roman"/>
              </w:rPr>
            </w:pPr>
            <w:r>
              <w:rPr>
                <w:rFonts w:cs="Times New Roman"/>
              </w:rPr>
              <w:t xml:space="preserve"> </w:t>
            </w:r>
            <w:r w:rsidR="004043EC" w:rsidRPr="00EE7697">
              <w:rPr>
                <w:rFonts w:cs="Times New Roman"/>
              </w:rPr>
              <w:t>-</w:t>
            </w:r>
            <w:r w:rsidR="00250C1D" w:rsidRPr="00EE7697">
              <w:rPr>
                <w:rFonts w:cs="Times New Roman"/>
              </w:rPr>
              <w:t xml:space="preserve"> </w:t>
            </w:r>
            <w:r w:rsidR="002E19FF" w:rsidRPr="00EE7697">
              <w:rPr>
                <w:rFonts w:cs="Times New Roman"/>
              </w:rPr>
              <w:t xml:space="preserve">nurse ignorance of </w:t>
            </w:r>
            <w:r w:rsidR="009926AF">
              <w:rPr>
                <w:rFonts w:cs="Times New Roman"/>
              </w:rPr>
              <w:t>patient</w:t>
            </w:r>
            <w:r w:rsidR="002E19FF" w:rsidRPr="00EE7697">
              <w:rPr>
                <w:rFonts w:cs="Times New Roman"/>
              </w:rPr>
              <w:t xml:space="preserve"> religious </w:t>
            </w:r>
            <w:r w:rsidR="004043EC" w:rsidRPr="00EE7697">
              <w:rPr>
                <w:rFonts w:cs="Times New Roman"/>
              </w:rPr>
              <w:t>convictions</w:t>
            </w:r>
            <w:r w:rsidR="002E19FF" w:rsidRPr="00EE7697">
              <w:rPr>
                <w:rFonts w:cs="Times New Roman"/>
              </w:rPr>
              <w:t xml:space="preserve"> (</w:t>
            </w:r>
            <w:r w:rsidR="004043EC" w:rsidRPr="00EE7697">
              <w:rPr>
                <w:rFonts w:cs="Times New Roman"/>
              </w:rPr>
              <w:t xml:space="preserve">Kuuppelomaki </w:t>
            </w:r>
            <w:r w:rsidR="00A7049B" w:rsidRPr="00EE7697">
              <w:rPr>
                <w:rFonts w:cs="Times New Roman"/>
              </w:rPr>
              <w:t>20</w:t>
            </w:r>
            <w:r w:rsidR="004043EC" w:rsidRPr="00EE7697">
              <w:rPr>
                <w:rFonts w:cs="Times New Roman"/>
              </w:rPr>
              <w:t>01)</w:t>
            </w:r>
          </w:p>
          <w:p w:rsidR="004043EC" w:rsidRPr="00EE7697" w:rsidRDefault="00AC7CA4" w:rsidP="001A6C1A">
            <w:pPr>
              <w:ind w:left="540"/>
              <w:rPr>
                <w:rFonts w:cs="Times New Roman"/>
              </w:rPr>
            </w:pPr>
            <w:r>
              <w:rPr>
                <w:rFonts w:cs="Times New Roman"/>
              </w:rPr>
              <w:t xml:space="preserve"> </w:t>
            </w:r>
            <w:r w:rsidR="004043EC" w:rsidRPr="00EE7697">
              <w:rPr>
                <w:rFonts w:cs="Times New Roman"/>
              </w:rPr>
              <w:t xml:space="preserve">- </w:t>
            </w:r>
            <w:r w:rsidR="009926AF">
              <w:rPr>
                <w:rFonts w:cs="Times New Roman"/>
              </w:rPr>
              <w:t>patient</w:t>
            </w:r>
            <w:r w:rsidR="004043EC" w:rsidRPr="00EE7697">
              <w:rPr>
                <w:rFonts w:cs="Times New Roman"/>
              </w:rPr>
              <w:t xml:space="preserve"> had traditional indigenous beliefs or tribal dialect, </w:t>
            </w:r>
            <w:r>
              <w:rPr>
                <w:rFonts w:cs="Times New Roman"/>
              </w:rPr>
              <w:t xml:space="preserve">or searches </w:t>
            </w:r>
            <w:r w:rsidR="004043EC" w:rsidRPr="00EE7697">
              <w:rPr>
                <w:rFonts w:cs="Times New Roman"/>
              </w:rPr>
              <w:t xml:space="preserve">for alternative </w:t>
            </w:r>
            <w:r w:rsidR="007B736E" w:rsidRPr="00EE7697">
              <w:rPr>
                <w:rFonts w:cs="Times New Roman"/>
              </w:rPr>
              <w:t>spiritual explanations</w:t>
            </w:r>
            <w:r w:rsidR="002E19FF" w:rsidRPr="00EE7697">
              <w:rPr>
                <w:rFonts w:cs="Times New Roman"/>
              </w:rPr>
              <w:t xml:space="preserve"> </w:t>
            </w:r>
            <w:r w:rsidR="004043EC" w:rsidRPr="00EE7697">
              <w:rPr>
                <w:rFonts w:cs="Times New Roman"/>
              </w:rPr>
              <w:t xml:space="preserve">(Kale </w:t>
            </w:r>
            <w:r w:rsidR="00A7049B" w:rsidRPr="00EE7697">
              <w:rPr>
                <w:rFonts w:cs="Times New Roman"/>
              </w:rPr>
              <w:t>20</w:t>
            </w:r>
            <w:r w:rsidR="004043EC" w:rsidRPr="00EE7697">
              <w:rPr>
                <w:rFonts w:cs="Times New Roman"/>
              </w:rPr>
              <w:t>11)</w:t>
            </w:r>
          </w:p>
          <w:p w:rsidR="000B4253" w:rsidRDefault="000B4253" w:rsidP="001A6C1A">
            <w:pPr>
              <w:ind w:left="540"/>
              <w:rPr>
                <w:rFonts w:cs="Times New Roman"/>
              </w:rPr>
            </w:pPr>
          </w:p>
          <w:p w:rsidR="000440BF" w:rsidRPr="00EE7697" w:rsidRDefault="000440BF" w:rsidP="001A6C1A">
            <w:pPr>
              <w:ind w:left="540"/>
              <w:rPr>
                <w:rFonts w:cs="Times New Roman"/>
                <w:b/>
              </w:rPr>
            </w:pPr>
            <w:r>
              <w:rPr>
                <w:rFonts w:cs="Times New Roman"/>
                <w:b/>
              </w:rPr>
              <w:t xml:space="preserve">Theme: </w:t>
            </w:r>
            <w:r w:rsidRPr="00EE7697">
              <w:rPr>
                <w:rFonts w:cs="Times New Roman"/>
                <w:b/>
              </w:rPr>
              <w:t>Patient's social situation</w:t>
            </w:r>
          </w:p>
          <w:p w:rsidR="000440BF" w:rsidRPr="00EE7697" w:rsidRDefault="000440BF" w:rsidP="001A6C1A">
            <w:pPr>
              <w:ind w:left="540"/>
              <w:rPr>
                <w:rFonts w:cs="Times New Roman"/>
              </w:rPr>
            </w:pPr>
            <w:r>
              <w:rPr>
                <w:rFonts w:cs="Times New Roman"/>
              </w:rPr>
              <w:t>± patient</w:t>
            </w:r>
            <w:r w:rsidRPr="00EE7697">
              <w:rPr>
                <w:rFonts w:cs="Times New Roman"/>
              </w:rPr>
              <w:t>-family relationship quality</w:t>
            </w:r>
            <w:r w:rsidRPr="00EE7697">
              <w:rPr>
                <w:rFonts w:cs="Times New Roman"/>
              </w:rPr>
              <w:tab/>
              <w:t>(Ferrell 2014)</w:t>
            </w:r>
          </w:p>
          <w:p w:rsidR="000440BF" w:rsidRPr="00EE7697" w:rsidRDefault="000440BF" w:rsidP="001A6C1A">
            <w:pPr>
              <w:ind w:left="540"/>
              <w:rPr>
                <w:rFonts w:cs="Times New Roman"/>
              </w:rPr>
            </w:pPr>
            <w:r>
              <w:rPr>
                <w:rFonts w:cs="Times New Roman"/>
              </w:rPr>
              <w:t>±</w:t>
            </w:r>
            <w:r w:rsidRPr="00EE7697">
              <w:rPr>
                <w:rFonts w:cs="Times New Roman"/>
              </w:rPr>
              <w:t xml:space="preserve"> patients’ family situation, social network (Tornoe 2015)</w:t>
            </w:r>
          </w:p>
          <w:p w:rsidR="000440BF" w:rsidRPr="00EE7697" w:rsidRDefault="000440BF" w:rsidP="001A6C1A">
            <w:pPr>
              <w:ind w:left="540"/>
              <w:rPr>
                <w:rFonts w:cs="Times New Roman"/>
              </w:rPr>
            </w:pPr>
            <w:r>
              <w:rPr>
                <w:rFonts w:cs="Times New Roman"/>
              </w:rPr>
              <w:t xml:space="preserve">± </w:t>
            </w:r>
            <w:r w:rsidRPr="00EE7697">
              <w:rPr>
                <w:rFonts w:cs="Times New Roman"/>
              </w:rPr>
              <w:t xml:space="preserve">family atmosphere around </w:t>
            </w:r>
            <w:r>
              <w:rPr>
                <w:rFonts w:cs="Times New Roman"/>
              </w:rPr>
              <w:t>patient</w:t>
            </w:r>
            <w:r w:rsidRPr="00EE7697">
              <w:rPr>
                <w:rFonts w:cs="Times New Roman"/>
              </w:rPr>
              <w:t xml:space="preserve"> (Tornoe 2014) </w:t>
            </w:r>
          </w:p>
          <w:p w:rsidR="000440BF" w:rsidRPr="00EE7697" w:rsidRDefault="000440BF" w:rsidP="001A6C1A">
            <w:pPr>
              <w:ind w:left="540"/>
              <w:rPr>
                <w:rFonts w:cs="Times New Roman"/>
              </w:rPr>
            </w:pPr>
            <w:r w:rsidRPr="00EE7697">
              <w:rPr>
                <w:rFonts w:cs="Times New Roman"/>
              </w:rPr>
              <w:t xml:space="preserve">- when </w:t>
            </w:r>
            <w:r>
              <w:rPr>
                <w:rFonts w:cs="Times New Roman"/>
              </w:rPr>
              <w:t>patient</w:t>
            </w:r>
            <w:r w:rsidRPr="00EE7697">
              <w:rPr>
                <w:rFonts w:cs="Times New Roman"/>
              </w:rPr>
              <w:t xml:space="preserve"> and family have different acceptance levels of death (Browall 2014)</w:t>
            </w:r>
          </w:p>
          <w:p w:rsidR="000440BF" w:rsidRPr="00EE7697" w:rsidRDefault="000440BF" w:rsidP="001A6C1A">
            <w:pPr>
              <w:ind w:left="540"/>
              <w:rPr>
                <w:rFonts w:cs="Times New Roman"/>
              </w:rPr>
            </w:pPr>
            <w:r w:rsidRPr="00EE7697">
              <w:rPr>
                <w:rFonts w:cs="Times New Roman"/>
              </w:rPr>
              <w:t xml:space="preserve">- lack of reconciliation between </w:t>
            </w:r>
            <w:r>
              <w:rPr>
                <w:rFonts w:cs="Times New Roman"/>
              </w:rPr>
              <w:t>patient</w:t>
            </w:r>
            <w:r w:rsidRPr="00EE7697">
              <w:rPr>
                <w:rFonts w:cs="Times New Roman"/>
              </w:rPr>
              <w:t xml:space="preserve"> and family (Karlsson 2017)</w:t>
            </w:r>
          </w:p>
          <w:p w:rsidR="000440BF" w:rsidRPr="00EE7697" w:rsidRDefault="000440BF" w:rsidP="001A6C1A">
            <w:pPr>
              <w:ind w:left="540"/>
              <w:rPr>
                <w:rFonts w:cs="Times New Roman"/>
              </w:rPr>
            </w:pPr>
            <w:r w:rsidRPr="00EE7697">
              <w:rPr>
                <w:rFonts w:cs="Times New Roman"/>
              </w:rPr>
              <w:t>-</w:t>
            </w:r>
            <w:r>
              <w:rPr>
                <w:rFonts w:cs="Times New Roman"/>
              </w:rPr>
              <w:t xml:space="preserve"> </w:t>
            </w:r>
            <w:r w:rsidRPr="00EE7697">
              <w:rPr>
                <w:rFonts w:cs="Times New Roman"/>
              </w:rPr>
              <w:t xml:space="preserve">differences between </w:t>
            </w:r>
            <w:r>
              <w:rPr>
                <w:rFonts w:cs="Times New Roman"/>
              </w:rPr>
              <w:t>patient</w:t>
            </w:r>
            <w:r w:rsidRPr="00EE7697">
              <w:rPr>
                <w:rFonts w:cs="Times New Roman"/>
              </w:rPr>
              <w:t xml:space="preserve"> and family religious convictions (Kuuppelomaki 2001)</w:t>
            </w:r>
          </w:p>
          <w:p w:rsidR="000440BF" w:rsidRPr="00EE7697" w:rsidRDefault="000440BF" w:rsidP="001A6C1A">
            <w:pPr>
              <w:ind w:left="540"/>
              <w:rPr>
                <w:rFonts w:cs="Times New Roman"/>
                <w:i/>
              </w:rPr>
            </w:pPr>
          </w:p>
          <w:p w:rsidR="000440BF" w:rsidRPr="00EE7697" w:rsidRDefault="000440BF" w:rsidP="001A6C1A">
            <w:pPr>
              <w:ind w:left="540"/>
              <w:rPr>
                <w:rFonts w:cs="Times New Roman"/>
                <w:b/>
              </w:rPr>
            </w:pPr>
            <w:r>
              <w:rPr>
                <w:rFonts w:cs="Times New Roman"/>
                <w:b/>
              </w:rPr>
              <w:t xml:space="preserve">Theme: </w:t>
            </w:r>
            <w:r w:rsidRPr="00EE7697">
              <w:rPr>
                <w:rFonts w:cs="Times New Roman"/>
                <w:b/>
              </w:rPr>
              <w:t>Patient too demanding</w:t>
            </w:r>
          </w:p>
          <w:p w:rsidR="000440BF" w:rsidRPr="00EE7697" w:rsidRDefault="000440BF" w:rsidP="001A6C1A">
            <w:pPr>
              <w:ind w:left="540"/>
              <w:rPr>
                <w:rFonts w:cs="Times New Roman"/>
              </w:rPr>
            </w:pPr>
            <w:r w:rsidRPr="00EE7697">
              <w:rPr>
                <w:rFonts w:cs="Times New Roman"/>
              </w:rPr>
              <w:t xml:space="preserve">- unreasonably demanding </w:t>
            </w:r>
            <w:r>
              <w:rPr>
                <w:rFonts w:cs="Times New Roman"/>
              </w:rPr>
              <w:t>patient</w:t>
            </w:r>
            <w:r w:rsidRPr="00EE7697">
              <w:rPr>
                <w:rFonts w:cs="Times New Roman"/>
              </w:rPr>
              <w:t xml:space="preserve"> (Browall 2014) or bothersome (van Meur 2018)</w:t>
            </w:r>
          </w:p>
          <w:p w:rsidR="000440BF" w:rsidRPr="00EE7697" w:rsidRDefault="000440BF" w:rsidP="001A6C1A">
            <w:pPr>
              <w:ind w:left="540"/>
              <w:rPr>
                <w:rFonts w:cs="Times New Roman"/>
              </w:rPr>
            </w:pPr>
            <w:r w:rsidRPr="00EE7697">
              <w:rPr>
                <w:rFonts w:cs="Times New Roman"/>
              </w:rPr>
              <w:t>- challenging patient situation (Belcher 2005)</w:t>
            </w:r>
          </w:p>
          <w:p w:rsidR="000440BF" w:rsidRPr="00EE7697" w:rsidRDefault="000440BF" w:rsidP="001A6C1A">
            <w:pPr>
              <w:ind w:left="540"/>
              <w:rPr>
                <w:rFonts w:cs="Times New Roman"/>
              </w:rPr>
            </w:pPr>
            <w:r w:rsidRPr="00EE7697">
              <w:rPr>
                <w:rFonts w:cs="Times New Roman"/>
              </w:rPr>
              <w:t xml:space="preserve">- </w:t>
            </w:r>
            <w:r>
              <w:rPr>
                <w:rFonts w:cs="Times New Roman"/>
              </w:rPr>
              <w:t>patient</w:t>
            </w:r>
            <w:r w:rsidRPr="00EE7697">
              <w:rPr>
                <w:rFonts w:cs="Times New Roman"/>
              </w:rPr>
              <w:t xml:space="preserve"> has too many physical, psychological and spiritual needs to meet (Nixon 2013)</w:t>
            </w:r>
          </w:p>
          <w:p w:rsidR="000440BF" w:rsidRPr="00EE7697" w:rsidRDefault="000440BF" w:rsidP="001A6C1A">
            <w:pPr>
              <w:ind w:left="540"/>
              <w:rPr>
                <w:rFonts w:cs="Times New Roman"/>
              </w:rPr>
            </w:pPr>
          </w:p>
          <w:p w:rsidR="00F1253F" w:rsidRPr="00EE7697" w:rsidRDefault="00B65D31" w:rsidP="001A6C1A">
            <w:pPr>
              <w:ind w:left="540"/>
              <w:rPr>
                <w:rFonts w:cs="Times New Roman"/>
                <w:b/>
              </w:rPr>
            </w:pPr>
            <w:r>
              <w:rPr>
                <w:rFonts w:cs="Times New Roman"/>
                <w:b/>
              </w:rPr>
              <w:t xml:space="preserve">Theme: </w:t>
            </w:r>
            <w:r w:rsidR="00F1253F" w:rsidRPr="00EE7697">
              <w:rPr>
                <w:rFonts w:cs="Times New Roman"/>
                <w:b/>
              </w:rPr>
              <w:t>Nurse-</w:t>
            </w:r>
            <w:r w:rsidR="009926AF">
              <w:rPr>
                <w:rFonts w:cs="Times New Roman"/>
                <w:b/>
              </w:rPr>
              <w:t>patient</w:t>
            </w:r>
            <w:r w:rsidR="00F1253F" w:rsidRPr="00EE7697">
              <w:rPr>
                <w:rFonts w:cs="Times New Roman"/>
                <w:b/>
              </w:rPr>
              <w:t xml:space="preserve"> relationship </w:t>
            </w:r>
          </w:p>
          <w:p w:rsidR="00F1253F" w:rsidRPr="00EE7697" w:rsidRDefault="00F1253F" w:rsidP="001A6C1A">
            <w:pPr>
              <w:ind w:left="540"/>
              <w:rPr>
                <w:rFonts w:cs="Times New Roman"/>
              </w:rPr>
            </w:pPr>
            <w:r w:rsidRPr="00EE7697">
              <w:rPr>
                <w:rFonts w:cs="Times New Roman"/>
              </w:rPr>
              <w:t xml:space="preserve">+ </w:t>
            </w:r>
            <w:r w:rsidR="009926AF">
              <w:rPr>
                <w:rFonts w:cs="Times New Roman"/>
              </w:rPr>
              <w:t>nurse</w:t>
            </w:r>
            <w:r w:rsidRPr="00EE7697">
              <w:rPr>
                <w:rFonts w:cs="Times New Roman"/>
              </w:rPr>
              <w:t>-</w:t>
            </w:r>
            <w:r w:rsidR="009926AF">
              <w:rPr>
                <w:rFonts w:cs="Times New Roman"/>
              </w:rPr>
              <w:t>patient</w:t>
            </w:r>
            <w:r w:rsidRPr="00EE7697">
              <w:rPr>
                <w:rFonts w:cs="Times New Roman"/>
              </w:rPr>
              <w:t xml:space="preserve"> rapport, trustful relationship </w:t>
            </w:r>
            <w:r w:rsidR="002E19FF" w:rsidRPr="00EE7697">
              <w:rPr>
                <w:rFonts w:cs="Times New Roman"/>
              </w:rPr>
              <w:t xml:space="preserve">(Carroll 2001, Fay2019, </w:t>
            </w:r>
            <w:r w:rsidRPr="00EE7697">
              <w:rPr>
                <w:rFonts w:cs="Times New Roman"/>
              </w:rPr>
              <w:t xml:space="preserve">Keall </w:t>
            </w:r>
            <w:r w:rsidR="00A7049B" w:rsidRPr="00EE7697">
              <w:rPr>
                <w:rFonts w:cs="Times New Roman"/>
              </w:rPr>
              <w:t>20</w:t>
            </w:r>
            <w:r w:rsidR="002E19FF" w:rsidRPr="00EE7697">
              <w:rPr>
                <w:rFonts w:cs="Times New Roman"/>
              </w:rPr>
              <w:t xml:space="preserve">14, Vosit 2010, </w:t>
            </w:r>
            <w:r w:rsidRPr="00EE7697">
              <w:rPr>
                <w:rFonts w:cs="Times New Roman"/>
              </w:rPr>
              <w:t xml:space="preserve">Walker </w:t>
            </w:r>
            <w:r w:rsidR="00A7049B" w:rsidRPr="00EE7697">
              <w:rPr>
                <w:rFonts w:cs="Times New Roman"/>
              </w:rPr>
              <w:t>20</w:t>
            </w:r>
            <w:r w:rsidRPr="00EE7697">
              <w:rPr>
                <w:rFonts w:cs="Times New Roman"/>
              </w:rPr>
              <w:t>17)</w:t>
            </w:r>
          </w:p>
          <w:p w:rsidR="00F1253F" w:rsidRPr="00EE7697" w:rsidRDefault="00F1253F" w:rsidP="001A6C1A">
            <w:pPr>
              <w:ind w:left="540"/>
              <w:rPr>
                <w:rFonts w:cs="Times New Roman"/>
              </w:rPr>
            </w:pPr>
            <w:r w:rsidRPr="00EE7697">
              <w:rPr>
                <w:rFonts w:cs="Times New Roman"/>
              </w:rPr>
              <w:t xml:space="preserve">+ </w:t>
            </w:r>
            <w:r w:rsidR="004315E9" w:rsidRPr="00EE7697">
              <w:rPr>
                <w:rFonts w:cs="Times New Roman"/>
              </w:rPr>
              <w:t xml:space="preserve">nurse has </w:t>
            </w:r>
            <w:r w:rsidRPr="00EE7697">
              <w:rPr>
                <w:rFonts w:cs="Times New Roman"/>
              </w:rPr>
              <w:t xml:space="preserve">deep involvement/engagement with </w:t>
            </w:r>
            <w:r w:rsidR="009926AF">
              <w:rPr>
                <w:rFonts w:cs="Times New Roman"/>
              </w:rPr>
              <w:t>patient</w:t>
            </w:r>
            <w:r w:rsidR="002E19FF" w:rsidRPr="00EE7697">
              <w:rPr>
                <w:rFonts w:cs="Times New Roman"/>
              </w:rPr>
              <w:t xml:space="preserve"> (</w:t>
            </w:r>
            <w:r w:rsidRPr="00EE7697">
              <w:rPr>
                <w:rFonts w:cs="Times New Roman"/>
              </w:rPr>
              <w:t xml:space="preserve">Johansson </w:t>
            </w:r>
            <w:r w:rsidR="00A7049B" w:rsidRPr="00EE7697">
              <w:rPr>
                <w:rFonts w:cs="Times New Roman"/>
              </w:rPr>
              <w:t>20</w:t>
            </w:r>
            <w:r w:rsidR="002E19FF" w:rsidRPr="00EE7697">
              <w:rPr>
                <w:rFonts w:cs="Times New Roman"/>
              </w:rPr>
              <w:t xml:space="preserve">11, </w:t>
            </w:r>
            <w:r w:rsidRPr="00EE7697">
              <w:rPr>
                <w:rFonts w:cs="Times New Roman"/>
              </w:rPr>
              <w:t xml:space="preserve"> Karlsson </w:t>
            </w:r>
            <w:r w:rsidR="002E19FF" w:rsidRPr="00EE7697">
              <w:rPr>
                <w:rFonts w:cs="Times New Roman"/>
              </w:rPr>
              <w:t xml:space="preserve">2017, </w:t>
            </w:r>
            <w:r w:rsidRPr="00EE7697">
              <w:rPr>
                <w:rFonts w:cs="Times New Roman"/>
              </w:rPr>
              <w:t>Minton 2018</w:t>
            </w:r>
            <w:r w:rsidR="002E19FF" w:rsidRPr="00EE7697">
              <w:rPr>
                <w:rFonts w:cs="Times New Roman"/>
              </w:rPr>
              <w:t>)</w:t>
            </w:r>
          </w:p>
          <w:p w:rsidR="00F1253F" w:rsidRPr="00EE7697" w:rsidRDefault="00F1253F" w:rsidP="001A6C1A">
            <w:pPr>
              <w:ind w:left="540"/>
              <w:rPr>
                <w:rFonts w:cs="Times New Roman"/>
              </w:rPr>
            </w:pPr>
            <w:r w:rsidRPr="00EE7697">
              <w:rPr>
                <w:rFonts w:cs="Times New Roman"/>
              </w:rPr>
              <w:t xml:space="preserve">+ </w:t>
            </w:r>
            <w:r w:rsidR="009926AF">
              <w:rPr>
                <w:rFonts w:cs="Times New Roman"/>
              </w:rPr>
              <w:t>patient</w:t>
            </w:r>
            <w:r w:rsidRPr="00EE7697">
              <w:rPr>
                <w:rFonts w:cs="Times New Roman"/>
              </w:rPr>
              <w:t xml:space="preserve"> starts </w:t>
            </w:r>
            <w:r w:rsidR="007B736E" w:rsidRPr="00EE7697">
              <w:rPr>
                <w:rFonts w:cs="Times New Roman"/>
              </w:rPr>
              <w:t>conversation</w:t>
            </w:r>
            <w:r w:rsidR="005E52B7">
              <w:rPr>
                <w:rFonts w:cs="Times New Roman"/>
              </w:rPr>
              <w:t xml:space="preserve"> with certain nurses (van </w:t>
            </w:r>
            <w:r w:rsidR="00D037AC" w:rsidRPr="00EE7697">
              <w:rPr>
                <w:rFonts w:cs="Times New Roman"/>
              </w:rPr>
              <w:t>Meur 2018</w:t>
            </w:r>
            <w:r w:rsidRPr="00EE7697">
              <w:rPr>
                <w:rFonts w:cs="Times New Roman"/>
              </w:rPr>
              <w:t>)</w:t>
            </w:r>
          </w:p>
          <w:p w:rsidR="00296FCE" w:rsidRPr="00EE7697" w:rsidRDefault="00296FCE" w:rsidP="001A6C1A">
            <w:pPr>
              <w:ind w:left="540"/>
              <w:rPr>
                <w:rFonts w:cs="Times New Roman"/>
              </w:rPr>
            </w:pPr>
            <w:r w:rsidRPr="00EE7697">
              <w:rPr>
                <w:rFonts w:cs="Times New Roman"/>
              </w:rPr>
              <w:t xml:space="preserve">+ nurse experiences affinity with </w:t>
            </w:r>
            <w:r w:rsidR="009926AF">
              <w:rPr>
                <w:rFonts w:cs="Times New Roman"/>
              </w:rPr>
              <w:t>patient</w:t>
            </w:r>
            <w:r w:rsidRPr="00EE7697">
              <w:rPr>
                <w:rFonts w:cs="Times New Roman"/>
              </w:rPr>
              <w:t xml:space="preserve"> (Browall </w:t>
            </w:r>
            <w:r w:rsidR="00A7049B" w:rsidRPr="00EE7697">
              <w:rPr>
                <w:rFonts w:cs="Times New Roman"/>
              </w:rPr>
              <w:t>20</w:t>
            </w:r>
            <w:r w:rsidRPr="00EE7697">
              <w:rPr>
                <w:rFonts w:cs="Times New Roman"/>
              </w:rPr>
              <w:t>14)</w:t>
            </w:r>
          </w:p>
          <w:p w:rsidR="007E6147" w:rsidRPr="00EE7697" w:rsidRDefault="007E6147" w:rsidP="001A6C1A">
            <w:pPr>
              <w:ind w:left="540"/>
              <w:rPr>
                <w:rFonts w:cs="Times New Roman"/>
              </w:rPr>
            </w:pPr>
            <w:r>
              <w:rPr>
                <w:rFonts w:cs="Times New Roman"/>
              </w:rPr>
              <w:t>±</w:t>
            </w:r>
            <w:r w:rsidRPr="00EE7697">
              <w:rPr>
                <w:rFonts w:cs="Times New Roman"/>
              </w:rPr>
              <w:t xml:space="preserve"> depends on nurse-</w:t>
            </w:r>
            <w:r>
              <w:rPr>
                <w:rFonts w:cs="Times New Roman"/>
              </w:rPr>
              <w:t>patient</w:t>
            </w:r>
            <w:r w:rsidRPr="00EE7697">
              <w:rPr>
                <w:rFonts w:cs="Times New Roman"/>
              </w:rPr>
              <w:t xml:space="preserve"> relationship (Harrington</w:t>
            </w:r>
            <w:r>
              <w:rPr>
                <w:rFonts w:cs="Times New Roman"/>
              </w:rPr>
              <w:t xml:space="preserve"> </w:t>
            </w:r>
            <w:r w:rsidRPr="00EE7697">
              <w:rPr>
                <w:rFonts w:cs="Times New Roman"/>
              </w:rPr>
              <w:t>19</w:t>
            </w:r>
            <w:r>
              <w:rPr>
                <w:rFonts w:cs="Times New Roman"/>
              </w:rPr>
              <w:t>95)</w:t>
            </w:r>
            <w:r w:rsidR="002732D3">
              <w:rPr>
                <w:rFonts w:cs="Times New Roman"/>
              </w:rPr>
              <w:t xml:space="preserve"> </w:t>
            </w:r>
            <w:r w:rsidR="002732D3" w:rsidRPr="002732D3">
              <w:rPr>
                <w:rFonts w:cs="Times New Roman"/>
              </w:rPr>
              <w:t>and connectedness (Bush 2008)</w:t>
            </w:r>
          </w:p>
          <w:p w:rsidR="00F1253F" w:rsidRPr="00EE7697" w:rsidRDefault="00F1253F" w:rsidP="001A6C1A">
            <w:pPr>
              <w:ind w:left="540"/>
              <w:rPr>
                <w:rFonts w:cs="Times New Roman"/>
              </w:rPr>
            </w:pPr>
            <w:r w:rsidRPr="00EE7697">
              <w:rPr>
                <w:rFonts w:cs="Times New Roman"/>
              </w:rPr>
              <w:t xml:space="preserve">-  not all </w:t>
            </w:r>
            <w:r w:rsidR="009926AF">
              <w:rPr>
                <w:rFonts w:cs="Times New Roman"/>
              </w:rPr>
              <w:t>patient</w:t>
            </w:r>
            <w:r w:rsidR="00887837">
              <w:rPr>
                <w:rFonts w:cs="Times New Roman"/>
              </w:rPr>
              <w:t xml:space="preserve">s </w:t>
            </w:r>
            <w:r w:rsidRPr="00EE7697">
              <w:rPr>
                <w:rFonts w:cs="Times New Roman"/>
              </w:rPr>
              <w:t xml:space="preserve">want support from nurse </w:t>
            </w:r>
            <w:r w:rsidR="002E19FF" w:rsidRPr="00EE7697">
              <w:rPr>
                <w:rFonts w:cs="Times New Roman"/>
              </w:rPr>
              <w:t>(</w:t>
            </w:r>
            <w:r w:rsidRPr="00EE7697">
              <w:rPr>
                <w:rFonts w:cs="Times New Roman"/>
              </w:rPr>
              <w:t xml:space="preserve">Kuuppelomaki </w:t>
            </w:r>
            <w:r w:rsidR="00A7049B" w:rsidRPr="00EE7697">
              <w:rPr>
                <w:rFonts w:cs="Times New Roman"/>
              </w:rPr>
              <w:t>20</w:t>
            </w:r>
            <w:r w:rsidRPr="00EE7697">
              <w:rPr>
                <w:rFonts w:cs="Times New Roman"/>
              </w:rPr>
              <w:t>01)</w:t>
            </w:r>
          </w:p>
          <w:p w:rsidR="00F1253F" w:rsidRPr="00EE7697" w:rsidRDefault="00F1253F" w:rsidP="001A6C1A">
            <w:pPr>
              <w:ind w:left="540"/>
              <w:rPr>
                <w:rFonts w:cs="Times New Roman"/>
              </w:rPr>
            </w:pPr>
            <w:r w:rsidRPr="00EE7697">
              <w:rPr>
                <w:rFonts w:cs="Times New Roman"/>
              </w:rPr>
              <w:lastRenderedPageBreak/>
              <w:t xml:space="preserve">- no rapport or connection with </w:t>
            </w:r>
            <w:r w:rsidR="009926AF">
              <w:rPr>
                <w:rFonts w:cs="Times New Roman"/>
              </w:rPr>
              <w:t>patient</w:t>
            </w:r>
            <w:r w:rsidRPr="00EE7697">
              <w:rPr>
                <w:rFonts w:cs="Times New Roman"/>
              </w:rPr>
              <w:t xml:space="preserve"> (van Meur 2018)</w:t>
            </w:r>
          </w:p>
          <w:p w:rsidR="00F1253F" w:rsidRDefault="00F1253F" w:rsidP="001A6C1A">
            <w:pPr>
              <w:ind w:left="540"/>
              <w:rPr>
                <w:rFonts w:cs="Times New Roman"/>
              </w:rPr>
            </w:pPr>
          </w:p>
          <w:p w:rsidR="000440BF" w:rsidRPr="00EE7697" w:rsidRDefault="0007217B" w:rsidP="001A6C1A">
            <w:pPr>
              <w:ind w:left="540"/>
              <w:rPr>
                <w:rFonts w:cs="Times New Roman"/>
                <w:b/>
              </w:rPr>
            </w:pPr>
            <w:r>
              <w:rPr>
                <w:rFonts w:cs="Times New Roman"/>
                <w:b/>
              </w:rPr>
              <w:t xml:space="preserve">Theme: </w:t>
            </w:r>
            <w:r w:rsidR="000440BF" w:rsidRPr="00EE7697">
              <w:rPr>
                <w:rFonts w:cs="Times New Roman"/>
                <w:b/>
              </w:rPr>
              <w:t>Nurse-patient homophily</w:t>
            </w:r>
          </w:p>
          <w:p w:rsidR="000440BF" w:rsidRPr="00EE7697" w:rsidRDefault="000440BF" w:rsidP="001A6C1A">
            <w:pPr>
              <w:ind w:left="540"/>
              <w:rPr>
                <w:rFonts w:cs="Times New Roman"/>
              </w:rPr>
            </w:pPr>
            <w:r w:rsidRPr="00EE7697">
              <w:rPr>
                <w:rFonts w:cs="Times New Roman"/>
              </w:rPr>
              <w:t xml:space="preserve">+ </w:t>
            </w:r>
            <w:r>
              <w:rPr>
                <w:rFonts w:cs="Times New Roman"/>
              </w:rPr>
              <w:t xml:space="preserve">patient-nurse </w:t>
            </w:r>
            <w:r w:rsidRPr="00EE7697">
              <w:rPr>
                <w:rFonts w:cs="Times New Roman"/>
              </w:rPr>
              <w:t>share beliefs Carroll 2001)</w:t>
            </w:r>
          </w:p>
          <w:p w:rsidR="000440BF" w:rsidRPr="00EE7697" w:rsidRDefault="000440BF" w:rsidP="001A6C1A">
            <w:pPr>
              <w:ind w:left="540"/>
              <w:rPr>
                <w:rFonts w:cs="Times New Roman"/>
              </w:rPr>
            </w:pPr>
            <w:r w:rsidRPr="00EE7697">
              <w:rPr>
                <w:rFonts w:cs="Times New Roman"/>
              </w:rPr>
              <w:t>+ same age (Carroll 2001)</w:t>
            </w:r>
          </w:p>
          <w:p w:rsidR="000440BF" w:rsidRPr="00EE7697" w:rsidRDefault="000440BF" w:rsidP="001A6C1A">
            <w:pPr>
              <w:ind w:left="540"/>
              <w:rPr>
                <w:rFonts w:cs="Times New Roman"/>
              </w:rPr>
            </w:pPr>
            <w:r w:rsidRPr="00EE7697">
              <w:rPr>
                <w:rFonts w:cs="Times New Roman"/>
              </w:rPr>
              <w:t xml:space="preserve">≠  </w:t>
            </w:r>
            <w:r>
              <w:rPr>
                <w:rFonts w:cs="Times New Roman"/>
              </w:rPr>
              <w:t>patient</w:t>
            </w:r>
            <w:r w:rsidRPr="00EE7697">
              <w:rPr>
                <w:rFonts w:cs="Times New Roman"/>
              </w:rPr>
              <w:t>-nurse different beliefs (Wittenberg</w:t>
            </w:r>
            <w:r>
              <w:rPr>
                <w:rFonts w:cs="Times New Roman"/>
              </w:rPr>
              <w:t xml:space="preserve"> </w:t>
            </w:r>
            <w:r w:rsidRPr="00EE7697">
              <w:rPr>
                <w:rFonts w:cs="Times New Roman"/>
              </w:rPr>
              <w:t>2017)</w:t>
            </w:r>
          </w:p>
          <w:p w:rsidR="000440BF" w:rsidRPr="00EE7697" w:rsidRDefault="000440BF" w:rsidP="001A6C1A">
            <w:pPr>
              <w:ind w:left="540"/>
              <w:rPr>
                <w:rFonts w:cs="Times New Roman"/>
              </w:rPr>
            </w:pPr>
            <w:r w:rsidRPr="00EE7697">
              <w:rPr>
                <w:rFonts w:cs="Times New Roman"/>
              </w:rPr>
              <w:t xml:space="preserve">- difference between </w:t>
            </w:r>
            <w:r>
              <w:rPr>
                <w:rFonts w:cs="Times New Roman"/>
              </w:rPr>
              <w:t>patient</w:t>
            </w:r>
            <w:r w:rsidRPr="00EE7697">
              <w:rPr>
                <w:rFonts w:cs="Times New Roman"/>
              </w:rPr>
              <w:t xml:space="preserve">- nurse spirituality (Keall 2014, Ronaldson2012) </w:t>
            </w:r>
          </w:p>
          <w:p w:rsidR="000440BF" w:rsidRPr="00EE7697" w:rsidRDefault="000440BF" w:rsidP="001A6C1A">
            <w:pPr>
              <w:ind w:left="540"/>
              <w:rPr>
                <w:rFonts w:cs="Times New Roman"/>
              </w:rPr>
            </w:pPr>
          </w:p>
          <w:p w:rsidR="00F1253F" w:rsidRPr="00EE7697" w:rsidRDefault="00B65D31" w:rsidP="001A6C1A">
            <w:pPr>
              <w:ind w:left="540"/>
              <w:rPr>
                <w:rFonts w:cs="Times New Roman"/>
                <w:b/>
              </w:rPr>
            </w:pPr>
            <w:r>
              <w:rPr>
                <w:rFonts w:cs="Times New Roman"/>
                <w:b/>
              </w:rPr>
              <w:t xml:space="preserve">Theme: </w:t>
            </w:r>
            <w:r w:rsidR="00F1253F" w:rsidRPr="00EE7697">
              <w:rPr>
                <w:rFonts w:cs="Times New Roman"/>
                <w:b/>
              </w:rPr>
              <w:t xml:space="preserve">Nurse-perceived norms regarding care of patient </w:t>
            </w:r>
          </w:p>
          <w:p w:rsidR="004043EC" w:rsidRPr="00EE7697" w:rsidRDefault="004043EC" w:rsidP="001A6C1A">
            <w:pPr>
              <w:ind w:left="540"/>
              <w:rPr>
                <w:rFonts w:cs="Times New Roman"/>
              </w:rPr>
            </w:pPr>
            <w:r w:rsidRPr="00EE7697">
              <w:rPr>
                <w:rFonts w:cs="Times New Roman"/>
              </w:rPr>
              <w:t xml:space="preserve">+ </w:t>
            </w:r>
            <w:r w:rsidR="009926AF">
              <w:rPr>
                <w:rFonts w:cs="Times New Roman"/>
              </w:rPr>
              <w:t>patient</w:t>
            </w:r>
            <w:r w:rsidRPr="00EE7697">
              <w:rPr>
                <w:rFonts w:cs="Times New Roman"/>
              </w:rPr>
              <w:t xml:space="preserve"> needs more important than nurse needs </w:t>
            </w:r>
            <w:r w:rsidR="002E19FF" w:rsidRPr="00EE7697">
              <w:rPr>
                <w:rFonts w:cs="Times New Roman"/>
              </w:rPr>
              <w:t>(</w:t>
            </w:r>
            <w:r w:rsidRPr="00EE7697">
              <w:rPr>
                <w:rFonts w:cs="Times New Roman"/>
              </w:rPr>
              <w:t>Harrington</w:t>
            </w:r>
            <w:r w:rsidR="006D4870">
              <w:rPr>
                <w:rFonts w:cs="Times New Roman"/>
              </w:rPr>
              <w:t xml:space="preserve"> </w:t>
            </w:r>
            <w:r w:rsidR="00A7049B" w:rsidRPr="00EE7697">
              <w:rPr>
                <w:rFonts w:cs="Times New Roman"/>
              </w:rPr>
              <w:t>20</w:t>
            </w:r>
            <w:r w:rsidR="002E19FF" w:rsidRPr="00EE7697">
              <w:rPr>
                <w:rFonts w:cs="Times New Roman"/>
              </w:rPr>
              <w:t>06)</w:t>
            </w:r>
          </w:p>
          <w:p w:rsidR="007E6147" w:rsidRPr="00EE7697" w:rsidRDefault="007E6147" w:rsidP="001A6C1A">
            <w:pPr>
              <w:ind w:left="540"/>
              <w:rPr>
                <w:rFonts w:cs="Times New Roman"/>
              </w:rPr>
            </w:pPr>
            <w:r>
              <w:rPr>
                <w:rFonts w:cs="Times New Roman"/>
              </w:rPr>
              <w:t>±</w:t>
            </w:r>
            <w:r w:rsidRPr="00EE7697">
              <w:rPr>
                <w:rFonts w:cs="Times New Roman"/>
              </w:rPr>
              <w:t xml:space="preserve"> how a nurse should relate to patient's spirituality (Taylor 1999)</w:t>
            </w:r>
          </w:p>
          <w:p w:rsidR="004043EC" w:rsidRPr="00EE7697" w:rsidRDefault="004043EC" w:rsidP="001A6C1A">
            <w:pPr>
              <w:ind w:left="540"/>
              <w:rPr>
                <w:rFonts w:cs="Times New Roman"/>
              </w:rPr>
            </w:pPr>
            <w:r w:rsidRPr="00EE7697">
              <w:rPr>
                <w:rFonts w:cs="Times New Roman"/>
              </w:rPr>
              <w:t xml:space="preserve">- support can only be provided if </w:t>
            </w:r>
            <w:r w:rsidR="009926AF">
              <w:rPr>
                <w:rFonts w:cs="Times New Roman"/>
              </w:rPr>
              <w:t>patient</w:t>
            </w:r>
            <w:r w:rsidRPr="00EE7697">
              <w:rPr>
                <w:rFonts w:cs="Times New Roman"/>
              </w:rPr>
              <w:t xml:space="preserve"> requests </w:t>
            </w:r>
            <w:r w:rsidR="002E19FF" w:rsidRPr="00EE7697">
              <w:rPr>
                <w:rFonts w:cs="Times New Roman"/>
              </w:rPr>
              <w:t>(</w:t>
            </w:r>
            <w:r w:rsidRPr="00EE7697">
              <w:rPr>
                <w:rFonts w:cs="Times New Roman"/>
              </w:rPr>
              <w:t xml:space="preserve">Kuuppelomaki </w:t>
            </w:r>
            <w:r w:rsidR="00A7049B" w:rsidRPr="00EE7697">
              <w:rPr>
                <w:rFonts w:cs="Times New Roman"/>
              </w:rPr>
              <w:t>20</w:t>
            </w:r>
            <w:r w:rsidRPr="00EE7697">
              <w:rPr>
                <w:rFonts w:cs="Times New Roman"/>
              </w:rPr>
              <w:t>01)</w:t>
            </w:r>
          </w:p>
          <w:p w:rsidR="001F3387" w:rsidRPr="00EE7697" w:rsidRDefault="001F3387" w:rsidP="001A6C1A">
            <w:pPr>
              <w:ind w:left="540"/>
              <w:rPr>
                <w:rFonts w:cs="Times New Roman"/>
              </w:rPr>
            </w:pPr>
            <w:r w:rsidRPr="00EE7697">
              <w:rPr>
                <w:rFonts w:cs="Times New Roman"/>
              </w:rPr>
              <w:t xml:space="preserve">- </w:t>
            </w:r>
            <w:r w:rsidR="00F17D66" w:rsidRPr="00EE7697">
              <w:rPr>
                <w:rFonts w:cs="Times New Roman"/>
              </w:rPr>
              <w:t xml:space="preserve">religion is a taboo subject and/or </w:t>
            </w:r>
            <w:r w:rsidRPr="00EE7697">
              <w:rPr>
                <w:rFonts w:cs="Times New Roman"/>
              </w:rPr>
              <w:t>private matter</w:t>
            </w:r>
            <w:r w:rsidRPr="00EE7697">
              <w:rPr>
                <w:rFonts w:cs="Times New Roman"/>
              </w:rPr>
              <w:tab/>
            </w:r>
            <w:r w:rsidR="002E19FF" w:rsidRPr="00EE7697">
              <w:rPr>
                <w:rFonts w:cs="Times New Roman"/>
              </w:rPr>
              <w:t xml:space="preserve"> </w:t>
            </w:r>
            <w:r w:rsidRPr="00EE7697">
              <w:rPr>
                <w:rFonts w:cs="Times New Roman"/>
              </w:rPr>
              <w:t>(</w:t>
            </w:r>
            <w:r w:rsidR="002E19FF" w:rsidRPr="00EE7697">
              <w:rPr>
                <w:rFonts w:cs="Times New Roman"/>
              </w:rPr>
              <w:t>Kisvetrova</w:t>
            </w:r>
            <w:r w:rsidR="0041676A">
              <w:rPr>
                <w:rFonts w:cs="Times New Roman"/>
              </w:rPr>
              <w:t xml:space="preserve"> </w:t>
            </w:r>
            <w:r w:rsidR="002E19FF" w:rsidRPr="00EE7697">
              <w:rPr>
                <w:rFonts w:cs="Times New Roman"/>
              </w:rPr>
              <w:t xml:space="preserve">2013, </w:t>
            </w:r>
            <w:r w:rsidRPr="00EE7697">
              <w:rPr>
                <w:rFonts w:cs="Times New Roman"/>
              </w:rPr>
              <w:t xml:space="preserve">Kuuppelomaki </w:t>
            </w:r>
            <w:r w:rsidR="00A7049B" w:rsidRPr="00EE7697">
              <w:rPr>
                <w:rFonts w:cs="Times New Roman"/>
              </w:rPr>
              <w:t>20</w:t>
            </w:r>
            <w:r w:rsidR="002E19FF" w:rsidRPr="00EE7697">
              <w:rPr>
                <w:rFonts w:cs="Times New Roman"/>
              </w:rPr>
              <w:t xml:space="preserve">01, </w:t>
            </w:r>
            <w:r w:rsidRPr="00EE7697">
              <w:rPr>
                <w:rFonts w:cs="Times New Roman"/>
              </w:rPr>
              <w:t xml:space="preserve">Tornoe </w:t>
            </w:r>
            <w:r w:rsidR="00A7049B" w:rsidRPr="00EE7697">
              <w:rPr>
                <w:rFonts w:cs="Times New Roman"/>
              </w:rPr>
              <w:t>20</w:t>
            </w:r>
            <w:r w:rsidRPr="00EE7697">
              <w:rPr>
                <w:rFonts w:cs="Times New Roman"/>
              </w:rPr>
              <w:t>15)</w:t>
            </w:r>
          </w:p>
          <w:p w:rsidR="004043EC" w:rsidRPr="00EE7697" w:rsidRDefault="004043EC" w:rsidP="004043EC">
            <w:pPr>
              <w:rPr>
                <w:rFonts w:cs="Times New Roman"/>
              </w:rPr>
            </w:pPr>
          </w:p>
          <w:p w:rsidR="00291079" w:rsidRPr="00EE7697" w:rsidRDefault="00291079" w:rsidP="000440BF">
            <w:pPr>
              <w:rPr>
                <w:rFonts w:cs="Times New Roman"/>
                <w:b/>
              </w:rPr>
            </w:pPr>
          </w:p>
        </w:tc>
      </w:tr>
      <w:tr w:rsidR="006F468D" w:rsidRPr="00EE7697" w:rsidTr="006C1F08">
        <w:tc>
          <w:tcPr>
            <w:tcW w:w="13608" w:type="dxa"/>
          </w:tcPr>
          <w:p w:rsidR="006F468D" w:rsidRPr="00EE7697" w:rsidRDefault="001A6C1A" w:rsidP="00CF24FB">
            <w:pPr>
              <w:rPr>
                <w:rFonts w:cs="Times New Roman"/>
                <w:b/>
              </w:rPr>
            </w:pPr>
            <w:r>
              <w:rPr>
                <w:rFonts w:cs="Times New Roman"/>
                <w:b/>
              </w:rPr>
              <w:lastRenderedPageBreak/>
              <w:t xml:space="preserve">TDF DOMAIN: </w:t>
            </w:r>
            <w:r w:rsidR="001F3387" w:rsidRPr="00EE7697">
              <w:rPr>
                <w:rFonts w:cs="Times New Roman"/>
                <w:b/>
              </w:rPr>
              <w:t>SOCIAL INFLUENCE</w:t>
            </w:r>
            <w:r w:rsidR="00987554">
              <w:rPr>
                <w:rFonts w:cs="Times New Roman"/>
                <w:b/>
              </w:rPr>
              <w:t>: OTHER THAN PATIENT</w:t>
            </w:r>
            <w:r w:rsidR="00223C44">
              <w:rPr>
                <w:rFonts w:cs="Times New Roman"/>
                <w:b/>
              </w:rPr>
              <w:t xml:space="preserve"> </w:t>
            </w:r>
          </w:p>
          <w:p w:rsidR="001F3387" w:rsidRPr="00543BC9" w:rsidRDefault="000579E8" w:rsidP="00B729D5">
            <w:pPr>
              <w:spacing w:before="140"/>
              <w:rPr>
                <w:rFonts w:asciiTheme="minorHAnsi" w:hAnsiTheme="minorHAnsi"/>
              </w:rPr>
            </w:pPr>
            <w:r>
              <w:rPr>
                <w:rFonts w:asciiTheme="minorHAnsi" w:hAnsiTheme="minorHAnsi"/>
              </w:rPr>
              <w:t>Synthesiz</w:t>
            </w:r>
            <w:r w:rsidR="00543BC9" w:rsidRPr="00543BC9">
              <w:rPr>
                <w:rFonts w:asciiTheme="minorHAnsi" w:hAnsiTheme="minorHAnsi"/>
              </w:rPr>
              <w:t xml:space="preserve">ed finding: </w:t>
            </w:r>
            <w:r w:rsidR="00E67C3E" w:rsidRPr="00543BC9">
              <w:rPr>
                <w:rFonts w:asciiTheme="minorHAnsi" w:hAnsiTheme="minorHAnsi"/>
              </w:rPr>
              <w:t xml:space="preserve">Support from colleagues, especially pastoral care and personal social network, and the quality of the relationship with the patient's family were factors that influenced the provision of spiritual/existential care. </w:t>
            </w:r>
            <w:r w:rsidR="00543BC9">
              <w:rPr>
                <w:rFonts w:asciiTheme="minorHAnsi" w:hAnsiTheme="minorHAnsi"/>
              </w:rPr>
              <w:t xml:space="preserve">Holding to the </w:t>
            </w:r>
            <w:r w:rsidR="00E67C3E" w:rsidRPr="00543BC9">
              <w:rPr>
                <w:rFonts w:asciiTheme="minorHAnsi" w:hAnsiTheme="minorHAnsi"/>
              </w:rPr>
              <w:t>social norm that religion is a private matter for the individual impeded the provision of spiritual/existential care.</w:t>
            </w:r>
          </w:p>
          <w:p w:rsidR="00E67C3E" w:rsidRDefault="00E67C3E" w:rsidP="00697307"/>
          <w:p w:rsidR="00697307" w:rsidRPr="00EE7697" w:rsidRDefault="00595CA0" w:rsidP="001A6C1A">
            <w:pPr>
              <w:ind w:left="540"/>
              <w:rPr>
                <w:rFonts w:cs="Times New Roman"/>
                <w:b/>
              </w:rPr>
            </w:pPr>
            <w:r>
              <w:rPr>
                <w:rFonts w:cs="Times New Roman"/>
                <w:b/>
              </w:rPr>
              <w:t xml:space="preserve">Theme: </w:t>
            </w:r>
            <w:r w:rsidR="003A2E86" w:rsidRPr="00EE7697">
              <w:rPr>
                <w:rFonts w:cs="Times New Roman"/>
                <w:b/>
              </w:rPr>
              <w:t xml:space="preserve">Relationship/collaboration </w:t>
            </w:r>
            <w:r w:rsidR="00697307" w:rsidRPr="00EE7697">
              <w:rPr>
                <w:rFonts w:cs="Times New Roman"/>
                <w:b/>
              </w:rPr>
              <w:t>with colleagues</w:t>
            </w:r>
          </w:p>
          <w:p w:rsidR="00697307" w:rsidRPr="00EE7697" w:rsidRDefault="00697307" w:rsidP="001A6C1A">
            <w:pPr>
              <w:ind w:left="540"/>
              <w:rPr>
                <w:rFonts w:cs="Times New Roman"/>
              </w:rPr>
            </w:pPr>
            <w:r w:rsidRPr="00EE7697">
              <w:rPr>
                <w:rFonts w:cs="Times New Roman"/>
              </w:rPr>
              <w:t>+ support/sharing with colleagues  (</w:t>
            </w:r>
            <w:r w:rsidR="002E19FF" w:rsidRPr="00EE7697">
              <w:rPr>
                <w:rFonts w:cs="Times New Roman"/>
              </w:rPr>
              <w:t xml:space="preserve">Bush 2008, Fay 2019, </w:t>
            </w:r>
            <w:r w:rsidRPr="00EE7697">
              <w:rPr>
                <w:rFonts w:cs="Times New Roman"/>
              </w:rPr>
              <w:t xml:space="preserve">Johansson </w:t>
            </w:r>
            <w:r w:rsidR="00A7049B" w:rsidRPr="00EE7697">
              <w:rPr>
                <w:rFonts w:cs="Times New Roman"/>
              </w:rPr>
              <w:t>20</w:t>
            </w:r>
            <w:r w:rsidR="002E19FF" w:rsidRPr="00EE7697">
              <w:rPr>
                <w:rFonts w:cs="Times New Roman"/>
              </w:rPr>
              <w:t xml:space="preserve">11, </w:t>
            </w:r>
            <w:r w:rsidRPr="00EE7697">
              <w:rPr>
                <w:rFonts w:cs="Times New Roman"/>
              </w:rPr>
              <w:t xml:space="preserve">Kociszewsk </w:t>
            </w:r>
            <w:r w:rsidR="00A7049B" w:rsidRPr="00EE7697">
              <w:rPr>
                <w:rFonts w:cs="Times New Roman"/>
              </w:rPr>
              <w:t>20</w:t>
            </w:r>
            <w:r w:rsidR="002E19FF" w:rsidRPr="00EE7697">
              <w:rPr>
                <w:rFonts w:cs="Times New Roman"/>
              </w:rPr>
              <w:t xml:space="preserve">04, </w:t>
            </w:r>
            <w:r w:rsidR="00031E4E" w:rsidRPr="00EE7697">
              <w:rPr>
                <w:rFonts w:cs="Times New Roman"/>
              </w:rPr>
              <w:t>Tornoe 2014</w:t>
            </w:r>
            <w:r w:rsidR="002E19FF" w:rsidRPr="00EE7697">
              <w:rPr>
                <w:rFonts w:cs="Times New Roman"/>
              </w:rPr>
              <w:t>)</w:t>
            </w:r>
          </w:p>
          <w:p w:rsidR="00697307" w:rsidRPr="00EE7697" w:rsidRDefault="00697307" w:rsidP="001A6C1A">
            <w:pPr>
              <w:ind w:left="540"/>
              <w:rPr>
                <w:rFonts w:cs="Times New Roman"/>
              </w:rPr>
            </w:pPr>
            <w:r w:rsidRPr="00EE7697">
              <w:rPr>
                <w:rFonts w:cs="Times New Roman"/>
              </w:rPr>
              <w:t xml:space="preserve">+ interdisciplinary collaboration (Vosit </w:t>
            </w:r>
            <w:r w:rsidR="00A7049B" w:rsidRPr="00EE7697">
              <w:rPr>
                <w:rFonts w:cs="Times New Roman"/>
              </w:rPr>
              <w:t>20</w:t>
            </w:r>
            <w:r w:rsidR="002E19FF" w:rsidRPr="00EE7697">
              <w:rPr>
                <w:rFonts w:cs="Times New Roman"/>
              </w:rPr>
              <w:t>10)</w:t>
            </w:r>
          </w:p>
          <w:p w:rsidR="00697307" w:rsidRPr="00EE7697" w:rsidRDefault="00697307" w:rsidP="001A6C1A">
            <w:pPr>
              <w:ind w:left="540"/>
              <w:rPr>
                <w:rFonts w:cs="Times New Roman"/>
              </w:rPr>
            </w:pPr>
            <w:r w:rsidRPr="00EE7697">
              <w:rPr>
                <w:rFonts w:cs="Times New Roman"/>
              </w:rPr>
              <w:t xml:space="preserve">+ good </w:t>
            </w:r>
            <w:r w:rsidR="002E19FF" w:rsidRPr="00EE7697">
              <w:rPr>
                <w:rFonts w:cs="Times New Roman"/>
              </w:rPr>
              <w:t xml:space="preserve">relationship with pastoral care </w:t>
            </w:r>
            <w:r w:rsidRPr="00EE7697">
              <w:rPr>
                <w:rFonts w:cs="Times New Roman"/>
              </w:rPr>
              <w:t xml:space="preserve">(Belcher </w:t>
            </w:r>
            <w:r w:rsidR="00A7049B" w:rsidRPr="00EE7697">
              <w:rPr>
                <w:rFonts w:cs="Times New Roman"/>
              </w:rPr>
              <w:t>20</w:t>
            </w:r>
            <w:r w:rsidR="002E19FF" w:rsidRPr="00EE7697">
              <w:rPr>
                <w:rFonts w:cs="Times New Roman"/>
              </w:rPr>
              <w:t xml:space="preserve">05, </w:t>
            </w:r>
            <w:r w:rsidRPr="00EE7697">
              <w:rPr>
                <w:rFonts w:cs="Times New Roman"/>
              </w:rPr>
              <w:t xml:space="preserve">Pitroff </w:t>
            </w:r>
            <w:r w:rsidR="00A7049B" w:rsidRPr="00EE7697">
              <w:rPr>
                <w:rFonts w:cs="Times New Roman"/>
              </w:rPr>
              <w:t>20</w:t>
            </w:r>
            <w:r w:rsidRPr="00EE7697">
              <w:rPr>
                <w:rFonts w:cs="Times New Roman"/>
              </w:rPr>
              <w:t>13)</w:t>
            </w:r>
          </w:p>
          <w:p w:rsidR="00697307" w:rsidRPr="00EE7697" w:rsidRDefault="005E6018" w:rsidP="001A6C1A">
            <w:pPr>
              <w:ind w:left="540"/>
              <w:rPr>
                <w:rFonts w:cs="Times New Roman"/>
              </w:rPr>
            </w:pPr>
            <w:r>
              <w:rPr>
                <w:rFonts w:cs="Times New Roman"/>
              </w:rPr>
              <w:t>±</w:t>
            </w:r>
            <w:r w:rsidR="00697307" w:rsidRPr="00EE7697">
              <w:rPr>
                <w:rFonts w:cs="Times New Roman"/>
              </w:rPr>
              <w:t xml:space="preserve"> when chaplain with me, I don't feel guilty ab</w:t>
            </w:r>
            <w:r w:rsidR="002E19FF" w:rsidRPr="00EE7697">
              <w:rPr>
                <w:rFonts w:cs="Times New Roman"/>
              </w:rPr>
              <w:t xml:space="preserve">out having other things to do </w:t>
            </w:r>
            <w:r w:rsidR="00697307" w:rsidRPr="00EE7697">
              <w:rPr>
                <w:rFonts w:cs="Times New Roman"/>
              </w:rPr>
              <w:t xml:space="preserve">(Bone </w:t>
            </w:r>
            <w:r w:rsidR="00A7049B" w:rsidRPr="00EE7697">
              <w:rPr>
                <w:rFonts w:cs="Times New Roman"/>
              </w:rPr>
              <w:t>20</w:t>
            </w:r>
            <w:r w:rsidR="00697307" w:rsidRPr="00EE7697">
              <w:rPr>
                <w:rFonts w:cs="Times New Roman"/>
              </w:rPr>
              <w:t>18)</w:t>
            </w:r>
          </w:p>
          <w:p w:rsidR="00525F15" w:rsidRPr="00EE7697" w:rsidRDefault="002E19FF" w:rsidP="001A6C1A">
            <w:pPr>
              <w:ind w:left="540"/>
              <w:rPr>
                <w:rFonts w:cs="Times New Roman"/>
              </w:rPr>
            </w:pPr>
            <w:r w:rsidRPr="00EE7697">
              <w:rPr>
                <w:rFonts w:cs="Times New Roman"/>
              </w:rPr>
              <w:t xml:space="preserve">- criticism from peers </w:t>
            </w:r>
            <w:r w:rsidR="00525F15" w:rsidRPr="00EE7697">
              <w:rPr>
                <w:rFonts w:cs="Times New Roman"/>
              </w:rPr>
              <w:t>(Ronaldson</w:t>
            </w:r>
            <w:r w:rsidRPr="00EE7697">
              <w:rPr>
                <w:rFonts w:cs="Times New Roman"/>
              </w:rPr>
              <w:t xml:space="preserve"> </w:t>
            </w:r>
            <w:r w:rsidR="00A7049B" w:rsidRPr="00EE7697">
              <w:rPr>
                <w:rFonts w:cs="Times New Roman"/>
              </w:rPr>
              <w:t>20</w:t>
            </w:r>
            <w:r w:rsidR="00525F15" w:rsidRPr="00EE7697">
              <w:rPr>
                <w:rFonts w:cs="Times New Roman"/>
              </w:rPr>
              <w:t>12)</w:t>
            </w:r>
          </w:p>
          <w:p w:rsidR="00697307" w:rsidRPr="00EE7697" w:rsidRDefault="00697307" w:rsidP="001A6C1A">
            <w:pPr>
              <w:ind w:left="540"/>
              <w:rPr>
                <w:rFonts w:cs="Times New Roman"/>
              </w:rPr>
            </w:pPr>
          </w:p>
          <w:p w:rsidR="00697307" w:rsidRPr="00EE7697" w:rsidRDefault="00595CA0" w:rsidP="001A6C1A">
            <w:pPr>
              <w:ind w:left="540"/>
              <w:rPr>
                <w:rFonts w:cs="Times New Roman"/>
                <w:b/>
              </w:rPr>
            </w:pPr>
            <w:r>
              <w:rPr>
                <w:rFonts w:cs="Times New Roman"/>
                <w:b/>
              </w:rPr>
              <w:t xml:space="preserve">Theme: </w:t>
            </w:r>
            <w:r w:rsidR="00697307" w:rsidRPr="00EE7697">
              <w:rPr>
                <w:rFonts w:cs="Times New Roman"/>
                <w:b/>
              </w:rPr>
              <w:t>Nurse relationship with patients' family</w:t>
            </w:r>
          </w:p>
          <w:p w:rsidR="00697307" w:rsidRPr="00EE7697" w:rsidRDefault="002E19FF" w:rsidP="001A6C1A">
            <w:pPr>
              <w:ind w:left="540"/>
              <w:rPr>
                <w:rFonts w:cs="Times New Roman"/>
              </w:rPr>
            </w:pPr>
            <w:r w:rsidRPr="00EE7697">
              <w:rPr>
                <w:rFonts w:cs="Times New Roman"/>
              </w:rPr>
              <w:t xml:space="preserve">+ bond with family </w:t>
            </w:r>
            <w:r w:rsidR="00697307" w:rsidRPr="00EE7697">
              <w:rPr>
                <w:rFonts w:cs="Times New Roman"/>
              </w:rPr>
              <w:t xml:space="preserve">(Minton </w:t>
            </w:r>
            <w:r w:rsidR="00A7049B" w:rsidRPr="00EE7697">
              <w:rPr>
                <w:rFonts w:cs="Times New Roman"/>
              </w:rPr>
              <w:t>20</w:t>
            </w:r>
            <w:r w:rsidR="00697307" w:rsidRPr="00EE7697">
              <w:rPr>
                <w:rFonts w:cs="Times New Roman"/>
              </w:rPr>
              <w:t>18)</w:t>
            </w:r>
          </w:p>
          <w:p w:rsidR="00697307" w:rsidRPr="00EE7697" w:rsidRDefault="00697307" w:rsidP="001A6C1A">
            <w:pPr>
              <w:ind w:left="540"/>
              <w:rPr>
                <w:rFonts w:cs="Times New Roman"/>
              </w:rPr>
            </w:pPr>
            <w:r w:rsidRPr="00EE7697">
              <w:rPr>
                <w:rFonts w:cs="Times New Roman"/>
              </w:rPr>
              <w:t>+ partne</w:t>
            </w:r>
            <w:r w:rsidR="007624FC" w:rsidRPr="00EE7697">
              <w:rPr>
                <w:rFonts w:cs="Times New Roman"/>
              </w:rPr>
              <w:t xml:space="preserve">rship and trust between nurses and </w:t>
            </w:r>
            <w:r w:rsidR="002E19FF" w:rsidRPr="00EE7697">
              <w:rPr>
                <w:rFonts w:cs="Times New Roman"/>
              </w:rPr>
              <w:t xml:space="preserve">families </w:t>
            </w:r>
            <w:r w:rsidRPr="00EE7697">
              <w:rPr>
                <w:rFonts w:cs="Times New Roman"/>
              </w:rPr>
              <w:t xml:space="preserve">(Vosit </w:t>
            </w:r>
            <w:r w:rsidR="00A7049B" w:rsidRPr="00EE7697">
              <w:rPr>
                <w:rFonts w:cs="Times New Roman"/>
              </w:rPr>
              <w:t>20</w:t>
            </w:r>
            <w:r w:rsidRPr="00EE7697">
              <w:rPr>
                <w:rFonts w:cs="Times New Roman"/>
              </w:rPr>
              <w:t>10)</w:t>
            </w:r>
          </w:p>
          <w:p w:rsidR="00697307" w:rsidRPr="00EE7697" w:rsidRDefault="00697307" w:rsidP="001A6C1A">
            <w:pPr>
              <w:ind w:left="540"/>
              <w:rPr>
                <w:rFonts w:cs="Times New Roman"/>
              </w:rPr>
            </w:pPr>
            <w:r w:rsidRPr="00EE7697">
              <w:rPr>
                <w:rFonts w:cs="Times New Roman"/>
              </w:rPr>
              <w:t xml:space="preserve">- challenging family situation (Belcher </w:t>
            </w:r>
            <w:r w:rsidR="00A7049B" w:rsidRPr="00EE7697">
              <w:rPr>
                <w:rFonts w:cs="Times New Roman"/>
              </w:rPr>
              <w:t>20</w:t>
            </w:r>
            <w:r w:rsidR="002E19FF" w:rsidRPr="00EE7697">
              <w:rPr>
                <w:rFonts w:cs="Times New Roman"/>
              </w:rPr>
              <w:t>05)</w:t>
            </w:r>
          </w:p>
          <w:p w:rsidR="00697307" w:rsidRPr="00EE7697" w:rsidRDefault="00697307" w:rsidP="001A6C1A">
            <w:pPr>
              <w:ind w:left="540"/>
              <w:rPr>
                <w:rFonts w:cs="Times New Roman"/>
              </w:rPr>
            </w:pPr>
            <w:r w:rsidRPr="00EE7697">
              <w:rPr>
                <w:rFonts w:cs="Times New Roman"/>
              </w:rPr>
              <w:t xml:space="preserve">- </w:t>
            </w:r>
            <w:r w:rsidR="009926AF">
              <w:rPr>
                <w:rFonts w:cs="Times New Roman"/>
              </w:rPr>
              <w:t>patient</w:t>
            </w:r>
            <w:r w:rsidRPr="00EE7697">
              <w:rPr>
                <w:rFonts w:cs="Times New Roman"/>
              </w:rPr>
              <w:t xml:space="preserve"> family block</w:t>
            </w:r>
            <w:r w:rsidR="001F3387" w:rsidRPr="00EE7697">
              <w:rPr>
                <w:rFonts w:cs="Times New Roman"/>
              </w:rPr>
              <w:t>s provision of spiritual care</w:t>
            </w:r>
            <w:r w:rsidRPr="00EE7697">
              <w:rPr>
                <w:rFonts w:cs="Times New Roman"/>
              </w:rPr>
              <w:t xml:space="preserve">, questions nurse beliefs (Belcher </w:t>
            </w:r>
            <w:r w:rsidR="00A7049B" w:rsidRPr="00EE7697">
              <w:rPr>
                <w:rFonts w:cs="Times New Roman"/>
              </w:rPr>
              <w:t>20</w:t>
            </w:r>
            <w:r w:rsidR="002E19FF" w:rsidRPr="00EE7697">
              <w:rPr>
                <w:rFonts w:cs="Times New Roman"/>
              </w:rPr>
              <w:t>05)</w:t>
            </w:r>
          </w:p>
          <w:p w:rsidR="00697307" w:rsidRPr="00EE7697" w:rsidRDefault="00697307" w:rsidP="001A6C1A">
            <w:pPr>
              <w:ind w:left="540"/>
              <w:rPr>
                <w:rFonts w:cs="Times New Roman"/>
              </w:rPr>
            </w:pPr>
            <w:r w:rsidRPr="00EE7697">
              <w:rPr>
                <w:rFonts w:cs="Times New Roman"/>
              </w:rPr>
              <w:t xml:space="preserve">- </w:t>
            </w:r>
            <w:r w:rsidR="009926AF">
              <w:rPr>
                <w:rFonts w:cs="Times New Roman"/>
              </w:rPr>
              <w:t>patient</w:t>
            </w:r>
            <w:r w:rsidRPr="00EE7697">
              <w:rPr>
                <w:rFonts w:cs="Times New Roman"/>
              </w:rPr>
              <w:t xml:space="preserve"> family t</w:t>
            </w:r>
            <w:r w:rsidR="002E19FF" w:rsidRPr="00EE7697">
              <w:rPr>
                <w:rFonts w:cs="Times New Roman"/>
              </w:rPr>
              <w:t xml:space="preserve">hrow anger/frustration at nurse </w:t>
            </w:r>
            <w:r w:rsidRPr="00EE7697">
              <w:rPr>
                <w:rFonts w:cs="Times New Roman"/>
              </w:rPr>
              <w:t xml:space="preserve">(Tornoe </w:t>
            </w:r>
            <w:r w:rsidR="00A7049B" w:rsidRPr="00EE7697">
              <w:rPr>
                <w:rFonts w:cs="Times New Roman"/>
              </w:rPr>
              <w:t>20</w:t>
            </w:r>
            <w:r w:rsidRPr="00EE7697">
              <w:rPr>
                <w:rFonts w:cs="Times New Roman"/>
              </w:rPr>
              <w:t>15)</w:t>
            </w:r>
          </w:p>
          <w:p w:rsidR="00697307" w:rsidRPr="00EE7697" w:rsidRDefault="00697307" w:rsidP="001A6C1A">
            <w:pPr>
              <w:ind w:left="540"/>
              <w:rPr>
                <w:rFonts w:cs="Times New Roman"/>
              </w:rPr>
            </w:pPr>
          </w:p>
          <w:p w:rsidR="00697307" w:rsidRPr="00EE7697" w:rsidRDefault="00595CA0" w:rsidP="001A6C1A">
            <w:pPr>
              <w:ind w:left="540"/>
              <w:rPr>
                <w:rFonts w:cs="Times New Roman"/>
                <w:b/>
              </w:rPr>
            </w:pPr>
            <w:r>
              <w:rPr>
                <w:rFonts w:cs="Times New Roman"/>
                <w:b/>
              </w:rPr>
              <w:t xml:space="preserve">Theme: </w:t>
            </w:r>
            <w:r w:rsidR="001F3387" w:rsidRPr="00EE7697">
              <w:rPr>
                <w:rFonts w:cs="Times New Roman"/>
                <w:b/>
              </w:rPr>
              <w:t>Re</w:t>
            </w:r>
            <w:r w:rsidR="00697307" w:rsidRPr="00EE7697">
              <w:rPr>
                <w:rFonts w:cs="Times New Roman"/>
                <w:b/>
              </w:rPr>
              <w:t>lationship with nurse personal social network</w:t>
            </w:r>
          </w:p>
          <w:p w:rsidR="00697307" w:rsidRPr="00EE7697" w:rsidRDefault="00697307" w:rsidP="001A6C1A">
            <w:pPr>
              <w:ind w:left="540"/>
              <w:rPr>
                <w:rFonts w:cs="Times New Roman"/>
              </w:rPr>
            </w:pPr>
            <w:r w:rsidRPr="00EE7697">
              <w:rPr>
                <w:rFonts w:cs="Times New Roman"/>
              </w:rPr>
              <w:t xml:space="preserve">+ nurses' </w:t>
            </w:r>
            <w:r w:rsidR="002E19FF" w:rsidRPr="00EE7697">
              <w:rPr>
                <w:rFonts w:cs="Times New Roman"/>
              </w:rPr>
              <w:t>connection with family, friends</w:t>
            </w:r>
            <w:r w:rsidRPr="00EE7697">
              <w:rPr>
                <w:rFonts w:cs="Times New Roman"/>
              </w:rPr>
              <w:t xml:space="preserve"> (Bush </w:t>
            </w:r>
            <w:r w:rsidR="00A7049B" w:rsidRPr="00EE7697">
              <w:rPr>
                <w:rFonts w:cs="Times New Roman"/>
              </w:rPr>
              <w:t>20</w:t>
            </w:r>
            <w:r w:rsidRPr="00EE7697">
              <w:rPr>
                <w:rFonts w:cs="Times New Roman"/>
              </w:rPr>
              <w:t>08)</w:t>
            </w:r>
          </w:p>
          <w:p w:rsidR="002036FF" w:rsidRPr="00EE7697" w:rsidRDefault="002036FF" w:rsidP="001F3387">
            <w:pPr>
              <w:rPr>
                <w:rFonts w:cs="Times New Roman"/>
                <w:b/>
              </w:rPr>
            </w:pPr>
          </w:p>
        </w:tc>
      </w:tr>
      <w:tr w:rsidR="006F468D" w:rsidRPr="00EE7697" w:rsidTr="006C1F08">
        <w:tc>
          <w:tcPr>
            <w:tcW w:w="13608" w:type="dxa"/>
          </w:tcPr>
          <w:p w:rsidR="00697307" w:rsidRDefault="00A1634B" w:rsidP="00697307">
            <w:pPr>
              <w:rPr>
                <w:rFonts w:cs="Times New Roman"/>
                <w:b/>
              </w:rPr>
            </w:pPr>
            <w:r>
              <w:rPr>
                <w:rFonts w:cs="Times New Roman"/>
                <w:b/>
              </w:rPr>
              <w:t xml:space="preserve">TDF DOMAIN: </w:t>
            </w:r>
            <w:r w:rsidR="001F3387" w:rsidRPr="00EE7697">
              <w:rPr>
                <w:rFonts w:cs="Times New Roman"/>
                <w:b/>
              </w:rPr>
              <w:t>EMOTIONS</w:t>
            </w:r>
          </w:p>
          <w:p w:rsidR="009C0A21" w:rsidRPr="00630523" w:rsidRDefault="00623B70" w:rsidP="00B729D5">
            <w:pPr>
              <w:spacing w:before="140"/>
              <w:rPr>
                <w:rFonts w:asciiTheme="minorHAnsi" w:hAnsiTheme="minorHAnsi" w:cs="Times New Roman"/>
              </w:rPr>
            </w:pPr>
            <w:r>
              <w:rPr>
                <w:rFonts w:asciiTheme="minorHAnsi" w:hAnsiTheme="minorHAnsi" w:cs="Times New Roman"/>
              </w:rPr>
              <w:t>Synthesiz</w:t>
            </w:r>
            <w:r w:rsidR="009C0A21" w:rsidRPr="00630523">
              <w:rPr>
                <w:rFonts w:asciiTheme="minorHAnsi" w:hAnsiTheme="minorHAnsi" w:cs="Times New Roman"/>
              </w:rPr>
              <w:t xml:space="preserve">ed finding: Nurses experienced a range of emotions that influenced their practice. While </w:t>
            </w:r>
            <w:r w:rsidR="009C0A21">
              <w:rPr>
                <w:rFonts w:asciiTheme="minorHAnsi" w:hAnsiTheme="minorHAnsi" w:cs="Times New Roman"/>
              </w:rPr>
              <w:t xml:space="preserve">positive emotions facilitate spiritual/existential care, a range of negative emotions </w:t>
            </w:r>
            <w:r w:rsidR="009C0A21" w:rsidRPr="00630523">
              <w:rPr>
                <w:rFonts w:asciiTheme="minorHAnsi" w:hAnsiTheme="minorHAnsi" w:cs="Times New Roman"/>
              </w:rPr>
              <w:t>(</w:t>
            </w:r>
            <w:r w:rsidR="009C0A21">
              <w:rPr>
                <w:rFonts w:asciiTheme="minorHAnsi" w:hAnsiTheme="minorHAnsi" w:cs="Times New Roman"/>
              </w:rPr>
              <w:t xml:space="preserve">e.g., </w:t>
            </w:r>
            <w:r w:rsidR="009C0A21" w:rsidRPr="00630523">
              <w:rPr>
                <w:rFonts w:asciiTheme="minorHAnsi" w:hAnsiTheme="minorHAnsi" w:cs="Times New Roman"/>
              </w:rPr>
              <w:t>anxiety, frustration, pain, sadne</w:t>
            </w:r>
            <w:r w:rsidR="009C0A21">
              <w:rPr>
                <w:rFonts w:asciiTheme="minorHAnsi" w:hAnsiTheme="minorHAnsi" w:cs="Times New Roman"/>
              </w:rPr>
              <w:t>ss, fear, emotionally draining) act as barriers to care.</w:t>
            </w:r>
          </w:p>
          <w:p w:rsidR="002B2769" w:rsidRDefault="002B2769" w:rsidP="00697307">
            <w:pPr>
              <w:rPr>
                <w:rFonts w:cs="Times New Roman"/>
                <w:b/>
              </w:rPr>
            </w:pPr>
          </w:p>
          <w:p w:rsidR="008F28C2" w:rsidRPr="00EE7697" w:rsidRDefault="009C0A21" w:rsidP="00A1634B">
            <w:pPr>
              <w:ind w:left="540"/>
              <w:rPr>
                <w:rFonts w:cs="Times New Roman"/>
                <w:b/>
              </w:rPr>
            </w:pPr>
            <w:r>
              <w:rPr>
                <w:rFonts w:cs="Times New Roman"/>
                <w:b/>
              </w:rPr>
              <w:lastRenderedPageBreak/>
              <w:t xml:space="preserve">Theme: </w:t>
            </w:r>
            <w:r w:rsidR="008F28C2">
              <w:rPr>
                <w:rFonts w:cs="Times New Roman"/>
                <w:b/>
              </w:rPr>
              <w:t>Positive emotions</w:t>
            </w:r>
          </w:p>
          <w:p w:rsidR="00697307" w:rsidRPr="00EE7697" w:rsidRDefault="00697307" w:rsidP="00A1634B">
            <w:pPr>
              <w:ind w:left="540"/>
              <w:rPr>
                <w:rFonts w:cs="Times New Roman"/>
              </w:rPr>
            </w:pPr>
            <w:r w:rsidRPr="00EE7697">
              <w:rPr>
                <w:rFonts w:cs="Times New Roman"/>
              </w:rPr>
              <w:t>+</w:t>
            </w:r>
            <w:r w:rsidR="001F3387" w:rsidRPr="00EE7697">
              <w:rPr>
                <w:rFonts w:cs="Times New Roman"/>
              </w:rPr>
              <w:t xml:space="preserve"> </w:t>
            </w:r>
            <w:r w:rsidRPr="00EE7697">
              <w:rPr>
                <w:rFonts w:cs="Times New Roman"/>
              </w:rPr>
              <w:t xml:space="preserve">feels great to share a </w:t>
            </w:r>
            <w:r w:rsidR="009926AF">
              <w:rPr>
                <w:rFonts w:cs="Times New Roman"/>
              </w:rPr>
              <w:t>patient</w:t>
            </w:r>
            <w:r w:rsidRPr="00EE7697">
              <w:rPr>
                <w:rFonts w:cs="Times New Roman"/>
              </w:rPr>
              <w:t>'s life</w:t>
            </w:r>
            <w:r w:rsidR="002E19FF" w:rsidRPr="00EE7697">
              <w:rPr>
                <w:rFonts w:cs="Times New Roman"/>
              </w:rPr>
              <w:t xml:space="preserve"> </w:t>
            </w:r>
            <w:r w:rsidRPr="00EE7697">
              <w:rPr>
                <w:rFonts w:cs="Times New Roman"/>
              </w:rPr>
              <w:t xml:space="preserve">(Johansson </w:t>
            </w:r>
            <w:r w:rsidR="00A7049B" w:rsidRPr="00EE7697">
              <w:rPr>
                <w:rFonts w:cs="Times New Roman"/>
              </w:rPr>
              <w:t>20</w:t>
            </w:r>
            <w:r w:rsidRPr="00EE7697">
              <w:rPr>
                <w:rFonts w:cs="Times New Roman"/>
              </w:rPr>
              <w:t xml:space="preserve">11) </w:t>
            </w:r>
          </w:p>
          <w:p w:rsidR="008F28C2" w:rsidRDefault="008F28C2" w:rsidP="00A1634B">
            <w:pPr>
              <w:ind w:left="540"/>
              <w:rPr>
                <w:rFonts w:cs="Times New Roman"/>
              </w:rPr>
            </w:pPr>
          </w:p>
          <w:p w:rsidR="008F28C2" w:rsidRPr="008F28C2" w:rsidRDefault="009C0A21" w:rsidP="00A1634B">
            <w:pPr>
              <w:ind w:left="540"/>
              <w:rPr>
                <w:rFonts w:cs="Times New Roman"/>
                <w:b/>
              </w:rPr>
            </w:pPr>
            <w:r>
              <w:rPr>
                <w:rFonts w:cs="Times New Roman"/>
                <w:b/>
              </w:rPr>
              <w:t xml:space="preserve">Theme: </w:t>
            </w:r>
            <w:r w:rsidR="008F28C2" w:rsidRPr="008F28C2">
              <w:rPr>
                <w:rFonts w:cs="Times New Roman"/>
                <w:b/>
              </w:rPr>
              <w:t>Negative emotions</w:t>
            </w:r>
          </w:p>
          <w:p w:rsidR="009C0A21" w:rsidRPr="00EE7697" w:rsidRDefault="009C0A21" w:rsidP="00A1634B">
            <w:pPr>
              <w:ind w:left="540"/>
              <w:rPr>
                <w:rFonts w:cs="Times New Roman"/>
              </w:rPr>
            </w:pPr>
            <w:r>
              <w:rPr>
                <w:rFonts w:cs="Times New Roman"/>
              </w:rPr>
              <w:t xml:space="preserve">± </w:t>
            </w:r>
            <w:r w:rsidRPr="00EE7697">
              <w:rPr>
                <w:rFonts w:cs="Times New Roman"/>
              </w:rPr>
              <w:t>feeling suffering, pain (Walker 2017)</w:t>
            </w:r>
          </w:p>
          <w:p w:rsidR="00697307" w:rsidRPr="00EE7697" w:rsidRDefault="00697307" w:rsidP="00A1634B">
            <w:pPr>
              <w:ind w:left="540"/>
              <w:rPr>
                <w:rFonts w:cs="Times New Roman"/>
              </w:rPr>
            </w:pPr>
            <w:r w:rsidRPr="00EE7697">
              <w:rPr>
                <w:rFonts w:cs="Times New Roman"/>
              </w:rPr>
              <w:t>-</w:t>
            </w:r>
            <w:r w:rsidR="001F3387" w:rsidRPr="00EE7697">
              <w:rPr>
                <w:rFonts w:cs="Times New Roman"/>
              </w:rPr>
              <w:t xml:space="preserve"> </w:t>
            </w:r>
            <w:r w:rsidRPr="00EE7697">
              <w:rPr>
                <w:rFonts w:cs="Times New Roman"/>
              </w:rPr>
              <w:t xml:space="preserve">feeling agonised/anxious/weary when </w:t>
            </w:r>
            <w:r w:rsidR="009926AF">
              <w:rPr>
                <w:rFonts w:cs="Times New Roman"/>
              </w:rPr>
              <w:t>patient</w:t>
            </w:r>
            <w:r w:rsidRPr="00EE7697">
              <w:rPr>
                <w:rFonts w:cs="Times New Roman"/>
              </w:rPr>
              <w:t xml:space="preserve"> is young, when </w:t>
            </w:r>
            <w:r w:rsidR="009926AF">
              <w:rPr>
                <w:rFonts w:cs="Times New Roman"/>
              </w:rPr>
              <w:t>patient</w:t>
            </w:r>
            <w:r w:rsidRPr="00EE7697">
              <w:rPr>
                <w:rFonts w:cs="Times New Roman"/>
              </w:rPr>
              <w:t xml:space="preserve"> desires death, </w:t>
            </w:r>
            <w:r w:rsidR="009926AF">
              <w:rPr>
                <w:rFonts w:cs="Times New Roman"/>
              </w:rPr>
              <w:t>patient</w:t>
            </w:r>
            <w:r w:rsidRPr="00EE7697">
              <w:rPr>
                <w:rFonts w:cs="Times New Roman"/>
              </w:rPr>
              <w:t xml:space="preserve"> perceives </w:t>
            </w:r>
            <w:r w:rsidR="007B736E" w:rsidRPr="00EE7697">
              <w:rPr>
                <w:rFonts w:cs="Times New Roman"/>
              </w:rPr>
              <w:t>injustice</w:t>
            </w:r>
            <w:r w:rsidRPr="00EE7697">
              <w:rPr>
                <w:rFonts w:cs="Times New Roman"/>
              </w:rPr>
              <w:t xml:space="preserve">, </w:t>
            </w:r>
            <w:r w:rsidR="009926AF">
              <w:rPr>
                <w:rFonts w:cs="Times New Roman"/>
              </w:rPr>
              <w:t>patient</w:t>
            </w:r>
            <w:r w:rsidRPr="00EE7697">
              <w:rPr>
                <w:rFonts w:cs="Times New Roman"/>
              </w:rPr>
              <w:t xml:space="preserve"> convinced they're </w:t>
            </w:r>
            <w:r w:rsidR="002E19FF" w:rsidRPr="00EE7697">
              <w:rPr>
                <w:rFonts w:cs="Times New Roman"/>
              </w:rPr>
              <w:t xml:space="preserve">going to live </w:t>
            </w:r>
            <w:r w:rsidRPr="00EE7697">
              <w:rPr>
                <w:rFonts w:cs="Times New Roman"/>
              </w:rPr>
              <w:t xml:space="preserve">(Browall </w:t>
            </w:r>
            <w:r w:rsidR="00A7049B" w:rsidRPr="00EE7697">
              <w:rPr>
                <w:rFonts w:cs="Times New Roman"/>
              </w:rPr>
              <w:t>20</w:t>
            </w:r>
            <w:r w:rsidRPr="00EE7697">
              <w:rPr>
                <w:rFonts w:cs="Times New Roman"/>
              </w:rPr>
              <w:t>14)</w:t>
            </w:r>
          </w:p>
          <w:p w:rsidR="00697307" w:rsidRPr="00EE7697" w:rsidRDefault="00697307" w:rsidP="00A1634B">
            <w:pPr>
              <w:ind w:left="540"/>
              <w:rPr>
                <w:rFonts w:cs="Times New Roman"/>
              </w:rPr>
            </w:pPr>
            <w:r w:rsidRPr="00EE7697">
              <w:rPr>
                <w:rFonts w:cs="Times New Roman"/>
              </w:rPr>
              <w:t>-</w:t>
            </w:r>
            <w:r w:rsidR="001F3387" w:rsidRPr="00EE7697">
              <w:rPr>
                <w:rFonts w:cs="Times New Roman"/>
              </w:rPr>
              <w:t xml:space="preserve"> </w:t>
            </w:r>
            <w:r w:rsidRPr="00EE7697">
              <w:rPr>
                <w:rFonts w:cs="Times New Roman"/>
              </w:rPr>
              <w:t xml:space="preserve">frustration when nurse can't help (Fay </w:t>
            </w:r>
            <w:r w:rsidR="00A7049B" w:rsidRPr="00EE7697">
              <w:rPr>
                <w:rFonts w:cs="Times New Roman"/>
              </w:rPr>
              <w:t>20</w:t>
            </w:r>
            <w:r w:rsidRPr="00EE7697">
              <w:rPr>
                <w:rFonts w:cs="Times New Roman"/>
              </w:rPr>
              <w:t>19), when patient dies (Guedes2013)</w:t>
            </w:r>
          </w:p>
          <w:p w:rsidR="00697307" w:rsidRPr="00EE7697" w:rsidRDefault="00697307" w:rsidP="00A1634B">
            <w:pPr>
              <w:ind w:left="540"/>
              <w:rPr>
                <w:rFonts w:cs="Times New Roman"/>
              </w:rPr>
            </w:pPr>
            <w:r w:rsidRPr="00EE7697">
              <w:rPr>
                <w:rFonts w:cs="Times New Roman"/>
              </w:rPr>
              <w:t>-</w:t>
            </w:r>
            <w:r w:rsidR="001F3387" w:rsidRPr="00EE7697">
              <w:rPr>
                <w:rFonts w:cs="Times New Roman"/>
              </w:rPr>
              <w:t xml:space="preserve"> </w:t>
            </w:r>
            <w:r w:rsidRPr="00EE7697">
              <w:rPr>
                <w:rFonts w:cs="Times New Roman"/>
              </w:rPr>
              <w:t xml:space="preserve">painful caring for </w:t>
            </w:r>
            <w:r w:rsidR="009926AF">
              <w:rPr>
                <w:rFonts w:cs="Times New Roman"/>
              </w:rPr>
              <w:t>patient</w:t>
            </w:r>
            <w:r w:rsidRPr="00EE7697">
              <w:rPr>
                <w:rFonts w:cs="Times New Roman"/>
              </w:rPr>
              <w:t xml:space="preserve"> with n</w:t>
            </w:r>
            <w:r w:rsidR="002E19FF" w:rsidRPr="00EE7697">
              <w:rPr>
                <w:rFonts w:cs="Times New Roman"/>
              </w:rPr>
              <w:t>o chance of living(Guedes</w:t>
            </w:r>
            <w:r w:rsidR="007B736E" w:rsidRPr="00EE7697">
              <w:rPr>
                <w:rFonts w:cs="Times New Roman"/>
              </w:rPr>
              <w:t xml:space="preserve"> </w:t>
            </w:r>
            <w:r w:rsidR="002E19FF" w:rsidRPr="00EE7697">
              <w:rPr>
                <w:rFonts w:cs="Times New Roman"/>
              </w:rPr>
              <w:t>2013)</w:t>
            </w:r>
          </w:p>
          <w:p w:rsidR="00697307" w:rsidRPr="00EE7697" w:rsidRDefault="00697307" w:rsidP="00A1634B">
            <w:pPr>
              <w:ind w:left="540"/>
              <w:rPr>
                <w:rFonts w:cs="Times New Roman"/>
              </w:rPr>
            </w:pPr>
            <w:r w:rsidRPr="00EE7697">
              <w:rPr>
                <w:rFonts w:cs="Times New Roman"/>
              </w:rPr>
              <w:t>-</w:t>
            </w:r>
            <w:r w:rsidR="001F3387" w:rsidRPr="00EE7697">
              <w:rPr>
                <w:rFonts w:cs="Times New Roman"/>
              </w:rPr>
              <w:t xml:space="preserve"> </w:t>
            </w:r>
            <w:r w:rsidRPr="00EE7697">
              <w:rPr>
                <w:rFonts w:cs="Times New Roman"/>
              </w:rPr>
              <w:t>sadness</w:t>
            </w:r>
            <w:r w:rsidR="00574560" w:rsidRPr="00EE7697">
              <w:rPr>
                <w:rFonts w:cs="Times New Roman"/>
              </w:rPr>
              <w:t xml:space="preserve"> </w:t>
            </w:r>
            <w:r w:rsidRPr="00EE7697">
              <w:rPr>
                <w:rFonts w:cs="Times New Roman"/>
              </w:rPr>
              <w:t xml:space="preserve">(Ferrell </w:t>
            </w:r>
            <w:r w:rsidR="00A7049B" w:rsidRPr="00EE7697">
              <w:rPr>
                <w:rFonts w:cs="Times New Roman"/>
              </w:rPr>
              <w:t>20</w:t>
            </w:r>
            <w:r w:rsidRPr="00EE7697">
              <w:rPr>
                <w:rFonts w:cs="Times New Roman"/>
              </w:rPr>
              <w:t>14)</w:t>
            </w:r>
          </w:p>
          <w:p w:rsidR="002E295E" w:rsidRPr="00EE7697" w:rsidRDefault="002E295E" w:rsidP="00A1634B">
            <w:pPr>
              <w:ind w:left="540"/>
              <w:rPr>
                <w:rFonts w:cs="Times New Roman"/>
              </w:rPr>
            </w:pPr>
            <w:r w:rsidRPr="00EE7697">
              <w:rPr>
                <w:rFonts w:cs="Times New Roman"/>
              </w:rPr>
              <w:t xml:space="preserve">- fear that I can't handle what comes out (Keall </w:t>
            </w:r>
            <w:r w:rsidR="00A7049B" w:rsidRPr="00EE7697">
              <w:rPr>
                <w:rFonts w:cs="Times New Roman"/>
              </w:rPr>
              <w:t>20</w:t>
            </w:r>
            <w:r w:rsidR="002E19FF" w:rsidRPr="00EE7697">
              <w:rPr>
                <w:rFonts w:cs="Times New Roman"/>
              </w:rPr>
              <w:t>14)</w:t>
            </w:r>
          </w:p>
          <w:p w:rsidR="00697307" w:rsidRPr="00EE7697" w:rsidRDefault="00697307" w:rsidP="00A1634B">
            <w:pPr>
              <w:ind w:left="540"/>
              <w:rPr>
                <w:rFonts w:cs="Times New Roman"/>
              </w:rPr>
            </w:pPr>
            <w:r w:rsidRPr="00EE7697">
              <w:rPr>
                <w:rFonts w:cs="Times New Roman"/>
              </w:rPr>
              <w:t>-</w:t>
            </w:r>
            <w:r w:rsidR="001F3387" w:rsidRPr="00EE7697">
              <w:rPr>
                <w:rFonts w:cs="Times New Roman"/>
              </w:rPr>
              <w:t xml:space="preserve"> </w:t>
            </w:r>
            <w:r w:rsidRPr="00EE7697">
              <w:rPr>
                <w:rFonts w:cs="Times New Roman"/>
              </w:rPr>
              <w:t>fear of witnessing death (</w:t>
            </w:r>
            <w:r w:rsidR="007B736E" w:rsidRPr="00EE7697">
              <w:rPr>
                <w:rFonts w:cs="Times New Roman"/>
              </w:rPr>
              <w:t>Guedes 2013</w:t>
            </w:r>
            <w:r w:rsidRPr="00EE7697">
              <w:rPr>
                <w:rFonts w:cs="Times New Roman"/>
              </w:rPr>
              <w:t>), that you may make a bad situation worse (Keall 2014)</w:t>
            </w:r>
          </w:p>
          <w:p w:rsidR="00A63D3C" w:rsidRPr="00EE7697" w:rsidRDefault="00A63D3C" w:rsidP="00A1634B">
            <w:pPr>
              <w:ind w:left="540"/>
              <w:rPr>
                <w:rFonts w:cs="Times New Roman"/>
              </w:rPr>
            </w:pPr>
            <w:r w:rsidRPr="00EE7697">
              <w:rPr>
                <w:rFonts w:cs="Times New Roman"/>
              </w:rPr>
              <w:t xml:space="preserve">- feel helpless and inadequate when can't </w:t>
            </w:r>
            <w:r w:rsidR="002E19FF" w:rsidRPr="00EE7697">
              <w:rPr>
                <w:rFonts w:cs="Times New Roman"/>
              </w:rPr>
              <w:t>console patient (Tornoe 2015)</w:t>
            </w:r>
          </w:p>
          <w:p w:rsidR="00697307" w:rsidRPr="00EE7697" w:rsidRDefault="005B33C2" w:rsidP="00A1634B">
            <w:pPr>
              <w:ind w:left="540"/>
              <w:rPr>
                <w:rFonts w:cs="Times New Roman"/>
              </w:rPr>
            </w:pPr>
            <w:r w:rsidRPr="00EE7697">
              <w:rPr>
                <w:rFonts w:cs="Times New Roman"/>
              </w:rPr>
              <w:t xml:space="preserve">- emotionally </w:t>
            </w:r>
            <w:r w:rsidR="00697307" w:rsidRPr="00EE7697">
              <w:rPr>
                <w:rFonts w:cs="Times New Roman"/>
              </w:rPr>
              <w:t xml:space="preserve">draining </w:t>
            </w:r>
            <w:r w:rsidR="00F931D9" w:rsidRPr="00EE7697">
              <w:rPr>
                <w:rFonts w:cs="Times New Roman"/>
              </w:rPr>
              <w:t xml:space="preserve">  </w:t>
            </w:r>
            <w:r w:rsidR="002E19FF" w:rsidRPr="00EE7697">
              <w:rPr>
                <w:rFonts w:cs="Times New Roman"/>
              </w:rPr>
              <w:t>(</w:t>
            </w:r>
            <w:r w:rsidR="00697307" w:rsidRPr="00EE7697">
              <w:rPr>
                <w:rFonts w:cs="Times New Roman"/>
              </w:rPr>
              <w:t xml:space="preserve">Tornoe </w:t>
            </w:r>
            <w:r w:rsidR="00A7049B" w:rsidRPr="00EE7697">
              <w:rPr>
                <w:rFonts w:cs="Times New Roman"/>
              </w:rPr>
              <w:t>20</w:t>
            </w:r>
            <w:r w:rsidR="002E19FF" w:rsidRPr="00EE7697">
              <w:rPr>
                <w:rFonts w:cs="Times New Roman"/>
              </w:rPr>
              <w:t>14, Tornoe 2015)</w:t>
            </w:r>
          </w:p>
          <w:p w:rsidR="006F468D" w:rsidRDefault="00031E4E" w:rsidP="00A1634B">
            <w:pPr>
              <w:ind w:left="540"/>
              <w:rPr>
                <w:rFonts w:cs="Times New Roman"/>
              </w:rPr>
            </w:pPr>
            <w:r w:rsidRPr="00EE7697">
              <w:rPr>
                <w:rFonts w:cs="Times New Roman"/>
              </w:rPr>
              <w:t>-</w:t>
            </w:r>
            <w:r w:rsidR="005B33C2" w:rsidRPr="00EE7697">
              <w:rPr>
                <w:rFonts w:cs="Times New Roman"/>
              </w:rPr>
              <w:t xml:space="preserve"> feel </w:t>
            </w:r>
            <w:r w:rsidRPr="00EE7697">
              <w:rPr>
                <w:rFonts w:cs="Times New Roman"/>
              </w:rPr>
              <w:t>helpless and vulnerable (Tornoe 2014)</w:t>
            </w:r>
          </w:p>
          <w:p w:rsidR="00BE2992" w:rsidRPr="00EE7697" w:rsidRDefault="00BE2992" w:rsidP="009C0A21">
            <w:pPr>
              <w:rPr>
                <w:rFonts w:cs="Times New Roman"/>
                <w:b/>
              </w:rPr>
            </w:pPr>
          </w:p>
        </w:tc>
      </w:tr>
      <w:tr w:rsidR="006F468D" w:rsidRPr="00EE7697" w:rsidTr="006C1F08">
        <w:tc>
          <w:tcPr>
            <w:tcW w:w="13608" w:type="dxa"/>
          </w:tcPr>
          <w:p w:rsidR="00625F44" w:rsidRPr="00EE7697" w:rsidRDefault="00A1634B" w:rsidP="00625F44">
            <w:pPr>
              <w:rPr>
                <w:rFonts w:cs="Times New Roman"/>
                <w:b/>
              </w:rPr>
            </w:pPr>
            <w:r>
              <w:rPr>
                <w:rFonts w:cs="Times New Roman"/>
                <w:b/>
              </w:rPr>
              <w:lastRenderedPageBreak/>
              <w:t xml:space="preserve">TDF DOMAIN: </w:t>
            </w:r>
            <w:r w:rsidR="001F3387" w:rsidRPr="00EE7697">
              <w:rPr>
                <w:rFonts w:cs="Times New Roman"/>
                <w:b/>
              </w:rPr>
              <w:t>BEHAVIORAL SELF-REGULATION</w:t>
            </w:r>
          </w:p>
          <w:p w:rsidR="00625F44" w:rsidRPr="00630523" w:rsidRDefault="000579E8" w:rsidP="00B729D5">
            <w:pPr>
              <w:spacing w:before="140"/>
              <w:rPr>
                <w:rFonts w:asciiTheme="minorHAnsi" w:hAnsiTheme="minorHAnsi"/>
              </w:rPr>
            </w:pPr>
            <w:r>
              <w:rPr>
                <w:rFonts w:asciiTheme="minorHAnsi" w:hAnsiTheme="minorHAnsi"/>
              </w:rPr>
              <w:t>Synthesiz</w:t>
            </w:r>
            <w:r w:rsidR="00630523" w:rsidRPr="00630523">
              <w:rPr>
                <w:rFonts w:asciiTheme="minorHAnsi" w:hAnsiTheme="minorHAnsi"/>
              </w:rPr>
              <w:t xml:space="preserve">ed finding: </w:t>
            </w:r>
            <w:r w:rsidR="00D752EF" w:rsidRPr="00630523">
              <w:rPr>
                <w:rFonts w:asciiTheme="minorHAnsi" w:hAnsiTheme="minorHAnsi"/>
              </w:rPr>
              <w:t>Nurses need to prepare emotionally, spiritually and mentally for an encounter with a patient; and during the encounter, they try to regulate their verbal and non-verbal body language to convey care</w:t>
            </w:r>
          </w:p>
          <w:p w:rsidR="00D752EF" w:rsidRPr="00EE7697" w:rsidRDefault="00D752EF" w:rsidP="00625F44">
            <w:pPr>
              <w:rPr>
                <w:rFonts w:cs="Times New Roman"/>
              </w:rPr>
            </w:pPr>
          </w:p>
          <w:p w:rsidR="00625F44" w:rsidRPr="00EE7697" w:rsidRDefault="009C0A21" w:rsidP="00A1634B">
            <w:pPr>
              <w:ind w:left="540"/>
              <w:rPr>
                <w:rFonts w:cs="Times New Roman"/>
                <w:b/>
              </w:rPr>
            </w:pPr>
            <w:r>
              <w:rPr>
                <w:rFonts w:cs="Times New Roman"/>
                <w:b/>
              </w:rPr>
              <w:t xml:space="preserve">Theme: </w:t>
            </w:r>
            <w:r w:rsidR="00625F44" w:rsidRPr="00EE7697">
              <w:rPr>
                <w:rFonts w:cs="Times New Roman"/>
                <w:b/>
              </w:rPr>
              <w:t>Preparation before the encounter:</w:t>
            </w:r>
          </w:p>
          <w:p w:rsidR="00625F44" w:rsidRPr="00EE7697" w:rsidRDefault="00625F44" w:rsidP="00A1634B">
            <w:pPr>
              <w:ind w:left="540"/>
              <w:rPr>
                <w:rFonts w:cs="Times New Roman"/>
              </w:rPr>
            </w:pPr>
            <w:r w:rsidRPr="00EE7697">
              <w:rPr>
                <w:rFonts w:cs="Times New Roman"/>
              </w:rPr>
              <w:t>+ prep</w:t>
            </w:r>
            <w:r w:rsidR="002E19FF" w:rsidRPr="00EE7697">
              <w:rPr>
                <w:rFonts w:cs="Times New Roman"/>
              </w:rPr>
              <w:t xml:space="preserve">are before difficult encounters </w:t>
            </w:r>
            <w:r w:rsidRPr="00EE7697">
              <w:rPr>
                <w:rFonts w:cs="Times New Roman"/>
              </w:rPr>
              <w:t xml:space="preserve">(Naden </w:t>
            </w:r>
            <w:r w:rsidR="00A7049B" w:rsidRPr="00EE7697">
              <w:rPr>
                <w:rFonts w:cs="Times New Roman"/>
              </w:rPr>
              <w:t>20</w:t>
            </w:r>
            <w:r w:rsidRPr="00EE7697">
              <w:rPr>
                <w:rFonts w:cs="Times New Roman"/>
              </w:rPr>
              <w:t xml:space="preserve">09) </w:t>
            </w:r>
          </w:p>
          <w:p w:rsidR="00625F44" w:rsidRPr="00EE7697" w:rsidRDefault="00625F44" w:rsidP="00A1634B">
            <w:pPr>
              <w:ind w:left="540"/>
              <w:rPr>
                <w:rFonts w:cs="Times New Roman"/>
              </w:rPr>
            </w:pPr>
            <w:r w:rsidRPr="00EE7697">
              <w:rPr>
                <w:rFonts w:cs="Times New Roman"/>
              </w:rPr>
              <w:t>+ self-prep</w:t>
            </w:r>
            <w:r w:rsidR="002E19FF" w:rsidRPr="00EE7697">
              <w:rPr>
                <w:rFonts w:cs="Times New Roman"/>
              </w:rPr>
              <w:t>aration (</w:t>
            </w:r>
            <w:r w:rsidR="005E6018">
              <w:rPr>
                <w:rFonts w:cs="Times New Roman"/>
              </w:rPr>
              <w:t>e.g.,</w:t>
            </w:r>
            <w:r w:rsidR="002E19FF" w:rsidRPr="00EE7697">
              <w:rPr>
                <w:rFonts w:cs="Times New Roman"/>
              </w:rPr>
              <w:t xml:space="preserve"> praying for wisdom) </w:t>
            </w:r>
            <w:r w:rsidRPr="00EE7697">
              <w:rPr>
                <w:rFonts w:cs="Times New Roman"/>
              </w:rPr>
              <w:t xml:space="preserve">(Minton </w:t>
            </w:r>
            <w:r w:rsidR="00A7049B" w:rsidRPr="00EE7697">
              <w:rPr>
                <w:rFonts w:cs="Times New Roman"/>
              </w:rPr>
              <w:t>20</w:t>
            </w:r>
            <w:r w:rsidRPr="00EE7697">
              <w:rPr>
                <w:rFonts w:cs="Times New Roman"/>
              </w:rPr>
              <w:t>18)</w:t>
            </w:r>
          </w:p>
          <w:p w:rsidR="00A1634B" w:rsidRDefault="00625F44" w:rsidP="00A1634B">
            <w:pPr>
              <w:ind w:left="540"/>
              <w:rPr>
                <w:rFonts w:cs="Times New Roman"/>
              </w:rPr>
            </w:pPr>
            <w:r w:rsidRPr="00EE7697">
              <w:rPr>
                <w:rFonts w:cs="Times New Roman"/>
              </w:rPr>
              <w:t xml:space="preserve">+ personal grounding: deliberate work to </w:t>
            </w:r>
            <w:r w:rsidR="007B736E" w:rsidRPr="00EE7697">
              <w:rPr>
                <w:rFonts w:cs="Times New Roman"/>
              </w:rPr>
              <w:t>replenish</w:t>
            </w:r>
            <w:r w:rsidRPr="00EE7697">
              <w:rPr>
                <w:rFonts w:cs="Times New Roman"/>
              </w:rPr>
              <w:t xml:space="preserve"> personal energy, maintain emotional wellbeing, healthy griev</w:t>
            </w:r>
            <w:r w:rsidR="002E19FF" w:rsidRPr="00EE7697">
              <w:rPr>
                <w:rFonts w:cs="Times New Roman"/>
              </w:rPr>
              <w:t xml:space="preserve">ing, put aside personal agendas </w:t>
            </w:r>
          </w:p>
          <w:p w:rsidR="00625F44" w:rsidRPr="00EE7697" w:rsidRDefault="00A1634B" w:rsidP="00A1634B">
            <w:pPr>
              <w:ind w:left="540"/>
              <w:rPr>
                <w:rFonts w:cs="Times New Roman"/>
              </w:rPr>
            </w:pPr>
            <w:r>
              <w:rPr>
                <w:rFonts w:cs="Times New Roman"/>
              </w:rPr>
              <w:t xml:space="preserve">    </w:t>
            </w:r>
            <w:r w:rsidR="002E19FF" w:rsidRPr="00EE7697">
              <w:rPr>
                <w:rFonts w:cs="Times New Roman"/>
              </w:rPr>
              <w:t>(</w:t>
            </w:r>
            <w:r w:rsidR="00625F44" w:rsidRPr="00EE7697">
              <w:rPr>
                <w:rFonts w:cs="Times New Roman"/>
              </w:rPr>
              <w:t xml:space="preserve">Zerwekh </w:t>
            </w:r>
            <w:r w:rsidR="00E12E8E" w:rsidRPr="00EE7697">
              <w:rPr>
                <w:rFonts w:cs="Times New Roman"/>
              </w:rPr>
              <w:t>19</w:t>
            </w:r>
            <w:r w:rsidR="00625F44" w:rsidRPr="00EE7697">
              <w:rPr>
                <w:rFonts w:cs="Times New Roman"/>
              </w:rPr>
              <w:t>93)</w:t>
            </w:r>
          </w:p>
          <w:p w:rsidR="00FE6FA5" w:rsidRPr="00EE7697" w:rsidRDefault="00FE6FA5" w:rsidP="00A1634B">
            <w:pPr>
              <w:ind w:left="540"/>
              <w:rPr>
                <w:rFonts w:cs="Times New Roman"/>
              </w:rPr>
            </w:pPr>
            <w:r w:rsidRPr="00EE7697">
              <w:rPr>
                <w:rFonts w:cs="Times New Roman"/>
              </w:rPr>
              <w:t xml:space="preserve">+ preparedness </w:t>
            </w:r>
            <w:r w:rsidR="002E19FF" w:rsidRPr="00EE7697">
              <w:rPr>
                <w:rFonts w:cs="Times New Roman"/>
              </w:rPr>
              <w:t xml:space="preserve">to conduct spiritual assessment </w:t>
            </w:r>
            <w:r w:rsidRPr="00EE7697">
              <w:rPr>
                <w:rFonts w:cs="Times New Roman"/>
              </w:rPr>
              <w:t xml:space="preserve">(Johnson </w:t>
            </w:r>
            <w:r w:rsidR="00A7049B" w:rsidRPr="00EE7697">
              <w:rPr>
                <w:rFonts w:cs="Times New Roman"/>
              </w:rPr>
              <w:t>20</w:t>
            </w:r>
            <w:r w:rsidRPr="00EE7697">
              <w:rPr>
                <w:rFonts w:cs="Times New Roman"/>
              </w:rPr>
              <w:t xml:space="preserve">13) and discuss spiritual needs (Kuuppelomaki </w:t>
            </w:r>
            <w:r w:rsidR="00A7049B" w:rsidRPr="00EE7697">
              <w:rPr>
                <w:rFonts w:cs="Times New Roman"/>
              </w:rPr>
              <w:t>20</w:t>
            </w:r>
            <w:r w:rsidR="002E19FF" w:rsidRPr="00EE7697">
              <w:rPr>
                <w:rFonts w:cs="Times New Roman"/>
              </w:rPr>
              <w:t>01)</w:t>
            </w:r>
          </w:p>
          <w:p w:rsidR="001F3387" w:rsidRPr="00EE7697" w:rsidRDefault="001F3387" w:rsidP="00A1634B">
            <w:pPr>
              <w:ind w:left="540"/>
              <w:rPr>
                <w:rFonts w:cs="Times New Roman"/>
                <w:i/>
              </w:rPr>
            </w:pPr>
          </w:p>
          <w:p w:rsidR="00625F44" w:rsidRPr="00EE7697" w:rsidRDefault="009C0A21" w:rsidP="00A1634B">
            <w:pPr>
              <w:ind w:left="540"/>
              <w:rPr>
                <w:rFonts w:cs="Times New Roman"/>
                <w:b/>
              </w:rPr>
            </w:pPr>
            <w:r>
              <w:rPr>
                <w:rFonts w:cs="Times New Roman"/>
                <w:b/>
              </w:rPr>
              <w:t xml:space="preserve">Theme: </w:t>
            </w:r>
            <w:r w:rsidR="00D80964" w:rsidRPr="00EE7697">
              <w:rPr>
                <w:rFonts w:cs="Times New Roman"/>
                <w:b/>
              </w:rPr>
              <w:t xml:space="preserve">Behavior </w:t>
            </w:r>
            <w:r w:rsidR="00625F44" w:rsidRPr="00EE7697">
              <w:rPr>
                <w:rFonts w:cs="Times New Roman"/>
                <w:b/>
              </w:rPr>
              <w:t>during encounter</w:t>
            </w:r>
          </w:p>
          <w:p w:rsidR="005B33C2" w:rsidRPr="00EE7697" w:rsidRDefault="002E19FF" w:rsidP="00A1634B">
            <w:pPr>
              <w:ind w:left="540"/>
              <w:rPr>
                <w:rFonts w:cs="Times New Roman"/>
              </w:rPr>
            </w:pPr>
            <w:r w:rsidRPr="00EE7697">
              <w:rPr>
                <w:rFonts w:cs="Times New Roman"/>
              </w:rPr>
              <w:t xml:space="preserve">+ regulate own body language </w:t>
            </w:r>
            <w:r w:rsidR="005B33C2" w:rsidRPr="00EE7697">
              <w:rPr>
                <w:rFonts w:cs="Times New Roman"/>
              </w:rPr>
              <w:t xml:space="preserve">(Keall </w:t>
            </w:r>
            <w:r w:rsidR="00A7049B" w:rsidRPr="00EE7697">
              <w:rPr>
                <w:rFonts w:cs="Times New Roman"/>
              </w:rPr>
              <w:t>20</w:t>
            </w:r>
            <w:r w:rsidR="005B33C2" w:rsidRPr="00EE7697">
              <w:rPr>
                <w:rFonts w:cs="Times New Roman"/>
              </w:rPr>
              <w:t>14)</w:t>
            </w:r>
          </w:p>
          <w:p w:rsidR="00A1634B" w:rsidRDefault="00A1634B" w:rsidP="00A1634B">
            <w:pPr>
              <w:ind w:left="540" w:hanging="180"/>
              <w:rPr>
                <w:rFonts w:cs="Times New Roman"/>
              </w:rPr>
            </w:pPr>
            <w:r>
              <w:rPr>
                <w:rFonts w:cs="Times New Roman"/>
              </w:rPr>
              <w:t xml:space="preserve">    + </w:t>
            </w:r>
            <w:r w:rsidR="005B33C2" w:rsidRPr="00EE7697">
              <w:rPr>
                <w:rFonts w:cs="Times New Roman"/>
              </w:rPr>
              <w:t>manners and humbled relational stance of (</w:t>
            </w:r>
            <w:r w:rsidR="007B736E" w:rsidRPr="00EE7697">
              <w:rPr>
                <w:rFonts w:cs="Times New Roman"/>
              </w:rPr>
              <w:t>i.e.</w:t>
            </w:r>
            <w:r w:rsidR="005B33C2" w:rsidRPr="00EE7697">
              <w:rPr>
                <w:rFonts w:cs="Times New Roman"/>
              </w:rPr>
              <w:t xml:space="preserve"> humbling self, respecting other; subject-subject stance rather than subject-object dist</w:t>
            </w:r>
            <w:r w:rsidR="002E19FF" w:rsidRPr="00EE7697">
              <w:rPr>
                <w:rFonts w:cs="Times New Roman"/>
              </w:rPr>
              <w:t xml:space="preserve">ancing </w:t>
            </w:r>
          </w:p>
          <w:p w:rsidR="005B33C2" w:rsidRPr="00EE7697" w:rsidRDefault="00A1634B" w:rsidP="00A1634B">
            <w:pPr>
              <w:ind w:left="540" w:hanging="180"/>
              <w:rPr>
                <w:rFonts w:cs="Times New Roman"/>
              </w:rPr>
            </w:pPr>
            <w:r>
              <w:rPr>
                <w:rFonts w:cs="Times New Roman"/>
              </w:rPr>
              <w:t xml:space="preserve">       </w:t>
            </w:r>
            <w:r w:rsidR="002E19FF" w:rsidRPr="00EE7697">
              <w:rPr>
                <w:rFonts w:cs="Times New Roman"/>
              </w:rPr>
              <w:t xml:space="preserve">prevalent in healthcare) </w:t>
            </w:r>
            <w:r w:rsidR="005B33C2" w:rsidRPr="00EE7697">
              <w:rPr>
                <w:rFonts w:cs="Times New Roman"/>
              </w:rPr>
              <w:t xml:space="preserve">(Pitroff </w:t>
            </w:r>
            <w:r w:rsidR="00A7049B" w:rsidRPr="00EE7697">
              <w:rPr>
                <w:rFonts w:cs="Times New Roman"/>
              </w:rPr>
              <w:t>20</w:t>
            </w:r>
            <w:r w:rsidR="005B33C2" w:rsidRPr="00EE7697">
              <w:rPr>
                <w:rFonts w:cs="Times New Roman"/>
              </w:rPr>
              <w:t>13)</w:t>
            </w:r>
          </w:p>
          <w:p w:rsidR="00392D6A" w:rsidRPr="00EE7697" w:rsidRDefault="00392D6A" w:rsidP="00A1634B">
            <w:pPr>
              <w:ind w:left="540"/>
              <w:rPr>
                <w:rFonts w:cs="Times New Roman"/>
              </w:rPr>
            </w:pPr>
            <w:r w:rsidRPr="00EE7697">
              <w:rPr>
                <w:rFonts w:cs="Times New Roman"/>
              </w:rPr>
              <w:t>+ ask about worries at each visit</w:t>
            </w:r>
            <w:r w:rsidRPr="00EE7697">
              <w:rPr>
                <w:rFonts w:cs="Times New Roman"/>
              </w:rPr>
              <w:tab/>
              <w:t xml:space="preserve"> (Minton </w:t>
            </w:r>
            <w:r w:rsidR="00A7049B" w:rsidRPr="00EE7697">
              <w:rPr>
                <w:rFonts w:cs="Times New Roman"/>
              </w:rPr>
              <w:t>20</w:t>
            </w:r>
            <w:r w:rsidRPr="00EE7697">
              <w:rPr>
                <w:rFonts w:cs="Times New Roman"/>
              </w:rPr>
              <w:t>18)</w:t>
            </w:r>
          </w:p>
          <w:p w:rsidR="00625F44" w:rsidRPr="00EE7697" w:rsidRDefault="00E73104" w:rsidP="00A1634B">
            <w:pPr>
              <w:ind w:left="540"/>
              <w:rPr>
                <w:rFonts w:cs="Times New Roman"/>
              </w:rPr>
            </w:pPr>
            <w:r w:rsidRPr="00EE7697">
              <w:rPr>
                <w:rFonts w:cs="Times New Roman"/>
              </w:rPr>
              <w:t>+ be</w:t>
            </w:r>
            <w:r w:rsidR="00625F44" w:rsidRPr="00EE7697">
              <w:rPr>
                <w:rFonts w:cs="Times New Roman"/>
              </w:rPr>
              <w:t xml:space="preserve"> open, honest, </w:t>
            </w:r>
            <w:r w:rsidR="002E19FF" w:rsidRPr="00EE7697">
              <w:rPr>
                <w:rFonts w:cs="Times New Roman"/>
              </w:rPr>
              <w:t>caring, respectful, compassion</w:t>
            </w:r>
            <w:r w:rsidR="003E1763">
              <w:rPr>
                <w:rFonts w:cs="Times New Roman"/>
              </w:rPr>
              <w:t>ate</w:t>
            </w:r>
            <w:r w:rsidR="002E19FF" w:rsidRPr="00EE7697">
              <w:rPr>
                <w:rFonts w:cs="Times New Roman"/>
              </w:rPr>
              <w:t xml:space="preserve"> </w:t>
            </w:r>
            <w:r w:rsidR="00625F44" w:rsidRPr="00EE7697">
              <w:rPr>
                <w:rFonts w:cs="Times New Roman"/>
              </w:rPr>
              <w:t xml:space="preserve">(Keall </w:t>
            </w:r>
            <w:r w:rsidR="00A7049B" w:rsidRPr="00EE7697">
              <w:rPr>
                <w:rFonts w:cs="Times New Roman"/>
              </w:rPr>
              <w:t>20</w:t>
            </w:r>
            <w:r w:rsidR="00625F44" w:rsidRPr="00EE7697">
              <w:rPr>
                <w:rFonts w:cs="Times New Roman"/>
              </w:rPr>
              <w:t>14)</w:t>
            </w:r>
            <w:r w:rsidR="003E1763">
              <w:rPr>
                <w:rFonts w:cs="Times New Roman"/>
              </w:rPr>
              <w:t xml:space="preserve"> </w:t>
            </w:r>
          </w:p>
          <w:p w:rsidR="00625F44" w:rsidRPr="00EE7697" w:rsidRDefault="00625F44" w:rsidP="00A1634B">
            <w:pPr>
              <w:ind w:left="540"/>
              <w:rPr>
                <w:rFonts w:cs="Times New Roman"/>
              </w:rPr>
            </w:pPr>
            <w:r w:rsidRPr="00EE7697">
              <w:rPr>
                <w:rFonts w:cs="Times New Roman"/>
              </w:rPr>
              <w:t xml:space="preserve">+ don't push them or rush them (Minton </w:t>
            </w:r>
            <w:r w:rsidR="00A7049B" w:rsidRPr="00EE7697">
              <w:rPr>
                <w:rFonts w:cs="Times New Roman"/>
              </w:rPr>
              <w:t>20</w:t>
            </w:r>
            <w:r w:rsidR="002E19FF" w:rsidRPr="00EE7697">
              <w:rPr>
                <w:rFonts w:cs="Times New Roman"/>
              </w:rPr>
              <w:t>18)</w:t>
            </w:r>
          </w:p>
          <w:p w:rsidR="00CC7039" w:rsidRPr="00EE7697" w:rsidRDefault="00CC7039" w:rsidP="00A1634B">
            <w:pPr>
              <w:ind w:left="540"/>
              <w:rPr>
                <w:rFonts w:cs="Times New Roman"/>
              </w:rPr>
            </w:pPr>
            <w:r w:rsidRPr="00EE7697">
              <w:rPr>
                <w:rFonts w:cs="Times New Roman"/>
              </w:rPr>
              <w:t>+</w:t>
            </w:r>
            <w:r w:rsidR="00691EC7" w:rsidRPr="00EE7697">
              <w:rPr>
                <w:rFonts w:cs="Times New Roman"/>
              </w:rPr>
              <w:t xml:space="preserve"> actions guided </w:t>
            </w:r>
            <w:r w:rsidRPr="00EE7697">
              <w:rPr>
                <w:rFonts w:cs="Times New Roman"/>
              </w:rPr>
              <w:t>by wanting to show genuine desire to care and love patient</w:t>
            </w:r>
            <w:r w:rsidR="002E19FF" w:rsidRPr="00EE7697">
              <w:rPr>
                <w:rFonts w:cs="Times New Roman"/>
              </w:rPr>
              <w:t xml:space="preserve"> </w:t>
            </w:r>
            <w:r w:rsidRPr="00EE7697">
              <w:rPr>
                <w:rFonts w:cs="Times New Roman"/>
              </w:rPr>
              <w:t>(Walker 2017)</w:t>
            </w:r>
          </w:p>
          <w:p w:rsidR="00625F44" w:rsidRPr="00EE7697" w:rsidRDefault="00A1634B" w:rsidP="00A1634B">
            <w:pPr>
              <w:ind w:left="540"/>
              <w:rPr>
                <w:rFonts w:cs="Times New Roman"/>
              </w:rPr>
            </w:pPr>
            <w:r>
              <w:rPr>
                <w:rFonts w:cs="Times New Roman"/>
              </w:rPr>
              <w:t>±</w:t>
            </w:r>
            <w:r w:rsidR="00E73104" w:rsidRPr="00EE7697">
              <w:rPr>
                <w:rFonts w:cs="Times New Roman"/>
              </w:rPr>
              <w:t xml:space="preserve"> manage</w:t>
            </w:r>
            <w:r w:rsidR="002F13EF" w:rsidRPr="00EE7697">
              <w:rPr>
                <w:rFonts w:cs="Times New Roman"/>
              </w:rPr>
              <w:t xml:space="preserve"> touch and tone during physical care (Tornoe 2014)</w:t>
            </w:r>
          </w:p>
          <w:p w:rsidR="00FE6FA5" w:rsidRPr="00EE7697" w:rsidRDefault="00FE6FA5" w:rsidP="00A1634B">
            <w:pPr>
              <w:ind w:left="540"/>
              <w:rPr>
                <w:rFonts w:cs="Times New Roman"/>
              </w:rPr>
            </w:pPr>
            <w:r w:rsidRPr="00EE7697">
              <w:rPr>
                <w:rFonts w:cs="Times New Roman"/>
              </w:rPr>
              <w:t>+ trying to be perceptive and emphasise patient needs (Harrington</w:t>
            </w:r>
            <w:r w:rsidR="006D4870">
              <w:rPr>
                <w:rFonts w:cs="Times New Roman"/>
              </w:rPr>
              <w:t xml:space="preserve"> </w:t>
            </w:r>
            <w:r w:rsidR="00E12E8E" w:rsidRPr="00EE7697">
              <w:rPr>
                <w:rFonts w:cs="Times New Roman"/>
              </w:rPr>
              <w:t>19</w:t>
            </w:r>
            <w:r w:rsidR="002E19FF" w:rsidRPr="00EE7697">
              <w:rPr>
                <w:rFonts w:cs="Times New Roman"/>
              </w:rPr>
              <w:t>95)</w:t>
            </w:r>
          </w:p>
          <w:p w:rsidR="006F468D" w:rsidRDefault="00392D6A" w:rsidP="00A1634B">
            <w:pPr>
              <w:ind w:left="540"/>
              <w:rPr>
                <w:rFonts w:cs="Times New Roman"/>
              </w:rPr>
            </w:pPr>
            <w:r w:rsidRPr="00EE7697">
              <w:rPr>
                <w:rFonts w:cs="Times New Roman"/>
              </w:rPr>
              <w:t xml:space="preserve">+ always follow up actions/conversations </w:t>
            </w:r>
            <w:r w:rsidR="002E19FF" w:rsidRPr="00EE7697">
              <w:rPr>
                <w:rFonts w:cs="Times New Roman"/>
              </w:rPr>
              <w:t>(</w:t>
            </w:r>
            <w:r w:rsidRPr="00EE7697">
              <w:rPr>
                <w:rFonts w:cs="Times New Roman"/>
              </w:rPr>
              <w:t xml:space="preserve">Naden </w:t>
            </w:r>
            <w:r w:rsidR="00A7049B" w:rsidRPr="00EE7697">
              <w:rPr>
                <w:rFonts w:cs="Times New Roman"/>
              </w:rPr>
              <w:t>20</w:t>
            </w:r>
            <w:r w:rsidRPr="00EE7697">
              <w:rPr>
                <w:rFonts w:cs="Times New Roman"/>
              </w:rPr>
              <w:t xml:space="preserve">09) </w:t>
            </w:r>
          </w:p>
          <w:p w:rsidR="007E6147" w:rsidRPr="00EE7697" w:rsidRDefault="007E6147" w:rsidP="00A1634B">
            <w:pPr>
              <w:ind w:left="540"/>
              <w:rPr>
                <w:rFonts w:cs="Times New Roman"/>
              </w:rPr>
            </w:pPr>
            <w:r w:rsidRPr="00EE7697">
              <w:rPr>
                <w:rFonts w:cs="Times New Roman"/>
              </w:rPr>
              <w:t xml:space="preserve">- want to avoid different nurses asking same </w:t>
            </w:r>
            <w:r>
              <w:rPr>
                <w:rFonts w:cs="Times New Roman"/>
              </w:rPr>
              <w:t>patient</w:t>
            </w:r>
            <w:r w:rsidRPr="00EE7697">
              <w:rPr>
                <w:rFonts w:cs="Times New Roman"/>
              </w:rPr>
              <w:t xml:space="preserve"> about concerns (van Meur 2018)</w:t>
            </w:r>
          </w:p>
        </w:tc>
      </w:tr>
    </w:tbl>
    <w:p w:rsidR="002A72C8" w:rsidRDefault="002A72C8" w:rsidP="002A72C8">
      <w:pPr>
        <w:rPr>
          <w:rFonts w:cs="Times New Roman"/>
        </w:rPr>
      </w:pPr>
    </w:p>
    <w:sectPr w:rsidR="002A72C8" w:rsidSect="004F12B9">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C293C"/>
    <w:rsid w:val="00003F76"/>
    <w:rsid w:val="000065C0"/>
    <w:rsid w:val="00011372"/>
    <w:rsid w:val="000116DC"/>
    <w:rsid w:val="00012F4C"/>
    <w:rsid w:val="000138F7"/>
    <w:rsid w:val="00017796"/>
    <w:rsid w:val="0002518F"/>
    <w:rsid w:val="000271B9"/>
    <w:rsid w:val="00030299"/>
    <w:rsid w:val="00031E4E"/>
    <w:rsid w:val="00032C79"/>
    <w:rsid w:val="00033EF3"/>
    <w:rsid w:val="000343D4"/>
    <w:rsid w:val="00041271"/>
    <w:rsid w:val="000440BF"/>
    <w:rsid w:val="0004635C"/>
    <w:rsid w:val="00053A59"/>
    <w:rsid w:val="00057419"/>
    <w:rsid w:val="000579E8"/>
    <w:rsid w:val="0007217B"/>
    <w:rsid w:val="00072544"/>
    <w:rsid w:val="00073866"/>
    <w:rsid w:val="00074073"/>
    <w:rsid w:val="000774D7"/>
    <w:rsid w:val="00085839"/>
    <w:rsid w:val="000A1A2D"/>
    <w:rsid w:val="000A1E82"/>
    <w:rsid w:val="000A623B"/>
    <w:rsid w:val="000A6DF8"/>
    <w:rsid w:val="000A6F9E"/>
    <w:rsid w:val="000B09C7"/>
    <w:rsid w:val="000B0FE6"/>
    <w:rsid w:val="000B1FFE"/>
    <w:rsid w:val="000B4253"/>
    <w:rsid w:val="000B7197"/>
    <w:rsid w:val="000D494A"/>
    <w:rsid w:val="000F5C6E"/>
    <w:rsid w:val="00106750"/>
    <w:rsid w:val="001105ED"/>
    <w:rsid w:val="00124D46"/>
    <w:rsid w:val="00125067"/>
    <w:rsid w:val="00125C7E"/>
    <w:rsid w:val="001339F6"/>
    <w:rsid w:val="0014088D"/>
    <w:rsid w:val="00142F0E"/>
    <w:rsid w:val="001455E7"/>
    <w:rsid w:val="00151003"/>
    <w:rsid w:val="00174C39"/>
    <w:rsid w:val="00183F52"/>
    <w:rsid w:val="00190FB2"/>
    <w:rsid w:val="001A2B2A"/>
    <w:rsid w:val="001A4A8A"/>
    <w:rsid w:val="001A5FCC"/>
    <w:rsid w:val="001A6B55"/>
    <w:rsid w:val="001A6C1A"/>
    <w:rsid w:val="001B0B98"/>
    <w:rsid w:val="001B2AC4"/>
    <w:rsid w:val="001B31AB"/>
    <w:rsid w:val="001B374F"/>
    <w:rsid w:val="001B5EC2"/>
    <w:rsid w:val="001D5C29"/>
    <w:rsid w:val="001D6752"/>
    <w:rsid w:val="001F3387"/>
    <w:rsid w:val="001F40F9"/>
    <w:rsid w:val="00202138"/>
    <w:rsid w:val="002036FF"/>
    <w:rsid w:val="002060D9"/>
    <w:rsid w:val="0021399D"/>
    <w:rsid w:val="00213D19"/>
    <w:rsid w:val="0022327B"/>
    <w:rsid w:val="00223C44"/>
    <w:rsid w:val="0022755B"/>
    <w:rsid w:val="00237CEB"/>
    <w:rsid w:val="00240DA2"/>
    <w:rsid w:val="0024135E"/>
    <w:rsid w:val="00243181"/>
    <w:rsid w:val="00243D3E"/>
    <w:rsid w:val="00250C1D"/>
    <w:rsid w:val="0025128A"/>
    <w:rsid w:val="0025341F"/>
    <w:rsid w:val="00260BB8"/>
    <w:rsid w:val="00263079"/>
    <w:rsid w:val="00272EF3"/>
    <w:rsid w:val="002732D3"/>
    <w:rsid w:val="00275AD1"/>
    <w:rsid w:val="00277E68"/>
    <w:rsid w:val="002812F2"/>
    <w:rsid w:val="00291079"/>
    <w:rsid w:val="002927B7"/>
    <w:rsid w:val="00296FCE"/>
    <w:rsid w:val="002A2390"/>
    <w:rsid w:val="002A72C8"/>
    <w:rsid w:val="002B2769"/>
    <w:rsid w:val="002B28D4"/>
    <w:rsid w:val="002B7001"/>
    <w:rsid w:val="002C25F9"/>
    <w:rsid w:val="002C4885"/>
    <w:rsid w:val="002C7FC5"/>
    <w:rsid w:val="002D208A"/>
    <w:rsid w:val="002D3AEC"/>
    <w:rsid w:val="002D5F26"/>
    <w:rsid w:val="002E19FF"/>
    <w:rsid w:val="002E295E"/>
    <w:rsid w:val="002E6CF3"/>
    <w:rsid w:val="002F13EF"/>
    <w:rsid w:val="00311490"/>
    <w:rsid w:val="00320EBF"/>
    <w:rsid w:val="00321DB9"/>
    <w:rsid w:val="00323C41"/>
    <w:rsid w:val="00326FD8"/>
    <w:rsid w:val="00334A1B"/>
    <w:rsid w:val="00335789"/>
    <w:rsid w:val="003369DA"/>
    <w:rsid w:val="00342B04"/>
    <w:rsid w:val="00354315"/>
    <w:rsid w:val="00386648"/>
    <w:rsid w:val="00386F68"/>
    <w:rsid w:val="00392D6A"/>
    <w:rsid w:val="00396E11"/>
    <w:rsid w:val="003A2E86"/>
    <w:rsid w:val="003A793C"/>
    <w:rsid w:val="003B21F4"/>
    <w:rsid w:val="003B2244"/>
    <w:rsid w:val="003B5437"/>
    <w:rsid w:val="003B5CCE"/>
    <w:rsid w:val="003B6D7F"/>
    <w:rsid w:val="003D6101"/>
    <w:rsid w:val="003E039C"/>
    <w:rsid w:val="003E1763"/>
    <w:rsid w:val="003E4B79"/>
    <w:rsid w:val="003E4B8D"/>
    <w:rsid w:val="003E5EB5"/>
    <w:rsid w:val="003E6D4C"/>
    <w:rsid w:val="003E7EAC"/>
    <w:rsid w:val="004043EC"/>
    <w:rsid w:val="0041676A"/>
    <w:rsid w:val="0042143C"/>
    <w:rsid w:val="00422B56"/>
    <w:rsid w:val="004231C4"/>
    <w:rsid w:val="004238AF"/>
    <w:rsid w:val="004315E9"/>
    <w:rsid w:val="004467B0"/>
    <w:rsid w:val="0044739E"/>
    <w:rsid w:val="00452F11"/>
    <w:rsid w:val="00457D48"/>
    <w:rsid w:val="00464337"/>
    <w:rsid w:val="00465EBF"/>
    <w:rsid w:val="0047448B"/>
    <w:rsid w:val="004751AC"/>
    <w:rsid w:val="00481171"/>
    <w:rsid w:val="00490AFF"/>
    <w:rsid w:val="00494392"/>
    <w:rsid w:val="004954AC"/>
    <w:rsid w:val="004967FD"/>
    <w:rsid w:val="004A50E1"/>
    <w:rsid w:val="004B1B89"/>
    <w:rsid w:val="004B4884"/>
    <w:rsid w:val="004C7607"/>
    <w:rsid w:val="004E13C0"/>
    <w:rsid w:val="004E3F95"/>
    <w:rsid w:val="004E459E"/>
    <w:rsid w:val="004E76C0"/>
    <w:rsid w:val="004E7F17"/>
    <w:rsid w:val="004F12B9"/>
    <w:rsid w:val="004F3267"/>
    <w:rsid w:val="00507683"/>
    <w:rsid w:val="00513780"/>
    <w:rsid w:val="00521647"/>
    <w:rsid w:val="00525F15"/>
    <w:rsid w:val="00527F35"/>
    <w:rsid w:val="0053176C"/>
    <w:rsid w:val="00533FD9"/>
    <w:rsid w:val="00540A0B"/>
    <w:rsid w:val="00543BC9"/>
    <w:rsid w:val="00545340"/>
    <w:rsid w:val="00546DC6"/>
    <w:rsid w:val="00552DB2"/>
    <w:rsid w:val="005631BB"/>
    <w:rsid w:val="00567193"/>
    <w:rsid w:val="0057179F"/>
    <w:rsid w:val="00574560"/>
    <w:rsid w:val="00586635"/>
    <w:rsid w:val="0059118E"/>
    <w:rsid w:val="00595CA0"/>
    <w:rsid w:val="005962DE"/>
    <w:rsid w:val="005B33C2"/>
    <w:rsid w:val="005E52B7"/>
    <w:rsid w:val="005E6018"/>
    <w:rsid w:val="00602549"/>
    <w:rsid w:val="00603784"/>
    <w:rsid w:val="006218A7"/>
    <w:rsid w:val="00623B70"/>
    <w:rsid w:val="0062441B"/>
    <w:rsid w:val="00625F44"/>
    <w:rsid w:val="00630523"/>
    <w:rsid w:val="0063319E"/>
    <w:rsid w:val="00634499"/>
    <w:rsid w:val="00654893"/>
    <w:rsid w:val="0066246F"/>
    <w:rsid w:val="006642AF"/>
    <w:rsid w:val="006651CE"/>
    <w:rsid w:val="0068105D"/>
    <w:rsid w:val="00684FBF"/>
    <w:rsid w:val="00685933"/>
    <w:rsid w:val="00691EC7"/>
    <w:rsid w:val="006941B7"/>
    <w:rsid w:val="00696C83"/>
    <w:rsid w:val="00697307"/>
    <w:rsid w:val="006A549A"/>
    <w:rsid w:val="006A7EB0"/>
    <w:rsid w:val="006B069E"/>
    <w:rsid w:val="006B06D7"/>
    <w:rsid w:val="006B7D90"/>
    <w:rsid w:val="006C1F08"/>
    <w:rsid w:val="006D4870"/>
    <w:rsid w:val="006E15E9"/>
    <w:rsid w:val="006E364F"/>
    <w:rsid w:val="006F4549"/>
    <w:rsid w:val="006F468D"/>
    <w:rsid w:val="006F4EF1"/>
    <w:rsid w:val="00702B57"/>
    <w:rsid w:val="00712DA8"/>
    <w:rsid w:val="0072088D"/>
    <w:rsid w:val="00734BFD"/>
    <w:rsid w:val="007427FB"/>
    <w:rsid w:val="00750701"/>
    <w:rsid w:val="007624FC"/>
    <w:rsid w:val="0076408C"/>
    <w:rsid w:val="00771687"/>
    <w:rsid w:val="007721C6"/>
    <w:rsid w:val="00773E0C"/>
    <w:rsid w:val="0078033A"/>
    <w:rsid w:val="0078322B"/>
    <w:rsid w:val="00794281"/>
    <w:rsid w:val="007950A0"/>
    <w:rsid w:val="007A0010"/>
    <w:rsid w:val="007A4188"/>
    <w:rsid w:val="007A41D6"/>
    <w:rsid w:val="007B2CB4"/>
    <w:rsid w:val="007B736E"/>
    <w:rsid w:val="007C169D"/>
    <w:rsid w:val="007C2266"/>
    <w:rsid w:val="007C293C"/>
    <w:rsid w:val="007C3C1D"/>
    <w:rsid w:val="007C4514"/>
    <w:rsid w:val="007C5B5D"/>
    <w:rsid w:val="007D42BA"/>
    <w:rsid w:val="007E6147"/>
    <w:rsid w:val="007F13E5"/>
    <w:rsid w:val="007F1654"/>
    <w:rsid w:val="007F6E7F"/>
    <w:rsid w:val="00804137"/>
    <w:rsid w:val="008151BD"/>
    <w:rsid w:val="008175DE"/>
    <w:rsid w:val="008200CD"/>
    <w:rsid w:val="00825A2C"/>
    <w:rsid w:val="008503DC"/>
    <w:rsid w:val="00857431"/>
    <w:rsid w:val="00863286"/>
    <w:rsid w:val="00863CD4"/>
    <w:rsid w:val="00866004"/>
    <w:rsid w:val="00866E05"/>
    <w:rsid w:val="00887837"/>
    <w:rsid w:val="00896C1B"/>
    <w:rsid w:val="008A38F9"/>
    <w:rsid w:val="008A6C29"/>
    <w:rsid w:val="008B12E0"/>
    <w:rsid w:val="008B512B"/>
    <w:rsid w:val="008C1698"/>
    <w:rsid w:val="008C3F59"/>
    <w:rsid w:val="008C46EF"/>
    <w:rsid w:val="008C7327"/>
    <w:rsid w:val="008D2F06"/>
    <w:rsid w:val="008D3CE1"/>
    <w:rsid w:val="008E2DDC"/>
    <w:rsid w:val="008E3B1E"/>
    <w:rsid w:val="008E3F8F"/>
    <w:rsid w:val="008F28C2"/>
    <w:rsid w:val="00902438"/>
    <w:rsid w:val="00916A2D"/>
    <w:rsid w:val="00926D8A"/>
    <w:rsid w:val="009273B1"/>
    <w:rsid w:val="00934366"/>
    <w:rsid w:val="009375BC"/>
    <w:rsid w:val="00941A3B"/>
    <w:rsid w:val="0094319D"/>
    <w:rsid w:val="00950ECD"/>
    <w:rsid w:val="0095342C"/>
    <w:rsid w:val="00957F07"/>
    <w:rsid w:val="009806E7"/>
    <w:rsid w:val="00982435"/>
    <w:rsid w:val="00987554"/>
    <w:rsid w:val="0099157F"/>
    <w:rsid w:val="009926AF"/>
    <w:rsid w:val="00993958"/>
    <w:rsid w:val="009B2995"/>
    <w:rsid w:val="009C0A21"/>
    <w:rsid w:val="009D1F48"/>
    <w:rsid w:val="009D6667"/>
    <w:rsid w:val="009E459F"/>
    <w:rsid w:val="009F46E7"/>
    <w:rsid w:val="00A04B7F"/>
    <w:rsid w:val="00A058A4"/>
    <w:rsid w:val="00A05D99"/>
    <w:rsid w:val="00A07938"/>
    <w:rsid w:val="00A1634B"/>
    <w:rsid w:val="00A2109F"/>
    <w:rsid w:val="00A21238"/>
    <w:rsid w:val="00A22610"/>
    <w:rsid w:val="00A24A27"/>
    <w:rsid w:val="00A309D2"/>
    <w:rsid w:val="00A35377"/>
    <w:rsid w:val="00A46C97"/>
    <w:rsid w:val="00A47658"/>
    <w:rsid w:val="00A47E4B"/>
    <w:rsid w:val="00A539BF"/>
    <w:rsid w:val="00A53B78"/>
    <w:rsid w:val="00A63588"/>
    <w:rsid w:val="00A63D3C"/>
    <w:rsid w:val="00A7049B"/>
    <w:rsid w:val="00A73B34"/>
    <w:rsid w:val="00A84B58"/>
    <w:rsid w:val="00A855CE"/>
    <w:rsid w:val="00A863DB"/>
    <w:rsid w:val="00A86AE6"/>
    <w:rsid w:val="00A904EC"/>
    <w:rsid w:val="00A906A1"/>
    <w:rsid w:val="00A92DD6"/>
    <w:rsid w:val="00A975E8"/>
    <w:rsid w:val="00AA741D"/>
    <w:rsid w:val="00AC48D9"/>
    <w:rsid w:val="00AC5D3B"/>
    <w:rsid w:val="00AC7CA4"/>
    <w:rsid w:val="00AD01E3"/>
    <w:rsid w:val="00AD199A"/>
    <w:rsid w:val="00B040DB"/>
    <w:rsid w:val="00B04269"/>
    <w:rsid w:val="00B04A75"/>
    <w:rsid w:val="00B22C94"/>
    <w:rsid w:val="00B25B4B"/>
    <w:rsid w:val="00B26851"/>
    <w:rsid w:val="00B30C6B"/>
    <w:rsid w:val="00B33E1F"/>
    <w:rsid w:val="00B36C31"/>
    <w:rsid w:val="00B46B1D"/>
    <w:rsid w:val="00B5021A"/>
    <w:rsid w:val="00B510E8"/>
    <w:rsid w:val="00B53873"/>
    <w:rsid w:val="00B539F3"/>
    <w:rsid w:val="00B53CCF"/>
    <w:rsid w:val="00B549E4"/>
    <w:rsid w:val="00B65D31"/>
    <w:rsid w:val="00B6746C"/>
    <w:rsid w:val="00B729D5"/>
    <w:rsid w:val="00B76453"/>
    <w:rsid w:val="00B840B8"/>
    <w:rsid w:val="00B86151"/>
    <w:rsid w:val="00B86978"/>
    <w:rsid w:val="00B874EF"/>
    <w:rsid w:val="00B9159A"/>
    <w:rsid w:val="00B93321"/>
    <w:rsid w:val="00B96377"/>
    <w:rsid w:val="00BA0AEF"/>
    <w:rsid w:val="00BB1ED1"/>
    <w:rsid w:val="00BB6C1C"/>
    <w:rsid w:val="00BC2D88"/>
    <w:rsid w:val="00BC78ED"/>
    <w:rsid w:val="00BE2992"/>
    <w:rsid w:val="00BE6E79"/>
    <w:rsid w:val="00BF48A7"/>
    <w:rsid w:val="00C016F8"/>
    <w:rsid w:val="00C06DA2"/>
    <w:rsid w:val="00C138C9"/>
    <w:rsid w:val="00C17B53"/>
    <w:rsid w:val="00C206AB"/>
    <w:rsid w:val="00C21DB3"/>
    <w:rsid w:val="00C228CD"/>
    <w:rsid w:val="00C4257E"/>
    <w:rsid w:val="00C537F6"/>
    <w:rsid w:val="00C558E5"/>
    <w:rsid w:val="00C55A5D"/>
    <w:rsid w:val="00C75E1C"/>
    <w:rsid w:val="00C93FB1"/>
    <w:rsid w:val="00C942C6"/>
    <w:rsid w:val="00C97760"/>
    <w:rsid w:val="00CB4804"/>
    <w:rsid w:val="00CC055B"/>
    <w:rsid w:val="00CC7039"/>
    <w:rsid w:val="00CD5BDA"/>
    <w:rsid w:val="00CE0FB2"/>
    <w:rsid w:val="00CE42DF"/>
    <w:rsid w:val="00CE6158"/>
    <w:rsid w:val="00CF24FB"/>
    <w:rsid w:val="00D0140A"/>
    <w:rsid w:val="00D037AC"/>
    <w:rsid w:val="00D10044"/>
    <w:rsid w:val="00D160A1"/>
    <w:rsid w:val="00D20D7C"/>
    <w:rsid w:val="00D20E31"/>
    <w:rsid w:val="00D27CA8"/>
    <w:rsid w:val="00D345F9"/>
    <w:rsid w:val="00D36F2A"/>
    <w:rsid w:val="00D37DE6"/>
    <w:rsid w:val="00D37F49"/>
    <w:rsid w:val="00D44424"/>
    <w:rsid w:val="00D44827"/>
    <w:rsid w:val="00D517BE"/>
    <w:rsid w:val="00D51C9B"/>
    <w:rsid w:val="00D52177"/>
    <w:rsid w:val="00D52FC5"/>
    <w:rsid w:val="00D5663A"/>
    <w:rsid w:val="00D569AE"/>
    <w:rsid w:val="00D7393E"/>
    <w:rsid w:val="00D752EF"/>
    <w:rsid w:val="00D75BCA"/>
    <w:rsid w:val="00D80964"/>
    <w:rsid w:val="00D9429E"/>
    <w:rsid w:val="00D951BC"/>
    <w:rsid w:val="00DC3BD0"/>
    <w:rsid w:val="00DD5FD8"/>
    <w:rsid w:val="00DE01E2"/>
    <w:rsid w:val="00DE4080"/>
    <w:rsid w:val="00E03218"/>
    <w:rsid w:val="00E0783E"/>
    <w:rsid w:val="00E07F34"/>
    <w:rsid w:val="00E12308"/>
    <w:rsid w:val="00E12E8E"/>
    <w:rsid w:val="00E1419A"/>
    <w:rsid w:val="00E24D14"/>
    <w:rsid w:val="00E3607F"/>
    <w:rsid w:val="00E6303B"/>
    <w:rsid w:val="00E67C3E"/>
    <w:rsid w:val="00E73104"/>
    <w:rsid w:val="00E77954"/>
    <w:rsid w:val="00E808E0"/>
    <w:rsid w:val="00E82924"/>
    <w:rsid w:val="00E96A7E"/>
    <w:rsid w:val="00EA2AB1"/>
    <w:rsid w:val="00EB2465"/>
    <w:rsid w:val="00ED1DC0"/>
    <w:rsid w:val="00ED26CC"/>
    <w:rsid w:val="00EE0D2F"/>
    <w:rsid w:val="00EE3A65"/>
    <w:rsid w:val="00EE624C"/>
    <w:rsid w:val="00EE7697"/>
    <w:rsid w:val="00F04B1B"/>
    <w:rsid w:val="00F1253F"/>
    <w:rsid w:val="00F1730F"/>
    <w:rsid w:val="00F17D66"/>
    <w:rsid w:val="00F214DC"/>
    <w:rsid w:val="00F2239D"/>
    <w:rsid w:val="00F278A4"/>
    <w:rsid w:val="00F336B8"/>
    <w:rsid w:val="00F34A55"/>
    <w:rsid w:val="00F373A7"/>
    <w:rsid w:val="00F44DE1"/>
    <w:rsid w:val="00F44EF1"/>
    <w:rsid w:val="00F45265"/>
    <w:rsid w:val="00F50EBE"/>
    <w:rsid w:val="00F53E6D"/>
    <w:rsid w:val="00F53FC3"/>
    <w:rsid w:val="00F6055B"/>
    <w:rsid w:val="00F64F96"/>
    <w:rsid w:val="00F717D2"/>
    <w:rsid w:val="00F71D1D"/>
    <w:rsid w:val="00F817B2"/>
    <w:rsid w:val="00F85802"/>
    <w:rsid w:val="00F903E0"/>
    <w:rsid w:val="00F91B74"/>
    <w:rsid w:val="00F931D9"/>
    <w:rsid w:val="00F933B0"/>
    <w:rsid w:val="00F93CC3"/>
    <w:rsid w:val="00F95D58"/>
    <w:rsid w:val="00FA09D6"/>
    <w:rsid w:val="00FA752B"/>
    <w:rsid w:val="00FB4BE7"/>
    <w:rsid w:val="00FC40E1"/>
    <w:rsid w:val="00FD2BD9"/>
    <w:rsid w:val="00FD5501"/>
    <w:rsid w:val="00FE2384"/>
    <w:rsid w:val="00FE25A5"/>
    <w:rsid w:val="00FE6FA5"/>
    <w:rsid w:val="00FF6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F0E"/>
    <w:pPr>
      <w:widowControl w:val="0"/>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91B74"/>
    <w:rPr>
      <w:sz w:val="16"/>
      <w:szCs w:val="16"/>
    </w:rPr>
  </w:style>
  <w:style w:type="paragraph" w:styleId="CommentText">
    <w:name w:val="annotation text"/>
    <w:basedOn w:val="Normal"/>
    <w:link w:val="CommentTextChar"/>
    <w:uiPriority w:val="99"/>
    <w:semiHidden/>
    <w:unhideWhenUsed/>
    <w:rsid w:val="00F91B74"/>
    <w:rPr>
      <w:sz w:val="20"/>
      <w:szCs w:val="20"/>
    </w:rPr>
  </w:style>
  <w:style w:type="character" w:customStyle="1" w:styleId="CommentTextChar">
    <w:name w:val="Comment Text Char"/>
    <w:basedOn w:val="DefaultParagraphFont"/>
    <w:link w:val="CommentText"/>
    <w:uiPriority w:val="99"/>
    <w:semiHidden/>
    <w:rsid w:val="00F91B7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B74"/>
    <w:rPr>
      <w:b/>
      <w:bCs/>
    </w:rPr>
  </w:style>
  <w:style w:type="character" w:customStyle="1" w:styleId="CommentSubjectChar">
    <w:name w:val="Comment Subject Char"/>
    <w:basedOn w:val="CommentTextChar"/>
    <w:link w:val="CommentSubject"/>
    <w:uiPriority w:val="99"/>
    <w:semiHidden/>
    <w:rsid w:val="00F91B74"/>
    <w:rPr>
      <w:b/>
      <w:bCs/>
    </w:rPr>
  </w:style>
  <w:style w:type="paragraph" w:styleId="BalloonText">
    <w:name w:val="Balloon Text"/>
    <w:basedOn w:val="Normal"/>
    <w:link w:val="BalloonTextChar"/>
    <w:uiPriority w:val="99"/>
    <w:semiHidden/>
    <w:unhideWhenUsed/>
    <w:rsid w:val="00F91B74"/>
    <w:rPr>
      <w:rFonts w:ascii="Tahoma" w:hAnsi="Tahoma" w:cs="Tahoma"/>
      <w:sz w:val="16"/>
      <w:szCs w:val="16"/>
    </w:rPr>
  </w:style>
  <w:style w:type="character" w:customStyle="1" w:styleId="BalloonTextChar">
    <w:name w:val="Balloon Text Char"/>
    <w:basedOn w:val="DefaultParagraphFont"/>
    <w:link w:val="BalloonText"/>
    <w:uiPriority w:val="99"/>
    <w:semiHidden/>
    <w:rsid w:val="00F91B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3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12B73-3C01-4312-8437-CE800243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5011</Words>
  <Characters>32121</Characters>
  <Application>Microsoft Office Word</Application>
  <DocSecurity>0</DocSecurity>
  <Lines>494</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 </cp:lastModifiedBy>
  <cp:revision>62</cp:revision>
  <cp:lastPrinted>2021-04-20T03:35:00Z</cp:lastPrinted>
  <dcterms:created xsi:type="dcterms:W3CDTF">2021-09-09T23:04:00Z</dcterms:created>
  <dcterms:modified xsi:type="dcterms:W3CDTF">2021-09-13T03:50:00Z</dcterms:modified>
</cp:coreProperties>
</file>