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F348D" w14:textId="03C7D593" w:rsidR="00EB65F8" w:rsidRPr="00EB65F8" w:rsidRDefault="00EB65F8" w:rsidP="00EB65F8">
      <w:pPr>
        <w:spacing w:line="480" w:lineRule="auto"/>
        <w:jc w:val="both"/>
        <w:rPr>
          <w:rFonts w:ascii="Times New Roman" w:hAnsi="Times New Roman"/>
          <w:b/>
          <w:bCs/>
          <w:iCs/>
        </w:rPr>
      </w:pPr>
      <w:r w:rsidRPr="00EB65F8">
        <w:rPr>
          <w:rFonts w:ascii="Times New Roman" w:hAnsi="Times New Roman"/>
          <w:b/>
          <w:bCs/>
          <w:iCs/>
        </w:rPr>
        <w:t xml:space="preserve">Supplementary material </w:t>
      </w:r>
    </w:p>
    <w:p w14:paraId="258FE894" w14:textId="77777777" w:rsidR="00EB65F8" w:rsidRPr="00EB65F8" w:rsidRDefault="00EB65F8" w:rsidP="00EB65F8">
      <w:pPr>
        <w:spacing w:line="480" w:lineRule="auto"/>
        <w:jc w:val="both"/>
        <w:rPr>
          <w:rFonts w:ascii="Times New Roman" w:hAnsi="Times New Roman"/>
          <w:b/>
        </w:rPr>
      </w:pPr>
      <w:r w:rsidRPr="00EB65F8">
        <w:rPr>
          <w:rFonts w:ascii="Times New Roman" w:hAnsi="Times New Roman"/>
          <w:b/>
        </w:rPr>
        <w:t>Appendix Section (A): Feedback on case vignettes and questionnaire design:</w:t>
      </w:r>
    </w:p>
    <w:p w14:paraId="1CDA4A10" w14:textId="77777777" w:rsidR="00EB65F8" w:rsidRPr="00EB65F8" w:rsidRDefault="00EB65F8" w:rsidP="00EB65F8">
      <w:pPr>
        <w:spacing w:line="480" w:lineRule="auto"/>
        <w:jc w:val="both"/>
        <w:rPr>
          <w:rFonts w:ascii="Times New Roman" w:hAnsi="Times New Roman"/>
        </w:rPr>
      </w:pPr>
      <w:r w:rsidRPr="00EB65F8">
        <w:rPr>
          <w:rFonts w:ascii="Times New Roman" w:hAnsi="Times New Roman"/>
        </w:rPr>
        <w:t>Questions asked in feedback form:</w:t>
      </w:r>
    </w:p>
    <w:p w14:paraId="7D58088C" w14:textId="77777777" w:rsidR="00EB65F8" w:rsidRPr="00EB65F8" w:rsidRDefault="00EB65F8" w:rsidP="00EB65F8">
      <w:pPr>
        <w:pStyle w:val="ListParagraph"/>
        <w:numPr>
          <w:ilvl w:val="0"/>
          <w:numId w:val="21"/>
        </w:numPr>
        <w:spacing w:line="480" w:lineRule="auto"/>
        <w:jc w:val="both"/>
        <w:rPr>
          <w:rFonts w:ascii="Times New Roman" w:hAnsi="Times New Roman"/>
        </w:rPr>
      </w:pPr>
      <w:r w:rsidRPr="00EB65F8">
        <w:rPr>
          <w:rFonts w:ascii="Times New Roman" w:hAnsi="Times New Roman"/>
        </w:rPr>
        <w:t>The scenarios presented were realistic</w:t>
      </w:r>
    </w:p>
    <w:p w14:paraId="354CE0AA" w14:textId="77777777" w:rsidR="00EB65F8" w:rsidRPr="00EB65F8" w:rsidRDefault="00EB65F8" w:rsidP="00EB65F8">
      <w:pPr>
        <w:pStyle w:val="ListParagraph"/>
        <w:numPr>
          <w:ilvl w:val="0"/>
          <w:numId w:val="21"/>
        </w:numPr>
        <w:spacing w:line="480" w:lineRule="auto"/>
        <w:jc w:val="both"/>
        <w:rPr>
          <w:rFonts w:ascii="Times New Roman" w:hAnsi="Times New Roman"/>
        </w:rPr>
      </w:pPr>
      <w:r w:rsidRPr="00EB65F8">
        <w:rPr>
          <w:rFonts w:ascii="Times New Roman" w:hAnsi="Times New Roman"/>
        </w:rPr>
        <w:t>I was able to identify with the situations in the scenarios and this allowed me to respond appropriately</w:t>
      </w:r>
    </w:p>
    <w:p w14:paraId="6153B2B2" w14:textId="77777777" w:rsidR="00EB65F8" w:rsidRPr="00EB65F8" w:rsidRDefault="00EB65F8" w:rsidP="00EB65F8">
      <w:pPr>
        <w:pStyle w:val="ListParagraph"/>
        <w:numPr>
          <w:ilvl w:val="0"/>
          <w:numId w:val="21"/>
        </w:numPr>
        <w:spacing w:line="480" w:lineRule="auto"/>
        <w:jc w:val="both"/>
        <w:rPr>
          <w:rFonts w:ascii="Times New Roman" w:hAnsi="Times New Roman"/>
        </w:rPr>
      </w:pPr>
      <w:r w:rsidRPr="00EB65F8">
        <w:rPr>
          <w:rFonts w:ascii="Times New Roman" w:hAnsi="Times New Roman"/>
        </w:rPr>
        <w:t>I was able to understand the issues involved in the scenarios present</w:t>
      </w:r>
    </w:p>
    <w:p w14:paraId="62FB47CE" w14:textId="77777777" w:rsidR="00EB65F8" w:rsidRPr="00EB65F8" w:rsidRDefault="00EB65F8" w:rsidP="00EB65F8">
      <w:pPr>
        <w:pStyle w:val="ListParagraph"/>
        <w:numPr>
          <w:ilvl w:val="0"/>
          <w:numId w:val="21"/>
        </w:numPr>
        <w:spacing w:line="480" w:lineRule="auto"/>
        <w:jc w:val="both"/>
        <w:rPr>
          <w:rFonts w:ascii="Times New Roman" w:hAnsi="Times New Roman"/>
        </w:rPr>
      </w:pPr>
      <w:r w:rsidRPr="00EB65F8">
        <w:rPr>
          <w:rFonts w:ascii="Times New Roman" w:hAnsi="Times New Roman"/>
        </w:rPr>
        <w:t>The questions affected me emotionally</w:t>
      </w:r>
    </w:p>
    <w:p w14:paraId="5CFE8E50" w14:textId="77777777" w:rsidR="00EB65F8" w:rsidRPr="00EB65F8" w:rsidRDefault="00EB65F8" w:rsidP="00EB65F8">
      <w:pPr>
        <w:pStyle w:val="ListParagraph"/>
        <w:numPr>
          <w:ilvl w:val="0"/>
          <w:numId w:val="21"/>
        </w:numPr>
        <w:spacing w:line="480" w:lineRule="auto"/>
        <w:jc w:val="both"/>
        <w:rPr>
          <w:rFonts w:ascii="Times New Roman" w:hAnsi="Times New Roman"/>
        </w:rPr>
      </w:pPr>
      <w:r w:rsidRPr="00EB65F8">
        <w:rPr>
          <w:rFonts w:ascii="Times New Roman" w:hAnsi="Times New Roman"/>
        </w:rPr>
        <w:t xml:space="preserve">I was left feeling disturbed by the scenarios presented </w:t>
      </w:r>
    </w:p>
    <w:p w14:paraId="2CA68328" w14:textId="77777777" w:rsidR="00EB65F8" w:rsidRPr="00EB65F8" w:rsidRDefault="00EB65F8" w:rsidP="00EB65F8">
      <w:pPr>
        <w:pStyle w:val="ListParagraph"/>
        <w:numPr>
          <w:ilvl w:val="0"/>
          <w:numId w:val="21"/>
        </w:numPr>
        <w:spacing w:line="480" w:lineRule="auto"/>
        <w:jc w:val="both"/>
        <w:rPr>
          <w:rFonts w:ascii="Times New Roman" w:hAnsi="Times New Roman"/>
        </w:rPr>
      </w:pPr>
      <w:r w:rsidRPr="00EB65F8">
        <w:rPr>
          <w:rFonts w:ascii="Times New Roman" w:hAnsi="Times New Roman"/>
        </w:rPr>
        <w:t>The questions were asked in an appropriate and sensitive manner</w:t>
      </w:r>
    </w:p>
    <w:p w14:paraId="0B02652F" w14:textId="77777777" w:rsidR="00EB65F8" w:rsidRPr="00EB65F8" w:rsidRDefault="00EB65F8" w:rsidP="00EB65F8">
      <w:pPr>
        <w:pStyle w:val="ListParagraph"/>
        <w:numPr>
          <w:ilvl w:val="0"/>
          <w:numId w:val="21"/>
        </w:numPr>
        <w:spacing w:line="480" w:lineRule="auto"/>
        <w:jc w:val="both"/>
        <w:rPr>
          <w:rFonts w:ascii="Times New Roman" w:hAnsi="Times New Roman"/>
        </w:rPr>
      </w:pPr>
      <w:r w:rsidRPr="00EB65F8">
        <w:rPr>
          <w:rFonts w:ascii="Times New Roman" w:hAnsi="Times New Roman"/>
        </w:rPr>
        <w:t>After doing the questionnaire, I am interested to find out more about palliative care</w:t>
      </w:r>
    </w:p>
    <w:p w14:paraId="75F072C5" w14:textId="77777777" w:rsidR="00EB65F8" w:rsidRPr="00EB65F8" w:rsidRDefault="00EB65F8" w:rsidP="00EB65F8">
      <w:pPr>
        <w:spacing w:line="480" w:lineRule="auto"/>
        <w:jc w:val="both"/>
        <w:rPr>
          <w:rFonts w:ascii="Times New Roman" w:hAnsi="Times New Roman"/>
        </w:rPr>
      </w:pPr>
      <w:r w:rsidRPr="00EB65F8">
        <w:rPr>
          <w:rFonts w:ascii="Times New Roman" w:hAnsi="Times New Roman"/>
          <w:noProof/>
          <w:lang w:val="en-SG" w:eastAsia="en-SG"/>
        </w:rPr>
        <w:drawing>
          <wp:inline distT="0" distB="0" distL="0" distR="0" wp14:anchorId="3BDF8605" wp14:editId="0925397F">
            <wp:extent cx="5270500" cy="3952875"/>
            <wp:effectExtent l="0" t="0" r="1270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14:paraId="246FE056" w14:textId="77777777" w:rsidR="00EB65F8" w:rsidRPr="00EB65F8" w:rsidRDefault="00EB65F8" w:rsidP="00EB65F8">
      <w:pPr>
        <w:spacing w:line="480" w:lineRule="auto"/>
        <w:ind w:left="360"/>
        <w:jc w:val="both"/>
        <w:rPr>
          <w:rFonts w:ascii="Times New Roman" w:hAnsi="Times New Roman"/>
        </w:rPr>
      </w:pPr>
    </w:p>
    <w:p w14:paraId="72FE04F4" w14:textId="77777777" w:rsidR="00EB65F8" w:rsidRPr="00EB65F8" w:rsidRDefault="00EB65F8" w:rsidP="00EB65F8">
      <w:pPr>
        <w:rPr>
          <w:rFonts w:ascii="Times New Roman" w:hAnsi="Times New Roman"/>
          <w:b/>
        </w:rPr>
      </w:pPr>
      <w:r w:rsidRPr="00EB65F8">
        <w:rPr>
          <w:rFonts w:ascii="Times New Roman" w:hAnsi="Times New Roman"/>
          <w:b/>
        </w:rPr>
        <w:br w:type="page"/>
      </w:r>
      <w:r w:rsidRPr="00EB65F8">
        <w:rPr>
          <w:rFonts w:ascii="Times New Roman" w:hAnsi="Times New Roman"/>
          <w:b/>
        </w:rPr>
        <w:lastRenderedPageBreak/>
        <w:t>Appendix Section (B): Case vignettes used in questionnaire</w:t>
      </w:r>
    </w:p>
    <w:p w14:paraId="1610E9F2" w14:textId="77777777" w:rsidR="00EB65F8" w:rsidRPr="00EB65F8" w:rsidRDefault="00EB65F8" w:rsidP="00EB65F8">
      <w:pPr>
        <w:spacing w:line="480" w:lineRule="auto"/>
        <w:jc w:val="both"/>
        <w:rPr>
          <w:rFonts w:ascii="Times New Roman" w:hAnsi="Times New Roman"/>
          <w:b/>
        </w:rPr>
      </w:pPr>
    </w:p>
    <w:p w14:paraId="21EBB292" w14:textId="77777777" w:rsidR="00EB65F8" w:rsidRPr="00EB65F8" w:rsidRDefault="00EB65F8" w:rsidP="00EB65F8">
      <w:pPr>
        <w:spacing w:line="480" w:lineRule="auto"/>
        <w:jc w:val="both"/>
        <w:rPr>
          <w:rFonts w:ascii="Times New Roman" w:hAnsi="Times New Roman"/>
          <w:b/>
          <w:u w:val="single"/>
        </w:rPr>
      </w:pPr>
      <w:r w:rsidRPr="00EB65F8">
        <w:rPr>
          <w:rFonts w:ascii="Times New Roman" w:hAnsi="Times New Roman"/>
          <w:b/>
          <w:u w:val="single"/>
        </w:rPr>
        <w:t>Case 1: Severe traumatic brain injury</w:t>
      </w:r>
    </w:p>
    <w:p w14:paraId="6A2E53B8" w14:textId="77777777" w:rsidR="00EB65F8" w:rsidRPr="00EB65F8" w:rsidRDefault="00EB65F8" w:rsidP="00EB65F8">
      <w:pPr>
        <w:spacing w:line="480" w:lineRule="auto"/>
        <w:rPr>
          <w:rFonts w:ascii="Times New Roman" w:hAnsi="Times New Roman"/>
        </w:rPr>
      </w:pPr>
      <w:r w:rsidRPr="00EB65F8">
        <w:rPr>
          <w:rFonts w:ascii="Times New Roman" w:hAnsi="Times New Roman"/>
        </w:rPr>
        <w:t xml:space="preserve">John is 14 years old and is the middle in a family of </w:t>
      </w:r>
      <w:proofErr w:type="gramStart"/>
      <w:r w:rsidRPr="00EB65F8">
        <w:rPr>
          <w:rFonts w:ascii="Times New Roman" w:hAnsi="Times New Roman"/>
        </w:rPr>
        <w:t>3</w:t>
      </w:r>
      <w:proofErr w:type="gramEnd"/>
      <w:r w:rsidRPr="00EB65F8">
        <w:rPr>
          <w:rFonts w:ascii="Times New Roman" w:hAnsi="Times New Roman"/>
        </w:rPr>
        <w:t xml:space="preserve"> children. He was a healthy, active teenager, and was doing well in his secondary school prior to a road traffic accident. 6 days ago, John was involved in a road traffic accident on his </w:t>
      </w:r>
      <w:proofErr w:type="gramStart"/>
      <w:r w:rsidRPr="00EB65F8">
        <w:rPr>
          <w:rFonts w:ascii="Times New Roman" w:hAnsi="Times New Roman"/>
        </w:rPr>
        <w:t>way home</w:t>
      </w:r>
      <w:proofErr w:type="gramEnd"/>
      <w:r w:rsidRPr="00EB65F8">
        <w:rPr>
          <w:rFonts w:ascii="Times New Roman" w:hAnsi="Times New Roman"/>
        </w:rPr>
        <w:t xml:space="preserve"> from school. He </w:t>
      </w:r>
      <w:proofErr w:type="gramStart"/>
      <w:r w:rsidRPr="00EB65F8">
        <w:rPr>
          <w:rFonts w:ascii="Times New Roman" w:hAnsi="Times New Roman"/>
        </w:rPr>
        <w:t>was hit</w:t>
      </w:r>
      <w:proofErr w:type="gramEnd"/>
      <w:r w:rsidRPr="00EB65F8">
        <w:rPr>
          <w:rFonts w:ascii="Times New Roman" w:hAnsi="Times New Roman"/>
        </w:rPr>
        <w:t xml:space="preserve"> by a bus while crossing the road and was severely injured. The most severe of his injuries was to his head. There was a large area of bleeding in his brain, which required urgent brain surgery soon after he </w:t>
      </w:r>
      <w:proofErr w:type="gramStart"/>
      <w:r w:rsidRPr="00EB65F8">
        <w:rPr>
          <w:rFonts w:ascii="Times New Roman" w:hAnsi="Times New Roman"/>
        </w:rPr>
        <w:t>was stabilized</w:t>
      </w:r>
      <w:proofErr w:type="gramEnd"/>
      <w:r w:rsidRPr="00EB65F8">
        <w:rPr>
          <w:rFonts w:ascii="Times New Roman" w:hAnsi="Times New Roman"/>
        </w:rPr>
        <w:t xml:space="preserve"> in the emergency department. During the surgery, the blood in his brain </w:t>
      </w:r>
      <w:proofErr w:type="gramStart"/>
      <w:r w:rsidRPr="00EB65F8">
        <w:rPr>
          <w:rFonts w:ascii="Times New Roman" w:hAnsi="Times New Roman"/>
        </w:rPr>
        <w:t>was removed</w:t>
      </w:r>
      <w:proofErr w:type="gramEnd"/>
      <w:r w:rsidRPr="00EB65F8">
        <w:rPr>
          <w:rFonts w:ascii="Times New Roman" w:hAnsi="Times New Roman"/>
        </w:rPr>
        <w:t xml:space="preserve">. Unfortunately, the injury to John’s brain was so severe that his brain continued to swell even after the surgery, and he was in a deep coma. After 5 days of maximum support on a machine to help him to breathe, medication to keep him sedated, and medication to support his blood pressure, his condition continued to deteriorate. </w:t>
      </w:r>
    </w:p>
    <w:p w14:paraId="0E4E9B07" w14:textId="77777777" w:rsidR="00EB65F8" w:rsidRPr="00EB65F8" w:rsidRDefault="00EB65F8" w:rsidP="00EB65F8">
      <w:pPr>
        <w:spacing w:line="480" w:lineRule="auto"/>
        <w:rPr>
          <w:rFonts w:ascii="Times New Roman" w:hAnsi="Times New Roman"/>
        </w:rPr>
      </w:pPr>
    </w:p>
    <w:p w14:paraId="789E2592" w14:textId="77777777" w:rsidR="00EB65F8" w:rsidRPr="00EB65F8" w:rsidRDefault="00EB65F8" w:rsidP="00EB65F8">
      <w:pPr>
        <w:spacing w:line="480" w:lineRule="auto"/>
        <w:jc w:val="both"/>
        <w:rPr>
          <w:rFonts w:ascii="Times New Roman" w:hAnsi="Times New Roman"/>
        </w:rPr>
      </w:pPr>
      <w:r w:rsidRPr="00EB65F8">
        <w:rPr>
          <w:rFonts w:ascii="Times New Roman" w:hAnsi="Times New Roman"/>
        </w:rPr>
        <w:t xml:space="preserve">Due to gradual swelling of his brain despite all the medical intervention, the pressure inside his skull became so great that it began compressing on the vital centers of the brain that allow a person to breathe on their own. After thorough testing, the doctors have certified him </w:t>
      </w:r>
      <w:proofErr w:type="gramStart"/>
      <w:r w:rsidRPr="00EB65F8">
        <w:rPr>
          <w:rFonts w:ascii="Times New Roman" w:hAnsi="Times New Roman"/>
        </w:rPr>
        <w:t>to be brain</w:t>
      </w:r>
      <w:proofErr w:type="gramEnd"/>
      <w:r w:rsidRPr="00EB65F8">
        <w:rPr>
          <w:rFonts w:ascii="Times New Roman" w:hAnsi="Times New Roman"/>
        </w:rPr>
        <w:t xml:space="preserve">-dead. This means that there is no hope for recovery of his brain. His </w:t>
      </w:r>
      <w:proofErr w:type="gramStart"/>
      <w:r w:rsidRPr="00EB65F8">
        <w:rPr>
          <w:rFonts w:ascii="Times New Roman" w:hAnsi="Times New Roman"/>
        </w:rPr>
        <w:t>heart still</w:t>
      </w:r>
      <w:proofErr w:type="gramEnd"/>
      <w:r w:rsidRPr="00EB65F8">
        <w:rPr>
          <w:rFonts w:ascii="Times New Roman" w:hAnsi="Times New Roman"/>
        </w:rPr>
        <w:t xml:space="preserve"> continues to beat with medication to support the blood pressure, and his breathing is fully supported by the breathing machine.</w:t>
      </w:r>
    </w:p>
    <w:p w14:paraId="66143D8F" w14:textId="77777777" w:rsidR="00EB65F8" w:rsidRPr="00EB65F8" w:rsidRDefault="00EB65F8" w:rsidP="00EB65F8">
      <w:pPr>
        <w:spacing w:line="480" w:lineRule="auto"/>
        <w:jc w:val="both"/>
        <w:rPr>
          <w:rFonts w:ascii="Times New Roman" w:hAnsi="Times New Roman"/>
        </w:rPr>
      </w:pPr>
    </w:p>
    <w:p w14:paraId="318A89F7" w14:textId="77777777" w:rsidR="00EB65F8" w:rsidRPr="00EB65F8" w:rsidRDefault="00EB65F8" w:rsidP="00EB65F8">
      <w:pPr>
        <w:spacing w:line="480" w:lineRule="auto"/>
        <w:jc w:val="both"/>
        <w:rPr>
          <w:rFonts w:ascii="Times New Roman" w:hAnsi="Times New Roman"/>
          <w:b/>
          <w:u w:val="single"/>
        </w:rPr>
      </w:pPr>
      <w:r w:rsidRPr="00EB65F8">
        <w:rPr>
          <w:rFonts w:ascii="Times New Roman" w:hAnsi="Times New Roman"/>
          <w:b/>
          <w:u w:val="single"/>
        </w:rPr>
        <w:t xml:space="preserve">Case 2: Acute respiratory distress syndrome </w:t>
      </w:r>
    </w:p>
    <w:p w14:paraId="2ADB9B9A" w14:textId="77777777" w:rsidR="00EB65F8" w:rsidRPr="00EB65F8" w:rsidRDefault="00EB65F8" w:rsidP="00EB65F8">
      <w:pPr>
        <w:spacing w:line="480" w:lineRule="auto"/>
        <w:rPr>
          <w:rFonts w:ascii="Times New Roman" w:hAnsi="Times New Roman"/>
        </w:rPr>
      </w:pPr>
      <w:r w:rsidRPr="00EB65F8">
        <w:rPr>
          <w:rFonts w:ascii="Times New Roman" w:hAnsi="Times New Roman"/>
        </w:rPr>
        <w:t xml:space="preserve">Kelly is 8 years old and has cerebral palsy, which is a condition of the brain caused by irreversible brain injury early in life. She was born extremely premature (at 5 months of pregnancy), and suffered bleeding in the brain in the newborn period, which </w:t>
      </w:r>
      <w:r w:rsidRPr="00EB65F8">
        <w:rPr>
          <w:rFonts w:ascii="Times New Roman" w:hAnsi="Times New Roman"/>
        </w:rPr>
        <w:lastRenderedPageBreak/>
        <w:t xml:space="preserve">resulted in cerebral palsy. This means that she has suffered irreversible brain injury that has left her completely dependent on her caregivers for simple tasks of daily living. One parent is her main caregiver and this occupies all his/her time. The other parent works long hours to make ends meet. Kelly is bed-bound, unable to communicate with her caregivers and needs to be on diapers. She </w:t>
      </w:r>
      <w:proofErr w:type="gramStart"/>
      <w:r w:rsidRPr="00EB65F8">
        <w:rPr>
          <w:rFonts w:ascii="Times New Roman" w:hAnsi="Times New Roman"/>
        </w:rPr>
        <w:t>can only be fed</w:t>
      </w:r>
      <w:proofErr w:type="gramEnd"/>
      <w:r w:rsidRPr="00EB65F8">
        <w:rPr>
          <w:rFonts w:ascii="Times New Roman" w:hAnsi="Times New Roman"/>
        </w:rPr>
        <w:t xml:space="preserve"> milk through a tube inserted into her stomach. </w:t>
      </w:r>
    </w:p>
    <w:p w14:paraId="45ED38BD" w14:textId="77777777" w:rsidR="00EB65F8" w:rsidRPr="00EB65F8" w:rsidRDefault="00EB65F8" w:rsidP="00EB65F8">
      <w:pPr>
        <w:spacing w:line="480" w:lineRule="auto"/>
        <w:rPr>
          <w:rFonts w:ascii="Times New Roman" w:hAnsi="Times New Roman"/>
        </w:rPr>
      </w:pPr>
    </w:p>
    <w:p w14:paraId="38A683AD" w14:textId="77777777" w:rsidR="00EB65F8" w:rsidRPr="00EB65F8" w:rsidRDefault="00EB65F8" w:rsidP="00EB65F8">
      <w:pPr>
        <w:spacing w:line="480" w:lineRule="auto"/>
        <w:rPr>
          <w:rFonts w:ascii="Times New Roman" w:hAnsi="Times New Roman"/>
        </w:rPr>
      </w:pPr>
      <w:r w:rsidRPr="00EB65F8">
        <w:rPr>
          <w:rFonts w:ascii="Times New Roman" w:hAnsi="Times New Roman"/>
        </w:rPr>
        <w:t>Kelly has had multiple episodes of lung infections because of her condition. She frequently chokes while swallowing and this makes her susceptible to lung infections. So far, she has managed to recover from the previous infections with antibiotics and has not required insertion of the breathing tube.</w:t>
      </w:r>
    </w:p>
    <w:p w14:paraId="67165598" w14:textId="77777777" w:rsidR="00EB65F8" w:rsidRPr="00EB65F8" w:rsidRDefault="00EB65F8" w:rsidP="00EB65F8">
      <w:pPr>
        <w:spacing w:line="480" w:lineRule="auto"/>
        <w:rPr>
          <w:rFonts w:ascii="Times New Roman" w:hAnsi="Times New Roman"/>
        </w:rPr>
      </w:pPr>
    </w:p>
    <w:p w14:paraId="5EDE8893" w14:textId="77777777" w:rsidR="00EB65F8" w:rsidRPr="00EB65F8" w:rsidRDefault="00EB65F8" w:rsidP="00EB65F8">
      <w:pPr>
        <w:spacing w:line="480" w:lineRule="auto"/>
        <w:rPr>
          <w:rFonts w:ascii="Times New Roman" w:hAnsi="Times New Roman"/>
        </w:rPr>
      </w:pPr>
      <w:r w:rsidRPr="00EB65F8">
        <w:rPr>
          <w:rFonts w:ascii="Times New Roman" w:hAnsi="Times New Roman"/>
        </w:rPr>
        <w:t xml:space="preserve">This time, she </w:t>
      </w:r>
      <w:proofErr w:type="gramStart"/>
      <w:r w:rsidRPr="00EB65F8">
        <w:rPr>
          <w:rFonts w:ascii="Times New Roman" w:hAnsi="Times New Roman"/>
        </w:rPr>
        <w:t>has been admitted</w:t>
      </w:r>
      <w:proofErr w:type="gramEnd"/>
      <w:r w:rsidRPr="00EB65F8">
        <w:rPr>
          <w:rFonts w:ascii="Times New Roman" w:hAnsi="Times New Roman"/>
        </w:rPr>
        <w:t xml:space="preserve"> to the hospital for a week. Unlike before, her lung infection is very </w:t>
      </w:r>
      <w:proofErr w:type="gramStart"/>
      <w:r w:rsidRPr="00EB65F8">
        <w:rPr>
          <w:rFonts w:ascii="Times New Roman" w:hAnsi="Times New Roman"/>
        </w:rPr>
        <w:t>severe and she has ended up with a breathing tube inserted</w:t>
      </w:r>
      <w:proofErr w:type="gramEnd"/>
      <w:r w:rsidRPr="00EB65F8">
        <w:rPr>
          <w:rFonts w:ascii="Times New Roman" w:hAnsi="Times New Roman"/>
        </w:rPr>
        <w:t xml:space="preserve"> and needs a machine to help to her breathe. Despite the standard breathing machine, </w:t>
      </w:r>
      <w:proofErr w:type="gramStart"/>
      <w:r w:rsidRPr="00EB65F8">
        <w:rPr>
          <w:rFonts w:ascii="Times New Roman" w:hAnsi="Times New Roman"/>
        </w:rPr>
        <w:t>she still</w:t>
      </w:r>
      <w:proofErr w:type="gramEnd"/>
      <w:r w:rsidRPr="00EB65F8">
        <w:rPr>
          <w:rFonts w:ascii="Times New Roman" w:hAnsi="Times New Roman"/>
        </w:rPr>
        <w:t xml:space="preserve"> continued to lack oxygen. The doctors switched her to a stronger breathing machine in the hope that she would receive more oxygen. Unfortunately, her condition continued to deteriorate. She now also requires medication to support her blood pressure. The doctors have said that she is very sick and may not survive.</w:t>
      </w:r>
    </w:p>
    <w:p w14:paraId="1A2A5FDF" w14:textId="77777777" w:rsidR="00EB65F8" w:rsidRPr="00EB65F8" w:rsidRDefault="00EB65F8" w:rsidP="00EB65F8">
      <w:pPr>
        <w:spacing w:line="480" w:lineRule="auto"/>
        <w:rPr>
          <w:rFonts w:ascii="Times New Roman" w:hAnsi="Times New Roman"/>
        </w:rPr>
      </w:pPr>
    </w:p>
    <w:p w14:paraId="66ACBA23" w14:textId="77777777" w:rsidR="00EB65F8" w:rsidRPr="00EB65F8" w:rsidRDefault="00EB65F8" w:rsidP="00EB65F8">
      <w:pPr>
        <w:spacing w:line="480" w:lineRule="auto"/>
        <w:jc w:val="both"/>
        <w:rPr>
          <w:rFonts w:ascii="Times New Roman" w:hAnsi="Times New Roman"/>
          <w:b/>
          <w:u w:val="single"/>
        </w:rPr>
      </w:pPr>
      <w:r w:rsidRPr="00EB65F8">
        <w:rPr>
          <w:rFonts w:ascii="Times New Roman" w:hAnsi="Times New Roman"/>
          <w:b/>
          <w:u w:val="single"/>
        </w:rPr>
        <w:t>Case 3: Acute viral myocarditis on ECMO with left intracranial hemorrhage</w:t>
      </w:r>
    </w:p>
    <w:p w14:paraId="0B6DBF8A" w14:textId="77777777" w:rsidR="00EB65F8" w:rsidRPr="00EB65F8" w:rsidRDefault="00EB65F8" w:rsidP="00EB65F8">
      <w:pPr>
        <w:spacing w:line="480" w:lineRule="auto"/>
        <w:rPr>
          <w:rFonts w:ascii="Times New Roman" w:hAnsi="Times New Roman"/>
        </w:rPr>
      </w:pPr>
      <w:r w:rsidRPr="00EB65F8">
        <w:rPr>
          <w:rFonts w:ascii="Times New Roman" w:hAnsi="Times New Roman"/>
        </w:rPr>
        <w:t xml:space="preserve">Vincent is 4 years old. He was an active and healthy child before he suddenly fell very sick. A few days ago, he seemed to have caught a viral infection – he had fever for 2 days with 1 to 2 episodes of vomiting each day. He was unable to take any food or drink so his parents brought him to emergency department. He </w:t>
      </w:r>
      <w:proofErr w:type="gramStart"/>
      <w:r w:rsidRPr="00EB65F8">
        <w:rPr>
          <w:rFonts w:ascii="Times New Roman" w:hAnsi="Times New Roman"/>
        </w:rPr>
        <w:t>was diagnosed</w:t>
      </w:r>
      <w:proofErr w:type="gramEnd"/>
      <w:r w:rsidRPr="00EB65F8">
        <w:rPr>
          <w:rFonts w:ascii="Times New Roman" w:hAnsi="Times New Roman"/>
        </w:rPr>
        <w:t xml:space="preserve"> to </w:t>
      </w:r>
      <w:r w:rsidRPr="00EB65F8">
        <w:rPr>
          <w:rFonts w:ascii="Times New Roman" w:hAnsi="Times New Roman"/>
        </w:rPr>
        <w:lastRenderedPageBreak/>
        <w:t>have a severe infection of his heart muscles, which caused his heart to fail gradually over a few hours after he was admitted.</w:t>
      </w:r>
    </w:p>
    <w:p w14:paraId="0C59B70D" w14:textId="77777777" w:rsidR="00EB65F8" w:rsidRPr="00EB65F8" w:rsidRDefault="00EB65F8" w:rsidP="00EB65F8">
      <w:pPr>
        <w:spacing w:line="480" w:lineRule="auto"/>
        <w:rPr>
          <w:rFonts w:ascii="Times New Roman" w:hAnsi="Times New Roman"/>
        </w:rPr>
      </w:pPr>
    </w:p>
    <w:p w14:paraId="68D01DC0" w14:textId="77777777" w:rsidR="00EB65F8" w:rsidRPr="00EB65F8" w:rsidRDefault="00EB65F8" w:rsidP="00EB65F8">
      <w:pPr>
        <w:spacing w:line="480" w:lineRule="auto"/>
        <w:rPr>
          <w:rFonts w:ascii="Times New Roman" w:hAnsi="Times New Roman"/>
        </w:rPr>
      </w:pPr>
      <w:r w:rsidRPr="00EB65F8">
        <w:rPr>
          <w:rFonts w:ascii="Times New Roman" w:hAnsi="Times New Roman"/>
        </w:rPr>
        <w:t xml:space="preserve">Due to this infection of the heart muscles, the main function of his heart, which is to pump sufficient blood to the rest of the body organs in order to deliver oxygen for survival, has failed and needs a form of support. Vincent </w:t>
      </w:r>
      <w:proofErr w:type="gramStart"/>
      <w:r w:rsidRPr="00EB65F8">
        <w:rPr>
          <w:rFonts w:ascii="Times New Roman" w:hAnsi="Times New Roman"/>
        </w:rPr>
        <w:t>has been put</w:t>
      </w:r>
      <w:proofErr w:type="gramEnd"/>
      <w:r w:rsidRPr="00EB65F8">
        <w:rPr>
          <w:rFonts w:ascii="Times New Roman" w:hAnsi="Times New Roman"/>
        </w:rPr>
        <w:t xml:space="preserve"> on a machine, which serves to take over this function of his heart while waiting for his heart muscles to recover. The chance of survival is 70% and it usually takes 1 to 2 weeks for the heart to recover fully so that he </w:t>
      </w:r>
      <w:proofErr w:type="gramStart"/>
      <w:r w:rsidRPr="00EB65F8">
        <w:rPr>
          <w:rFonts w:ascii="Times New Roman" w:hAnsi="Times New Roman"/>
        </w:rPr>
        <w:t>can be taken</w:t>
      </w:r>
      <w:proofErr w:type="gramEnd"/>
      <w:r w:rsidRPr="00EB65F8">
        <w:rPr>
          <w:rFonts w:ascii="Times New Roman" w:hAnsi="Times New Roman"/>
        </w:rPr>
        <w:t xml:space="preserve"> off the machine. Vincent has been on this machine support for the last 5 days. While on this machine, he requires medication to thin his blood so that it does not clot in the machine. This medication increases his risk of bleeding. He </w:t>
      </w:r>
      <w:proofErr w:type="gramStart"/>
      <w:r w:rsidRPr="00EB65F8">
        <w:rPr>
          <w:rFonts w:ascii="Times New Roman" w:hAnsi="Times New Roman"/>
        </w:rPr>
        <w:t>is also sedated</w:t>
      </w:r>
      <w:proofErr w:type="gramEnd"/>
      <w:r w:rsidRPr="00EB65F8">
        <w:rPr>
          <w:rFonts w:ascii="Times New Roman" w:hAnsi="Times New Roman"/>
        </w:rPr>
        <w:t xml:space="preserve"> and is on pain relief medication so that he does not experience discomfort. This has made him completely sedated and his parents are not able to communicate with him </w:t>
      </w:r>
      <w:proofErr w:type="gramStart"/>
      <w:r w:rsidRPr="00EB65F8">
        <w:rPr>
          <w:rFonts w:ascii="Times New Roman" w:hAnsi="Times New Roman"/>
        </w:rPr>
        <w:t>at the moment</w:t>
      </w:r>
      <w:proofErr w:type="gramEnd"/>
      <w:r w:rsidRPr="00EB65F8">
        <w:rPr>
          <w:rFonts w:ascii="Times New Roman" w:hAnsi="Times New Roman"/>
        </w:rPr>
        <w:t xml:space="preserve">. The doctors have just informed his parents that Vincent has had a bleed in his brain that they have confirmed on a CT scan of the brain. The bleeding is on the left side of his brain and may cause him to </w:t>
      </w:r>
      <w:proofErr w:type="gramStart"/>
      <w:r w:rsidRPr="00EB65F8">
        <w:rPr>
          <w:rFonts w:ascii="Times New Roman" w:hAnsi="Times New Roman"/>
        </w:rPr>
        <w:t>be paralyzed</w:t>
      </w:r>
      <w:proofErr w:type="gramEnd"/>
      <w:r w:rsidRPr="00EB65F8">
        <w:rPr>
          <w:rFonts w:ascii="Times New Roman" w:hAnsi="Times New Roman"/>
        </w:rPr>
        <w:t xml:space="preserve"> on the right side of his body, if he recovers from the infection of his heart.</w:t>
      </w:r>
    </w:p>
    <w:p w14:paraId="13123927" w14:textId="77777777" w:rsidR="00EB65F8" w:rsidRPr="00EB65F8" w:rsidRDefault="00EB65F8" w:rsidP="00EB65F8">
      <w:pPr>
        <w:spacing w:line="480" w:lineRule="auto"/>
        <w:jc w:val="both"/>
        <w:rPr>
          <w:rFonts w:ascii="Times New Roman" w:hAnsi="Times New Roman"/>
        </w:rPr>
      </w:pPr>
    </w:p>
    <w:p w14:paraId="3D273DF2" w14:textId="77777777" w:rsidR="00EB65F8" w:rsidRPr="00EB65F8" w:rsidRDefault="00EB65F8" w:rsidP="00EB65F8">
      <w:pPr>
        <w:spacing w:line="480" w:lineRule="auto"/>
        <w:jc w:val="both"/>
        <w:rPr>
          <w:rFonts w:ascii="Times New Roman" w:hAnsi="Times New Roman"/>
          <w:b/>
          <w:u w:val="single"/>
        </w:rPr>
      </w:pPr>
      <w:r w:rsidRPr="00EB65F8">
        <w:rPr>
          <w:rFonts w:ascii="Times New Roman" w:hAnsi="Times New Roman"/>
          <w:b/>
          <w:u w:val="single"/>
        </w:rPr>
        <w:t>Case 4: Congenital central hypoventilation syndrome</w:t>
      </w:r>
    </w:p>
    <w:p w14:paraId="25805045" w14:textId="77777777" w:rsidR="00EB65F8" w:rsidRPr="00EB65F8" w:rsidRDefault="00EB65F8" w:rsidP="00EB65F8">
      <w:pPr>
        <w:spacing w:line="480" w:lineRule="auto"/>
        <w:rPr>
          <w:rFonts w:ascii="Times New Roman" w:hAnsi="Times New Roman"/>
        </w:rPr>
      </w:pPr>
      <w:r w:rsidRPr="00EB65F8">
        <w:rPr>
          <w:rFonts w:ascii="Times New Roman" w:hAnsi="Times New Roman"/>
        </w:rPr>
        <w:t xml:space="preserve">Julie is a 3-week-old infant and was having trouble breathing. Her parents noticed that she would turn blue intermittently at home and would appear to stop breathing occasionally for no reason at all. </w:t>
      </w:r>
    </w:p>
    <w:p w14:paraId="46943B5C" w14:textId="77777777" w:rsidR="00EB65F8" w:rsidRPr="00EB65F8" w:rsidRDefault="00EB65F8" w:rsidP="00EB65F8">
      <w:pPr>
        <w:spacing w:line="480" w:lineRule="auto"/>
        <w:rPr>
          <w:rFonts w:ascii="Times New Roman" w:hAnsi="Times New Roman"/>
        </w:rPr>
      </w:pPr>
    </w:p>
    <w:p w14:paraId="3FB61F86" w14:textId="77777777" w:rsidR="00EB65F8" w:rsidRPr="00EB65F8" w:rsidRDefault="00EB65F8" w:rsidP="00EB65F8">
      <w:pPr>
        <w:spacing w:line="480" w:lineRule="auto"/>
        <w:rPr>
          <w:rFonts w:ascii="Times New Roman" w:hAnsi="Times New Roman"/>
        </w:rPr>
      </w:pPr>
      <w:r w:rsidRPr="00EB65F8">
        <w:rPr>
          <w:rFonts w:ascii="Times New Roman" w:hAnsi="Times New Roman"/>
        </w:rPr>
        <w:lastRenderedPageBreak/>
        <w:t xml:space="preserve">She </w:t>
      </w:r>
      <w:proofErr w:type="gramStart"/>
      <w:r w:rsidRPr="00EB65F8">
        <w:rPr>
          <w:rFonts w:ascii="Times New Roman" w:hAnsi="Times New Roman"/>
        </w:rPr>
        <w:t>was admitted</w:t>
      </w:r>
      <w:proofErr w:type="gramEnd"/>
      <w:r w:rsidRPr="00EB65F8">
        <w:rPr>
          <w:rFonts w:ascii="Times New Roman" w:hAnsi="Times New Roman"/>
        </w:rPr>
        <w:t xml:space="preserve"> into the hospital, and while being observed closely in the ward, she had a severe episode of turning blue. This indicates that she is not getting enough oxygen. The doctors had to insert a breathing tube to help her breathe and she is now on a breathing machine to support her breathing. </w:t>
      </w:r>
    </w:p>
    <w:p w14:paraId="48E42F1F" w14:textId="77777777" w:rsidR="00EB65F8" w:rsidRPr="00EB65F8" w:rsidRDefault="00EB65F8" w:rsidP="00EB65F8">
      <w:pPr>
        <w:spacing w:line="480" w:lineRule="auto"/>
        <w:rPr>
          <w:rFonts w:ascii="Times New Roman" w:hAnsi="Times New Roman"/>
        </w:rPr>
      </w:pPr>
    </w:p>
    <w:p w14:paraId="74F09120" w14:textId="77777777" w:rsidR="00EB65F8" w:rsidRPr="00EB65F8" w:rsidRDefault="00EB65F8" w:rsidP="00EB65F8">
      <w:pPr>
        <w:spacing w:line="480" w:lineRule="auto"/>
        <w:rPr>
          <w:rFonts w:ascii="Times New Roman" w:hAnsi="Times New Roman"/>
        </w:rPr>
      </w:pPr>
      <w:r w:rsidRPr="00EB65F8">
        <w:rPr>
          <w:rFonts w:ascii="Times New Roman" w:hAnsi="Times New Roman"/>
        </w:rPr>
        <w:t xml:space="preserve">After performing thorough </w:t>
      </w:r>
      <w:proofErr w:type="gramStart"/>
      <w:r w:rsidRPr="00EB65F8">
        <w:rPr>
          <w:rFonts w:ascii="Times New Roman" w:hAnsi="Times New Roman"/>
        </w:rPr>
        <w:t>investigations</w:t>
      </w:r>
      <w:proofErr w:type="gramEnd"/>
      <w:r w:rsidRPr="00EB65F8">
        <w:rPr>
          <w:rFonts w:ascii="Times New Roman" w:hAnsi="Times New Roman"/>
        </w:rPr>
        <w:t xml:space="preserve"> the doctors informed her parents that Julie was born with a condition in which her brain does not remember to breathe. Normally, vital centers in our brain would maintain vital functions such as ensuring adequate breaths </w:t>
      </w:r>
      <w:proofErr w:type="gramStart"/>
      <w:r w:rsidRPr="00EB65F8">
        <w:rPr>
          <w:rFonts w:ascii="Times New Roman" w:hAnsi="Times New Roman"/>
        </w:rPr>
        <w:t>are taken</w:t>
      </w:r>
      <w:proofErr w:type="gramEnd"/>
      <w:r w:rsidRPr="00EB65F8">
        <w:rPr>
          <w:rFonts w:ascii="Times New Roman" w:hAnsi="Times New Roman"/>
        </w:rPr>
        <w:t xml:space="preserve"> without a conscious effort. These vital centers are defective in Julie. </w:t>
      </w:r>
    </w:p>
    <w:p w14:paraId="4BFC62CC" w14:textId="77777777" w:rsidR="00EB65F8" w:rsidRPr="00EB65F8" w:rsidRDefault="00EB65F8" w:rsidP="00EB65F8">
      <w:pPr>
        <w:spacing w:line="480" w:lineRule="auto"/>
        <w:rPr>
          <w:rFonts w:ascii="Times New Roman" w:hAnsi="Times New Roman"/>
        </w:rPr>
      </w:pPr>
    </w:p>
    <w:p w14:paraId="3B1ABCF4" w14:textId="5C3A4ED8" w:rsidR="00857207" w:rsidRDefault="00EB65F8" w:rsidP="00EB65F8">
      <w:pPr>
        <w:spacing w:line="480" w:lineRule="auto"/>
        <w:rPr>
          <w:rFonts w:ascii="Times New Roman" w:hAnsi="Times New Roman"/>
        </w:rPr>
      </w:pPr>
      <w:r w:rsidRPr="00EB65F8">
        <w:rPr>
          <w:rFonts w:ascii="Times New Roman" w:hAnsi="Times New Roman"/>
        </w:rPr>
        <w:t xml:space="preserve">Having this rare condition </w:t>
      </w:r>
      <w:proofErr w:type="gramStart"/>
      <w:r w:rsidRPr="00EB65F8">
        <w:rPr>
          <w:rFonts w:ascii="Times New Roman" w:hAnsi="Times New Roman"/>
        </w:rPr>
        <w:t>means</w:t>
      </w:r>
      <w:proofErr w:type="gramEnd"/>
      <w:r w:rsidRPr="00EB65F8">
        <w:rPr>
          <w:rFonts w:ascii="Times New Roman" w:hAnsi="Times New Roman"/>
        </w:rPr>
        <w:t xml:space="preserve"> that Julie will require an operation to insert a permanent breathing tube in her neck to allow her to go home on a breathing machine. She will be dependent on a breathing machine for the rest of her life. She will also need to have a number of other machines at home, like a suction apparatus to clear her phlegm from her breathing tube and a monitor to check the oxygen levels in her blood. The rest of her brain is otherwise normal and she is still responding and interacting with her parents like a normal 3-week-old baby. The doctors say that some children born with Julie’s condition can go on to lead a fruitful life as they are likely to be of normal intelligence, as long as </w:t>
      </w:r>
      <w:proofErr w:type="gramStart"/>
      <w:r w:rsidRPr="00EB65F8">
        <w:rPr>
          <w:rFonts w:ascii="Times New Roman" w:hAnsi="Times New Roman"/>
        </w:rPr>
        <w:t>her breathing is supported by the machine</w:t>
      </w:r>
      <w:proofErr w:type="gramEnd"/>
      <w:r w:rsidRPr="00EB65F8">
        <w:rPr>
          <w:rFonts w:ascii="Times New Roman" w:hAnsi="Times New Roman"/>
        </w:rPr>
        <w:t xml:space="preserve"> all the time. Julie has 2 older siblings who are normal and healthy.</w:t>
      </w:r>
      <w:bookmarkStart w:id="0" w:name="_GoBack"/>
      <w:bookmarkEnd w:id="0"/>
    </w:p>
    <w:p w14:paraId="68BF696E" w14:textId="64253917" w:rsidR="00857207" w:rsidRDefault="00857207" w:rsidP="00EB65F8">
      <w:pPr>
        <w:spacing w:line="480" w:lineRule="auto"/>
        <w:rPr>
          <w:rFonts w:ascii="Times New Roman" w:hAnsi="Times New Roman"/>
        </w:rPr>
      </w:pPr>
    </w:p>
    <w:p w14:paraId="030C08A6" w14:textId="71E8F7D3" w:rsidR="00857207" w:rsidRDefault="00857207" w:rsidP="00EB65F8">
      <w:pPr>
        <w:spacing w:line="480" w:lineRule="auto"/>
        <w:rPr>
          <w:rFonts w:ascii="Times New Roman" w:hAnsi="Times New Roman"/>
        </w:rPr>
      </w:pPr>
    </w:p>
    <w:p w14:paraId="3D4BF052" w14:textId="68015C0E" w:rsidR="00EB65F8" w:rsidRPr="00DE5C4A" w:rsidRDefault="00EB65F8" w:rsidP="004C3C3C">
      <w:pPr>
        <w:spacing w:line="480" w:lineRule="auto"/>
        <w:rPr>
          <w:rFonts w:ascii="Times New Roman" w:hAnsi="Times New Roman"/>
        </w:rPr>
      </w:pPr>
    </w:p>
    <w:sectPr w:rsidR="00EB65F8" w:rsidRPr="00DE5C4A" w:rsidSect="00C452FA">
      <w:footerReference w:type="even" r:id="rId9"/>
      <w:footerReference w:type="default" r:id="rId10"/>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E4A5" w16cex:dateUtc="2020-09-02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0B4A4D" w16cid:durableId="22F9E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DDCCF" w14:textId="77777777" w:rsidR="00274A47" w:rsidRDefault="00274A47" w:rsidP="0013322D">
      <w:r>
        <w:separator/>
      </w:r>
    </w:p>
  </w:endnote>
  <w:endnote w:type="continuationSeparator" w:id="0">
    <w:p w14:paraId="1794FC98" w14:textId="77777777" w:rsidR="00274A47" w:rsidRDefault="00274A47" w:rsidP="0013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4636" w14:textId="77777777" w:rsidR="007149F9" w:rsidRDefault="007149F9" w:rsidP="00230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2F8EB" w14:textId="77777777" w:rsidR="007149F9" w:rsidRDefault="007149F9" w:rsidP="001332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4BE8" w14:textId="4BF459AB" w:rsidR="007149F9" w:rsidRDefault="007149F9" w:rsidP="00230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29C0">
      <w:rPr>
        <w:rStyle w:val="PageNumber"/>
        <w:noProof/>
      </w:rPr>
      <w:t>4</w:t>
    </w:r>
    <w:r>
      <w:rPr>
        <w:rStyle w:val="PageNumber"/>
      </w:rPr>
      <w:fldChar w:fldCharType="end"/>
    </w:r>
  </w:p>
  <w:p w14:paraId="527799B3" w14:textId="77777777" w:rsidR="007149F9" w:rsidRDefault="007149F9" w:rsidP="001332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E83BF" w14:textId="77777777" w:rsidR="00274A47" w:rsidRDefault="00274A47" w:rsidP="0013322D">
      <w:r>
        <w:separator/>
      </w:r>
    </w:p>
  </w:footnote>
  <w:footnote w:type="continuationSeparator" w:id="0">
    <w:p w14:paraId="737852BD" w14:textId="77777777" w:rsidR="00274A47" w:rsidRDefault="00274A47" w:rsidP="00133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7456A"/>
    <w:multiLevelType w:val="hybridMultilevel"/>
    <w:tmpl w:val="77F0B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6991"/>
    <w:multiLevelType w:val="multilevel"/>
    <w:tmpl w:val="3908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A568CC"/>
    <w:multiLevelType w:val="multilevel"/>
    <w:tmpl w:val="3D20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F5358"/>
    <w:multiLevelType w:val="hybridMultilevel"/>
    <w:tmpl w:val="0FC8B170"/>
    <w:lvl w:ilvl="0" w:tplc="4AE6E01C">
      <w:start w:val="1"/>
      <w:numFmt w:val="lowerLetter"/>
      <w:lvlText w:val="(%1)"/>
      <w:lvlJc w:val="left"/>
      <w:pPr>
        <w:ind w:left="860" w:hanging="50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4558C"/>
    <w:multiLevelType w:val="hybridMultilevel"/>
    <w:tmpl w:val="13EA3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51A65"/>
    <w:multiLevelType w:val="multilevel"/>
    <w:tmpl w:val="752E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DE740B"/>
    <w:multiLevelType w:val="hybridMultilevel"/>
    <w:tmpl w:val="E71EEB1C"/>
    <w:lvl w:ilvl="0" w:tplc="97AE80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B4899"/>
    <w:multiLevelType w:val="hybridMultilevel"/>
    <w:tmpl w:val="6C9862C8"/>
    <w:lvl w:ilvl="0" w:tplc="0F7C4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110F6"/>
    <w:multiLevelType w:val="hybridMultilevel"/>
    <w:tmpl w:val="BE043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05B90"/>
    <w:multiLevelType w:val="multilevel"/>
    <w:tmpl w:val="D5F2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F493A"/>
    <w:multiLevelType w:val="hybridMultilevel"/>
    <w:tmpl w:val="D27801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E857ED2"/>
    <w:multiLevelType w:val="hybridMultilevel"/>
    <w:tmpl w:val="1FF2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238B3"/>
    <w:multiLevelType w:val="multilevel"/>
    <w:tmpl w:val="F52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26467"/>
    <w:multiLevelType w:val="hybridMultilevel"/>
    <w:tmpl w:val="0C02E5AA"/>
    <w:lvl w:ilvl="0" w:tplc="A7247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77"/>
    <w:multiLevelType w:val="hybridMultilevel"/>
    <w:tmpl w:val="0C30E074"/>
    <w:lvl w:ilvl="0" w:tplc="0D0E22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56561"/>
    <w:multiLevelType w:val="hybridMultilevel"/>
    <w:tmpl w:val="0FD2308C"/>
    <w:lvl w:ilvl="0" w:tplc="0B5653B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63522"/>
    <w:multiLevelType w:val="hybridMultilevel"/>
    <w:tmpl w:val="0FC8B170"/>
    <w:lvl w:ilvl="0" w:tplc="4AE6E01C">
      <w:start w:val="1"/>
      <w:numFmt w:val="lowerLetter"/>
      <w:lvlText w:val="(%1)"/>
      <w:lvlJc w:val="left"/>
      <w:pPr>
        <w:ind w:left="860" w:hanging="50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B0F96"/>
    <w:multiLevelType w:val="hybridMultilevel"/>
    <w:tmpl w:val="6C9862C8"/>
    <w:lvl w:ilvl="0" w:tplc="0F7C4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83FF2"/>
    <w:multiLevelType w:val="hybridMultilevel"/>
    <w:tmpl w:val="B59A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4623E"/>
    <w:multiLevelType w:val="hybridMultilevel"/>
    <w:tmpl w:val="0C02E5AA"/>
    <w:lvl w:ilvl="0" w:tplc="A7247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A0DC7"/>
    <w:multiLevelType w:val="hybridMultilevel"/>
    <w:tmpl w:val="A0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33F2F"/>
    <w:multiLevelType w:val="hybridMultilevel"/>
    <w:tmpl w:val="C7A4666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93D1C5A"/>
    <w:multiLevelType w:val="multilevel"/>
    <w:tmpl w:val="C8E4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5E2EA6"/>
    <w:multiLevelType w:val="hybridMultilevel"/>
    <w:tmpl w:val="5B52E2B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2B43C28"/>
    <w:multiLevelType w:val="hybridMultilevel"/>
    <w:tmpl w:val="ACACE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32CEC"/>
    <w:multiLevelType w:val="hybridMultilevel"/>
    <w:tmpl w:val="0818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97E6D"/>
    <w:multiLevelType w:val="hybridMultilevel"/>
    <w:tmpl w:val="BE043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16F82"/>
    <w:multiLevelType w:val="hybridMultilevel"/>
    <w:tmpl w:val="1DEC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C1218"/>
    <w:multiLevelType w:val="hybridMultilevel"/>
    <w:tmpl w:val="B60E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C60F8"/>
    <w:multiLevelType w:val="hybridMultilevel"/>
    <w:tmpl w:val="BE043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B423F"/>
    <w:multiLevelType w:val="multilevel"/>
    <w:tmpl w:val="4D00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5715F9"/>
    <w:multiLevelType w:val="multilevel"/>
    <w:tmpl w:val="5B3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7"/>
  </w:num>
  <w:num w:numId="3">
    <w:abstractNumId w:val="22"/>
  </w:num>
  <w:num w:numId="4">
    <w:abstractNumId w:val="30"/>
  </w:num>
  <w:num w:numId="5">
    <w:abstractNumId w:val="24"/>
  </w:num>
  <w:num w:numId="6">
    <w:abstractNumId w:val="20"/>
  </w:num>
  <w:num w:numId="7">
    <w:abstractNumId w:val="28"/>
  </w:num>
  <w:num w:numId="8">
    <w:abstractNumId w:val="29"/>
  </w:num>
  <w:num w:numId="9">
    <w:abstractNumId w:val="21"/>
  </w:num>
  <w:num w:numId="10">
    <w:abstractNumId w:val="12"/>
  </w:num>
  <w:num w:numId="11">
    <w:abstractNumId w:val="26"/>
  </w:num>
  <w:num w:numId="12">
    <w:abstractNumId w:val="19"/>
  </w:num>
  <w:num w:numId="13">
    <w:abstractNumId w:val="17"/>
  </w:num>
  <w:num w:numId="14">
    <w:abstractNumId w:val="7"/>
  </w:num>
  <w:num w:numId="15">
    <w:abstractNumId w:val="15"/>
  </w:num>
  <w:num w:numId="16">
    <w:abstractNumId w:val="5"/>
  </w:num>
  <w:num w:numId="17">
    <w:abstractNumId w:val="14"/>
  </w:num>
  <w:num w:numId="18">
    <w:abstractNumId w:val="0"/>
  </w:num>
  <w:num w:numId="19">
    <w:abstractNumId w:val="9"/>
  </w:num>
  <w:num w:numId="20">
    <w:abstractNumId w:val="4"/>
  </w:num>
  <w:num w:numId="21">
    <w:abstractNumId w:val="25"/>
  </w:num>
  <w:num w:numId="22">
    <w:abstractNumId w:val="16"/>
  </w:num>
  <w:num w:numId="23">
    <w:abstractNumId w:val="8"/>
  </w:num>
  <w:num w:numId="24">
    <w:abstractNumId w:val="18"/>
  </w:num>
  <w:num w:numId="25">
    <w:abstractNumId w:val="2"/>
  </w:num>
  <w:num w:numId="26">
    <w:abstractNumId w:val="3"/>
  </w:num>
  <w:num w:numId="27">
    <w:abstractNumId w:val="13"/>
  </w:num>
  <w:num w:numId="28">
    <w:abstractNumId w:val="32"/>
  </w:num>
  <w:num w:numId="29">
    <w:abstractNumId w:val="6"/>
  </w:num>
  <w:num w:numId="30">
    <w:abstractNumId w:val="23"/>
  </w:num>
  <w:num w:numId="31">
    <w:abstractNumId w:val="11"/>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alliative and Supp Care-PSC&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pxetffid0998e0a2spfvxkvwdvfrefddf0&quot;&gt;EndNote Library_Dimple_7Mar2013&lt;record-ids&gt;&lt;item&gt;489&lt;/item&gt;&lt;item&gt;490&lt;/item&gt;&lt;item&gt;491&lt;/item&gt;&lt;item&gt;492&lt;/item&gt;&lt;item&gt;494&lt;/item&gt;&lt;item&gt;495&lt;/item&gt;&lt;item&gt;496&lt;/item&gt;&lt;item&gt;497&lt;/item&gt;&lt;item&gt;498&lt;/item&gt;&lt;item&gt;499&lt;/item&gt;&lt;item&gt;500&lt;/item&gt;&lt;item&gt;501&lt;/item&gt;&lt;item&gt;502&lt;/item&gt;&lt;item&gt;503&lt;/item&gt;&lt;item&gt;504&lt;/item&gt;&lt;item&gt;505&lt;/item&gt;&lt;item&gt;506&lt;/item&gt;&lt;item&gt;507&lt;/item&gt;&lt;item&gt;508&lt;/item&gt;&lt;item&gt;509&lt;/item&gt;&lt;item&gt;510&lt;/item&gt;&lt;item&gt;512&lt;/item&gt;&lt;item&gt;515&lt;/item&gt;&lt;item&gt;522&lt;/item&gt;&lt;item&gt;527&lt;/item&gt;&lt;item&gt;529&lt;/item&gt;&lt;item&gt;535&lt;/item&gt;&lt;item&gt;536&lt;/item&gt;&lt;item&gt;537&lt;/item&gt;&lt;item&gt;538&lt;/item&gt;&lt;item&gt;539&lt;/item&gt;&lt;item&gt;540&lt;/item&gt;&lt;item&gt;541&lt;/item&gt;&lt;item&gt;542&lt;/item&gt;&lt;item&gt;546&lt;/item&gt;&lt;item&gt;547&lt;/item&gt;&lt;item&gt;552&lt;/item&gt;&lt;item&gt;553&lt;/item&gt;&lt;item&gt;554&lt;/item&gt;&lt;item&gt;1980&lt;/item&gt;&lt;/record-ids&gt;&lt;/item&gt;&lt;/Libraries&gt;"/>
  </w:docVars>
  <w:rsids>
    <w:rsidRoot w:val="00763A89"/>
    <w:rsid w:val="00003EBE"/>
    <w:rsid w:val="00010D74"/>
    <w:rsid w:val="000132D2"/>
    <w:rsid w:val="00015747"/>
    <w:rsid w:val="00017733"/>
    <w:rsid w:val="00017952"/>
    <w:rsid w:val="00017C7C"/>
    <w:rsid w:val="000247E0"/>
    <w:rsid w:val="00024A3A"/>
    <w:rsid w:val="0002542D"/>
    <w:rsid w:val="00025437"/>
    <w:rsid w:val="000256FA"/>
    <w:rsid w:val="000272CF"/>
    <w:rsid w:val="00030403"/>
    <w:rsid w:val="00030A94"/>
    <w:rsid w:val="00047395"/>
    <w:rsid w:val="00051A60"/>
    <w:rsid w:val="000537ED"/>
    <w:rsid w:val="00053EDF"/>
    <w:rsid w:val="000540DA"/>
    <w:rsid w:val="00055253"/>
    <w:rsid w:val="00061C6D"/>
    <w:rsid w:val="00064FDB"/>
    <w:rsid w:val="000666EF"/>
    <w:rsid w:val="0006771E"/>
    <w:rsid w:val="00070972"/>
    <w:rsid w:val="00070B5A"/>
    <w:rsid w:val="000770CB"/>
    <w:rsid w:val="00084BDB"/>
    <w:rsid w:val="00090028"/>
    <w:rsid w:val="0009026A"/>
    <w:rsid w:val="0009731E"/>
    <w:rsid w:val="000A2AAE"/>
    <w:rsid w:val="000A34D2"/>
    <w:rsid w:val="000A613E"/>
    <w:rsid w:val="000A71AF"/>
    <w:rsid w:val="000A774A"/>
    <w:rsid w:val="000B429F"/>
    <w:rsid w:val="000C01B4"/>
    <w:rsid w:val="000C5E87"/>
    <w:rsid w:val="000D299A"/>
    <w:rsid w:val="000D425A"/>
    <w:rsid w:val="000D434D"/>
    <w:rsid w:val="000D6DEE"/>
    <w:rsid w:val="000E0BAF"/>
    <w:rsid w:val="000E365F"/>
    <w:rsid w:val="000E3941"/>
    <w:rsid w:val="000E6CDF"/>
    <w:rsid w:val="000E7059"/>
    <w:rsid w:val="000E78E3"/>
    <w:rsid w:val="000E7D4D"/>
    <w:rsid w:val="000F289E"/>
    <w:rsid w:val="000F39D7"/>
    <w:rsid w:val="000F667D"/>
    <w:rsid w:val="000F6A99"/>
    <w:rsid w:val="0010007B"/>
    <w:rsid w:val="00101F48"/>
    <w:rsid w:val="00102218"/>
    <w:rsid w:val="0010387E"/>
    <w:rsid w:val="00103D65"/>
    <w:rsid w:val="001041DC"/>
    <w:rsid w:val="0010545E"/>
    <w:rsid w:val="001105EB"/>
    <w:rsid w:val="00112A5C"/>
    <w:rsid w:val="001157A7"/>
    <w:rsid w:val="00116612"/>
    <w:rsid w:val="001203B5"/>
    <w:rsid w:val="0012278B"/>
    <w:rsid w:val="001229C0"/>
    <w:rsid w:val="00122C6E"/>
    <w:rsid w:val="001236D3"/>
    <w:rsid w:val="00124B68"/>
    <w:rsid w:val="00125583"/>
    <w:rsid w:val="00130B8B"/>
    <w:rsid w:val="00131AA5"/>
    <w:rsid w:val="0013322D"/>
    <w:rsid w:val="00133E3B"/>
    <w:rsid w:val="00135A1E"/>
    <w:rsid w:val="001364A9"/>
    <w:rsid w:val="00137EF7"/>
    <w:rsid w:val="001413F2"/>
    <w:rsid w:val="001431B3"/>
    <w:rsid w:val="00145236"/>
    <w:rsid w:val="00152A99"/>
    <w:rsid w:val="00154FF5"/>
    <w:rsid w:val="00155236"/>
    <w:rsid w:val="00162B7F"/>
    <w:rsid w:val="00162CF4"/>
    <w:rsid w:val="0016358C"/>
    <w:rsid w:val="00174415"/>
    <w:rsid w:val="00176112"/>
    <w:rsid w:val="001765FA"/>
    <w:rsid w:val="001814A1"/>
    <w:rsid w:val="00181B64"/>
    <w:rsid w:val="00187B07"/>
    <w:rsid w:val="00193AAE"/>
    <w:rsid w:val="00193BD3"/>
    <w:rsid w:val="00194147"/>
    <w:rsid w:val="0019708C"/>
    <w:rsid w:val="0019716B"/>
    <w:rsid w:val="001A1AB1"/>
    <w:rsid w:val="001A1E54"/>
    <w:rsid w:val="001A2443"/>
    <w:rsid w:val="001B0A1A"/>
    <w:rsid w:val="001B47B9"/>
    <w:rsid w:val="001C27E4"/>
    <w:rsid w:val="001C303B"/>
    <w:rsid w:val="001C5211"/>
    <w:rsid w:val="001C71B7"/>
    <w:rsid w:val="001D1302"/>
    <w:rsid w:val="001D618A"/>
    <w:rsid w:val="001E0D4D"/>
    <w:rsid w:val="001E1F46"/>
    <w:rsid w:val="001E2ED8"/>
    <w:rsid w:val="001E34F3"/>
    <w:rsid w:val="001E3B78"/>
    <w:rsid w:val="001F5C6B"/>
    <w:rsid w:val="002010DD"/>
    <w:rsid w:val="0020294A"/>
    <w:rsid w:val="00216F09"/>
    <w:rsid w:val="002171EE"/>
    <w:rsid w:val="00220D6F"/>
    <w:rsid w:val="002212D0"/>
    <w:rsid w:val="00223BAD"/>
    <w:rsid w:val="00224ACF"/>
    <w:rsid w:val="002300A6"/>
    <w:rsid w:val="00240A28"/>
    <w:rsid w:val="00242C1C"/>
    <w:rsid w:val="002447FA"/>
    <w:rsid w:val="002475EE"/>
    <w:rsid w:val="00250642"/>
    <w:rsid w:val="002613F8"/>
    <w:rsid w:val="00261587"/>
    <w:rsid w:val="00263668"/>
    <w:rsid w:val="00263EFB"/>
    <w:rsid w:val="00274A47"/>
    <w:rsid w:val="002774BE"/>
    <w:rsid w:val="00283E11"/>
    <w:rsid w:val="00285402"/>
    <w:rsid w:val="00292850"/>
    <w:rsid w:val="00296646"/>
    <w:rsid w:val="002975FE"/>
    <w:rsid w:val="002A476E"/>
    <w:rsid w:val="002B45A4"/>
    <w:rsid w:val="002C16D6"/>
    <w:rsid w:val="002C18A7"/>
    <w:rsid w:val="002C4589"/>
    <w:rsid w:val="002C4F1C"/>
    <w:rsid w:val="002C7A70"/>
    <w:rsid w:val="002D0296"/>
    <w:rsid w:val="002D04FE"/>
    <w:rsid w:val="002D0B1E"/>
    <w:rsid w:val="002D2D0C"/>
    <w:rsid w:val="002D5218"/>
    <w:rsid w:val="002E0A0D"/>
    <w:rsid w:val="002E0BC9"/>
    <w:rsid w:val="002E0DC3"/>
    <w:rsid w:val="002E44E4"/>
    <w:rsid w:val="002F09D9"/>
    <w:rsid w:val="002F1739"/>
    <w:rsid w:val="002F6489"/>
    <w:rsid w:val="002F75D6"/>
    <w:rsid w:val="003025D8"/>
    <w:rsid w:val="00303A6E"/>
    <w:rsid w:val="003042FA"/>
    <w:rsid w:val="00304C9B"/>
    <w:rsid w:val="00305904"/>
    <w:rsid w:val="0031561C"/>
    <w:rsid w:val="0031571F"/>
    <w:rsid w:val="00316ACB"/>
    <w:rsid w:val="00321A2F"/>
    <w:rsid w:val="00330F4E"/>
    <w:rsid w:val="0033155E"/>
    <w:rsid w:val="00332710"/>
    <w:rsid w:val="003333C9"/>
    <w:rsid w:val="00335A2A"/>
    <w:rsid w:val="00336011"/>
    <w:rsid w:val="00336BF5"/>
    <w:rsid w:val="00342252"/>
    <w:rsid w:val="00342B26"/>
    <w:rsid w:val="0034345F"/>
    <w:rsid w:val="003516B6"/>
    <w:rsid w:val="00354141"/>
    <w:rsid w:val="00357244"/>
    <w:rsid w:val="003608D8"/>
    <w:rsid w:val="00360A42"/>
    <w:rsid w:val="0036342E"/>
    <w:rsid w:val="00363F85"/>
    <w:rsid w:val="003640C0"/>
    <w:rsid w:val="00364271"/>
    <w:rsid w:val="003669C4"/>
    <w:rsid w:val="00366E49"/>
    <w:rsid w:val="00371752"/>
    <w:rsid w:val="003722D3"/>
    <w:rsid w:val="003807FA"/>
    <w:rsid w:val="00381FB0"/>
    <w:rsid w:val="00382595"/>
    <w:rsid w:val="00391EA5"/>
    <w:rsid w:val="003929C5"/>
    <w:rsid w:val="003A14F2"/>
    <w:rsid w:val="003A2105"/>
    <w:rsid w:val="003A3BB0"/>
    <w:rsid w:val="003A7C3E"/>
    <w:rsid w:val="003A7C7F"/>
    <w:rsid w:val="003B04F8"/>
    <w:rsid w:val="003B2A98"/>
    <w:rsid w:val="003B332A"/>
    <w:rsid w:val="003B431B"/>
    <w:rsid w:val="003B4EEA"/>
    <w:rsid w:val="003B68E3"/>
    <w:rsid w:val="003C0DEE"/>
    <w:rsid w:val="003C3347"/>
    <w:rsid w:val="003C778B"/>
    <w:rsid w:val="003D0E04"/>
    <w:rsid w:val="003D777D"/>
    <w:rsid w:val="003E44ED"/>
    <w:rsid w:val="003E5694"/>
    <w:rsid w:val="003E5E52"/>
    <w:rsid w:val="003E7D4A"/>
    <w:rsid w:val="003F165C"/>
    <w:rsid w:val="003F50B6"/>
    <w:rsid w:val="003F6063"/>
    <w:rsid w:val="00402607"/>
    <w:rsid w:val="00402B5C"/>
    <w:rsid w:val="004031D4"/>
    <w:rsid w:val="00407D49"/>
    <w:rsid w:val="00407F16"/>
    <w:rsid w:val="00410DBF"/>
    <w:rsid w:val="00410E3A"/>
    <w:rsid w:val="00411A6F"/>
    <w:rsid w:val="00415A21"/>
    <w:rsid w:val="004172C3"/>
    <w:rsid w:val="00425DFC"/>
    <w:rsid w:val="004266C1"/>
    <w:rsid w:val="004277E6"/>
    <w:rsid w:val="00436A96"/>
    <w:rsid w:val="00437361"/>
    <w:rsid w:val="00440AC5"/>
    <w:rsid w:val="00440E62"/>
    <w:rsid w:val="0044166B"/>
    <w:rsid w:val="00441DC9"/>
    <w:rsid w:val="004430C8"/>
    <w:rsid w:val="004453F5"/>
    <w:rsid w:val="00450363"/>
    <w:rsid w:val="00451454"/>
    <w:rsid w:val="00460F33"/>
    <w:rsid w:val="00463D80"/>
    <w:rsid w:val="00464592"/>
    <w:rsid w:val="00465B4B"/>
    <w:rsid w:val="0047423F"/>
    <w:rsid w:val="00477C02"/>
    <w:rsid w:val="004828A3"/>
    <w:rsid w:val="00482D2C"/>
    <w:rsid w:val="00484228"/>
    <w:rsid w:val="00493022"/>
    <w:rsid w:val="00494531"/>
    <w:rsid w:val="00496435"/>
    <w:rsid w:val="00496EE1"/>
    <w:rsid w:val="004A3B4A"/>
    <w:rsid w:val="004A64B9"/>
    <w:rsid w:val="004A7965"/>
    <w:rsid w:val="004B02D7"/>
    <w:rsid w:val="004B68C3"/>
    <w:rsid w:val="004C1833"/>
    <w:rsid w:val="004C3299"/>
    <w:rsid w:val="004C3C3C"/>
    <w:rsid w:val="004C58B8"/>
    <w:rsid w:val="004C6BA9"/>
    <w:rsid w:val="004D40A9"/>
    <w:rsid w:val="004D4B66"/>
    <w:rsid w:val="004E12A6"/>
    <w:rsid w:val="004E3544"/>
    <w:rsid w:val="004E45CC"/>
    <w:rsid w:val="004E55FA"/>
    <w:rsid w:val="004F17DF"/>
    <w:rsid w:val="004F6C45"/>
    <w:rsid w:val="00501DAB"/>
    <w:rsid w:val="00505780"/>
    <w:rsid w:val="00507FE7"/>
    <w:rsid w:val="0051012B"/>
    <w:rsid w:val="005162AD"/>
    <w:rsid w:val="0052515B"/>
    <w:rsid w:val="00533EF2"/>
    <w:rsid w:val="005356D6"/>
    <w:rsid w:val="00540A15"/>
    <w:rsid w:val="00542A26"/>
    <w:rsid w:val="00546101"/>
    <w:rsid w:val="0054725D"/>
    <w:rsid w:val="0054767C"/>
    <w:rsid w:val="00555DB8"/>
    <w:rsid w:val="0055739D"/>
    <w:rsid w:val="00560F55"/>
    <w:rsid w:val="0056121A"/>
    <w:rsid w:val="0056459A"/>
    <w:rsid w:val="0056532E"/>
    <w:rsid w:val="00570D76"/>
    <w:rsid w:val="00571565"/>
    <w:rsid w:val="005715DA"/>
    <w:rsid w:val="00573378"/>
    <w:rsid w:val="005756EB"/>
    <w:rsid w:val="00581DB2"/>
    <w:rsid w:val="00586FEA"/>
    <w:rsid w:val="00596746"/>
    <w:rsid w:val="005A121F"/>
    <w:rsid w:val="005A2DE2"/>
    <w:rsid w:val="005A6D17"/>
    <w:rsid w:val="005B3F20"/>
    <w:rsid w:val="005B5261"/>
    <w:rsid w:val="005B76D5"/>
    <w:rsid w:val="005B7AEE"/>
    <w:rsid w:val="005C0FD3"/>
    <w:rsid w:val="005D18A2"/>
    <w:rsid w:val="005D381C"/>
    <w:rsid w:val="005D53FD"/>
    <w:rsid w:val="005D591C"/>
    <w:rsid w:val="005D6887"/>
    <w:rsid w:val="005D764C"/>
    <w:rsid w:val="005D7F3E"/>
    <w:rsid w:val="005E0A54"/>
    <w:rsid w:val="005E2C9E"/>
    <w:rsid w:val="005E2DBA"/>
    <w:rsid w:val="005E3327"/>
    <w:rsid w:val="005E68A2"/>
    <w:rsid w:val="005E7FE4"/>
    <w:rsid w:val="005F4FC5"/>
    <w:rsid w:val="005F5786"/>
    <w:rsid w:val="005F724C"/>
    <w:rsid w:val="005F7ACF"/>
    <w:rsid w:val="006013E5"/>
    <w:rsid w:val="00602774"/>
    <w:rsid w:val="00602BFC"/>
    <w:rsid w:val="00606DC5"/>
    <w:rsid w:val="0061034F"/>
    <w:rsid w:val="006113F0"/>
    <w:rsid w:val="006121D5"/>
    <w:rsid w:val="006164E1"/>
    <w:rsid w:val="00617374"/>
    <w:rsid w:val="006233C2"/>
    <w:rsid w:val="00623639"/>
    <w:rsid w:val="00624F2A"/>
    <w:rsid w:val="0062747F"/>
    <w:rsid w:val="00630EC5"/>
    <w:rsid w:val="006320D8"/>
    <w:rsid w:val="0063369C"/>
    <w:rsid w:val="00633ACB"/>
    <w:rsid w:val="00641A49"/>
    <w:rsid w:val="00641AC2"/>
    <w:rsid w:val="00645BF5"/>
    <w:rsid w:val="00650812"/>
    <w:rsid w:val="006554BF"/>
    <w:rsid w:val="00666425"/>
    <w:rsid w:val="00670C60"/>
    <w:rsid w:val="0067288C"/>
    <w:rsid w:val="006813B5"/>
    <w:rsid w:val="0068408C"/>
    <w:rsid w:val="00684166"/>
    <w:rsid w:val="0068710F"/>
    <w:rsid w:val="006908FE"/>
    <w:rsid w:val="006919DB"/>
    <w:rsid w:val="006A0E20"/>
    <w:rsid w:val="006A0F40"/>
    <w:rsid w:val="006A29B0"/>
    <w:rsid w:val="006B10BA"/>
    <w:rsid w:val="006B1427"/>
    <w:rsid w:val="006B69F2"/>
    <w:rsid w:val="006B6DF3"/>
    <w:rsid w:val="006C2C44"/>
    <w:rsid w:val="006C51AF"/>
    <w:rsid w:val="006C53E1"/>
    <w:rsid w:val="006D033C"/>
    <w:rsid w:val="006D263C"/>
    <w:rsid w:val="006D7E8F"/>
    <w:rsid w:val="006E069A"/>
    <w:rsid w:val="006E1B70"/>
    <w:rsid w:val="006E643F"/>
    <w:rsid w:val="006E6C12"/>
    <w:rsid w:val="006F03F6"/>
    <w:rsid w:val="007006FB"/>
    <w:rsid w:val="00703B6B"/>
    <w:rsid w:val="00713F19"/>
    <w:rsid w:val="007149F9"/>
    <w:rsid w:val="00715CD1"/>
    <w:rsid w:val="0072320C"/>
    <w:rsid w:val="00730CD3"/>
    <w:rsid w:val="0073371B"/>
    <w:rsid w:val="00736CFB"/>
    <w:rsid w:val="00742BC4"/>
    <w:rsid w:val="00746FAB"/>
    <w:rsid w:val="007557D6"/>
    <w:rsid w:val="00760E93"/>
    <w:rsid w:val="00761F17"/>
    <w:rsid w:val="007624F9"/>
    <w:rsid w:val="00763508"/>
    <w:rsid w:val="00763A89"/>
    <w:rsid w:val="00766EC3"/>
    <w:rsid w:val="0077020A"/>
    <w:rsid w:val="00771D49"/>
    <w:rsid w:val="00771E74"/>
    <w:rsid w:val="00771F6E"/>
    <w:rsid w:val="00776301"/>
    <w:rsid w:val="00782011"/>
    <w:rsid w:val="00783F86"/>
    <w:rsid w:val="00785554"/>
    <w:rsid w:val="00790F57"/>
    <w:rsid w:val="00792BEB"/>
    <w:rsid w:val="0079303C"/>
    <w:rsid w:val="00796495"/>
    <w:rsid w:val="00797A75"/>
    <w:rsid w:val="007A31E5"/>
    <w:rsid w:val="007A39C9"/>
    <w:rsid w:val="007A4028"/>
    <w:rsid w:val="007A4A68"/>
    <w:rsid w:val="007A7209"/>
    <w:rsid w:val="007B39B3"/>
    <w:rsid w:val="007B6729"/>
    <w:rsid w:val="007B6F79"/>
    <w:rsid w:val="007C041F"/>
    <w:rsid w:val="007C2274"/>
    <w:rsid w:val="007C259C"/>
    <w:rsid w:val="007C544F"/>
    <w:rsid w:val="007C6BB0"/>
    <w:rsid w:val="007C6D48"/>
    <w:rsid w:val="007C6D61"/>
    <w:rsid w:val="007C7706"/>
    <w:rsid w:val="007D0102"/>
    <w:rsid w:val="007D2D21"/>
    <w:rsid w:val="007E1796"/>
    <w:rsid w:val="007E3293"/>
    <w:rsid w:val="007E6868"/>
    <w:rsid w:val="007F1334"/>
    <w:rsid w:val="007F1570"/>
    <w:rsid w:val="007F1DA6"/>
    <w:rsid w:val="007F49FB"/>
    <w:rsid w:val="00800108"/>
    <w:rsid w:val="00805A7A"/>
    <w:rsid w:val="00811AC5"/>
    <w:rsid w:val="00814DB7"/>
    <w:rsid w:val="00815157"/>
    <w:rsid w:val="00817C8A"/>
    <w:rsid w:val="0082296F"/>
    <w:rsid w:val="0082373E"/>
    <w:rsid w:val="00823C09"/>
    <w:rsid w:val="008279C3"/>
    <w:rsid w:val="00827FB3"/>
    <w:rsid w:val="00831645"/>
    <w:rsid w:val="00834FE8"/>
    <w:rsid w:val="008355EB"/>
    <w:rsid w:val="00835FD4"/>
    <w:rsid w:val="00840FA3"/>
    <w:rsid w:val="008429C4"/>
    <w:rsid w:val="00846954"/>
    <w:rsid w:val="00850F9F"/>
    <w:rsid w:val="00851827"/>
    <w:rsid w:val="00853964"/>
    <w:rsid w:val="00857207"/>
    <w:rsid w:val="00857538"/>
    <w:rsid w:val="008603FD"/>
    <w:rsid w:val="008650E9"/>
    <w:rsid w:val="00881546"/>
    <w:rsid w:val="00885758"/>
    <w:rsid w:val="00886AF1"/>
    <w:rsid w:val="00886ED8"/>
    <w:rsid w:val="008901CD"/>
    <w:rsid w:val="0089027D"/>
    <w:rsid w:val="00890957"/>
    <w:rsid w:val="00894A93"/>
    <w:rsid w:val="00895342"/>
    <w:rsid w:val="00897116"/>
    <w:rsid w:val="00897569"/>
    <w:rsid w:val="008A061A"/>
    <w:rsid w:val="008A0C56"/>
    <w:rsid w:val="008A28EA"/>
    <w:rsid w:val="008A39F0"/>
    <w:rsid w:val="008A5107"/>
    <w:rsid w:val="008B0097"/>
    <w:rsid w:val="008B1F03"/>
    <w:rsid w:val="008C534B"/>
    <w:rsid w:val="008C5691"/>
    <w:rsid w:val="008C59FE"/>
    <w:rsid w:val="008C6286"/>
    <w:rsid w:val="008D2002"/>
    <w:rsid w:val="008D73A2"/>
    <w:rsid w:val="008E04DD"/>
    <w:rsid w:val="008E1206"/>
    <w:rsid w:val="008E33EA"/>
    <w:rsid w:val="008E3E9B"/>
    <w:rsid w:val="008F0DF7"/>
    <w:rsid w:val="008F17B6"/>
    <w:rsid w:val="008F51DF"/>
    <w:rsid w:val="0090007C"/>
    <w:rsid w:val="00900C26"/>
    <w:rsid w:val="00901446"/>
    <w:rsid w:val="00901E1D"/>
    <w:rsid w:val="009022F0"/>
    <w:rsid w:val="009104AE"/>
    <w:rsid w:val="00911907"/>
    <w:rsid w:val="00913FA5"/>
    <w:rsid w:val="00916177"/>
    <w:rsid w:val="00931D0B"/>
    <w:rsid w:val="009321C1"/>
    <w:rsid w:val="0093379C"/>
    <w:rsid w:val="009357DB"/>
    <w:rsid w:val="00935DD0"/>
    <w:rsid w:val="00942B26"/>
    <w:rsid w:val="00942CDD"/>
    <w:rsid w:val="009505FA"/>
    <w:rsid w:val="009507D9"/>
    <w:rsid w:val="00955A35"/>
    <w:rsid w:val="00973BFB"/>
    <w:rsid w:val="00974988"/>
    <w:rsid w:val="00976F06"/>
    <w:rsid w:val="00977CC2"/>
    <w:rsid w:val="00984AB4"/>
    <w:rsid w:val="00986FC3"/>
    <w:rsid w:val="009876A2"/>
    <w:rsid w:val="00990B59"/>
    <w:rsid w:val="00992356"/>
    <w:rsid w:val="009A18B2"/>
    <w:rsid w:val="009A21D5"/>
    <w:rsid w:val="009A3801"/>
    <w:rsid w:val="009A7976"/>
    <w:rsid w:val="009B3707"/>
    <w:rsid w:val="009C3468"/>
    <w:rsid w:val="009C3BC8"/>
    <w:rsid w:val="009C7F49"/>
    <w:rsid w:val="009D6481"/>
    <w:rsid w:val="009E0800"/>
    <w:rsid w:val="009E3504"/>
    <w:rsid w:val="009F439A"/>
    <w:rsid w:val="00A027A7"/>
    <w:rsid w:val="00A04030"/>
    <w:rsid w:val="00A0496E"/>
    <w:rsid w:val="00A1226A"/>
    <w:rsid w:val="00A139B1"/>
    <w:rsid w:val="00A13BCA"/>
    <w:rsid w:val="00A1440A"/>
    <w:rsid w:val="00A15684"/>
    <w:rsid w:val="00A20D28"/>
    <w:rsid w:val="00A236D3"/>
    <w:rsid w:val="00A23E80"/>
    <w:rsid w:val="00A318AE"/>
    <w:rsid w:val="00A31CAB"/>
    <w:rsid w:val="00A34611"/>
    <w:rsid w:val="00A3788E"/>
    <w:rsid w:val="00A37F36"/>
    <w:rsid w:val="00A412F8"/>
    <w:rsid w:val="00A42BCA"/>
    <w:rsid w:val="00A43FB7"/>
    <w:rsid w:val="00A4405F"/>
    <w:rsid w:val="00A46450"/>
    <w:rsid w:val="00A52F26"/>
    <w:rsid w:val="00A536BB"/>
    <w:rsid w:val="00A53FFC"/>
    <w:rsid w:val="00A55A88"/>
    <w:rsid w:val="00A61506"/>
    <w:rsid w:val="00A62242"/>
    <w:rsid w:val="00A62EA2"/>
    <w:rsid w:val="00A741E2"/>
    <w:rsid w:val="00A7689B"/>
    <w:rsid w:val="00A77A18"/>
    <w:rsid w:val="00A80254"/>
    <w:rsid w:val="00A80AC3"/>
    <w:rsid w:val="00A80ECA"/>
    <w:rsid w:val="00A83EDC"/>
    <w:rsid w:val="00A861E4"/>
    <w:rsid w:val="00A91DCD"/>
    <w:rsid w:val="00A91E72"/>
    <w:rsid w:val="00A925F8"/>
    <w:rsid w:val="00A957F9"/>
    <w:rsid w:val="00AA0810"/>
    <w:rsid w:val="00AB1910"/>
    <w:rsid w:val="00AB3336"/>
    <w:rsid w:val="00AB6DFA"/>
    <w:rsid w:val="00AC24E0"/>
    <w:rsid w:val="00AC4B2A"/>
    <w:rsid w:val="00AC601C"/>
    <w:rsid w:val="00AC721F"/>
    <w:rsid w:val="00AD43AB"/>
    <w:rsid w:val="00AD43D8"/>
    <w:rsid w:val="00AD7289"/>
    <w:rsid w:val="00AE3748"/>
    <w:rsid w:val="00AE4068"/>
    <w:rsid w:val="00AE73F1"/>
    <w:rsid w:val="00AF137E"/>
    <w:rsid w:val="00AF2CFF"/>
    <w:rsid w:val="00AF2E72"/>
    <w:rsid w:val="00AF4576"/>
    <w:rsid w:val="00AF45AF"/>
    <w:rsid w:val="00B00E2C"/>
    <w:rsid w:val="00B040B2"/>
    <w:rsid w:val="00B04BC6"/>
    <w:rsid w:val="00B055A3"/>
    <w:rsid w:val="00B07F9A"/>
    <w:rsid w:val="00B12782"/>
    <w:rsid w:val="00B2069C"/>
    <w:rsid w:val="00B206B9"/>
    <w:rsid w:val="00B20824"/>
    <w:rsid w:val="00B21E77"/>
    <w:rsid w:val="00B25C79"/>
    <w:rsid w:val="00B31483"/>
    <w:rsid w:val="00B33FBE"/>
    <w:rsid w:val="00B431F9"/>
    <w:rsid w:val="00B43DFB"/>
    <w:rsid w:val="00B460E0"/>
    <w:rsid w:val="00B46C4D"/>
    <w:rsid w:val="00B46D35"/>
    <w:rsid w:val="00B55866"/>
    <w:rsid w:val="00B55A0D"/>
    <w:rsid w:val="00B56DC7"/>
    <w:rsid w:val="00B64698"/>
    <w:rsid w:val="00B70C33"/>
    <w:rsid w:val="00B74A26"/>
    <w:rsid w:val="00B75F9F"/>
    <w:rsid w:val="00B77E75"/>
    <w:rsid w:val="00B81F26"/>
    <w:rsid w:val="00B852EA"/>
    <w:rsid w:val="00B92027"/>
    <w:rsid w:val="00BA17FA"/>
    <w:rsid w:val="00BA3FA4"/>
    <w:rsid w:val="00BA7EC8"/>
    <w:rsid w:val="00BB5E70"/>
    <w:rsid w:val="00BB6A74"/>
    <w:rsid w:val="00BB6F46"/>
    <w:rsid w:val="00BB7602"/>
    <w:rsid w:val="00BC1DEA"/>
    <w:rsid w:val="00BC2D30"/>
    <w:rsid w:val="00BC3D86"/>
    <w:rsid w:val="00BC5599"/>
    <w:rsid w:val="00BC6CD8"/>
    <w:rsid w:val="00BC7CAF"/>
    <w:rsid w:val="00BD2A80"/>
    <w:rsid w:val="00BD37DC"/>
    <w:rsid w:val="00BD3EFC"/>
    <w:rsid w:val="00BE36A8"/>
    <w:rsid w:val="00BE48CC"/>
    <w:rsid w:val="00BE5F77"/>
    <w:rsid w:val="00BE695F"/>
    <w:rsid w:val="00BE722B"/>
    <w:rsid w:val="00BE73BD"/>
    <w:rsid w:val="00BF0164"/>
    <w:rsid w:val="00BF1707"/>
    <w:rsid w:val="00BF20A1"/>
    <w:rsid w:val="00C144EC"/>
    <w:rsid w:val="00C14C1C"/>
    <w:rsid w:val="00C153A7"/>
    <w:rsid w:val="00C23A48"/>
    <w:rsid w:val="00C41539"/>
    <w:rsid w:val="00C415D1"/>
    <w:rsid w:val="00C43972"/>
    <w:rsid w:val="00C452FA"/>
    <w:rsid w:val="00C46707"/>
    <w:rsid w:val="00C506F7"/>
    <w:rsid w:val="00C52F46"/>
    <w:rsid w:val="00C52F55"/>
    <w:rsid w:val="00C53938"/>
    <w:rsid w:val="00C5430A"/>
    <w:rsid w:val="00C57F73"/>
    <w:rsid w:val="00C609D7"/>
    <w:rsid w:val="00C61A5E"/>
    <w:rsid w:val="00C66B1D"/>
    <w:rsid w:val="00C7058C"/>
    <w:rsid w:val="00C708E7"/>
    <w:rsid w:val="00C71B6C"/>
    <w:rsid w:val="00C71E66"/>
    <w:rsid w:val="00C72C2C"/>
    <w:rsid w:val="00C76B15"/>
    <w:rsid w:val="00C7752F"/>
    <w:rsid w:val="00C850D8"/>
    <w:rsid w:val="00C861F1"/>
    <w:rsid w:val="00C86A8E"/>
    <w:rsid w:val="00C90A1C"/>
    <w:rsid w:val="00C930D1"/>
    <w:rsid w:val="00C937C8"/>
    <w:rsid w:val="00CA59A5"/>
    <w:rsid w:val="00CB0056"/>
    <w:rsid w:val="00CB287D"/>
    <w:rsid w:val="00CB7018"/>
    <w:rsid w:val="00CC1BBA"/>
    <w:rsid w:val="00CC4057"/>
    <w:rsid w:val="00CD2A44"/>
    <w:rsid w:val="00CD5D39"/>
    <w:rsid w:val="00CE5F53"/>
    <w:rsid w:val="00CE7CD1"/>
    <w:rsid w:val="00CF21F8"/>
    <w:rsid w:val="00CF7B43"/>
    <w:rsid w:val="00D0269A"/>
    <w:rsid w:val="00D11961"/>
    <w:rsid w:val="00D12969"/>
    <w:rsid w:val="00D13DDE"/>
    <w:rsid w:val="00D15091"/>
    <w:rsid w:val="00D165FE"/>
    <w:rsid w:val="00D168CC"/>
    <w:rsid w:val="00D24092"/>
    <w:rsid w:val="00D24ABA"/>
    <w:rsid w:val="00D25C5C"/>
    <w:rsid w:val="00D27D61"/>
    <w:rsid w:val="00D30C67"/>
    <w:rsid w:val="00D35E7B"/>
    <w:rsid w:val="00D37005"/>
    <w:rsid w:val="00D40520"/>
    <w:rsid w:val="00D41D48"/>
    <w:rsid w:val="00D42418"/>
    <w:rsid w:val="00D42970"/>
    <w:rsid w:val="00D42EF5"/>
    <w:rsid w:val="00D45272"/>
    <w:rsid w:val="00D53E8A"/>
    <w:rsid w:val="00D575A2"/>
    <w:rsid w:val="00D62034"/>
    <w:rsid w:val="00D6550B"/>
    <w:rsid w:val="00D7108B"/>
    <w:rsid w:val="00D714A6"/>
    <w:rsid w:val="00D72A32"/>
    <w:rsid w:val="00D72FDE"/>
    <w:rsid w:val="00D73D53"/>
    <w:rsid w:val="00D75428"/>
    <w:rsid w:val="00D7551A"/>
    <w:rsid w:val="00D77785"/>
    <w:rsid w:val="00D84184"/>
    <w:rsid w:val="00D8489C"/>
    <w:rsid w:val="00D95431"/>
    <w:rsid w:val="00D96136"/>
    <w:rsid w:val="00D961DB"/>
    <w:rsid w:val="00D962BD"/>
    <w:rsid w:val="00D966DF"/>
    <w:rsid w:val="00DA181C"/>
    <w:rsid w:val="00DA4A24"/>
    <w:rsid w:val="00DA620D"/>
    <w:rsid w:val="00DA78DD"/>
    <w:rsid w:val="00DB069F"/>
    <w:rsid w:val="00DB4287"/>
    <w:rsid w:val="00DC23BB"/>
    <w:rsid w:val="00DC3CC5"/>
    <w:rsid w:val="00DC410D"/>
    <w:rsid w:val="00DC50DB"/>
    <w:rsid w:val="00DD08BF"/>
    <w:rsid w:val="00DD1AEE"/>
    <w:rsid w:val="00DD3DB2"/>
    <w:rsid w:val="00DD625B"/>
    <w:rsid w:val="00DD6F74"/>
    <w:rsid w:val="00DE22F1"/>
    <w:rsid w:val="00DE5C4A"/>
    <w:rsid w:val="00DE616F"/>
    <w:rsid w:val="00DE6488"/>
    <w:rsid w:val="00DF34EB"/>
    <w:rsid w:val="00E016EE"/>
    <w:rsid w:val="00E03B3B"/>
    <w:rsid w:val="00E06872"/>
    <w:rsid w:val="00E06E79"/>
    <w:rsid w:val="00E071C2"/>
    <w:rsid w:val="00E10A13"/>
    <w:rsid w:val="00E13CE2"/>
    <w:rsid w:val="00E15640"/>
    <w:rsid w:val="00E30D0E"/>
    <w:rsid w:val="00E3422C"/>
    <w:rsid w:val="00E34A90"/>
    <w:rsid w:val="00E412C2"/>
    <w:rsid w:val="00E41775"/>
    <w:rsid w:val="00E4193D"/>
    <w:rsid w:val="00E41E75"/>
    <w:rsid w:val="00E4419D"/>
    <w:rsid w:val="00E451EF"/>
    <w:rsid w:val="00E60D8F"/>
    <w:rsid w:val="00E740E6"/>
    <w:rsid w:val="00E7628F"/>
    <w:rsid w:val="00E80713"/>
    <w:rsid w:val="00E82430"/>
    <w:rsid w:val="00E91B72"/>
    <w:rsid w:val="00E96C58"/>
    <w:rsid w:val="00E97512"/>
    <w:rsid w:val="00E97826"/>
    <w:rsid w:val="00EA0847"/>
    <w:rsid w:val="00EA09EF"/>
    <w:rsid w:val="00EA3317"/>
    <w:rsid w:val="00EA65C2"/>
    <w:rsid w:val="00EA706C"/>
    <w:rsid w:val="00EB474A"/>
    <w:rsid w:val="00EB53A0"/>
    <w:rsid w:val="00EB65F8"/>
    <w:rsid w:val="00EB6BD7"/>
    <w:rsid w:val="00EB71DE"/>
    <w:rsid w:val="00EC0136"/>
    <w:rsid w:val="00EC5816"/>
    <w:rsid w:val="00EC636C"/>
    <w:rsid w:val="00EC7323"/>
    <w:rsid w:val="00ED32D9"/>
    <w:rsid w:val="00ED4EF8"/>
    <w:rsid w:val="00ED6E14"/>
    <w:rsid w:val="00EE417E"/>
    <w:rsid w:val="00EE663F"/>
    <w:rsid w:val="00EF220B"/>
    <w:rsid w:val="00EF5827"/>
    <w:rsid w:val="00EF7A33"/>
    <w:rsid w:val="00F043CC"/>
    <w:rsid w:val="00F06680"/>
    <w:rsid w:val="00F06900"/>
    <w:rsid w:val="00F20E35"/>
    <w:rsid w:val="00F214C9"/>
    <w:rsid w:val="00F21635"/>
    <w:rsid w:val="00F2230C"/>
    <w:rsid w:val="00F22319"/>
    <w:rsid w:val="00F2412E"/>
    <w:rsid w:val="00F25397"/>
    <w:rsid w:val="00F26243"/>
    <w:rsid w:val="00F3534B"/>
    <w:rsid w:val="00F36AE4"/>
    <w:rsid w:val="00F4255C"/>
    <w:rsid w:val="00F42B8D"/>
    <w:rsid w:val="00F44C27"/>
    <w:rsid w:val="00F4682E"/>
    <w:rsid w:val="00F57DD4"/>
    <w:rsid w:val="00F610BB"/>
    <w:rsid w:val="00F62D0E"/>
    <w:rsid w:val="00F64927"/>
    <w:rsid w:val="00F66A34"/>
    <w:rsid w:val="00F7292E"/>
    <w:rsid w:val="00F74C99"/>
    <w:rsid w:val="00F75596"/>
    <w:rsid w:val="00F76743"/>
    <w:rsid w:val="00F83401"/>
    <w:rsid w:val="00F8361D"/>
    <w:rsid w:val="00F836AA"/>
    <w:rsid w:val="00F85210"/>
    <w:rsid w:val="00F87C7F"/>
    <w:rsid w:val="00F91D20"/>
    <w:rsid w:val="00F93B9F"/>
    <w:rsid w:val="00F93D58"/>
    <w:rsid w:val="00F95EE1"/>
    <w:rsid w:val="00FA0A0F"/>
    <w:rsid w:val="00FB0A4A"/>
    <w:rsid w:val="00FB1CD5"/>
    <w:rsid w:val="00FC0E82"/>
    <w:rsid w:val="00FC38AA"/>
    <w:rsid w:val="00FC47C5"/>
    <w:rsid w:val="00FD107C"/>
    <w:rsid w:val="00FD1451"/>
    <w:rsid w:val="00FD3450"/>
    <w:rsid w:val="00FD5EAD"/>
    <w:rsid w:val="00FD7516"/>
    <w:rsid w:val="00FD7A28"/>
    <w:rsid w:val="00FE0E63"/>
    <w:rsid w:val="00FE1685"/>
    <w:rsid w:val="00FE2DA1"/>
    <w:rsid w:val="00FE34B8"/>
    <w:rsid w:val="00FE35CB"/>
    <w:rsid w:val="00FE7788"/>
    <w:rsid w:val="00FF0069"/>
    <w:rsid w:val="00FF2826"/>
    <w:rsid w:val="00FF3194"/>
    <w:rsid w:val="00FF3F5B"/>
    <w:rsid w:val="00FF5F7A"/>
    <w:rsid w:val="00FF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DDCFD"/>
  <w14:defaultImageDpi w14:val="300"/>
  <w15:docId w15:val="{8985B3C8-3B9B-554F-AE37-62710EFE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8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B43"/>
    <w:pPr>
      <w:ind w:left="720"/>
      <w:contextualSpacing/>
    </w:pPr>
  </w:style>
  <w:style w:type="table" w:styleId="TableGrid">
    <w:name w:val="Table Grid"/>
    <w:basedOn w:val="TableNormal"/>
    <w:uiPriority w:val="39"/>
    <w:rsid w:val="006121D5"/>
    <w:rPr>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8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89C"/>
    <w:rPr>
      <w:rFonts w:ascii="Lucida Grande" w:eastAsia="Times New Roman" w:hAnsi="Lucida Grande" w:cs="Lucida Grande"/>
      <w:sz w:val="18"/>
      <w:szCs w:val="18"/>
    </w:rPr>
  </w:style>
  <w:style w:type="paragraph" w:styleId="Footer">
    <w:name w:val="footer"/>
    <w:basedOn w:val="Normal"/>
    <w:link w:val="FooterChar"/>
    <w:uiPriority w:val="99"/>
    <w:unhideWhenUsed/>
    <w:rsid w:val="0013322D"/>
    <w:pPr>
      <w:tabs>
        <w:tab w:val="center" w:pos="4320"/>
        <w:tab w:val="right" w:pos="8640"/>
      </w:tabs>
    </w:pPr>
  </w:style>
  <w:style w:type="character" w:customStyle="1" w:styleId="FooterChar">
    <w:name w:val="Footer Char"/>
    <w:basedOn w:val="DefaultParagraphFont"/>
    <w:link w:val="Footer"/>
    <w:uiPriority w:val="99"/>
    <w:rsid w:val="0013322D"/>
    <w:rPr>
      <w:rFonts w:ascii="Arial" w:eastAsia="Times New Roman" w:hAnsi="Arial" w:cs="Times New Roman"/>
    </w:rPr>
  </w:style>
  <w:style w:type="character" w:styleId="PageNumber">
    <w:name w:val="page number"/>
    <w:basedOn w:val="DefaultParagraphFont"/>
    <w:uiPriority w:val="99"/>
    <w:semiHidden/>
    <w:unhideWhenUsed/>
    <w:rsid w:val="0013322D"/>
  </w:style>
  <w:style w:type="character" w:styleId="CommentReference">
    <w:name w:val="annotation reference"/>
    <w:basedOn w:val="DefaultParagraphFont"/>
    <w:uiPriority w:val="99"/>
    <w:semiHidden/>
    <w:unhideWhenUsed/>
    <w:rsid w:val="00742BC4"/>
    <w:rPr>
      <w:sz w:val="16"/>
      <w:szCs w:val="16"/>
    </w:rPr>
  </w:style>
  <w:style w:type="paragraph" w:styleId="CommentText">
    <w:name w:val="annotation text"/>
    <w:basedOn w:val="Normal"/>
    <w:link w:val="CommentTextChar"/>
    <w:uiPriority w:val="99"/>
    <w:semiHidden/>
    <w:unhideWhenUsed/>
    <w:rsid w:val="00742BC4"/>
    <w:rPr>
      <w:sz w:val="20"/>
      <w:szCs w:val="20"/>
    </w:rPr>
  </w:style>
  <w:style w:type="character" w:customStyle="1" w:styleId="CommentTextChar">
    <w:name w:val="Comment Text Char"/>
    <w:basedOn w:val="DefaultParagraphFont"/>
    <w:link w:val="CommentText"/>
    <w:uiPriority w:val="99"/>
    <w:semiHidden/>
    <w:rsid w:val="00742BC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42BC4"/>
    <w:rPr>
      <w:b/>
      <w:bCs/>
    </w:rPr>
  </w:style>
  <w:style w:type="character" w:customStyle="1" w:styleId="CommentSubjectChar">
    <w:name w:val="Comment Subject Char"/>
    <w:basedOn w:val="CommentTextChar"/>
    <w:link w:val="CommentSubject"/>
    <w:uiPriority w:val="99"/>
    <w:semiHidden/>
    <w:rsid w:val="00742BC4"/>
    <w:rPr>
      <w:rFonts w:ascii="Arial" w:eastAsia="Times New Roman" w:hAnsi="Arial" w:cs="Times New Roman"/>
      <w:b/>
      <w:bCs/>
      <w:sz w:val="20"/>
      <w:szCs w:val="20"/>
    </w:rPr>
  </w:style>
  <w:style w:type="paragraph" w:styleId="Revision">
    <w:name w:val="Revision"/>
    <w:hidden/>
    <w:uiPriority w:val="99"/>
    <w:semiHidden/>
    <w:rsid w:val="00330F4E"/>
    <w:rPr>
      <w:rFonts w:ascii="Arial" w:eastAsia="Times New Roman" w:hAnsi="Arial" w:cs="Times New Roman"/>
    </w:rPr>
  </w:style>
  <w:style w:type="paragraph" w:styleId="Header">
    <w:name w:val="header"/>
    <w:basedOn w:val="Normal"/>
    <w:link w:val="HeaderChar"/>
    <w:uiPriority w:val="99"/>
    <w:unhideWhenUsed/>
    <w:rsid w:val="005162AD"/>
    <w:pPr>
      <w:tabs>
        <w:tab w:val="center" w:pos="4320"/>
        <w:tab w:val="right" w:pos="8640"/>
      </w:tabs>
    </w:pPr>
  </w:style>
  <w:style w:type="character" w:customStyle="1" w:styleId="HeaderChar">
    <w:name w:val="Header Char"/>
    <w:basedOn w:val="DefaultParagraphFont"/>
    <w:link w:val="Header"/>
    <w:uiPriority w:val="99"/>
    <w:rsid w:val="005162AD"/>
    <w:rPr>
      <w:rFonts w:ascii="Arial" w:eastAsia="Times New Roman" w:hAnsi="Arial" w:cs="Times New Roman"/>
    </w:rPr>
  </w:style>
  <w:style w:type="character" w:styleId="Hyperlink">
    <w:name w:val="Hyperlink"/>
    <w:basedOn w:val="DefaultParagraphFont"/>
    <w:uiPriority w:val="99"/>
    <w:unhideWhenUsed/>
    <w:rsid w:val="001364A9"/>
    <w:rPr>
      <w:color w:val="0000FF" w:themeColor="hyperlink"/>
      <w:u w:val="single"/>
    </w:rPr>
  </w:style>
  <w:style w:type="paragraph" w:styleId="NormalWeb">
    <w:name w:val="Normal (Web)"/>
    <w:basedOn w:val="Normal"/>
    <w:uiPriority w:val="99"/>
    <w:semiHidden/>
    <w:unhideWhenUsed/>
    <w:rsid w:val="00381FB0"/>
    <w:rPr>
      <w:rFonts w:ascii="Times New Roman" w:eastAsia="DengXian" w:hAnsi="Times New Roman"/>
      <w:lang w:val="en-SG" w:eastAsia="zh-CN"/>
    </w:rPr>
  </w:style>
  <w:style w:type="character" w:customStyle="1" w:styleId="highlight">
    <w:name w:val="highlight"/>
    <w:basedOn w:val="DefaultParagraphFont"/>
    <w:rsid w:val="007C6BB0"/>
  </w:style>
  <w:style w:type="paragraph" w:customStyle="1" w:styleId="EndNoteBibliographyTitle">
    <w:name w:val="EndNote Bibliography Title"/>
    <w:basedOn w:val="Normal"/>
    <w:link w:val="EndNoteBibliographyTitleChar"/>
    <w:rsid w:val="00897116"/>
    <w:pPr>
      <w:jc w:val="center"/>
    </w:pPr>
    <w:rPr>
      <w:rFonts w:cs="Arial"/>
      <w:noProof/>
    </w:rPr>
  </w:style>
  <w:style w:type="character" w:customStyle="1" w:styleId="EndNoteBibliographyTitleChar">
    <w:name w:val="EndNote Bibliography Title Char"/>
    <w:basedOn w:val="DefaultParagraphFont"/>
    <w:link w:val="EndNoteBibliographyTitle"/>
    <w:rsid w:val="00897116"/>
    <w:rPr>
      <w:rFonts w:ascii="Arial" w:eastAsia="Times New Roman" w:hAnsi="Arial" w:cs="Arial"/>
      <w:noProof/>
    </w:rPr>
  </w:style>
  <w:style w:type="paragraph" w:customStyle="1" w:styleId="EndNoteBibliography">
    <w:name w:val="EndNote Bibliography"/>
    <w:basedOn w:val="Normal"/>
    <w:link w:val="EndNoteBibliographyChar"/>
    <w:rsid w:val="00897116"/>
    <w:pPr>
      <w:jc w:val="both"/>
    </w:pPr>
    <w:rPr>
      <w:rFonts w:cs="Arial"/>
      <w:noProof/>
    </w:rPr>
  </w:style>
  <w:style w:type="character" w:customStyle="1" w:styleId="EndNoteBibliographyChar">
    <w:name w:val="EndNote Bibliography Char"/>
    <w:basedOn w:val="DefaultParagraphFont"/>
    <w:link w:val="EndNoteBibliography"/>
    <w:rsid w:val="00897116"/>
    <w:rPr>
      <w:rFonts w:ascii="Arial" w:eastAsia="Times New Roman" w:hAnsi="Arial" w:cs="Arial"/>
      <w:noProof/>
    </w:rPr>
  </w:style>
  <w:style w:type="character" w:styleId="Strong">
    <w:name w:val="Strong"/>
    <w:basedOn w:val="DefaultParagraphFont"/>
    <w:uiPriority w:val="22"/>
    <w:qFormat/>
    <w:rsid w:val="002F6489"/>
    <w:rPr>
      <w:b/>
      <w:bCs/>
    </w:rPr>
  </w:style>
  <w:style w:type="character" w:styleId="FollowedHyperlink">
    <w:name w:val="FollowedHyperlink"/>
    <w:basedOn w:val="DefaultParagraphFont"/>
    <w:uiPriority w:val="99"/>
    <w:semiHidden/>
    <w:unhideWhenUsed/>
    <w:rsid w:val="00F214C9"/>
    <w:rPr>
      <w:color w:val="800080" w:themeColor="followedHyperlink"/>
      <w:u w:val="single"/>
    </w:rPr>
  </w:style>
  <w:style w:type="character" w:styleId="Emphasis">
    <w:name w:val="Emphasis"/>
    <w:basedOn w:val="DefaultParagraphFont"/>
    <w:uiPriority w:val="20"/>
    <w:qFormat/>
    <w:rsid w:val="000F667D"/>
    <w:rPr>
      <w:i/>
      <w:iCs/>
    </w:rPr>
  </w:style>
  <w:style w:type="character" w:customStyle="1" w:styleId="apple-converted-space">
    <w:name w:val="apple-converted-space"/>
    <w:basedOn w:val="DefaultParagraphFont"/>
    <w:rsid w:val="00C1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342">
      <w:bodyDiv w:val="1"/>
      <w:marLeft w:val="0"/>
      <w:marRight w:val="0"/>
      <w:marTop w:val="0"/>
      <w:marBottom w:val="0"/>
      <w:divBdr>
        <w:top w:val="none" w:sz="0" w:space="0" w:color="auto"/>
        <w:left w:val="none" w:sz="0" w:space="0" w:color="auto"/>
        <w:bottom w:val="none" w:sz="0" w:space="0" w:color="auto"/>
        <w:right w:val="none" w:sz="0" w:space="0" w:color="auto"/>
      </w:divBdr>
    </w:div>
    <w:div w:id="93979097">
      <w:bodyDiv w:val="1"/>
      <w:marLeft w:val="0"/>
      <w:marRight w:val="0"/>
      <w:marTop w:val="0"/>
      <w:marBottom w:val="0"/>
      <w:divBdr>
        <w:top w:val="none" w:sz="0" w:space="0" w:color="auto"/>
        <w:left w:val="none" w:sz="0" w:space="0" w:color="auto"/>
        <w:bottom w:val="none" w:sz="0" w:space="0" w:color="auto"/>
        <w:right w:val="none" w:sz="0" w:space="0" w:color="auto"/>
      </w:divBdr>
    </w:div>
    <w:div w:id="214657760">
      <w:bodyDiv w:val="1"/>
      <w:marLeft w:val="0"/>
      <w:marRight w:val="0"/>
      <w:marTop w:val="0"/>
      <w:marBottom w:val="0"/>
      <w:divBdr>
        <w:top w:val="none" w:sz="0" w:space="0" w:color="auto"/>
        <w:left w:val="none" w:sz="0" w:space="0" w:color="auto"/>
        <w:bottom w:val="none" w:sz="0" w:space="0" w:color="auto"/>
        <w:right w:val="none" w:sz="0" w:space="0" w:color="auto"/>
      </w:divBdr>
    </w:div>
    <w:div w:id="250428289">
      <w:bodyDiv w:val="1"/>
      <w:marLeft w:val="0"/>
      <w:marRight w:val="0"/>
      <w:marTop w:val="0"/>
      <w:marBottom w:val="0"/>
      <w:divBdr>
        <w:top w:val="none" w:sz="0" w:space="0" w:color="auto"/>
        <w:left w:val="none" w:sz="0" w:space="0" w:color="auto"/>
        <w:bottom w:val="none" w:sz="0" w:space="0" w:color="auto"/>
        <w:right w:val="none" w:sz="0" w:space="0" w:color="auto"/>
      </w:divBdr>
    </w:div>
    <w:div w:id="327445210">
      <w:bodyDiv w:val="1"/>
      <w:marLeft w:val="0"/>
      <w:marRight w:val="0"/>
      <w:marTop w:val="0"/>
      <w:marBottom w:val="0"/>
      <w:divBdr>
        <w:top w:val="none" w:sz="0" w:space="0" w:color="auto"/>
        <w:left w:val="none" w:sz="0" w:space="0" w:color="auto"/>
        <w:bottom w:val="none" w:sz="0" w:space="0" w:color="auto"/>
        <w:right w:val="none" w:sz="0" w:space="0" w:color="auto"/>
      </w:divBdr>
    </w:div>
    <w:div w:id="353072438">
      <w:bodyDiv w:val="1"/>
      <w:marLeft w:val="0"/>
      <w:marRight w:val="0"/>
      <w:marTop w:val="0"/>
      <w:marBottom w:val="0"/>
      <w:divBdr>
        <w:top w:val="none" w:sz="0" w:space="0" w:color="auto"/>
        <w:left w:val="none" w:sz="0" w:space="0" w:color="auto"/>
        <w:bottom w:val="none" w:sz="0" w:space="0" w:color="auto"/>
        <w:right w:val="none" w:sz="0" w:space="0" w:color="auto"/>
      </w:divBdr>
    </w:div>
    <w:div w:id="387802473">
      <w:bodyDiv w:val="1"/>
      <w:marLeft w:val="0"/>
      <w:marRight w:val="0"/>
      <w:marTop w:val="0"/>
      <w:marBottom w:val="0"/>
      <w:divBdr>
        <w:top w:val="none" w:sz="0" w:space="0" w:color="auto"/>
        <w:left w:val="none" w:sz="0" w:space="0" w:color="auto"/>
        <w:bottom w:val="none" w:sz="0" w:space="0" w:color="auto"/>
        <w:right w:val="none" w:sz="0" w:space="0" w:color="auto"/>
      </w:divBdr>
    </w:div>
    <w:div w:id="484513915">
      <w:bodyDiv w:val="1"/>
      <w:marLeft w:val="0"/>
      <w:marRight w:val="0"/>
      <w:marTop w:val="0"/>
      <w:marBottom w:val="0"/>
      <w:divBdr>
        <w:top w:val="none" w:sz="0" w:space="0" w:color="auto"/>
        <w:left w:val="none" w:sz="0" w:space="0" w:color="auto"/>
        <w:bottom w:val="none" w:sz="0" w:space="0" w:color="auto"/>
        <w:right w:val="none" w:sz="0" w:space="0" w:color="auto"/>
      </w:divBdr>
    </w:div>
    <w:div w:id="508563438">
      <w:bodyDiv w:val="1"/>
      <w:marLeft w:val="0"/>
      <w:marRight w:val="0"/>
      <w:marTop w:val="0"/>
      <w:marBottom w:val="0"/>
      <w:divBdr>
        <w:top w:val="none" w:sz="0" w:space="0" w:color="auto"/>
        <w:left w:val="none" w:sz="0" w:space="0" w:color="auto"/>
        <w:bottom w:val="none" w:sz="0" w:space="0" w:color="auto"/>
        <w:right w:val="none" w:sz="0" w:space="0" w:color="auto"/>
      </w:divBdr>
    </w:div>
    <w:div w:id="521164616">
      <w:bodyDiv w:val="1"/>
      <w:marLeft w:val="0"/>
      <w:marRight w:val="0"/>
      <w:marTop w:val="0"/>
      <w:marBottom w:val="0"/>
      <w:divBdr>
        <w:top w:val="none" w:sz="0" w:space="0" w:color="auto"/>
        <w:left w:val="none" w:sz="0" w:space="0" w:color="auto"/>
        <w:bottom w:val="none" w:sz="0" w:space="0" w:color="auto"/>
        <w:right w:val="none" w:sz="0" w:space="0" w:color="auto"/>
      </w:divBdr>
    </w:div>
    <w:div w:id="542251576">
      <w:bodyDiv w:val="1"/>
      <w:marLeft w:val="0"/>
      <w:marRight w:val="0"/>
      <w:marTop w:val="0"/>
      <w:marBottom w:val="0"/>
      <w:divBdr>
        <w:top w:val="none" w:sz="0" w:space="0" w:color="auto"/>
        <w:left w:val="none" w:sz="0" w:space="0" w:color="auto"/>
        <w:bottom w:val="none" w:sz="0" w:space="0" w:color="auto"/>
        <w:right w:val="none" w:sz="0" w:space="0" w:color="auto"/>
      </w:divBdr>
    </w:div>
    <w:div w:id="585581105">
      <w:bodyDiv w:val="1"/>
      <w:marLeft w:val="0"/>
      <w:marRight w:val="0"/>
      <w:marTop w:val="0"/>
      <w:marBottom w:val="0"/>
      <w:divBdr>
        <w:top w:val="none" w:sz="0" w:space="0" w:color="auto"/>
        <w:left w:val="none" w:sz="0" w:space="0" w:color="auto"/>
        <w:bottom w:val="none" w:sz="0" w:space="0" w:color="auto"/>
        <w:right w:val="none" w:sz="0" w:space="0" w:color="auto"/>
      </w:divBdr>
    </w:div>
    <w:div w:id="629868131">
      <w:bodyDiv w:val="1"/>
      <w:marLeft w:val="0"/>
      <w:marRight w:val="0"/>
      <w:marTop w:val="0"/>
      <w:marBottom w:val="0"/>
      <w:divBdr>
        <w:top w:val="none" w:sz="0" w:space="0" w:color="auto"/>
        <w:left w:val="none" w:sz="0" w:space="0" w:color="auto"/>
        <w:bottom w:val="none" w:sz="0" w:space="0" w:color="auto"/>
        <w:right w:val="none" w:sz="0" w:space="0" w:color="auto"/>
      </w:divBdr>
    </w:div>
    <w:div w:id="638922577">
      <w:bodyDiv w:val="1"/>
      <w:marLeft w:val="0"/>
      <w:marRight w:val="0"/>
      <w:marTop w:val="0"/>
      <w:marBottom w:val="0"/>
      <w:divBdr>
        <w:top w:val="none" w:sz="0" w:space="0" w:color="auto"/>
        <w:left w:val="none" w:sz="0" w:space="0" w:color="auto"/>
        <w:bottom w:val="none" w:sz="0" w:space="0" w:color="auto"/>
        <w:right w:val="none" w:sz="0" w:space="0" w:color="auto"/>
      </w:divBdr>
    </w:div>
    <w:div w:id="649216617">
      <w:bodyDiv w:val="1"/>
      <w:marLeft w:val="0"/>
      <w:marRight w:val="0"/>
      <w:marTop w:val="0"/>
      <w:marBottom w:val="0"/>
      <w:divBdr>
        <w:top w:val="none" w:sz="0" w:space="0" w:color="auto"/>
        <w:left w:val="none" w:sz="0" w:space="0" w:color="auto"/>
        <w:bottom w:val="none" w:sz="0" w:space="0" w:color="auto"/>
        <w:right w:val="none" w:sz="0" w:space="0" w:color="auto"/>
      </w:divBdr>
    </w:div>
    <w:div w:id="704255452">
      <w:bodyDiv w:val="1"/>
      <w:marLeft w:val="0"/>
      <w:marRight w:val="0"/>
      <w:marTop w:val="0"/>
      <w:marBottom w:val="0"/>
      <w:divBdr>
        <w:top w:val="none" w:sz="0" w:space="0" w:color="auto"/>
        <w:left w:val="none" w:sz="0" w:space="0" w:color="auto"/>
        <w:bottom w:val="none" w:sz="0" w:space="0" w:color="auto"/>
        <w:right w:val="none" w:sz="0" w:space="0" w:color="auto"/>
      </w:divBdr>
    </w:div>
    <w:div w:id="708452040">
      <w:bodyDiv w:val="1"/>
      <w:marLeft w:val="0"/>
      <w:marRight w:val="0"/>
      <w:marTop w:val="0"/>
      <w:marBottom w:val="0"/>
      <w:divBdr>
        <w:top w:val="none" w:sz="0" w:space="0" w:color="auto"/>
        <w:left w:val="none" w:sz="0" w:space="0" w:color="auto"/>
        <w:bottom w:val="none" w:sz="0" w:space="0" w:color="auto"/>
        <w:right w:val="none" w:sz="0" w:space="0" w:color="auto"/>
      </w:divBdr>
    </w:div>
    <w:div w:id="726341413">
      <w:bodyDiv w:val="1"/>
      <w:marLeft w:val="0"/>
      <w:marRight w:val="0"/>
      <w:marTop w:val="0"/>
      <w:marBottom w:val="0"/>
      <w:divBdr>
        <w:top w:val="none" w:sz="0" w:space="0" w:color="auto"/>
        <w:left w:val="none" w:sz="0" w:space="0" w:color="auto"/>
        <w:bottom w:val="none" w:sz="0" w:space="0" w:color="auto"/>
        <w:right w:val="none" w:sz="0" w:space="0" w:color="auto"/>
      </w:divBdr>
    </w:div>
    <w:div w:id="731538925">
      <w:bodyDiv w:val="1"/>
      <w:marLeft w:val="0"/>
      <w:marRight w:val="0"/>
      <w:marTop w:val="0"/>
      <w:marBottom w:val="0"/>
      <w:divBdr>
        <w:top w:val="none" w:sz="0" w:space="0" w:color="auto"/>
        <w:left w:val="none" w:sz="0" w:space="0" w:color="auto"/>
        <w:bottom w:val="none" w:sz="0" w:space="0" w:color="auto"/>
        <w:right w:val="none" w:sz="0" w:space="0" w:color="auto"/>
      </w:divBdr>
    </w:div>
    <w:div w:id="779373171">
      <w:bodyDiv w:val="1"/>
      <w:marLeft w:val="0"/>
      <w:marRight w:val="0"/>
      <w:marTop w:val="0"/>
      <w:marBottom w:val="0"/>
      <w:divBdr>
        <w:top w:val="none" w:sz="0" w:space="0" w:color="auto"/>
        <w:left w:val="none" w:sz="0" w:space="0" w:color="auto"/>
        <w:bottom w:val="none" w:sz="0" w:space="0" w:color="auto"/>
        <w:right w:val="none" w:sz="0" w:space="0" w:color="auto"/>
      </w:divBdr>
    </w:div>
    <w:div w:id="808674322">
      <w:bodyDiv w:val="1"/>
      <w:marLeft w:val="0"/>
      <w:marRight w:val="0"/>
      <w:marTop w:val="0"/>
      <w:marBottom w:val="0"/>
      <w:divBdr>
        <w:top w:val="none" w:sz="0" w:space="0" w:color="auto"/>
        <w:left w:val="none" w:sz="0" w:space="0" w:color="auto"/>
        <w:bottom w:val="none" w:sz="0" w:space="0" w:color="auto"/>
        <w:right w:val="none" w:sz="0" w:space="0" w:color="auto"/>
      </w:divBdr>
    </w:div>
    <w:div w:id="871504613">
      <w:bodyDiv w:val="1"/>
      <w:marLeft w:val="0"/>
      <w:marRight w:val="0"/>
      <w:marTop w:val="0"/>
      <w:marBottom w:val="0"/>
      <w:divBdr>
        <w:top w:val="none" w:sz="0" w:space="0" w:color="auto"/>
        <w:left w:val="none" w:sz="0" w:space="0" w:color="auto"/>
        <w:bottom w:val="none" w:sz="0" w:space="0" w:color="auto"/>
        <w:right w:val="none" w:sz="0" w:space="0" w:color="auto"/>
      </w:divBdr>
    </w:div>
    <w:div w:id="898399344">
      <w:bodyDiv w:val="1"/>
      <w:marLeft w:val="0"/>
      <w:marRight w:val="0"/>
      <w:marTop w:val="0"/>
      <w:marBottom w:val="0"/>
      <w:divBdr>
        <w:top w:val="none" w:sz="0" w:space="0" w:color="auto"/>
        <w:left w:val="none" w:sz="0" w:space="0" w:color="auto"/>
        <w:bottom w:val="none" w:sz="0" w:space="0" w:color="auto"/>
        <w:right w:val="none" w:sz="0" w:space="0" w:color="auto"/>
      </w:divBdr>
    </w:div>
    <w:div w:id="914631810">
      <w:bodyDiv w:val="1"/>
      <w:marLeft w:val="0"/>
      <w:marRight w:val="0"/>
      <w:marTop w:val="0"/>
      <w:marBottom w:val="0"/>
      <w:divBdr>
        <w:top w:val="none" w:sz="0" w:space="0" w:color="auto"/>
        <w:left w:val="none" w:sz="0" w:space="0" w:color="auto"/>
        <w:bottom w:val="none" w:sz="0" w:space="0" w:color="auto"/>
        <w:right w:val="none" w:sz="0" w:space="0" w:color="auto"/>
      </w:divBdr>
      <w:divsChild>
        <w:div w:id="1301227377">
          <w:marLeft w:val="0"/>
          <w:marRight w:val="0"/>
          <w:marTop w:val="0"/>
          <w:marBottom w:val="0"/>
          <w:divBdr>
            <w:top w:val="none" w:sz="0" w:space="0" w:color="auto"/>
            <w:left w:val="none" w:sz="0" w:space="0" w:color="auto"/>
            <w:bottom w:val="none" w:sz="0" w:space="0" w:color="auto"/>
            <w:right w:val="none" w:sz="0" w:space="0" w:color="auto"/>
          </w:divBdr>
          <w:divsChild>
            <w:div w:id="735275614">
              <w:marLeft w:val="0"/>
              <w:marRight w:val="0"/>
              <w:marTop w:val="0"/>
              <w:marBottom w:val="0"/>
              <w:divBdr>
                <w:top w:val="none" w:sz="0" w:space="0" w:color="auto"/>
                <w:left w:val="none" w:sz="0" w:space="0" w:color="auto"/>
                <w:bottom w:val="none" w:sz="0" w:space="0" w:color="auto"/>
                <w:right w:val="none" w:sz="0" w:space="0" w:color="auto"/>
              </w:divBdr>
              <w:divsChild>
                <w:div w:id="1783452282">
                  <w:marLeft w:val="0"/>
                  <w:marRight w:val="0"/>
                  <w:marTop w:val="0"/>
                  <w:marBottom w:val="0"/>
                  <w:divBdr>
                    <w:top w:val="none" w:sz="0" w:space="0" w:color="auto"/>
                    <w:left w:val="none" w:sz="0" w:space="0" w:color="auto"/>
                    <w:bottom w:val="none" w:sz="0" w:space="0" w:color="auto"/>
                    <w:right w:val="none" w:sz="0" w:space="0" w:color="auto"/>
                  </w:divBdr>
                  <w:divsChild>
                    <w:div w:id="155921160">
                      <w:marLeft w:val="0"/>
                      <w:marRight w:val="0"/>
                      <w:marTop w:val="0"/>
                      <w:marBottom w:val="0"/>
                      <w:divBdr>
                        <w:top w:val="none" w:sz="0" w:space="0" w:color="auto"/>
                        <w:left w:val="none" w:sz="0" w:space="0" w:color="auto"/>
                        <w:bottom w:val="none" w:sz="0" w:space="0" w:color="auto"/>
                        <w:right w:val="none" w:sz="0" w:space="0" w:color="auto"/>
                      </w:divBdr>
                      <w:divsChild>
                        <w:div w:id="407076763">
                          <w:marLeft w:val="0"/>
                          <w:marRight w:val="0"/>
                          <w:marTop w:val="0"/>
                          <w:marBottom w:val="0"/>
                          <w:divBdr>
                            <w:top w:val="none" w:sz="0" w:space="0" w:color="auto"/>
                            <w:left w:val="none" w:sz="0" w:space="0" w:color="auto"/>
                            <w:bottom w:val="none" w:sz="0" w:space="0" w:color="auto"/>
                            <w:right w:val="none" w:sz="0" w:space="0" w:color="auto"/>
                          </w:divBdr>
                          <w:divsChild>
                            <w:div w:id="621965080">
                              <w:marLeft w:val="0"/>
                              <w:marRight w:val="0"/>
                              <w:marTop w:val="0"/>
                              <w:marBottom w:val="0"/>
                              <w:divBdr>
                                <w:top w:val="none" w:sz="0" w:space="0" w:color="auto"/>
                                <w:left w:val="none" w:sz="0" w:space="0" w:color="auto"/>
                                <w:bottom w:val="none" w:sz="0" w:space="0" w:color="auto"/>
                                <w:right w:val="none" w:sz="0" w:space="0" w:color="auto"/>
                              </w:divBdr>
                              <w:divsChild>
                                <w:div w:id="6900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804694">
      <w:bodyDiv w:val="1"/>
      <w:marLeft w:val="0"/>
      <w:marRight w:val="0"/>
      <w:marTop w:val="0"/>
      <w:marBottom w:val="0"/>
      <w:divBdr>
        <w:top w:val="none" w:sz="0" w:space="0" w:color="auto"/>
        <w:left w:val="none" w:sz="0" w:space="0" w:color="auto"/>
        <w:bottom w:val="none" w:sz="0" w:space="0" w:color="auto"/>
        <w:right w:val="none" w:sz="0" w:space="0" w:color="auto"/>
      </w:divBdr>
    </w:div>
    <w:div w:id="1099712246">
      <w:bodyDiv w:val="1"/>
      <w:marLeft w:val="0"/>
      <w:marRight w:val="0"/>
      <w:marTop w:val="0"/>
      <w:marBottom w:val="0"/>
      <w:divBdr>
        <w:top w:val="none" w:sz="0" w:space="0" w:color="auto"/>
        <w:left w:val="none" w:sz="0" w:space="0" w:color="auto"/>
        <w:bottom w:val="none" w:sz="0" w:space="0" w:color="auto"/>
        <w:right w:val="none" w:sz="0" w:space="0" w:color="auto"/>
      </w:divBdr>
    </w:div>
    <w:div w:id="1181315085">
      <w:bodyDiv w:val="1"/>
      <w:marLeft w:val="0"/>
      <w:marRight w:val="0"/>
      <w:marTop w:val="0"/>
      <w:marBottom w:val="0"/>
      <w:divBdr>
        <w:top w:val="none" w:sz="0" w:space="0" w:color="auto"/>
        <w:left w:val="none" w:sz="0" w:space="0" w:color="auto"/>
        <w:bottom w:val="none" w:sz="0" w:space="0" w:color="auto"/>
        <w:right w:val="none" w:sz="0" w:space="0" w:color="auto"/>
      </w:divBdr>
    </w:div>
    <w:div w:id="1183208229">
      <w:bodyDiv w:val="1"/>
      <w:marLeft w:val="0"/>
      <w:marRight w:val="0"/>
      <w:marTop w:val="0"/>
      <w:marBottom w:val="0"/>
      <w:divBdr>
        <w:top w:val="none" w:sz="0" w:space="0" w:color="auto"/>
        <w:left w:val="none" w:sz="0" w:space="0" w:color="auto"/>
        <w:bottom w:val="none" w:sz="0" w:space="0" w:color="auto"/>
        <w:right w:val="none" w:sz="0" w:space="0" w:color="auto"/>
      </w:divBdr>
    </w:div>
    <w:div w:id="1187795464">
      <w:bodyDiv w:val="1"/>
      <w:marLeft w:val="0"/>
      <w:marRight w:val="0"/>
      <w:marTop w:val="0"/>
      <w:marBottom w:val="0"/>
      <w:divBdr>
        <w:top w:val="none" w:sz="0" w:space="0" w:color="auto"/>
        <w:left w:val="none" w:sz="0" w:space="0" w:color="auto"/>
        <w:bottom w:val="none" w:sz="0" w:space="0" w:color="auto"/>
        <w:right w:val="none" w:sz="0" w:space="0" w:color="auto"/>
      </w:divBdr>
    </w:div>
    <w:div w:id="1195583657">
      <w:bodyDiv w:val="1"/>
      <w:marLeft w:val="0"/>
      <w:marRight w:val="0"/>
      <w:marTop w:val="0"/>
      <w:marBottom w:val="0"/>
      <w:divBdr>
        <w:top w:val="none" w:sz="0" w:space="0" w:color="auto"/>
        <w:left w:val="none" w:sz="0" w:space="0" w:color="auto"/>
        <w:bottom w:val="none" w:sz="0" w:space="0" w:color="auto"/>
        <w:right w:val="none" w:sz="0" w:space="0" w:color="auto"/>
      </w:divBdr>
    </w:div>
    <w:div w:id="1239438588">
      <w:bodyDiv w:val="1"/>
      <w:marLeft w:val="0"/>
      <w:marRight w:val="0"/>
      <w:marTop w:val="0"/>
      <w:marBottom w:val="0"/>
      <w:divBdr>
        <w:top w:val="none" w:sz="0" w:space="0" w:color="auto"/>
        <w:left w:val="none" w:sz="0" w:space="0" w:color="auto"/>
        <w:bottom w:val="none" w:sz="0" w:space="0" w:color="auto"/>
        <w:right w:val="none" w:sz="0" w:space="0" w:color="auto"/>
      </w:divBdr>
    </w:div>
    <w:div w:id="1247114780">
      <w:bodyDiv w:val="1"/>
      <w:marLeft w:val="0"/>
      <w:marRight w:val="0"/>
      <w:marTop w:val="0"/>
      <w:marBottom w:val="0"/>
      <w:divBdr>
        <w:top w:val="none" w:sz="0" w:space="0" w:color="auto"/>
        <w:left w:val="none" w:sz="0" w:space="0" w:color="auto"/>
        <w:bottom w:val="none" w:sz="0" w:space="0" w:color="auto"/>
        <w:right w:val="none" w:sz="0" w:space="0" w:color="auto"/>
      </w:divBdr>
    </w:div>
    <w:div w:id="1269852116">
      <w:bodyDiv w:val="1"/>
      <w:marLeft w:val="0"/>
      <w:marRight w:val="0"/>
      <w:marTop w:val="0"/>
      <w:marBottom w:val="0"/>
      <w:divBdr>
        <w:top w:val="none" w:sz="0" w:space="0" w:color="auto"/>
        <w:left w:val="none" w:sz="0" w:space="0" w:color="auto"/>
        <w:bottom w:val="none" w:sz="0" w:space="0" w:color="auto"/>
        <w:right w:val="none" w:sz="0" w:space="0" w:color="auto"/>
      </w:divBdr>
    </w:div>
    <w:div w:id="1323242272">
      <w:bodyDiv w:val="1"/>
      <w:marLeft w:val="0"/>
      <w:marRight w:val="0"/>
      <w:marTop w:val="0"/>
      <w:marBottom w:val="0"/>
      <w:divBdr>
        <w:top w:val="none" w:sz="0" w:space="0" w:color="auto"/>
        <w:left w:val="none" w:sz="0" w:space="0" w:color="auto"/>
        <w:bottom w:val="none" w:sz="0" w:space="0" w:color="auto"/>
        <w:right w:val="none" w:sz="0" w:space="0" w:color="auto"/>
      </w:divBdr>
    </w:div>
    <w:div w:id="1346636468">
      <w:bodyDiv w:val="1"/>
      <w:marLeft w:val="0"/>
      <w:marRight w:val="0"/>
      <w:marTop w:val="0"/>
      <w:marBottom w:val="0"/>
      <w:divBdr>
        <w:top w:val="none" w:sz="0" w:space="0" w:color="auto"/>
        <w:left w:val="none" w:sz="0" w:space="0" w:color="auto"/>
        <w:bottom w:val="none" w:sz="0" w:space="0" w:color="auto"/>
        <w:right w:val="none" w:sz="0" w:space="0" w:color="auto"/>
      </w:divBdr>
    </w:div>
    <w:div w:id="1371146273">
      <w:bodyDiv w:val="1"/>
      <w:marLeft w:val="0"/>
      <w:marRight w:val="0"/>
      <w:marTop w:val="0"/>
      <w:marBottom w:val="0"/>
      <w:divBdr>
        <w:top w:val="none" w:sz="0" w:space="0" w:color="auto"/>
        <w:left w:val="none" w:sz="0" w:space="0" w:color="auto"/>
        <w:bottom w:val="none" w:sz="0" w:space="0" w:color="auto"/>
        <w:right w:val="none" w:sz="0" w:space="0" w:color="auto"/>
      </w:divBdr>
    </w:div>
    <w:div w:id="1413695611">
      <w:bodyDiv w:val="1"/>
      <w:marLeft w:val="0"/>
      <w:marRight w:val="0"/>
      <w:marTop w:val="0"/>
      <w:marBottom w:val="0"/>
      <w:divBdr>
        <w:top w:val="none" w:sz="0" w:space="0" w:color="auto"/>
        <w:left w:val="none" w:sz="0" w:space="0" w:color="auto"/>
        <w:bottom w:val="none" w:sz="0" w:space="0" w:color="auto"/>
        <w:right w:val="none" w:sz="0" w:space="0" w:color="auto"/>
      </w:divBdr>
    </w:div>
    <w:div w:id="1423407403">
      <w:bodyDiv w:val="1"/>
      <w:marLeft w:val="0"/>
      <w:marRight w:val="0"/>
      <w:marTop w:val="0"/>
      <w:marBottom w:val="0"/>
      <w:divBdr>
        <w:top w:val="none" w:sz="0" w:space="0" w:color="auto"/>
        <w:left w:val="none" w:sz="0" w:space="0" w:color="auto"/>
        <w:bottom w:val="none" w:sz="0" w:space="0" w:color="auto"/>
        <w:right w:val="none" w:sz="0" w:space="0" w:color="auto"/>
      </w:divBdr>
    </w:div>
    <w:div w:id="1442069481">
      <w:bodyDiv w:val="1"/>
      <w:marLeft w:val="0"/>
      <w:marRight w:val="0"/>
      <w:marTop w:val="0"/>
      <w:marBottom w:val="0"/>
      <w:divBdr>
        <w:top w:val="none" w:sz="0" w:space="0" w:color="auto"/>
        <w:left w:val="none" w:sz="0" w:space="0" w:color="auto"/>
        <w:bottom w:val="none" w:sz="0" w:space="0" w:color="auto"/>
        <w:right w:val="none" w:sz="0" w:space="0" w:color="auto"/>
      </w:divBdr>
    </w:div>
    <w:div w:id="1449853889">
      <w:bodyDiv w:val="1"/>
      <w:marLeft w:val="0"/>
      <w:marRight w:val="0"/>
      <w:marTop w:val="0"/>
      <w:marBottom w:val="0"/>
      <w:divBdr>
        <w:top w:val="none" w:sz="0" w:space="0" w:color="auto"/>
        <w:left w:val="none" w:sz="0" w:space="0" w:color="auto"/>
        <w:bottom w:val="none" w:sz="0" w:space="0" w:color="auto"/>
        <w:right w:val="none" w:sz="0" w:space="0" w:color="auto"/>
      </w:divBdr>
    </w:div>
    <w:div w:id="1459841355">
      <w:bodyDiv w:val="1"/>
      <w:marLeft w:val="0"/>
      <w:marRight w:val="0"/>
      <w:marTop w:val="0"/>
      <w:marBottom w:val="0"/>
      <w:divBdr>
        <w:top w:val="none" w:sz="0" w:space="0" w:color="auto"/>
        <w:left w:val="none" w:sz="0" w:space="0" w:color="auto"/>
        <w:bottom w:val="none" w:sz="0" w:space="0" w:color="auto"/>
        <w:right w:val="none" w:sz="0" w:space="0" w:color="auto"/>
      </w:divBdr>
    </w:div>
    <w:div w:id="1509902734">
      <w:bodyDiv w:val="1"/>
      <w:marLeft w:val="0"/>
      <w:marRight w:val="0"/>
      <w:marTop w:val="0"/>
      <w:marBottom w:val="0"/>
      <w:divBdr>
        <w:top w:val="none" w:sz="0" w:space="0" w:color="auto"/>
        <w:left w:val="none" w:sz="0" w:space="0" w:color="auto"/>
        <w:bottom w:val="none" w:sz="0" w:space="0" w:color="auto"/>
        <w:right w:val="none" w:sz="0" w:space="0" w:color="auto"/>
      </w:divBdr>
    </w:div>
    <w:div w:id="1540387210">
      <w:bodyDiv w:val="1"/>
      <w:marLeft w:val="0"/>
      <w:marRight w:val="0"/>
      <w:marTop w:val="0"/>
      <w:marBottom w:val="0"/>
      <w:divBdr>
        <w:top w:val="none" w:sz="0" w:space="0" w:color="auto"/>
        <w:left w:val="none" w:sz="0" w:space="0" w:color="auto"/>
        <w:bottom w:val="none" w:sz="0" w:space="0" w:color="auto"/>
        <w:right w:val="none" w:sz="0" w:space="0" w:color="auto"/>
      </w:divBdr>
    </w:div>
    <w:div w:id="1581521136">
      <w:bodyDiv w:val="1"/>
      <w:marLeft w:val="0"/>
      <w:marRight w:val="0"/>
      <w:marTop w:val="0"/>
      <w:marBottom w:val="0"/>
      <w:divBdr>
        <w:top w:val="none" w:sz="0" w:space="0" w:color="auto"/>
        <w:left w:val="none" w:sz="0" w:space="0" w:color="auto"/>
        <w:bottom w:val="none" w:sz="0" w:space="0" w:color="auto"/>
        <w:right w:val="none" w:sz="0" w:space="0" w:color="auto"/>
      </w:divBdr>
    </w:div>
    <w:div w:id="1593005356">
      <w:bodyDiv w:val="1"/>
      <w:marLeft w:val="0"/>
      <w:marRight w:val="0"/>
      <w:marTop w:val="0"/>
      <w:marBottom w:val="0"/>
      <w:divBdr>
        <w:top w:val="none" w:sz="0" w:space="0" w:color="auto"/>
        <w:left w:val="none" w:sz="0" w:space="0" w:color="auto"/>
        <w:bottom w:val="none" w:sz="0" w:space="0" w:color="auto"/>
        <w:right w:val="none" w:sz="0" w:space="0" w:color="auto"/>
      </w:divBdr>
    </w:div>
    <w:div w:id="1606115050">
      <w:bodyDiv w:val="1"/>
      <w:marLeft w:val="0"/>
      <w:marRight w:val="0"/>
      <w:marTop w:val="0"/>
      <w:marBottom w:val="0"/>
      <w:divBdr>
        <w:top w:val="none" w:sz="0" w:space="0" w:color="auto"/>
        <w:left w:val="none" w:sz="0" w:space="0" w:color="auto"/>
        <w:bottom w:val="none" w:sz="0" w:space="0" w:color="auto"/>
        <w:right w:val="none" w:sz="0" w:space="0" w:color="auto"/>
      </w:divBdr>
    </w:div>
    <w:div w:id="1607150113">
      <w:bodyDiv w:val="1"/>
      <w:marLeft w:val="0"/>
      <w:marRight w:val="0"/>
      <w:marTop w:val="0"/>
      <w:marBottom w:val="0"/>
      <w:divBdr>
        <w:top w:val="none" w:sz="0" w:space="0" w:color="auto"/>
        <w:left w:val="none" w:sz="0" w:space="0" w:color="auto"/>
        <w:bottom w:val="none" w:sz="0" w:space="0" w:color="auto"/>
        <w:right w:val="none" w:sz="0" w:space="0" w:color="auto"/>
      </w:divBdr>
    </w:div>
    <w:div w:id="1635796807">
      <w:bodyDiv w:val="1"/>
      <w:marLeft w:val="0"/>
      <w:marRight w:val="0"/>
      <w:marTop w:val="0"/>
      <w:marBottom w:val="0"/>
      <w:divBdr>
        <w:top w:val="none" w:sz="0" w:space="0" w:color="auto"/>
        <w:left w:val="none" w:sz="0" w:space="0" w:color="auto"/>
        <w:bottom w:val="none" w:sz="0" w:space="0" w:color="auto"/>
        <w:right w:val="none" w:sz="0" w:space="0" w:color="auto"/>
      </w:divBdr>
    </w:div>
    <w:div w:id="1642686381">
      <w:bodyDiv w:val="1"/>
      <w:marLeft w:val="0"/>
      <w:marRight w:val="0"/>
      <w:marTop w:val="0"/>
      <w:marBottom w:val="0"/>
      <w:divBdr>
        <w:top w:val="none" w:sz="0" w:space="0" w:color="auto"/>
        <w:left w:val="none" w:sz="0" w:space="0" w:color="auto"/>
        <w:bottom w:val="none" w:sz="0" w:space="0" w:color="auto"/>
        <w:right w:val="none" w:sz="0" w:space="0" w:color="auto"/>
      </w:divBdr>
    </w:div>
    <w:div w:id="1654868871">
      <w:bodyDiv w:val="1"/>
      <w:marLeft w:val="0"/>
      <w:marRight w:val="0"/>
      <w:marTop w:val="0"/>
      <w:marBottom w:val="0"/>
      <w:divBdr>
        <w:top w:val="none" w:sz="0" w:space="0" w:color="auto"/>
        <w:left w:val="none" w:sz="0" w:space="0" w:color="auto"/>
        <w:bottom w:val="none" w:sz="0" w:space="0" w:color="auto"/>
        <w:right w:val="none" w:sz="0" w:space="0" w:color="auto"/>
      </w:divBdr>
    </w:div>
    <w:div w:id="1730415999">
      <w:bodyDiv w:val="1"/>
      <w:marLeft w:val="0"/>
      <w:marRight w:val="0"/>
      <w:marTop w:val="0"/>
      <w:marBottom w:val="0"/>
      <w:divBdr>
        <w:top w:val="none" w:sz="0" w:space="0" w:color="auto"/>
        <w:left w:val="none" w:sz="0" w:space="0" w:color="auto"/>
        <w:bottom w:val="none" w:sz="0" w:space="0" w:color="auto"/>
        <w:right w:val="none" w:sz="0" w:space="0" w:color="auto"/>
      </w:divBdr>
    </w:div>
    <w:div w:id="1759133427">
      <w:bodyDiv w:val="1"/>
      <w:marLeft w:val="0"/>
      <w:marRight w:val="0"/>
      <w:marTop w:val="0"/>
      <w:marBottom w:val="0"/>
      <w:divBdr>
        <w:top w:val="none" w:sz="0" w:space="0" w:color="auto"/>
        <w:left w:val="none" w:sz="0" w:space="0" w:color="auto"/>
        <w:bottom w:val="none" w:sz="0" w:space="0" w:color="auto"/>
        <w:right w:val="none" w:sz="0" w:space="0" w:color="auto"/>
      </w:divBdr>
    </w:div>
    <w:div w:id="1761411911">
      <w:bodyDiv w:val="1"/>
      <w:marLeft w:val="0"/>
      <w:marRight w:val="0"/>
      <w:marTop w:val="0"/>
      <w:marBottom w:val="0"/>
      <w:divBdr>
        <w:top w:val="none" w:sz="0" w:space="0" w:color="auto"/>
        <w:left w:val="none" w:sz="0" w:space="0" w:color="auto"/>
        <w:bottom w:val="none" w:sz="0" w:space="0" w:color="auto"/>
        <w:right w:val="none" w:sz="0" w:space="0" w:color="auto"/>
      </w:divBdr>
    </w:div>
    <w:div w:id="1769276714">
      <w:bodyDiv w:val="1"/>
      <w:marLeft w:val="0"/>
      <w:marRight w:val="0"/>
      <w:marTop w:val="0"/>
      <w:marBottom w:val="0"/>
      <w:divBdr>
        <w:top w:val="none" w:sz="0" w:space="0" w:color="auto"/>
        <w:left w:val="none" w:sz="0" w:space="0" w:color="auto"/>
        <w:bottom w:val="none" w:sz="0" w:space="0" w:color="auto"/>
        <w:right w:val="none" w:sz="0" w:space="0" w:color="auto"/>
      </w:divBdr>
    </w:div>
    <w:div w:id="1792240094">
      <w:bodyDiv w:val="1"/>
      <w:marLeft w:val="0"/>
      <w:marRight w:val="0"/>
      <w:marTop w:val="0"/>
      <w:marBottom w:val="0"/>
      <w:divBdr>
        <w:top w:val="none" w:sz="0" w:space="0" w:color="auto"/>
        <w:left w:val="none" w:sz="0" w:space="0" w:color="auto"/>
        <w:bottom w:val="none" w:sz="0" w:space="0" w:color="auto"/>
        <w:right w:val="none" w:sz="0" w:space="0" w:color="auto"/>
      </w:divBdr>
    </w:div>
    <w:div w:id="1798915532">
      <w:bodyDiv w:val="1"/>
      <w:marLeft w:val="0"/>
      <w:marRight w:val="0"/>
      <w:marTop w:val="0"/>
      <w:marBottom w:val="0"/>
      <w:divBdr>
        <w:top w:val="none" w:sz="0" w:space="0" w:color="auto"/>
        <w:left w:val="none" w:sz="0" w:space="0" w:color="auto"/>
        <w:bottom w:val="none" w:sz="0" w:space="0" w:color="auto"/>
        <w:right w:val="none" w:sz="0" w:space="0" w:color="auto"/>
      </w:divBdr>
    </w:div>
    <w:div w:id="1843857430">
      <w:bodyDiv w:val="1"/>
      <w:marLeft w:val="0"/>
      <w:marRight w:val="0"/>
      <w:marTop w:val="0"/>
      <w:marBottom w:val="0"/>
      <w:divBdr>
        <w:top w:val="none" w:sz="0" w:space="0" w:color="auto"/>
        <w:left w:val="none" w:sz="0" w:space="0" w:color="auto"/>
        <w:bottom w:val="none" w:sz="0" w:space="0" w:color="auto"/>
        <w:right w:val="none" w:sz="0" w:space="0" w:color="auto"/>
      </w:divBdr>
    </w:div>
    <w:div w:id="1917668430">
      <w:bodyDiv w:val="1"/>
      <w:marLeft w:val="0"/>
      <w:marRight w:val="0"/>
      <w:marTop w:val="0"/>
      <w:marBottom w:val="0"/>
      <w:divBdr>
        <w:top w:val="none" w:sz="0" w:space="0" w:color="auto"/>
        <w:left w:val="none" w:sz="0" w:space="0" w:color="auto"/>
        <w:bottom w:val="none" w:sz="0" w:space="0" w:color="auto"/>
        <w:right w:val="none" w:sz="0" w:space="0" w:color="auto"/>
      </w:divBdr>
    </w:div>
    <w:div w:id="1982882816">
      <w:bodyDiv w:val="1"/>
      <w:marLeft w:val="0"/>
      <w:marRight w:val="0"/>
      <w:marTop w:val="0"/>
      <w:marBottom w:val="0"/>
      <w:divBdr>
        <w:top w:val="none" w:sz="0" w:space="0" w:color="auto"/>
        <w:left w:val="none" w:sz="0" w:space="0" w:color="auto"/>
        <w:bottom w:val="none" w:sz="0" w:space="0" w:color="auto"/>
        <w:right w:val="none" w:sz="0" w:space="0" w:color="auto"/>
      </w:divBdr>
    </w:div>
    <w:div w:id="1999116400">
      <w:bodyDiv w:val="1"/>
      <w:marLeft w:val="0"/>
      <w:marRight w:val="0"/>
      <w:marTop w:val="0"/>
      <w:marBottom w:val="0"/>
      <w:divBdr>
        <w:top w:val="none" w:sz="0" w:space="0" w:color="auto"/>
        <w:left w:val="none" w:sz="0" w:space="0" w:color="auto"/>
        <w:bottom w:val="none" w:sz="0" w:space="0" w:color="auto"/>
        <w:right w:val="none" w:sz="0" w:space="0" w:color="auto"/>
      </w:divBdr>
    </w:div>
    <w:div w:id="2001031675">
      <w:bodyDiv w:val="1"/>
      <w:marLeft w:val="0"/>
      <w:marRight w:val="0"/>
      <w:marTop w:val="0"/>
      <w:marBottom w:val="0"/>
      <w:divBdr>
        <w:top w:val="none" w:sz="0" w:space="0" w:color="auto"/>
        <w:left w:val="none" w:sz="0" w:space="0" w:color="auto"/>
        <w:bottom w:val="none" w:sz="0" w:space="0" w:color="auto"/>
        <w:right w:val="none" w:sz="0" w:space="0" w:color="auto"/>
      </w:divBdr>
    </w:div>
    <w:div w:id="2006545642">
      <w:bodyDiv w:val="1"/>
      <w:marLeft w:val="0"/>
      <w:marRight w:val="0"/>
      <w:marTop w:val="0"/>
      <w:marBottom w:val="0"/>
      <w:divBdr>
        <w:top w:val="none" w:sz="0" w:space="0" w:color="auto"/>
        <w:left w:val="none" w:sz="0" w:space="0" w:color="auto"/>
        <w:bottom w:val="none" w:sz="0" w:space="0" w:color="auto"/>
        <w:right w:val="none" w:sz="0" w:space="0" w:color="auto"/>
      </w:divBdr>
    </w:div>
    <w:div w:id="2048288223">
      <w:bodyDiv w:val="1"/>
      <w:marLeft w:val="0"/>
      <w:marRight w:val="0"/>
      <w:marTop w:val="0"/>
      <w:marBottom w:val="0"/>
      <w:divBdr>
        <w:top w:val="none" w:sz="0" w:space="0" w:color="auto"/>
        <w:left w:val="none" w:sz="0" w:space="0" w:color="auto"/>
        <w:bottom w:val="none" w:sz="0" w:space="0" w:color="auto"/>
        <w:right w:val="none" w:sz="0" w:space="0" w:color="auto"/>
      </w:divBdr>
    </w:div>
    <w:div w:id="2119521215">
      <w:bodyDiv w:val="1"/>
      <w:marLeft w:val="0"/>
      <w:marRight w:val="0"/>
      <w:marTop w:val="0"/>
      <w:marBottom w:val="0"/>
      <w:divBdr>
        <w:top w:val="none" w:sz="0" w:space="0" w:color="auto"/>
        <w:left w:val="none" w:sz="0" w:space="0" w:color="auto"/>
        <w:bottom w:val="none" w:sz="0" w:space="0" w:color="auto"/>
        <w:right w:val="none" w:sz="0" w:space="0" w:color="auto"/>
      </w:divBdr>
    </w:div>
    <w:div w:id="2122452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4824-C438-49BD-B437-D55B8790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 Fu</dc:creator>
  <cp:keywords/>
  <dc:description/>
  <cp:lastModifiedBy>Rajgor Dimple Dayaram</cp:lastModifiedBy>
  <cp:revision>4</cp:revision>
  <dcterms:created xsi:type="dcterms:W3CDTF">2020-10-13T01:07:00Z</dcterms:created>
  <dcterms:modified xsi:type="dcterms:W3CDTF">2020-10-13T01:13:00Z</dcterms:modified>
</cp:coreProperties>
</file>