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91" w:rsidRDefault="001B0B91" w:rsidP="001B0B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Need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Universal Language During the Covid 19 Pandemic: Lessons Learned </w:t>
      </w:r>
      <w:r w:rsidRPr="00953DAA">
        <w:rPr>
          <w:rFonts w:ascii="Times New Roman" w:hAnsi="Times New Roman" w:cs="Times New Roman"/>
          <w:b/>
          <w:bCs/>
          <w:sz w:val="28"/>
          <w:szCs w:val="28"/>
        </w:rPr>
        <w:t xml:space="preserve">From the Mideast Cancer Consortium (MECC) </w:t>
      </w:r>
    </w:p>
    <w:p w:rsidR="001B0B91" w:rsidRDefault="001B0B91" w:rsidP="001B0B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91" w:rsidRPr="00953DAA" w:rsidRDefault="001B0B91" w:rsidP="001B0B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91" w:rsidRDefault="00491E8B" w:rsidP="001B0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Silbermann, DMD, MD </w:t>
      </w:r>
      <w:r w:rsidR="000675F4"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="001B0B91">
        <w:rPr>
          <w:rFonts w:ascii="Times New Roman" w:hAnsi="Times New Roman" w:cs="Times New Roman"/>
          <w:sz w:val="24"/>
          <w:szCs w:val="24"/>
        </w:rPr>
        <w:t>Middle East Cancer Consortium, Haifa, Israel</w:t>
      </w:r>
    </w:p>
    <w:p w:rsidR="001B0B91" w:rsidRDefault="00491E8B" w:rsidP="001B0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Ann </w:t>
      </w:r>
      <w:r w:rsidR="007F53FF">
        <w:rPr>
          <w:rFonts w:ascii="Times New Roman" w:hAnsi="Times New Roman" w:cs="Times New Roman"/>
          <w:sz w:val="24"/>
          <w:szCs w:val="24"/>
        </w:rPr>
        <w:t>Berger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MD,</w:t>
      </w:r>
      <w:r w:rsidR="007F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MSN </w:t>
      </w:r>
      <w:r w:rsidR="001B0B91" w:rsidRPr="00110CFF">
        <w:rPr>
          <w:rFonts w:ascii="Times New Roman" w:hAnsi="Times New Roman" w:cs="Times New Roman"/>
          <w:sz w:val="24"/>
          <w:szCs w:val="24"/>
        </w:rPr>
        <w:t>Chi</w:t>
      </w:r>
      <w:r w:rsidR="00110CFF">
        <w:rPr>
          <w:rFonts w:ascii="Times New Roman" w:hAnsi="Times New Roman" w:cs="Times New Roman"/>
          <w:sz w:val="24"/>
          <w:szCs w:val="24"/>
        </w:rPr>
        <w:t xml:space="preserve">ef of Pain &amp; Palliative Care, </w:t>
      </w:r>
      <w:r w:rsidR="001B0B91">
        <w:rPr>
          <w:rFonts w:ascii="Times New Roman" w:hAnsi="Times New Roman" w:cs="Times New Roman"/>
          <w:sz w:val="24"/>
          <w:szCs w:val="24"/>
        </w:rPr>
        <w:t xml:space="preserve">National Institutes of Health Clinical Center, </w:t>
      </w:r>
      <w:r w:rsidR="001F6D57">
        <w:rPr>
          <w:rFonts w:ascii="Times New Roman" w:hAnsi="Times New Roman" w:cs="Times New Roman"/>
          <w:sz w:val="24"/>
          <w:szCs w:val="24"/>
        </w:rPr>
        <w:t>10 Center Drive, Building 10, Room 21733, Bethesda Maryland 20892. aberger@cc.nih.gov.</w:t>
      </w:r>
    </w:p>
    <w:p w:rsidR="001B0B91" w:rsidRDefault="001B0B91" w:rsidP="001B0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91" w:rsidRDefault="001B0B91" w:rsidP="001B0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6" w:rsidRDefault="001F6D57">
      <w:r>
        <w:t xml:space="preserve">Manuscript Words: </w:t>
      </w:r>
      <w:r w:rsidR="006230DF">
        <w:t xml:space="preserve">1145 </w:t>
      </w:r>
    </w:p>
    <w:sectPr w:rsidR="0063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91"/>
    <w:rsid w:val="000675F4"/>
    <w:rsid w:val="00110CFF"/>
    <w:rsid w:val="00185909"/>
    <w:rsid w:val="001B0B91"/>
    <w:rsid w:val="001F6D57"/>
    <w:rsid w:val="002B1D98"/>
    <w:rsid w:val="00491E8B"/>
    <w:rsid w:val="006230DF"/>
    <w:rsid w:val="00631AE6"/>
    <w:rsid w:val="006F2811"/>
    <w:rsid w:val="007F53FF"/>
    <w:rsid w:val="00937719"/>
    <w:rsid w:val="00AC6D47"/>
    <w:rsid w:val="00B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E084C-C0C0-425B-BEA9-DDA67D4E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Ann (NIH/CC/OD) [E]</dc:creator>
  <cp:keywords/>
  <dc:description/>
  <cp:lastModifiedBy>Berger, Ann (NIH/CC/OD) [E]</cp:lastModifiedBy>
  <cp:revision>11</cp:revision>
  <dcterms:created xsi:type="dcterms:W3CDTF">2020-07-14T20:37:00Z</dcterms:created>
  <dcterms:modified xsi:type="dcterms:W3CDTF">2020-08-21T14:49:00Z</dcterms:modified>
</cp:coreProperties>
</file>