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1985"/>
        <w:gridCol w:w="992"/>
      </w:tblGrid>
      <w:tr w:rsidR="00DA55A5" w:rsidRPr="00DA55A5" w:rsidTr="002778B0">
        <w:tc>
          <w:tcPr>
            <w:tcW w:w="8784" w:type="dxa"/>
            <w:gridSpan w:val="4"/>
            <w:tcBorders>
              <w:bottom w:val="single" w:sz="4" w:space="0" w:color="auto"/>
            </w:tcBorders>
          </w:tcPr>
          <w:p w:rsidR="00FF184B" w:rsidRPr="00DA55A5" w:rsidRDefault="001C1722" w:rsidP="00592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Supplementary</w:t>
            </w:r>
            <w:r w:rsidR="00D25015" w:rsidRPr="00DA55A5">
              <w:rPr>
                <w:rFonts w:ascii="Times New Roman" w:hAnsi="Times New Roman" w:cs="Times New Roman"/>
                <w:sz w:val="24"/>
                <w:szCs w:val="24"/>
              </w:rPr>
              <w:t xml:space="preserve"> table</w:t>
            </w:r>
            <w:r w:rsidR="00FF184B" w:rsidRPr="00DA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015"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FF184B" w:rsidRPr="00DA55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Pr="00DA55A5">
              <w:rPr>
                <w:rFonts w:ascii="Times New Roman" w:hAnsi="Times New Roman"/>
                <w:sz w:val="24"/>
              </w:rPr>
              <w:t>S</w:t>
            </w:r>
            <w:r w:rsidRPr="00DA55A5">
              <w:rPr>
                <w:rFonts w:ascii="Times New Roman" w:hAnsi="Times New Roman" w:hint="eastAsia"/>
                <w:sz w:val="24"/>
              </w:rPr>
              <w:t xml:space="preserve">ociodemographic and psychological characteristics </w:t>
            </w:r>
            <w:r w:rsidRPr="00DA55A5">
              <w:rPr>
                <w:rFonts w:ascii="Times New Roman" w:hAnsi="Times New Roman"/>
                <w:sz w:val="24"/>
              </w:rPr>
              <w:t>and univariate associations</w:t>
            </w:r>
            <w:r w:rsidRPr="00DA55A5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DA55A5">
              <w:rPr>
                <w:rFonts w:ascii="Times New Roman" w:hAnsi="Times New Roman" w:hint="eastAsia"/>
                <w:sz w:val="24"/>
                <w:szCs w:val="24"/>
              </w:rPr>
              <w:t>persis</w:t>
            </w:r>
            <w:r w:rsidRPr="00DA55A5">
              <w:rPr>
                <w:rFonts w:ascii="Times New Roman" w:hAnsi="Times New Roman"/>
                <w:sz w:val="24"/>
                <w:szCs w:val="24"/>
              </w:rPr>
              <w:t>tent MDD from baseline to 13 months</w:t>
            </w:r>
            <w:r w:rsidRPr="00DA55A5">
              <w:rPr>
                <w:rFonts w:ascii="Times New Roman" w:hAnsi="Times New Roman"/>
                <w:sz w:val="24"/>
              </w:rPr>
              <w:t xml:space="preserve"> post-loss</w:t>
            </w:r>
            <w:r w:rsidR="00FF184B"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</w:tc>
      </w:tr>
      <w:tr w:rsidR="00DA55A5" w:rsidRPr="00DA55A5" w:rsidTr="002778B0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FF184B" w:rsidRPr="00DA55A5" w:rsidRDefault="00FF184B" w:rsidP="00FF18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184B" w:rsidRPr="00DA55A5" w:rsidRDefault="00E87322" w:rsidP="00E873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Not persist</w:t>
            </w:r>
            <w:r w:rsidR="00D25015" w:rsidRPr="00DA55A5">
              <w:rPr>
                <w:rFonts w:ascii="Times New Roman" w:hAnsi="Times New Roman" w:cs="Times New Roman"/>
                <w:sz w:val="24"/>
                <w:szCs w:val="24"/>
              </w:rPr>
              <w:t>ent (n = 76)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184B" w:rsidRPr="00DA55A5" w:rsidRDefault="00E87322" w:rsidP="00FF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Persist</w:t>
            </w:r>
            <w:r w:rsidR="00D25015" w:rsidRPr="00DA55A5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 xml:space="preserve"> (n = 9)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184B" w:rsidRPr="00DA55A5" w:rsidRDefault="002778B0" w:rsidP="002778B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A55A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*</w:t>
            </w:r>
          </w:p>
        </w:tc>
      </w:tr>
      <w:tr w:rsidR="00DA55A5" w:rsidRPr="00DA55A5" w:rsidTr="002778B0">
        <w:tc>
          <w:tcPr>
            <w:tcW w:w="3397" w:type="dxa"/>
            <w:tcBorders>
              <w:top w:val="single" w:sz="4" w:space="0" w:color="auto"/>
            </w:tcBorders>
          </w:tcPr>
          <w:p w:rsidR="000F58A7" w:rsidRPr="00DA55A5" w:rsidRDefault="000F58A7" w:rsidP="0057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Age, median (IQR) years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F58A7" w:rsidRPr="00DA55A5" w:rsidRDefault="003C378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50.0 (39.5 - 61.0</w:t>
            </w:r>
            <w:r w:rsidR="000F58A7"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F58A7" w:rsidRPr="00DA55A5" w:rsidRDefault="00D25015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3C3787"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3787"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0 (51.5 - 64.5</w:t>
            </w:r>
            <w:r w:rsidR="000F58A7"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A55A5" w:rsidRPr="00DA55A5" w:rsidTr="002778B0">
        <w:tc>
          <w:tcPr>
            <w:tcW w:w="3397" w:type="dxa"/>
          </w:tcPr>
          <w:p w:rsidR="000F58A7" w:rsidRPr="00DA55A5" w:rsidRDefault="000F58A7" w:rsidP="0057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 xml:space="preserve">Gender, </w:t>
            </w:r>
            <w:r w:rsidRPr="00DA55A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A5" w:rsidRPr="00DA55A5" w:rsidTr="002778B0">
        <w:tc>
          <w:tcPr>
            <w:tcW w:w="3397" w:type="dxa"/>
          </w:tcPr>
          <w:p w:rsidR="000F58A7" w:rsidRPr="00DA55A5" w:rsidRDefault="000F58A7" w:rsidP="00573638">
            <w:pPr>
              <w:ind w:leftChars="142"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410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61 (80.3)</w:t>
            </w:r>
          </w:p>
        </w:tc>
        <w:tc>
          <w:tcPr>
            <w:tcW w:w="1985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8 (88.9)</w:t>
            </w:r>
          </w:p>
        </w:tc>
        <w:tc>
          <w:tcPr>
            <w:tcW w:w="992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0.531</w:t>
            </w:r>
          </w:p>
        </w:tc>
      </w:tr>
      <w:tr w:rsidR="00DA55A5" w:rsidRPr="00DA55A5" w:rsidTr="002778B0">
        <w:tc>
          <w:tcPr>
            <w:tcW w:w="3397" w:type="dxa"/>
          </w:tcPr>
          <w:p w:rsidR="000F58A7" w:rsidRPr="00DA55A5" w:rsidRDefault="000F58A7" w:rsidP="00573638">
            <w:pPr>
              <w:ind w:leftChars="142"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410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15 (19.7)</w:t>
            </w:r>
          </w:p>
        </w:tc>
        <w:tc>
          <w:tcPr>
            <w:tcW w:w="1985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1 (11.1)</w:t>
            </w:r>
          </w:p>
        </w:tc>
        <w:tc>
          <w:tcPr>
            <w:tcW w:w="992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A5" w:rsidRPr="00DA55A5" w:rsidTr="002778B0">
        <w:tc>
          <w:tcPr>
            <w:tcW w:w="3397" w:type="dxa"/>
          </w:tcPr>
          <w:p w:rsidR="000F58A7" w:rsidRPr="00DA55A5" w:rsidRDefault="000F58A7" w:rsidP="0057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Education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, median (IQR) years</w:t>
            </w:r>
          </w:p>
        </w:tc>
        <w:tc>
          <w:tcPr>
            <w:tcW w:w="2410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12.0 (9.0 - 14.0)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12.0 (6.0 - 12.0)</w:t>
            </w:r>
          </w:p>
        </w:tc>
        <w:tc>
          <w:tcPr>
            <w:tcW w:w="992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</w:tr>
      <w:tr w:rsidR="00DA55A5" w:rsidRPr="00DA55A5" w:rsidTr="002778B0">
        <w:tc>
          <w:tcPr>
            <w:tcW w:w="3397" w:type="dxa"/>
          </w:tcPr>
          <w:p w:rsidR="000F58A7" w:rsidRPr="00DA55A5" w:rsidRDefault="000F58A7" w:rsidP="0057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Marital status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55A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410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A5" w:rsidRPr="00DA55A5" w:rsidTr="002778B0">
        <w:tc>
          <w:tcPr>
            <w:tcW w:w="3397" w:type="dxa"/>
          </w:tcPr>
          <w:p w:rsidR="000F58A7" w:rsidRPr="00DA55A5" w:rsidRDefault="000F58A7" w:rsidP="00573638">
            <w:pPr>
              <w:ind w:leftChars="142"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Unmarried/divorced/bereaved</w:t>
            </w:r>
          </w:p>
        </w:tc>
        <w:tc>
          <w:tcPr>
            <w:tcW w:w="2410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(15.8)</w:t>
            </w:r>
          </w:p>
        </w:tc>
        <w:tc>
          <w:tcPr>
            <w:tcW w:w="1985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0 (0)</w:t>
            </w:r>
          </w:p>
        </w:tc>
        <w:tc>
          <w:tcPr>
            <w:tcW w:w="992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0.198</w:t>
            </w:r>
          </w:p>
        </w:tc>
      </w:tr>
      <w:tr w:rsidR="00DA55A5" w:rsidRPr="00DA55A5" w:rsidTr="002778B0">
        <w:tc>
          <w:tcPr>
            <w:tcW w:w="3397" w:type="dxa"/>
          </w:tcPr>
          <w:p w:rsidR="000F58A7" w:rsidRPr="00DA55A5" w:rsidRDefault="000F58A7" w:rsidP="00573638">
            <w:pPr>
              <w:ind w:leftChars="142"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Married/cohabiting</w:t>
            </w:r>
          </w:p>
        </w:tc>
        <w:tc>
          <w:tcPr>
            <w:tcW w:w="2410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64 (84.2)</w:t>
            </w:r>
          </w:p>
        </w:tc>
        <w:tc>
          <w:tcPr>
            <w:tcW w:w="1985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9 (100)</w:t>
            </w:r>
          </w:p>
        </w:tc>
        <w:tc>
          <w:tcPr>
            <w:tcW w:w="992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A5" w:rsidRPr="00DA55A5" w:rsidTr="002778B0">
        <w:tc>
          <w:tcPr>
            <w:tcW w:w="3397" w:type="dxa"/>
          </w:tcPr>
          <w:p w:rsidR="000F58A7" w:rsidRPr="00DA55A5" w:rsidRDefault="000F58A7" w:rsidP="0057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Relation to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 xml:space="preserve"> patient, </w:t>
            </w:r>
            <w:r w:rsidRPr="00DA55A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410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A5" w:rsidRPr="00DA55A5" w:rsidTr="002778B0">
        <w:tc>
          <w:tcPr>
            <w:tcW w:w="3397" w:type="dxa"/>
          </w:tcPr>
          <w:p w:rsidR="000F58A7" w:rsidRPr="00DA55A5" w:rsidRDefault="000F58A7" w:rsidP="00573638">
            <w:pPr>
              <w:ind w:leftChars="142"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Others</w:t>
            </w:r>
          </w:p>
        </w:tc>
        <w:tc>
          <w:tcPr>
            <w:tcW w:w="2410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26(34.2)</w:t>
            </w:r>
          </w:p>
        </w:tc>
        <w:tc>
          <w:tcPr>
            <w:tcW w:w="1985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0 (0)</w:t>
            </w:r>
          </w:p>
        </w:tc>
        <w:tc>
          <w:tcPr>
            <w:tcW w:w="992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DA55A5" w:rsidRPr="00DA55A5" w:rsidTr="002778B0">
        <w:tc>
          <w:tcPr>
            <w:tcW w:w="3397" w:type="dxa"/>
          </w:tcPr>
          <w:p w:rsidR="000F58A7" w:rsidRPr="00DA55A5" w:rsidRDefault="000F58A7" w:rsidP="00573638">
            <w:pPr>
              <w:ind w:leftChars="142"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Spouse</w:t>
            </w:r>
          </w:p>
        </w:tc>
        <w:tc>
          <w:tcPr>
            <w:tcW w:w="2410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50 (65.8)</w:t>
            </w:r>
          </w:p>
        </w:tc>
        <w:tc>
          <w:tcPr>
            <w:tcW w:w="1985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9 (100)</w:t>
            </w:r>
          </w:p>
        </w:tc>
        <w:tc>
          <w:tcPr>
            <w:tcW w:w="992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A5" w:rsidRPr="00DA55A5" w:rsidTr="002778B0">
        <w:tc>
          <w:tcPr>
            <w:tcW w:w="3397" w:type="dxa"/>
          </w:tcPr>
          <w:p w:rsidR="000F58A7" w:rsidRPr="00DA55A5" w:rsidRDefault="000F58A7" w:rsidP="0057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Lived with patient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55A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410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A5" w:rsidRPr="00DA55A5" w:rsidTr="002778B0">
        <w:tc>
          <w:tcPr>
            <w:tcW w:w="3397" w:type="dxa"/>
          </w:tcPr>
          <w:p w:rsidR="00802686" w:rsidRPr="00DA55A5" w:rsidRDefault="00802686" w:rsidP="00573638">
            <w:pPr>
              <w:ind w:leftChars="142"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:rsidR="00802686" w:rsidRPr="00DA55A5" w:rsidRDefault="00802686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(19.7)</w:t>
            </w:r>
          </w:p>
        </w:tc>
        <w:tc>
          <w:tcPr>
            <w:tcW w:w="1985" w:type="dxa"/>
          </w:tcPr>
          <w:p w:rsidR="00802686" w:rsidRPr="00DA55A5" w:rsidRDefault="00802686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0 (0)</w:t>
            </w:r>
          </w:p>
        </w:tc>
        <w:tc>
          <w:tcPr>
            <w:tcW w:w="992" w:type="dxa"/>
          </w:tcPr>
          <w:p w:rsidR="00802686" w:rsidRPr="00DA55A5" w:rsidRDefault="00802686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</w:tr>
      <w:tr w:rsidR="00DA55A5" w:rsidRPr="00DA55A5" w:rsidTr="002778B0">
        <w:tc>
          <w:tcPr>
            <w:tcW w:w="3397" w:type="dxa"/>
          </w:tcPr>
          <w:p w:rsidR="00802686" w:rsidRPr="00DA55A5" w:rsidRDefault="00802686" w:rsidP="00573638">
            <w:pPr>
              <w:ind w:leftChars="142"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2410" w:type="dxa"/>
          </w:tcPr>
          <w:p w:rsidR="00802686" w:rsidRPr="00DA55A5" w:rsidRDefault="00802686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61 (80.3)</w:t>
            </w:r>
          </w:p>
        </w:tc>
        <w:tc>
          <w:tcPr>
            <w:tcW w:w="1985" w:type="dxa"/>
          </w:tcPr>
          <w:p w:rsidR="00802686" w:rsidRPr="00DA55A5" w:rsidRDefault="00802686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9 (100)</w:t>
            </w:r>
          </w:p>
        </w:tc>
        <w:tc>
          <w:tcPr>
            <w:tcW w:w="992" w:type="dxa"/>
          </w:tcPr>
          <w:p w:rsidR="00802686" w:rsidRPr="00DA55A5" w:rsidRDefault="00802686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A5" w:rsidRPr="00DA55A5" w:rsidTr="002778B0">
        <w:tc>
          <w:tcPr>
            <w:tcW w:w="3397" w:type="dxa"/>
          </w:tcPr>
          <w:p w:rsidR="000F58A7" w:rsidRPr="00DA55A5" w:rsidRDefault="000F58A7" w:rsidP="0057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Employment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55A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410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A5" w:rsidRPr="00DA55A5" w:rsidTr="002778B0">
        <w:tc>
          <w:tcPr>
            <w:tcW w:w="3397" w:type="dxa"/>
          </w:tcPr>
          <w:p w:rsidR="00802686" w:rsidRPr="00DA55A5" w:rsidRDefault="00802686" w:rsidP="00573638">
            <w:pPr>
              <w:ind w:leftChars="142"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:rsidR="00802686" w:rsidRPr="00DA55A5" w:rsidRDefault="00802686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43 (56.6)</w:t>
            </w:r>
          </w:p>
        </w:tc>
        <w:tc>
          <w:tcPr>
            <w:tcW w:w="1985" w:type="dxa"/>
          </w:tcPr>
          <w:p w:rsidR="00802686" w:rsidRPr="00DA55A5" w:rsidRDefault="00802686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8 (88.9)</w:t>
            </w:r>
          </w:p>
        </w:tc>
        <w:tc>
          <w:tcPr>
            <w:tcW w:w="992" w:type="dxa"/>
          </w:tcPr>
          <w:p w:rsidR="00802686" w:rsidRPr="00DA55A5" w:rsidRDefault="00802686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</w:tr>
      <w:tr w:rsidR="00DA55A5" w:rsidRPr="00DA55A5" w:rsidTr="002778B0">
        <w:tc>
          <w:tcPr>
            <w:tcW w:w="3397" w:type="dxa"/>
          </w:tcPr>
          <w:p w:rsidR="00802686" w:rsidRPr="00DA55A5" w:rsidRDefault="00802686" w:rsidP="00573638">
            <w:pPr>
              <w:ind w:leftChars="142"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2410" w:type="dxa"/>
          </w:tcPr>
          <w:p w:rsidR="00802686" w:rsidRPr="00DA55A5" w:rsidRDefault="00802686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33 (43.4)</w:t>
            </w:r>
          </w:p>
        </w:tc>
        <w:tc>
          <w:tcPr>
            <w:tcW w:w="1985" w:type="dxa"/>
          </w:tcPr>
          <w:p w:rsidR="00802686" w:rsidRPr="00DA55A5" w:rsidRDefault="00802686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1 (11.1)</w:t>
            </w:r>
          </w:p>
        </w:tc>
        <w:tc>
          <w:tcPr>
            <w:tcW w:w="992" w:type="dxa"/>
          </w:tcPr>
          <w:p w:rsidR="00802686" w:rsidRPr="00DA55A5" w:rsidRDefault="00802686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A5" w:rsidRPr="00DA55A5" w:rsidTr="002778B0">
        <w:tc>
          <w:tcPr>
            <w:tcW w:w="3397" w:type="dxa"/>
          </w:tcPr>
          <w:p w:rsidR="000F58A7" w:rsidRPr="00DA55A5" w:rsidRDefault="000F58A7" w:rsidP="0057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 xml:space="preserve">Caregiving situation, </w:t>
            </w:r>
            <w:r w:rsidRPr="00DA55A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410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A5" w:rsidRPr="00DA55A5" w:rsidTr="002778B0">
        <w:tc>
          <w:tcPr>
            <w:tcW w:w="3397" w:type="dxa"/>
          </w:tcPr>
          <w:p w:rsidR="00802686" w:rsidRPr="00DA55A5" w:rsidRDefault="00802686" w:rsidP="00573638">
            <w:pPr>
              <w:ind w:leftChars="142"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Solo</w:t>
            </w:r>
          </w:p>
        </w:tc>
        <w:tc>
          <w:tcPr>
            <w:tcW w:w="2410" w:type="dxa"/>
          </w:tcPr>
          <w:p w:rsidR="00802686" w:rsidRPr="00DA55A5" w:rsidRDefault="00802686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49 (64.5)</w:t>
            </w:r>
          </w:p>
        </w:tc>
        <w:tc>
          <w:tcPr>
            <w:tcW w:w="1985" w:type="dxa"/>
          </w:tcPr>
          <w:p w:rsidR="00802686" w:rsidRPr="00DA55A5" w:rsidRDefault="00802686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8 (88.9)</w:t>
            </w:r>
          </w:p>
        </w:tc>
        <w:tc>
          <w:tcPr>
            <w:tcW w:w="992" w:type="dxa"/>
          </w:tcPr>
          <w:p w:rsidR="00802686" w:rsidRPr="00DA55A5" w:rsidRDefault="00802686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</w:tr>
      <w:tr w:rsidR="00DA55A5" w:rsidRPr="00DA55A5" w:rsidTr="002778B0">
        <w:tc>
          <w:tcPr>
            <w:tcW w:w="3397" w:type="dxa"/>
          </w:tcPr>
          <w:p w:rsidR="00802686" w:rsidRPr="00DA55A5" w:rsidRDefault="00802686" w:rsidP="00573638">
            <w:pPr>
              <w:ind w:leftChars="142"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On a rotating basis</w:t>
            </w:r>
          </w:p>
        </w:tc>
        <w:tc>
          <w:tcPr>
            <w:tcW w:w="2410" w:type="dxa"/>
          </w:tcPr>
          <w:p w:rsidR="00802686" w:rsidRPr="00DA55A5" w:rsidRDefault="00802686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27 (35.5)</w:t>
            </w:r>
          </w:p>
        </w:tc>
        <w:tc>
          <w:tcPr>
            <w:tcW w:w="1985" w:type="dxa"/>
          </w:tcPr>
          <w:p w:rsidR="00802686" w:rsidRPr="00DA55A5" w:rsidRDefault="00802686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1 (11.1)</w:t>
            </w:r>
          </w:p>
        </w:tc>
        <w:tc>
          <w:tcPr>
            <w:tcW w:w="992" w:type="dxa"/>
          </w:tcPr>
          <w:p w:rsidR="00802686" w:rsidRPr="00DA55A5" w:rsidRDefault="00802686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A5" w:rsidRPr="00DA55A5" w:rsidTr="002778B0">
        <w:tc>
          <w:tcPr>
            <w:tcW w:w="3397" w:type="dxa"/>
          </w:tcPr>
          <w:p w:rsidR="000F58A7" w:rsidRPr="00DA55A5" w:rsidRDefault="000F58A7" w:rsidP="0057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 xml:space="preserve">Medical illness, </w:t>
            </w:r>
            <w:r w:rsidRPr="00DA55A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410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A5" w:rsidRPr="00DA55A5" w:rsidTr="002778B0">
        <w:tc>
          <w:tcPr>
            <w:tcW w:w="3397" w:type="dxa"/>
          </w:tcPr>
          <w:p w:rsidR="000F58A7" w:rsidRPr="00DA55A5" w:rsidRDefault="000F58A7" w:rsidP="00573638">
            <w:pPr>
              <w:ind w:leftChars="142"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:rsidR="000F58A7" w:rsidRPr="00DA55A5" w:rsidRDefault="00802686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(71.1</w:t>
            </w:r>
            <w:r w:rsidR="000F58A7"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F58A7" w:rsidRPr="00DA55A5" w:rsidRDefault="00802686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0F58A7" w:rsidRPr="00DA55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(66.7)</w:t>
            </w:r>
          </w:p>
        </w:tc>
        <w:tc>
          <w:tcPr>
            <w:tcW w:w="992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0.785</w:t>
            </w:r>
          </w:p>
        </w:tc>
      </w:tr>
      <w:tr w:rsidR="00DA55A5" w:rsidRPr="00DA55A5" w:rsidTr="002778B0">
        <w:tc>
          <w:tcPr>
            <w:tcW w:w="3397" w:type="dxa"/>
          </w:tcPr>
          <w:p w:rsidR="000F58A7" w:rsidRPr="00DA55A5" w:rsidRDefault="000F58A7" w:rsidP="00573638">
            <w:pPr>
              <w:ind w:leftChars="142"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410" w:type="dxa"/>
          </w:tcPr>
          <w:p w:rsidR="000F58A7" w:rsidRPr="00DA55A5" w:rsidRDefault="00802686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22 (28.9</w:t>
            </w:r>
            <w:r w:rsidR="000F58A7"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F58A7" w:rsidRPr="00DA55A5" w:rsidRDefault="00802686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0F58A7" w:rsidRPr="00DA55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(33.3)</w:t>
            </w:r>
          </w:p>
        </w:tc>
        <w:tc>
          <w:tcPr>
            <w:tcW w:w="992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A5" w:rsidRPr="00DA55A5" w:rsidTr="002778B0">
        <w:tc>
          <w:tcPr>
            <w:tcW w:w="3397" w:type="dxa"/>
          </w:tcPr>
          <w:p w:rsidR="000F58A7" w:rsidRPr="00DA55A5" w:rsidRDefault="000F58A7" w:rsidP="0057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SQC-AC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, median (IQR) score</w:t>
            </w:r>
          </w:p>
        </w:tc>
        <w:tc>
          <w:tcPr>
            <w:tcW w:w="2410" w:type="dxa"/>
          </w:tcPr>
          <w:p w:rsidR="000F58A7" w:rsidRPr="00DA55A5" w:rsidRDefault="003C378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36.0</w:t>
            </w:r>
            <w:r w:rsidR="000F58A7" w:rsidRPr="00DA55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(32.0 - 41.0)</w:t>
            </w:r>
          </w:p>
        </w:tc>
        <w:tc>
          <w:tcPr>
            <w:tcW w:w="1985" w:type="dxa"/>
          </w:tcPr>
          <w:p w:rsidR="000F58A7" w:rsidRPr="00DA55A5" w:rsidRDefault="003C378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31.0 (27.5 - 39.5</w:t>
            </w:r>
            <w:r w:rsidR="000F58A7"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DA55A5" w:rsidRPr="00DA55A5" w:rsidTr="002778B0">
        <w:tc>
          <w:tcPr>
            <w:tcW w:w="3397" w:type="dxa"/>
          </w:tcPr>
          <w:p w:rsidR="000F58A7" w:rsidRPr="00DA55A5" w:rsidRDefault="000F58A7" w:rsidP="0057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SQC-PC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, median (IQR) score</w:t>
            </w:r>
          </w:p>
        </w:tc>
        <w:tc>
          <w:tcPr>
            <w:tcW w:w="2410" w:type="dxa"/>
          </w:tcPr>
          <w:p w:rsidR="000F58A7" w:rsidRPr="00DA55A5" w:rsidRDefault="003C378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36.0 (32.0 - 39</w:t>
            </w:r>
            <w:r w:rsidR="000F58A7"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.0)</w:t>
            </w:r>
          </w:p>
        </w:tc>
        <w:tc>
          <w:tcPr>
            <w:tcW w:w="1985" w:type="dxa"/>
          </w:tcPr>
          <w:p w:rsidR="000F58A7" w:rsidRPr="00DA55A5" w:rsidRDefault="003C378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37.0 (30.5 - 48.0</w:t>
            </w:r>
            <w:r w:rsidR="000F58A7"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F58A7" w:rsidRPr="00DA55A5" w:rsidRDefault="000F58A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0.501</w:t>
            </w:r>
          </w:p>
        </w:tc>
      </w:tr>
      <w:tr w:rsidR="00DA55A5" w:rsidRPr="00DA55A5" w:rsidTr="002778B0">
        <w:tc>
          <w:tcPr>
            <w:tcW w:w="3397" w:type="dxa"/>
          </w:tcPr>
          <w:p w:rsidR="00FF184B" w:rsidRPr="00DA55A5" w:rsidRDefault="00FF184B" w:rsidP="0057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Hopeful attitude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55A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410" w:type="dxa"/>
          </w:tcPr>
          <w:p w:rsidR="00FF184B" w:rsidRPr="00DA55A5" w:rsidRDefault="00FF184B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84B" w:rsidRPr="00DA55A5" w:rsidRDefault="00FF184B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84B" w:rsidRPr="00DA55A5" w:rsidRDefault="00FF184B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A5" w:rsidRPr="00DA55A5" w:rsidTr="002778B0">
        <w:tc>
          <w:tcPr>
            <w:tcW w:w="3397" w:type="dxa"/>
          </w:tcPr>
          <w:p w:rsidR="00FF184B" w:rsidRPr="00DA55A5" w:rsidRDefault="00FF184B" w:rsidP="00573638">
            <w:pPr>
              <w:ind w:leftChars="142"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Non hopeful</w:t>
            </w:r>
          </w:p>
        </w:tc>
        <w:tc>
          <w:tcPr>
            <w:tcW w:w="2410" w:type="dxa"/>
          </w:tcPr>
          <w:p w:rsidR="00FF184B" w:rsidRPr="00DA55A5" w:rsidRDefault="00F03B83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25 (32.9</w:t>
            </w:r>
            <w:r w:rsidR="00FF184B"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FF184B" w:rsidRPr="00DA55A5" w:rsidRDefault="00F03B83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8 (88.9</w:t>
            </w:r>
            <w:r w:rsidR="00FF184B"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F184B" w:rsidRPr="00DA55A5" w:rsidRDefault="00F03B83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DA55A5" w:rsidRPr="00DA55A5" w:rsidTr="002778B0">
        <w:tc>
          <w:tcPr>
            <w:tcW w:w="3397" w:type="dxa"/>
          </w:tcPr>
          <w:p w:rsidR="00FF184B" w:rsidRPr="00DA55A5" w:rsidRDefault="00FF184B" w:rsidP="00573638">
            <w:pPr>
              <w:ind w:leftChars="142"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Hopeful</w:t>
            </w:r>
          </w:p>
        </w:tc>
        <w:tc>
          <w:tcPr>
            <w:tcW w:w="2410" w:type="dxa"/>
          </w:tcPr>
          <w:p w:rsidR="00FF184B" w:rsidRPr="00DA55A5" w:rsidRDefault="00F03B83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51 (67.1</w:t>
            </w:r>
            <w:r w:rsidR="00FF184B"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FF184B" w:rsidRPr="00DA55A5" w:rsidRDefault="00F03B83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1 (11</w:t>
            </w:r>
            <w:r w:rsidR="00FF184B"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.1)</w:t>
            </w:r>
          </w:p>
        </w:tc>
        <w:tc>
          <w:tcPr>
            <w:tcW w:w="992" w:type="dxa"/>
          </w:tcPr>
          <w:p w:rsidR="00FF184B" w:rsidRPr="00DA55A5" w:rsidRDefault="00FF184B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A5" w:rsidRPr="00DA55A5" w:rsidTr="002778B0">
        <w:tc>
          <w:tcPr>
            <w:tcW w:w="3397" w:type="dxa"/>
          </w:tcPr>
          <w:p w:rsidR="00FF184B" w:rsidRPr="00DA55A5" w:rsidRDefault="00FF184B" w:rsidP="0057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ZBI-7</w:t>
            </w: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 xml:space="preserve"> median (IQR) </w:t>
            </w: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score</w:t>
            </w:r>
          </w:p>
        </w:tc>
        <w:tc>
          <w:tcPr>
            <w:tcW w:w="2410" w:type="dxa"/>
          </w:tcPr>
          <w:p w:rsidR="00FF184B" w:rsidRPr="00DA55A5" w:rsidRDefault="003C378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15.0 (11.0 - 18</w:t>
            </w:r>
            <w:r w:rsidR="00FF184B"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.8)</w:t>
            </w:r>
          </w:p>
        </w:tc>
        <w:tc>
          <w:tcPr>
            <w:tcW w:w="1985" w:type="dxa"/>
          </w:tcPr>
          <w:p w:rsidR="00FF184B" w:rsidRPr="00DA55A5" w:rsidRDefault="003C3787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24.0 (17.0 - 25</w:t>
            </w:r>
            <w:r w:rsidR="00FF184B"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.5)</w:t>
            </w:r>
          </w:p>
        </w:tc>
        <w:tc>
          <w:tcPr>
            <w:tcW w:w="992" w:type="dxa"/>
          </w:tcPr>
          <w:p w:rsidR="00FF184B" w:rsidRPr="00DA55A5" w:rsidRDefault="00FF184B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F03B83" w:rsidRPr="00DA55A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</w:tr>
      <w:tr w:rsidR="00DA55A5" w:rsidRPr="00DA55A5" w:rsidTr="002778B0">
        <w:tc>
          <w:tcPr>
            <w:tcW w:w="3397" w:type="dxa"/>
            <w:tcBorders>
              <w:bottom w:val="single" w:sz="4" w:space="0" w:color="auto"/>
            </w:tcBorders>
          </w:tcPr>
          <w:p w:rsidR="00FF184B" w:rsidRPr="00DA55A5" w:rsidRDefault="00FF184B" w:rsidP="0057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Survival days</w:t>
            </w:r>
            <w:r w:rsidRPr="00DA55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2778B0" w:rsidRPr="00DA55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(IQR)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184B" w:rsidRPr="00DA55A5" w:rsidRDefault="00FF184B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 xml:space="preserve">32.5 (18.0 </w:t>
            </w: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 xml:space="preserve"> 61.0)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184B" w:rsidRPr="00DA55A5" w:rsidRDefault="00FF184B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27.0 (10.3 - 44.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184B" w:rsidRPr="00DA55A5" w:rsidRDefault="00FF184B" w:rsidP="0057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F03B83" w:rsidRPr="00DA55A5">
              <w:rPr>
                <w:rFonts w:ascii="Times New Roman" w:hAnsi="Times New Roman" w:cs="Times New Roman"/>
                <w:sz w:val="24"/>
                <w:szCs w:val="24"/>
              </w:rPr>
              <w:t>.453</w:t>
            </w:r>
          </w:p>
        </w:tc>
      </w:tr>
      <w:tr w:rsidR="00DA55A5" w:rsidRPr="00DA55A5" w:rsidTr="002778B0">
        <w:tc>
          <w:tcPr>
            <w:tcW w:w="8784" w:type="dxa"/>
            <w:gridSpan w:val="4"/>
            <w:tcBorders>
              <w:top w:val="single" w:sz="4" w:space="0" w:color="auto"/>
            </w:tcBorders>
          </w:tcPr>
          <w:p w:rsidR="002778B0" w:rsidRPr="00DA55A5" w:rsidRDefault="002778B0" w:rsidP="0027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  <w:r w:rsidRPr="00DA55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A55A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 xml:space="preserve">-value by </w:t>
            </w:r>
            <w:r w:rsidRPr="00DA55A5">
              <w:rPr>
                <w:rFonts w:ascii="Times New Roman" w:eastAsia="맑은 고딕" w:hAnsi="Times New Roman" w:cs="Times New Roman"/>
                <w:sz w:val="24"/>
              </w:rPr>
              <w:t>chi-square (χ</w:t>
            </w:r>
            <w:r w:rsidRPr="00DA55A5">
              <w:rPr>
                <w:rFonts w:ascii="Times New Roman" w:eastAsia="맑은 고딕" w:hAnsi="Times New Roman" w:cs="Times New Roman"/>
                <w:sz w:val="24"/>
                <w:vertAlign w:val="superscript"/>
              </w:rPr>
              <w:t>2</w:t>
            </w:r>
            <w:r w:rsidRPr="00DA55A5">
              <w:rPr>
                <w:rFonts w:ascii="Times New Roman" w:eastAsia="맑은 고딕" w:hAnsi="Times New Roman" w:cs="Times New Roman"/>
                <w:sz w:val="24"/>
              </w:rPr>
              <w:t>) tests and or Mann–Whitney U tests, appropriately.</w:t>
            </w:r>
          </w:p>
          <w:p w:rsidR="00FF184B" w:rsidRPr="00DA55A5" w:rsidRDefault="002778B0" w:rsidP="00FF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  <w:r w:rsidRPr="00DA55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Survival days from 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palliative care unit</w:t>
            </w: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admission to death.</w:t>
            </w:r>
          </w:p>
          <w:p w:rsidR="00FF184B" w:rsidRPr="00DA55A5" w:rsidRDefault="00FF184B" w:rsidP="00FF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MDD, Major depressive disorder; 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SCQ-AC,</w:t>
            </w: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Ways of Stress Coping Questionnaire-Active Coping; SCQ-PC, The</w:t>
            </w:r>
            <w:r w:rsidRPr="00DA55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Ways of Stress Coping Questionnaire-Passive Coping; ZBI-7, 7-item short version of the Zarit Burden Interview.</w:t>
            </w:r>
          </w:p>
        </w:tc>
      </w:tr>
    </w:tbl>
    <w:p w:rsidR="00C7600E" w:rsidRPr="00DA55A5" w:rsidRDefault="00C7600E" w:rsidP="0023382B"/>
    <w:sectPr w:rsidR="00C7600E" w:rsidRPr="00DA55A5" w:rsidSect="007232B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59" w:rsidRDefault="007D0859" w:rsidP="00281BAF">
      <w:pPr>
        <w:spacing w:after="0" w:line="240" w:lineRule="auto"/>
      </w:pPr>
      <w:r>
        <w:separator/>
      </w:r>
    </w:p>
  </w:endnote>
  <w:endnote w:type="continuationSeparator" w:id="0">
    <w:p w:rsidR="007D0859" w:rsidRDefault="007D0859" w:rsidP="0028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59" w:rsidRDefault="007D0859" w:rsidP="00281BAF">
      <w:pPr>
        <w:spacing w:after="0" w:line="240" w:lineRule="auto"/>
      </w:pPr>
      <w:r>
        <w:separator/>
      </w:r>
    </w:p>
  </w:footnote>
  <w:footnote w:type="continuationSeparator" w:id="0">
    <w:p w:rsidR="007D0859" w:rsidRDefault="007D0859" w:rsidP="0028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16"/>
    <w:rsid w:val="00004670"/>
    <w:rsid w:val="0007731E"/>
    <w:rsid w:val="000F58A7"/>
    <w:rsid w:val="00160547"/>
    <w:rsid w:val="001C1722"/>
    <w:rsid w:val="0023382B"/>
    <w:rsid w:val="002778B0"/>
    <w:rsid w:val="00281BAF"/>
    <w:rsid w:val="00382216"/>
    <w:rsid w:val="003C3787"/>
    <w:rsid w:val="004A58DF"/>
    <w:rsid w:val="00573638"/>
    <w:rsid w:val="0059278A"/>
    <w:rsid w:val="005A42FB"/>
    <w:rsid w:val="005D497E"/>
    <w:rsid w:val="007232BB"/>
    <w:rsid w:val="00753424"/>
    <w:rsid w:val="007D0859"/>
    <w:rsid w:val="007E4D60"/>
    <w:rsid w:val="00802686"/>
    <w:rsid w:val="0084150B"/>
    <w:rsid w:val="008D5606"/>
    <w:rsid w:val="008D6504"/>
    <w:rsid w:val="008E1656"/>
    <w:rsid w:val="009434A4"/>
    <w:rsid w:val="00A0173E"/>
    <w:rsid w:val="00B12E73"/>
    <w:rsid w:val="00C37CEB"/>
    <w:rsid w:val="00C7600E"/>
    <w:rsid w:val="00CE43DE"/>
    <w:rsid w:val="00D25015"/>
    <w:rsid w:val="00D4171F"/>
    <w:rsid w:val="00D5669C"/>
    <w:rsid w:val="00DA55A5"/>
    <w:rsid w:val="00E87322"/>
    <w:rsid w:val="00EE4E5F"/>
    <w:rsid w:val="00F03B83"/>
    <w:rsid w:val="00FB036B"/>
    <w:rsid w:val="00FF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2941CF-C27D-4D0D-8FBA-0DB48F5D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97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B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81BAF"/>
  </w:style>
  <w:style w:type="paragraph" w:styleId="a4">
    <w:name w:val="footer"/>
    <w:basedOn w:val="a"/>
    <w:link w:val="Char0"/>
    <w:uiPriority w:val="99"/>
    <w:unhideWhenUsed/>
    <w:rsid w:val="00281B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81BAF"/>
  </w:style>
  <w:style w:type="table" w:styleId="a5">
    <w:name w:val="Table Grid"/>
    <w:basedOn w:val="a1"/>
    <w:uiPriority w:val="59"/>
    <w:rsid w:val="005D49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또깔</dc:creator>
  <cp:lastModifiedBy>tocali</cp:lastModifiedBy>
  <cp:revision>2</cp:revision>
  <dcterms:created xsi:type="dcterms:W3CDTF">2018-03-26T06:47:00Z</dcterms:created>
  <dcterms:modified xsi:type="dcterms:W3CDTF">2018-03-26T06:47:00Z</dcterms:modified>
</cp:coreProperties>
</file>