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D" w:rsidRDefault="006602E5" w:rsidP="006602E5">
      <w:pPr>
        <w:pStyle w:val="Heading2"/>
      </w:pPr>
      <w:r>
        <w:t>Appendix 1</w:t>
      </w:r>
    </w:p>
    <w:p w:rsidR="006602E5" w:rsidRDefault="006602E5" w:rsidP="006602E5">
      <w:pPr>
        <w:pStyle w:val="Heading3"/>
      </w:pPr>
      <w:r>
        <w:t>Search strategies</w:t>
      </w:r>
    </w:p>
    <w:p w:rsidR="006602E5" w:rsidRDefault="006602E5" w:rsidP="006602E5">
      <w:pPr>
        <w:pStyle w:val="Heading4"/>
      </w:pPr>
      <w:r w:rsidRPr="006602E5">
        <w:t>Search strategy for MEDLINE</w:t>
      </w:r>
    </w:p>
    <w:p w:rsidR="006602E5" w:rsidRDefault="006602E5" w:rsidP="006602E5">
      <w:r>
        <w:t>(*motor neuron disease/ or *amyotrophic lateral sclerosis/ or *bulbar palsy, progressive/ or *muscular atrophy, spinal/ or *</w:t>
      </w:r>
      <w:proofErr w:type="spellStart"/>
      <w:r>
        <w:t>bulbo</w:t>
      </w:r>
      <w:proofErr w:type="spellEnd"/>
      <w:r>
        <w:t>-spinal atrophy, x-linked/) and (</w:t>
      </w:r>
      <w:proofErr w:type="spellStart"/>
      <w:r>
        <w:t>exp</w:t>
      </w:r>
      <w:proofErr w:type="spellEnd"/>
      <w:r>
        <w:t xml:space="preserve"> *Psychology, Social/ or </w:t>
      </w:r>
      <w:proofErr w:type="spellStart"/>
      <w:r>
        <w:t>exp</w:t>
      </w:r>
      <w:proofErr w:type="spellEnd"/>
      <w:r>
        <w:t xml:space="preserve"> *Psychotherapy/ or </w:t>
      </w:r>
      <w:proofErr w:type="spellStart"/>
      <w:r>
        <w:t>exp</w:t>
      </w:r>
      <w:proofErr w:type="spellEnd"/>
      <w:r>
        <w:t xml:space="preserve"> *"Quality of Life"/ or </w:t>
      </w:r>
      <w:proofErr w:type="spellStart"/>
      <w:r>
        <w:t>exp</w:t>
      </w:r>
      <w:proofErr w:type="spellEnd"/>
      <w:r>
        <w:t xml:space="preserve"> *adaptation, psychological/ or </w:t>
      </w:r>
      <w:proofErr w:type="spellStart"/>
      <w:r>
        <w:t>exp</w:t>
      </w:r>
      <w:proofErr w:type="spellEnd"/>
      <w:r>
        <w:t xml:space="preserve"> *attitude/ or </w:t>
      </w:r>
      <w:proofErr w:type="spellStart"/>
      <w:r>
        <w:t>exp</w:t>
      </w:r>
      <w:proofErr w:type="spellEnd"/>
      <w:r>
        <w:t xml:space="preserve"> *emotions/ or </w:t>
      </w:r>
      <w:proofErr w:type="spellStart"/>
      <w:r>
        <w:t>exp</w:t>
      </w:r>
      <w:proofErr w:type="spellEnd"/>
      <w:r>
        <w:t xml:space="preserve"> *motivation/ or </w:t>
      </w:r>
      <w:proofErr w:type="spellStart"/>
      <w:r>
        <w:t>exp</w:t>
      </w:r>
      <w:proofErr w:type="spellEnd"/>
      <w:r>
        <w:t xml:space="preserve"> *Decision making/ or </w:t>
      </w:r>
      <w:proofErr w:type="spellStart"/>
      <w:r>
        <w:t>exp</w:t>
      </w:r>
      <w:proofErr w:type="spellEnd"/>
      <w:r>
        <w:t xml:space="preserve"> *Depression/ or </w:t>
      </w:r>
      <w:proofErr w:type="spellStart"/>
      <w:r>
        <w:t>exp</w:t>
      </w:r>
      <w:proofErr w:type="spellEnd"/>
      <w:r>
        <w:t xml:space="preserve"> *stress, psychological/ or </w:t>
      </w:r>
      <w:proofErr w:type="spellStart"/>
      <w:r>
        <w:t>exp</w:t>
      </w:r>
      <w:proofErr w:type="spellEnd"/>
      <w:r>
        <w:t xml:space="preserve"> *Depressive Disorder/ or </w:t>
      </w:r>
      <w:proofErr w:type="spellStart"/>
      <w:r>
        <w:t>exp</w:t>
      </w:r>
      <w:proofErr w:type="spellEnd"/>
      <w:r>
        <w:t xml:space="preserve"> *Anxiety Disorders/ or </w:t>
      </w:r>
      <w:proofErr w:type="spellStart"/>
      <w:r>
        <w:t>exp</w:t>
      </w:r>
      <w:proofErr w:type="spellEnd"/>
      <w:r>
        <w:t xml:space="preserve"> *</w:t>
      </w:r>
      <w:proofErr w:type="spellStart"/>
      <w:r>
        <w:t>Self care</w:t>
      </w:r>
      <w:proofErr w:type="spellEnd"/>
      <w:r>
        <w:t xml:space="preserve">/ or *"Quality of Health Care"/ or *"Patient Satisfaction"/ or </w:t>
      </w:r>
      <w:proofErr w:type="spellStart"/>
      <w:r>
        <w:t>exp</w:t>
      </w:r>
      <w:proofErr w:type="spellEnd"/>
      <w:r>
        <w:t xml:space="preserve"> *Social Environment/ or </w:t>
      </w:r>
      <w:proofErr w:type="spellStart"/>
      <w:r>
        <w:t>exp</w:t>
      </w:r>
      <w:proofErr w:type="spellEnd"/>
      <w:r>
        <w:t xml:space="preserve"> *Caregivers/ or </w:t>
      </w:r>
      <w:proofErr w:type="spellStart"/>
      <w:r>
        <w:t>exp</w:t>
      </w:r>
      <w:proofErr w:type="spellEnd"/>
      <w:r>
        <w:t xml:space="preserve"> *health personnel/ or </w:t>
      </w:r>
      <w:proofErr w:type="spellStart"/>
      <w:r>
        <w:t>exp</w:t>
      </w:r>
      <w:proofErr w:type="spellEnd"/>
      <w:r>
        <w:t xml:space="preserve"> *Professional-Patient Relations/ or </w:t>
      </w:r>
      <w:proofErr w:type="spellStart"/>
      <w:r>
        <w:t>exp</w:t>
      </w:r>
      <w:proofErr w:type="spellEnd"/>
      <w:r>
        <w:t xml:space="preserve"> *Clinical Competence/)</w:t>
      </w:r>
    </w:p>
    <w:p w:rsidR="006602E5" w:rsidRDefault="006602E5" w:rsidP="006602E5">
      <w:pPr>
        <w:pStyle w:val="Heading4"/>
      </w:pPr>
      <w:r w:rsidRPr="006602E5">
        <w:t xml:space="preserve">Search strategy for </w:t>
      </w:r>
      <w:proofErr w:type="spellStart"/>
      <w:r w:rsidRPr="006602E5">
        <w:t>PsychInfo</w:t>
      </w:r>
      <w:proofErr w:type="spellEnd"/>
    </w:p>
    <w:p w:rsidR="006602E5" w:rsidRDefault="006602E5" w:rsidP="006602E5">
      <w:proofErr w:type="spellStart"/>
      <w:proofErr w:type="gramStart"/>
      <w:r>
        <w:t>exp</w:t>
      </w:r>
      <w:proofErr w:type="spellEnd"/>
      <w:proofErr w:type="gramEnd"/>
      <w:r>
        <w:t xml:space="preserve"> *amyotrophic lateral sclerosis/ and (*</w:t>
      </w:r>
      <w:proofErr w:type="spellStart"/>
      <w:r>
        <w:t>well being</w:t>
      </w:r>
      <w:proofErr w:type="spellEnd"/>
      <w:r>
        <w:t xml:space="preserve">/ or </w:t>
      </w:r>
      <w:proofErr w:type="spellStart"/>
      <w:r>
        <w:t>exp</w:t>
      </w:r>
      <w:proofErr w:type="spellEnd"/>
      <w:r>
        <w:t xml:space="preserve"> *adjustment/ or *life satisfaction/ or </w:t>
      </w:r>
      <w:proofErr w:type="spellStart"/>
      <w:r>
        <w:t>exp</w:t>
      </w:r>
      <w:proofErr w:type="spellEnd"/>
      <w:r>
        <w:t xml:space="preserve"> *mental health/ or *positive psychology/ or </w:t>
      </w:r>
      <w:proofErr w:type="spellStart"/>
      <w:r>
        <w:t>exp</w:t>
      </w:r>
      <w:proofErr w:type="spellEnd"/>
      <w:r>
        <w:t xml:space="preserve"> *"quality of life"/ or *social networks/ or </w:t>
      </w:r>
      <w:proofErr w:type="spellStart"/>
      <w:r>
        <w:t>exp</w:t>
      </w:r>
      <w:proofErr w:type="spellEnd"/>
      <w:r>
        <w:t xml:space="preserve"> *social groups/ or </w:t>
      </w:r>
      <w:proofErr w:type="spellStart"/>
      <w:r>
        <w:t>exp</w:t>
      </w:r>
      <w:proofErr w:type="spellEnd"/>
      <w:r>
        <w:t xml:space="preserve"> *social support/ or </w:t>
      </w:r>
      <w:proofErr w:type="spellStart"/>
      <w:r>
        <w:t>exp</w:t>
      </w:r>
      <w:proofErr w:type="spellEnd"/>
      <w:r>
        <w:t xml:space="preserve"> *support groups/ or *caregivers/ or *caregiver burden/ or </w:t>
      </w:r>
      <w:proofErr w:type="spellStart"/>
      <w:r>
        <w:t>exp</w:t>
      </w:r>
      <w:proofErr w:type="spellEnd"/>
      <w:r>
        <w:t xml:space="preserve"> *family/ or clinicians/ or *professional personnel/ or *"quality of care"/)</w:t>
      </w:r>
    </w:p>
    <w:p w:rsidR="00B100AA" w:rsidRDefault="00B100AA">
      <w:r>
        <w:br w:type="page"/>
      </w:r>
    </w:p>
    <w:p w:rsidR="003910ED" w:rsidRDefault="003910ED" w:rsidP="003910ED">
      <w:pPr>
        <w:pStyle w:val="Heading2"/>
      </w:pPr>
      <w:r>
        <w:lastRenderedPageBreak/>
        <w:t>Appendix 2</w:t>
      </w:r>
    </w:p>
    <w:p w:rsidR="00B100AA" w:rsidRDefault="003910ED" w:rsidP="003910ED">
      <w:pPr>
        <w:pStyle w:val="Heading3"/>
      </w:pPr>
      <w:r>
        <w:t>Scoping categorisation of s</w:t>
      </w:r>
      <w:r w:rsidR="00B100AA" w:rsidRPr="00B100AA">
        <w:t xml:space="preserve">tudies meeting retention criteria </w:t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2268"/>
        <w:gridCol w:w="1904"/>
      </w:tblGrid>
      <w:tr w:rsidR="003910ED" w:rsidRPr="003910ED" w:rsidTr="003910ED">
        <w:trPr>
          <w:cantSplit/>
          <w:tblHeader/>
        </w:trPr>
        <w:tc>
          <w:tcPr>
            <w:tcW w:w="3794" w:type="dxa"/>
          </w:tcPr>
          <w:p w:rsidR="003910ED" w:rsidRPr="003910ED" w:rsidRDefault="003910ED" w:rsidP="003910ED">
            <w:pPr>
              <w:rPr>
                <w:b/>
                <w:bCs/>
              </w:rPr>
            </w:pPr>
            <w:r w:rsidRPr="003910ED">
              <w:rPr>
                <w:b/>
                <w:bCs/>
              </w:rPr>
              <w:t>SSN role /s*focus and study type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rPr>
                <w:b/>
                <w:bCs/>
              </w:rPr>
            </w:pPr>
            <w:r w:rsidRPr="003910ED">
              <w:rPr>
                <w:b/>
                <w:bCs/>
              </w:rPr>
              <w:t>Number of studies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rPr>
                <w:b/>
                <w:bCs/>
              </w:rPr>
            </w:pPr>
            <w:r w:rsidRPr="003910ED">
              <w:rPr>
                <w:b/>
                <w:bCs/>
              </w:rPr>
              <w:t>Percent of total in this category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rPr>
                <w:b/>
                <w:bCs/>
              </w:rPr>
            </w:pPr>
            <w:r w:rsidRPr="003910ED">
              <w:rPr>
                <w:b/>
                <w:bCs/>
              </w:rPr>
              <w:t xml:space="preserve">Percent within category indexed in last year 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pPr>
              <w:rPr>
                <w:i/>
                <w:iCs/>
              </w:rPr>
            </w:pPr>
            <w:r w:rsidRPr="003910ED">
              <w:rPr>
                <w:i/>
                <w:iCs/>
              </w:rPr>
              <w:t>Patient wellbeing focus: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observational quantitative studies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127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41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10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qualitative studies 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 xml:space="preserve">46 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15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9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intervention studies with any type of evaluation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23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7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26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reviews of any type 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13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4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15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pPr>
              <w:rPr>
                <w:i/>
                <w:iCs/>
              </w:rPr>
            </w:pPr>
            <w:r w:rsidRPr="003910ED">
              <w:rPr>
                <w:i/>
                <w:iCs/>
              </w:rPr>
              <w:t>Carer wellbeing focus: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observational quantitative studies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60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19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13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qualitative studies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25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8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20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intervention studies with any type of evaluation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6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2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33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r w:rsidRPr="003910ED">
              <w:t xml:space="preserve">     reviews of any type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5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2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20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pPr>
              <w:rPr>
                <w:i/>
                <w:iCs/>
              </w:rPr>
            </w:pPr>
            <w:r w:rsidRPr="003910ED">
              <w:rPr>
                <w:i/>
                <w:iCs/>
              </w:rPr>
              <w:t>Focus on wellbeing of members of the patient’s wider social network – any study type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6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2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17</w:t>
            </w:r>
          </w:p>
        </w:tc>
      </w:tr>
      <w:tr w:rsidR="003910ED" w:rsidRPr="003910ED" w:rsidTr="003910ED">
        <w:trPr>
          <w:cantSplit/>
        </w:trPr>
        <w:tc>
          <w:tcPr>
            <w:tcW w:w="3794" w:type="dxa"/>
          </w:tcPr>
          <w:p w:rsidR="003910ED" w:rsidRPr="003910ED" w:rsidRDefault="003910ED" w:rsidP="003910ED">
            <w:pPr>
              <w:rPr>
                <w:i/>
                <w:iCs/>
              </w:rPr>
            </w:pPr>
            <w:r w:rsidRPr="003910ED">
              <w:rPr>
                <w:i/>
                <w:iCs/>
              </w:rPr>
              <w:t>Focus on wellbeing of health professionals providing MND care – any study type</w:t>
            </w:r>
          </w:p>
        </w:tc>
        <w:tc>
          <w:tcPr>
            <w:tcW w:w="1276" w:type="dxa"/>
          </w:tcPr>
          <w:p w:rsidR="003910ED" w:rsidRPr="003910ED" w:rsidRDefault="003910ED" w:rsidP="003910ED">
            <w:pPr>
              <w:jc w:val="center"/>
            </w:pPr>
            <w:r w:rsidRPr="003910ED">
              <w:t>2</w:t>
            </w:r>
          </w:p>
        </w:tc>
        <w:tc>
          <w:tcPr>
            <w:tcW w:w="2268" w:type="dxa"/>
          </w:tcPr>
          <w:p w:rsidR="003910ED" w:rsidRPr="003910ED" w:rsidRDefault="003910ED" w:rsidP="003910ED">
            <w:pPr>
              <w:jc w:val="center"/>
            </w:pPr>
            <w:r w:rsidRPr="003910ED">
              <w:t>1</w:t>
            </w:r>
          </w:p>
        </w:tc>
        <w:tc>
          <w:tcPr>
            <w:tcW w:w="1904" w:type="dxa"/>
          </w:tcPr>
          <w:p w:rsidR="003910ED" w:rsidRPr="003910ED" w:rsidRDefault="003910ED" w:rsidP="003910ED">
            <w:pPr>
              <w:jc w:val="center"/>
            </w:pPr>
            <w:r w:rsidRPr="003910ED">
              <w:t>0</w:t>
            </w:r>
          </w:p>
        </w:tc>
      </w:tr>
    </w:tbl>
    <w:p w:rsidR="003910ED" w:rsidRDefault="003910ED" w:rsidP="003910ED"/>
    <w:p w:rsidR="003910ED" w:rsidRDefault="003910ED" w:rsidP="003910ED">
      <w:r w:rsidRPr="003910ED">
        <w:t>* Some publications included more than one SSN role and were therefore counted more than once.</w:t>
      </w:r>
    </w:p>
    <w:p w:rsidR="00975A0D" w:rsidRDefault="00975A0D">
      <w:r>
        <w:br w:type="page"/>
      </w:r>
    </w:p>
    <w:p w:rsidR="00A94E66" w:rsidRDefault="00A94E66" w:rsidP="00A94E66">
      <w:pPr>
        <w:pStyle w:val="Heading2"/>
      </w:pPr>
      <w:r>
        <w:lastRenderedPageBreak/>
        <w:t xml:space="preserve">Appendix </w:t>
      </w:r>
      <w:r>
        <w:t>3</w:t>
      </w:r>
    </w:p>
    <w:p w:rsidR="003910ED" w:rsidRDefault="00A94E66" w:rsidP="00A94E66">
      <w:pPr>
        <w:pStyle w:val="Heading3"/>
      </w:pPr>
      <w:r>
        <w:t>Summary of included reviews</w:t>
      </w:r>
    </w:p>
    <w:tbl>
      <w:tblPr>
        <w:tblStyle w:val="TableGrid3"/>
        <w:tblW w:w="9242" w:type="dxa"/>
        <w:tblLayout w:type="fixed"/>
        <w:tblLook w:val="04A0" w:firstRow="1" w:lastRow="0" w:firstColumn="1" w:lastColumn="0" w:noHBand="0" w:noVBand="1"/>
      </w:tblPr>
      <w:tblGrid>
        <w:gridCol w:w="1272"/>
        <w:gridCol w:w="963"/>
        <w:gridCol w:w="708"/>
        <w:gridCol w:w="1134"/>
        <w:gridCol w:w="1418"/>
        <w:gridCol w:w="1417"/>
        <w:gridCol w:w="1283"/>
        <w:gridCol w:w="1047"/>
      </w:tblGrid>
      <w:tr w:rsidR="00A94E66" w:rsidRPr="00A94E66" w:rsidTr="003D7AFE">
        <w:trPr>
          <w:cantSplit/>
          <w:tblHeader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Review first author and year</w:t>
            </w:r>
          </w:p>
        </w:tc>
        <w:tc>
          <w:tcPr>
            <w:tcW w:w="4223" w:type="dxa"/>
            <w:gridSpan w:val="4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 xml:space="preserve">SSN group: </w:t>
            </w: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 xml:space="preserve">Aspects of wellbeing 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Types of studies included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Lead author discipline**</w:t>
            </w:r>
          </w:p>
        </w:tc>
      </w:tr>
      <w:tr w:rsidR="00A94E66" w:rsidRPr="00A94E66" w:rsidTr="003D7AFE">
        <w:trPr>
          <w:cantSplit/>
          <w:trHeight w:val="70"/>
          <w:tblHeader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Carer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Broader network</w:t>
            </w: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b/>
                <w:sz w:val="20"/>
                <w:szCs w:val="20"/>
              </w:rPr>
            </w:pPr>
            <w:r w:rsidRPr="00A94E66">
              <w:rPr>
                <w:b/>
                <w:sz w:val="20"/>
                <w:szCs w:val="20"/>
              </w:rPr>
              <w:t>Health professionals</w:t>
            </w: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Bergin 2016 </w:t>
            </w:r>
            <w:r w:rsidRPr="00A94E66">
              <w:rPr>
                <w:sz w:val="20"/>
                <w:szCs w:val="20"/>
              </w:rPr>
              <w:fldChar w:fldCharType="begin"/>
            </w:r>
            <w:r w:rsidRPr="00A94E66">
              <w:rPr>
                <w:sz w:val="20"/>
                <w:szCs w:val="20"/>
              </w:rPr>
              <w:instrText xml:space="preserve"> ADDIN EN.CITE &lt;EndNote&gt;&lt;Cite&gt;&lt;Author&gt;Bergin&lt;/Author&gt;&lt;Year&gt;2016&lt;/Year&gt;&lt;RecNum&gt;463&lt;/RecNum&gt;&lt;DisplayText&gt;(Bergin and Mockford 2016)&lt;/DisplayText&gt;&lt;record&gt;&lt;rec-number&gt;463&lt;/rec-number&gt;&lt;foreign-keys&gt;&lt;key app="EN" db-id="ta5e9ew9u592rtesw0c5wsa3x2rr905avrrd" timestamp="1487206054"&gt;463&lt;/key&gt;&lt;/foreign-keys&gt;&lt;ref-type name="Journal Article"&gt;17&lt;/ref-type&gt;&lt;contributors&gt;&lt;authors&gt;&lt;author&gt;Bergin, S.&lt;/author&gt;&lt;author&gt;Mockford, C.&lt;/author&gt;&lt;/authors&gt;&lt;/contributors&gt;&lt;auth-address&gt;Bergin, Susan. Specialist Palliative Care Team, Coventry and Warwickshire Partnership NHS Trust.&amp;#xD;Mockford, Carole. Senior Research Fellow, Warwick Medical School, University of Warwick.&lt;/auth-address&gt;&lt;titles&gt;&lt;title&gt;Recommendations to support informal carers of people living with motor neurone disease&lt;/title&gt;&lt;secondary-title&gt;British Journal of Community Nursing&lt;/secondary-title&gt;&lt;/titles&gt;&lt;periodical&gt;&lt;full-title&gt;British Journal of Community Nursing&lt;/full-title&gt;&lt;/periodical&gt;&lt;pages&gt;518-524&lt;/pages&gt;&lt;volume&gt;21&lt;/volume&gt;&lt;number&gt;10&lt;/number&gt;&lt;dates&gt;&lt;year&gt;2016&lt;/year&gt;&lt;/dates&gt;&lt;accession-num&gt;27715256&lt;/accession-num&gt;&lt;work-type&gt;Review&lt;/work-type&gt;&lt;urls&gt;&lt;related-urls&gt;&lt;url&gt;http://ezproxy.flinders.edu.au/login?url=http://ovidsp.ovid.com/ovidweb.cgi?T=JS&amp;amp;CSC=Y&amp;amp;NEWS=N&amp;amp;PAGE=fulltext&amp;amp;D=medl&amp;amp;AN=27715256&lt;/url&gt;&lt;url&gt;http://flinders-primo.hosted.exlibrisgroup.com/openurl/61FUL/FUL_SERVICES_PAGE?sid=OVID:medline&amp;amp;id=pmid:27715256&amp;amp;id=doi:10.12968%2Fbjcn.2016.21.10.518&amp;amp;issn=1462-4753&amp;amp;isbn=&amp;amp;volume=21&amp;amp;issue=10&amp;amp;spage=518&amp;amp;pages=518-524&amp;amp;date=2016&amp;amp;title=British+Journal+of+Community+Nursing&amp;amp;atitle=Recommendations+to+support+informal+carers+of+people+living+with+motor+neurone+disease.&amp;amp;aulast=Bergin&amp;amp;pid=%3Cauthor%3EBergin+S%3BMockford+C%3C%2Fauthor%3E%3CAN%3E27715256%3C%2FAN%3E%3CDT%3EJournal+Article%3C%2FDT%3E&lt;/url&gt;&lt;/related-urls&gt;&lt;/urls&gt;&lt;remote-database-name&gt;MEDLINE&lt;/remote-database-name&gt;&lt;remote-database-provider&gt;Ovid Technologies&lt;/remote-database-provider&gt;&lt;research-notes&gt;CR&lt;/research-notes&gt;&lt;/record&gt;&lt;/Cite&gt;&lt;/EndNote&gt;</w:instrText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(Bergin and Mockford 2016)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Types of support that may help or hinder carers in providing MND care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Any study design focusing on caring experience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Palliative care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A94E66">
              <w:rPr>
                <w:sz w:val="20"/>
                <w:szCs w:val="20"/>
              </w:rPr>
              <w:t>Gluyas</w:t>
            </w:r>
            <w:proofErr w:type="spellEnd"/>
            <w:r w:rsidRPr="00A94E66">
              <w:rPr>
                <w:sz w:val="20"/>
                <w:szCs w:val="20"/>
              </w:rPr>
              <w:t xml:space="preserve"> 2016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PEVuZE5vdGU+PENpdGU+PEF1dGhvcj5HbHV5YXM8L0F1dGhvcj48WWVhcj4yMDE2PC9ZZWFyPjxS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PEVuZE5vdGU+PENpdGU+PEF1dGhvcj5HbHV5YXM8L0F1dGhvcj48WWVhcj4yMDE2PC9ZZWFyPjxS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(Gluyas, Mathers et al. 2016)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MND caregiver functioning and factors relevant for interventions 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Empirical studies (qualitative and quantitative) and reviews. 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Clinical psychology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Oliver 2016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PEVuZE5vdGU+PENpdGU+PEF1dGhvcj5PbGl2ZXI8L0F1dGhvcj48WWVhcj4yMDE2PC9ZZWFyPjxS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PEVuZE5vdGU+PENpdGU+PEF1dGhvcj5PbGl2ZXI8L0F1dGhvcj48WWVhcj4yMDE2PC9ZZWFyPjxS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(Oliver, Borasio et al. 2016)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rFonts w:cs="Arial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√ </w:t>
            </w: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Provision of palliative care 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Guidelines, meta-analyses, controlled trials, cohort studies &amp; case series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Palliative medicine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Gould 2015 </w:t>
            </w:r>
            <w:r w:rsidRPr="00A94E66">
              <w:rPr>
                <w:sz w:val="20"/>
                <w:szCs w:val="20"/>
              </w:rPr>
              <w:fldChar w:fldCharType="begin"/>
            </w:r>
            <w:r w:rsidRPr="00A94E66">
              <w:rPr>
                <w:sz w:val="20"/>
                <w:szCs w:val="20"/>
              </w:rPr>
              <w:instrText xml:space="preserve"> ADDIN EN.CITE &lt;EndNote&gt;&lt;Cite&gt;&lt;Author&gt;Gould&lt;/Author&gt;&lt;Year&gt;2015&lt;/Year&gt;&lt;RecNum&gt;558&lt;/RecNum&gt;&lt;DisplayText&gt;(Gould, Coulson et al. 2015)&lt;/DisplayText&gt;&lt;record&gt;&lt;rec-number&gt;558&lt;/rec-number&gt;&lt;foreign-keys&gt;&lt;key app="EN" db-id="ta5e9ew9u592rtesw0c5wsa3x2rr905avrrd" timestamp="1488412992"&gt;558&lt;/key&gt;&lt;/foreign-keys&gt;&lt;ref-type name="Journal Article"&gt;17&lt;/ref-type&gt;&lt;contributors&gt;&lt;authors&gt;&lt;author&gt;Gould, Rebecca L&lt;/author&gt;&lt;author&gt;Coulson, Mark C&lt;/author&gt;&lt;author&gt;Brown, Richard G&lt;/author&gt;&lt;author&gt;Goldstein, Laura H&lt;/author&gt;&lt;author&gt;Al-Chalabi, Ammar&lt;/author&gt;&lt;author&gt;Howard, Robert J&lt;/author&gt;&lt;/authors&gt;&lt;/contributors&gt;&lt;titles&gt;&lt;title&gt;Psychotherapy and pharmacotherapy interventions to reduce distress or improve well-being in people with amyotrophic lateral sclerosis: A systematic review&lt;/title&gt;&lt;secondary-title&gt;Amyotrophic Lateral Sclerosis and Frontotemporal Degeneration&lt;/secondary-title&gt;&lt;/titles&gt;&lt;periodical&gt;&lt;full-title&gt;Amyotrophic Lateral Sclerosis and Frontotemporal Degeneration&lt;/full-title&gt;&lt;/periodical&gt;&lt;pages&gt;293-302&lt;/pages&gt;&lt;volume&gt;16&lt;/volume&gt;&lt;number&gt;5-6&lt;/number&gt;&lt;dates&gt;&lt;year&gt;2015&lt;/year&gt;&lt;/dates&gt;&lt;isbn&gt;2167-8421&lt;/isbn&gt;&lt;urls&gt;&lt;/urls&gt;&lt;/record&gt;&lt;/Cite&gt;&lt;/EndNote&gt;</w:instrText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(Gould, Coulson et al. 2015)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rFonts w:cs="Arial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Interventions 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Quantitative evaluations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Psychiatry, psychology and neuroscience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lastRenderedPageBreak/>
              <w:t xml:space="preserve">Murray 2015 </w:t>
            </w:r>
            <w:r w:rsidRPr="00A94E66">
              <w:rPr>
                <w:sz w:val="20"/>
                <w:szCs w:val="20"/>
              </w:rPr>
              <w:fldChar w:fldCharType="begin"/>
            </w:r>
            <w:r w:rsidRPr="00A94E66">
              <w:rPr>
                <w:sz w:val="20"/>
                <w:szCs w:val="20"/>
              </w:rPr>
              <w:instrText xml:space="preserve"> ADDIN EN.CITE &lt;EndNote&gt;&lt;Cite&gt;&lt;Author&gt;Murray&lt;/Author&gt;&lt;Year&gt;2016&lt;/Year&gt;&lt;RecNum&gt;566&lt;/RecNum&gt;&lt;DisplayText&gt;(Murray and Butow 2016)&lt;/DisplayText&gt;&lt;record&gt;&lt;rec-number&gt;566&lt;/rec-number&gt;&lt;foreign-keys&gt;&lt;key app="EN" db-id="ta5e9ew9u592rtesw0c5wsa3x2rr905avrrd" timestamp="1488516576"&gt;566&lt;/key&gt;&lt;/foreign-keys&gt;&lt;ref-type name="Journal Article"&gt;17&lt;/ref-type&gt;&lt;contributors&gt;&lt;authors&gt;&lt;author&gt;Murray, L.&lt;/author&gt;&lt;author&gt;Butow, P. N.&lt;/author&gt;&lt;/authors&gt;&lt;/contributors&gt;&lt;auth-address&gt;Murray, Leigh. University of Sydney,School of Psychology,Sydney,New South Wales,Australia.&amp;#xD;Butow, Phyllis N. University of Sydney,Psycho-Oncology Co-operative Research Group,Sydney,New South Wales,Australia.&lt;/auth-address&gt;&lt;titles&gt;&lt;title&gt;Advance care planning in motor neuron disease: A systematic review&lt;/title&gt;&lt;secondary-title&gt;Palliative &amp;amp; Supportive Care&lt;/secondary-title&gt;&lt;/titles&gt;&lt;periodical&gt;&lt;full-title&gt;Palliative &amp;amp; Supportive Care&lt;/full-title&gt;&lt;abbr-1&gt;Palliat Support Care&lt;/abbr-1&gt;&lt;/periodical&gt;&lt;pages&gt;411-32&lt;/pages&gt;&lt;volume&gt;14&lt;/volume&gt;&lt;number&gt;4&lt;/number&gt;&lt;dates&gt;&lt;year&gt;2016&lt;/year&gt;&lt;/dates&gt;&lt;accession-num&gt;26462880&lt;/accession-num&gt;&lt;urls&gt;&lt;related-urls&gt;&lt;url&gt;http://ezproxy.flinders.edu.au/login?url=http://ovidsp.ovid.com/ovidweb.cgi?T=JS&amp;amp;CSC=Y&amp;amp;NEWS=N&amp;amp;PAGE=fulltext&amp;amp;D=prem&amp;amp;AN=26462880&lt;/url&gt;&lt;url&gt;http://flinders-primo.hosted.exlibrisgroup.com/openurl/61FUL/FUL_SERVICES_PAGE?sid=OVID:medline&amp;amp;id=pmid:26462880&amp;amp;id=doi:10.1017%2FS1478951515001066&amp;amp;issn=1478-9515&amp;amp;isbn=&amp;amp;volume=14&amp;amp;issue=4&amp;amp;spage=411&amp;amp;pages=411-32&amp;amp;date=2016&amp;amp;title=Palliative+%26+Supportive+Care&amp;amp;atitle=Advance+care+planning+in+motor+neuron+disease%3A+A+systematic+review.&amp;amp;aulast=Murray&amp;amp;pid=%3Cauthor%3EMurray+L%3BButow+PN%3C%2Fauthor%3E%3CAN%3E26462880%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(Murray and Butow 2016)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i/>
                <w:iCs/>
                <w:sz w:val="20"/>
                <w:szCs w:val="20"/>
              </w:rPr>
            </w:pPr>
            <w:r w:rsidRPr="00A94E66">
              <w:rPr>
                <w:i/>
                <w:iCs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Advance care planning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Quantitative and qualitative investigations 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Psychology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A94E66">
              <w:rPr>
                <w:sz w:val="20"/>
                <w:szCs w:val="20"/>
              </w:rPr>
              <w:t>Aoun</w:t>
            </w:r>
            <w:proofErr w:type="spellEnd"/>
            <w:r w:rsidRPr="00A94E66">
              <w:rPr>
                <w:sz w:val="20"/>
                <w:szCs w:val="20"/>
              </w:rPr>
              <w:t xml:space="preserve"> 2013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PEVuZE5vdGU+PENpdGU+PEF1dGhvcj5Bb3VuPC9BdXRob3I+PFllYXI+MjAxMzwvWWVhcj48UmVj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PEVuZE5vdGU+PENpdGU+PEF1dGhvcj5Bb3VuPC9BdXRob3I+PFllYXI+MjAxMzwvWWVhcj48UmVj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(Aoun, Bentley et al. 2013)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Not limited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All empirical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Palliative care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A94E66">
              <w:rPr>
                <w:sz w:val="20"/>
                <w:szCs w:val="20"/>
              </w:rPr>
              <w:t>Pagnini</w:t>
            </w:r>
            <w:proofErr w:type="spellEnd"/>
            <w:r w:rsidRPr="00A94E66">
              <w:rPr>
                <w:sz w:val="20"/>
                <w:szCs w:val="20"/>
              </w:rPr>
              <w:t xml:space="preserve"> 2013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PEVuZE5vdGU+PENpdGU+PEF1dGhvcj5QYWduaW5pPC9BdXRob3I+PFllYXI+MjAxMzwvWWVhcj48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==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PEVuZE5vdGU+PENpdGU+PEF1dGhvcj5QYWduaW5pPC9BdXRob3I+PFllYXI+MjAxMzwvWWVhcj48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==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(Pagnini 2013)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Psychological wellbeing and quality of life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Quantitative* 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Psychology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Foley 2012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PEVuZE5vdGU+PENpdGU+PEF1dGhvcj5Gb2xleTwvQXV0aG9yPjxZZWFyPjIwMTI8L1llYXI+PFJl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==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PEVuZE5vdGU+PENpdGU+PEF1dGhvcj5Gb2xleTwvQXV0aG9yPjxZZWFyPjIwMTI8L1llYXI+PFJl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==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(Foley, Timonen et al. 2012)</w:t>
            </w:r>
            <w:r w:rsidRPr="00A94E66">
              <w:rPr>
                <w:sz w:val="20"/>
                <w:szCs w:val="20"/>
              </w:rPr>
              <w:fldChar w:fldCharType="end"/>
            </w:r>
          </w:p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Perceptions of services, care preferences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All empirical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Occupational therapy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Bede 2011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PEVuZE5vdGU+PENpdGU+PEF1dGhvcj5CZWRlPC9BdXRob3I+PFllYXI+MjAxMTwvWWVhcj48UmVj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PEVuZE5vdGU+PENpdGU+PEF1dGhvcj5CZWRlPC9BdXRob3I+PFllYXI+MjAxMTwvWWVhcj48UmVj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(Bede, Oliver et al. 2011)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Palliative care aspects</w:t>
            </w:r>
          </w:p>
        </w:tc>
        <w:tc>
          <w:tcPr>
            <w:tcW w:w="1283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Guidelines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Neurology</w:t>
            </w:r>
          </w:p>
        </w:tc>
      </w:tr>
      <w:tr w:rsidR="00A94E66" w:rsidRPr="00A94E66" w:rsidTr="003D7AFE">
        <w:trPr>
          <w:cantSplit/>
        </w:trPr>
        <w:tc>
          <w:tcPr>
            <w:tcW w:w="1272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A94E66">
              <w:rPr>
                <w:sz w:val="20"/>
                <w:szCs w:val="20"/>
              </w:rPr>
              <w:t>Mockford</w:t>
            </w:r>
            <w:proofErr w:type="spellEnd"/>
            <w:r w:rsidRPr="00A94E66">
              <w:rPr>
                <w:sz w:val="20"/>
                <w:szCs w:val="20"/>
              </w:rPr>
              <w:t xml:space="preserve"> 2006 </w: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PEVuZE5vdGU+PENpdGU+PEF1dGhvcj5Nb2NrZm9yZDwvQXV0aG9yPjxZZWFyPjIwMDY8L1llYXI+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</w:fldData>
              </w:fldChar>
            </w:r>
            <w:r w:rsidRPr="00A94E66">
              <w:rPr>
                <w:sz w:val="20"/>
                <w:szCs w:val="20"/>
              </w:rPr>
              <w:instrText xml:space="preserve"> ADDIN EN.CITE </w:instrText>
            </w:r>
            <w:r w:rsidRPr="00A94E66">
              <w:rPr>
                <w:sz w:val="20"/>
                <w:szCs w:val="20"/>
              </w:rPr>
              <w:fldChar w:fldCharType="begin">
                <w:fldData xml:space="preserve">PEVuZE5vdGU+PENpdGU+PEF1dGhvcj5Nb2NrZm9yZDwvQXV0aG9yPjxZZWFyPjIwMDY8L1llYXI+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</w:fldData>
              </w:fldChar>
            </w:r>
            <w:r w:rsidRPr="00A94E66">
              <w:rPr>
                <w:sz w:val="20"/>
                <w:szCs w:val="20"/>
              </w:rPr>
              <w:instrText xml:space="preserve"> ADDIN EN.CITE.DATA </w:instrText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end"/>
            </w:r>
            <w:r w:rsidRPr="00A94E66">
              <w:rPr>
                <w:sz w:val="20"/>
                <w:szCs w:val="20"/>
              </w:rPr>
            </w:r>
            <w:r w:rsidRPr="00A94E66">
              <w:rPr>
                <w:sz w:val="20"/>
                <w:szCs w:val="20"/>
              </w:rPr>
              <w:fldChar w:fldCharType="separate"/>
            </w:r>
            <w:r w:rsidRPr="00A94E66">
              <w:rPr>
                <w:noProof/>
                <w:sz w:val="20"/>
                <w:szCs w:val="20"/>
              </w:rPr>
              <w:t>(Mockford, Jenkinson et al. 2006)</w:t>
            </w:r>
            <w:r w:rsidRPr="00A94E66">
              <w:rPr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 xml:space="preserve">Conclusions </w:t>
            </w:r>
          </w:p>
        </w:tc>
        <w:tc>
          <w:tcPr>
            <w:tcW w:w="708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Not limited</w:t>
            </w:r>
          </w:p>
        </w:tc>
        <w:tc>
          <w:tcPr>
            <w:tcW w:w="1283" w:type="dxa"/>
            <w:shd w:val="clear" w:color="auto" w:fill="auto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Assessment or interview on carer impact or carer views of services</w:t>
            </w:r>
          </w:p>
        </w:tc>
        <w:tc>
          <w:tcPr>
            <w:tcW w:w="1047" w:type="dxa"/>
          </w:tcPr>
          <w:p w:rsidR="00A94E66" w:rsidRPr="00A94E66" w:rsidRDefault="00A94E66" w:rsidP="00A94E66">
            <w:pPr>
              <w:spacing w:after="120" w:line="360" w:lineRule="auto"/>
              <w:contextualSpacing/>
              <w:rPr>
                <w:sz w:val="20"/>
                <w:szCs w:val="20"/>
              </w:rPr>
            </w:pPr>
            <w:r w:rsidRPr="00A94E66">
              <w:rPr>
                <w:sz w:val="20"/>
                <w:szCs w:val="20"/>
              </w:rPr>
              <w:t>Health services research</w:t>
            </w:r>
          </w:p>
        </w:tc>
      </w:tr>
    </w:tbl>
    <w:p w:rsidR="00A94E66" w:rsidRDefault="00A94E66" w:rsidP="00A94E66">
      <w:r>
        <w:t>* Restriction not stated, but virtually all studies described are quantitative</w:t>
      </w:r>
    </w:p>
    <w:p w:rsidR="003910ED" w:rsidRDefault="00A94E66" w:rsidP="00A94E66">
      <w:r>
        <w:t>** Using qualifications or, if these are not provided, employing department</w:t>
      </w:r>
    </w:p>
    <w:p w:rsidR="00A94E66" w:rsidRDefault="00A94E66">
      <w:r>
        <w:br w:type="page"/>
      </w:r>
    </w:p>
    <w:p w:rsidR="00A94E66" w:rsidRDefault="00A94E66" w:rsidP="00A94E66">
      <w:pPr>
        <w:pStyle w:val="Heading2"/>
      </w:pPr>
      <w:r>
        <w:lastRenderedPageBreak/>
        <w:t xml:space="preserve">Appendix </w:t>
      </w:r>
      <w:r>
        <w:t>4</w:t>
      </w:r>
    </w:p>
    <w:p w:rsidR="00A94E66" w:rsidRDefault="00A94E66" w:rsidP="00A94E66">
      <w:pPr>
        <w:pStyle w:val="Heading3"/>
      </w:pPr>
      <w:r>
        <w:t>Interventions suggested in review literature for possible development and testing</w:t>
      </w:r>
    </w:p>
    <w:p w:rsidR="00A94E66" w:rsidRPr="00A94E66" w:rsidRDefault="00A94E66" w:rsidP="001E57E6">
      <w:pPr>
        <w:pStyle w:val="Body"/>
        <w:numPr>
          <w:ilvl w:val="0"/>
          <w:numId w:val="2"/>
        </w:numPr>
        <w:rPr>
          <w:rStyle w:val="Emphasis"/>
        </w:rPr>
      </w:pPr>
      <w:r w:rsidRPr="00A94E66">
        <w:rPr>
          <w:rStyle w:val="Emphasis"/>
        </w:rPr>
        <w:t>Psychotherapies for patients or carers: design and timing of these (</w:t>
      </w:r>
      <w:proofErr w:type="spellStart"/>
      <w:r w:rsidRPr="00A94E66">
        <w:rPr>
          <w:rStyle w:val="Emphasis"/>
        </w:rPr>
        <w:t>eg</w:t>
      </w:r>
      <w:proofErr w:type="spellEnd"/>
      <w:r w:rsidRPr="00A94E66">
        <w:rPr>
          <w:rStyle w:val="Emphasis"/>
        </w:rPr>
        <w:t xml:space="preserve"> expressive disclosure, CBT, hypnosis, dignity therapy, counselling, existentially-focused therapies such as life review)</w:t>
      </w:r>
    </w:p>
    <w:p w:rsidR="00A94E66" w:rsidRPr="00A94E66" w:rsidRDefault="00A94E66" w:rsidP="001E57E6">
      <w:pPr>
        <w:pStyle w:val="Body"/>
        <w:numPr>
          <w:ilvl w:val="0"/>
          <w:numId w:val="2"/>
        </w:numPr>
        <w:rPr>
          <w:rStyle w:val="Emphasis"/>
        </w:rPr>
      </w:pPr>
      <w:r w:rsidRPr="00A94E66">
        <w:rPr>
          <w:rStyle w:val="Emphasis"/>
        </w:rPr>
        <w:t xml:space="preserve">Psycho-educational interventions for carers including problem-solving, coping skills, self-care, understanding and managing patients’ neurobehavioral changes, maintaining relationship quality (including intimacy), and identifying and valuing beliefs that give meaning to life: design, targeting and timing </w:t>
      </w:r>
    </w:p>
    <w:p w:rsidR="00A94E66" w:rsidRPr="00A94E66" w:rsidRDefault="00A94E66" w:rsidP="001E57E6">
      <w:pPr>
        <w:pStyle w:val="Body"/>
        <w:numPr>
          <w:ilvl w:val="0"/>
          <w:numId w:val="2"/>
        </w:numPr>
        <w:rPr>
          <w:rStyle w:val="Emphasis"/>
        </w:rPr>
      </w:pPr>
      <w:r w:rsidRPr="00A94E66">
        <w:rPr>
          <w:rStyle w:val="Emphasis"/>
        </w:rPr>
        <w:t>Social support building interventions for patients or carers</w:t>
      </w:r>
    </w:p>
    <w:p w:rsidR="00A94E66" w:rsidRPr="00A94E66" w:rsidRDefault="00A94E66" w:rsidP="001E57E6">
      <w:pPr>
        <w:pStyle w:val="Body"/>
        <w:numPr>
          <w:ilvl w:val="0"/>
          <w:numId w:val="2"/>
        </w:numPr>
        <w:rPr>
          <w:rStyle w:val="Emphasis"/>
        </w:rPr>
      </w:pPr>
      <w:r w:rsidRPr="00A94E66">
        <w:rPr>
          <w:rStyle w:val="Emphasis"/>
        </w:rPr>
        <w:t>Decision supports for patients: design and timing (to support advance care planning but also other health care decisions)</w:t>
      </w:r>
    </w:p>
    <w:p w:rsidR="00A94E66" w:rsidRPr="00A94E66" w:rsidRDefault="00A94E66" w:rsidP="001E57E6">
      <w:pPr>
        <w:pStyle w:val="Body"/>
        <w:numPr>
          <w:ilvl w:val="0"/>
          <w:numId w:val="2"/>
        </w:numPr>
        <w:rPr>
          <w:rStyle w:val="Emphasis"/>
        </w:rPr>
      </w:pPr>
      <w:r w:rsidRPr="00A94E66">
        <w:rPr>
          <w:rStyle w:val="Emphasis"/>
        </w:rPr>
        <w:t>Information provision</w:t>
      </w:r>
    </w:p>
    <w:p w:rsidR="00A94E66" w:rsidRPr="00A94E66" w:rsidRDefault="00A94E66" w:rsidP="001E57E6">
      <w:pPr>
        <w:pStyle w:val="Body"/>
        <w:numPr>
          <w:ilvl w:val="0"/>
          <w:numId w:val="2"/>
        </w:numPr>
        <w:rPr>
          <w:rStyle w:val="Emphasis"/>
        </w:rPr>
      </w:pPr>
      <w:r w:rsidRPr="00A94E66">
        <w:rPr>
          <w:rStyle w:val="Emphasis"/>
        </w:rPr>
        <w:t>Health and social service changes to improve staff skills and service relevance to patient and carer needs, and reduce burden of accessing them: design, timing and implementation</w:t>
      </w:r>
    </w:p>
    <w:p w:rsidR="003910ED" w:rsidRDefault="003910ED" w:rsidP="001E57E6">
      <w:pPr>
        <w:pStyle w:val="Body"/>
      </w:pPr>
    </w:p>
    <w:p w:rsidR="003910ED" w:rsidRDefault="003910ED" w:rsidP="001E57E6">
      <w:pPr>
        <w:pStyle w:val="Body"/>
      </w:pPr>
      <w:bookmarkStart w:id="0" w:name="_GoBack"/>
      <w:bookmarkEnd w:id="0"/>
    </w:p>
    <w:p w:rsidR="003910ED" w:rsidRDefault="003910ED" w:rsidP="003910ED"/>
    <w:p w:rsidR="003910ED" w:rsidRDefault="003910ED" w:rsidP="003910ED"/>
    <w:p w:rsidR="003910ED" w:rsidRPr="00B100AA" w:rsidRDefault="003910ED" w:rsidP="003910ED"/>
    <w:sectPr w:rsidR="003910ED" w:rsidRPr="00B1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98B"/>
    <w:multiLevelType w:val="hybridMultilevel"/>
    <w:tmpl w:val="F7D0A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70CB2"/>
    <w:multiLevelType w:val="hybridMultilevel"/>
    <w:tmpl w:val="8AC08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5"/>
    <w:rsid w:val="001302BD"/>
    <w:rsid w:val="001E57E6"/>
    <w:rsid w:val="003910ED"/>
    <w:rsid w:val="006602E5"/>
    <w:rsid w:val="00813A50"/>
    <w:rsid w:val="00975A0D"/>
    <w:rsid w:val="00A94E66"/>
    <w:rsid w:val="00B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0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1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4E66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94E66"/>
    <w:pPr>
      <w:spacing w:after="120" w:line="360" w:lineRule="auto"/>
      <w:contextualSpacing/>
    </w:pPr>
  </w:style>
  <w:style w:type="character" w:customStyle="1" w:styleId="BodyChar">
    <w:name w:val="Body Char"/>
    <w:basedOn w:val="DefaultParagraphFont"/>
    <w:link w:val="Body"/>
    <w:rsid w:val="00A94E66"/>
  </w:style>
  <w:style w:type="character" w:styleId="CommentReference">
    <w:name w:val="annotation reference"/>
    <w:basedOn w:val="DefaultParagraphFont"/>
    <w:uiPriority w:val="99"/>
    <w:semiHidden/>
    <w:unhideWhenUsed/>
    <w:rsid w:val="00A9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E66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94E66"/>
    <w:rPr>
      <w:b/>
      <w:bCs/>
    </w:rPr>
  </w:style>
  <w:style w:type="character" w:styleId="Emphasis">
    <w:name w:val="Emphasis"/>
    <w:basedOn w:val="DefaultParagraphFont"/>
    <w:uiPriority w:val="20"/>
    <w:qFormat/>
    <w:rsid w:val="00A94E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0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1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4E66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94E66"/>
    <w:pPr>
      <w:spacing w:after="120" w:line="360" w:lineRule="auto"/>
      <w:contextualSpacing/>
    </w:pPr>
  </w:style>
  <w:style w:type="character" w:customStyle="1" w:styleId="BodyChar">
    <w:name w:val="Body Char"/>
    <w:basedOn w:val="DefaultParagraphFont"/>
    <w:link w:val="Body"/>
    <w:rsid w:val="00A94E66"/>
  </w:style>
  <w:style w:type="character" w:styleId="CommentReference">
    <w:name w:val="annotation reference"/>
    <w:basedOn w:val="DefaultParagraphFont"/>
    <w:uiPriority w:val="99"/>
    <w:semiHidden/>
    <w:unhideWhenUsed/>
    <w:rsid w:val="00A9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E66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94E66"/>
    <w:rPr>
      <w:b/>
      <w:bCs/>
    </w:rPr>
  </w:style>
  <w:style w:type="character" w:styleId="Emphasis">
    <w:name w:val="Emphasis"/>
    <w:basedOn w:val="DefaultParagraphFont"/>
    <w:uiPriority w:val="20"/>
    <w:qFormat/>
    <w:rsid w:val="00A94E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Melanie (RGH)</dc:creator>
  <cp:lastModifiedBy>Harris, Melanie (RGH)</cp:lastModifiedBy>
  <cp:revision>6</cp:revision>
  <dcterms:created xsi:type="dcterms:W3CDTF">2017-05-31T05:29:00Z</dcterms:created>
  <dcterms:modified xsi:type="dcterms:W3CDTF">2017-05-31T06:53:00Z</dcterms:modified>
</cp:coreProperties>
</file>