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15F3" w14:textId="430C338C" w:rsidR="009A4D18" w:rsidRDefault="003C5BF5">
      <w:bookmarkStart w:id="0" w:name="_GoBack"/>
      <w:bookmarkEnd w:id="0"/>
      <w:r>
        <w:t>Appendix 2</w:t>
      </w:r>
      <w:r w:rsidR="00F40D07">
        <w:t xml:space="preserve">. Categories used in data extraction </w:t>
      </w:r>
      <w:proofErr w:type="spellStart"/>
      <w:r w:rsidR="00F40D07">
        <w:t>proforma</w:t>
      </w:r>
      <w:proofErr w:type="spellEnd"/>
      <w:r w:rsidR="004E3880">
        <w:t xml:space="preserve"> for peer-reviewed articles</w:t>
      </w:r>
    </w:p>
    <w:p w14:paraId="6268CABD" w14:textId="77777777" w:rsidR="00F40D07" w:rsidRDefault="00F40D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40D07" w14:paraId="71E7FDEA" w14:textId="77777777" w:rsidTr="00A1501D">
        <w:tc>
          <w:tcPr>
            <w:tcW w:w="9350" w:type="dxa"/>
            <w:gridSpan w:val="2"/>
          </w:tcPr>
          <w:p w14:paraId="6936AF17" w14:textId="77777777" w:rsidR="00F40D07" w:rsidRDefault="00F40D07">
            <w:r>
              <w:t>First author surname</w:t>
            </w:r>
          </w:p>
        </w:tc>
      </w:tr>
      <w:tr w:rsidR="00F40D07" w14:paraId="11BE4C4F" w14:textId="77777777" w:rsidTr="00F42146">
        <w:tc>
          <w:tcPr>
            <w:tcW w:w="9350" w:type="dxa"/>
            <w:gridSpan w:val="2"/>
          </w:tcPr>
          <w:p w14:paraId="6C04DDCF" w14:textId="77777777" w:rsidR="00F40D07" w:rsidRDefault="00F40D07">
            <w:r>
              <w:t>Year</w:t>
            </w:r>
          </w:p>
        </w:tc>
      </w:tr>
      <w:tr w:rsidR="00F40D07" w14:paraId="364A71AE" w14:textId="77777777" w:rsidTr="0099072A">
        <w:tc>
          <w:tcPr>
            <w:tcW w:w="9350" w:type="dxa"/>
            <w:gridSpan w:val="2"/>
          </w:tcPr>
          <w:p w14:paraId="4C821AC9" w14:textId="77777777" w:rsidR="00F40D07" w:rsidRDefault="00F40D07">
            <w:r>
              <w:t>Country</w:t>
            </w:r>
          </w:p>
        </w:tc>
      </w:tr>
      <w:tr w:rsidR="00F40D07" w14:paraId="508353E2" w14:textId="77777777" w:rsidTr="00F40D07">
        <w:trPr>
          <w:trHeight w:val="2609"/>
        </w:trPr>
        <w:tc>
          <w:tcPr>
            <w:tcW w:w="3145" w:type="dxa"/>
          </w:tcPr>
          <w:p w14:paraId="60F7DFD3" w14:textId="77777777" w:rsidR="00F40D07" w:rsidRDefault="00F40D07">
            <w:r>
              <w:t>Type of article</w:t>
            </w:r>
          </w:p>
        </w:tc>
        <w:tc>
          <w:tcPr>
            <w:tcW w:w="6205" w:type="dxa"/>
          </w:tcPr>
          <w:p w14:paraId="205283A9" w14:textId="77777777" w:rsidR="00F40D07" w:rsidRDefault="00F40D07" w:rsidP="00F40D07">
            <w:pPr>
              <w:pStyle w:val="ListParagraph"/>
              <w:numPr>
                <w:ilvl w:val="0"/>
                <w:numId w:val="1"/>
              </w:numPr>
            </w:pPr>
            <w:r>
              <w:t>Empirical study on palliative care education</w:t>
            </w:r>
          </w:p>
          <w:p w14:paraId="1891B45A" w14:textId="77777777" w:rsidR="00F40D07" w:rsidRDefault="00F40D07" w:rsidP="00F40D07">
            <w:pPr>
              <w:pStyle w:val="ListParagraph"/>
              <w:numPr>
                <w:ilvl w:val="0"/>
                <w:numId w:val="1"/>
              </w:numPr>
            </w:pPr>
            <w:r>
              <w:t>Empirical study on palliative care development including education</w:t>
            </w:r>
          </w:p>
          <w:p w14:paraId="28C09EE3" w14:textId="77777777" w:rsidR="00F40D07" w:rsidRDefault="00F40D07" w:rsidP="00F40D07">
            <w:pPr>
              <w:pStyle w:val="ListParagraph"/>
              <w:numPr>
                <w:ilvl w:val="0"/>
                <w:numId w:val="1"/>
              </w:numPr>
            </w:pPr>
            <w:r>
              <w:t>Editorial or commentary</w:t>
            </w:r>
          </w:p>
          <w:p w14:paraId="009C3B2B" w14:textId="77777777" w:rsidR="00F40D07" w:rsidRDefault="00F40D07" w:rsidP="00F40D07">
            <w:pPr>
              <w:pStyle w:val="ListParagraph"/>
              <w:numPr>
                <w:ilvl w:val="0"/>
                <w:numId w:val="1"/>
              </w:numPr>
            </w:pPr>
            <w:r>
              <w:t>Description of training program without evaluation</w:t>
            </w:r>
          </w:p>
          <w:p w14:paraId="049685CA" w14:textId="77777777" w:rsidR="00F40D07" w:rsidRDefault="00F40D07" w:rsidP="00F40D07">
            <w:pPr>
              <w:pStyle w:val="ListParagraph"/>
              <w:numPr>
                <w:ilvl w:val="0"/>
                <w:numId w:val="1"/>
              </w:numPr>
            </w:pPr>
            <w:r>
              <w:t>Description of training program and evaluation</w:t>
            </w:r>
          </w:p>
          <w:p w14:paraId="1D974D75" w14:textId="77777777" w:rsidR="00F40D07" w:rsidRDefault="00F40D07" w:rsidP="00F40D07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</w:tr>
      <w:tr w:rsidR="00F40D07" w14:paraId="6C990F36" w14:textId="77777777" w:rsidTr="00F40D07">
        <w:trPr>
          <w:trHeight w:val="2609"/>
        </w:trPr>
        <w:tc>
          <w:tcPr>
            <w:tcW w:w="3145" w:type="dxa"/>
          </w:tcPr>
          <w:p w14:paraId="5935DF80" w14:textId="15F97FF1" w:rsidR="00F40D07" w:rsidRDefault="00C43693">
            <w:r>
              <w:t>Level of training program/s described in the article</w:t>
            </w:r>
          </w:p>
        </w:tc>
        <w:tc>
          <w:tcPr>
            <w:tcW w:w="6205" w:type="dxa"/>
          </w:tcPr>
          <w:p w14:paraId="0DF694B4" w14:textId="218D7371" w:rsidR="00F40D07" w:rsidRDefault="00C43693" w:rsidP="00C43693">
            <w:pPr>
              <w:pStyle w:val="ListParagraph"/>
              <w:numPr>
                <w:ilvl w:val="0"/>
                <w:numId w:val="2"/>
              </w:numPr>
            </w:pPr>
            <w:r>
              <w:t>Undergraduate</w:t>
            </w:r>
          </w:p>
          <w:p w14:paraId="4A9275AA" w14:textId="77777777" w:rsidR="00C43693" w:rsidRDefault="00C43693" w:rsidP="00C43693">
            <w:pPr>
              <w:pStyle w:val="ListParagraph"/>
              <w:numPr>
                <w:ilvl w:val="0"/>
                <w:numId w:val="2"/>
              </w:numPr>
            </w:pPr>
            <w:r>
              <w:t>Postgraduate</w:t>
            </w:r>
          </w:p>
          <w:p w14:paraId="6FB8DCC3" w14:textId="77777777" w:rsidR="00C43693" w:rsidRDefault="00C43693" w:rsidP="00C43693">
            <w:pPr>
              <w:pStyle w:val="ListParagraph"/>
              <w:numPr>
                <w:ilvl w:val="0"/>
                <w:numId w:val="2"/>
              </w:numPr>
            </w:pPr>
            <w:r>
              <w:t>Continuing education</w:t>
            </w:r>
          </w:p>
          <w:p w14:paraId="02CC244B" w14:textId="120A842A" w:rsidR="00C43693" w:rsidRDefault="00C43693" w:rsidP="00C43693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</w:tc>
      </w:tr>
      <w:tr w:rsidR="00F40D07" w14:paraId="62870FC4" w14:textId="77777777" w:rsidTr="00F40D07">
        <w:trPr>
          <w:trHeight w:val="2609"/>
        </w:trPr>
        <w:tc>
          <w:tcPr>
            <w:tcW w:w="3145" w:type="dxa"/>
          </w:tcPr>
          <w:p w14:paraId="46E96CC7" w14:textId="376DEFA8" w:rsidR="00F40D07" w:rsidRDefault="00C43693">
            <w:r>
              <w:t>Professional group receiving the training</w:t>
            </w:r>
          </w:p>
        </w:tc>
        <w:tc>
          <w:tcPr>
            <w:tcW w:w="6205" w:type="dxa"/>
          </w:tcPr>
          <w:p w14:paraId="0F8FC365" w14:textId="77777777" w:rsidR="00F40D07" w:rsidRDefault="00C43693" w:rsidP="00C43693">
            <w:pPr>
              <w:pStyle w:val="ListParagraph"/>
              <w:numPr>
                <w:ilvl w:val="0"/>
                <w:numId w:val="3"/>
              </w:numPr>
            </w:pPr>
            <w:r>
              <w:t>Doctors</w:t>
            </w:r>
          </w:p>
          <w:p w14:paraId="6F7D28C3" w14:textId="77777777" w:rsidR="00C43693" w:rsidRDefault="00C43693" w:rsidP="00C43693">
            <w:pPr>
              <w:pStyle w:val="ListParagraph"/>
              <w:numPr>
                <w:ilvl w:val="0"/>
                <w:numId w:val="3"/>
              </w:numPr>
            </w:pPr>
            <w:r>
              <w:t>Nurses</w:t>
            </w:r>
          </w:p>
          <w:p w14:paraId="04518410" w14:textId="77777777" w:rsidR="00C43693" w:rsidRDefault="00C43693" w:rsidP="00C43693">
            <w:pPr>
              <w:pStyle w:val="ListParagraph"/>
              <w:numPr>
                <w:ilvl w:val="0"/>
                <w:numId w:val="3"/>
              </w:numPr>
            </w:pPr>
            <w:r>
              <w:t>Psychologists</w:t>
            </w:r>
          </w:p>
          <w:p w14:paraId="03FED6E7" w14:textId="3A6E50B0" w:rsidR="00C43693" w:rsidRDefault="00C43693" w:rsidP="00C43693">
            <w:pPr>
              <w:pStyle w:val="ListParagraph"/>
              <w:numPr>
                <w:ilvl w:val="0"/>
                <w:numId w:val="3"/>
              </w:numPr>
            </w:pPr>
            <w:r>
              <w:t>Other</w:t>
            </w:r>
          </w:p>
        </w:tc>
      </w:tr>
      <w:tr w:rsidR="00F40D07" w14:paraId="439401BD" w14:textId="77777777" w:rsidTr="00F40D07">
        <w:trPr>
          <w:trHeight w:val="2609"/>
        </w:trPr>
        <w:tc>
          <w:tcPr>
            <w:tcW w:w="3145" w:type="dxa"/>
          </w:tcPr>
          <w:p w14:paraId="7274C6B7" w14:textId="1FAE0676" w:rsidR="00F40D07" w:rsidRDefault="00C43693">
            <w:r>
              <w:t>Type of training program</w:t>
            </w:r>
          </w:p>
        </w:tc>
        <w:tc>
          <w:tcPr>
            <w:tcW w:w="6205" w:type="dxa"/>
          </w:tcPr>
          <w:p w14:paraId="7C5289B0" w14:textId="77777777" w:rsidR="00F40D07" w:rsidRDefault="00C43693" w:rsidP="00C43693">
            <w:pPr>
              <w:pStyle w:val="ListParagraph"/>
              <w:numPr>
                <w:ilvl w:val="0"/>
                <w:numId w:val="4"/>
              </w:numPr>
            </w:pPr>
            <w:r>
              <w:t>In-person</w:t>
            </w:r>
          </w:p>
          <w:p w14:paraId="14E8B883" w14:textId="77777777" w:rsidR="00C43693" w:rsidRDefault="00C43693" w:rsidP="00C43693">
            <w:pPr>
              <w:pStyle w:val="ListParagraph"/>
              <w:numPr>
                <w:ilvl w:val="0"/>
                <w:numId w:val="4"/>
              </w:numPr>
            </w:pPr>
            <w:r>
              <w:t>Online</w:t>
            </w:r>
          </w:p>
          <w:p w14:paraId="04F845A2" w14:textId="48413137" w:rsidR="00C43693" w:rsidRDefault="00C43693" w:rsidP="00C43693">
            <w:pPr>
              <w:pStyle w:val="ListParagraph"/>
              <w:numPr>
                <w:ilvl w:val="0"/>
                <w:numId w:val="4"/>
              </w:numPr>
            </w:pPr>
            <w:r>
              <w:t>Other</w:t>
            </w:r>
          </w:p>
        </w:tc>
      </w:tr>
      <w:tr w:rsidR="00F40D07" w14:paraId="70FEFA49" w14:textId="77777777" w:rsidTr="00F40D07">
        <w:trPr>
          <w:trHeight w:val="2609"/>
        </w:trPr>
        <w:tc>
          <w:tcPr>
            <w:tcW w:w="3145" w:type="dxa"/>
          </w:tcPr>
          <w:p w14:paraId="201377BE" w14:textId="65FAC0F4" w:rsidR="00F40D07" w:rsidRDefault="00C43693">
            <w:r>
              <w:lastRenderedPageBreak/>
              <w:t>Duration of program</w:t>
            </w:r>
          </w:p>
        </w:tc>
        <w:tc>
          <w:tcPr>
            <w:tcW w:w="6205" w:type="dxa"/>
          </w:tcPr>
          <w:p w14:paraId="5FC937AA" w14:textId="77777777" w:rsidR="00F40D07" w:rsidRDefault="00C43693" w:rsidP="00C43693">
            <w:pPr>
              <w:pStyle w:val="ListParagraph"/>
              <w:numPr>
                <w:ilvl w:val="0"/>
                <w:numId w:val="5"/>
              </w:numPr>
            </w:pPr>
            <w:r>
              <w:t>1 year or more</w:t>
            </w:r>
          </w:p>
          <w:p w14:paraId="78518334" w14:textId="77777777" w:rsidR="00C43693" w:rsidRDefault="00C43693" w:rsidP="00C43693">
            <w:pPr>
              <w:pStyle w:val="ListParagraph"/>
              <w:numPr>
                <w:ilvl w:val="0"/>
                <w:numId w:val="5"/>
              </w:numPr>
            </w:pPr>
            <w:r>
              <w:t>6 months to 1 year</w:t>
            </w:r>
          </w:p>
          <w:p w14:paraId="671B8B0F" w14:textId="77777777" w:rsidR="00C43693" w:rsidRDefault="00C43693" w:rsidP="00C43693">
            <w:pPr>
              <w:pStyle w:val="ListParagraph"/>
              <w:numPr>
                <w:ilvl w:val="0"/>
                <w:numId w:val="5"/>
              </w:numPr>
            </w:pPr>
            <w:r>
              <w:t>3 to 6 months</w:t>
            </w:r>
          </w:p>
          <w:p w14:paraId="2D273971" w14:textId="77777777" w:rsidR="00C43693" w:rsidRDefault="00C43693" w:rsidP="00C43693">
            <w:pPr>
              <w:pStyle w:val="ListParagraph"/>
              <w:numPr>
                <w:ilvl w:val="0"/>
                <w:numId w:val="5"/>
              </w:numPr>
            </w:pPr>
            <w:r>
              <w:t>1 to 3 months</w:t>
            </w:r>
          </w:p>
          <w:p w14:paraId="25E583D3" w14:textId="51074032" w:rsidR="00C43693" w:rsidRDefault="00C43693" w:rsidP="00C43693">
            <w:pPr>
              <w:pStyle w:val="ListParagraph"/>
              <w:numPr>
                <w:ilvl w:val="0"/>
                <w:numId w:val="5"/>
              </w:numPr>
            </w:pPr>
            <w:r>
              <w:t>Less than 1 month</w:t>
            </w:r>
          </w:p>
        </w:tc>
      </w:tr>
      <w:tr w:rsidR="00C43693" w14:paraId="188A59D9" w14:textId="77777777" w:rsidTr="00F40D07">
        <w:trPr>
          <w:trHeight w:val="2609"/>
        </w:trPr>
        <w:tc>
          <w:tcPr>
            <w:tcW w:w="3145" w:type="dxa"/>
          </w:tcPr>
          <w:p w14:paraId="16E74FF8" w14:textId="71FD0D02" w:rsidR="00C43693" w:rsidRDefault="00C43693">
            <w:r>
              <w:t>Main content of the program</w:t>
            </w:r>
          </w:p>
        </w:tc>
        <w:tc>
          <w:tcPr>
            <w:tcW w:w="6205" w:type="dxa"/>
          </w:tcPr>
          <w:p w14:paraId="46908C5C" w14:textId="77777777" w:rsidR="00C43693" w:rsidRDefault="00C43693" w:rsidP="00C43693">
            <w:pPr>
              <w:pStyle w:val="ListParagraph"/>
              <w:numPr>
                <w:ilvl w:val="0"/>
                <w:numId w:val="6"/>
              </w:numPr>
            </w:pPr>
            <w:r>
              <w:t>Pain management</w:t>
            </w:r>
          </w:p>
          <w:p w14:paraId="088628A9" w14:textId="63F06028" w:rsidR="00C43693" w:rsidRDefault="00C43693" w:rsidP="00C43693">
            <w:pPr>
              <w:pStyle w:val="ListParagraph"/>
              <w:numPr>
                <w:ilvl w:val="0"/>
                <w:numId w:val="6"/>
              </w:numPr>
            </w:pPr>
            <w:r>
              <w:t>Other types of symptom management</w:t>
            </w:r>
          </w:p>
          <w:p w14:paraId="32A00899" w14:textId="77777777" w:rsidR="00C43693" w:rsidRDefault="00C43693" w:rsidP="00C43693">
            <w:pPr>
              <w:pStyle w:val="ListParagraph"/>
              <w:numPr>
                <w:ilvl w:val="0"/>
                <w:numId w:val="6"/>
              </w:numPr>
            </w:pPr>
            <w:r>
              <w:t>End of life discussions with patients</w:t>
            </w:r>
          </w:p>
          <w:p w14:paraId="21F5ADC6" w14:textId="77777777" w:rsidR="00C43693" w:rsidRDefault="00C43693" w:rsidP="00C43693">
            <w:pPr>
              <w:pStyle w:val="ListParagraph"/>
              <w:numPr>
                <w:ilvl w:val="0"/>
                <w:numId w:val="6"/>
              </w:numPr>
            </w:pPr>
            <w:r>
              <w:t>End of life discussions with family members</w:t>
            </w:r>
          </w:p>
          <w:p w14:paraId="17A5B813" w14:textId="218FCCA6" w:rsidR="00C43693" w:rsidRDefault="00C43693" w:rsidP="00C43693">
            <w:pPr>
              <w:pStyle w:val="ListParagraph"/>
              <w:numPr>
                <w:ilvl w:val="0"/>
                <w:numId w:val="6"/>
              </w:numPr>
            </w:pPr>
            <w:r>
              <w:t>Spirituality</w:t>
            </w:r>
          </w:p>
          <w:p w14:paraId="42F3A83F" w14:textId="563C1134" w:rsidR="00C43693" w:rsidRDefault="00C43693" w:rsidP="00C43693">
            <w:pPr>
              <w:pStyle w:val="ListParagraph"/>
              <w:numPr>
                <w:ilvl w:val="0"/>
                <w:numId w:val="6"/>
              </w:numPr>
            </w:pPr>
            <w:r>
              <w:t>Cultural dimension</w:t>
            </w:r>
            <w:r w:rsidR="00AE5966">
              <w:t>s of death</w:t>
            </w:r>
          </w:p>
        </w:tc>
      </w:tr>
      <w:tr w:rsidR="00C43693" w14:paraId="0221EC80" w14:textId="77777777" w:rsidTr="00F40D07">
        <w:trPr>
          <w:trHeight w:val="2609"/>
        </w:trPr>
        <w:tc>
          <w:tcPr>
            <w:tcW w:w="3145" w:type="dxa"/>
          </w:tcPr>
          <w:p w14:paraId="0EA58EF6" w14:textId="596CE968" w:rsidR="00C43693" w:rsidRDefault="00AE5966">
            <w:r>
              <w:t>People/institutions leading the program</w:t>
            </w:r>
          </w:p>
        </w:tc>
        <w:tc>
          <w:tcPr>
            <w:tcW w:w="6205" w:type="dxa"/>
          </w:tcPr>
          <w:p w14:paraId="399FA451" w14:textId="18A7951C" w:rsidR="00C43693" w:rsidRDefault="00AE5966" w:rsidP="00AE5966">
            <w:pPr>
              <w:pStyle w:val="ListParagraph"/>
              <w:numPr>
                <w:ilvl w:val="0"/>
                <w:numId w:val="7"/>
              </w:numPr>
            </w:pPr>
            <w:r>
              <w:t>Professional association/organization</w:t>
            </w:r>
          </w:p>
          <w:p w14:paraId="4DAEB2CB" w14:textId="77777777" w:rsidR="00AE5966" w:rsidRDefault="00AE5966" w:rsidP="00AE5966">
            <w:pPr>
              <w:pStyle w:val="ListParagraph"/>
              <w:numPr>
                <w:ilvl w:val="0"/>
                <w:numId w:val="7"/>
              </w:numPr>
            </w:pPr>
            <w:r>
              <w:t>Hospital-level staff</w:t>
            </w:r>
          </w:p>
          <w:p w14:paraId="2F1F9776" w14:textId="77777777" w:rsidR="00AE5966" w:rsidRDefault="00AE5966" w:rsidP="00AE5966">
            <w:pPr>
              <w:pStyle w:val="ListParagraph"/>
              <w:numPr>
                <w:ilvl w:val="0"/>
                <w:numId w:val="7"/>
              </w:numPr>
            </w:pPr>
            <w:r>
              <w:t>State health departments or ministries</w:t>
            </w:r>
          </w:p>
          <w:p w14:paraId="78C647C7" w14:textId="77777777" w:rsidR="00AE5966" w:rsidRDefault="00AE5966" w:rsidP="00AE5966">
            <w:pPr>
              <w:pStyle w:val="ListParagraph"/>
              <w:numPr>
                <w:ilvl w:val="0"/>
                <w:numId w:val="7"/>
              </w:numPr>
            </w:pPr>
            <w:r>
              <w:t>NGOs</w:t>
            </w:r>
          </w:p>
          <w:p w14:paraId="006A1E88" w14:textId="00CB274E" w:rsidR="00AE5966" w:rsidRDefault="00AE5966" w:rsidP="00AE5966">
            <w:pPr>
              <w:pStyle w:val="ListParagraph"/>
              <w:numPr>
                <w:ilvl w:val="0"/>
                <w:numId w:val="7"/>
              </w:numPr>
            </w:pPr>
            <w:r>
              <w:t>Other</w:t>
            </w:r>
          </w:p>
        </w:tc>
      </w:tr>
      <w:tr w:rsidR="00C43693" w14:paraId="559AB044" w14:textId="77777777" w:rsidTr="00F40D07">
        <w:trPr>
          <w:trHeight w:val="2609"/>
        </w:trPr>
        <w:tc>
          <w:tcPr>
            <w:tcW w:w="3145" w:type="dxa"/>
          </w:tcPr>
          <w:p w14:paraId="6A7A9A9A" w14:textId="0CAF7D0F" w:rsidR="00C43693" w:rsidRDefault="00AE5966">
            <w:r>
              <w:t>Barriers encountered in the design and implementation of the program</w:t>
            </w:r>
          </w:p>
        </w:tc>
        <w:tc>
          <w:tcPr>
            <w:tcW w:w="6205" w:type="dxa"/>
          </w:tcPr>
          <w:p w14:paraId="7C8A02CF" w14:textId="77777777" w:rsidR="00C43693" w:rsidRDefault="00C43693" w:rsidP="00AE5966">
            <w:pPr>
              <w:pStyle w:val="ListParagraph"/>
              <w:ind w:left="360"/>
            </w:pPr>
          </w:p>
        </w:tc>
      </w:tr>
      <w:tr w:rsidR="00C43693" w14:paraId="51AF918B" w14:textId="77777777" w:rsidTr="00F40D07">
        <w:trPr>
          <w:trHeight w:val="2609"/>
        </w:trPr>
        <w:tc>
          <w:tcPr>
            <w:tcW w:w="3145" w:type="dxa"/>
          </w:tcPr>
          <w:p w14:paraId="2A68FE4A" w14:textId="435D51E3" w:rsidR="00C43693" w:rsidRDefault="00AE5966">
            <w:r>
              <w:t>Approaches used to evaluate the program</w:t>
            </w:r>
          </w:p>
        </w:tc>
        <w:tc>
          <w:tcPr>
            <w:tcW w:w="6205" w:type="dxa"/>
          </w:tcPr>
          <w:p w14:paraId="18F031B4" w14:textId="77777777" w:rsidR="00C43693" w:rsidRDefault="00C43693" w:rsidP="00AE5966">
            <w:pPr>
              <w:pStyle w:val="ListParagraph"/>
              <w:ind w:left="360"/>
            </w:pPr>
          </w:p>
        </w:tc>
      </w:tr>
    </w:tbl>
    <w:p w14:paraId="00D4AB0C" w14:textId="54D380F6" w:rsidR="00F40D07" w:rsidRDefault="00F40D07"/>
    <w:sectPr w:rsidR="00F40D07" w:rsidSect="0098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D0B"/>
    <w:multiLevelType w:val="hybridMultilevel"/>
    <w:tmpl w:val="71BA5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62BD4"/>
    <w:multiLevelType w:val="hybridMultilevel"/>
    <w:tmpl w:val="71BA5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C2C25"/>
    <w:multiLevelType w:val="hybridMultilevel"/>
    <w:tmpl w:val="71BA5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42238B"/>
    <w:multiLevelType w:val="hybridMultilevel"/>
    <w:tmpl w:val="71BA5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FF5B41"/>
    <w:multiLevelType w:val="hybridMultilevel"/>
    <w:tmpl w:val="71BA5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6E6720"/>
    <w:multiLevelType w:val="hybridMultilevel"/>
    <w:tmpl w:val="71BA5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94E74"/>
    <w:multiLevelType w:val="hybridMultilevel"/>
    <w:tmpl w:val="71BA5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07"/>
    <w:rsid w:val="00296554"/>
    <w:rsid w:val="003C5BF5"/>
    <w:rsid w:val="004E3880"/>
    <w:rsid w:val="006E4027"/>
    <w:rsid w:val="00987062"/>
    <w:rsid w:val="00AE5966"/>
    <w:rsid w:val="00C43693"/>
    <w:rsid w:val="00F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E8F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Vindrola</dc:creator>
  <cp:keywords/>
  <dc:description/>
  <cp:lastModifiedBy>Cecilia Vindrola</cp:lastModifiedBy>
  <cp:revision>2</cp:revision>
  <dcterms:created xsi:type="dcterms:W3CDTF">2017-04-17T14:48:00Z</dcterms:created>
  <dcterms:modified xsi:type="dcterms:W3CDTF">2017-04-17T14:48:00Z</dcterms:modified>
</cp:coreProperties>
</file>