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A4" w:rsidRPr="00A411A4" w:rsidRDefault="00A411A4" w:rsidP="00A411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11A4">
        <w:rPr>
          <w:rFonts w:ascii="Times New Roman" w:hAnsi="Times New Roman" w:cs="Times New Roman"/>
          <w:b/>
          <w:sz w:val="28"/>
          <w:szCs w:val="28"/>
        </w:rPr>
        <w:t>Appendix I.  Additional Analyses</w:t>
      </w:r>
    </w:p>
    <w:p w:rsidR="007D6BB7" w:rsidRDefault="007D6BB7"/>
    <w:p w:rsidR="007D6BB7" w:rsidRDefault="00B97A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A411A4">
        <w:rPr>
          <w:rFonts w:ascii="Times New Roman" w:hAnsi="Times New Roman" w:cs="Times New Roman"/>
          <w:b/>
          <w:sz w:val="24"/>
          <w:szCs w:val="24"/>
        </w:rPr>
        <w:t xml:space="preserve"> A1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11A4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ithout any control variables</w:t>
      </w:r>
    </w:p>
    <w:tbl>
      <w:tblPr>
        <w:tblW w:w="9640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1560"/>
        <w:gridCol w:w="1977"/>
        <w:gridCol w:w="43"/>
        <w:gridCol w:w="1990"/>
        <w:gridCol w:w="30"/>
        <w:gridCol w:w="2003"/>
        <w:gridCol w:w="17"/>
        <w:gridCol w:w="2020"/>
      </w:tblGrid>
      <w:tr w:rsidR="007D6BB7">
        <w:trPr>
          <w:trHeight w:val="970"/>
        </w:trPr>
        <w:tc>
          <w:tcPr>
            <w:tcW w:w="1560" w:type="dxa"/>
            <w:tcBorders>
              <w:top w:val="single" w:sz="12" w:space="0" w:color="0A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7D6BB7">
            <w:pPr>
              <w:pStyle w:val="a3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7" w:type="dxa"/>
            <w:tcBorders>
              <w:top w:val="single" w:sz="12" w:space="0" w:color="0A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Feeling thermometer </w:t>
            </w:r>
            <w:r w:rsidR="00FB631B">
              <w:rPr>
                <w:rFonts w:ascii="Times New Roman" w:hAnsi="Times New Roman" w:cs="Times New Roman"/>
                <w:sz w:val="22"/>
              </w:rPr>
              <w:t>for</w:t>
            </w:r>
            <w:r>
              <w:rPr>
                <w:rFonts w:ascii="Times New Roman" w:hAnsi="Times New Roman" w:cs="Times New Roman"/>
                <w:sz w:val="22"/>
              </w:rPr>
              <w:t xml:space="preserve"> Korea</w:t>
            </w:r>
          </w:p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OLS</w:t>
            </w:r>
          </w:p>
        </w:tc>
        <w:tc>
          <w:tcPr>
            <w:tcW w:w="2033" w:type="dxa"/>
            <w:gridSpan w:val="2"/>
            <w:tcBorders>
              <w:top w:val="single" w:sz="12" w:space="0" w:color="0A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Willingness to cooperate with the Korean government</w:t>
            </w:r>
          </w:p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Ordered logistic</w:t>
            </w:r>
          </w:p>
        </w:tc>
        <w:tc>
          <w:tcPr>
            <w:tcW w:w="2033" w:type="dxa"/>
            <w:gridSpan w:val="2"/>
            <w:tcBorders>
              <w:top w:val="single" w:sz="12" w:space="0" w:color="0A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Feeling thermometer </w:t>
            </w:r>
            <w:r w:rsidR="00FB631B">
              <w:rPr>
                <w:rFonts w:ascii="Times New Roman" w:hAnsi="Times New Roman" w:cs="Times New Roman"/>
                <w:sz w:val="22"/>
              </w:rPr>
              <w:t xml:space="preserve">for </w:t>
            </w:r>
            <w:r>
              <w:rPr>
                <w:rFonts w:ascii="Times New Roman" w:hAnsi="Times New Roman" w:cs="Times New Roman"/>
                <w:sz w:val="22"/>
              </w:rPr>
              <w:t>China</w:t>
            </w:r>
          </w:p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OLS</w:t>
            </w:r>
          </w:p>
        </w:tc>
        <w:tc>
          <w:tcPr>
            <w:tcW w:w="2037" w:type="dxa"/>
            <w:gridSpan w:val="2"/>
            <w:tcBorders>
              <w:top w:val="single" w:sz="12" w:space="0" w:color="0A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Willingness to cooperate with the Chinese government</w:t>
            </w:r>
          </w:p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Ordered logistic</w:t>
            </w:r>
          </w:p>
        </w:tc>
      </w:tr>
      <w:tr w:rsidR="007D6BB7">
        <w:trPr>
          <w:trHeight w:val="193"/>
        </w:trPr>
        <w:tc>
          <w:tcPr>
            <w:tcW w:w="1560" w:type="dxa"/>
            <w:tcBorders>
              <w:top w:val="nil"/>
              <w:left w:val="nil"/>
              <w:bottom w:val="single" w:sz="12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D6BB7" w:rsidRDefault="007D6BB7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12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(1)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12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(2)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12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(4)</w:t>
            </w:r>
          </w:p>
        </w:tc>
      </w:tr>
      <w:tr w:rsidR="007D6BB7">
        <w:trPr>
          <w:trHeight w:val="783"/>
        </w:trPr>
        <w:tc>
          <w:tcPr>
            <w:tcW w:w="1560" w:type="dxa"/>
            <w:tcBorders>
              <w:top w:val="single" w:sz="12" w:space="0" w:color="0A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D6BB7" w:rsidRDefault="00B97A9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Korean Aid </w:t>
            </w:r>
          </w:p>
        </w:tc>
        <w:tc>
          <w:tcPr>
            <w:tcW w:w="2020" w:type="dxa"/>
            <w:gridSpan w:val="2"/>
            <w:tcBorders>
              <w:top w:val="single" w:sz="12" w:space="0" w:color="0A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7.253***</w:t>
            </w:r>
          </w:p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(2.048)</w:t>
            </w:r>
          </w:p>
        </w:tc>
        <w:tc>
          <w:tcPr>
            <w:tcW w:w="2020" w:type="dxa"/>
            <w:gridSpan w:val="2"/>
            <w:tcBorders>
              <w:top w:val="single" w:sz="12" w:space="0" w:color="0A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0.129</w:t>
            </w:r>
          </w:p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(0.151)</w:t>
            </w:r>
          </w:p>
        </w:tc>
        <w:tc>
          <w:tcPr>
            <w:tcW w:w="2020" w:type="dxa"/>
            <w:gridSpan w:val="2"/>
            <w:tcBorders>
              <w:top w:val="single" w:sz="12" w:space="0" w:color="0A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0.013</w:t>
            </w:r>
          </w:p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(2.389)</w:t>
            </w:r>
          </w:p>
        </w:tc>
        <w:tc>
          <w:tcPr>
            <w:tcW w:w="2020" w:type="dxa"/>
            <w:tcBorders>
              <w:top w:val="single" w:sz="12" w:space="0" w:color="0A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-0.167</w:t>
            </w:r>
          </w:p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(0.147)</w:t>
            </w:r>
          </w:p>
        </w:tc>
      </w:tr>
      <w:tr w:rsidR="007D6BB7">
        <w:trPr>
          <w:trHeight w:val="9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D6BB7" w:rsidRDefault="00B97A9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Chinese Aid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1.571</w:t>
            </w:r>
          </w:p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(2.064)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-0.264</w:t>
            </w:r>
          </w:p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(0.152)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-1.373</w:t>
            </w:r>
          </w:p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(2.408)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-0.049</w:t>
            </w:r>
          </w:p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(0.148)</w:t>
            </w:r>
          </w:p>
        </w:tc>
      </w:tr>
      <w:tr w:rsidR="007D6BB7">
        <w:trPr>
          <w:trHeight w:val="7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D6BB7" w:rsidRDefault="00B97A9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Constant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61.859***</w:t>
            </w:r>
          </w:p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(1.453)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7D6BB7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39.282***</w:t>
            </w:r>
          </w:p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(1.695)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7D6BB7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BB7">
        <w:trPr>
          <w:trHeight w:val="783"/>
        </w:trPr>
        <w:tc>
          <w:tcPr>
            <w:tcW w:w="1560" w:type="dxa"/>
            <w:tcBorders>
              <w:top w:val="nil"/>
              <w:left w:val="nil"/>
              <w:bottom w:val="single" w:sz="12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D6BB7" w:rsidRDefault="00B97A9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Observations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12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12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12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6BB7" w:rsidRDefault="00B97A9C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872</w:t>
            </w:r>
          </w:p>
        </w:tc>
      </w:tr>
    </w:tbl>
    <w:p w:rsidR="00A411A4" w:rsidRDefault="00B97A9C">
      <w:pPr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Standard errors are in parentheses </w:t>
      </w:r>
      <w:r>
        <w:rPr>
          <w:rFonts w:ascii="Times New Roman" w:hAnsi="Times New Roman" w:cs="Times New Roman"/>
          <w:color w:val="000000"/>
          <w:szCs w:val="20"/>
        </w:rPr>
        <w:br/>
        <w:t>Notes: * p&lt;0.05; ** p&lt;0.01; *** p&lt;0.001</w:t>
      </w:r>
    </w:p>
    <w:p w:rsidR="00A411A4" w:rsidRDefault="00A411A4">
      <w:pPr>
        <w:widowControl/>
        <w:wordWrap/>
        <w:autoSpaceDE/>
        <w:autoSpaceDN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br w:type="page"/>
      </w:r>
    </w:p>
    <w:p w:rsidR="00A411A4" w:rsidRPr="00A411A4" w:rsidRDefault="00A411A4">
      <w:pPr>
        <w:rPr>
          <w:rFonts w:ascii="Times New Roman" w:hAnsi="Times New Roman" w:cs="Times New Roman"/>
          <w:color w:val="000000"/>
          <w:szCs w:val="20"/>
        </w:rPr>
      </w:pPr>
    </w:p>
    <w:p w:rsidR="002C6F7A" w:rsidRDefault="002C6F7A">
      <w:pPr>
        <w:rPr>
          <w:rFonts w:ascii="Times New Roman" w:hAnsi="Times New Roman" w:cs="Times New Roman"/>
          <w:color w:val="0070C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5E8941" wp14:editId="6EC44CDD">
            <wp:extent cx="2777706" cy="2449902"/>
            <wp:effectExtent l="0" t="0" r="3810" b="7620"/>
            <wp:docPr id="1025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5045" cy="257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 wp14:anchorId="37C5AEC8" wp14:editId="35CEF9A9">
            <wp:extent cx="2889849" cy="2510215"/>
            <wp:effectExtent l="0" t="0" r="6350" b="4445"/>
            <wp:docPr id="1026" name="shape1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4866" cy="26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7A" w:rsidRPr="00A411A4" w:rsidRDefault="002C6F7A" w:rsidP="002C6F7A">
      <w:pPr>
        <w:ind w:firstLine="120"/>
        <w:rPr>
          <w:rFonts w:ascii="Times New Roman" w:hAnsi="Times New Roman" w:cs="Times New Roman"/>
          <w:b/>
          <w:sz w:val="24"/>
          <w:szCs w:val="24"/>
        </w:rPr>
      </w:pPr>
      <w:r w:rsidRPr="00A411A4">
        <w:rPr>
          <w:rFonts w:ascii="Times New Roman" w:hAnsi="Times New Roman" w:cs="Times New Roman" w:hint="eastAsia"/>
          <w:b/>
          <w:sz w:val="24"/>
          <w:szCs w:val="24"/>
        </w:rPr>
        <w:t xml:space="preserve">Figure </w:t>
      </w:r>
      <w:r w:rsidR="00A411A4" w:rsidRPr="00A411A4">
        <w:rPr>
          <w:rFonts w:ascii="Times New Roman" w:hAnsi="Times New Roman" w:cs="Times New Roman"/>
          <w:b/>
          <w:sz w:val="24"/>
          <w:szCs w:val="24"/>
        </w:rPr>
        <w:t>A</w:t>
      </w:r>
      <w:r w:rsidRPr="00A411A4">
        <w:rPr>
          <w:rFonts w:ascii="Times New Roman" w:hAnsi="Times New Roman" w:cs="Times New Roman" w:hint="eastAsia"/>
          <w:b/>
          <w:sz w:val="24"/>
          <w:szCs w:val="24"/>
        </w:rPr>
        <w:t xml:space="preserve">1. </w:t>
      </w:r>
      <w:r w:rsidRPr="00A411A4">
        <w:rPr>
          <w:rFonts w:ascii="Times New Roman" w:hAnsi="Times New Roman" w:cs="Times New Roman"/>
          <w:b/>
          <w:sz w:val="24"/>
          <w:szCs w:val="24"/>
        </w:rPr>
        <w:t xml:space="preserve">Treatment Effect on the Feeling Thermometer </w:t>
      </w:r>
      <w:r w:rsidR="00FB631B">
        <w:rPr>
          <w:rFonts w:ascii="Times New Roman" w:hAnsi="Times New Roman" w:cs="Times New Roman"/>
          <w:b/>
          <w:sz w:val="24"/>
          <w:szCs w:val="24"/>
        </w:rPr>
        <w:t>for</w:t>
      </w:r>
      <w:r w:rsidRPr="00A411A4">
        <w:rPr>
          <w:rFonts w:ascii="Times New Roman" w:hAnsi="Times New Roman" w:cs="Times New Roman"/>
          <w:b/>
          <w:sz w:val="24"/>
          <w:szCs w:val="24"/>
        </w:rPr>
        <w:t xml:space="preserve"> China (Left</w:t>
      </w:r>
      <w:r w:rsidR="00FB631B">
        <w:rPr>
          <w:rFonts w:ascii="Times New Roman" w:hAnsi="Times New Roman" w:cs="Times New Roman"/>
          <w:b/>
          <w:sz w:val="24"/>
          <w:szCs w:val="24"/>
        </w:rPr>
        <w:t>, based on Model 6</w:t>
      </w:r>
      <w:r w:rsidRPr="00A411A4">
        <w:rPr>
          <w:rFonts w:ascii="Times New Roman" w:hAnsi="Times New Roman" w:cs="Times New Roman"/>
          <w:b/>
          <w:sz w:val="24"/>
          <w:szCs w:val="24"/>
        </w:rPr>
        <w:t>) and Willingness to Cooperate with the Chinese Government (Right</w:t>
      </w:r>
      <w:r w:rsidR="00FB631B">
        <w:rPr>
          <w:rFonts w:ascii="Times New Roman" w:hAnsi="Times New Roman" w:cs="Times New Roman"/>
          <w:b/>
          <w:sz w:val="24"/>
          <w:szCs w:val="24"/>
        </w:rPr>
        <w:t>, based on Model 8</w:t>
      </w:r>
      <w:r w:rsidRPr="00A411A4">
        <w:rPr>
          <w:rFonts w:ascii="Times New Roman" w:hAnsi="Times New Roman" w:cs="Times New Roman"/>
          <w:b/>
          <w:sz w:val="24"/>
          <w:szCs w:val="24"/>
        </w:rPr>
        <w:t>)</w:t>
      </w:r>
    </w:p>
    <w:p w:rsidR="002C6F7A" w:rsidRPr="00FB631B" w:rsidRDefault="002C6F7A" w:rsidP="002C6F7A"/>
    <w:p w:rsidR="00E762CF" w:rsidRDefault="00E762CF" w:rsidP="002C6F7A"/>
    <w:p w:rsidR="00D81AF5" w:rsidRDefault="00D81AF5">
      <w:pPr>
        <w:widowControl/>
        <w:wordWrap/>
        <w:autoSpaceDE/>
        <w:autoSpaceDN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br w:type="page"/>
      </w:r>
    </w:p>
    <w:p w:rsidR="00D81AF5" w:rsidRPr="00D81AF5" w:rsidRDefault="00D81AF5" w:rsidP="00D81A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1AF5">
        <w:rPr>
          <w:rFonts w:ascii="Times New Roman" w:hAnsi="Times New Roman" w:cs="Times New Roman"/>
          <w:b/>
          <w:sz w:val="24"/>
          <w:szCs w:val="24"/>
        </w:rPr>
        <w:lastRenderedPageBreak/>
        <w:t>Table A</w:t>
      </w:r>
      <w:r w:rsidR="00FF74D4">
        <w:rPr>
          <w:rFonts w:ascii="Times New Roman" w:hAnsi="Times New Roman" w:cs="Times New Roman"/>
          <w:b/>
          <w:sz w:val="24"/>
          <w:szCs w:val="24"/>
        </w:rPr>
        <w:t>2</w:t>
      </w:r>
      <w:r w:rsidRPr="00D81AF5">
        <w:rPr>
          <w:rFonts w:ascii="Times New Roman" w:hAnsi="Times New Roman" w:cs="Times New Roman"/>
          <w:b/>
          <w:sz w:val="24"/>
          <w:szCs w:val="24"/>
        </w:rPr>
        <w:t xml:space="preserve">. Group-level difference in the </w:t>
      </w:r>
      <w:r>
        <w:rPr>
          <w:rFonts w:ascii="Times New Roman" w:hAnsi="Times New Roman" w:cs="Times New Roman"/>
          <w:b/>
          <w:sz w:val="24"/>
          <w:szCs w:val="24"/>
        </w:rPr>
        <w:t xml:space="preserve">perceived </w:t>
      </w:r>
      <w:r w:rsidRPr="00D81AF5">
        <w:rPr>
          <w:rFonts w:ascii="Times New Roman" w:hAnsi="Times New Roman" w:cs="Times New Roman"/>
          <w:b/>
          <w:sz w:val="24"/>
          <w:szCs w:val="24"/>
        </w:rPr>
        <w:t>value of Angkor</w:t>
      </w:r>
    </w:p>
    <w:p w:rsidR="00D81AF5" w:rsidRDefault="00D81AF5" w:rsidP="00D81AF5">
      <w:pPr>
        <w:pStyle w:val="a3"/>
        <w:rPr>
          <w:rFonts w:ascii="Times New Roman" w:hAnsi="Times New Roman" w:cs="Times New Roman"/>
          <w:b/>
          <w:sz w:val="22"/>
        </w:rPr>
      </w:pPr>
    </w:p>
    <w:p w:rsidR="00D81AF5" w:rsidRPr="00D81AF5" w:rsidRDefault="00D81AF5" w:rsidP="00D81AF5">
      <w:pPr>
        <w:pStyle w:val="a3"/>
        <w:rPr>
          <w:rFonts w:ascii="Times New Roman" w:hAnsi="Times New Roman" w:cs="Times New Roman"/>
          <w:sz w:val="22"/>
        </w:rPr>
      </w:pPr>
      <w:r w:rsidRPr="00D81AF5">
        <w:rPr>
          <w:rFonts w:ascii="Times New Roman" w:hAnsi="Times New Roman" w:cs="Times New Roman"/>
          <w:sz w:val="22"/>
          <w:shd w:val="clear" w:color="auto" w:fill="FFFFFF"/>
        </w:rPr>
        <w:t>One-way ANOVA Test</w:t>
      </w:r>
    </w:p>
    <w:tbl>
      <w:tblPr>
        <w:tblStyle w:val="a6"/>
        <w:tblpPr w:leftFromText="142" w:rightFromText="142" w:vertAnchor="text" w:tblpY="229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1240"/>
        <w:gridCol w:w="1605"/>
        <w:gridCol w:w="1640"/>
        <w:gridCol w:w="1621"/>
        <w:gridCol w:w="1629"/>
      </w:tblGrid>
      <w:tr w:rsidR="00D81AF5" w:rsidTr="00B60AF1">
        <w:tc>
          <w:tcPr>
            <w:tcW w:w="1402" w:type="dxa"/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1819" w:type="dxa"/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Sum Sq</w:t>
            </w:r>
          </w:p>
        </w:tc>
        <w:tc>
          <w:tcPr>
            <w:tcW w:w="1819" w:type="dxa"/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Sq</w:t>
            </w:r>
          </w:p>
        </w:tc>
        <w:tc>
          <w:tcPr>
            <w:tcW w:w="1819" w:type="dxa"/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value</w:t>
            </w:r>
          </w:p>
        </w:tc>
        <w:tc>
          <w:tcPr>
            <w:tcW w:w="1809" w:type="dxa"/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Pr(&gt;F)</w:t>
            </w:r>
          </w:p>
          <w:p w:rsidR="00D81AF5" w:rsidRDefault="00D81AF5" w:rsidP="00B60AF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1AF5" w:rsidTr="00B60AF1">
        <w:tc>
          <w:tcPr>
            <w:tcW w:w="1402" w:type="dxa"/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Group</w:t>
            </w:r>
          </w:p>
        </w:tc>
        <w:tc>
          <w:tcPr>
            <w:tcW w:w="1402" w:type="dxa"/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1819" w:type="dxa"/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0.8041</w:t>
            </w:r>
          </w:p>
        </w:tc>
        <w:tc>
          <w:tcPr>
            <w:tcW w:w="1819" w:type="dxa"/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1.187</w:t>
            </w:r>
          </w:p>
        </w:tc>
        <w:tc>
          <w:tcPr>
            <w:tcW w:w="1809" w:type="dxa"/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0.306</w:t>
            </w:r>
          </w:p>
        </w:tc>
      </w:tr>
    </w:tbl>
    <w:p w:rsidR="00D81AF5" w:rsidRDefault="00D81AF5" w:rsidP="00D81AF5">
      <w:pPr>
        <w:pStyle w:val="a3"/>
        <w:rPr>
          <w:rFonts w:ascii="Times New Roman" w:hAnsi="Times New Roman" w:cs="Times New Roman"/>
          <w:sz w:val="22"/>
        </w:rPr>
      </w:pPr>
    </w:p>
    <w:p w:rsidR="00D81AF5" w:rsidRPr="00D81AF5" w:rsidRDefault="00D81AF5" w:rsidP="00D81AF5">
      <w:pPr>
        <w:pStyle w:val="a3"/>
        <w:rPr>
          <w:rFonts w:ascii="Times New Roman" w:hAnsi="Times New Roman" w:cs="Times New Roman"/>
          <w:sz w:val="22"/>
        </w:rPr>
      </w:pPr>
      <w:r w:rsidRPr="00D81AF5">
        <w:rPr>
          <w:rFonts w:ascii="Times New Roman" w:hAnsi="Times New Roman" w:cs="Times New Roman"/>
          <w:sz w:val="22"/>
        </w:rPr>
        <w:t>Tukey's HSD (honestly significant difference) test</w:t>
      </w:r>
    </w:p>
    <w:tbl>
      <w:tblPr>
        <w:tblStyle w:val="a6"/>
        <w:tblpPr w:leftFromText="142" w:rightFromText="142" w:vertAnchor="text" w:tblpY="22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2"/>
        <w:gridCol w:w="1258"/>
        <w:gridCol w:w="1806"/>
      </w:tblGrid>
      <w:tr w:rsidR="00D81AF5" w:rsidTr="00B60AF1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Difference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Adj. P-value</w:t>
            </w:r>
          </w:p>
        </w:tc>
      </w:tr>
      <w:tr w:rsidR="00D81AF5" w:rsidTr="00B60AF1">
        <w:tc>
          <w:tcPr>
            <w:tcW w:w="6658" w:type="dxa"/>
            <w:tcBorders>
              <w:top w:val="single" w:sz="4" w:space="0" w:color="auto"/>
            </w:tcBorders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Group2(Korean Aid Video)-Group1(Control)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-0.142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0.295</w:t>
            </w:r>
          </w:p>
        </w:tc>
      </w:tr>
      <w:tr w:rsidR="00D81AF5" w:rsidTr="00B60AF1">
        <w:tc>
          <w:tcPr>
            <w:tcW w:w="6658" w:type="dxa"/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Group3(Chinese Aid Video)- Group1(Control)</w:t>
            </w:r>
          </w:p>
        </w:tc>
        <w:tc>
          <w:tcPr>
            <w:tcW w:w="1275" w:type="dxa"/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-0.102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0.532</w:t>
            </w:r>
          </w:p>
        </w:tc>
      </w:tr>
      <w:tr w:rsidR="00D81AF5" w:rsidTr="00B60AF1">
        <w:tc>
          <w:tcPr>
            <w:tcW w:w="6658" w:type="dxa"/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Group3(Chinese Aid Video)-Group2(Korean Aid Video) </w:t>
            </w:r>
          </w:p>
        </w:tc>
        <w:tc>
          <w:tcPr>
            <w:tcW w:w="1275" w:type="dxa"/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1985" w:type="dxa"/>
          </w:tcPr>
          <w:p w:rsidR="00D81AF5" w:rsidRDefault="00D81AF5" w:rsidP="00B60A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0.907</w:t>
            </w:r>
          </w:p>
        </w:tc>
      </w:tr>
    </w:tbl>
    <w:p w:rsidR="00D81AF5" w:rsidRDefault="00D81AF5" w:rsidP="00D81AF5">
      <w:pPr>
        <w:pStyle w:val="a3"/>
        <w:rPr>
          <w:rFonts w:ascii="Times New Roman" w:hAnsi="Times New Roman" w:cs="Times New Roman"/>
          <w:color w:val="000000"/>
          <w:sz w:val="22"/>
        </w:rPr>
      </w:pPr>
    </w:p>
    <w:p w:rsidR="00D81AF5" w:rsidRDefault="00D81AF5" w:rsidP="00D81AF5">
      <w:pPr>
        <w:pStyle w:val="a3"/>
        <w:rPr>
          <w:rFonts w:ascii="Times New Roman" w:hAnsi="Times New Roman" w:cs="Times New Roman"/>
          <w:color w:val="000000"/>
          <w:sz w:val="22"/>
        </w:rPr>
      </w:pPr>
    </w:p>
    <w:p w:rsidR="00A411A4" w:rsidRDefault="00D81AF5" w:rsidP="00D81AF5">
      <w:pPr>
        <w:widowControl/>
        <w:wordWrap/>
        <w:autoSpaceDE/>
        <w:autoSpaceDN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411A4">
        <w:rPr>
          <w:rFonts w:ascii="Times New Roman" w:hAnsi="Times New Roman" w:cs="Times New Roman"/>
          <w:i/>
          <w:color w:val="000000"/>
          <w:sz w:val="28"/>
          <w:szCs w:val="24"/>
        </w:rPr>
        <w:br w:type="page"/>
      </w:r>
    </w:p>
    <w:p w:rsidR="002C6F7A" w:rsidRPr="00A411A4" w:rsidRDefault="00A411A4" w:rsidP="00A411A4">
      <w:pPr>
        <w:pStyle w:val="a3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411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Appendix II.  </w:t>
      </w:r>
      <w:r w:rsidR="002C6F7A" w:rsidRPr="00A411A4">
        <w:rPr>
          <w:rFonts w:ascii="Times New Roman" w:hAnsi="Times New Roman" w:cs="Times New Roman"/>
          <w:b/>
          <w:color w:val="000000"/>
          <w:sz w:val="28"/>
          <w:szCs w:val="24"/>
        </w:rPr>
        <w:t>Transcripts for the videos</w:t>
      </w:r>
    </w:p>
    <w:p w:rsidR="00A411A4" w:rsidRDefault="00A411A4" w:rsidP="00A411A4">
      <w:pPr>
        <w:pStyle w:val="a3"/>
        <w:rPr>
          <w:rFonts w:ascii="Times New Roman" w:hAnsi="Times New Roman" w:cs="Times New Roman"/>
          <w:i/>
          <w:color w:val="000000"/>
          <w:sz w:val="28"/>
          <w:szCs w:val="24"/>
        </w:rPr>
      </w:pPr>
    </w:p>
    <w:p w:rsidR="002C6F7A" w:rsidRDefault="002C6F7A" w:rsidP="002C6F7A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2C6F7A" w:rsidRDefault="002C6F7A" w:rsidP="002C6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[Treatment 1: Korean Aid]</w:t>
      </w:r>
    </w:p>
    <w:p w:rsidR="002C6F7A" w:rsidRDefault="002C6F7A" w:rsidP="002C6F7A">
      <w:pPr>
        <w:pStyle w:val="a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Narration:</w:t>
      </w:r>
    </w:p>
    <w:p w:rsidR="002C6F7A" w:rsidRDefault="002C6F7A" w:rsidP="002C6F7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0:00:01: The Angkor in Cambodia Siem Reap is one of the most famous World Heritage sites in Asia. </w:t>
      </w:r>
    </w:p>
    <w:p w:rsidR="002C6F7A" w:rsidRDefault="002C6F7A" w:rsidP="002C6F7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0:00:08: The temples in Angkor are architectural masterpieces laden with tales of Cambodian history and legend.</w:t>
      </w:r>
    </w:p>
    <w:p w:rsidR="002C6F7A" w:rsidRDefault="002C6F7A" w:rsidP="002C6F7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0:00:16: For centuries, it was the center of the Khmer Kingdom that once controlled most of Southeast Asia.</w:t>
      </w:r>
    </w:p>
    <w:p w:rsidR="002C6F7A" w:rsidRDefault="002C6F7A" w:rsidP="002C6F7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0:00:22: However, Temples in Angkor were seriously damaged by a lack of maintenance over the decades.</w:t>
      </w:r>
    </w:p>
    <w:p w:rsidR="002C6F7A" w:rsidRDefault="002C6F7A" w:rsidP="002C6F7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0:00:29: To restore the site, the Cambodian government requested international assistance.</w:t>
      </w:r>
    </w:p>
    <w:p w:rsidR="002C6F7A" w:rsidRDefault="002C6F7A" w:rsidP="002C6F7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0:00:37: South Korea has long been cooperating with Cambodia to help them preserve the endangered Angkor Monument. </w:t>
      </w:r>
    </w:p>
    <w:p w:rsidR="002C6F7A" w:rsidRDefault="002C6F7A" w:rsidP="002C6F7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0:00:45: The “Preah pithu Temple Restoration project” is carried out by the experts from The Korea Cultural Heritage Foundation in collaboration with Cambodia.</w:t>
      </w:r>
    </w:p>
    <w:p w:rsidR="002C6F7A" w:rsidRDefault="002C6F7A" w:rsidP="002C6F7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0:00:56: A range of activities including preliminary research supporting Cambodia with technology and equipment, the temple has successfully been restored.</w:t>
      </w:r>
    </w:p>
    <w:p w:rsidR="002C6F7A" w:rsidRDefault="002C6F7A" w:rsidP="002C6F7A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0:01:09: Due to these remarkable preservation efforts Preah pithu Temple can be enjoyed by travelers from all over the world who come to Angkor.</w:t>
      </w:r>
    </w:p>
    <w:p w:rsidR="002C6F7A" w:rsidRPr="00FB631B" w:rsidRDefault="002C6F7A" w:rsidP="002C6F7A">
      <w:pPr>
        <w:pStyle w:val="a5"/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C6F7A" w:rsidRDefault="002C6F7A" w:rsidP="002C6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[Treatment 2: Chinese Aid]</w:t>
      </w:r>
    </w:p>
    <w:p w:rsidR="002C6F7A" w:rsidRDefault="002C6F7A" w:rsidP="002C6F7A">
      <w:pPr>
        <w:pStyle w:val="a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Narration:</w:t>
      </w:r>
    </w:p>
    <w:p w:rsidR="002C6F7A" w:rsidRDefault="002C6F7A" w:rsidP="002C6F7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0:00:01: The Angkor in Cambodia Siem Reap is one of the most famous World Heritage sites in Asia. </w:t>
      </w:r>
    </w:p>
    <w:p w:rsidR="002C6F7A" w:rsidRDefault="002C6F7A" w:rsidP="002C6F7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0:00:08: The temples in Angkor are architectural masterpieces laden with tales of Cambodian history and legend.</w:t>
      </w:r>
    </w:p>
    <w:p w:rsidR="002C6F7A" w:rsidRDefault="002C6F7A" w:rsidP="002C6F7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0:00:16: For centuries, it was the center of the Khmer Kingdom that once controlled most of Southeast Asia.</w:t>
      </w:r>
    </w:p>
    <w:p w:rsidR="002C6F7A" w:rsidRDefault="002C6F7A" w:rsidP="002C6F7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0:00:22: However, Temples in Angkor were seriously damaged by a lack of maintenance </w:t>
      </w:r>
      <w:r>
        <w:rPr>
          <w:color w:val="000000"/>
        </w:rPr>
        <w:lastRenderedPageBreak/>
        <w:t>over the decades.</w:t>
      </w:r>
    </w:p>
    <w:p w:rsidR="002C6F7A" w:rsidRDefault="002C6F7A" w:rsidP="002C6F7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0:00:29: To restore the site, the Cambodian government requested international assistance.</w:t>
      </w:r>
    </w:p>
    <w:p w:rsidR="002C6F7A" w:rsidRDefault="002C6F7A" w:rsidP="002C6F7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0:00:38: China has long been cooperating with Cambodia to help them preserve the endangered Angkor Monument. </w:t>
      </w:r>
    </w:p>
    <w:p w:rsidR="002C6F7A" w:rsidRDefault="002C6F7A" w:rsidP="002C6F7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0:00:44: The “Chau Say Tevoda Temple Restoration project” is carried out by the experts from The Chinese Academy of Cultural Heritage in collaboration with Cambodia.</w:t>
      </w:r>
    </w:p>
    <w:p w:rsidR="002C6F7A" w:rsidRDefault="002C6F7A" w:rsidP="002C6F7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0:00:56: A range of activities including preliminary research supporting Cambodia with technology and equipment, the temple has successfully been restored.</w:t>
      </w:r>
    </w:p>
    <w:p w:rsidR="00547A11" w:rsidRPr="00A411A4" w:rsidRDefault="002C6F7A" w:rsidP="00A411A4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0:01:06: Due to these remarkable preservation efforts Chau Say Tevoda Temple can be enjoyed by travelers from all over the world who come to Angkor.</w:t>
      </w:r>
    </w:p>
    <w:p w:rsidR="00547A11" w:rsidRDefault="00547A11"/>
    <w:p w:rsidR="00FB631B" w:rsidRDefault="00FB631B" w:rsidP="00FB6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[Control group]</w:t>
      </w:r>
    </w:p>
    <w:p w:rsidR="00FB631B" w:rsidRDefault="00FB631B" w:rsidP="00FB631B">
      <w:pPr>
        <w:pStyle w:val="a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Narration:</w:t>
      </w:r>
    </w:p>
    <w:p w:rsidR="00FB631B" w:rsidRDefault="00FB631B" w:rsidP="00FB631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0:00:01: The Angkor, in Cambodia Siem Reap is one of the most famous World Heritage sites in Asia. </w:t>
      </w:r>
    </w:p>
    <w:p w:rsidR="00FB631B" w:rsidRDefault="00FB631B" w:rsidP="00FB631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0:00:07: The site is located in the northwestern region of the country and is only four miles from the city of Siem Reap. </w:t>
      </w:r>
    </w:p>
    <w:p w:rsidR="00FB631B" w:rsidRDefault="00FB631B" w:rsidP="00FB631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0:00:16: It covers more than 400 square kilometers, an area larger than New York City's five boroughs combined including forested areas and newly discovered suburbs.</w:t>
      </w:r>
    </w:p>
    <w:p w:rsidR="00FB631B" w:rsidRDefault="00FB631B" w:rsidP="00FB631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0:00:28: The center of the Khmer Empire thrived here from the 9th to 15th centuries over an area that stretched from Myanmar to Vietnam.</w:t>
      </w:r>
    </w:p>
    <w:p w:rsidR="00FB631B" w:rsidRDefault="00FB631B" w:rsidP="00FB631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0:00:39: The temples in Angkor are architectural masterpieces laden with artistic treasures like the bar relief galleries that tell enduring tales of Cambodian history and legend.</w:t>
      </w:r>
    </w:p>
    <w:p w:rsidR="00FB631B" w:rsidRDefault="00FB631B" w:rsidP="00FB631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0:00:51: However, Temples in Angkor were seriously damaged by heavy rains, looting, and a lack of maintenance over the decades.</w:t>
      </w:r>
    </w:p>
    <w:p w:rsidR="00FB631B" w:rsidRDefault="00FB631B" w:rsidP="00FB631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0:01:01: It's still a mystery to historians and scientists why the city's rulers abandoned the site.</w:t>
      </w:r>
    </w:p>
    <w:p w:rsidR="00FB631B" w:rsidRDefault="00FB631B" w:rsidP="00FB631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0:01:07: Peak tourist season for the Angkor is December and January when rainfall is less likely and the weather is kinder</w:t>
      </w:r>
    </w:p>
    <w:p w:rsidR="00FB631B" w:rsidRDefault="00FB631B" w:rsidP="00FB631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0:01:15: No matter the time of year, a visit to the Angkor is sure to leave you awestruck.</w:t>
      </w:r>
    </w:p>
    <w:p w:rsidR="002C6F7A" w:rsidRDefault="002C6F7A" w:rsidP="00560811">
      <w:pPr>
        <w:spacing w:line="360" w:lineRule="auto"/>
        <w:rPr>
          <w:b/>
          <w:color w:val="000000"/>
        </w:rPr>
      </w:pPr>
      <w:bookmarkStart w:id="0" w:name="_GoBack"/>
      <w:bookmarkEnd w:id="0"/>
    </w:p>
    <w:p w:rsidR="002C6F7A" w:rsidRDefault="002C6F7A" w:rsidP="00560811">
      <w:pPr>
        <w:spacing w:line="360" w:lineRule="auto"/>
        <w:rPr>
          <w:b/>
          <w:color w:val="000000"/>
        </w:rPr>
      </w:pPr>
    </w:p>
    <w:p w:rsidR="00FC295E" w:rsidRPr="0020694B" w:rsidRDefault="00FC295E" w:rsidP="00FC295E">
      <w:pPr>
        <w:spacing w:line="360" w:lineRule="auto"/>
        <w:textAlignment w:val="baseline"/>
        <w:rPr>
          <w:b/>
          <w:color w:val="000000"/>
          <w:sz w:val="28"/>
        </w:rPr>
      </w:pPr>
    </w:p>
    <w:sectPr w:rsidR="00FC295E" w:rsidRPr="0020694B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D6" w:rsidRDefault="003927D6" w:rsidP="00AD19FD">
      <w:pPr>
        <w:spacing w:after="0" w:line="240" w:lineRule="auto"/>
      </w:pPr>
      <w:r>
        <w:separator/>
      </w:r>
    </w:p>
  </w:endnote>
  <w:endnote w:type="continuationSeparator" w:id="0">
    <w:p w:rsidR="003927D6" w:rsidRDefault="003927D6" w:rsidP="00AD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D6" w:rsidRDefault="003927D6" w:rsidP="00AD19FD">
      <w:pPr>
        <w:spacing w:after="0" w:line="240" w:lineRule="auto"/>
      </w:pPr>
      <w:r>
        <w:separator/>
      </w:r>
    </w:p>
  </w:footnote>
  <w:footnote w:type="continuationSeparator" w:id="0">
    <w:p w:rsidR="003927D6" w:rsidRDefault="003927D6" w:rsidP="00AD1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319"/>
    <w:multiLevelType w:val="hybridMultilevel"/>
    <w:tmpl w:val="F814A6EC"/>
    <w:lvl w:ilvl="0" w:tplc="9238D844">
      <w:start w:val="1"/>
      <w:numFmt w:val="bullet"/>
      <w:lvlText w:val=""/>
      <w:lvlJc w:val="left"/>
      <w:pPr>
        <w:ind w:left="3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54F49"/>
    <w:multiLevelType w:val="hybridMultilevel"/>
    <w:tmpl w:val="D2BAB38E"/>
    <w:lvl w:ilvl="0" w:tplc="9238D844">
      <w:start w:val="1"/>
      <w:numFmt w:val="bullet"/>
      <w:lvlText w:val=""/>
      <w:lvlJc w:val="left"/>
      <w:pPr>
        <w:ind w:left="3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B7"/>
    <w:rsid w:val="000040D4"/>
    <w:rsid w:val="001B5DAF"/>
    <w:rsid w:val="002C6F7A"/>
    <w:rsid w:val="003927D6"/>
    <w:rsid w:val="003B683B"/>
    <w:rsid w:val="00547A11"/>
    <w:rsid w:val="00560811"/>
    <w:rsid w:val="006E7530"/>
    <w:rsid w:val="007D6BB7"/>
    <w:rsid w:val="009E0B15"/>
    <w:rsid w:val="00A411A4"/>
    <w:rsid w:val="00AD19FD"/>
    <w:rsid w:val="00B97A9C"/>
    <w:rsid w:val="00D467CD"/>
    <w:rsid w:val="00D81AF5"/>
    <w:rsid w:val="00D86D55"/>
    <w:rsid w:val="00E762CF"/>
    <w:rsid w:val="00EF7C97"/>
    <w:rsid w:val="00FB631B"/>
    <w:rsid w:val="00FC295E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23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34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rsid w:val="00D81AF5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AD19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D19FD"/>
  </w:style>
  <w:style w:type="paragraph" w:styleId="a8">
    <w:name w:val="footer"/>
    <w:basedOn w:val="a"/>
    <w:link w:val="Char0"/>
    <w:uiPriority w:val="99"/>
    <w:unhideWhenUsed/>
    <w:rsid w:val="00AD19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D1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2022-07-11T21:15:00Z</dcterms:created>
  <dcterms:modified xsi:type="dcterms:W3CDTF">2022-07-25T08:17:00Z</dcterms:modified>
  <cp:version>1100.0100.01</cp:version>
</cp:coreProperties>
</file>