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3DBC8" w14:textId="41AE2444" w:rsidR="00E8379D" w:rsidRPr="003D6AE5" w:rsidRDefault="00BA5A76">
      <w:pPr>
        <w:rPr>
          <w:b/>
          <w:sz w:val="18"/>
          <w:szCs w:val="18"/>
          <w:lang w:val="en-GB"/>
        </w:rPr>
      </w:pPr>
      <w:r w:rsidRPr="003D6AE5">
        <w:rPr>
          <w:b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FC5D4E5" wp14:editId="07777777">
                <wp:simplePos x="0" y="0"/>
                <wp:positionH relativeFrom="column">
                  <wp:posOffset>2053717</wp:posOffset>
                </wp:positionH>
                <wp:positionV relativeFrom="paragraph">
                  <wp:posOffset>38862</wp:posOffset>
                </wp:positionV>
                <wp:extent cx="7095744" cy="6080633"/>
                <wp:effectExtent l="0" t="0" r="10160" b="158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6080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6F4A6845">
              <v:oval id="Ovaal 20" style="position:absolute;margin-left:161.7pt;margin-top:3.05pt;width:558.7pt;height:478.8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2E065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">
                <v:stroke joinstyle="miter"/>
              </v:oval>
            </w:pict>
          </mc:Fallback>
        </mc:AlternateContent>
      </w:r>
      <w:r w:rsidR="003D6AE5" w:rsidRPr="003D6AE5">
        <w:rPr>
          <w:b/>
          <w:sz w:val="18"/>
          <w:szCs w:val="18"/>
          <w:lang w:val="en-GB"/>
        </w:rPr>
        <w:t xml:space="preserve">Supplementary File 4: </w:t>
      </w:r>
      <w:r w:rsidR="003D6AE5">
        <w:rPr>
          <w:b/>
          <w:sz w:val="18"/>
          <w:szCs w:val="18"/>
          <w:lang w:val="en-GB"/>
        </w:rPr>
        <w:t>Factors influencing intention to maintain intervention program</w:t>
      </w:r>
      <w:r w:rsidR="009C3E10">
        <w:rPr>
          <w:b/>
          <w:sz w:val="18"/>
          <w:szCs w:val="18"/>
          <w:lang w:val="en-GB"/>
        </w:rPr>
        <w:t xml:space="preserve"> components</w:t>
      </w:r>
      <w:bookmarkStart w:id="0" w:name="_GoBack"/>
      <w:bookmarkEnd w:id="0"/>
    </w:p>
    <w:p w14:paraId="556845D4" w14:textId="77777777" w:rsidR="00E8379D" w:rsidRPr="00852A1C" w:rsidRDefault="0043492F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440D7" wp14:editId="5FE83E3D">
                <wp:simplePos x="0" y="0"/>
                <wp:positionH relativeFrom="column">
                  <wp:posOffset>4527882</wp:posOffset>
                </wp:positionH>
                <wp:positionV relativeFrom="paragraph">
                  <wp:posOffset>53556</wp:posOffset>
                </wp:positionV>
                <wp:extent cx="2290177" cy="461394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177" cy="4613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F19" w14:textId="77777777" w:rsidR="0043492F" w:rsidRPr="007E5534" w:rsidRDefault="0043492F" w:rsidP="0043492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nl-BE"/>
                              </w:rPr>
                              <w:t>Outer</w:t>
                            </w:r>
                            <w:r w:rsidRPr="007E5534">
                              <w:rPr>
                                <w:sz w:val="14"/>
                                <w:szCs w:val="14"/>
                                <w:lang w:val="nl-BE"/>
                              </w:rPr>
                              <w:t xml:space="preserve">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762D58CB">
              <v:shapetype id="_x0000_t202" coordsize="21600,21600" o:spt="202" path="m,l,21600r21600,l21600,xe" w14:anchorId="2D7440D7">
                <v:stroke joinstyle="miter"/>
                <v:path gradientshapeok="t" o:connecttype="rect"/>
              </v:shapetype>
              <v:shape id="Tekstvak 31" style="position:absolute;margin-left:356.55pt;margin-top:4.2pt;width:180.3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">
                <v:textbox>
                  <w:txbxContent>
                    <w:p w:rsidRPr="007E5534" w:rsidR="0043492F" w:rsidP="0043492F" w:rsidRDefault="0043492F" w14:paraId="71778FE9" wp14:textId="77777777">
                      <w:pPr>
                        <w:jc w:val="center"/>
                        <w:rPr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sz w:val="14"/>
                          <w:szCs w:val="14"/>
                          <w:lang w:val="nl-BE"/>
                        </w:rPr>
                        <w:t>Outer</w:t>
                      </w:r>
                      <w:r w:rsidRPr="007E5534">
                        <w:rPr>
                          <w:sz w:val="14"/>
                          <w:szCs w:val="14"/>
                          <w:lang w:val="nl-BE"/>
                        </w:rPr>
                        <w:t xml:space="preserve"> setting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E8379D" w:rsidRPr="00852A1C" w:rsidRDefault="00E8379D">
      <w:pPr>
        <w:rPr>
          <w:lang w:val="en-GB"/>
        </w:rPr>
      </w:pPr>
    </w:p>
    <w:p w14:paraId="0ECA5D9B" w14:textId="77777777" w:rsidR="00E8379D" w:rsidRPr="00852A1C" w:rsidRDefault="0070472C">
      <w:pPr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72A89" wp14:editId="07777777">
                <wp:simplePos x="0" y="0"/>
                <wp:positionH relativeFrom="column">
                  <wp:posOffset>6645926</wp:posOffset>
                </wp:positionH>
                <wp:positionV relativeFrom="paragraph">
                  <wp:posOffset>130997</wp:posOffset>
                </wp:positionV>
                <wp:extent cx="1137237" cy="745351"/>
                <wp:effectExtent l="0" t="0" r="635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745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6A851" w14:textId="77777777" w:rsidR="0070472C" w:rsidRPr="00FE6887" w:rsidRDefault="0070472C" w:rsidP="0070472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E6887">
                              <w:rPr>
                                <w:sz w:val="12"/>
                                <w:szCs w:val="12"/>
                                <w:lang w:val="en-GB"/>
                              </w:rPr>
                              <w:t>External Policies and incentives</w:t>
                            </w:r>
                          </w:p>
                          <w:p w14:paraId="047243CB" w14:textId="77777777" w:rsidR="0070472C" w:rsidRPr="00FE6887" w:rsidRDefault="0070472C" w:rsidP="0070472C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Pr="0070472C">
                              <w:rPr>
                                <w:sz w:val="12"/>
                                <w:szCs w:val="12"/>
                                <w:lang w:val="en-GB"/>
                              </w:rPr>
                              <w:t>Prevention should receive more media attention, e.g. in a government campaign</w:t>
                            </w:r>
                            <w:r w:rsidR="00B67890">
                              <w:rPr>
                                <w:sz w:val="12"/>
                                <w:szCs w:val="12"/>
                                <w:lang w:val="en-GB"/>
                              </w:rPr>
                              <w:t>,</w:t>
                            </w:r>
                            <w:r w:rsidRPr="0070472C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to increase ownership in the population</w:t>
                            </w:r>
                          </w:p>
                          <w:p w14:paraId="0A37501D" w14:textId="77777777" w:rsidR="0070472C" w:rsidRPr="0070472C" w:rsidRDefault="007047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2EAEEA1A">
              <v:shape id="Tekstvak 2" style="position:absolute;margin-left:523.3pt;margin-top:10.3pt;width:89.55pt;height:58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">
                <v:textbox>
                  <w:txbxContent>
                    <w:p w:rsidRPr="00FE6887" w:rsidR="0070472C" w:rsidP="0070472C" w:rsidRDefault="0070472C" w14:paraId="27647C17" wp14:textId="77777777">
                      <w:pPr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FE6887">
                        <w:rPr>
                          <w:sz w:val="12"/>
                          <w:szCs w:val="12"/>
                          <w:lang w:val="en-GB"/>
                        </w:rPr>
                        <w:t>External Policies and incentives</w:t>
                      </w:r>
                    </w:p>
                    <w:p w:rsidRPr="00FE6887" w:rsidR="0070472C" w:rsidP="0070472C" w:rsidRDefault="0070472C" w14:paraId="7F694BB8" wp14:textId="77777777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Pr="0070472C">
                        <w:rPr>
                          <w:sz w:val="12"/>
                          <w:szCs w:val="12"/>
                          <w:lang w:val="en-GB"/>
                        </w:rPr>
                        <w:t>Prevention should receive more media attention, e.g. in a government campaign</w:t>
                      </w:r>
                      <w:r w:rsidR="00B67890">
                        <w:rPr>
                          <w:sz w:val="12"/>
                          <w:szCs w:val="12"/>
                          <w:lang w:val="en-GB"/>
                        </w:rPr>
                        <w:t>,</w:t>
                      </w:r>
                      <w:r w:rsidRPr="0070472C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>to increase ownership in the population</w:t>
                      </w:r>
                    </w:p>
                    <w:p w:rsidRPr="0070472C" w:rsidR="0070472C" w:rsidRDefault="0070472C" w14:paraId="5DAB6C7B" wp14:textId="77777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57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2C4AE2F" wp14:editId="07777777">
                <wp:simplePos x="0" y="0"/>
                <wp:positionH relativeFrom="margin">
                  <wp:posOffset>2069908</wp:posOffset>
                </wp:positionH>
                <wp:positionV relativeFrom="paragraph">
                  <wp:posOffset>176396</wp:posOffset>
                </wp:positionV>
                <wp:extent cx="5100506" cy="4626356"/>
                <wp:effectExtent l="0" t="0" r="24130" b="2222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506" cy="46263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43BCC2BE">
              <v:oval id="Ovaal 19" style="position:absolute;margin-left:163pt;margin-top:13.9pt;width:401.6pt;height:364.3pt;z-index:251650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2AD2A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">
                <v:stroke joinstyle="miter"/>
                <w10:wrap anchorx="margin"/>
              </v:oval>
            </w:pict>
          </mc:Fallback>
        </mc:AlternateContent>
      </w:r>
    </w:p>
    <w:p w14:paraId="02EB378F" w14:textId="77777777" w:rsidR="00E8379D" w:rsidRPr="00852A1C" w:rsidRDefault="00E8379D">
      <w:pPr>
        <w:rPr>
          <w:lang w:val="en-GB"/>
        </w:rPr>
      </w:pPr>
    </w:p>
    <w:p w14:paraId="3C33526C" w14:textId="39B5FF7D" w:rsidR="00AA5683" w:rsidRDefault="0021636A" w:rsidP="0011075F">
      <w:pPr>
        <w:tabs>
          <w:tab w:val="left" w:pos="6285"/>
        </w:tabs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56D04" wp14:editId="69878903">
                <wp:simplePos x="0" y="0"/>
                <wp:positionH relativeFrom="column">
                  <wp:posOffset>7199176</wp:posOffset>
                </wp:positionH>
                <wp:positionV relativeFrom="paragraph">
                  <wp:posOffset>1745887</wp:posOffset>
                </wp:positionV>
                <wp:extent cx="1346835" cy="674914"/>
                <wp:effectExtent l="0" t="0" r="5715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835" cy="674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B39D7" w14:textId="6215B33B" w:rsidR="00933FA8" w:rsidRPr="000F6450" w:rsidRDefault="00933FA8" w:rsidP="00933FA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F6450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Sustainable </w:t>
                            </w:r>
                            <w:r w:rsidR="00C209DA">
                              <w:rPr>
                                <w:sz w:val="14"/>
                                <w:szCs w:val="14"/>
                                <w:lang w:val="en-GB"/>
                              </w:rPr>
                              <w:t>implementation</w:t>
                            </w:r>
                            <w:r w:rsidR="00BE7AE4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="000F5010">
                              <w:rPr>
                                <w:sz w:val="14"/>
                                <w:szCs w:val="14"/>
                                <w:lang w:val="en-GB"/>
                              </w:rPr>
                              <w:br/>
                            </w:r>
                            <w:r w:rsidR="00BE7AE4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&amp; maintenance of primary prevention programs for </w:t>
                            </w:r>
                            <w:r w:rsidR="0021636A">
                              <w:rPr>
                                <w:sz w:val="14"/>
                                <w:szCs w:val="14"/>
                                <w:lang w:val="en-GB"/>
                              </w:rPr>
                              <w:t>cardiovascular disease</w:t>
                            </w:r>
                            <w:r w:rsidR="00BE7AE4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in </w:t>
                            </w:r>
                            <w:r w:rsidR="00EE7AAF">
                              <w:rPr>
                                <w:sz w:val="14"/>
                                <w:szCs w:val="14"/>
                                <w:lang w:val="en-GB"/>
                              </w:rPr>
                              <w:t>primary 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6D04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8" type="#_x0000_t202" style="position:absolute;margin-left:566.85pt;margin-top:137.45pt;width:106.0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" fillcolor="white [3201]" stroked="f" strokeweight=".5pt">
                <v:textbox>
                  <w:txbxContent>
                    <w:p w14:paraId="2C0B39D7" w14:textId="6215B33B" w:rsidR="00933FA8" w:rsidRPr="000F6450" w:rsidRDefault="00933FA8" w:rsidP="00933FA8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F6450">
                        <w:rPr>
                          <w:sz w:val="14"/>
                          <w:szCs w:val="14"/>
                          <w:lang w:val="en-GB"/>
                        </w:rPr>
                        <w:t xml:space="preserve">Sustainable </w:t>
                      </w:r>
                      <w:r w:rsidR="00C209DA">
                        <w:rPr>
                          <w:sz w:val="14"/>
                          <w:szCs w:val="14"/>
                          <w:lang w:val="en-GB"/>
                        </w:rPr>
                        <w:t>implementation</w:t>
                      </w:r>
                      <w:r w:rsidR="00BE7AE4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="000F5010">
                        <w:rPr>
                          <w:sz w:val="14"/>
                          <w:szCs w:val="14"/>
                          <w:lang w:val="en-GB"/>
                        </w:rPr>
                        <w:br/>
                      </w:r>
                      <w:r w:rsidR="00BE7AE4">
                        <w:rPr>
                          <w:sz w:val="14"/>
                          <w:szCs w:val="14"/>
                          <w:lang w:val="en-GB"/>
                        </w:rPr>
                        <w:t xml:space="preserve">&amp; maintenance of primary prevention programs for </w:t>
                      </w:r>
                      <w:r w:rsidR="0021636A">
                        <w:rPr>
                          <w:sz w:val="14"/>
                          <w:szCs w:val="14"/>
                          <w:lang w:val="en-GB"/>
                        </w:rPr>
                        <w:t>cardiovascular disease</w:t>
                      </w:r>
                      <w:r w:rsidR="00BE7AE4">
                        <w:rPr>
                          <w:sz w:val="14"/>
                          <w:szCs w:val="14"/>
                          <w:lang w:val="en-GB"/>
                        </w:rPr>
                        <w:t xml:space="preserve"> in </w:t>
                      </w:r>
                      <w:r w:rsidR="00EE7AAF">
                        <w:rPr>
                          <w:sz w:val="14"/>
                          <w:szCs w:val="14"/>
                          <w:lang w:val="en-GB"/>
                        </w:rPr>
                        <w:t>primary health care</w:t>
                      </w:r>
                    </w:p>
                  </w:txbxContent>
                </v:textbox>
              </v:shape>
            </w:pict>
          </mc:Fallback>
        </mc:AlternateContent>
      </w:r>
      <w:r w:rsidR="00EE7AA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08290" wp14:editId="24334CA8">
                <wp:simplePos x="0" y="0"/>
                <wp:positionH relativeFrom="column">
                  <wp:posOffset>5301220</wp:posOffset>
                </wp:positionH>
                <wp:positionV relativeFrom="paragraph">
                  <wp:posOffset>544296</wp:posOffset>
                </wp:positionV>
                <wp:extent cx="1180465" cy="1002255"/>
                <wp:effectExtent l="0" t="0" r="635" b="762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00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9091A" w14:textId="77777777" w:rsidR="00102DC9" w:rsidRDefault="008E48CD" w:rsidP="00102DC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8E2F7E">
                              <w:rPr>
                                <w:sz w:val="12"/>
                                <w:szCs w:val="12"/>
                                <w:lang w:val="en-GB"/>
                              </w:rPr>
                              <w:t>Readiness for implementation</w:t>
                            </w:r>
                          </w:p>
                          <w:p w14:paraId="21A1D9C2" w14:textId="63A96C0E" w:rsidR="00490DEA" w:rsidRPr="008E2F7E" w:rsidRDefault="008E48CD" w:rsidP="008E48CD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Project tools/materials for dissemination need to be ea</w:t>
                            </w:r>
                            <w:r w:rsidR="008E2F7E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sily accessible and </w:t>
                            </w:r>
                            <w:r w:rsidR="00AA5E73">
                              <w:rPr>
                                <w:sz w:val="12"/>
                                <w:szCs w:val="12"/>
                                <w:lang w:val="en-GB"/>
                              </w:rPr>
                              <w:t>user-friendly</w:t>
                            </w:r>
                            <w:r w:rsidR="00925D25">
                              <w:rPr>
                                <w:sz w:val="12"/>
                                <w:szCs w:val="12"/>
                                <w:lang w:val="en-GB"/>
                              </w:rPr>
                              <w:br/>
                            </w:r>
                            <w:r w:rsidR="009D2CB3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="00490DEA" w:rsidRPr="00490DE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Resilience of the inner system </w:t>
                            </w:r>
                            <w:r w:rsidR="00490DE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needs to be strengthened </w:t>
                            </w:r>
                            <w:r w:rsidR="00490DEA" w:rsidRPr="00490DE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through </w:t>
                            </w:r>
                            <w:r w:rsidR="00490DE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e.g. </w:t>
                            </w:r>
                            <w:r w:rsidR="00CB3717">
                              <w:rPr>
                                <w:sz w:val="12"/>
                                <w:szCs w:val="12"/>
                                <w:lang w:val="en-GB"/>
                              </w:rPr>
                              <w:t>team composition and resources (</w:t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>nurses</w:t>
                            </w:r>
                            <w:r w:rsidR="009D2CB3" w:rsidRPr="009D2CB3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are essential</w:t>
                            </w:r>
                            <w:r w:rsidR="00CB3717">
                              <w:rPr>
                                <w:sz w:val="12"/>
                                <w:szCs w:val="1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8290" id="Tekstvak 28" o:spid="_x0000_s1029" type="#_x0000_t202" style="position:absolute;margin-left:417.4pt;margin-top:42.85pt;width:92.95pt;height:7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" fillcolor="white [3201]" stroked="f" strokeweight=".5pt">
                <v:textbox>
                  <w:txbxContent>
                    <w:p w14:paraId="4F89091A" w14:textId="77777777" w:rsidR="00102DC9" w:rsidRDefault="008E48CD" w:rsidP="00102DC9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8E2F7E">
                        <w:rPr>
                          <w:sz w:val="12"/>
                          <w:szCs w:val="12"/>
                          <w:lang w:val="en-GB"/>
                        </w:rPr>
                        <w:t>Readiness for implementation</w:t>
                      </w:r>
                    </w:p>
                    <w:p w14:paraId="21A1D9C2" w14:textId="63A96C0E" w:rsidR="00490DEA" w:rsidRPr="008E2F7E" w:rsidRDefault="008E48CD" w:rsidP="008E48CD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4"/>
                          <w:szCs w:val="14"/>
                          <w:lang w:val="en-GB"/>
                        </w:rPr>
                        <w:t xml:space="preserve">- 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>Project tools/materials for dissemination need to be ea</w:t>
                      </w:r>
                      <w:r w:rsidR="008E2F7E">
                        <w:rPr>
                          <w:sz w:val="12"/>
                          <w:szCs w:val="12"/>
                          <w:lang w:val="en-GB"/>
                        </w:rPr>
                        <w:t xml:space="preserve">sily accessible and </w:t>
                      </w:r>
                      <w:r w:rsidR="00AA5E73">
                        <w:rPr>
                          <w:sz w:val="12"/>
                          <w:szCs w:val="12"/>
                          <w:lang w:val="en-GB"/>
                        </w:rPr>
                        <w:t>user-friendly</w:t>
                      </w:r>
                      <w:r w:rsidR="00925D25">
                        <w:rPr>
                          <w:sz w:val="12"/>
                          <w:szCs w:val="12"/>
                          <w:lang w:val="en-GB"/>
                        </w:rPr>
                        <w:br/>
                      </w:r>
                      <w:r w:rsidR="009D2CB3"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="00490DEA" w:rsidRPr="00490DEA">
                        <w:rPr>
                          <w:sz w:val="12"/>
                          <w:szCs w:val="12"/>
                          <w:lang w:val="en-GB"/>
                        </w:rPr>
                        <w:t xml:space="preserve">Resilience of the inner system </w:t>
                      </w:r>
                      <w:r w:rsidR="00490DEA">
                        <w:rPr>
                          <w:sz w:val="12"/>
                          <w:szCs w:val="12"/>
                          <w:lang w:val="en-GB"/>
                        </w:rPr>
                        <w:t xml:space="preserve"> needs to be strengthened </w:t>
                      </w:r>
                      <w:r w:rsidR="00490DEA" w:rsidRPr="00490DEA">
                        <w:rPr>
                          <w:sz w:val="12"/>
                          <w:szCs w:val="12"/>
                          <w:lang w:val="en-GB"/>
                        </w:rPr>
                        <w:t xml:space="preserve">through </w:t>
                      </w:r>
                      <w:r w:rsidR="00490DEA">
                        <w:rPr>
                          <w:sz w:val="12"/>
                          <w:szCs w:val="12"/>
                          <w:lang w:val="en-GB"/>
                        </w:rPr>
                        <w:t xml:space="preserve">e.g. </w:t>
                      </w:r>
                      <w:r w:rsidR="00CB3717">
                        <w:rPr>
                          <w:sz w:val="12"/>
                          <w:szCs w:val="12"/>
                          <w:lang w:val="en-GB"/>
                        </w:rPr>
                        <w:t>team composition and resources (</w:t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>nurses</w:t>
                      </w:r>
                      <w:r w:rsidR="009D2CB3" w:rsidRPr="009D2CB3">
                        <w:rPr>
                          <w:sz w:val="12"/>
                          <w:szCs w:val="12"/>
                          <w:lang w:val="en-GB"/>
                        </w:rPr>
                        <w:t xml:space="preserve"> are essential</w:t>
                      </w:r>
                      <w:r w:rsidR="00CB3717">
                        <w:rPr>
                          <w:sz w:val="12"/>
                          <w:szCs w:val="12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02F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794FB" wp14:editId="07777777">
                <wp:simplePos x="0" y="0"/>
                <wp:positionH relativeFrom="column">
                  <wp:posOffset>1278255</wp:posOffset>
                </wp:positionH>
                <wp:positionV relativeFrom="paragraph">
                  <wp:posOffset>1649730</wp:posOffset>
                </wp:positionV>
                <wp:extent cx="5975350" cy="763905"/>
                <wp:effectExtent l="0" t="0" r="635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28515" w14:textId="77777777" w:rsidR="006161BE" w:rsidRPr="002C63CE" w:rsidRDefault="007B123E" w:rsidP="006161B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C63CE">
                              <w:rPr>
                                <w:sz w:val="14"/>
                                <w:szCs w:val="14"/>
                                <w:lang w:val="en-GB"/>
                              </w:rPr>
                              <w:t>P</w:t>
                            </w:r>
                            <w:r w:rsidR="002C63CE" w:rsidRPr="002C63CE">
                              <w:rPr>
                                <w:sz w:val="14"/>
                                <w:szCs w:val="14"/>
                                <w:lang w:val="en-GB"/>
                              </w:rPr>
                              <w:t>ro</w:t>
                            </w:r>
                            <w:r w:rsidR="002C63CE">
                              <w:rPr>
                                <w:sz w:val="14"/>
                                <w:szCs w:val="14"/>
                                <w:lang w:val="en-GB"/>
                              </w:rPr>
                              <w:t>cess</w:t>
                            </w:r>
                          </w:p>
                          <w:p w14:paraId="3B326DC3" w14:textId="77777777" w:rsidR="002402FC" w:rsidRDefault="002402FC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Planning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  <w:t>Engaging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  <w:t>Executing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  <w:t>Reflecting &amp; evaluating</w:t>
                            </w:r>
                          </w:p>
                          <w:p w14:paraId="7B17EA9D" w14:textId="77777777" w:rsidR="002402FC" w:rsidRDefault="00851E40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Structured and </w:t>
                            </w:r>
                            <w:r w:rsidR="00EA68D2">
                              <w:rPr>
                                <w:sz w:val="12"/>
                                <w:szCs w:val="12"/>
                                <w:lang w:val="en-GB"/>
                              </w:rPr>
                              <w:t>p</w:t>
                            </w:r>
                            <w:r w:rsidR="00620D87" w:rsidRPr="00620D87">
                              <w:rPr>
                                <w:sz w:val="12"/>
                                <w:szCs w:val="12"/>
                                <w:lang w:val="en-GB"/>
                              </w:rPr>
                              <w:t>roject-based approach</w:t>
                            </w:r>
                            <w:r w:rsidR="00574279">
                              <w:rPr>
                                <w:sz w:val="12"/>
                                <w:szCs w:val="12"/>
                                <w:lang w:val="en-GB"/>
                              </w:rPr>
                              <w:t>;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Combination of tailored strategies 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Structural incorporation of prevention;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Long-term monitoring to detect</w:t>
                            </w:r>
                          </w:p>
                          <w:p w14:paraId="3E2BB063" w14:textId="77777777" w:rsidR="002402FC" w:rsidRDefault="00574279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T</w:t>
                            </w:r>
                            <w:r w:rsidR="008F4258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ranslating </w:t>
                            </w:r>
                            <w:r w:rsidR="00BA1B51">
                              <w:rPr>
                                <w:sz w:val="12"/>
                                <w:szCs w:val="12"/>
                                <w:lang w:val="en-GB"/>
                              </w:rPr>
                              <w:t>plans</w:t>
                            </w:r>
                            <w:r w:rsidR="008F4258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into goals and actions</w:t>
                            </w:r>
                            <w:r w:rsidR="001B4A2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to reach target population;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BA1B51">
                              <w:rPr>
                                <w:sz w:val="12"/>
                                <w:szCs w:val="12"/>
                                <w:lang w:val="en-GB"/>
                              </w:rPr>
                              <w:t>E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nsuring dedicated time and resources;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population- and practice- level benefits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;</w:t>
                            </w:r>
                          </w:p>
                          <w:p w14:paraId="6E54FFAB" w14:textId="3003EFE0" w:rsidR="00547861" w:rsidRDefault="00574279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adapted to available resources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>Creating ownership in all</w:t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BA1B51">
                              <w:rPr>
                                <w:sz w:val="12"/>
                                <w:szCs w:val="12"/>
                                <w:lang w:val="en-GB"/>
                              </w:rPr>
                              <w:t>S</w:t>
                            </w:r>
                            <w:r w:rsidR="002402FC"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hared responsibility of the team</w:t>
                            </w:r>
                            <w:r w:rsidR="00BA1B51">
                              <w:rPr>
                                <w:sz w:val="12"/>
                                <w:szCs w:val="12"/>
                                <w:lang w:val="en-GB"/>
                              </w:rPr>
                              <w:t>;</w:t>
                            </w:r>
                            <w:r w:rsid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5A303D" w:rsidRPr="005A303D">
                              <w:rPr>
                                <w:sz w:val="12"/>
                                <w:szCs w:val="12"/>
                                <w:lang w:val="en-GB"/>
                              </w:rPr>
                              <w:t>Continuous and iterative consideration</w:t>
                            </w:r>
                          </w:p>
                          <w:p w14:paraId="48DFF2CD" w14:textId="77777777" w:rsidR="003B0113" w:rsidRPr="002C63CE" w:rsidRDefault="002402FC" w:rsidP="003F4A70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Pr="002402FC">
                              <w:rPr>
                                <w:sz w:val="12"/>
                                <w:szCs w:val="12"/>
                                <w:lang w:val="en-GB"/>
                              </w:rPr>
                              <w:t>team members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5A303D" w:rsidRPr="005A303D">
                              <w:rPr>
                                <w:sz w:val="12"/>
                                <w:szCs w:val="12"/>
                                <w:lang w:val="en-GB"/>
                              </w:rPr>
                              <w:t>Structural coordination and follow-up</w:t>
                            </w:r>
                            <w:r w:rsidR="005A303D">
                              <w:rPr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 w:rsidR="005A303D" w:rsidRPr="005A303D">
                              <w:rPr>
                                <w:sz w:val="12"/>
                                <w:szCs w:val="12"/>
                                <w:lang w:val="en-GB"/>
                              </w:rPr>
                              <w:t>and ad</w:t>
                            </w:r>
                            <w:r w:rsidR="008407E6">
                              <w:rPr>
                                <w:sz w:val="12"/>
                                <w:szCs w:val="12"/>
                                <w:lang w:val="en-GB"/>
                              </w:rPr>
                              <w:t>aptation to dynamic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94FB" id="Tekstvak 10" o:spid="_x0000_s1030" type="#_x0000_t202" style="position:absolute;margin-left:100.65pt;margin-top:129.9pt;width:470.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" fillcolor="white [3201]" stroked="f" strokeweight=".5pt">
                <v:textbox>
                  <w:txbxContent>
                    <w:p w14:paraId="5C628515" w14:textId="77777777" w:rsidR="006161BE" w:rsidRPr="002C63CE" w:rsidRDefault="007B123E" w:rsidP="006161BE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2C63CE">
                        <w:rPr>
                          <w:sz w:val="14"/>
                          <w:szCs w:val="14"/>
                          <w:lang w:val="en-GB"/>
                        </w:rPr>
                        <w:t>P</w:t>
                      </w:r>
                      <w:r w:rsidR="002C63CE" w:rsidRPr="002C63CE">
                        <w:rPr>
                          <w:sz w:val="14"/>
                          <w:szCs w:val="14"/>
                          <w:lang w:val="en-GB"/>
                        </w:rPr>
                        <w:t>ro</w:t>
                      </w:r>
                      <w:r w:rsidR="002C63CE">
                        <w:rPr>
                          <w:sz w:val="14"/>
                          <w:szCs w:val="14"/>
                          <w:lang w:val="en-GB"/>
                        </w:rPr>
                        <w:t>cess</w:t>
                      </w:r>
                    </w:p>
                    <w:p w14:paraId="3B326DC3" w14:textId="77777777" w:rsidR="002402FC" w:rsidRDefault="002402FC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Planning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  <w:t>Engaging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  <w:t>Executing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  <w:t>Reflecting &amp; evaluating</w:t>
                      </w:r>
                    </w:p>
                    <w:p w14:paraId="7B17EA9D" w14:textId="77777777" w:rsidR="002402FC" w:rsidRDefault="00851E40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 xml:space="preserve">Structured and </w:t>
                      </w:r>
                      <w:r w:rsidR="00EA68D2">
                        <w:rPr>
                          <w:sz w:val="12"/>
                          <w:szCs w:val="12"/>
                          <w:lang w:val="en-GB"/>
                        </w:rPr>
                        <w:t>p</w:t>
                      </w:r>
                      <w:r w:rsidR="00620D87" w:rsidRPr="00620D87">
                        <w:rPr>
                          <w:sz w:val="12"/>
                          <w:szCs w:val="12"/>
                          <w:lang w:val="en-GB"/>
                        </w:rPr>
                        <w:t>roject-based approach</w:t>
                      </w:r>
                      <w:r w:rsidR="00574279">
                        <w:rPr>
                          <w:sz w:val="12"/>
                          <w:szCs w:val="12"/>
                          <w:lang w:val="en-GB"/>
                        </w:rPr>
                        <w:t>;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 xml:space="preserve">Combination of tailored strategies 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>Structural incorporation of prevention;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>Long-term monitoring to detect</w:t>
                      </w:r>
                    </w:p>
                    <w:p w14:paraId="3E2BB063" w14:textId="77777777" w:rsidR="002402FC" w:rsidRDefault="00574279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T</w:t>
                      </w:r>
                      <w:r w:rsidR="008F4258">
                        <w:rPr>
                          <w:sz w:val="12"/>
                          <w:szCs w:val="12"/>
                          <w:lang w:val="en-GB"/>
                        </w:rPr>
                        <w:t xml:space="preserve">ranslating </w:t>
                      </w:r>
                      <w:r w:rsidR="00BA1B51">
                        <w:rPr>
                          <w:sz w:val="12"/>
                          <w:szCs w:val="12"/>
                          <w:lang w:val="en-GB"/>
                        </w:rPr>
                        <w:t>plans</w:t>
                      </w:r>
                      <w:r w:rsidR="008F4258">
                        <w:rPr>
                          <w:sz w:val="12"/>
                          <w:szCs w:val="12"/>
                          <w:lang w:val="en-GB"/>
                        </w:rPr>
                        <w:t xml:space="preserve"> into goals and actions</w:t>
                      </w:r>
                      <w:r w:rsidR="001B4A2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>to reach target population;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BA1B51">
                        <w:rPr>
                          <w:sz w:val="12"/>
                          <w:szCs w:val="12"/>
                          <w:lang w:val="en-GB"/>
                        </w:rPr>
                        <w:t>E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>nsuring dedicated time and resources;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>population- and practice- level benefits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>;</w:t>
                      </w:r>
                    </w:p>
                    <w:p w14:paraId="6E54FFAB" w14:textId="3003EFE0" w:rsidR="00547861" w:rsidRDefault="00574279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adapted to available resources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>Creating ownership in all</w:t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BA1B51">
                        <w:rPr>
                          <w:sz w:val="12"/>
                          <w:szCs w:val="12"/>
                          <w:lang w:val="en-GB"/>
                        </w:rPr>
                        <w:t>S</w:t>
                      </w:r>
                      <w:r w:rsidR="002402FC" w:rsidRPr="002402FC">
                        <w:rPr>
                          <w:sz w:val="12"/>
                          <w:szCs w:val="12"/>
                          <w:lang w:val="en-GB"/>
                        </w:rPr>
                        <w:t>hared responsibility of the team</w:t>
                      </w:r>
                      <w:r w:rsidR="00BA1B51">
                        <w:rPr>
                          <w:sz w:val="12"/>
                          <w:szCs w:val="12"/>
                          <w:lang w:val="en-GB"/>
                        </w:rPr>
                        <w:t>;</w:t>
                      </w:r>
                      <w:r w:rsidR="002402FC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5A303D" w:rsidRPr="005A303D">
                        <w:rPr>
                          <w:sz w:val="12"/>
                          <w:szCs w:val="12"/>
                          <w:lang w:val="en-GB"/>
                        </w:rPr>
                        <w:t>Continuous and iterative consideration</w:t>
                      </w:r>
                    </w:p>
                    <w:p w14:paraId="48DFF2CD" w14:textId="77777777" w:rsidR="003B0113" w:rsidRPr="002C63CE" w:rsidRDefault="002402FC" w:rsidP="003F4A70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Pr="002402FC">
                        <w:rPr>
                          <w:sz w:val="12"/>
                          <w:szCs w:val="12"/>
                          <w:lang w:val="en-GB"/>
                        </w:rPr>
                        <w:t>team members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5A303D" w:rsidRPr="005A303D">
                        <w:rPr>
                          <w:sz w:val="12"/>
                          <w:szCs w:val="12"/>
                          <w:lang w:val="en-GB"/>
                        </w:rPr>
                        <w:t>Structural coordination and follow-up</w:t>
                      </w:r>
                      <w:r w:rsidR="005A303D">
                        <w:rPr>
                          <w:sz w:val="12"/>
                          <w:szCs w:val="12"/>
                          <w:lang w:val="en-GB"/>
                        </w:rPr>
                        <w:tab/>
                      </w:r>
                      <w:r w:rsidR="005A303D" w:rsidRPr="005A303D">
                        <w:rPr>
                          <w:sz w:val="12"/>
                          <w:szCs w:val="12"/>
                          <w:lang w:val="en-GB"/>
                        </w:rPr>
                        <w:t>and ad</w:t>
                      </w:r>
                      <w:r w:rsidR="008407E6">
                        <w:rPr>
                          <w:sz w:val="12"/>
                          <w:szCs w:val="12"/>
                          <w:lang w:val="en-GB"/>
                        </w:rPr>
                        <w:t>aptation to dynamic context</w:t>
                      </w:r>
                    </w:p>
                  </w:txbxContent>
                </v:textbox>
              </v:shape>
            </w:pict>
          </mc:Fallback>
        </mc:AlternateContent>
      </w:r>
      <w:r w:rsidR="00C42C0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09A3A" wp14:editId="6BFFD84A">
                <wp:simplePos x="0" y="0"/>
                <wp:positionH relativeFrom="column">
                  <wp:posOffset>3957955</wp:posOffset>
                </wp:positionH>
                <wp:positionV relativeFrom="paragraph">
                  <wp:posOffset>3624580</wp:posOffset>
                </wp:positionV>
                <wp:extent cx="1460500" cy="654050"/>
                <wp:effectExtent l="0" t="0" r="635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6DF87" w14:textId="77777777" w:rsidR="00C42C09" w:rsidRPr="00C42C09" w:rsidRDefault="00C42C09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C42C09">
                              <w:rPr>
                                <w:sz w:val="12"/>
                                <w:szCs w:val="12"/>
                                <w:lang w:val="en-GB"/>
                              </w:rPr>
                              <w:t>Networks and communications: Communication, collaboration and participation by all team members, working towards shared goals, supported by mission and vision, is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9A3A" id="Tekstvak 7" o:spid="_x0000_s1030" type="#_x0000_t202" style="position:absolute;margin-left:311.65pt;margin-top:285.4pt;width:115pt;height: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" fillcolor="white [3201]" stroked="f" strokeweight=".5pt">
                <v:textbox>
                  <w:txbxContent>
                    <w:p w14:paraId="6736DF87" w14:textId="77777777" w:rsidR="00C42C09" w:rsidRPr="00C42C09" w:rsidRDefault="00C42C09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C42C09">
                        <w:rPr>
                          <w:sz w:val="12"/>
                          <w:szCs w:val="12"/>
                          <w:lang w:val="en-GB"/>
                        </w:rPr>
                        <w:t>Networks and communications: Communication, collaboration and participation by all team members, working towards shared goals, supported by mission and vision, is necessary</w:t>
                      </w:r>
                    </w:p>
                  </w:txbxContent>
                </v:textbox>
              </v:shape>
            </w:pict>
          </mc:Fallback>
        </mc:AlternateContent>
      </w:r>
      <w:r w:rsidR="009D2AC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51DC3" wp14:editId="07777777">
                <wp:simplePos x="0" y="0"/>
                <wp:positionH relativeFrom="column">
                  <wp:posOffset>5380355</wp:posOffset>
                </wp:positionH>
                <wp:positionV relativeFrom="paragraph">
                  <wp:posOffset>2430780</wp:posOffset>
                </wp:positionV>
                <wp:extent cx="1384300" cy="933450"/>
                <wp:effectExtent l="0" t="0" r="635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F2F4" w14:textId="77777777" w:rsidR="00F41BEF" w:rsidRDefault="00F41BEF" w:rsidP="00612ED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Implementation climate</w:t>
                            </w:r>
                          </w:p>
                          <w:p w14:paraId="6915922A" w14:textId="77777777" w:rsidR="00F41BEF" w:rsidRPr="003C0569" w:rsidRDefault="00F41BEF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="00164751">
                              <w:rPr>
                                <w:sz w:val="12"/>
                                <w:szCs w:val="12"/>
                                <w:lang w:val="en-GB"/>
                              </w:rPr>
                              <w:t>Sustainable implementation in existing workflows and systems</w:t>
                            </w:r>
                            <w:r w:rsidR="00511FE9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determined by compatibility</w:t>
                            </w:r>
                            <w:r w:rsidR="003A40B2">
                              <w:rPr>
                                <w:sz w:val="12"/>
                                <w:szCs w:val="12"/>
                                <w:lang w:val="en-GB"/>
                              </w:rPr>
                              <w:t>,</w:t>
                            </w:r>
                            <w:r w:rsidR="002E1AC9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3C0569">
                              <w:rPr>
                                <w:sz w:val="12"/>
                                <w:szCs w:val="12"/>
                                <w:lang w:val="en-GB"/>
                              </w:rPr>
                              <w:t>e.g.</w:t>
                            </w:r>
                            <w:r w:rsidRPr="00F41BEF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2E1AC9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priority of prevention in </w:t>
                            </w:r>
                            <w:r w:rsidR="00511FE9">
                              <w:rPr>
                                <w:sz w:val="12"/>
                                <w:szCs w:val="12"/>
                                <w:lang w:val="en-GB"/>
                              </w:rPr>
                              <w:t>practice v</w:t>
                            </w:r>
                            <w:r w:rsidRPr="00F41BEF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ision, </w:t>
                            </w:r>
                            <w:r w:rsidR="002E1AC9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supportive </w:t>
                            </w:r>
                            <w:r w:rsidRPr="00F41BEF">
                              <w:rPr>
                                <w:sz w:val="12"/>
                                <w:szCs w:val="12"/>
                                <w:lang w:val="en-GB"/>
                              </w:rPr>
                              <w:t>financial structure,</w:t>
                            </w:r>
                            <w:r w:rsidR="00EA778E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9D2AC7">
                              <w:rPr>
                                <w:sz w:val="12"/>
                                <w:szCs w:val="12"/>
                                <w:lang w:val="en-GB"/>
                              </w:rPr>
                              <w:t>interdisciplinary</w:t>
                            </w:r>
                            <w:r w:rsidR="00EA778E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collaboration forms; </w:t>
                            </w:r>
                            <w:r w:rsidR="00D20445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communication and continuity supported by </w:t>
                            </w:r>
                            <w:r w:rsidR="00ED3DBF">
                              <w:rPr>
                                <w:sz w:val="12"/>
                                <w:szCs w:val="12"/>
                                <w:lang w:val="en-GB"/>
                              </w:rPr>
                              <w:t>electronic health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256E5992">
              <v:shape id="Tekstvak 4" style="position:absolute;margin-left:423.65pt;margin-top:191.4pt;width:109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">
                <v:textbox>
                  <w:txbxContent>
                    <w:p w:rsidR="00F41BEF" w:rsidP="00612EDD" w:rsidRDefault="00F41BEF" w14:paraId="4E7659DC" wp14:textId="77777777">
                      <w:pPr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Implementation climate</w:t>
                      </w:r>
                    </w:p>
                    <w:p w:rsidRPr="003C0569" w:rsidR="00F41BEF" w:rsidRDefault="00F41BEF" w14:paraId="73979E80" wp14:textId="77777777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="00164751">
                        <w:rPr>
                          <w:sz w:val="12"/>
                          <w:szCs w:val="12"/>
                          <w:lang w:val="en-GB"/>
                        </w:rPr>
                        <w:t>Sustainable implementation in existing workflows and systems</w:t>
                      </w:r>
                      <w:r w:rsidR="00511FE9">
                        <w:rPr>
                          <w:sz w:val="12"/>
                          <w:szCs w:val="12"/>
                          <w:lang w:val="en-GB"/>
                        </w:rPr>
                        <w:t xml:space="preserve"> determined by compatibility</w:t>
                      </w:r>
                      <w:r w:rsidR="003A40B2">
                        <w:rPr>
                          <w:sz w:val="12"/>
                          <w:szCs w:val="12"/>
                          <w:lang w:val="en-GB"/>
                        </w:rPr>
                        <w:t>,</w:t>
                      </w:r>
                      <w:r w:rsidR="002E1AC9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3C0569">
                        <w:rPr>
                          <w:sz w:val="12"/>
                          <w:szCs w:val="12"/>
                          <w:lang w:val="en-GB"/>
                        </w:rPr>
                        <w:t>e.g.</w:t>
                      </w:r>
                      <w:r w:rsidRPr="00F41BEF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2E1AC9">
                        <w:rPr>
                          <w:sz w:val="12"/>
                          <w:szCs w:val="12"/>
                          <w:lang w:val="en-GB"/>
                        </w:rPr>
                        <w:t xml:space="preserve">priority of prevention in </w:t>
                      </w:r>
                      <w:r w:rsidR="00511FE9">
                        <w:rPr>
                          <w:sz w:val="12"/>
                          <w:szCs w:val="12"/>
                          <w:lang w:val="en-GB"/>
                        </w:rPr>
                        <w:t>practice v</w:t>
                      </w:r>
                      <w:r w:rsidRPr="00F41BEF">
                        <w:rPr>
                          <w:sz w:val="12"/>
                          <w:szCs w:val="12"/>
                          <w:lang w:val="en-GB"/>
                        </w:rPr>
                        <w:t>isi</w:t>
                      </w:r>
                      <w:r w:rsidRPr="00F41BEF">
                        <w:rPr>
                          <w:sz w:val="12"/>
                          <w:szCs w:val="12"/>
                          <w:lang w:val="en-GB"/>
                        </w:rPr>
                        <w:t xml:space="preserve">on, </w:t>
                      </w:r>
                      <w:r w:rsidR="002E1AC9">
                        <w:rPr>
                          <w:sz w:val="12"/>
                          <w:szCs w:val="12"/>
                          <w:lang w:val="en-GB"/>
                        </w:rPr>
                        <w:t xml:space="preserve">supportive </w:t>
                      </w:r>
                      <w:r w:rsidRPr="00F41BEF">
                        <w:rPr>
                          <w:sz w:val="12"/>
                          <w:szCs w:val="12"/>
                          <w:lang w:val="en-GB"/>
                        </w:rPr>
                        <w:t>financial structure,</w:t>
                      </w:r>
                      <w:r w:rsidR="00EA778E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9D2AC7">
                        <w:rPr>
                          <w:sz w:val="12"/>
                          <w:szCs w:val="12"/>
                          <w:lang w:val="en-GB"/>
                        </w:rPr>
                        <w:t>interdisciplinary</w:t>
                      </w:r>
                      <w:r w:rsidR="00EA778E">
                        <w:rPr>
                          <w:sz w:val="12"/>
                          <w:szCs w:val="12"/>
                          <w:lang w:val="en-GB"/>
                        </w:rPr>
                        <w:t xml:space="preserve"> collaboration forms; </w:t>
                      </w:r>
                      <w:r w:rsidR="00D20445">
                        <w:rPr>
                          <w:sz w:val="12"/>
                          <w:szCs w:val="12"/>
                          <w:lang w:val="en-GB"/>
                        </w:rPr>
                        <w:t xml:space="preserve">communication and continuity supported by </w:t>
                      </w:r>
                      <w:r w:rsidR="00ED3DBF">
                        <w:rPr>
                          <w:sz w:val="12"/>
                          <w:szCs w:val="12"/>
                          <w:lang w:val="en-GB"/>
                        </w:rPr>
                        <w:t>electronic health record</w:t>
                      </w:r>
                    </w:p>
                  </w:txbxContent>
                </v:textbox>
              </v:shape>
            </w:pict>
          </mc:Fallback>
        </mc:AlternateContent>
      </w:r>
      <w:r w:rsidR="00156E9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10D27" wp14:editId="63225979">
                <wp:simplePos x="0" y="0"/>
                <wp:positionH relativeFrom="column">
                  <wp:posOffset>2770979</wp:posOffset>
                </wp:positionH>
                <wp:positionV relativeFrom="paragraph">
                  <wp:posOffset>2534626</wp:posOffset>
                </wp:positionV>
                <wp:extent cx="2021205" cy="477672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477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6D313" w14:textId="77777777" w:rsidR="00D53ED1" w:rsidRPr="00886DB4" w:rsidRDefault="00D53ED1" w:rsidP="00D53ED1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-</w:t>
                            </w:r>
                            <w:r w:rsidR="0091145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Need for continuous learning requires d</w:t>
                            </w:r>
                            <w:r w:rsidR="00300F7D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evelopment of </w:t>
                            </w:r>
                            <w:r w:rsidR="0091145A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‘lifelong learning’ </w:t>
                            </w:r>
                            <w:r w:rsidR="00A2587A">
                              <w:rPr>
                                <w:sz w:val="12"/>
                                <w:szCs w:val="12"/>
                                <w:lang w:val="en-GB"/>
                              </w:rPr>
                              <w:t>support</w:t>
                            </w:r>
                            <w:r w:rsidR="00300F7D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; </w:t>
                            </w:r>
                            <w:r w:rsidR="0091145A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>e.g.</w:t>
                            </w:r>
                            <w:r w:rsidR="00300F7D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further training, supervision </w:t>
                            </w:r>
                            <w:r w:rsidR="00A2587A">
                              <w:rPr>
                                <w:sz w:val="12"/>
                                <w:szCs w:val="12"/>
                                <w:lang w:val="en-GB"/>
                              </w:rPr>
                              <w:t>and</w:t>
                            </w:r>
                            <w:r w:rsidR="00300F7D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intervision </w:t>
                            </w:r>
                            <w:r w:rsidR="00DB196B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cross-setting </w:t>
                            </w:r>
                            <w:r w:rsidR="00300F7D" w:rsidRPr="00300F7D">
                              <w:rPr>
                                <w:sz w:val="12"/>
                                <w:szCs w:val="12"/>
                                <w:lang w:val="en-GB"/>
                              </w:rPr>
                              <w:t>within learning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67FB8EEE">
              <v:shapetype id="_x0000_t202" coordsize="21600,21600" o:spt="202" path="m,l,21600r21600,l21600,xe" w14:anchorId="22C10D27">
                <v:stroke joinstyle="miter"/>
                <v:path gradientshapeok="t" o:connecttype="rect"/>
              </v:shapetype>
              <v:shape id="Tekstvak 5" style="position:absolute;margin-left:218.2pt;margin-top:199.6pt;width:159.15pt;height:3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">
                <v:textbox>
                  <w:txbxContent>
                    <w:p w:rsidRPr="00886DB4" w:rsidR="00D53ED1" w:rsidP="00D53ED1" w:rsidRDefault="00D53ED1" w14:paraId="5DDA85DD" wp14:textId="77777777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-</w:t>
                      </w:r>
                      <w:r w:rsidR="0091145A">
                        <w:rPr>
                          <w:sz w:val="12"/>
                          <w:szCs w:val="12"/>
                          <w:lang w:val="en-GB"/>
                        </w:rPr>
                        <w:t xml:space="preserve"> Need for continuous learning requires d</w:t>
                      </w:r>
                      <w:r w:rsidRPr="00300F7D" w:rsidR="00300F7D">
                        <w:rPr>
                          <w:sz w:val="12"/>
                          <w:szCs w:val="12"/>
                          <w:lang w:val="en-GB"/>
                        </w:rPr>
                        <w:t xml:space="preserve">evelopment of </w:t>
                      </w:r>
                      <w:r w:rsidR="0091145A">
                        <w:rPr>
                          <w:sz w:val="12"/>
                          <w:szCs w:val="12"/>
                          <w:lang w:val="en-GB"/>
                        </w:rPr>
                        <w:t xml:space="preserve">‘lifelong learning’ </w:t>
                      </w:r>
                      <w:r w:rsidR="00A2587A">
                        <w:rPr>
                          <w:sz w:val="12"/>
                          <w:szCs w:val="12"/>
                          <w:lang w:val="en-GB"/>
                        </w:rPr>
                        <w:t>support</w:t>
                      </w:r>
                      <w:r w:rsidRPr="00300F7D" w:rsidR="00300F7D">
                        <w:rPr>
                          <w:sz w:val="12"/>
                          <w:szCs w:val="12"/>
                          <w:lang w:val="en-GB"/>
                        </w:rPr>
                        <w:t xml:space="preserve">; </w:t>
                      </w:r>
                      <w:r w:rsidRPr="00300F7D" w:rsidR="0091145A">
                        <w:rPr>
                          <w:sz w:val="12"/>
                          <w:szCs w:val="12"/>
                          <w:lang w:val="en-GB"/>
                        </w:rPr>
                        <w:t>e.g.</w:t>
                      </w:r>
                      <w:r w:rsidRPr="00300F7D" w:rsidR="00300F7D">
                        <w:rPr>
                          <w:sz w:val="12"/>
                          <w:szCs w:val="12"/>
                          <w:lang w:val="en-GB"/>
                        </w:rPr>
                        <w:t xml:space="preserve"> further training, supervision </w:t>
                      </w:r>
                      <w:r w:rsidR="00A2587A">
                        <w:rPr>
                          <w:sz w:val="12"/>
                          <w:szCs w:val="12"/>
                          <w:lang w:val="en-GB"/>
                        </w:rPr>
                        <w:t>and</w:t>
                      </w:r>
                      <w:r w:rsidRPr="00300F7D" w:rsidR="00300F7D">
                        <w:rPr>
                          <w:sz w:val="12"/>
                          <w:szCs w:val="12"/>
                          <w:lang w:val="en-GB"/>
                        </w:rPr>
                        <w:t xml:space="preserve"> intervision </w:t>
                      </w:r>
                      <w:r w:rsidR="00DB196B">
                        <w:rPr>
                          <w:sz w:val="12"/>
                          <w:szCs w:val="12"/>
                          <w:lang w:val="en-GB"/>
                        </w:rPr>
                        <w:t xml:space="preserve">cross-setting </w:t>
                      </w:r>
                      <w:r w:rsidRPr="00300F7D" w:rsidR="00300F7D">
                        <w:rPr>
                          <w:sz w:val="12"/>
                          <w:szCs w:val="12"/>
                          <w:lang w:val="en-GB"/>
                        </w:rPr>
                        <w:t>within learning community</w:t>
                      </w:r>
                    </w:p>
                  </w:txbxContent>
                </v:textbox>
              </v:shape>
            </w:pict>
          </mc:Fallback>
        </mc:AlternateContent>
      </w:r>
      <w:r w:rsidR="00045F2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B004" wp14:editId="07777777">
                <wp:simplePos x="0" y="0"/>
                <wp:positionH relativeFrom="column">
                  <wp:posOffset>2743674</wp:posOffset>
                </wp:positionH>
                <wp:positionV relativeFrom="paragraph">
                  <wp:posOffset>1026937</wp:posOffset>
                </wp:positionV>
                <wp:extent cx="2021205" cy="518311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518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13F64" w14:textId="77777777" w:rsidR="000B5A38" w:rsidRPr="00DC28CA" w:rsidRDefault="00DC28CA" w:rsidP="00DC28CA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DC28CA">
                              <w:rPr>
                                <w:sz w:val="12"/>
                                <w:szCs w:val="12"/>
                                <w:lang w:val="en-GB"/>
                              </w:rPr>
                              <w:t>Self-efficacy</w:t>
                            </w:r>
                            <w:r w:rsidR="00526AA6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, competence and 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motivation</w:t>
                            </w:r>
                          </w:p>
                          <w:p w14:paraId="0366A8B1" w14:textId="4F3040C8" w:rsidR="00D53ED1" w:rsidRPr="00886DB4" w:rsidRDefault="00DC28CA" w:rsidP="000B5A38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="00886DB4" w:rsidRP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Strong need for further consolidation of </w:t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>nurse’s</w:t>
                            </w:r>
                            <w:r w:rsidR="00886DB4" w:rsidRP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role and </w:t>
                            </w:r>
                            <w:r w:rsidR="00FC3DD2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related </w:t>
                            </w:r>
                            <w:r w:rsidR="00886DB4" w:rsidRP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competency profile </w:t>
                            </w:r>
                            <w:r w:rsidR="00FC3DD2">
                              <w:rPr>
                                <w:sz w:val="12"/>
                                <w:szCs w:val="12"/>
                                <w:lang w:val="en-GB"/>
                              </w:rPr>
                              <w:t>e.g.</w:t>
                            </w:r>
                            <w:r w:rsidR="00886DB4" w:rsidRP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>behavior change counselling</w:t>
                            </w:r>
                            <w:r w:rsidR="00526AA6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techniques,</w:t>
                            </w:r>
                            <w:r w:rsidR="00886DB4" w:rsidRP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</w:t>
                            </w:r>
                            <w:r w:rsidR="00886DB4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empowering </w:t>
                            </w:r>
                            <w:r w:rsidR="002E47D6">
                              <w:rPr>
                                <w:sz w:val="12"/>
                                <w:szCs w:val="12"/>
                                <w:lang w:val="en-GB"/>
                              </w:rPr>
                              <w:t>vulnerable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B004" id="Tekstvak 27" o:spid="_x0000_s1034" type="#_x0000_t202" style="position:absolute;margin-left:216.05pt;margin-top:80.85pt;width:159.1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" fillcolor="white [3201]" stroked="f" strokeweight=".5pt">
                <v:textbox>
                  <w:txbxContent>
                    <w:p w14:paraId="04B13F64" w14:textId="77777777" w:rsidR="000B5A38" w:rsidRPr="00DC28CA" w:rsidRDefault="00DC28CA" w:rsidP="00DC28CA">
                      <w:pPr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DC28CA">
                        <w:rPr>
                          <w:sz w:val="12"/>
                          <w:szCs w:val="12"/>
                          <w:lang w:val="en-GB"/>
                        </w:rPr>
                        <w:t>Self-efficacy</w:t>
                      </w:r>
                      <w:r w:rsidR="00526AA6">
                        <w:rPr>
                          <w:sz w:val="12"/>
                          <w:szCs w:val="12"/>
                          <w:lang w:val="en-GB"/>
                        </w:rPr>
                        <w:t xml:space="preserve">, competence and 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>motivation</w:t>
                      </w:r>
                    </w:p>
                    <w:p w14:paraId="0366A8B1" w14:textId="4F3040C8" w:rsidR="00D53ED1" w:rsidRPr="00886DB4" w:rsidRDefault="00DC28CA" w:rsidP="000B5A38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="00886DB4" w:rsidRPr="00886DB4">
                        <w:rPr>
                          <w:sz w:val="12"/>
                          <w:szCs w:val="12"/>
                          <w:lang w:val="en-GB"/>
                        </w:rPr>
                        <w:t xml:space="preserve">Strong need for further consolidation of </w:t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>nurse’s</w:t>
                      </w:r>
                      <w:r w:rsidR="00886DB4" w:rsidRPr="00886DB4">
                        <w:rPr>
                          <w:sz w:val="12"/>
                          <w:szCs w:val="12"/>
                          <w:lang w:val="en-GB"/>
                        </w:rPr>
                        <w:t xml:space="preserve"> role and </w:t>
                      </w:r>
                      <w:r w:rsidR="00FC3DD2">
                        <w:rPr>
                          <w:sz w:val="12"/>
                          <w:szCs w:val="12"/>
                          <w:lang w:val="en-GB"/>
                        </w:rPr>
                        <w:t xml:space="preserve">related </w:t>
                      </w:r>
                      <w:r w:rsidR="00886DB4" w:rsidRPr="00886DB4">
                        <w:rPr>
                          <w:sz w:val="12"/>
                          <w:szCs w:val="12"/>
                          <w:lang w:val="en-GB"/>
                        </w:rPr>
                        <w:t xml:space="preserve">competency profile </w:t>
                      </w:r>
                      <w:r w:rsidR="00FC3DD2">
                        <w:rPr>
                          <w:sz w:val="12"/>
                          <w:szCs w:val="12"/>
                          <w:lang w:val="en-GB"/>
                        </w:rPr>
                        <w:t>e.g.</w:t>
                      </w:r>
                      <w:r w:rsidR="00886DB4" w:rsidRPr="00886DB4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>behavior change counselling</w:t>
                      </w:r>
                      <w:r w:rsidR="00526AA6">
                        <w:rPr>
                          <w:sz w:val="12"/>
                          <w:szCs w:val="12"/>
                          <w:lang w:val="en-GB"/>
                        </w:rPr>
                        <w:t xml:space="preserve"> techniques,</w:t>
                      </w:r>
                      <w:r w:rsidR="00886DB4" w:rsidRPr="00886DB4">
                        <w:rPr>
                          <w:sz w:val="12"/>
                          <w:szCs w:val="12"/>
                          <w:lang w:val="en-GB"/>
                        </w:rPr>
                        <w:t xml:space="preserve"> </w:t>
                      </w:r>
                      <w:r w:rsidR="00886DB4">
                        <w:rPr>
                          <w:sz w:val="12"/>
                          <w:szCs w:val="12"/>
                          <w:lang w:val="en-GB"/>
                        </w:rPr>
                        <w:t xml:space="preserve">empowering </w:t>
                      </w:r>
                      <w:r w:rsidR="002E47D6">
                        <w:rPr>
                          <w:sz w:val="12"/>
                          <w:szCs w:val="12"/>
                          <w:lang w:val="en-GB"/>
                        </w:rPr>
                        <w:t>vulnerable people</w:t>
                      </w:r>
                    </w:p>
                  </w:txbxContent>
                </v:textbox>
              </v:shape>
            </w:pict>
          </mc:Fallback>
        </mc:AlternateContent>
      </w:r>
      <w:r w:rsidR="005A303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31894" wp14:editId="07777777">
                <wp:simplePos x="0" y="0"/>
                <wp:positionH relativeFrom="column">
                  <wp:posOffset>1274787</wp:posOffset>
                </wp:positionH>
                <wp:positionV relativeFrom="paragraph">
                  <wp:posOffset>1257273</wp:posOffset>
                </wp:positionV>
                <wp:extent cx="7853082" cy="1544955"/>
                <wp:effectExtent l="0" t="19050" r="33655" b="36195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082" cy="1544955"/>
                        </a:xfrm>
                        <a:prstGeom prst="rightArrow">
                          <a:avLst>
                            <a:gd name="adj1" fmla="val 50000"/>
                            <a:gd name="adj2" fmla="val 1269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728F7B5F">
              <v:shapetype id="_x0000_t13" coordsize="21600,21600" o:spt="13" adj="16200,5400" path="m@0,l@0@1,0@1,0@2@0@2@0,21600,21600,10800xe" w14:anchorId="67560A2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Pijl-rechts 9" style="position:absolute;margin-left:100.4pt;margin-top:99pt;width:618.35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13" adj="1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"/>
            </w:pict>
          </mc:Fallback>
        </mc:AlternateContent>
      </w:r>
      <w:r w:rsidR="004A057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2760D" wp14:editId="0777CD08">
                <wp:simplePos x="0" y="0"/>
                <wp:positionH relativeFrom="column">
                  <wp:posOffset>6907183</wp:posOffset>
                </wp:positionH>
                <wp:positionV relativeFrom="paragraph">
                  <wp:posOffset>465818</wp:posOffset>
                </wp:positionV>
                <wp:extent cx="1591945" cy="591670"/>
                <wp:effectExtent l="0" t="0" r="8255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59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624CD" w14:textId="77777777" w:rsidR="00FE6887" w:rsidRDefault="008E2F7E" w:rsidP="008E2F7E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FE6887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="00FE6887" w:rsidRPr="00FE6887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Healthcare funding should give more emphasis </w:t>
                            </w:r>
                            <w:r w:rsidR="00FE6887">
                              <w:rPr>
                                <w:sz w:val="12"/>
                                <w:szCs w:val="12"/>
                                <w:lang w:val="en-GB"/>
                              </w:rPr>
                              <w:t>on preventive care</w:t>
                            </w:r>
                            <w:r w:rsidR="004A057C">
                              <w:rPr>
                                <w:sz w:val="12"/>
                                <w:szCs w:val="12"/>
                                <w:lang w:val="en-GB"/>
                              </w:rPr>
                              <w:t>, especially in the light of COVID-19</w:t>
                            </w:r>
                          </w:p>
                          <w:p w14:paraId="3430F0C1" w14:textId="4CC04EA4" w:rsidR="00FE6887" w:rsidRDefault="00FE6887" w:rsidP="008E2F7E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 w:rsidR="00A735E8" w:rsidRPr="00A735E8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A strong prevention framework is needed to support </w:t>
                            </w:r>
                            <w:r w:rsidR="0021636A">
                              <w:rPr>
                                <w:sz w:val="12"/>
                                <w:szCs w:val="12"/>
                                <w:lang w:val="en-GB"/>
                              </w:rPr>
                              <w:t>nurses</w:t>
                            </w:r>
                            <w:r w:rsidR="00A735E8" w:rsidRPr="00A735E8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and implementers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760D" id="Tekstvak 32" o:spid="_x0000_s1035" type="#_x0000_t202" style="position:absolute;margin-left:543.85pt;margin-top:36.7pt;width:125.35pt;height: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" fillcolor="window" stroked="f" strokeweight=".5pt">
                <v:textbox>
                  <w:txbxContent>
                    <w:p w14:paraId="478624CD" w14:textId="77777777" w:rsidR="00FE6887" w:rsidRDefault="008E2F7E" w:rsidP="008E2F7E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FE6887"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="00FE6887" w:rsidRPr="00FE6887">
                        <w:rPr>
                          <w:sz w:val="12"/>
                          <w:szCs w:val="12"/>
                          <w:lang w:val="en-GB"/>
                        </w:rPr>
                        <w:t xml:space="preserve">Healthcare funding should give more emphasis </w:t>
                      </w:r>
                      <w:r w:rsidR="00FE6887">
                        <w:rPr>
                          <w:sz w:val="12"/>
                          <w:szCs w:val="12"/>
                          <w:lang w:val="en-GB"/>
                        </w:rPr>
                        <w:t>on preventive care</w:t>
                      </w:r>
                      <w:r w:rsidR="004A057C">
                        <w:rPr>
                          <w:sz w:val="12"/>
                          <w:szCs w:val="12"/>
                          <w:lang w:val="en-GB"/>
                        </w:rPr>
                        <w:t>, especially in the light of COVID-19</w:t>
                      </w:r>
                    </w:p>
                    <w:p w14:paraId="3430F0C1" w14:textId="4CC04EA4" w:rsidR="00FE6887" w:rsidRDefault="00FE6887" w:rsidP="008E2F7E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 w:rsidR="00A735E8" w:rsidRPr="00A735E8">
                        <w:rPr>
                          <w:sz w:val="12"/>
                          <w:szCs w:val="12"/>
                          <w:lang w:val="en-GB"/>
                        </w:rPr>
                        <w:t xml:space="preserve">A strong prevention framework is needed to support </w:t>
                      </w:r>
                      <w:r w:rsidR="0021636A">
                        <w:rPr>
                          <w:sz w:val="12"/>
                          <w:szCs w:val="12"/>
                          <w:lang w:val="en-GB"/>
                        </w:rPr>
                        <w:t>nurses</w:t>
                      </w:r>
                      <w:r w:rsidR="00A735E8" w:rsidRPr="00A735E8">
                        <w:rPr>
                          <w:sz w:val="12"/>
                          <w:szCs w:val="12"/>
                          <w:lang w:val="en-GB"/>
                        </w:rPr>
                        <w:t xml:space="preserve"> and implementers</w:t>
                      </w:r>
                    </w:p>
                  </w:txbxContent>
                </v:textbox>
              </v:shape>
            </w:pict>
          </mc:Fallback>
        </mc:AlternateContent>
      </w:r>
      <w:r w:rsidR="00E97CF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74245" wp14:editId="6AC23D26">
                <wp:simplePos x="0" y="0"/>
                <wp:positionH relativeFrom="column">
                  <wp:posOffset>5178276</wp:posOffset>
                </wp:positionH>
                <wp:positionV relativeFrom="paragraph">
                  <wp:posOffset>4415411</wp:posOffset>
                </wp:positionV>
                <wp:extent cx="1728470" cy="514734"/>
                <wp:effectExtent l="0" t="0" r="508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51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63FB9" w14:textId="77777777" w:rsidR="00E97CF4" w:rsidRPr="008D38F7" w:rsidRDefault="009C3E10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hyperlink r:id="rId8" w:history="1">
                              <w:r w:rsidR="0077298D" w:rsidRPr="0077298D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Target population</w:t>
                              </w:r>
                              <w:r w:rsidR="00E97CF4" w:rsidRPr="0077298D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 xml:space="preserve"> needs and </w:t>
                              </w:r>
                              <w:r w:rsidR="0077298D" w:rsidRPr="0077298D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r</w:t>
                              </w:r>
                              <w:r w:rsidR="00E97CF4" w:rsidRPr="0077298D"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esources</w:t>
                              </w:r>
                            </w:hyperlink>
                          </w:p>
                          <w:p w14:paraId="1A88F384" w14:textId="77777777" w:rsidR="0077298D" w:rsidRPr="0077298D" w:rsidRDefault="0077298D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77298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Target population, especially vulnerable people, should be empowered to become active partners in health e.g. by increasing health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4245" id="Tekstvak 3" o:spid="_x0000_s1036" type="#_x0000_t202" style="position:absolute;margin-left:407.75pt;margin-top:347.65pt;width:136.1pt;height:40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" fillcolor="white [3201]" stroked="f" strokeweight=".5pt">
                <v:textbox>
                  <w:txbxContent>
                    <w:p w14:paraId="17063FB9" w14:textId="77777777" w:rsidR="00E97CF4" w:rsidRPr="008D38F7" w:rsidRDefault="00096C04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hyperlink r:id="rId9" w:history="1">
                        <w:r w:rsidR="0077298D" w:rsidRPr="0077298D">
                          <w:rPr>
                            <w:sz w:val="12"/>
                            <w:szCs w:val="12"/>
                            <w:lang w:val="en-GB"/>
                          </w:rPr>
                          <w:t>Target population</w:t>
                        </w:r>
                        <w:r w:rsidR="00E97CF4" w:rsidRPr="0077298D">
                          <w:rPr>
                            <w:sz w:val="12"/>
                            <w:szCs w:val="12"/>
                            <w:lang w:val="en-GB"/>
                          </w:rPr>
                          <w:t xml:space="preserve"> needs and </w:t>
                        </w:r>
                        <w:r w:rsidR="0077298D" w:rsidRPr="0077298D">
                          <w:rPr>
                            <w:sz w:val="12"/>
                            <w:szCs w:val="12"/>
                            <w:lang w:val="en-GB"/>
                          </w:rPr>
                          <w:t>r</w:t>
                        </w:r>
                        <w:r w:rsidR="00E97CF4" w:rsidRPr="0077298D">
                          <w:rPr>
                            <w:sz w:val="12"/>
                            <w:szCs w:val="12"/>
                            <w:lang w:val="en-GB"/>
                          </w:rPr>
                          <w:t>esources</w:t>
                        </w:r>
                      </w:hyperlink>
                    </w:p>
                    <w:p w14:paraId="1A88F384" w14:textId="77777777" w:rsidR="0077298D" w:rsidRPr="0077298D" w:rsidRDefault="0077298D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77298D">
                        <w:rPr>
                          <w:sz w:val="12"/>
                          <w:szCs w:val="12"/>
                          <w:lang w:val="en-GB"/>
                        </w:rPr>
                        <w:t xml:space="preserve">- </w:t>
                      </w:r>
                      <w:r>
                        <w:rPr>
                          <w:sz w:val="12"/>
                          <w:szCs w:val="12"/>
                          <w:lang w:val="en-GB"/>
                        </w:rPr>
                        <w:t>Target population, especially vulnerable people, should be empowered to become active partners in health e.g. by increasing health literacy</w:t>
                      </w:r>
                    </w:p>
                  </w:txbxContent>
                </v:textbox>
              </v:shape>
            </w:pict>
          </mc:Fallback>
        </mc:AlternateContent>
      </w:r>
      <w:r w:rsidR="00493E6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99EBD5" wp14:editId="07777777">
                <wp:simplePos x="0" y="0"/>
                <wp:positionH relativeFrom="column">
                  <wp:posOffset>7060864</wp:posOffset>
                </wp:positionH>
                <wp:positionV relativeFrom="paragraph">
                  <wp:posOffset>3101441</wp:posOffset>
                </wp:positionV>
                <wp:extent cx="1413387" cy="721873"/>
                <wp:effectExtent l="0" t="0" r="0" b="25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387" cy="72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8C400" w14:textId="77777777" w:rsidR="00493E6C" w:rsidRPr="0099015D" w:rsidRDefault="00493E6C" w:rsidP="00493E6C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>Cosmopolitanism</w:t>
                            </w:r>
                          </w:p>
                          <w:p w14:paraId="026A2DE8" w14:textId="77777777" w:rsidR="00493E6C" w:rsidRPr="0099015D" w:rsidRDefault="00493E6C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- Fragmented landscape </w:t>
                            </w:r>
                            <w:r w:rsidR="00D77A3B">
                              <w:rPr>
                                <w:sz w:val="12"/>
                                <w:szCs w:val="12"/>
                                <w:lang w:val="en-GB"/>
                              </w:rPr>
                              <w:t>needs</w:t>
                            </w:r>
                            <w:r w:rsid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 s</w:t>
                            </w:r>
                            <w:r w:rsidR="0099015D" w:rsidRP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trong </w:t>
                            </w:r>
                            <w:r w:rsid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integrated health </w:t>
                            </w:r>
                            <w:r w:rsidR="0099015D" w:rsidRPr="0099015D">
                              <w:rPr>
                                <w:sz w:val="12"/>
                                <w:szCs w:val="12"/>
                                <w:lang w:val="en-GB"/>
                              </w:rPr>
                              <w:t xml:space="preserve">care and welfare network </w:t>
                            </w:r>
                            <w:r w:rsidR="00EA3306">
                              <w:rPr>
                                <w:sz w:val="12"/>
                                <w:szCs w:val="12"/>
                                <w:lang w:val="en-GB"/>
                              </w:rPr>
                              <w:t>with collaborative 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39801AAE">
              <v:shape id="Tekstvak 1" style="position:absolute;margin-left:555.95pt;margin-top:244.2pt;width:111.3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">
                <v:textbox>
                  <w:txbxContent>
                    <w:p w:rsidRPr="0099015D" w:rsidR="00493E6C" w:rsidP="00493E6C" w:rsidRDefault="00493E6C" w14:paraId="3F569249" wp14:textId="77777777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99015D">
                        <w:rPr>
                          <w:sz w:val="12"/>
                          <w:szCs w:val="12"/>
                          <w:lang w:val="en-GB"/>
                        </w:rPr>
                        <w:t>Cosmopolitanism</w:t>
                      </w:r>
                    </w:p>
                    <w:p w:rsidRPr="0099015D" w:rsidR="00493E6C" w:rsidRDefault="00493E6C" w14:paraId="10B550DA" wp14:textId="77777777">
                      <w:pPr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99015D">
                        <w:rPr>
                          <w:sz w:val="12"/>
                          <w:szCs w:val="12"/>
                          <w:lang w:val="en-GB"/>
                        </w:rPr>
                        <w:t xml:space="preserve">- Fragmented landscape </w:t>
                      </w:r>
                      <w:r w:rsidR="00D77A3B">
                        <w:rPr>
                          <w:sz w:val="12"/>
                          <w:szCs w:val="12"/>
                          <w:lang w:val="en-GB"/>
                        </w:rPr>
                        <w:t>needs</w:t>
                      </w:r>
                      <w:r w:rsidR="0099015D">
                        <w:rPr>
                          <w:sz w:val="12"/>
                          <w:szCs w:val="12"/>
                          <w:lang w:val="en-GB"/>
                        </w:rPr>
                        <w:t xml:space="preserve"> s</w:t>
                      </w:r>
                      <w:r w:rsidRPr="0099015D" w:rsidR="0099015D">
                        <w:rPr>
                          <w:sz w:val="12"/>
                          <w:szCs w:val="12"/>
                          <w:lang w:val="en-GB"/>
                        </w:rPr>
                        <w:t xml:space="preserve">trong </w:t>
                      </w:r>
                      <w:r w:rsidR="0099015D">
                        <w:rPr>
                          <w:sz w:val="12"/>
                          <w:szCs w:val="12"/>
                          <w:lang w:val="en-GB"/>
                        </w:rPr>
                        <w:t xml:space="preserve">integrated health </w:t>
                      </w:r>
                      <w:r w:rsidRPr="0099015D" w:rsidR="0099015D">
                        <w:rPr>
                          <w:sz w:val="12"/>
                          <w:szCs w:val="12"/>
                          <w:lang w:val="en-GB"/>
                        </w:rPr>
                        <w:t xml:space="preserve">care and welfare network </w:t>
                      </w:r>
                      <w:r w:rsidR="00EA3306">
                        <w:rPr>
                          <w:sz w:val="12"/>
                          <w:szCs w:val="12"/>
                          <w:lang w:val="en-GB"/>
                        </w:rPr>
                        <w:t>with collaborative partnerships</w:t>
                      </w:r>
                    </w:p>
                  </w:txbxContent>
                </v:textbox>
              </v:shape>
            </w:pict>
          </mc:Fallback>
        </mc:AlternateContent>
      </w:r>
      <w:r w:rsidR="00BB36A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D8495" wp14:editId="07777777">
                <wp:simplePos x="0" y="0"/>
                <wp:positionH relativeFrom="column">
                  <wp:posOffset>2975919</wp:posOffset>
                </wp:positionH>
                <wp:positionV relativeFrom="paragraph">
                  <wp:posOffset>769020</wp:posOffset>
                </wp:positionV>
                <wp:extent cx="1467485" cy="209725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2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3D862" w14:textId="77777777" w:rsidR="00BB36AE" w:rsidRDefault="00BB36AE" w:rsidP="00BB36AE">
                            <w:pPr>
                              <w:jc w:val="center"/>
                            </w:pPr>
                            <w:r w:rsidRPr="000B5A38">
                              <w:rPr>
                                <w:sz w:val="14"/>
                                <w:szCs w:val="14"/>
                                <w:lang w:val="nl-BE"/>
                              </w:rPr>
                              <w:t>Characteristics of implementers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1EF553DD">
              <v:shape id="Tekstvak 30" style="position:absolute;margin-left:234.3pt;margin-top:60.55pt;width:115.5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">
                <v:textbox>
                  <w:txbxContent>
                    <w:p w:rsidR="00BB36AE" w:rsidP="00BB36AE" w:rsidRDefault="00BB36AE" w14:paraId="769462B2" wp14:textId="77777777">
                      <w:pPr>
                        <w:jc w:val="center"/>
                      </w:pPr>
                      <w:r w:rsidRPr="000B5A38">
                        <w:rPr>
                          <w:sz w:val="14"/>
                          <w:szCs w:val="14"/>
                          <w:lang w:val="nl-BE"/>
                        </w:rPr>
                        <w:t>Characteristics of implementers</w:t>
                      </w:r>
                    </w:p>
                  </w:txbxContent>
                </v:textbox>
              </v:shape>
            </w:pict>
          </mc:Fallback>
        </mc:AlternateContent>
      </w:r>
      <w:r w:rsidR="00BB36A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A1CEA" wp14:editId="07777777">
                <wp:simplePos x="0" y="0"/>
                <wp:positionH relativeFrom="column">
                  <wp:posOffset>3521203</wp:posOffset>
                </wp:positionH>
                <wp:positionV relativeFrom="paragraph">
                  <wp:posOffset>106291</wp:posOffset>
                </wp:positionV>
                <wp:extent cx="2290177" cy="411060"/>
                <wp:effectExtent l="0" t="0" r="0" b="825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177" cy="41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BA026" w14:textId="77777777" w:rsidR="009C0C66" w:rsidRPr="009D2CB3" w:rsidRDefault="009C0C66" w:rsidP="009C0C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9D2CB3">
                              <w:rPr>
                                <w:sz w:val="14"/>
                                <w:szCs w:val="14"/>
                                <w:lang w:val="en-GB"/>
                              </w:rPr>
                              <w:t>Inner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0C43782A">
              <v:shape id="Tekstvak 29" style="position:absolute;margin-left:277.25pt;margin-top:8.35pt;width:180.3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">
                <v:textbox>
                  <w:txbxContent>
                    <w:p w:rsidRPr="009D2CB3" w:rsidR="009C0C66" w:rsidP="009C0C66" w:rsidRDefault="009C0C66" w14:paraId="1B82D923" wp14:textId="77777777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9D2CB3">
                        <w:rPr>
                          <w:sz w:val="14"/>
                          <w:szCs w:val="14"/>
                          <w:lang w:val="en-GB"/>
                        </w:rPr>
                        <w:t>Inner setting</w:t>
                      </w:r>
                    </w:p>
                  </w:txbxContent>
                </v:textbox>
              </v:shape>
            </w:pict>
          </mc:Fallback>
        </mc:AlternateContent>
      </w:r>
      <w:r w:rsidR="00F5057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F7DD0B0" wp14:editId="07777777">
                <wp:simplePos x="0" y="0"/>
                <wp:positionH relativeFrom="column">
                  <wp:posOffset>2081149</wp:posOffset>
                </wp:positionH>
                <wp:positionV relativeFrom="paragraph">
                  <wp:posOffset>571627</wp:posOffset>
                </wp:positionV>
                <wp:extent cx="3328416" cy="3034919"/>
                <wp:effectExtent l="0" t="0" r="24765" b="1333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416" cy="30349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 xmlns:wp14="http://schemas.microsoft.com/office/word/2010/wordml">
            <w:pict w14:anchorId="531F97FB">
              <v:oval id="Ovaal 21" style="position:absolute;margin-left:163.85pt;margin-top:45pt;width:262.1pt;height:238.9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4E778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">
                <v:stroke joinstyle="miter"/>
              </v:oval>
            </w:pict>
          </mc:Fallback>
        </mc:AlternateContent>
      </w:r>
      <w:r w:rsidR="00E8379D">
        <w:rPr>
          <w:noProof/>
          <w:lang w:val="nl-BE" w:eastAsia="nl-BE"/>
        </w:rPr>
        <w:drawing>
          <wp:inline distT="0" distB="0" distL="0" distR="0" wp14:anchorId="7DC4B216" wp14:editId="4775CBE2">
            <wp:extent cx="3081020" cy="3291459"/>
            <wp:effectExtent l="190500" t="1162050" r="5080" b="444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A5683" w:rsidSect="00A76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E6EC04" w16cex:dateUtc="2022-08-02T07:38:35.2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289641" w16cid:durableId="7FE6E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B7"/>
    <w:rsid w:val="00006216"/>
    <w:rsid w:val="000071A3"/>
    <w:rsid w:val="00021223"/>
    <w:rsid w:val="00045F2A"/>
    <w:rsid w:val="00071E8F"/>
    <w:rsid w:val="000862FD"/>
    <w:rsid w:val="00096C04"/>
    <w:rsid w:val="000A4E09"/>
    <w:rsid w:val="000B5A38"/>
    <w:rsid w:val="000F5010"/>
    <w:rsid w:val="000F5CE4"/>
    <w:rsid w:val="000F6450"/>
    <w:rsid w:val="00100AA5"/>
    <w:rsid w:val="00102DC9"/>
    <w:rsid w:val="00110451"/>
    <w:rsid w:val="0011075F"/>
    <w:rsid w:val="00125DCE"/>
    <w:rsid w:val="00141A98"/>
    <w:rsid w:val="00156E93"/>
    <w:rsid w:val="00163A26"/>
    <w:rsid w:val="00164751"/>
    <w:rsid w:val="001801B2"/>
    <w:rsid w:val="00180FFA"/>
    <w:rsid w:val="00185294"/>
    <w:rsid w:val="001A1DF9"/>
    <w:rsid w:val="001B1872"/>
    <w:rsid w:val="001B4A2C"/>
    <w:rsid w:val="001C3DF5"/>
    <w:rsid w:val="001E6271"/>
    <w:rsid w:val="001F3587"/>
    <w:rsid w:val="002035AB"/>
    <w:rsid w:val="0021315D"/>
    <w:rsid w:val="0021636A"/>
    <w:rsid w:val="00226085"/>
    <w:rsid w:val="00236F41"/>
    <w:rsid w:val="00237FCE"/>
    <w:rsid w:val="002402FC"/>
    <w:rsid w:val="00257C45"/>
    <w:rsid w:val="002870D8"/>
    <w:rsid w:val="00296FE8"/>
    <w:rsid w:val="002B7E06"/>
    <w:rsid w:val="002C63CE"/>
    <w:rsid w:val="002C728E"/>
    <w:rsid w:val="002D3982"/>
    <w:rsid w:val="002E1AC9"/>
    <w:rsid w:val="002E2A0D"/>
    <w:rsid w:val="002E47D6"/>
    <w:rsid w:val="002F4B61"/>
    <w:rsid w:val="00300F25"/>
    <w:rsid w:val="00300F7D"/>
    <w:rsid w:val="003026C6"/>
    <w:rsid w:val="003043BE"/>
    <w:rsid w:val="00356E90"/>
    <w:rsid w:val="00366276"/>
    <w:rsid w:val="00384EC8"/>
    <w:rsid w:val="003A40B2"/>
    <w:rsid w:val="003B0113"/>
    <w:rsid w:val="003B742C"/>
    <w:rsid w:val="003C0569"/>
    <w:rsid w:val="003D54F9"/>
    <w:rsid w:val="003D6AE5"/>
    <w:rsid w:val="003F4A70"/>
    <w:rsid w:val="004012E4"/>
    <w:rsid w:val="004070AC"/>
    <w:rsid w:val="00433AA6"/>
    <w:rsid w:val="0043492F"/>
    <w:rsid w:val="00441840"/>
    <w:rsid w:val="004605B3"/>
    <w:rsid w:val="0046063B"/>
    <w:rsid w:val="00490DEA"/>
    <w:rsid w:val="00493E6C"/>
    <w:rsid w:val="004A057C"/>
    <w:rsid w:val="004E68F9"/>
    <w:rsid w:val="005041F8"/>
    <w:rsid w:val="00511FE9"/>
    <w:rsid w:val="005207D8"/>
    <w:rsid w:val="00525560"/>
    <w:rsid w:val="00526AA6"/>
    <w:rsid w:val="005464BE"/>
    <w:rsid w:val="00547861"/>
    <w:rsid w:val="005545CF"/>
    <w:rsid w:val="005728BF"/>
    <w:rsid w:val="00574279"/>
    <w:rsid w:val="005746B8"/>
    <w:rsid w:val="005A303D"/>
    <w:rsid w:val="005A5152"/>
    <w:rsid w:val="005A68C7"/>
    <w:rsid w:val="005B23D0"/>
    <w:rsid w:val="005B786C"/>
    <w:rsid w:val="005C2B9A"/>
    <w:rsid w:val="005C5B4D"/>
    <w:rsid w:val="005F70CD"/>
    <w:rsid w:val="00612EDD"/>
    <w:rsid w:val="006161BE"/>
    <w:rsid w:val="00620D87"/>
    <w:rsid w:val="00627F72"/>
    <w:rsid w:val="00653D9A"/>
    <w:rsid w:val="006A6C62"/>
    <w:rsid w:val="006C7359"/>
    <w:rsid w:val="006D22CF"/>
    <w:rsid w:val="006E4FD3"/>
    <w:rsid w:val="0070472C"/>
    <w:rsid w:val="007149D8"/>
    <w:rsid w:val="007254F1"/>
    <w:rsid w:val="007451B6"/>
    <w:rsid w:val="007716BF"/>
    <w:rsid w:val="0077298D"/>
    <w:rsid w:val="00790E1C"/>
    <w:rsid w:val="007A3DC5"/>
    <w:rsid w:val="007A5C79"/>
    <w:rsid w:val="007B123E"/>
    <w:rsid w:val="007D3945"/>
    <w:rsid w:val="007E5534"/>
    <w:rsid w:val="00800A72"/>
    <w:rsid w:val="008028AA"/>
    <w:rsid w:val="008407E6"/>
    <w:rsid w:val="0084678F"/>
    <w:rsid w:val="00851990"/>
    <w:rsid w:val="00851E40"/>
    <w:rsid w:val="00852A1C"/>
    <w:rsid w:val="008711B3"/>
    <w:rsid w:val="008852FB"/>
    <w:rsid w:val="00886DB4"/>
    <w:rsid w:val="008A2121"/>
    <w:rsid w:val="008A4065"/>
    <w:rsid w:val="008D0389"/>
    <w:rsid w:val="008D38F7"/>
    <w:rsid w:val="008E2F7E"/>
    <w:rsid w:val="008E48CD"/>
    <w:rsid w:val="008F0C71"/>
    <w:rsid w:val="008F4258"/>
    <w:rsid w:val="008F5A9A"/>
    <w:rsid w:val="009074A7"/>
    <w:rsid w:val="0091145A"/>
    <w:rsid w:val="00925D25"/>
    <w:rsid w:val="00933FA8"/>
    <w:rsid w:val="00946D5E"/>
    <w:rsid w:val="00990049"/>
    <w:rsid w:val="0099015D"/>
    <w:rsid w:val="00994330"/>
    <w:rsid w:val="009B7436"/>
    <w:rsid w:val="009C0C66"/>
    <w:rsid w:val="009C2BB8"/>
    <w:rsid w:val="009C3E10"/>
    <w:rsid w:val="009C4057"/>
    <w:rsid w:val="009C6290"/>
    <w:rsid w:val="009C6C7E"/>
    <w:rsid w:val="009D2AC7"/>
    <w:rsid w:val="009D2CB3"/>
    <w:rsid w:val="009D345F"/>
    <w:rsid w:val="009D5C75"/>
    <w:rsid w:val="009D6393"/>
    <w:rsid w:val="00A03AAE"/>
    <w:rsid w:val="00A2587A"/>
    <w:rsid w:val="00A460E6"/>
    <w:rsid w:val="00A53533"/>
    <w:rsid w:val="00A735E8"/>
    <w:rsid w:val="00A85BE5"/>
    <w:rsid w:val="00A946B7"/>
    <w:rsid w:val="00AA5683"/>
    <w:rsid w:val="00AA5E73"/>
    <w:rsid w:val="00AC1CD3"/>
    <w:rsid w:val="00AD454D"/>
    <w:rsid w:val="00AF3EFB"/>
    <w:rsid w:val="00B14B29"/>
    <w:rsid w:val="00B25A66"/>
    <w:rsid w:val="00B323CE"/>
    <w:rsid w:val="00B324B8"/>
    <w:rsid w:val="00B64207"/>
    <w:rsid w:val="00B67890"/>
    <w:rsid w:val="00B7430C"/>
    <w:rsid w:val="00B8441D"/>
    <w:rsid w:val="00BA1B51"/>
    <w:rsid w:val="00BA3527"/>
    <w:rsid w:val="00BA5A76"/>
    <w:rsid w:val="00BB36AE"/>
    <w:rsid w:val="00BC21E4"/>
    <w:rsid w:val="00BE7AE4"/>
    <w:rsid w:val="00C209DA"/>
    <w:rsid w:val="00C24EE9"/>
    <w:rsid w:val="00C326C7"/>
    <w:rsid w:val="00C42C09"/>
    <w:rsid w:val="00C4744B"/>
    <w:rsid w:val="00C47FAF"/>
    <w:rsid w:val="00CB3717"/>
    <w:rsid w:val="00CC1993"/>
    <w:rsid w:val="00CC6F93"/>
    <w:rsid w:val="00CE0422"/>
    <w:rsid w:val="00CE1A35"/>
    <w:rsid w:val="00CF109A"/>
    <w:rsid w:val="00D069A2"/>
    <w:rsid w:val="00D07BD5"/>
    <w:rsid w:val="00D20445"/>
    <w:rsid w:val="00D2378F"/>
    <w:rsid w:val="00D25F2D"/>
    <w:rsid w:val="00D5010B"/>
    <w:rsid w:val="00D53ED1"/>
    <w:rsid w:val="00D54F23"/>
    <w:rsid w:val="00D7059F"/>
    <w:rsid w:val="00D7436A"/>
    <w:rsid w:val="00D77A3B"/>
    <w:rsid w:val="00DA06B6"/>
    <w:rsid w:val="00DB196B"/>
    <w:rsid w:val="00DB4EA4"/>
    <w:rsid w:val="00DC28CA"/>
    <w:rsid w:val="00DD00E7"/>
    <w:rsid w:val="00DD064E"/>
    <w:rsid w:val="00E375EE"/>
    <w:rsid w:val="00E37C75"/>
    <w:rsid w:val="00E46F13"/>
    <w:rsid w:val="00E62CA6"/>
    <w:rsid w:val="00E760AD"/>
    <w:rsid w:val="00E8379D"/>
    <w:rsid w:val="00E97390"/>
    <w:rsid w:val="00E97CF4"/>
    <w:rsid w:val="00EA3306"/>
    <w:rsid w:val="00EA4B83"/>
    <w:rsid w:val="00EA6485"/>
    <w:rsid w:val="00EA68D2"/>
    <w:rsid w:val="00EA778E"/>
    <w:rsid w:val="00EB1217"/>
    <w:rsid w:val="00ED3DBF"/>
    <w:rsid w:val="00EE12DC"/>
    <w:rsid w:val="00EE7AAF"/>
    <w:rsid w:val="00F27301"/>
    <w:rsid w:val="00F41BEF"/>
    <w:rsid w:val="00F47EB2"/>
    <w:rsid w:val="00F50572"/>
    <w:rsid w:val="00F63A02"/>
    <w:rsid w:val="00F83122"/>
    <w:rsid w:val="00FB77FD"/>
    <w:rsid w:val="00FC3DD2"/>
    <w:rsid w:val="00FD5CE6"/>
    <w:rsid w:val="00FE6887"/>
    <w:rsid w:val="00FF123F"/>
    <w:rsid w:val="5354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1311"/>
  <w15:chartTrackingRefBased/>
  <w15:docId w15:val="{E4549D50-FF28-4E04-81BC-2F450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46B7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7CF4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3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3DC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irguide.org/constructs/patient-needs-and-resources/" TargetMode="Externa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a0f0cf6caf642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9a6317e04baa4704" Type="http://schemas.microsoft.com/office/2016/09/relationships/commentsIds" Target="commentsIds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hyperlink" Target="https://cfirguide.org/constructs/patient-needs-and-resources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B7371F-06AE-422E-A7BF-9C81120DE587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A483386D-FF00-43CC-A664-9FC16D1621AD}">
      <dgm:prSet phldrT="[Tekst]" custT="1"/>
      <dgm:spPr>
        <a:solidFill>
          <a:schemeClr val="bg1">
            <a:alpha val="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nl-NL" sz="700">
              <a:solidFill>
                <a:schemeClr val="tx1"/>
              </a:solidFill>
            </a:rPr>
            <a:t>Intervention characteristics</a:t>
          </a:r>
          <a:br>
            <a:rPr lang="nl-NL" sz="7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Complex due to behavior change content and intensity 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High cost due to time-investment of nurse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ysClr val="windowText" lastClr="000000"/>
              </a:solidFill>
            </a:rPr>
            <a:t>- Evidence-based &amp; adaptable to setting</a:t>
          </a:r>
          <a:r>
            <a:rPr lang="nl-NL" sz="600">
              <a:solidFill>
                <a:schemeClr val="tx1"/>
              </a:solidFill>
            </a:rPr>
            <a:t>   </a:t>
          </a:r>
        </a:p>
      </dgm:t>
    </dgm:pt>
    <dgm:pt modelId="{E18B3D2B-D862-472A-8CD5-5E5B99A83B25}" type="parTrans" cxnId="{56CC4354-5803-4E09-9065-0CC4E07FF180}">
      <dgm:prSet/>
      <dgm:spPr/>
      <dgm:t>
        <a:bodyPr/>
        <a:lstStyle/>
        <a:p>
          <a:endParaRPr lang="nl-NL"/>
        </a:p>
      </dgm:t>
    </dgm:pt>
    <dgm:pt modelId="{B602DECD-106F-48BE-9D9E-3C589186EA07}" type="sibTrans" cxnId="{56CC4354-5803-4E09-9065-0CC4E07FF180}">
      <dgm:prSet/>
      <dgm:spPr/>
      <dgm:t>
        <a:bodyPr/>
        <a:lstStyle/>
        <a:p>
          <a:endParaRPr lang="nl-NL"/>
        </a:p>
      </dgm:t>
    </dgm:pt>
    <dgm:pt modelId="{8E35BA86-736A-4AFC-87E4-4EA34B7C35F6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nl-NL" sz="700">
              <a:solidFill>
                <a:schemeClr val="tx1"/>
              </a:solidFill>
            </a:rPr>
            <a:t>Intervention components</a:t>
          </a:r>
        </a:p>
        <a:p>
          <a:pPr algn="l"/>
          <a:r>
            <a:rPr lang="nl-NL" sz="600">
              <a:solidFill>
                <a:schemeClr val="tx1"/>
              </a:solidFill>
            </a:rPr>
            <a:t>- Risk assessment component, with InterHeart or context-specific tool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Lifestyle coaching component possibly with adjustments to format and intensity 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Acquired behavior change counselling competencies throughout all practice activities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Supporting tools/materials</a:t>
          </a:r>
        </a:p>
      </dgm:t>
    </dgm:pt>
    <dgm:pt modelId="{66A5D2AF-E8A7-4485-873E-F5E5D68C9061}" type="parTrans" cxnId="{B9AB0DC0-7010-4F22-B6D6-FC7548C752B6}">
      <dgm:prSet/>
      <dgm:spPr/>
      <dgm:t>
        <a:bodyPr/>
        <a:lstStyle/>
        <a:p>
          <a:endParaRPr lang="nl-NL"/>
        </a:p>
      </dgm:t>
    </dgm:pt>
    <dgm:pt modelId="{F1F314F3-34F4-4D9D-9D49-6B26D8DD315D}" type="sibTrans" cxnId="{B9AB0DC0-7010-4F22-B6D6-FC7548C752B6}">
      <dgm:prSet/>
      <dgm:spPr/>
      <dgm:t>
        <a:bodyPr/>
        <a:lstStyle/>
        <a:p>
          <a:endParaRPr lang="nl-NL"/>
        </a:p>
      </dgm:t>
    </dgm:pt>
    <dgm:pt modelId="{97643797-8A53-4814-8F7C-A2FFF7B9EA9E}">
      <dgm:prSet phldrT="[Teks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r"/>
          <a:r>
            <a:rPr lang="nl-NL" sz="700">
              <a:solidFill>
                <a:schemeClr val="tx1"/>
              </a:solidFill>
            </a:rPr>
            <a:t>    </a:t>
          </a:r>
        </a:p>
        <a:p>
          <a:pPr algn="r"/>
          <a:r>
            <a:rPr lang="nl-NL" sz="700">
              <a:solidFill>
                <a:schemeClr val="tx1"/>
              </a:solidFill>
            </a:rPr>
            <a:t>Preventive care components</a:t>
          </a:r>
        </a:p>
        <a:p>
          <a:pPr algn="l"/>
          <a:r>
            <a:rPr lang="nl-NL" sz="600">
              <a:solidFill>
                <a:schemeClr val="tx1"/>
              </a:solidFill>
            </a:rPr>
            <a:t>- Starting point for further expansion &amp; sustainment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Focus on prevention within broader health promotion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Broader target population (age, vulnerability)</a:t>
          </a:r>
          <a:br>
            <a:rPr lang="nl-NL" sz="600">
              <a:solidFill>
                <a:schemeClr val="tx1"/>
              </a:solidFill>
            </a:rPr>
          </a:br>
          <a:r>
            <a:rPr lang="nl-NL" sz="600">
              <a:solidFill>
                <a:schemeClr val="tx1"/>
              </a:solidFill>
            </a:rPr>
            <a:t>- Community-oriented care (outreaching role) </a:t>
          </a:r>
        </a:p>
        <a:p>
          <a:pPr algn="l"/>
          <a:r>
            <a:rPr lang="nl-NL" sz="1100">
              <a:solidFill>
                <a:schemeClr val="tx1"/>
              </a:solidFill>
            </a:rPr>
            <a:t> </a:t>
          </a:r>
        </a:p>
      </dgm:t>
    </dgm:pt>
    <dgm:pt modelId="{19BC0884-F258-436F-AE25-7A64C0A57C88}" type="parTrans" cxnId="{FA61454A-F055-4177-AC35-21DCEA15BC6C}">
      <dgm:prSet/>
      <dgm:spPr/>
      <dgm:t>
        <a:bodyPr/>
        <a:lstStyle/>
        <a:p>
          <a:endParaRPr lang="nl-NL"/>
        </a:p>
      </dgm:t>
    </dgm:pt>
    <dgm:pt modelId="{C6F37122-47E7-46F6-BA98-675BDCDCB647}" type="sibTrans" cxnId="{FA61454A-F055-4177-AC35-21DCEA15BC6C}">
      <dgm:prSet/>
      <dgm:spPr/>
      <dgm:t>
        <a:bodyPr/>
        <a:lstStyle/>
        <a:p>
          <a:endParaRPr lang="nl-NL"/>
        </a:p>
      </dgm:t>
    </dgm:pt>
    <dgm:pt modelId="{6F5650D4-FE6B-4D8A-A813-BC9AF8C97B42}" type="pres">
      <dgm:prSet presAssocID="{BAB7371F-06AE-422E-A7BF-9C81120DE587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07642EE8-E48C-4B5E-B6BA-9344642D9E71}" type="pres">
      <dgm:prSet presAssocID="{BAB7371F-06AE-422E-A7BF-9C81120DE587}" presName="wedge1" presStyleLbl="node1" presStyleIdx="0" presStyleCnt="3" custAng="21407070" custScaleY="100374" custLinFactNeighborX="-13168" custLinFactNeighborY="-56254"/>
      <dgm:spPr/>
      <dgm:t>
        <a:bodyPr/>
        <a:lstStyle/>
        <a:p>
          <a:endParaRPr lang="nl-NL"/>
        </a:p>
      </dgm:t>
    </dgm:pt>
    <dgm:pt modelId="{105B0730-5C44-4536-A36E-8F5E51ECE7BE}" type="pres">
      <dgm:prSet presAssocID="{BAB7371F-06AE-422E-A7BF-9C81120DE587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A16DD8F-F15C-4166-BCCB-6D51E11BC54B}" type="pres">
      <dgm:prSet presAssocID="{BAB7371F-06AE-422E-A7BF-9C81120DE587}" presName="wedge2" presStyleLbl="node1" presStyleIdx="1" presStyleCnt="3" custLinFactNeighborX="-12381" custLinFactNeighborY="-24666"/>
      <dgm:spPr/>
      <dgm:t>
        <a:bodyPr/>
        <a:lstStyle/>
        <a:p>
          <a:endParaRPr lang="nl-NL"/>
        </a:p>
      </dgm:t>
    </dgm:pt>
    <dgm:pt modelId="{AE6ABA09-722B-4CC3-97F2-619DB1DBE034}" type="pres">
      <dgm:prSet presAssocID="{BAB7371F-06AE-422E-A7BF-9C81120DE587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8A7CE44-A8F7-44F4-9305-9ECD8121E1C0}" type="pres">
      <dgm:prSet presAssocID="{BAB7371F-06AE-422E-A7BF-9C81120DE587}" presName="wedge3" presStyleLbl="node1" presStyleIdx="2" presStyleCnt="3" custLinFactNeighborX="-13484" custLinFactNeighborY="-25938"/>
      <dgm:spPr/>
      <dgm:t>
        <a:bodyPr/>
        <a:lstStyle/>
        <a:p>
          <a:endParaRPr lang="nl-NL"/>
        </a:p>
      </dgm:t>
    </dgm:pt>
    <dgm:pt modelId="{BAE0B52B-807F-4DA4-8AE4-78B1FED744BC}" type="pres">
      <dgm:prSet presAssocID="{BAB7371F-06AE-422E-A7BF-9C81120DE587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504E060-E6C3-4FD4-9DB8-93E19911F70B}" type="presOf" srcId="{A483386D-FF00-43CC-A664-9FC16D1621AD}" destId="{105B0730-5C44-4536-A36E-8F5E51ECE7BE}" srcOrd="1" destOrd="0" presId="urn:microsoft.com/office/officeart/2005/8/layout/chart3"/>
    <dgm:cxn modelId="{C103C689-A052-4B88-ABDB-6AAC97DC277D}" type="presOf" srcId="{97643797-8A53-4814-8F7C-A2FFF7B9EA9E}" destId="{08A7CE44-A8F7-44F4-9305-9ECD8121E1C0}" srcOrd="0" destOrd="0" presId="urn:microsoft.com/office/officeart/2005/8/layout/chart3"/>
    <dgm:cxn modelId="{EB4F46B4-5A28-4F43-80F2-34A991C0BCA4}" type="presOf" srcId="{97643797-8A53-4814-8F7C-A2FFF7B9EA9E}" destId="{BAE0B52B-807F-4DA4-8AE4-78B1FED744BC}" srcOrd="1" destOrd="0" presId="urn:microsoft.com/office/officeart/2005/8/layout/chart3"/>
    <dgm:cxn modelId="{B9AB0DC0-7010-4F22-B6D6-FC7548C752B6}" srcId="{BAB7371F-06AE-422E-A7BF-9C81120DE587}" destId="{8E35BA86-736A-4AFC-87E4-4EA34B7C35F6}" srcOrd="1" destOrd="0" parTransId="{66A5D2AF-E8A7-4485-873E-F5E5D68C9061}" sibTransId="{F1F314F3-34F4-4D9D-9D49-6B26D8DD315D}"/>
    <dgm:cxn modelId="{56CC4354-5803-4E09-9065-0CC4E07FF180}" srcId="{BAB7371F-06AE-422E-A7BF-9C81120DE587}" destId="{A483386D-FF00-43CC-A664-9FC16D1621AD}" srcOrd="0" destOrd="0" parTransId="{E18B3D2B-D862-472A-8CD5-5E5B99A83B25}" sibTransId="{B602DECD-106F-48BE-9D9E-3C589186EA07}"/>
    <dgm:cxn modelId="{FA61454A-F055-4177-AC35-21DCEA15BC6C}" srcId="{BAB7371F-06AE-422E-A7BF-9C81120DE587}" destId="{97643797-8A53-4814-8F7C-A2FFF7B9EA9E}" srcOrd="2" destOrd="0" parTransId="{19BC0884-F258-436F-AE25-7A64C0A57C88}" sibTransId="{C6F37122-47E7-46F6-BA98-675BDCDCB647}"/>
    <dgm:cxn modelId="{7FADA633-D0B4-49B4-B914-AF99CFE83E94}" type="presOf" srcId="{A483386D-FF00-43CC-A664-9FC16D1621AD}" destId="{07642EE8-E48C-4B5E-B6BA-9344642D9E71}" srcOrd="0" destOrd="0" presId="urn:microsoft.com/office/officeart/2005/8/layout/chart3"/>
    <dgm:cxn modelId="{D3AE9C09-807D-45CE-B853-E50755A00884}" type="presOf" srcId="{8E35BA86-736A-4AFC-87E4-4EA34B7C35F6}" destId="{AE6ABA09-722B-4CC3-97F2-619DB1DBE034}" srcOrd="1" destOrd="0" presId="urn:microsoft.com/office/officeart/2005/8/layout/chart3"/>
    <dgm:cxn modelId="{F2390298-4723-44D2-8832-45F9201BD63F}" type="presOf" srcId="{8E35BA86-736A-4AFC-87E4-4EA34B7C35F6}" destId="{4A16DD8F-F15C-4166-BCCB-6D51E11BC54B}" srcOrd="0" destOrd="0" presId="urn:microsoft.com/office/officeart/2005/8/layout/chart3"/>
    <dgm:cxn modelId="{7711F256-8B91-4B5B-80DD-1271DC80F875}" type="presOf" srcId="{BAB7371F-06AE-422E-A7BF-9C81120DE587}" destId="{6F5650D4-FE6B-4D8A-A813-BC9AF8C97B42}" srcOrd="0" destOrd="0" presId="urn:microsoft.com/office/officeart/2005/8/layout/chart3"/>
    <dgm:cxn modelId="{09F7134A-F4DC-4F66-BCAD-FEDBE8D1FBDE}" type="presParOf" srcId="{6F5650D4-FE6B-4D8A-A813-BC9AF8C97B42}" destId="{07642EE8-E48C-4B5E-B6BA-9344642D9E71}" srcOrd="0" destOrd="0" presId="urn:microsoft.com/office/officeart/2005/8/layout/chart3"/>
    <dgm:cxn modelId="{25CB262B-E1D7-472A-8FC6-DEA33AEACC4B}" type="presParOf" srcId="{6F5650D4-FE6B-4D8A-A813-BC9AF8C97B42}" destId="{105B0730-5C44-4536-A36E-8F5E51ECE7BE}" srcOrd="1" destOrd="0" presId="urn:microsoft.com/office/officeart/2005/8/layout/chart3"/>
    <dgm:cxn modelId="{FBCA76C3-087D-47E5-B963-C7C9E7874772}" type="presParOf" srcId="{6F5650D4-FE6B-4D8A-A813-BC9AF8C97B42}" destId="{4A16DD8F-F15C-4166-BCCB-6D51E11BC54B}" srcOrd="2" destOrd="0" presId="urn:microsoft.com/office/officeart/2005/8/layout/chart3"/>
    <dgm:cxn modelId="{4CAD023D-D7DD-4809-B270-FF1C69F5EB2D}" type="presParOf" srcId="{6F5650D4-FE6B-4D8A-A813-BC9AF8C97B42}" destId="{AE6ABA09-722B-4CC3-97F2-619DB1DBE034}" srcOrd="3" destOrd="0" presId="urn:microsoft.com/office/officeart/2005/8/layout/chart3"/>
    <dgm:cxn modelId="{9B9FA2AE-8E60-4693-AC42-362B2CF94270}" type="presParOf" srcId="{6F5650D4-FE6B-4D8A-A813-BC9AF8C97B42}" destId="{08A7CE44-A8F7-44F4-9305-9ECD8121E1C0}" srcOrd="4" destOrd="0" presId="urn:microsoft.com/office/officeart/2005/8/layout/chart3"/>
    <dgm:cxn modelId="{278C8D5B-6142-42E3-BE5B-B5D21ECA6559}" type="presParOf" srcId="{6F5650D4-FE6B-4D8A-A813-BC9AF8C97B42}" destId="{BAE0B52B-807F-4DA4-8AE4-78B1FED744BC}" srcOrd="5" destOrd="0" presId="urn:microsoft.com/office/officeart/2005/8/layout/chart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642EE8-E48C-4B5E-B6BA-9344642D9E71}">
      <dsp:nvSpPr>
        <dsp:cNvPr id="0" name=""/>
        <dsp:cNvSpPr/>
      </dsp:nvSpPr>
      <dsp:spPr>
        <a:xfrm rot="21407070">
          <a:off x="-27609" y="-1145116"/>
          <a:ext cx="2588056" cy="2597736"/>
        </a:xfrm>
        <a:prstGeom prst="pie">
          <a:avLst>
            <a:gd name="adj1" fmla="val 16200000"/>
            <a:gd name="adj2" fmla="val 1800000"/>
          </a:avLst>
        </a:prstGeom>
        <a:solidFill>
          <a:schemeClr val="bg1">
            <a:alpha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chemeClr val="tx1"/>
              </a:solidFill>
            </a:rPr>
            <a:t>Intervention characteristics</a:t>
          </a:r>
          <a:br>
            <a:rPr lang="nl-NL" sz="7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Complex due to behavior change content and intensity 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High cost due to time-investment of nurse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ysClr val="windowText" lastClr="000000"/>
              </a:solidFill>
            </a:rPr>
            <a:t>- Evidence-based &amp; adaptable to setting</a:t>
          </a:r>
          <a:r>
            <a:rPr lang="nl-NL" sz="600" kern="1200">
              <a:solidFill>
                <a:schemeClr val="tx1"/>
              </a:solidFill>
            </a:rPr>
            <a:t>   </a:t>
          </a:r>
        </a:p>
      </dsp:txBody>
      <dsp:txXfrm>
        <a:off x="1356940" y="-696133"/>
        <a:ext cx="878090" cy="865912"/>
      </dsp:txXfrm>
    </dsp:sp>
    <dsp:sp modelId="{4A16DD8F-F15C-4166-BCCB-6D51E11BC54B}">
      <dsp:nvSpPr>
        <dsp:cNvPr id="0" name=""/>
        <dsp:cNvSpPr/>
      </dsp:nvSpPr>
      <dsp:spPr>
        <a:xfrm>
          <a:off x="-140649" y="-245736"/>
          <a:ext cx="2588056" cy="2588056"/>
        </a:xfrm>
        <a:prstGeom prst="pie">
          <a:avLst>
            <a:gd name="adj1" fmla="val 1800000"/>
            <a:gd name="adj2" fmla="val 90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chemeClr val="tx1"/>
              </a:solidFill>
            </a:rPr>
            <a:t>Intervention components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>
              <a:solidFill>
                <a:schemeClr val="tx1"/>
              </a:solidFill>
            </a:rPr>
            <a:t>- Risk assessment component, with InterHeart or context-specific tool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Lifestyle coaching component possibly with adjustments to format and intensity 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Acquired behavior change counselling competencies throughout all practice activities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Supporting tools/materials</a:t>
          </a:r>
        </a:p>
      </dsp:txBody>
      <dsp:txXfrm>
        <a:off x="567984" y="1387204"/>
        <a:ext cx="1170787" cy="801065"/>
      </dsp:txXfrm>
    </dsp:sp>
    <dsp:sp modelId="{08A7CE44-A8F7-44F4-9305-9ECD8121E1C0}">
      <dsp:nvSpPr>
        <dsp:cNvPr id="0" name=""/>
        <dsp:cNvSpPr/>
      </dsp:nvSpPr>
      <dsp:spPr>
        <a:xfrm>
          <a:off x="-169196" y="-278656"/>
          <a:ext cx="2588056" cy="2588056"/>
        </a:xfrm>
        <a:prstGeom prst="pie">
          <a:avLst>
            <a:gd name="adj1" fmla="val 9000000"/>
            <a:gd name="adj2" fmla="val 1620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chemeClr val="tx1"/>
              </a:solidFill>
            </a:rPr>
            <a:t>    </a:t>
          </a:r>
        </a:p>
        <a:p>
          <a:pPr lvl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>
              <a:solidFill>
                <a:schemeClr val="tx1"/>
              </a:solidFill>
            </a:rPr>
            <a:t>Preventive care components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600" kern="1200">
              <a:solidFill>
                <a:schemeClr val="tx1"/>
              </a:solidFill>
            </a:rPr>
            <a:t>- Starting point for further expansion &amp; sustainment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Focus on prevention within broader health promotion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Broader target population (age, vulnerability)</a:t>
          </a:r>
          <a:br>
            <a:rPr lang="nl-NL" sz="600" kern="1200">
              <a:solidFill>
                <a:schemeClr val="tx1"/>
              </a:solidFill>
            </a:rPr>
          </a:br>
          <a:r>
            <a:rPr lang="nl-NL" sz="600" kern="1200">
              <a:solidFill>
                <a:schemeClr val="tx1"/>
              </a:solidFill>
            </a:rPr>
            <a:t>- Community-oriented care (outreaching role)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100" kern="1200">
              <a:solidFill>
                <a:schemeClr val="tx1"/>
              </a:solidFill>
            </a:rPr>
            <a:t> </a:t>
          </a:r>
        </a:p>
      </dsp:txBody>
      <dsp:txXfrm>
        <a:off x="108095" y="229711"/>
        <a:ext cx="878090" cy="862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563B7597E074FA5AC8863FE195126" ma:contentTypeVersion="6" ma:contentTypeDescription="Een nieuw document maken." ma:contentTypeScope="" ma:versionID="62bb305b301e8fdf3ef0218afa67c050">
  <xsd:schema xmlns:xsd="http://www.w3.org/2001/XMLSchema" xmlns:xs="http://www.w3.org/2001/XMLSchema" xmlns:p="http://schemas.microsoft.com/office/2006/metadata/properties" xmlns:ns2="e6d84a23-df75-4081-8d05-5384475e1f54" xmlns:ns3="c5c51382-1749-44fe-abce-b53d95bef3f1" targetNamespace="http://schemas.microsoft.com/office/2006/metadata/properties" ma:root="true" ma:fieldsID="014d632c83cd5e7b6dc2f5c02bd5e601" ns2:_="" ns3:_="">
    <xsd:import namespace="e6d84a23-df75-4081-8d05-5384475e1f54"/>
    <xsd:import namespace="c5c51382-1749-44fe-abce-b53d95be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4a23-df75-4081-8d05-5384475e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51382-1749-44fe-abce-b53d95be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85B-9B3C-405C-9B1E-434C6933734A}">
  <ds:schemaRefs>
    <ds:schemaRef ds:uri="http://schemas.microsoft.com/office/2006/documentManagement/types"/>
    <ds:schemaRef ds:uri="c5c51382-1749-44fe-abce-b53d95bef3f1"/>
    <ds:schemaRef ds:uri="http://purl.org/dc/terms/"/>
    <ds:schemaRef ds:uri="http://schemas.openxmlformats.org/package/2006/metadata/core-properties"/>
    <ds:schemaRef ds:uri="e6d84a23-df75-4081-8d05-5384475e1f5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3EDEC-1D22-4C4E-830F-A4DFC5A83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84a23-df75-4081-8d05-5384475e1f54"/>
    <ds:schemaRef ds:uri="c5c51382-1749-44fe-abce-b53d95be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12145-7EC1-46EB-8463-E3090DC9D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41F41-C0BB-4CF4-9FF7-FEFD7D3D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Aerts</dc:creator>
  <cp:keywords/>
  <dc:description/>
  <cp:lastModifiedBy>Naomi Aerts</cp:lastModifiedBy>
  <cp:revision>207</cp:revision>
  <dcterms:created xsi:type="dcterms:W3CDTF">2022-07-12T09:38:00Z</dcterms:created>
  <dcterms:modified xsi:type="dcterms:W3CDTF">2022-12-23T19:11:00Z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0x010100032563B7597E074FA5AC8863FE195126</vt:lpwstr>
  </property>
</Properties>
</file>