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1CDA" w14:textId="77777777" w:rsidR="00D171D4" w:rsidRPr="00D171D4" w:rsidRDefault="00D171D4" w:rsidP="000524C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7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Slavs and Snakes: Material Markers of Elite Identity in Viking Age Poland</w:t>
      </w:r>
    </w:p>
    <w:p w14:paraId="415BA36C" w14:textId="2360D903" w:rsidR="00873849" w:rsidRDefault="00D171D4" w:rsidP="000524CE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</w:pPr>
      <w:r w:rsidRPr="00D171D4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Leszek </w:t>
      </w:r>
      <w:proofErr w:type="spellStart"/>
      <w:r w:rsidRPr="00D171D4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Gardeła</w:t>
      </w:r>
      <w:proofErr w:type="spellEnd"/>
      <w:r w:rsidRPr="00D171D4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 and Kamil </w:t>
      </w:r>
      <w:proofErr w:type="spellStart"/>
      <w:r w:rsidRPr="00D171D4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Kajkowski</w:t>
      </w:r>
      <w:proofErr w:type="spellEnd"/>
    </w:p>
    <w:p w14:paraId="55721FAE" w14:textId="16363D04" w:rsidR="00873849" w:rsidRDefault="00873849" w:rsidP="000524CE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14:paraId="39CF7E06" w14:textId="0795895B" w:rsidR="00873849" w:rsidRPr="00873849" w:rsidRDefault="00873849" w:rsidP="00873849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Supplementary Material</w:t>
      </w:r>
    </w:p>
    <w:p w14:paraId="43DEC8E5" w14:textId="77777777" w:rsidR="00D171D4" w:rsidRPr="00D171D4" w:rsidRDefault="00D171D4" w:rsidP="000524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DAC1C" w14:textId="5449E865" w:rsidR="001E3597" w:rsidRPr="00FC3608" w:rsidRDefault="001E3597" w:rsidP="000524CE">
      <w:pPr>
        <w:spacing w:line="360" w:lineRule="auto"/>
        <w:rPr>
          <w:rFonts w:ascii="Times New Roman" w:hAnsi="Times New Roman" w:cs="Times New Roman"/>
          <w:i/>
          <w:iCs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A86B07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spellEnd"/>
      <w:r w:rsidR="007319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8416A" w:rsidRPr="0038416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zoomorphic spurs (</w:t>
      </w:r>
      <w:proofErr w:type="spellStart"/>
      <w:r w:rsidRPr="00FC3608">
        <w:rPr>
          <w:rFonts w:ascii="Times New Roman" w:hAnsi="Times New Roman" w:cs="Times New Roman"/>
          <w:i/>
          <w:iCs/>
          <w:sz w:val="24"/>
          <w:szCs w:val="24"/>
        </w:rPr>
        <w:t>Lutomiersk</w:t>
      </w:r>
      <w:proofErr w:type="spellEnd"/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type) and fragments (</w:t>
      </w:r>
      <w:r w:rsidR="00A86B07" w:rsidRPr="00FC3608">
        <w:rPr>
          <w:rFonts w:ascii="Times New Roman" w:hAnsi="Times New Roman" w:cs="Times New Roman"/>
          <w:i/>
          <w:iCs/>
          <w:sz w:val="24"/>
          <w:szCs w:val="24"/>
        </w:rPr>
        <w:t>tenth–eleventh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centuries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7A3B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</w:t>
      </w:r>
      <w:r w:rsidR="00A37A3B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171D4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1"/>
        <w:gridCol w:w="3099"/>
        <w:gridCol w:w="1548"/>
        <w:gridCol w:w="4710"/>
      </w:tblGrid>
      <w:tr w:rsidR="001E3597" w:rsidRPr="00BD0E56" w14:paraId="0384DFE8" w14:textId="77777777" w:rsidTr="00AB5021">
        <w:tc>
          <w:tcPr>
            <w:tcW w:w="561" w:type="dxa"/>
          </w:tcPr>
          <w:p w14:paraId="3840914E" w14:textId="77777777" w:rsidR="001E3597" w:rsidRPr="00BD0E56" w:rsidRDefault="001E3597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099" w:type="dxa"/>
          </w:tcPr>
          <w:p w14:paraId="20131CBA" w14:textId="77777777" w:rsidR="001E3597" w:rsidRPr="00BD0E56" w:rsidRDefault="001E3597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1548" w:type="dxa"/>
          </w:tcPr>
          <w:p w14:paraId="1841D8AD" w14:textId="77777777" w:rsidR="001E3597" w:rsidRPr="00BD0E56" w:rsidRDefault="001E3597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710" w:type="dxa"/>
          </w:tcPr>
          <w:p w14:paraId="312214CE" w14:textId="77777777" w:rsidR="001E3597" w:rsidRPr="00BD0E56" w:rsidRDefault="001E3597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5A3A9117" w14:textId="77777777" w:rsidTr="00AB5021">
        <w:trPr>
          <w:trHeight w:val="270"/>
        </w:trPr>
        <w:tc>
          <w:tcPr>
            <w:tcW w:w="561" w:type="dxa"/>
          </w:tcPr>
          <w:p w14:paraId="1B8E7C2F" w14:textId="05B78482" w:rsidR="001E3597" w:rsidRPr="005A0171" w:rsidRDefault="001E3597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14:paraId="443ED3B1" w14:textId="77777777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Cerkiewnik, woj. warmińsko-mazurskie, Poland</w:t>
            </w:r>
          </w:p>
        </w:tc>
        <w:tc>
          <w:tcPr>
            <w:tcW w:w="1548" w:type="dxa"/>
          </w:tcPr>
          <w:p w14:paraId="394C051E" w14:textId="6C631A62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710" w:type="dxa"/>
          </w:tcPr>
          <w:p w14:paraId="346D253E" w14:textId="77777777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Ziemlińska-Odoj, 1992</w:t>
            </w:r>
          </w:p>
        </w:tc>
      </w:tr>
      <w:tr w:rsidR="001E3597" w:rsidRPr="00BD0E56" w14:paraId="6EB9A26F" w14:textId="77777777" w:rsidTr="00AB5021">
        <w:trPr>
          <w:trHeight w:val="270"/>
        </w:trPr>
        <w:tc>
          <w:tcPr>
            <w:tcW w:w="561" w:type="dxa"/>
          </w:tcPr>
          <w:p w14:paraId="13DD09D5" w14:textId="30F8136B" w:rsidR="001E3597" w:rsidRPr="005A0171" w:rsidRDefault="001E3597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9" w:type="dxa"/>
          </w:tcPr>
          <w:p w14:paraId="21CEE821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Chernihiv oblast, Ukraine</w:t>
            </w:r>
          </w:p>
        </w:tc>
        <w:tc>
          <w:tcPr>
            <w:tcW w:w="1548" w:type="dxa"/>
          </w:tcPr>
          <w:p w14:paraId="19ABF2DD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4710" w:type="dxa"/>
          </w:tcPr>
          <w:p w14:paraId="7490B697" w14:textId="77777777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</w:rPr>
              <w:t>Gardeła et al., 2019b: 147</w:t>
            </w:r>
          </w:p>
        </w:tc>
      </w:tr>
      <w:tr w:rsidR="001E3597" w:rsidRPr="00BD0E56" w14:paraId="74282B33" w14:textId="77777777" w:rsidTr="00AB5021">
        <w:tc>
          <w:tcPr>
            <w:tcW w:w="561" w:type="dxa"/>
          </w:tcPr>
          <w:p w14:paraId="62996599" w14:textId="380DC66A" w:rsidR="001E3597" w:rsidRPr="005A0171" w:rsidRDefault="001E3597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14:paraId="31DB805D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Ciepłe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548" w:type="dxa"/>
          </w:tcPr>
          <w:p w14:paraId="4CD84B32" w14:textId="0381A27C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710" w:type="dxa"/>
          </w:tcPr>
          <w:p w14:paraId="20C9AE15" w14:textId="1F431796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Ratajczyk et al., 2017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Gardeła et al., 2019a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lang w:val="pl-PL"/>
              </w:rPr>
              <w:t>Gardeła et al., 2019b: 141</w:t>
            </w:r>
            <w:r w:rsidR="00D171D4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>
              <w:rPr>
                <w:rFonts w:ascii="Times New Roman" w:hAnsi="Times New Roman" w:cs="Times New Roman"/>
                <w:noProof/>
                <w:lang w:val="pl-PL"/>
              </w:rPr>
              <w:t>44</w:t>
            </w:r>
          </w:p>
        </w:tc>
      </w:tr>
      <w:tr w:rsidR="001E3597" w:rsidRPr="00BD0E56" w14:paraId="01FC1733" w14:textId="77777777" w:rsidTr="00AB5021">
        <w:tc>
          <w:tcPr>
            <w:tcW w:w="561" w:type="dxa"/>
          </w:tcPr>
          <w:p w14:paraId="440E3FFC" w14:textId="6BEC933B" w:rsidR="001E3597" w:rsidRPr="005A0171" w:rsidRDefault="001E3597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14:paraId="71B97525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Kumachevo</w:t>
            </w:r>
            <w:proofErr w:type="spellEnd"/>
            <w:r w:rsidRPr="00BD0E56">
              <w:rPr>
                <w:rFonts w:ascii="Times New Roman" w:hAnsi="Times New Roman" w:cs="Times New Roman"/>
              </w:rPr>
              <w:t>, Russia</w:t>
            </w:r>
          </w:p>
        </w:tc>
        <w:tc>
          <w:tcPr>
            <w:tcW w:w="1548" w:type="dxa"/>
          </w:tcPr>
          <w:p w14:paraId="72CFFB08" w14:textId="6DD9320C" w:rsidR="001E3597" w:rsidRPr="00BD0E56" w:rsidRDefault="001E3597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Grave(?)</w:t>
            </w:r>
          </w:p>
        </w:tc>
        <w:tc>
          <w:tcPr>
            <w:tcW w:w="4710" w:type="dxa"/>
          </w:tcPr>
          <w:p w14:paraId="2FDE6602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Wadyl </w:t>
            </w:r>
            <w:r w:rsidR="003B3E5D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Skvorcov, 2018</w:t>
            </w:r>
          </w:p>
        </w:tc>
      </w:tr>
      <w:tr w:rsidR="001E3597" w:rsidRPr="00BD0E56" w14:paraId="57DBA480" w14:textId="77777777" w:rsidTr="00AB5021">
        <w:tc>
          <w:tcPr>
            <w:tcW w:w="561" w:type="dxa"/>
          </w:tcPr>
          <w:p w14:paraId="3F12A30B" w14:textId="4061DAB0" w:rsidR="001E3597" w:rsidRPr="005A0171" w:rsidRDefault="001E3597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9" w:type="dxa"/>
          </w:tcPr>
          <w:p w14:paraId="4905BA95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Lubniewice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lubuskie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548" w:type="dxa"/>
          </w:tcPr>
          <w:p w14:paraId="7BD3D1F3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proofErr w:type="gramStart"/>
            <w:r w:rsidRPr="00BD0E56">
              <w:rPr>
                <w:rFonts w:ascii="Times New Roman" w:hAnsi="Times New Roman" w:cs="Times New Roman"/>
              </w:rPr>
              <w:t>Stray</w:t>
            </w:r>
            <w:proofErr w:type="gramEnd"/>
            <w:r w:rsidRPr="00BD0E56">
              <w:rPr>
                <w:rFonts w:ascii="Times New Roman" w:hAnsi="Times New Roman" w:cs="Times New Roman"/>
              </w:rPr>
              <w:t xml:space="preserve"> find</w:t>
            </w:r>
          </w:p>
        </w:tc>
        <w:tc>
          <w:tcPr>
            <w:tcW w:w="4710" w:type="dxa"/>
          </w:tcPr>
          <w:p w14:paraId="082A3FBB" w14:textId="77777777" w:rsidR="001E3597" w:rsidRPr="00BD0E56" w:rsidRDefault="001E3597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Michalak </w:t>
            </w:r>
            <w:r w:rsidR="003B3E5D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Gardeła, in press</w:t>
            </w:r>
          </w:p>
        </w:tc>
      </w:tr>
      <w:tr w:rsidR="001E3597" w:rsidRPr="00BD0E56" w14:paraId="7E0B181B" w14:textId="77777777" w:rsidTr="00AB5021">
        <w:trPr>
          <w:trHeight w:val="132"/>
        </w:trPr>
        <w:tc>
          <w:tcPr>
            <w:tcW w:w="561" w:type="dxa"/>
          </w:tcPr>
          <w:p w14:paraId="2042ABDA" w14:textId="050F742C" w:rsidR="001E3597" w:rsidRPr="005A0171" w:rsidRDefault="001E3597" w:rsidP="00D171D4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9" w:type="dxa"/>
          </w:tcPr>
          <w:p w14:paraId="38C78C82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Lutomiersk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łódzkie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548" w:type="dxa"/>
          </w:tcPr>
          <w:p w14:paraId="5A66278C" w14:textId="1173BF68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710" w:type="dxa"/>
          </w:tcPr>
          <w:p w14:paraId="1C081B46" w14:textId="54AA9220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Jażdżewski, 1951</w:t>
            </w:r>
            <w:r w:rsidR="008E00F8">
              <w:rPr>
                <w:rFonts w:ascii="Times New Roman" w:hAnsi="Times New Roman" w:cs="Times New Roman"/>
                <w:noProof/>
              </w:rPr>
              <w:t>: 103, 105</w:t>
            </w:r>
            <w:r w:rsidR="008E00F8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="008E00F8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1E3597" w:rsidRPr="00BD0E56" w14:paraId="557BF9C5" w14:textId="77777777" w:rsidTr="00AB5021">
        <w:trPr>
          <w:trHeight w:val="132"/>
        </w:trPr>
        <w:tc>
          <w:tcPr>
            <w:tcW w:w="561" w:type="dxa"/>
          </w:tcPr>
          <w:p w14:paraId="0AA8AF2F" w14:textId="3CE8747B" w:rsidR="001E3597" w:rsidRPr="005A0171" w:rsidRDefault="001E3597" w:rsidP="00D171D4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</w:tcPr>
          <w:p w14:paraId="04555CCB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Skegrie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Skåne</w:t>
            </w:r>
            <w:proofErr w:type="spellEnd"/>
            <w:r w:rsidRPr="00BD0E56">
              <w:rPr>
                <w:rFonts w:ascii="Times New Roman" w:hAnsi="Times New Roman" w:cs="Times New Roman"/>
              </w:rPr>
              <w:t>, Sweden</w:t>
            </w:r>
          </w:p>
        </w:tc>
        <w:tc>
          <w:tcPr>
            <w:tcW w:w="1548" w:type="dxa"/>
          </w:tcPr>
          <w:p w14:paraId="59D58C7F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710" w:type="dxa"/>
          </w:tcPr>
          <w:p w14:paraId="707BB92D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Söderberg, 2014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Gardeła et al., 2019c</w:t>
            </w:r>
          </w:p>
        </w:tc>
      </w:tr>
      <w:tr w:rsidR="001E3597" w:rsidRPr="00BD0E56" w14:paraId="65375A83" w14:textId="77777777" w:rsidTr="00AB5021">
        <w:tc>
          <w:tcPr>
            <w:tcW w:w="561" w:type="dxa"/>
          </w:tcPr>
          <w:p w14:paraId="1029CF50" w14:textId="3CC96AE0" w:rsidR="001E3597" w:rsidRPr="005A0171" w:rsidRDefault="001E3597" w:rsidP="00D171D4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</w:tcPr>
          <w:p w14:paraId="2F02F44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Schwerin, Mecklenburg-Vorpommern, Germany</w:t>
            </w:r>
          </w:p>
        </w:tc>
        <w:tc>
          <w:tcPr>
            <w:tcW w:w="1548" w:type="dxa"/>
          </w:tcPr>
          <w:p w14:paraId="1F60F9F8" w14:textId="5980FDEF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710" w:type="dxa"/>
          </w:tcPr>
          <w:p w14:paraId="666253D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Konze </w:t>
            </w:r>
            <w:r w:rsidR="003B3E5D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Ruchhöft, 2017</w:t>
            </w:r>
          </w:p>
        </w:tc>
      </w:tr>
      <w:tr w:rsidR="001E3597" w:rsidRPr="00BD0E56" w14:paraId="78BE7B21" w14:textId="77777777" w:rsidTr="00AB5021">
        <w:tc>
          <w:tcPr>
            <w:tcW w:w="561" w:type="dxa"/>
          </w:tcPr>
          <w:p w14:paraId="179833A7" w14:textId="1615E533" w:rsidR="001E3597" w:rsidRPr="005A0171" w:rsidRDefault="001E3597" w:rsidP="00D171D4">
            <w:pPr>
              <w:rPr>
                <w:rFonts w:ascii="Times New Roman" w:hAnsi="Times New Roman" w:cs="Times New Roman"/>
              </w:rPr>
            </w:pPr>
            <w:r w:rsidRPr="005A0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</w:tcPr>
          <w:p w14:paraId="45023BE6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Wrocław Ostrów Tumski, woj. dolnośląskie, Poland</w:t>
            </w:r>
          </w:p>
        </w:tc>
        <w:tc>
          <w:tcPr>
            <w:tcW w:w="1548" w:type="dxa"/>
          </w:tcPr>
          <w:p w14:paraId="01C0C32C" w14:textId="5E5C82B8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</w:t>
            </w:r>
            <w:r w:rsidR="001764B6">
              <w:rPr>
                <w:rFonts w:ascii="Times New Roman" w:hAnsi="Times New Roman" w:cs="Times New Roman"/>
                <w:lang w:val="pl-PL"/>
              </w:rPr>
              <w:t>ttlement</w:t>
            </w:r>
          </w:p>
        </w:tc>
        <w:tc>
          <w:tcPr>
            <w:tcW w:w="4710" w:type="dxa"/>
          </w:tcPr>
          <w:p w14:paraId="5B0C0F94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Kaźmierczyk </w:t>
            </w:r>
            <w:r w:rsidR="003B3E5D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Lasota, 1979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Wachowski, 2006</w:t>
            </w:r>
          </w:p>
        </w:tc>
      </w:tr>
    </w:tbl>
    <w:p w14:paraId="3E869414" w14:textId="77777777" w:rsidR="001E3597" w:rsidRPr="00BD0E56" w:rsidRDefault="001E3597" w:rsidP="00FC360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F6E67B" w14:textId="4F66F17E" w:rsidR="001E3597" w:rsidRPr="00FC3608" w:rsidRDefault="001E3597" w:rsidP="00FC360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0561FF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proofErr w:type="spellEnd"/>
      <w:r w:rsidR="007319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8416A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stirrups with zoomorphic decoration (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tenth–eleventh centuries </w:t>
      </w:r>
      <w:r w:rsidR="00A37A3B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4820"/>
      </w:tblGrid>
      <w:tr w:rsidR="001E3597" w:rsidRPr="00BD0E56" w14:paraId="28824FE2" w14:textId="77777777" w:rsidTr="00FC3608">
        <w:tc>
          <w:tcPr>
            <w:tcW w:w="704" w:type="dxa"/>
          </w:tcPr>
          <w:p w14:paraId="22F4D613" w14:textId="7D1A3AC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977" w:type="dxa"/>
          </w:tcPr>
          <w:p w14:paraId="25C56521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1417" w:type="dxa"/>
          </w:tcPr>
          <w:p w14:paraId="20C56EBE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820" w:type="dxa"/>
          </w:tcPr>
          <w:p w14:paraId="51363B00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3A25D941" w14:textId="77777777" w:rsidTr="00FC3608">
        <w:tc>
          <w:tcPr>
            <w:tcW w:w="704" w:type="dxa"/>
          </w:tcPr>
          <w:p w14:paraId="2A3F659F" w14:textId="724DD535" w:rsidR="001E3597" w:rsidRPr="009B1BB5" w:rsidRDefault="001E3597" w:rsidP="00D171D4">
            <w:pPr>
              <w:rPr>
                <w:rFonts w:ascii="Times New Roman" w:hAnsi="Times New Roman" w:cs="Times New Roman"/>
              </w:rPr>
            </w:pPr>
            <w:r w:rsidRPr="009B1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D2A5A6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Ciepłe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3CDB12DC" w14:textId="2EF94844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820" w:type="dxa"/>
          </w:tcPr>
          <w:p w14:paraId="3B6F5BE9" w14:textId="025C4A7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</w:rPr>
              <w:t>Gardeła et al., 2019b: 148</w:t>
            </w:r>
            <w:r w:rsidR="00D171D4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>50, 153</w:t>
            </w:r>
            <w:r w:rsidR="00D171D4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>54</w:t>
            </w:r>
          </w:p>
        </w:tc>
      </w:tr>
      <w:tr w:rsidR="001E3597" w:rsidRPr="00BD0E56" w14:paraId="7AB9EE98" w14:textId="77777777" w:rsidTr="00FC3608">
        <w:tc>
          <w:tcPr>
            <w:tcW w:w="704" w:type="dxa"/>
          </w:tcPr>
          <w:p w14:paraId="590C63C2" w14:textId="29A20E34" w:rsidR="001E3597" w:rsidRPr="009B1BB5" w:rsidRDefault="001E3597" w:rsidP="00D171D4">
            <w:pPr>
              <w:rPr>
                <w:rFonts w:ascii="Times New Roman" w:hAnsi="Times New Roman" w:cs="Times New Roman"/>
              </w:rPr>
            </w:pPr>
            <w:r w:rsidRPr="009B1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B5BFED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Giecz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234B5CA3" w14:textId="438E9A6B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820" w:type="dxa"/>
          </w:tcPr>
          <w:p w14:paraId="1D2DA259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Unpublished</w:t>
            </w:r>
          </w:p>
        </w:tc>
      </w:tr>
      <w:tr w:rsidR="001E3597" w:rsidRPr="001E3597" w14:paraId="2495E251" w14:textId="77777777" w:rsidTr="00FC3608">
        <w:trPr>
          <w:trHeight w:val="345"/>
        </w:trPr>
        <w:tc>
          <w:tcPr>
            <w:tcW w:w="704" w:type="dxa"/>
          </w:tcPr>
          <w:p w14:paraId="4A033B3F" w14:textId="50C6CBDE" w:rsidR="001E3597" w:rsidRPr="009B1BB5" w:rsidRDefault="001E3597" w:rsidP="00D171D4">
            <w:pPr>
              <w:rPr>
                <w:rFonts w:ascii="Times New Roman" w:hAnsi="Times New Roman" w:cs="Times New Roman"/>
              </w:rPr>
            </w:pPr>
            <w:r w:rsidRPr="009B1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904CDCE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Ostrów Lednicki, woj. wielkopolskie, Poland</w:t>
            </w:r>
          </w:p>
        </w:tc>
        <w:tc>
          <w:tcPr>
            <w:tcW w:w="1417" w:type="dxa"/>
          </w:tcPr>
          <w:p w14:paraId="48584395" w14:textId="7A511EA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820" w:type="dxa"/>
          </w:tcPr>
          <w:p w14:paraId="7D258CC2" w14:textId="5CA1D5E3" w:rsidR="001E3597" w:rsidRPr="001E3597" w:rsidRDefault="001E3597" w:rsidP="00D171D4">
            <w:pPr>
              <w:rPr>
                <w:rFonts w:ascii="Times New Roman" w:hAnsi="Times New Roman" w:cs="Times New Roman"/>
              </w:rPr>
            </w:pPr>
            <w:r w:rsidRPr="001E3597">
              <w:rPr>
                <w:rFonts w:ascii="Times New Roman" w:hAnsi="Times New Roman" w:cs="Times New Roman"/>
                <w:noProof/>
              </w:rPr>
              <w:t>Górecki, 2001: 147</w:t>
            </w:r>
            <w:r w:rsidR="00D171D4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48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Kaszubkiewicz et al., 2002: 62</w:t>
            </w:r>
            <w:r w:rsidR="00D171D4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63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Kaźmierczak, 2014: 139</w:t>
            </w:r>
            <w:r w:rsidR="000524CE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44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Górecki et al., 2016: 74, 77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Godon, 2018: figs. 37</w:t>
            </w:r>
            <w:r w:rsidR="000524CE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39</w:t>
            </w:r>
          </w:p>
        </w:tc>
      </w:tr>
      <w:tr w:rsidR="001E3597" w:rsidRPr="00BD0E56" w14:paraId="230E4345" w14:textId="77777777" w:rsidTr="00FC3608">
        <w:trPr>
          <w:trHeight w:val="345"/>
        </w:trPr>
        <w:tc>
          <w:tcPr>
            <w:tcW w:w="704" w:type="dxa"/>
          </w:tcPr>
          <w:p w14:paraId="25181060" w14:textId="47973CFC" w:rsidR="001E3597" w:rsidRPr="009B1BB5" w:rsidRDefault="001E3597" w:rsidP="00D171D4">
            <w:pPr>
              <w:rPr>
                <w:rFonts w:ascii="Times New Roman" w:hAnsi="Times New Roman" w:cs="Times New Roman"/>
              </w:rPr>
            </w:pPr>
            <w:r w:rsidRPr="009B1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738E946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Pritzerbe</w:t>
            </w:r>
            <w:proofErr w:type="spellEnd"/>
            <w:r w:rsidRPr="00BD0E56">
              <w:rPr>
                <w:rFonts w:ascii="Times New Roman" w:hAnsi="Times New Roman" w:cs="Times New Roman"/>
              </w:rPr>
              <w:t>, Kr. Brandenburg, Germany</w:t>
            </w:r>
          </w:p>
        </w:tc>
        <w:tc>
          <w:tcPr>
            <w:tcW w:w="1417" w:type="dxa"/>
          </w:tcPr>
          <w:p w14:paraId="4D59F753" w14:textId="1F6F7CCE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820" w:type="dxa"/>
          </w:tcPr>
          <w:p w14:paraId="0F71FD4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Knorr, 1958</w:t>
            </w:r>
          </w:p>
        </w:tc>
      </w:tr>
      <w:tr w:rsidR="001E3597" w:rsidRPr="00BD0E56" w14:paraId="3AE6FF08" w14:textId="77777777" w:rsidTr="00FC3608">
        <w:trPr>
          <w:trHeight w:val="165"/>
        </w:trPr>
        <w:tc>
          <w:tcPr>
            <w:tcW w:w="704" w:type="dxa"/>
          </w:tcPr>
          <w:p w14:paraId="75376390" w14:textId="1313AE46" w:rsidR="001E3597" w:rsidRPr="009B1BB5" w:rsidRDefault="001E3597" w:rsidP="00D171D4">
            <w:pPr>
              <w:rPr>
                <w:rFonts w:ascii="Times New Roman" w:hAnsi="Times New Roman" w:cs="Times New Roman"/>
              </w:rPr>
            </w:pPr>
            <w:r w:rsidRPr="009B1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8F37FAD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Velds</w:t>
            </w:r>
            <w:proofErr w:type="spellEnd"/>
            <w:r w:rsidRPr="00BD0E56">
              <w:rPr>
                <w:rFonts w:ascii="Times New Roman" w:hAnsi="Times New Roman" w:cs="Times New Roman"/>
              </w:rPr>
              <w:t>, Jutland, Denmark</w:t>
            </w:r>
          </w:p>
        </w:tc>
        <w:tc>
          <w:tcPr>
            <w:tcW w:w="1417" w:type="dxa"/>
          </w:tcPr>
          <w:p w14:paraId="6075ED22" w14:textId="7511792F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820" w:type="dxa"/>
          </w:tcPr>
          <w:p w14:paraId="271710AA" w14:textId="69641614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Brøndsted, </w:t>
            </w:r>
            <w:r w:rsidRPr="00BD0E56">
              <w:rPr>
                <w:rFonts w:ascii="Times New Roman" w:hAnsi="Times New Roman" w:cs="Times New Roman"/>
                <w:noProof/>
              </w:rPr>
              <w:t>1936</w:t>
            </w:r>
            <w:r w:rsidR="007E50E4">
              <w:rPr>
                <w:rFonts w:ascii="Times New Roman" w:hAnsi="Times New Roman" w:cs="Times New Roman"/>
                <w:noProof/>
              </w:rPr>
              <w:t>: 102</w:t>
            </w:r>
            <w:r w:rsidR="007E50E4">
              <w:rPr>
                <w:rFonts w:ascii="Times New Roman" w:hAnsi="Times New Roman" w:cs="Times New Roman"/>
                <w:noProof/>
                <w:lang w:val="pl-PL"/>
              </w:rPr>
              <w:t>–4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Pedersen, 2014</w:t>
            </w:r>
            <w:r w:rsidR="00791D1E">
              <w:rPr>
                <w:rFonts w:ascii="Times New Roman" w:hAnsi="Times New Roman" w:cs="Times New Roman"/>
                <w:noProof/>
              </w:rPr>
              <w:t>: Plate 34</w:t>
            </w:r>
          </w:p>
        </w:tc>
      </w:tr>
    </w:tbl>
    <w:p w14:paraId="4A2292A3" w14:textId="77777777" w:rsidR="003B3E5D" w:rsidRPr="00BD0E56" w:rsidRDefault="003B3E5D" w:rsidP="000524CE">
      <w:pPr>
        <w:spacing w:line="360" w:lineRule="auto"/>
        <w:rPr>
          <w:rFonts w:ascii="Times New Roman" w:hAnsi="Times New Roman" w:cs="Times New Roman"/>
        </w:rPr>
      </w:pPr>
    </w:p>
    <w:p w14:paraId="2B8ABB4F" w14:textId="32653C97" w:rsidR="001E3597" w:rsidRPr="00FC3608" w:rsidRDefault="001E3597" w:rsidP="000524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proofErr w:type="spellEnd"/>
      <w:r w:rsidR="0073198D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cheek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pieces with zoomorphic decoration</w:t>
      </w:r>
      <w:r w:rsidR="000524CE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4820"/>
      </w:tblGrid>
      <w:tr w:rsidR="001E3597" w:rsidRPr="00BD0E56" w14:paraId="343174BF" w14:textId="77777777" w:rsidTr="007A3261">
        <w:tc>
          <w:tcPr>
            <w:tcW w:w="704" w:type="dxa"/>
          </w:tcPr>
          <w:p w14:paraId="044086D1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2977" w:type="dxa"/>
          </w:tcPr>
          <w:p w14:paraId="3A80AD7C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</w:p>
        </w:tc>
        <w:tc>
          <w:tcPr>
            <w:tcW w:w="1417" w:type="dxa"/>
          </w:tcPr>
          <w:p w14:paraId="758C324E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820" w:type="dxa"/>
          </w:tcPr>
          <w:p w14:paraId="1E72C663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344B1BFD" w14:textId="77777777" w:rsidTr="007A3261">
        <w:tc>
          <w:tcPr>
            <w:tcW w:w="704" w:type="dxa"/>
          </w:tcPr>
          <w:p w14:paraId="68588060" w14:textId="0DE3AF5A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641DD89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Ciepłe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47DC9182" w14:textId="72CAC3EB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820" w:type="dxa"/>
          </w:tcPr>
          <w:p w14:paraId="73C6FFAA" w14:textId="67CAFF5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La Baume, 1926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La Baume, 1940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Gardeła, 2019</w:t>
            </w:r>
            <w:r w:rsidR="003B3E5D">
              <w:rPr>
                <w:rFonts w:ascii="Times New Roman" w:hAnsi="Times New Roman" w:cs="Times New Roman"/>
                <w:noProof/>
              </w:rPr>
              <w:t>: 207</w:t>
            </w:r>
            <w:r w:rsidR="000524CE">
              <w:rPr>
                <w:rFonts w:ascii="Times New Roman" w:hAnsi="Times New Roman" w:cs="Times New Roman"/>
                <w:noProof/>
              </w:rPr>
              <w:t>–</w:t>
            </w:r>
            <w:r w:rsidR="003B3E5D">
              <w:rPr>
                <w:rFonts w:ascii="Times New Roman" w:hAnsi="Times New Roman" w:cs="Times New Roman"/>
                <w:noProof/>
              </w:rPr>
              <w:t>10</w:t>
            </w:r>
          </w:p>
        </w:tc>
      </w:tr>
      <w:tr w:rsidR="001E3597" w:rsidRPr="00BD0E56" w14:paraId="756EB5B3" w14:textId="77777777" w:rsidTr="007A3261">
        <w:trPr>
          <w:trHeight w:val="270"/>
        </w:trPr>
        <w:tc>
          <w:tcPr>
            <w:tcW w:w="704" w:type="dxa"/>
          </w:tcPr>
          <w:p w14:paraId="407D7CDF" w14:textId="71B36953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977" w:type="dxa"/>
          </w:tcPr>
          <w:p w14:paraId="292C473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Giecz, woj. wielkopolskie, Poland</w:t>
            </w:r>
          </w:p>
        </w:tc>
        <w:tc>
          <w:tcPr>
            <w:tcW w:w="1417" w:type="dxa"/>
          </w:tcPr>
          <w:p w14:paraId="22B3BD8D" w14:textId="4A2CC376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820" w:type="dxa"/>
          </w:tcPr>
          <w:p w14:paraId="647B9E24" w14:textId="3253518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Krysztofiak, 2011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</w:rPr>
              <w:t>Gardeła, 2019: 208</w:t>
            </w:r>
            <w:r w:rsidR="000524CE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>09</w:t>
            </w:r>
          </w:p>
        </w:tc>
      </w:tr>
      <w:tr w:rsidR="001E3597" w:rsidRPr="00BD0E56" w14:paraId="3B20E488" w14:textId="77777777" w:rsidTr="007A3261">
        <w:trPr>
          <w:trHeight w:val="345"/>
        </w:trPr>
        <w:tc>
          <w:tcPr>
            <w:tcW w:w="704" w:type="dxa"/>
          </w:tcPr>
          <w:p w14:paraId="333D8013" w14:textId="416C2CDE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6AAF959" w14:textId="730D091B" w:rsidR="001E3597" w:rsidRPr="00BD0E56" w:rsidRDefault="001E3597" w:rsidP="007A3261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Giecz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482CC5FD" w14:textId="636B4BD0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820" w:type="dxa"/>
          </w:tcPr>
          <w:p w14:paraId="78B46202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Gardeła, 2019: 208</w:t>
            </w:r>
          </w:p>
        </w:tc>
      </w:tr>
      <w:tr w:rsidR="001E3597" w:rsidRPr="00BD0E56" w14:paraId="7E91D57B" w14:textId="77777777" w:rsidTr="007A3261">
        <w:trPr>
          <w:trHeight w:val="345"/>
        </w:trPr>
        <w:tc>
          <w:tcPr>
            <w:tcW w:w="704" w:type="dxa"/>
          </w:tcPr>
          <w:p w14:paraId="77EC0E58" w14:textId="264843CE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5EF371D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Kałdus, woj. kujawsko-pomorskie, Poland</w:t>
            </w:r>
          </w:p>
        </w:tc>
        <w:tc>
          <w:tcPr>
            <w:tcW w:w="1417" w:type="dxa"/>
          </w:tcPr>
          <w:p w14:paraId="352211CD" w14:textId="58B7FD9E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820" w:type="dxa"/>
          </w:tcPr>
          <w:p w14:paraId="7711BD23" w14:textId="258987FE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Chudziak, 2003: 118</w:t>
            </w:r>
            <w:r w:rsidR="000524CE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19</w:t>
            </w:r>
          </w:p>
        </w:tc>
      </w:tr>
      <w:tr w:rsidR="001E3597" w:rsidRPr="00BD0E56" w14:paraId="75231A26" w14:textId="77777777" w:rsidTr="007A3261">
        <w:tc>
          <w:tcPr>
            <w:tcW w:w="704" w:type="dxa"/>
          </w:tcPr>
          <w:p w14:paraId="3BB7D3EF" w14:textId="2832DCD6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14:paraId="164A423B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Kruszwica, woj. kujawsko-pomorskie, Poland</w:t>
            </w:r>
          </w:p>
        </w:tc>
        <w:tc>
          <w:tcPr>
            <w:tcW w:w="1417" w:type="dxa"/>
          </w:tcPr>
          <w:p w14:paraId="39DB9312" w14:textId="65526511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820" w:type="dxa"/>
          </w:tcPr>
          <w:p w14:paraId="37A5F7E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Hensel-Moszczyńska, 1983</w:t>
            </w:r>
          </w:p>
        </w:tc>
      </w:tr>
      <w:tr w:rsidR="001E3597" w:rsidRPr="00BD0E56" w14:paraId="0A54F631" w14:textId="77777777" w:rsidTr="007A3261">
        <w:tc>
          <w:tcPr>
            <w:tcW w:w="704" w:type="dxa"/>
          </w:tcPr>
          <w:p w14:paraId="5EAF1279" w14:textId="24FC2B79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D6490BB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Ostrów Lednicki, woj. wielkopolskie, Poland</w:t>
            </w:r>
          </w:p>
        </w:tc>
        <w:tc>
          <w:tcPr>
            <w:tcW w:w="1417" w:type="dxa"/>
          </w:tcPr>
          <w:p w14:paraId="161161E7" w14:textId="55D37F2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820" w:type="dxa"/>
          </w:tcPr>
          <w:p w14:paraId="33E59A15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Banaszak </w:t>
            </w:r>
            <w:r w:rsidR="00622E4F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Tabaka, 2017</w:t>
            </w:r>
          </w:p>
        </w:tc>
      </w:tr>
      <w:tr w:rsidR="001E3597" w:rsidRPr="00BD0E56" w14:paraId="380E1834" w14:textId="77777777" w:rsidTr="007A3261">
        <w:tc>
          <w:tcPr>
            <w:tcW w:w="704" w:type="dxa"/>
          </w:tcPr>
          <w:p w14:paraId="7875721D" w14:textId="2DC2562F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4CA7CB34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Santok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lubuskie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5C2B6FB7" w14:textId="75F660F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820" w:type="dxa"/>
          </w:tcPr>
          <w:p w14:paraId="0969B9EB" w14:textId="4C23F555" w:rsidR="001E3597" w:rsidRPr="00BD0E56" w:rsidRDefault="000524CE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Unpublished</w:t>
            </w:r>
          </w:p>
        </w:tc>
      </w:tr>
    </w:tbl>
    <w:p w14:paraId="0FC366B3" w14:textId="77777777" w:rsidR="001E3597" w:rsidRPr="00BD0E56" w:rsidRDefault="001E3597" w:rsidP="000524CE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12C86E29" w14:textId="126E6244" w:rsidR="001E3597" w:rsidRPr="00FC3608" w:rsidRDefault="001E3597" w:rsidP="00452060">
      <w:pPr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proofErr w:type="spellEnd"/>
      <w:r w:rsidR="007319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avic knife sheath fittings with zoomorphic decoration (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tenth–eleventh centuries </w:t>
      </w:r>
      <w:r w:rsidR="00A37A3B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4086F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4111"/>
      </w:tblGrid>
      <w:tr w:rsidR="001E3597" w:rsidRPr="00BD0E56" w14:paraId="3E395485" w14:textId="77777777" w:rsidTr="007A3261">
        <w:tc>
          <w:tcPr>
            <w:tcW w:w="562" w:type="dxa"/>
          </w:tcPr>
          <w:p w14:paraId="2E36CE39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686" w:type="dxa"/>
          </w:tcPr>
          <w:p w14:paraId="07922472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1559" w:type="dxa"/>
          </w:tcPr>
          <w:p w14:paraId="0C8CE4B0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111" w:type="dxa"/>
          </w:tcPr>
          <w:p w14:paraId="142DDB0E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4E06E81C" w14:textId="77777777" w:rsidTr="007A3261">
        <w:trPr>
          <w:trHeight w:val="276"/>
        </w:trPr>
        <w:tc>
          <w:tcPr>
            <w:tcW w:w="562" w:type="dxa"/>
          </w:tcPr>
          <w:p w14:paraId="386C4124" w14:textId="67E6948E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2C0BDF37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Berlin-Spandau, Germany</w:t>
            </w:r>
          </w:p>
        </w:tc>
        <w:tc>
          <w:tcPr>
            <w:tcW w:w="1559" w:type="dxa"/>
          </w:tcPr>
          <w:p w14:paraId="5E7F125A" w14:textId="44F07EA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4BEFEA93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Brather, 2008: 277, fig. 74:1</w:t>
            </w:r>
          </w:p>
        </w:tc>
      </w:tr>
      <w:tr w:rsidR="001E3597" w:rsidRPr="00BD0E56" w14:paraId="19488DFA" w14:textId="77777777" w:rsidTr="007A3261">
        <w:trPr>
          <w:trHeight w:val="276"/>
        </w:trPr>
        <w:tc>
          <w:tcPr>
            <w:tcW w:w="562" w:type="dxa"/>
          </w:tcPr>
          <w:p w14:paraId="7A036AC9" w14:textId="59380ECE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024A172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Bodzia, woj. kujawsko-pomorskie, Poland</w:t>
            </w:r>
          </w:p>
        </w:tc>
        <w:tc>
          <w:tcPr>
            <w:tcW w:w="1559" w:type="dxa"/>
          </w:tcPr>
          <w:p w14:paraId="48527924" w14:textId="569CE6E0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1EFE351E" w14:textId="5C520ABF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Kowalska, 2015: 284</w:t>
            </w:r>
            <w:r w:rsidR="000524CE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87</w:t>
            </w:r>
          </w:p>
        </w:tc>
      </w:tr>
      <w:tr w:rsidR="001E3597" w:rsidRPr="0044753E" w14:paraId="2B380CAB" w14:textId="77777777" w:rsidTr="007A3261">
        <w:tc>
          <w:tcPr>
            <w:tcW w:w="562" w:type="dxa"/>
          </w:tcPr>
          <w:p w14:paraId="0F7B6DA4" w14:textId="52732664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686" w:type="dxa"/>
          </w:tcPr>
          <w:p w14:paraId="0D29DA7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Brzeg, woj. łódzkie, Poland</w:t>
            </w:r>
          </w:p>
        </w:tc>
        <w:tc>
          <w:tcPr>
            <w:tcW w:w="1559" w:type="dxa"/>
          </w:tcPr>
          <w:p w14:paraId="19ADB476" w14:textId="26949E7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37F0C811" w14:textId="2E906120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Kufel-Dzierzgowska, 1983: pls</w:t>
            </w:r>
            <w:r w:rsidR="007A3261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X, XVI</w:t>
            </w:r>
          </w:p>
        </w:tc>
      </w:tr>
      <w:tr w:rsidR="001E3597" w:rsidRPr="00BD0E56" w14:paraId="7E18EA34" w14:textId="77777777" w:rsidTr="007A3261">
        <w:tc>
          <w:tcPr>
            <w:tcW w:w="562" w:type="dxa"/>
          </w:tcPr>
          <w:p w14:paraId="204AC375" w14:textId="73EAC1F1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686" w:type="dxa"/>
          </w:tcPr>
          <w:p w14:paraId="6F390FFB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Brześć Kujawski, woj. kujawsko-pomorskie, Poland</w:t>
            </w:r>
          </w:p>
        </w:tc>
        <w:tc>
          <w:tcPr>
            <w:tcW w:w="1559" w:type="dxa"/>
          </w:tcPr>
          <w:p w14:paraId="7B26FE06" w14:textId="101F3908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21EC377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Kaszewscy, 1971: 389</w:t>
            </w:r>
          </w:p>
        </w:tc>
      </w:tr>
      <w:tr w:rsidR="001E3597" w:rsidRPr="00BD0E56" w14:paraId="7DDAF7FC" w14:textId="77777777" w:rsidTr="007A3261">
        <w:tc>
          <w:tcPr>
            <w:tcW w:w="562" w:type="dxa"/>
          </w:tcPr>
          <w:p w14:paraId="1CDDD783" w14:textId="18DBB2C3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686" w:type="dxa"/>
          </w:tcPr>
          <w:p w14:paraId="05A17191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Ciepłe, woj. pomorskie, Poland</w:t>
            </w:r>
          </w:p>
        </w:tc>
        <w:tc>
          <w:tcPr>
            <w:tcW w:w="1559" w:type="dxa"/>
          </w:tcPr>
          <w:p w14:paraId="1D8E8B43" w14:textId="3F65A7ED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00815D0A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Ratajczyk, 2013: 333</w:t>
            </w:r>
          </w:p>
        </w:tc>
      </w:tr>
      <w:tr w:rsidR="001E3597" w:rsidRPr="00BD0E56" w14:paraId="1A801A81" w14:textId="77777777" w:rsidTr="007A3261">
        <w:tc>
          <w:tcPr>
            <w:tcW w:w="562" w:type="dxa"/>
          </w:tcPr>
          <w:p w14:paraId="546876F5" w14:textId="39E7F4B5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3686" w:type="dxa"/>
          </w:tcPr>
          <w:p w14:paraId="46A8767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Dębina, woj. łódzkie, Poland</w:t>
            </w:r>
          </w:p>
        </w:tc>
        <w:tc>
          <w:tcPr>
            <w:tcW w:w="1559" w:type="dxa"/>
          </w:tcPr>
          <w:p w14:paraId="47D658F3" w14:textId="12A393C8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051F3D52" w14:textId="286912D6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Pokuta </w:t>
            </w:r>
            <w:r w:rsidR="00622E4F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Wojda, 1979: pl</w:t>
            </w:r>
            <w:r w:rsidR="000524CE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X</w:t>
            </w:r>
          </w:p>
        </w:tc>
      </w:tr>
      <w:tr w:rsidR="001E3597" w:rsidRPr="00BD0E56" w14:paraId="619A5808" w14:textId="77777777" w:rsidTr="007A3261">
        <w:tc>
          <w:tcPr>
            <w:tcW w:w="562" w:type="dxa"/>
          </w:tcPr>
          <w:p w14:paraId="3F8584AE" w14:textId="6204518A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686" w:type="dxa"/>
          </w:tcPr>
          <w:p w14:paraId="003FDB6F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Dziekanowice, woj. wielkopolskie, Poland</w:t>
            </w:r>
          </w:p>
        </w:tc>
        <w:tc>
          <w:tcPr>
            <w:tcW w:w="1559" w:type="dxa"/>
          </w:tcPr>
          <w:p w14:paraId="2CD1EB18" w14:textId="5AB90501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0C34D34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Szczepanik, 2010: 38</w:t>
            </w:r>
          </w:p>
        </w:tc>
      </w:tr>
      <w:tr w:rsidR="001E3597" w:rsidRPr="00BD0E56" w14:paraId="64608AB0" w14:textId="77777777" w:rsidTr="007A3261">
        <w:trPr>
          <w:trHeight w:val="138"/>
        </w:trPr>
        <w:tc>
          <w:tcPr>
            <w:tcW w:w="562" w:type="dxa"/>
          </w:tcPr>
          <w:p w14:paraId="793013CD" w14:textId="0701EA75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3686" w:type="dxa"/>
          </w:tcPr>
          <w:p w14:paraId="4474AB1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Giecz, woj. wielkopolskie, Poland</w:t>
            </w:r>
          </w:p>
        </w:tc>
        <w:tc>
          <w:tcPr>
            <w:tcW w:w="1559" w:type="dxa"/>
          </w:tcPr>
          <w:p w14:paraId="4AD36DF0" w14:textId="723297D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2C2D63F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Gardeła, 2017: 60</w:t>
            </w:r>
          </w:p>
        </w:tc>
      </w:tr>
      <w:tr w:rsidR="001E3597" w:rsidRPr="00BD0E56" w14:paraId="1A7A466C" w14:textId="77777777" w:rsidTr="007A3261">
        <w:trPr>
          <w:trHeight w:val="414"/>
        </w:trPr>
        <w:tc>
          <w:tcPr>
            <w:tcW w:w="562" w:type="dxa"/>
          </w:tcPr>
          <w:p w14:paraId="66B57639" w14:textId="19F8861A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3686" w:type="dxa"/>
          </w:tcPr>
          <w:p w14:paraId="5A85655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Gościejewo, woj. wielkopolskie, Poland</w:t>
            </w:r>
          </w:p>
        </w:tc>
        <w:tc>
          <w:tcPr>
            <w:tcW w:w="1559" w:type="dxa"/>
          </w:tcPr>
          <w:p w14:paraId="4A8C8A86" w14:textId="40329945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0CAB1611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Andrałojć et al., 2018: 67</w:t>
            </w:r>
          </w:p>
        </w:tc>
      </w:tr>
      <w:tr w:rsidR="001E3597" w:rsidRPr="00BD0E56" w14:paraId="0B0C40AB" w14:textId="77777777" w:rsidTr="007A3261">
        <w:trPr>
          <w:trHeight w:val="204"/>
        </w:trPr>
        <w:tc>
          <w:tcPr>
            <w:tcW w:w="562" w:type="dxa"/>
          </w:tcPr>
          <w:p w14:paraId="5FEC5235" w14:textId="702EB4D2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686" w:type="dxa"/>
          </w:tcPr>
          <w:p w14:paraId="081AA53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Grębocin, woj. kujawsko-pomorskie, Poland</w:t>
            </w:r>
          </w:p>
        </w:tc>
        <w:tc>
          <w:tcPr>
            <w:tcW w:w="1559" w:type="dxa"/>
          </w:tcPr>
          <w:p w14:paraId="01408F97" w14:textId="4ADBC470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24D14336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Łęga, 1930: 387</w:t>
            </w:r>
          </w:p>
        </w:tc>
      </w:tr>
      <w:tr w:rsidR="001E3597" w:rsidRPr="00BD0E56" w14:paraId="46C68907" w14:textId="77777777" w:rsidTr="007A3261">
        <w:trPr>
          <w:trHeight w:val="204"/>
        </w:trPr>
        <w:tc>
          <w:tcPr>
            <w:tcW w:w="562" w:type="dxa"/>
          </w:tcPr>
          <w:p w14:paraId="70199B20" w14:textId="6C0BE91B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3686" w:type="dxa"/>
          </w:tcPr>
          <w:p w14:paraId="21610942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Groß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E56">
              <w:rPr>
                <w:rFonts w:ascii="Times New Roman" w:hAnsi="Times New Roman" w:cs="Times New Roman"/>
              </w:rPr>
              <w:t>Bünsdorf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Lkr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Nordwestmecklenburg</w:t>
            </w:r>
            <w:proofErr w:type="spellEnd"/>
            <w:r w:rsidRPr="00BD0E56">
              <w:rPr>
                <w:rFonts w:ascii="Times New Roman" w:hAnsi="Times New Roman" w:cs="Times New Roman"/>
              </w:rPr>
              <w:t>, Germany</w:t>
            </w:r>
          </w:p>
        </w:tc>
        <w:tc>
          <w:tcPr>
            <w:tcW w:w="1559" w:type="dxa"/>
          </w:tcPr>
          <w:p w14:paraId="22ACF721" w14:textId="564DE4EE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111" w:type="dxa"/>
          </w:tcPr>
          <w:p w14:paraId="609171C5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Haucke </w:t>
            </w:r>
            <w:r w:rsidR="00622E4F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Messal, 2004: 53</w:t>
            </w:r>
          </w:p>
        </w:tc>
      </w:tr>
      <w:tr w:rsidR="001E3597" w:rsidRPr="00BD0E56" w14:paraId="2846D968" w14:textId="77777777" w:rsidTr="007A3261">
        <w:trPr>
          <w:trHeight w:val="414"/>
        </w:trPr>
        <w:tc>
          <w:tcPr>
            <w:tcW w:w="562" w:type="dxa"/>
          </w:tcPr>
          <w:p w14:paraId="4983B20D" w14:textId="05545442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3686" w:type="dxa"/>
          </w:tcPr>
          <w:p w14:paraId="62564716" w14:textId="56234BFD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Kałdus, woj. kujawsko-pomorskie, Poland</w:t>
            </w:r>
          </w:p>
        </w:tc>
        <w:tc>
          <w:tcPr>
            <w:tcW w:w="1559" w:type="dxa"/>
          </w:tcPr>
          <w:p w14:paraId="22F20690" w14:textId="69D7643C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 (13/00)</w:t>
            </w:r>
          </w:p>
        </w:tc>
        <w:tc>
          <w:tcPr>
            <w:tcW w:w="4111" w:type="dxa"/>
          </w:tcPr>
          <w:p w14:paraId="39F2878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Chudziak, 2001: 69</w:t>
            </w:r>
          </w:p>
        </w:tc>
      </w:tr>
      <w:tr w:rsidR="001E3597" w:rsidRPr="00BD0E56" w14:paraId="705C8D93" w14:textId="77777777" w:rsidTr="007A3261">
        <w:trPr>
          <w:trHeight w:val="414"/>
        </w:trPr>
        <w:tc>
          <w:tcPr>
            <w:tcW w:w="562" w:type="dxa"/>
          </w:tcPr>
          <w:p w14:paraId="410F3290" w14:textId="7E6EAF6C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13</w:t>
            </w:r>
          </w:p>
        </w:tc>
        <w:tc>
          <w:tcPr>
            <w:tcW w:w="3686" w:type="dxa"/>
          </w:tcPr>
          <w:p w14:paraId="7F13989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Kałdus, woj. kujawsko-pomorskie, Poland</w:t>
            </w:r>
          </w:p>
        </w:tc>
        <w:tc>
          <w:tcPr>
            <w:tcW w:w="1559" w:type="dxa"/>
          </w:tcPr>
          <w:p w14:paraId="2DD22111" w14:textId="6BE9F2A2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 (60/00)</w:t>
            </w:r>
          </w:p>
        </w:tc>
        <w:tc>
          <w:tcPr>
            <w:tcW w:w="4111" w:type="dxa"/>
          </w:tcPr>
          <w:p w14:paraId="714B49D6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Chudziak, 2001: 69</w:t>
            </w:r>
          </w:p>
        </w:tc>
      </w:tr>
      <w:tr w:rsidR="001E3597" w:rsidRPr="00BD0E56" w14:paraId="2308BEAE" w14:textId="77777777" w:rsidTr="007A3261">
        <w:trPr>
          <w:trHeight w:val="276"/>
        </w:trPr>
        <w:tc>
          <w:tcPr>
            <w:tcW w:w="562" w:type="dxa"/>
          </w:tcPr>
          <w:p w14:paraId="29B043E7" w14:textId="090E2358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14</w:t>
            </w:r>
          </w:p>
        </w:tc>
        <w:tc>
          <w:tcPr>
            <w:tcW w:w="3686" w:type="dxa"/>
          </w:tcPr>
          <w:p w14:paraId="6A29C65D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Lancken-Granitz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Lkr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Vorpommern-Rügen</w:t>
            </w:r>
            <w:proofErr w:type="spellEnd"/>
            <w:r w:rsidRPr="00BD0E56">
              <w:rPr>
                <w:rFonts w:ascii="Times New Roman" w:hAnsi="Times New Roman" w:cs="Times New Roman"/>
              </w:rPr>
              <w:t>, Germany</w:t>
            </w:r>
          </w:p>
        </w:tc>
        <w:tc>
          <w:tcPr>
            <w:tcW w:w="1559" w:type="dxa"/>
          </w:tcPr>
          <w:p w14:paraId="5FABC8A2" w14:textId="54C3CBEB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111" w:type="dxa"/>
          </w:tcPr>
          <w:p w14:paraId="5C3CC97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Brather, 2008: 277, fig. 74:3</w:t>
            </w:r>
          </w:p>
        </w:tc>
      </w:tr>
      <w:tr w:rsidR="001E3597" w:rsidRPr="00BD0E56" w14:paraId="2F99D2F3" w14:textId="77777777" w:rsidTr="007A3261">
        <w:trPr>
          <w:trHeight w:val="276"/>
        </w:trPr>
        <w:tc>
          <w:tcPr>
            <w:tcW w:w="562" w:type="dxa"/>
          </w:tcPr>
          <w:p w14:paraId="2187EFC1" w14:textId="7672C86A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686" w:type="dxa"/>
          </w:tcPr>
          <w:p w14:paraId="7705911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Łączyno Stare, woj. mazowieckie, Poland</w:t>
            </w:r>
          </w:p>
        </w:tc>
        <w:tc>
          <w:tcPr>
            <w:tcW w:w="1559" w:type="dxa"/>
          </w:tcPr>
          <w:p w14:paraId="2B9BC7E5" w14:textId="10C3D315" w:rsidR="001E3597" w:rsidRPr="00BD0E56" w:rsidRDefault="006A465B" w:rsidP="00D171D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12505A03" w14:textId="438583D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Rauhut </w:t>
            </w:r>
            <w:r w:rsidR="00622E4F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Długopolska, 1971: pl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VI</w:t>
            </w:r>
          </w:p>
        </w:tc>
      </w:tr>
      <w:tr w:rsidR="001E3597" w:rsidRPr="00BD0E56" w14:paraId="376C5543" w14:textId="77777777" w:rsidTr="007A3261">
        <w:trPr>
          <w:trHeight w:val="276"/>
        </w:trPr>
        <w:tc>
          <w:tcPr>
            <w:tcW w:w="562" w:type="dxa"/>
          </w:tcPr>
          <w:p w14:paraId="3B3E6E0C" w14:textId="74201703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16</w:t>
            </w:r>
          </w:p>
        </w:tc>
        <w:tc>
          <w:tcPr>
            <w:tcW w:w="3686" w:type="dxa"/>
          </w:tcPr>
          <w:p w14:paraId="65109DEB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  <w:lang w:val="en-US"/>
              </w:rPr>
              <w:t>Malé</w:t>
            </w:r>
            <w:proofErr w:type="spellEnd"/>
            <w:r w:rsidRPr="00BD0E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0E56">
              <w:rPr>
                <w:rFonts w:ascii="Times New Roman" w:hAnsi="Times New Roman" w:cs="Times New Roman"/>
                <w:lang w:val="en-US"/>
              </w:rPr>
              <w:t>Kosihy</w:t>
            </w:r>
            <w:proofErr w:type="spellEnd"/>
            <w:r w:rsidRPr="00BD0E56">
              <w:rPr>
                <w:rFonts w:ascii="Times New Roman" w:hAnsi="Times New Roman" w:cs="Times New Roman"/>
                <w:lang w:val="en-US"/>
              </w:rPr>
              <w:t xml:space="preserve">, municipality </w:t>
            </w:r>
            <w:proofErr w:type="spellStart"/>
            <w:r w:rsidRPr="00BD0E56">
              <w:rPr>
                <w:rFonts w:ascii="Times New Roman" w:hAnsi="Times New Roman" w:cs="Times New Roman"/>
                <w:lang w:val="en-US"/>
              </w:rPr>
              <w:t>Nové</w:t>
            </w:r>
            <w:proofErr w:type="spellEnd"/>
            <w:r w:rsidRPr="00BD0E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0E56">
              <w:rPr>
                <w:rFonts w:ascii="Times New Roman" w:hAnsi="Times New Roman" w:cs="Times New Roman"/>
                <w:lang w:val="en-US"/>
              </w:rPr>
              <w:t>Zámky</w:t>
            </w:r>
            <w:proofErr w:type="spellEnd"/>
            <w:r w:rsidRPr="00BD0E56">
              <w:rPr>
                <w:rFonts w:ascii="Times New Roman" w:hAnsi="Times New Roman" w:cs="Times New Roman"/>
                <w:lang w:val="en-US"/>
              </w:rPr>
              <w:t>, Slovakia</w:t>
            </w:r>
          </w:p>
        </w:tc>
        <w:tc>
          <w:tcPr>
            <w:tcW w:w="1559" w:type="dxa"/>
          </w:tcPr>
          <w:p w14:paraId="49873F39" w14:textId="0E1FBF9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111" w:type="dxa"/>
          </w:tcPr>
          <w:p w14:paraId="64915B66" w14:textId="73067E5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Hanuliak, 1994: 135, pl</w:t>
            </w:r>
            <w:r w:rsidR="00A86B07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LXIII:D</w:t>
            </w:r>
          </w:p>
        </w:tc>
      </w:tr>
      <w:tr w:rsidR="001E3597" w:rsidRPr="00BD0E56" w14:paraId="2C5BADDA" w14:textId="77777777" w:rsidTr="007A3261">
        <w:trPr>
          <w:trHeight w:val="414"/>
        </w:trPr>
        <w:tc>
          <w:tcPr>
            <w:tcW w:w="562" w:type="dxa"/>
          </w:tcPr>
          <w:p w14:paraId="520FB2D2" w14:textId="5B29B20F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17</w:t>
            </w:r>
          </w:p>
        </w:tc>
        <w:tc>
          <w:tcPr>
            <w:tcW w:w="3686" w:type="dxa"/>
          </w:tcPr>
          <w:p w14:paraId="3F4C0711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 xml:space="preserve">Melzow, Lkr. Uckermark, Germany  </w:t>
            </w:r>
          </w:p>
        </w:tc>
        <w:tc>
          <w:tcPr>
            <w:tcW w:w="1559" w:type="dxa"/>
          </w:tcPr>
          <w:p w14:paraId="62B7FCC7" w14:textId="5B59128C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476943D2" w14:textId="032975EE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Biermann, 2014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Kajkowski, 2019: 332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33</w:t>
            </w:r>
          </w:p>
        </w:tc>
      </w:tr>
      <w:tr w:rsidR="001E3597" w:rsidRPr="00BD0E56" w14:paraId="65043BA9" w14:textId="77777777" w:rsidTr="007A3261">
        <w:trPr>
          <w:trHeight w:val="414"/>
        </w:trPr>
        <w:tc>
          <w:tcPr>
            <w:tcW w:w="562" w:type="dxa"/>
          </w:tcPr>
          <w:p w14:paraId="54294083" w14:textId="689DE29B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18</w:t>
            </w:r>
          </w:p>
        </w:tc>
        <w:tc>
          <w:tcPr>
            <w:tcW w:w="3686" w:type="dxa"/>
          </w:tcPr>
          <w:p w14:paraId="4D9CC3E5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Nadelitz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Lkr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Vorpommern-Rügen</w:t>
            </w:r>
            <w:proofErr w:type="spellEnd"/>
            <w:r w:rsidRPr="00BD0E56">
              <w:rPr>
                <w:rFonts w:ascii="Times New Roman" w:hAnsi="Times New Roman" w:cs="Times New Roman"/>
                <w:lang w:val="de-DE"/>
              </w:rPr>
              <w:t>, Germany *</w:t>
            </w:r>
          </w:p>
        </w:tc>
        <w:tc>
          <w:tcPr>
            <w:tcW w:w="1559" w:type="dxa"/>
          </w:tcPr>
          <w:p w14:paraId="12140E06" w14:textId="0C0B488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111" w:type="dxa"/>
          </w:tcPr>
          <w:p w14:paraId="266AA9E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Posselt </w:t>
            </w:r>
            <w:r w:rsidR="00622E4F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Szczepanik, 2017: 205</w:t>
            </w:r>
          </w:p>
        </w:tc>
      </w:tr>
      <w:tr w:rsidR="001E3597" w:rsidRPr="0044753E" w14:paraId="26474DCD" w14:textId="77777777" w:rsidTr="007A3261">
        <w:trPr>
          <w:trHeight w:val="26"/>
        </w:trPr>
        <w:tc>
          <w:tcPr>
            <w:tcW w:w="562" w:type="dxa"/>
          </w:tcPr>
          <w:p w14:paraId="6E71A632" w14:textId="27EA22F5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19</w:t>
            </w:r>
          </w:p>
        </w:tc>
        <w:tc>
          <w:tcPr>
            <w:tcW w:w="3686" w:type="dxa"/>
          </w:tcPr>
          <w:p w14:paraId="1901CA4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Ostrów Lednicki, woj. wielkopolskie, Poland</w:t>
            </w:r>
          </w:p>
        </w:tc>
        <w:tc>
          <w:tcPr>
            <w:tcW w:w="1559" w:type="dxa"/>
          </w:tcPr>
          <w:p w14:paraId="74B98783" w14:textId="5C4BE885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0C90B39D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Kaszubkiewicz et al., 2002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Górecki et al., 2016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Godon, 2018</w:t>
            </w:r>
          </w:p>
        </w:tc>
      </w:tr>
      <w:tr w:rsidR="001E3597" w:rsidRPr="00BD0E56" w14:paraId="4CFCABF0" w14:textId="77777777" w:rsidTr="007A3261">
        <w:trPr>
          <w:trHeight w:val="26"/>
        </w:trPr>
        <w:tc>
          <w:tcPr>
            <w:tcW w:w="562" w:type="dxa"/>
          </w:tcPr>
          <w:p w14:paraId="18807B0E" w14:textId="67241626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686" w:type="dxa"/>
          </w:tcPr>
          <w:p w14:paraId="13FD89CD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Poddębice, woj. łódzkie, Poland</w:t>
            </w:r>
          </w:p>
        </w:tc>
        <w:tc>
          <w:tcPr>
            <w:tcW w:w="1559" w:type="dxa"/>
          </w:tcPr>
          <w:p w14:paraId="009C3C6B" w14:textId="6E7295D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04C6782B" w14:textId="3CEBDB8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Wiklak, 1960: pl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XLVIII</w:t>
            </w:r>
          </w:p>
        </w:tc>
      </w:tr>
      <w:tr w:rsidR="001E3597" w:rsidRPr="00BD0E56" w14:paraId="2CC87652" w14:textId="77777777" w:rsidTr="007A3261">
        <w:trPr>
          <w:trHeight w:val="276"/>
        </w:trPr>
        <w:tc>
          <w:tcPr>
            <w:tcW w:w="562" w:type="dxa"/>
          </w:tcPr>
          <w:p w14:paraId="145D02DF" w14:textId="3F51DCAE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21</w:t>
            </w:r>
          </w:p>
        </w:tc>
        <w:tc>
          <w:tcPr>
            <w:tcW w:w="3686" w:type="dxa"/>
          </w:tcPr>
          <w:p w14:paraId="4F43CFB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Psary, woj. łódzkie, Poland</w:t>
            </w:r>
          </w:p>
        </w:tc>
        <w:tc>
          <w:tcPr>
            <w:tcW w:w="1559" w:type="dxa"/>
          </w:tcPr>
          <w:p w14:paraId="7784B436" w14:textId="428BC4BF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39026AD0" w14:textId="07079C72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Trębaczkiewicz, 1963: pl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 xml:space="preserve">.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XVIII</w:t>
            </w:r>
          </w:p>
        </w:tc>
      </w:tr>
      <w:tr w:rsidR="001E3597" w:rsidRPr="00BD0E56" w14:paraId="4A5F5CB1" w14:textId="77777777" w:rsidTr="007A3261">
        <w:trPr>
          <w:trHeight w:val="276"/>
        </w:trPr>
        <w:tc>
          <w:tcPr>
            <w:tcW w:w="562" w:type="dxa"/>
          </w:tcPr>
          <w:p w14:paraId="216FE994" w14:textId="4A0978B6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22</w:t>
            </w:r>
          </w:p>
        </w:tc>
        <w:tc>
          <w:tcPr>
            <w:tcW w:w="3686" w:type="dxa"/>
          </w:tcPr>
          <w:p w14:paraId="5D6098A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Schwedt, Lkr. Uckermark, Germany</w:t>
            </w:r>
          </w:p>
        </w:tc>
        <w:tc>
          <w:tcPr>
            <w:tcW w:w="1559" w:type="dxa"/>
          </w:tcPr>
          <w:p w14:paraId="5DCDEA61" w14:textId="6868B9E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3FA57AA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Krzyszowski, 1995: 67</w:t>
            </w:r>
          </w:p>
        </w:tc>
      </w:tr>
      <w:tr w:rsidR="001E3597" w:rsidRPr="00BD0E56" w14:paraId="7AD19BA5" w14:textId="77777777" w:rsidTr="00AB5021">
        <w:trPr>
          <w:trHeight w:val="292"/>
        </w:trPr>
        <w:tc>
          <w:tcPr>
            <w:tcW w:w="562" w:type="dxa"/>
          </w:tcPr>
          <w:p w14:paraId="40B60F63" w14:textId="5BCE9E65" w:rsidR="001E3597" w:rsidRPr="007A3261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23</w:t>
            </w:r>
          </w:p>
        </w:tc>
        <w:tc>
          <w:tcPr>
            <w:tcW w:w="3686" w:type="dxa"/>
          </w:tcPr>
          <w:p w14:paraId="7A587D92" w14:textId="209F60A9" w:rsidR="001E3597" w:rsidRPr="00BD0E56" w:rsidRDefault="001E3597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Sowinki, woj. wielkopolskie, Poland</w:t>
            </w:r>
          </w:p>
        </w:tc>
        <w:tc>
          <w:tcPr>
            <w:tcW w:w="1559" w:type="dxa"/>
          </w:tcPr>
          <w:p w14:paraId="2FD653AF" w14:textId="054EFA64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 (148)</w:t>
            </w:r>
          </w:p>
        </w:tc>
        <w:tc>
          <w:tcPr>
            <w:tcW w:w="4111" w:type="dxa"/>
          </w:tcPr>
          <w:p w14:paraId="4C552DFA" w14:textId="41E89330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Krzyszowski, 1995: 66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67</w:t>
            </w:r>
          </w:p>
        </w:tc>
      </w:tr>
      <w:tr w:rsidR="001E3597" w:rsidRPr="00BD0E56" w14:paraId="736B643B" w14:textId="77777777" w:rsidTr="007A3261">
        <w:trPr>
          <w:trHeight w:val="204"/>
        </w:trPr>
        <w:tc>
          <w:tcPr>
            <w:tcW w:w="562" w:type="dxa"/>
          </w:tcPr>
          <w:p w14:paraId="564D0240" w14:textId="12636F82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24</w:t>
            </w:r>
          </w:p>
        </w:tc>
        <w:tc>
          <w:tcPr>
            <w:tcW w:w="3686" w:type="dxa"/>
          </w:tcPr>
          <w:p w14:paraId="6260DDDA" w14:textId="28A82B13" w:rsidR="001E3597" w:rsidRPr="00BD0E56" w:rsidRDefault="001E3597" w:rsidP="007A3261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Sowinki, woj. wielkopolskie, Poland</w:t>
            </w:r>
          </w:p>
        </w:tc>
        <w:tc>
          <w:tcPr>
            <w:tcW w:w="1559" w:type="dxa"/>
          </w:tcPr>
          <w:p w14:paraId="392BE88F" w14:textId="671363A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  <w:r>
              <w:rPr>
                <w:rFonts w:ascii="Times New Roman" w:hAnsi="Times New Roman" w:cs="Times New Roman"/>
                <w:lang w:val="pl-PL"/>
              </w:rPr>
              <w:t xml:space="preserve"> (151)</w:t>
            </w:r>
          </w:p>
        </w:tc>
        <w:tc>
          <w:tcPr>
            <w:tcW w:w="4111" w:type="dxa"/>
          </w:tcPr>
          <w:p w14:paraId="6485932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/>
              </w:rPr>
              <w:t>Krzyszowski, 1995: 69</w:t>
            </w:r>
          </w:p>
        </w:tc>
      </w:tr>
      <w:tr w:rsidR="001E3597" w:rsidRPr="00BD0E56" w14:paraId="5193B375" w14:textId="77777777" w:rsidTr="007A3261">
        <w:trPr>
          <w:trHeight w:val="204"/>
        </w:trPr>
        <w:tc>
          <w:tcPr>
            <w:tcW w:w="562" w:type="dxa"/>
          </w:tcPr>
          <w:p w14:paraId="79F1318D" w14:textId="6DE3577B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3686" w:type="dxa"/>
          </w:tcPr>
          <w:p w14:paraId="66C49408" w14:textId="5689496C" w:rsidR="001E3597" w:rsidRPr="00BD0E56" w:rsidRDefault="001E3597" w:rsidP="007A3261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Sowinki, woj. wielkopolskie, Poland</w:t>
            </w:r>
          </w:p>
        </w:tc>
        <w:tc>
          <w:tcPr>
            <w:tcW w:w="1559" w:type="dxa"/>
          </w:tcPr>
          <w:p w14:paraId="1E6FE175" w14:textId="27D3395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 xml:space="preserve">Grave </w:t>
            </w:r>
            <w:r>
              <w:rPr>
                <w:rFonts w:ascii="Times New Roman" w:hAnsi="Times New Roman" w:cs="Times New Roman"/>
                <w:lang w:val="pl-PL"/>
              </w:rPr>
              <w:t>(176)</w:t>
            </w:r>
          </w:p>
        </w:tc>
        <w:tc>
          <w:tcPr>
            <w:tcW w:w="4111" w:type="dxa"/>
          </w:tcPr>
          <w:p w14:paraId="4529043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/>
              </w:rPr>
              <w:t>Krzyszowski, 1995: 62</w:t>
            </w:r>
          </w:p>
        </w:tc>
      </w:tr>
      <w:tr w:rsidR="001E3597" w:rsidRPr="00BD0E56" w14:paraId="33AEDFED" w14:textId="77777777" w:rsidTr="007A3261">
        <w:trPr>
          <w:trHeight w:val="184"/>
        </w:trPr>
        <w:tc>
          <w:tcPr>
            <w:tcW w:w="562" w:type="dxa"/>
          </w:tcPr>
          <w:p w14:paraId="2A58648D" w14:textId="3CB5A16F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26</w:t>
            </w:r>
          </w:p>
        </w:tc>
        <w:tc>
          <w:tcPr>
            <w:tcW w:w="3686" w:type="dxa"/>
          </w:tcPr>
          <w:p w14:paraId="1C162EEC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lang w:val="de-DE"/>
              </w:rPr>
              <w:t>Starigard/Oldenburg, Lkr. Ostholstein, Germany</w:t>
            </w:r>
          </w:p>
        </w:tc>
        <w:tc>
          <w:tcPr>
            <w:tcW w:w="1559" w:type="dxa"/>
          </w:tcPr>
          <w:p w14:paraId="1A12C1F8" w14:textId="37253AC1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111" w:type="dxa"/>
          </w:tcPr>
          <w:p w14:paraId="5CA7FD57" w14:textId="2A4BE15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Gabriel, 1989: 190</w:t>
            </w:r>
            <w:r w:rsidR="00A86B07">
              <w:rPr>
                <w:rFonts w:ascii="Times New Roman" w:hAnsi="Times New Roman" w:cs="Times New Roman"/>
                <w:noProof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</w:rPr>
              <w:t>91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Gabriel, 2000</w:t>
            </w:r>
          </w:p>
        </w:tc>
      </w:tr>
      <w:tr w:rsidR="001E3597" w:rsidRPr="00BD0E56" w14:paraId="03AAE639" w14:textId="77777777" w:rsidTr="007A3261">
        <w:trPr>
          <w:trHeight w:val="184"/>
        </w:trPr>
        <w:tc>
          <w:tcPr>
            <w:tcW w:w="562" w:type="dxa"/>
          </w:tcPr>
          <w:p w14:paraId="56D16176" w14:textId="3C0FCD26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27</w:t>
            </w:r>
          </w:p>
        </w:tc>
        <w:tc>
          <w:tcPr>
            <w:tcW w:w="3686" w:type="dxa"/>
          </w:tcPr>
          <w:p w14:paraId="3994C7F4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Stary Zamek, woj. dolnośląskie, Poland</w:t>
            </w:r>
          </w:p>
        </w:tc>
        <w:tc>
          <w:tcPr>
            <w:tcW w:w="1559" w:type="dxa"/>
          </w:tcPr>
          <w:p w14:paraId="1BC7BE8C" w14:textId="453DF3C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58E5D1B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Wachowski </w:t>
            </w:r>
            <w:r w:rsidR="00F014CE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Domański, 1992: 22, 56</w:t>
            </w:r>
          </w:p>
        </w:tc>
      </w:tr>
      <w:tr w:rsidR="001E3597" w:rsidRPr="00BD0E56" w14:paraId="2D3BC131" w14:textId="77777777" w:rsidTr="007A3261">
        <w:trPr>
          <w:trHeight w:val="184"/>
        </w:trPr>
        <w:tc>
          <w:tcPr>
            <w:tcW w:w="562" w:type="dxa"/>
          </w:tcPr>
          <w:p w14:paraId="4E4EC789" w14:textId="74BE3CB5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lastRenderedPageBreak/>
              <w:t>28</w:t>
            </w:r>
          </w:p>
        </w:tc>
        <w:tc>
          <w:tcPr>
            <w:tcW w:w="3686" w:type="dxa"/>
          </w:tcPr>
          <w:p w14:paraId="3F49C0C4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Tomice, woj. dolnośląskie, Poland</w:t>
            </w:r>
          </w:p>
        </w:tc>
        <w:tc>
          <w:tcPr>
            <w:tcW w:w="1559" w:type="dxa"/>
          </w:tcPr>
          <w:p w14:paraId="0B74EB8F" w14:textId="412BF20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1F7D83F3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Wachowski, 1975: 201</w:t>
            </w:r>
          </w:p>
        </w:tc>
      </w:tr>
      <w:tr w:rsidR="001E3597" w:rsidRPr="00BD0E56" w14:paraId="64DD6A26" w14:textId="77777777" w:rsidTr="007A3261">
        <w:trPr>
          <w:trHeight w:val="184"/>
        </w:trPr>
        <w:tc>
          <w:tcPr>
            <w:tcW w:w="562" w:type="dxa"/>
          </w:tcPr>
          <w:p w14:paraId="686F4C51" w14:textId="4DF0BD33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29</w:t>
            </w:r>
          </w:p>
        </w:tc>
        <w:tc>
          <w:tcPr>
            <w:tcW w:w="3686" w:type="dxa"/>
          </w:tcPr>
          <w:p w14:paraId="10CF9F4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lang w:val="de-DE"/>
              </w:rPr>
              <w:t>Usadel, Lkr. Mecklemburg-Vorpommern, Germany</w:t>
            </w:r>
          </w:p>
        </w:tc>
        <w:tc>
          <w:tcPr>
            <w:tcW w:w="1559" w:type="dxa"/>
          </w:tcPr>
          <w:p w14:paraId="081D8D08" w14:textId="6E749FCF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111" w:type="dxa"/>
          </w:tcPr>
          <w:p w14:paraId="70B82E84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Brather, 2008: 277, fig. 74:2</w:t>
            </w:r>
          </w:p>
        </w:tc>
      </w:tr>
      <w:tr w:rsidR="001E3597" w:rsidRPr="00BD0E56" w14:paraId="4B9A37E3" w14:textId="77777777" w:rsidTr="007A3261">
        <w:trPr>
          <w:trHeight w:val="184"/>
        </w:trPr>
        <w:tc>
          <w:tcPr>
            <w:tcW w:w="562" w:type="dxa"/>
          </w:tcPr>
          <w:p w14:paraId="1D3E18BC" w14:textId="0B23A99C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3686" w:type="dxa"/>
          </w:tcPr>
          <w:p w14:paraId="7247B178" w14:textId="446B6B7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Węgry, woj. pomorskie, Poland</w:t>
            </w:r>
          </w:p>
        </w:tc>
        <w:tc>
          <w:tcPr>
            <w:tcW w:w="1559" w:type="dxa"/>
          </w:tcPr>
          <w:p w14:paraId="43704C3E" w14:textId="7CADEFAE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111" w:type="dxa"/>
          </w:tcPr>
          <w:p w14:paraId="4629C5E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Haftka </w:t>
            </w:r>
            <w:r w:rsidR="00F014CE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Wadyl, 2015: 163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Kajkowski, 2019: 263</w:t>
            </w:r>
          </w:p>
        </w:tc>
      </w:tr>
      <w:tr w:rsidR="001E3597" w:rsidRPr="00BD0E56" w14:paraId="6F0FC089" w14:textId="77777777" w:rsidTr="007A3261">
        <w:trPr>
          <w:trHeight w:val="276"/>
        </w:trPr>
        <w:tc>
          <w:tcPr>
            <w:tcW w:w="562" w:type="dxa"/>
          </w:tcPr>
          <w:p w14:paraId="765EDACD" w14:textId="37D0DA6D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31</w:t>
            </w:r>
          </w:p>
        </w:tc>
        <w:tc>
          <w:tcPr>
            <w:tcW w:w="3686" w:type="dxa"/>
          </w:tcPr>
          <w:p w14:paraId="2FFCD46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Wolin Młynówka, woj. zachodniopomorskie, Poland</w:t>
            </w:r>
          </w:p>
        </w:tc>
        <w:tc>
          <w:tcPr>
            <w:tcW w:w="1559" w:type="dxa"/>
          </w:tcPr>
          <w:p w14:paraId="116E0715" w14:textId="625856F2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45126DEC" w14:textId="720C6976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Wojtasik, 1970: pl</w:t>
            </w:r>
            <w:r w:rsidR="00A86B07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II</w:t>
            </w:r>
          </w:p>
        </w:tc>
      </w:tr>
      <w:tr w:rsidR="001E3597" w:rsidRPr="00BD0E56" w14:paraId="5D9A131D" w14:textId="77777777" w:rsidTr="007A3261">
        <w:trPr>
          <w:trHeight w:val="276"/>
        </w:trPr>
        <w:tc>
          <w:tcPr>
            <w:tcW w:w="562" w:type="dxa"/>
          </w:tcPr>
          <w:p w14:paraId="4A5A44C0" w14:textId="6136D51E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32</w:t>
            </w:r>
          </w:p>
        </w:tc>
        <w:tc>
          <w:tcPr>
            <w:tcW w:w="3686" w:type="dxa"/>
          </w:tcPr>
          <w:p w14:paraId="040C52B2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Wylazłów, woj. łódzkie, Poland</w:t>
            </w:r>
          </w:p>
        </w:tc>
        <w:tc>
          <w:tcPr>
            <w:tcW w:w="1559" w:type="dxa"/>
          </w:tcPr>
          <w:p w14:paraId="67CD1B14" w14:textId="0F9AC67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4294B2BF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Rogosz </w:t>
            </w:r>
            <w:r w:rsidR="00A86063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Wilgocki, 2003</w:t>
            </w:r>
          </w:p>
        </w:tc>
      </w:tr>
      <w:tr w:rsidR="001E3597" w:rsidRPr="00BD0E56" w14:paraId="7106AC77" w14:textId="77777777" w:rsidTr="007A3261">
        <w:trPr>
          <w:trHeight w:val="276"/>
        </w:trPr>
        <w:tc>
          <w:tcPr>
            <w:tcW w:w="562" w:type="dxa"/>
          </w:tcPr>
          <w:p w14:paraId="7ADC358B" w14:textId="3FBD0359" w:rsidR="001E3597" w:rsidRPr="007A3261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7A3261">
              <w:rPr>
                <w:rFonts w:ascii="Times New Roman" w:hAnsi="Times New Roman" w:cs="Times New Roman"/>
                <w:lang w:val="pl-PL"/>
              </w:rPr>
              <w:t>33</w:t>
            </w:r>
          </w:p>
        </w:tc>
        <w:tc>
          <w:tcPr>
            <w:tcW w:w="3686" w:type="dxa"/>
          </w:tcPr>
          <w:p w14:paraId="6CFF18EB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Żydowo, woj. zachodniopomorskie, Poland</w:t>
            </w:r>
          </w:p>
        </w:tc>
        <w:tc>
          <w:tcPr>
            <w:tcW w:w="1559" w:type="dxa"/>
          </w:tcPr>
          <w:p w14:paraId="116BE04B" w14:textId="51363CAE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111" w:type="dxa"/>
          </w:tcPr>
          <w:p w14:paraId="72884687" w14:textId="3B8F306C" w:rsidR="001E3597" w:rsidRPr="00BD0E56" w:rsidRDefault="00A86B0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Unpublished</w:t>
            </w:r>
          </w:p>
        </w:tc>
      </w:tr>
    </w:tbl>
    <w:p w14:paraId="28134226" w14:textId="77777777" w:rsidR="001E3597" w:rsidRPr="00A86B07" w:rsidRDefault="001E3597" w:rsidP="00A86B07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1CD5EE34" w14:textId="7D39B7DD" w:rsidR="001E3597" w:rsidRPr="00FC3608" w:rsidRDefault="001E3597" w:rsidP="00A37A3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proofErr w:type="spellEnd"/>
      <w:r w:rsidR="00AC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rings with zoomorphic decoration (</w:t>
      </w:r>
      <w:proofErr w:type="spellStart"/>
      <w:r w:rsidRPr="00FC3608">
        <w:rPr>
          <w:rFonts w:ascii="Times New Roman" w:hAnsi="Times New Roman" w:cs="Times New Roman"/>
          <w:i/>
          <w:iCs/>
          <w:sz w:val="24"/>
          <w:szCs w:val="24"/>
        </w:rPr>
        <w:t>Orszymowice</w:t>
      </w:r>
      <w:proofErr w:type="spellEnd"/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type)</w:t>
      </w:r>
      <w:r w:rsidR="00A37A3B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4253"/>
      </w:tblGrid>
      <w:tr w:rsidR="001E3597" w:rsidRPr="00BD0E56" w14:paraId="42BE105A" w14:textId="77777777" w:rsidTr="005E0E2F">
        <w:tc>
          <w:tcPr>
            <w:tcW w:w="562" w:type="dxa"/>
          </w:tcPr>
          <w:p w14:paraId="56200B4B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3686" w:type="dxa"/>
          </w:tcPr>
          <w:p w14:paraId="265E2440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</w:p>
        </w:tc>
        <w:tc>
          <w:tcPr>
            <w:tcW w:w="1417" w:type="dxa"/>
          </w:tcPr>
          <w:p w14:paraId="04A1633A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253" w:type="dxa"/>
          </w:tcPr>
          <w:p w14:paraId="3E684F7C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4614E00D" w14:textId="77777777" w:rsidTr="005E0E2F">
        <w:tc>
          <w:tcPr>
            <w:tcW w:w="562" w:type="dxa"/>
          </w:tcPr>
          <w:p w14:paraId="10863167" w14:textId="613FD0F6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0721F4B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Alt Lübeck, Schleswig-Holstein, Germany</w:t>
            </w:r>
          </w:p>
        </w:tc>
        <w:tc>
          <w:tcPr>
            <w:tcW w:w="1417" w:type="dxa"/>
          </w:tcPr>
          <w:p w14:paraId="3CB4ED96" w14:textId="17099104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Inside church</w:t>
            </w:r>
          </w:p>
        </w:tc>
        <w:tc>
          <w:tcPr>
            <w:tcW w:w="4253" w:type="dxa"/>
          </w:tcPr>
          <w:p w14:paraId="040B71AE" w14:textId="6840632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Neugebauer, 1964</w:t>
            </w:r>
            <w:r w:rsidR="00A37A3B">
              <w:rPr>
                <w:rFonts w:ascii="Times New Roman" w:hAnsi="Times New Roman" w:cs="Times New Roman"/>
                <w:noProof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</w:rPr>
              <w:t>1965: 240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Kóčka-Krenz, 1998: 555</w:t>
            </w:r>
          </w:p>
        </w:tc>
      </w:tr>
      <w:tr w:rsidR="001E3597" w:rsidRPr="00BD0E56" w14:paraId="45A24E81" w14:textId="77777777" w:rsidTr="005E0E2F">
        <w:trPr>
          <w:trHeight w:val="690"/>
        </w:trPr>
        <w:tc>
          <w:tcPr>
            <w:tcW w:w="562" w:type="dxa"/>
          </w:tcPr>
          <w:p w14:paraId="29E42346" w14:textId="0928BDB1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3029F206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Brześć Kujawski, woj. kujawsko-pomorskie, Poland</w:t>
            </w:r>
          </w:p>
        </w:tc>
        <w:tc>
          <w:tcPr>
            <w:tcW w:w="1417" w:type="dxa"/>
          </w:tcPr>
          <w:p w14:paraId="54368F7E" w14:textId="7B01DFB4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4C2BC145" w14:textId="3AEE90AE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Kaszewscy, 1971: 377</w:t>
            </w:r>
            <w:r w:rsidR="00A37A3B">
              <w:rPr>
                <w:rFonts w:ascii="Times New Roman" w:hAnsi="Times New Roman" w:cs="Times New Roman"/>
                <w:noProof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</w:rPr>
              <w:t>79, pl</w:t>
            </w:r>
            <w:r w:rsidR="00A37A3B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VII, fig. 14</w:t>
            </w:r>
          </w:p>
        </w:tc>
      </w:tr>
      <w:tr w:rsidR="001E3597" w:rsidRPr="00BD0E56" w14:paraId="12FFD5CD" w14:textId="77777777" w:rsidTr="00AB5021">
        <w:trPr>
          <w:trHeight w:val="283"/>
        </w:trPr>
        <w:tc>
          <w:tcPr>
            <w:tcW w:w="562" w:type="dxa"/>
          </w:tcPr>
          <w:p w14:paraId="7EAA8DEA" w14:textId="6D31290B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0134F27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Dębina, woj. łódzkie, Poland</w:t>
            </w:r>
          </w:p>
        </w:tc>
        <w:tc>
          <w:tcPr>
            <w:tcW w:w="1417" w:type="dxa"/>
          </w:tcPr>
          <w:p w14:paraId="2FD082D4" w14:textId="12006FED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6D37DC00" w14:textId="35D2A45A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Pokuta </w:t>
            </w:r>
            <w:r w:rsidR="00A86063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Wojda, 1979: pl</w:t>
            </w:r>
            <w:r w:rsidR="00A37A3B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IX:8</w:t>
            </w:r>
          </w:p>
        </w:tc>
      </w:tr>
      <w:tr w:rsidR="001E3597" w:rsidRPr="00BD0E56" w14:paraId="72347FE6" w14:textId="77777777" w:rsidTr="005E0E2F">
        <w:tc>
          <w:tcPr>
            <w:tcW w:w="562" w:type="dxa"/>
          </w:tcPr>
          <w:p w14:paraId="7BB9DF3A" w14:textId="6CF7CE95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24B5B865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Dziekanowice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6A6FCC23" w14:textId="79BD2BAD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5DF7459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Wrzesiński, 2005</w:t>
            </w:r>
          </w:p>
        </w:tc>
      </w:tr>
      <w:tr w:rsidR="001E3597" w:rsidRPr="00BD0E56" w14:paraId="4CD6ED2D" w14:textId="77777777" w:rsidTr="00AB5021">
        <w:trPr>
          <w:trHeight w:val="283"/>
        </w:trPr>
        <w:tc>
          <w:tcPr>
            <w:tcW w:w="562" w:type="dxa"/>
          </w:tcPr>
          <w:p w14:paraId="631B8B8B" w14:textId="69418E4C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32C5506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Grzybowo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56AA5163" w14:textId="09A764AD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5F01383A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Wrzesiński, 2016</w:t>
            </w:r>
          </w:p>
        </w:tc>
      </w:tr>
      <w:tr w:rsidR="001E3597" w:rsidRPr="00BD0E56" w14:paraId="4D93C4D3" w14:textId="77777777" w:rsidTr="00AB5021">
        <w:trPr>
          <w:trHeight w:val="283"/>
        </w:trPr>
        <w:tc>
          <w:tcPr>
            <w:tcW w:w="562" w:type="dxa"/>
          </w:tcPr>
          <w:p w14:paraId="6C55A499" w14:textId="75CDEFD3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2C9865D6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Karwowo-Orszymowice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6D879E14" w14:textId="78766D95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06C84F38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Rauhut, 1971: 494</w:t>
            </w:r>
          </w:p>
        </w:tc>
      </w:tr>
      <w:tr w:rsidR="001E3597" w:rsidRPr="00BD0E56" w14:paraId="44E808E7" w14:textId="77777777" w:rsidTr="00AB5021">
        <w:trPr>
          <w:trHeight w:val="283"/>
        </w:trPr>
        <w:tc>
          <w:tcPr>
            <w:tcW w:w="562" w:type="dxa"/>
          </w:tcPr>
          <w:p w14:paraId="38F2B64F" w14:textId="7256D7C0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5248BE8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Lutomiersk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łódzkie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4BC1317B" w14:textId="089FCCE0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4D94149F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Jażdżewski, 1952: 259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Kóčka-Krenz, 1998: 555</w:t>
            </w:r>
          </w:p>
        </w:tc>
      </w:tr>
      <w:tr w:rsidR="001E3597" w:rsidRPr="00BD0E56" w14:paraId="426B007A" w14:textId="77777777" w:rsidTr="005E0E2F">
        <w:trPr>
          <w:trHeight w:val="154"/>
        </w:trPr>
        <w:tc>
          <w:tcPr>
            <w:tcW w:w="562" w:type="dxa"/>
          </w:tcPr>
          <w:p w14:paraId="14AA6A66" w14:textId="7583650B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68C094C8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Lutomiersk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łódzkie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3F18B2AB" w14:textId="4CC855A0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318B272F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Jażdżewski, 1952: 259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Kóčka-Krenz, 1998: 555</w:t>
            </w:r>
          </w:p>
        </w:tc>
      </w:tr>
      <w:tr w:rsidR="001E3597" w:rsidRPr="00BD0E56" w14:paraId="72EBB1E8" w14:textId="77777777" w:rsidTr="005E0E2F">
        <w:trPr>
          <w:trHeight w:val="153"/>
        </w:trPr>
        <w:tc>
          <w:tcPr>
            <w:tcW w:w="562" w:type="dxa"/>
          </w:tcPr>
          <w:p w14:paraId="1DFE3053" w14:textId="3C89B411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3B90982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Strzemieszyce Wielkie, woj. śląskie, Poland</w:t>
            </w:r>
          </w:p>
        </w:tc>
        <w:tc>
          <w:tcPr>
            <w:tcW w:w="1417" w:type="dxa"/>
          </w:tcPr>
          <w:p w14:paraId="3528D167" w14:textId="09CDBAF5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79F624B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Kóčka-Krenz, 1998: 558</w:t>
            </w:r>
          </w:p>
        </w:tc>
      </w:tr>
      <w:tr w:rsidR="001E3597" w:rsidRPr="00BD0E56" w14:paraId="6B92A0C0" w14:textId="77777777" w:rsidTr="00AB5021">
        <w:trPr>
          <w:trHeight w:val="283"/>
        </w:trPr>
        <w:tc>
          <w:tcPr>
            <w:tcW w:w="562" w:type="dxa"/>
          </w:tcPr>
          <w:p w14:paraId="57151647" w14:textId="348A071F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5F048B84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417" w:type="dxa"/>
          </w:tcPr>
          <w:p w14:paraId="4C692C1B" w14:textId="2E3FF9FE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79CDE9E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Heinrich, 1999: 98</w:t>
            </w:r>
          </w:p>
        </w:tc>
      </w:tr>
      <w:tr w:rsidR="001E3597" w:rsidRPr="00BD0E56" w14:paraId="30003C8B" w14:textId="77777777" w:rsidTr="005E0E2F">
        <w:trPr>
          <w:trHeight w:val="402"/>
        </w:trPr>
        <w:tc>
          <w:tcPr>
            <w:tcW w:w="562" w:type="dxa"/>
          </w:tcPr>
          <w:p w14:paraId="732DC62E" w14:textId="676654EC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14:paraId="3E18CA3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Warszawa-Grochów, woj. mazowieckie, Poland</w:t>
            </w:r>
          </w:p>
        </w:tc>
        <w:tc>
          <w:tcPr>
            <w:tcW w:w="1417" w:type="dxa"/>
          </w:tcPr>
          <w:p w14:paraId="5812BBC1" w14:textId="5BD4BEC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Grave?</w:t>
            </w:r>
          </w:p>
        </w:tc>
        <w:tc>
          <w:tcPr>
            <w:tcW w:w="4253" w:type="dxa"/>
          </w:tcPr>
          <w:p w14:paraId="61B9CD27" w14:textId="0BA86284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Piotrowski, 2004</w:t>
            </w:r>
            <w:r w:rsidR="00A37A3B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2005: 28, fig. 6</w:t>
            </w:r>
          </w:p>
        </w:tc>
      </w:tr>
      <w:tr w:rsidR="001E3597" w:rsidRPr="00BD0E56" w14:paraId="57EE660A" w14:textId="77777777" w:rsidTr="005E0E2F">
        <w:trPr>
          <w:trHeight w:val="402"/>
        </w:trPr>
        <w:tc>
          <w:tcPr>
            <w:tcW w:w="562" w:type="dxa"/>
          </w:tcPr>
          <w:p w14:paraId="141F5F24" w14:textId="55D82397" w:rsidR="001E3597" w:rsidRPr="007A3261" w:rsidRDefault="001E3597" w:rsidP="00D171D4">
            <w:pPr>
              <w:rPr>
                <w:rFonts w:ascii="Times New Roman" w:hAnsi="Times New Roman" w:cs="Times New Roman"/>
              </w:rPr>
            </w:pPr>
            <w:r w:rsidRPr="007A32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14:paraId="129195DD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Wrocław Ostrów Tumski, woj. dolnośląskie, Poland</w:t>
            </w:r>
          </w:p>
        </w:tc>
        <w:tc>
          <w:tcPr>
            <w:tcW w:w="1417" w:type="dxa"/>
          </w:tcPr>
          <w:p w14:paraId="762EF215" w14:textId="515DC393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Settlement</w:t>
            </w:r>
          </w:p>
        </w:tc>
        <w:tc>
          <w:tcPr>
            <w:tcW w:w="4253" w:type="dxa"/>
          </w:tcPr>
          <w:p w14:paraId="020A15AE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Kaźmierczyk, 1993: 132, fig. 78</w:t>
            </w:r>
          </w:p>
        </w:tc>
      </w:tr>
    </w:tbl>
    <w:p w14:paraId="6FCD5F74" w14:textId="77777777" w:rsidR="001E3597" w:rsidRPr="00BD0E56" w:rsidRDefault="001E3597" w:rsidP="00A37A3B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FCA5606" w14:textId="5FF50CB9" w:rsidR="001E3597" w:rsidRPr="00FC3608" w:rsidRDefault="001E3597" w:rsidP="00452060">
      <w:p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proofErr w:type="spellEnd"/>
      <w:r w:rsidR="00AC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</w:t>
      </w:r>
      <w:proofErr w:type="spellStart"/>
      <w:r w:rsidRPr="00FC3608">
        <w:rPr>
          <w:rFonts w:ascii="Times New Roman" w:hAnsi="Times New Roman" w:cs="Times New Roman"/>
          <w:sz w:val="24"/>
          <w:szCs w:val="24"/>
        </w:rPr>
        <w:t>kaptorgas</w:t>
      </w:r>
      <w:proofErr w:type="spellEnd"/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(amulet boxes) with zoomorphic decoration depicting birds or snakes (</w:t>
      </w:r>
      <w:r w:rsidR="0004086F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tenth–eleventh </w:t>
      </w:r>
      <w:r w:rsidR="0004086F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centuries </w:t>
      </w:r>
      <w:r w:rsidR="0004086F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4086F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4253"/>
      </w:tblGrid>
      <w:tr w:rsidR="001E3597" w:rsidRPr="00BD0E56" w14:paraId="5159AFDD" w14:textId="77777777" w:rsidTr="005E0E2F">
        <w:tc>
          <w:tcPr>
            <w:tcW w:w="562" w:type="dxa"/>
          </w:tcPr>
          <w:p w14:paraId="5052FF71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3686" w:type="dxa"/>
          </w:tcPr>
          <w:p w14:paraId="1B1E7509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</w:p>
        </w:tc>
        <w:tc>
          <w:tcPr>
            <w:tcW w:w="1417" w:type="dxa"/>
          </w:tcPr>
          <w:p w14:paraId="7A7C8BB8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253" w:type="dxa"/>
          </w:tcPr>
          <w:p w14:paraId="17090D8E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186E0EE5" w14:textId="77777777" w:rsidTr="005E0E2F">
        <w:tc>
          <w:tcPr>
            <w:tcW w:w="562" w:type="dxa"/>
          </w:tcPr>
          <w:p w14:paraId="78BCA2B9" w14:textId="016CD599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77BB938E" w14:textId="00E87223" w:rsidR="001E3597" w:rsidRPr="006A465B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6A465B">
              <w:rPr>
                <w:rFonts w:ascii="Times New Roman" w:hAnsi="Times New Roman" w:cs="Times New Roman"/>
                <w:lang w:val="pl-PL"/>
              </w:rPr>
              <w:t>Biskupin, woj. kujawsko-pomorskie</w:t>
            </w:r>
            <w:r w:rsidR="005E0E2F" w:rsidRPr="006A465B">
              <w:rPr>
                <w:rFonts w:ascii="Times New Roman" w:hAnsi="Times New Roman" w:cs="Times New Roman"/>
                <w:lang w:val="pl-PL"/>
              </w:rPr>
              <w:t>, Poland</w:t>
            </w:r>
          </w:p>
        </w:tc>
        <w:tc>
          <w:tcPr>
            <w:tcW w:w="1417" w:type="dxa"/>
          </w:tcPr>
          <w:p w14:paraId="7218B4A1" w14:textId="255E16D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38D6830B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Hensel, 1960: 108</w:t>
            </w:r>
          </w:p>
        </w:tc>
      </w:tr>
      <w:tr w:rsidR="001E3597" w:rsidRPr="001E3597" w14:paraId="35288D0A" w14:textId="77777777" w:rsidTr="00AB5021">
        <w:trPr>
          <w:trHeight w:val="461"/>
        </w:trPr>
        <w:tc>
          <w:tcPr>
            <w:tcW w:w="562" w:type="dxa"/>
          </w:tcPr>
          <w:p w14:paraId="513E2F1F" w14:textId="259E39F4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59A2A07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Bodzia, woj. kujawsko-pomorskie, Poland</w:t>
            </w:r>
          </w:p>
        </w:tc>
        <w:tc>
          <w:tcPr>
            <w:tcW w:w="1417" w:type="dxa"/>
          </w:tcPr>
          <w:p w14:paraId="4EF3A849" w14:textId="2C7E6426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 (E87)</w:t>
            </w:r>
          </w:p>
        </w:tc>
        <w:tc>
          <w:tcPr>
            <w:tcW w:w="4253" w:type="dxa"/>
          </w:tcPr>
          <w:p w14:paraId="748BE04B" w14:textId="0B77FB6C" w:rsidR="001E3597" w:rsidRPr="001E3597" w:rsidRDefault="001E3597" w:rsidP="00D171D4">
            <w:pPr>
              <w:rPr>
                <w:rFonts w:ascii="Times New Roman" w:hAnsi="Times New Roman" w:cs="Times New Roman"/>
              </w:rPr>
            </w:pPr>
            <w:r w:rsidRPr="001E3597">
              <w:rPr>
                <w:rFonts w:ascii="Times New Roman" w:hAnsi="Times New Roman" w:cs="Times New Roman"/>
                <w:noProof/>
              </w:rPr>
              <w:t>Buko et al., 2013: 249, figs. 4</w:t>
            </w:r>
            <w:r w:rsidR="0004086F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5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Duczko, 2015: 206</w:t>
            </w:r>
            <w:r w:rsidR="0004086F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14</w:t>
            </w:r>
          </w:p>
        </w:tc>
      </w:tr>
      <w:tr w:rsidR="001E3597" w:rsidRPr="001E3597" w14:paraId="0BD4A3B0" w14:textId="77777777" w:rsidTr="00AB5021">
        <w:trPr>
          <w:trHeight w:val="510"/>
        </w:trPr>
        <w:tc>
          <w:tcPr>
            <w:tcW w:w="562" w:type="dxa"/>
          </w:tcPr>
          <w:p w14:paraId="6FB792C5" w14:textId="14F50340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0867D1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Bodzia, woj. kujawsko-pomorskie, Poland</w:t>
            </w:r>
          </w:p>
        </w:tc>
        <w:tc>
          <w:tcPr>
            <w:tcW w:w="1417" w:type="dxa"/>
          </w:tcPr>
          <w:p w14:paraId="727A8A96" w14:textId="5A06FDDF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 (E864/II)</w:t>
            </w:r>
          </w:p>
        </w:tc>
        <w:tc>
          <w:tcPr>
            <w:tcW w:w="4253" w:type="dxa"/>
          </w:tcPr>
          <w:p w14:paraId="6223A097" w14:textId="7905A010" w:rsidR="001E3597" w:rsidRPr="001E3597" w:rsidRDefault="001E3597" w:rsidP="00D171D4">
            <w:pPr>
              <w:rPr>
                <w:rFonts w:ascii="Times New Roman" w:hAnsi="Times New Roman" w:cs="Times New Roman"/>
              </w:rPr>
            </w:pPr>
            <w:r w:rsidRPr="001E3597">
              <w:rPr>
                <w:rFonts w:ascii="Times New Roman" w:hAnsi="Times New Roman" w:cs="Times New Roman"/>
                <w:noProof/>
              </w:rPr>
              <w:t>Buko et al., 2013: 249, figs. 4</w:t>
            </w:r>
            <w:r w:rsidR="00BF235A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5</w:t>
            </w:r>
            <w:r w:rsidRPr="001E3597">
              <w:rPr>
                <w:rFonts w:ascii="Times New Roman" w:hAnsi="Times New Roman" w:cs="Times New Roman"/>
              </w:rPr>
              <w:t xml:space="preserve">; </w:t>
            </w:r>
            <w:r w:rsidRPr="001E3597">
              <w:rPr>
                <w:rFonts w:ascii="Times New Roman" w:hAnsi="Times New Roman" w:cs="Times New Roman"/>
                <w:noProof/>
              </w:rPr>
              <w:t>Duczko, 2015: 206</w:t>
            </w:r>
            <w:r w:rsidR="0004086F">
              <w:rPr>
                <w:rFonts w:ascii="Times New Roman" w:hAnsi="Times New Roman" w:cs="Times New Roman"/>
                <w:noProof/>
              </w:rPr>
              <w:t>–</w:t>
            </w:r>
            <w:r w:rsidRPr="001E3597">
              <w:rPr>
                <w:rFonts w:ascii="Times New Roman" w:hAnsi="Times New Roman" w:cs="Times New Roman"/>
                <w:noProof/>
              </w:rPr>
              <w:t>14</w:t>
            </w:r>
          </w:p>
        </w:tc>
      </w:tr>
      <w:tr w:rsidR="001E3597" w:rsidRPr="00BD0E56" w14:paraId="27FBAA76" w14:textId="77777777" w:rsidTr="00AB5021">
        <w:trPr>
          <w:trHeight w:val="567"/>
        </w:trPr>
        <w:tc>
          <w:tcPr>
            <w:tcW w:w="562" w:type="dxa"/>
          </w:tcPr>
          <w:p w14:paraId="779860D0" w14:textId="67DA918D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2BC70F83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Brześć Kujawski, woj. kujawsko-pomorskie, Poland</w:t>
            </w:r>
          </w:p>
        </w:tc>
        <w:tc>
          <w:tcPr>
            <w:tcW w:w="1417" w:type="dxa"/>
          </w:tcPr>
          <w:p w14:paraId="0EAAE97D" w14:textId="470EC54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4DCC0C2B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Hensel, 1960: 105</w:t>
            </w:r>
          </w:p>
        </w:tc>
      </w:tr>
      <w:tr w:rsidR="001E3597" w:rsidRPr="00BD0E56" w14:paraId="36C86344" w14:textId="77777777" w:rsidTr="00AB5021">
        <w:trPr>
          <w:trHeight w:val="283"/>
        </w:trPr>
        <w:tc>
          <w:tcPr>
            <w:tcW w:w="562" w:type="dxa"/>
          </w:tcPr>
          <w:p w14:paraId="7CC7265D" w14:textId="1CB34D0D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7F17B22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Debrno, Czech Republic</w:t>
            </w:r>
          </w:p>
        </w:tc>
        <w:tc>
          <w:tcPr>
            <w:tcW w:w="1417" w:type="dxa"/>
          </w:tcPr>
          <w:p w14:paraId="4B1A3917" w14:textId="259FA2CC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480D06BD" w14:textId="2BF20DAC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Profantová </w:t>
            </w:r>
            <w:r w:rsidR="00704091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Šilhová, 2010: 293, pl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1</w:t>
            </w:r>
          </w:p>
        </w:tc>
      </w:tr>
      <w:tr w:rsidR="001E3597" w:rsidRPr="00BD0E56" w14:paraId="510A518F" w14:textId="77777777" w:rsidTr="00AB5021">
        <w:trPr>
          <w:trHeight w:val="567"/>
        </w:trPr>
        <w:tc>
          <w:tcPr>
            <w:tcW w:w="562" w:type="dxa"/>
          </w:tcPr>
          <w:p w14:paraId="4095030A" w14:textId="00033968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2FA28095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eastAsia="TimesNewRomanPS-ItalicMT" w:hAnsi="Times New Roman" w:cs="Times New Roman"/>
                <w:lang w:val="pl-PL"/>
              </w:rPr>
              <w:t xml:space="preserve">Dobroměřice, </w:t>
            </w:r>
            <w:r w:rsidRPr="00BD0E56">
              <w:rPr>
                <w:rFonts w:ascii="Times New Roman" w:hAnsi="Times New Roman" w:cs="Times New Roman"/>
                <w:shd w:val="clear" w:color="auto" w:fill="F8F9FA"/>
                <w:lang w:val="pl-PL"/>
              </w:rPr>
              <w:t>Ústí nad Labem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BD0E56">
              <w:rPr>
                <w:rFonts w:ascii="Times New Roman" w:eastAsia="TimesNewRomanPS-ItalicMT" w:hAnsi="Times New Roman" w:cs="Times New Roman"/>
                <w:lang w:val="pl-PL"/>
              </w:rPr>
              <w:t>Czech Republic</w:t>
            </w:r>
          </w:p>
        </w:tc>
        <w:tc>
          <w:tcPr>
            <w:tcW w:w="1417" w:type="dxa"/>
          </w:tcPr>
          <w:p w14:paraId="082BA7D4" w14:textId="16BE0DE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0DD21F60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Profantová </w:t>
            </w:r>
            <w:r w:rsidR="00704091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Šilhová, 2010: 294, fig. 11:2</w:t>
            </w:r>
          </w:p>
        </w:tc>
      </w:tr>
      <w:tr w:rsidR="001E3597" w:rsidRPr="00BD0E56" w14:paraId="292F970F" w14:textId="77777777" w:rsidTr="00AB5021">
        <w:trPr>
          <w:trHeight w:val="567"/>
        </w:trPr>
        <w:tc>
          <w:tcPr>
            <w:tcW w:w="562" w:type="dxa"/>
          </w:tcPr>
          <w:p w14:paraId="13E7B0D2" w14:textId="1428C0A0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</w:tcPr>
          <w:p w14:paraId="3A7721E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Dobrovíz, Middle Bohemia, Czech Republic</w:t>
            </w:r>
          </w:p>
        </w:tc>
        <w:tc>
          <w:tcPr>
            <w:tcW w:w="1417" w:type="dxa"/>
          </w:tcPr>
          <w:p w14:paraId="075CB546" w14:textId="7A7269A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0AA2F8CD" w14:textId="124C9569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Profantová </w:t>
            </w:r>
            <w:r w:rsidR="00686081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Šilhová, 2010: 293, pl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.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 xml:space="preserve"> 1</w:t>
            </w:r>
          </w:p>
        </w:tc>
      </w:tr>
      <w:tr w:rsidR="001E3597" w:rsidRPr="00BD0E56" w14:paraId="6346361C" w14:textId="77777777" w:rsidTr="00AB5021">
        <w:trPr>
          <w:trHeight w:val="567"/>
        </w:trPr>
        <w:tc>
          <w:tcPr>
            <w:tcW w:w="562" w:type="dxa"/>
          </w:tcPr>
          <w:p w14:paraId="21C2D1F9" w14:textId="1F0C9591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49FE07C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Hostivice-Palouky, Central Bohemia, Czech Republic</w:t>
            </w:r>
          </w:p>
        </w:tc>
        <w:tc>
          <w:tcPr>
            <w:tcW w:w="1417" w:type="dxa"/>
          </w:tcPr>
          <w:p w14:paraId="317D8B0E" w14:textId="40D2ACE6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384C542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Profantová </w:t>
            </w:r>
            <w:r w:rsidR="003629F4">
              <w:rPr>
                <w:rFonts w:ascii="Times New Roman" w:hAnsi="Times New Roman" w:cs="Times New Roman"/>
                <w:noProof/>
              </w:rPr>
              <w:t xml:space="preserve">&amp; </w:t>
            </w:r>
            <w:r w:rsidRPr="00BD0E56">
              <w:rPr>
                <w:rFonts w:ascii="Times New Roman" w:hAnsi="Times New Roman" w:cs="Times New Roman"/>
                <w:noProof/>
              </w:rPr>
              <w:t>Daněček, 2017</w:t>
            </w:r>
          </w:p>
        </w:tc>
      </w:tr>
      <w:tr w:rsidR="001E3597" w:rsidRPr="00BD0E56" w14:paraId="74CDBB25" w14:textId="77777777" w:rsidTr="005E0E2F">
        <w:trPr>
          <w:trHeight w:val="345"/>
        </w:trPr>
        <w:tc>
          <w:tcPr>
            <w:tcW w:w="562" w:type="dxa"/>
          </w:tcPr>
          <w:p w14:paraId="1796C25E" w14:textId="6D3FC97F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0DAB3CBC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Klecany II, Central Bohemia, Czech Republic</w:t>
            </w:r>
          </w:p>
        </w:tc>
        <w:tc>
          <w:tcPr>
            <w:tcW w:w="1417" w:type="dxa"/>
          </w:tcPr>
          <w:p w14:paraId="7D45AEB1" w14:textId="4321F41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253" w:type="dxa"/>
          </w:tcPr>
          <w:p w14:paraId="754BB78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Profantová </w:t>
            </w:r>
            <w:r w:rsidR="003629F4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Šilhová, 2010: 286, fig. 3</w:t>
            </w:r>
          </w:p>
        </w:tc>
      </w:tr>
      <w:tr w:rsidR="001E3597" w:rsidRPr="00BD0E56" w14:paraId="7B602120" w14:textId="77777777" w:rsidTr="00AB5021">
        <w:trPr>
          <w:trHeight w:val="567"/>
        </w:trPr>
        <w:tc>
          <w:tcPr>
            <w:tcW w:w="562" w:type="dxa"/>
          </w:tcPr>
          <w:p w14:paraId="13915E53" w14:textId="089DE004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4ADC4E93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Opole-Groszowice, woj. opolskie, Poland</w:t>
            </w:r>
          </w:p>
        </w:tc>
        <w:tc>
          <w:tcPr>
            <w:tcW w:w="1417" w:type="dxa"/>
          </w:tcPr>
          <w:p w14:paraId="00BF2EA1" w14:textId="2BA79BC6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416C8611" w14:textId="580FB5BF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Urbańska, 1959: 176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77</w:t>
            </w:r>
          </w:p>
        </w:tc>
      </w:tr>
      <w:tr w:rsidR="001E3597" w:rsidRPr="0044753E" w14:paraId="3D5A8132" w14:textId="77777777" w:rsidTr="00AB5021">
        <w:trPr>
          <w:trHeight w:val="567"/>
        </w:trPr>
        <w:tc>
          <w:tcPr>
            <w:tcW w:w="562" w:type="dxa"/>
          </w:tcPr>
          <w:p w14:paraId="31E3C3F5" w14:textId="6DBC50C7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14:paraId="09E1673F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Praha-Lumbeho zahrada, Central Bohemia, Czech Republic</w:t>
            </w:r>
          </w:p>
        </w:tc>
        <w:tc>
          <w:tcPr>
            <w:tcW w:w="1417" w:type="dxa"/>
          </w:tcPr>
          <w:p w14:paraId="27429C2D" w14:textId="6C73CDD0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416E3E58" w14:textId="1EE2DBB7" w:rsidR="001E3597" w:rsidRPr="006A465B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6A465B">
              <w:rPr>
                <w:rFonts w:ascii="Times New Roman" w:hAnsi="Times New Roman" w:cs="Times New Roman"/>
                <w:noProof/>
                <w:lang w:val="pl-PL"/>
              </w:rPr>
              <w:t xml:space="preserve">Profantová </w:t>
            </w:r>
            <w:r w:rsidR="003629F4" w:rsidRPr="006A465B">
              <w:rPr>
                <w:rFonts w:ascii="Times New Roman" w:hAnsi="Times New Roman" w:cs="Times New Roman"/>
                <w:noProof/>
                <w:lang w:val="pl-PL"/>
              </w:rPr>
              <w:t>&amp;</w:t>
            </w:r>
            <w:r w:rsidRPr="006A465B">
              <w:rPr>
                <w:rFonts w:ascii="Times New Roman" w:hAnsi="Times New Roman" w:cs="Times New Roman"/>
                <w:noProof/>
                <w:lang w:val="pl-PL"/>
              </w:rPr>
              <w:t xml:space="preserve"> Šilhová, 2010: 294, fig. 11:6</w:t>
            </w:r>
            <w:r w:rsidRPr="006A465B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6A465B">
              <w:rPr>
                <w:rFonts w:ascii="Times New Roman" w:hAnsi="Times New Roman" w:cs="Times New Roman"/>
                <w:noProof/>
                <w:lang w:val="pl-PL"/>
              </w:rPr>
              <w:t xml:space="preserve">Profantová </w:t>
            </w:r>
            <w:r w:rsidR="0004086F" w:rsidRPr="006A465B">
              <w:rPr>
                <w:rFonts w:ascii="Times New Roman" w:hAnsi="Times New Roman" w:cs="Times New Roman"/>
                <w:noProof/>
                <w:lang w:val="pl-PL"/>
              </w:rPr>
              <w:t xml:space="preserve">&amp; </w:t>
            </w:r>
            <w:r w:rsidRPr="006A465B">
              <w:rPr>
                <w:rFonts w:ascii="Times New Roman" w:hAnsi="Times New Roman" w:cs="Times New Roman"/>
                <w:noProof/>
                <w:lang w:val="pl-PL"/>
              </w:rPr>
              <w:t>Daněček, 2017: 100, fig. 4:4</w:t>
            </w:r>
          </w:p>
        </w:tc>
      </w:tr>
      <w:tr w:rsidR="001E3597" w:rsidRPr="00BD0E56" w14:paraId="539C24E3" w14:textId="77777777" w:rsidTr="00AB5021">
        <w:trPr>
          <w:trHeight w:val="567"/>
        </w:trPr>
        <w:tc>
          <w:tcPr>
            <w:tcW w:w="562" w:type="dxa"/>
          </w:tcPr>
          <w:p w14:paraId="541B4317" w14:textId="77777777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14:paraId="34E9A0B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Pražský hrad, Central Bohemia, Czech Republic</w:t>
            </w:r>
          </w:p>
        </w:tc>
        <w:tc>
          <w:tcPr>
            <w:tcW w:w="1417" w:type="dxa"/>
          </w:tcPr>
          <w:p w14:paraId="01C7AB1C" w14:textId="0013B1E2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63FBF2BD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Smetánka, 2000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Tomková, 2012: 171, fig. 7</w:t>
            </w:r>
          </w:p>
        </w:tc>
      </w:tr>
      <w:tr w:rsidR="001E3597" w:rsidRPr="00BD0E56" w14:paraId="6FF73DD2" w14:textId="77777777" w:rsidTr="00AB5021">
        <w:trPr>
          <w:trHeight w:val="567"/>
        </w:trPr>
        <w:tc>
          <w:tcPr>
            <w:tcW w:w="562" w:type="dxa"/>
          </w:tcPr>
          <w:p w14:paraId="283FFC59" w14:textId="0E9BD9A3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14:paraId="39C09AAE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Strzemieszyce Wielkie, woj. małopolskie, Poland</w:t>
            </w:r>
          </w:p>
        </w:tc>
        <w:tc>
          <w:tcPr>
            <w:tcW w:w="1417" w:type="dxa"/>
          </w:tcPr>
          <w:p w14:paraId="2CFACF77" w14:textId="0BF8EDFA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253" w:type="dxa"/>
          </w:tcPr>
          <w:p w14:paraId="2CF5E24C" w14:textId="0CCBEDBB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noProof/>
                <w:lang w:val="pl-PL"/>
              </w:rPr>
              <w:t>Marciniak, 1950: 156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57, 170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71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Zoll-Adamikowa, 1966: 112</w:t>
            </w:r>
            <w:r w:rsidR="0004086F">
              <w:rPr>
                <w:rFonts w:ascii="Times New Roman" w:hAnsi="Times New Roman" w:cs="Times New Roman"/>
                <w:noProof/>
                <w:lang w:val="pl-PL"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  <w:lang w:val="pl-PL"/>
              </w:rPr>
              <w:t>13</w:t>
            </w:r>
          </w:p>
        </w:tc>
      </w:tr>
      <w:tr w:rsidR="001E3597" w:rsidRPr="00BD0E56" w14:paraId="0263665D" w14:textId="77777777" w:rsidTr="00AB5021">
        <w:trPr>
          <w:trHeight w:val="567"/>
        </w:trPr>
        <w:tc>
          <w:tcPr>
            <w:tcW w:w="562" w:type="dxa"/>
          </w:tcPr>
          <w:p w14:paraId="7B0B94AD" w14:textId="066BD543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14:paraId="0653A69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 xml:space="preserve">Wolin,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zachodniopomorskie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5229A393" w14:textId="5785348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2275204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Stanisławski, 2013: 193</w:t>
            </w:r>
          </w:p>
        </w:tc>
      </w:tr>
      <w:tr w:rsidR="001E3597" w:rsidRPr="00BD0E56" w14:paraId="5D481342" w14:textId="77777777" w:rsidTr="00AB5021">
        <w:trPr>
          <w:trHeight w:val="567"/>
        </w:trPr>
        <w:tc>
          <w:tcPr>
            <w:tcW w:w="562" w:type="dxa"/>
          </w:tcPr>
          <w:p w14:paraId="3A5A9DDB" w14:textId="2C3DBA93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14:paraId="4166AA82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eastAsia="TimesNewRomanPS-ItalicMT" w:hAnsi="Times New Roman" w:cs="Times New Roman"/>
                <w:lang w:val="pl-PL"/>
              </w:rPr>
              <w:t xml:space="preserve">Žatec, </w:t>
            </w:r>
            <w:r w:rsidRPr="00BD0E56">
              <w:rPr>
                <w:rFonts w:ascii="Times New Roman" w:hAnsi="Times New Roman" w:cs="Times New Roman"/>
                <w:shd w:val="clear" w:color="auto" w:fill="F8F9FA"/>
                <w:lang w:val="pl-PL"/>
              </w:rPr>
              <w:t>Ústí nad Labem</w:t>
            </w:r>
            <w:r w:rsidRPr="00BD0E56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BD0E56">
              <w:rPr>
                <w:rFonts w:ascii="Times New Roman" w:eastAsia="TimesNewRomanPS-ItalicMT" w:hAnsi="Times New Roman" w:cs="Times New Roman"/>
                <w:lang w:val="pl-PL"/>
              </w:rPr>
              <w:t>Czech Republic</w:t>
            </w:r>
          </w:p>
        </w:tc>
        <w:tc>
          <w:tcPr>
            <w:tcW w:w="1417" w:type="dxa"/>
          </w:tcPr>
          <w:p w14:paraId="1AA826C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Hoard</w:t>
            </w:r>
          </w:p>
        </w:tc>
        <w:tc>
          <w:tcPr>
            <w:tcW w:w="4253" w:type="dxa"/>
          </w:tcPr>
          <w:p w14:paraId="3FE55DB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Profantová </w:t>
            </w:r>
            <w:r w:rsidR="003629F4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Šilhová, 2010: 294, fig. 11:3</w:t>
            </w:r>
          </w:p>
        </w:tc>
      </w:tr>
    </w:tbl>
    <w:p w14:paraId="3117C184" w14:textId="77777777" w:rsidR="001E3597" w:rsidRPr="00BD0E56" w:rsidRDefault="001E3597" w:rsidP="000561FF">
      <w:pPr>
        <w:spacing w:line="360" w:lineRule="auto"/>
        <w:rPr>
          <w:rFonts w:ascii="Times New Roman" w:hAnsi="Times New Roman" w:cs="Times New Roman"/>
        </w:rPr>
      </w:pPr>
    </w:p>
    <w:p w14:paraId="5E5AAE18" w14:textId="6D46B77D" w:rsidR="001E3597" w:rsidRPr="00FC3608" w:rsidRDefault="001E3597" w:rsidP="000561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proofErr w:type="spellEnd"/>
      <w:r w:rsidR="00AC7787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bracelets with zoomorphic decoration (</w:t>
      </w:r>
      <w:r w:rsidR="000561FF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tenth–eleventh centuries </w:t>
      </w:r>
      <w:r w:rsidR="000561FF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61FF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685"/>
        <w:gridCol w:w="1304"/>
        <w:gridCol w:w="4367"/>
      </w:tblGrid>
      <w:tr w:rsidR="001E3597" w:rsidRPr="00BD0E56" w14:paraId="5AB0E719" w14:textId="77777777" w:rsidTr="005E0E2F">
        <w:tc>
          <w:tcPr>
            <w:tcW w:w="562" w:type="dxa"/>
          </w:tcPr>
          <w:p w14:paraId="57D5B957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3685" w:type="dxa"/>
          </w:tcPr>
          <w:p w14:paraId="3D342AA7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</w:p>
        </w:tc>
        <w:tc>
          <w:tcPr>
            <w:tcW w:w="1304" w:type="dxa"/>
          </w:tcPr>
          <w:p w14:paraId="15551FAA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367" w:type="dxa"/>
          </w:tcPr>
          <w:p w14:paraId="7DAC6BCF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54DF4C5C" w14:textId="77777777" w:rsidTr="005E0E2F">
        <w:tc>
          <w:tcPr>
            <w:tcW w:w="562" w:type="dxa"/>
          </w:tcPr>
          <w:p w14:paraId="4F9E9082" w14:textId="57936976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111AB0AF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Giecz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304" w:type="dxa"/>
          </w:tcPr>
          <w:p w14:paraId="47F8DACD" w14:textId="35140FAF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367" w:type="dxa"/>
          </w:tcPr>
          <w:p w14:paraId="30EED14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Krysztofiak, 2011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Krysztofiak, 2013: 123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Indycka, 2016: 229</w:t>
            </w:r>
          </w:p>
        </w:tc>
      </w:tr>
      <w:tr w:rsidR="001E3597" w:rsidRPr="00BD0E56" w14:paraId="5D3B0EC7" w14:textId="77777777" w:rsidTr="005E0E2F">
        <w:tc>
          <w:tcPr>
            <w:tcW w:w="562" w:type="dxa"/>
          </w:tcPr>
          <w:p w14:paraId="15814EC6" w14:textId="4D41AD1B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1CB7C43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Giecz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wielkopolskie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304" w:type="dxa"/>
          </w:tcPr>
          <w:p w14:paraId="50F04ED9" w14:textId="5DAA842A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</w:p>
        </w:tc>
        <w:tc>
          <w:tcPr>
            <w:tcW w:w="4367" w:type="dxa"/>
          </w:tcPr>
          <w:p w14:paraId="2E0DA9E2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Unpublished</w:t>
            </w:r>
          </w:p>
        </w:tc>
      </w:tr>
      <w:tr w:rsidR="001E3597" w:rsidRPr="00BD0E56" w14:paraId="7FA556CC" w14:textId="77777777" w:rsidTr="005E0E2F">
        <w:tc>
          <w:tcPr>
            <w:tcW w:w="562" w:type="dxa"/>
          </w:tcPr>
          <w:p w14:paraId="3DB2D3AA" w14:textId="6B9ACB75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106F05C4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Grębocin, woj. kujawsko-pomorskie, Poland</w:t>
            </w:r>
          </w:p>
        </w:tc>
        <w:tc>
          <w:tcPr>
            <w:tcW w:w="1304" w:type="dxa"/>
          </w:tcPr>
          <w:p w14:paraId="0E3CDDFD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4367" w:type="dxa"/>
          </w:tcPr>
          <w:p w14:paraId="501CE5B6" w14:textId="319C39A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Łęga, 1930: pl</w:t>
            </w:r>
            <w:r w:rsidR="000561FF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XXXII</w:t>
            </w:r>
          </w:p>
        </w:tc>
      </w:tr>
      <w:tr w:rsidR="005E0E2F" w:rsidRPr="000561FF" w14:paraId="3B8A3686" w14:textId="77777777" w:rsidTr="005E0E2F">
        <w:trPr>
          <w:trHeight w:val="460"/>
        </w:trPr>
        <w:tc>
          <w:tcPr>
            <w:tcW w:w="562" w:type="dxa"/>
          </w:tcPr>
          <w:p w14:paraId="04FFCE98" w14:textId="2C7C41DD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64A541B5" w14:textId="77777777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lang w:val="pl-PL"/>
              </w:rPr>
              <w:t>Kałdus, woj. kujawsko-pomorskie, Poland</w:t>
            </w:r>
          </w:p>
        </w:tc>
        <w:tc>
          <w:tcPr>
            <w:tcW w:w="1304" w:type="dxa"/>
          </w:tcPr>
          <w:p w14:paraId="32D6A834" w14:textId="719D260F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lang w:val="pl-PL"/>
              </w:rPr>
              <w:t>Grave</w:t>
            </w:r>
          </w:p>
        </w:tc>
        <w:tc>
          <w:tcPr>
            <w:tcW w:w="4367" w:type="dxa"/>
          </w:tcPr>
          <w:p w14:paraId="6FFF987F" w14:textId="2790426E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noProof/>
                <w:lang w:val="pl-PL"/>
              </w:rPr>
              <w:t>Łęga, 1930: 297, pl</w:t>
            </w:r>
            <w:r w:rsidR="000561FF" w:rsidRPr="000561FF">
              <w:rPr>
                <w:rFonts w:ascii="Times New Roman" w:hAnsi="Times New Roman" w:cs="Times New Roman"/>
                <w:noProof/>
                <w:lang w:val="pl-PL"/>
              </w:rPr>
              <w:t xml:space="preserve">. </w:t>
            </w:r>
            <w:r w:rsidRPr="000561FF">
              <w:rPr>
                <w:rFonts w:ascii="Times New Roman" w:hAnsi="Times New Roman" w:cs="Times New Roman"/>
                <w:noProof/>
                <w:lang w:val="pl-PL"/>
              </w:rPr>
              <w:t>XXXII</w:t>
            </w:r>
          </w:p>
        </w:tc>
      </w:tr>
      <w:tr w:rsidR="005E0E2F" w:rsidRPr="000561FF" w14:paraId="496A0CC0" w14:textId="77777777" w:rsidTr="005E0E2F">
        <w:trPr>
          <w:trHeight w:val="460"/>
        </w:trPr>
        <w:tc>
          <w:tcPr>
            <w:tcW w:w="562" w:type="dxa"/>
          </w:tcPr>
          <w:p w14:paraId="405A8C38" w14:textId="35F78697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6CC21C81" w14:textId="77777777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lang w:val="pl-PL"/>
              </w:rPr>
              <w:t>Połczyno, woj. zachodniopomorskie, Poland</w:t>
            </w:r>
          </w:p>
        </w:tc>
        <w:tc>
          <w:tcPr>
            <w:tcW w:w="1304" w:type="dxa"/>
          </w:tcPr>
          <w:p w14:paraId="6DCC6ABC" w14:textId="77777777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lang w:val="pl-PL"/>
              </w:rPr>
              <w:t>Hoard</w:t>
            </w:r>
          </w:p>
        </w:tc>
        <w:tc>
          <w:tcPr>
            <w:tcW w:w="4367" w:type="dxa"/>
          </w:tcPr>
          <w:p w14:paraId="5627A176" w14:textId="77777777" w:rsidR="001E3597" w:rsidRPr="000561FF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0561FF">
              <w:rPr>
                <w:rFonts w:ascii="Times New Roman" w:hAnsi="Times New Roman" w:cs="Times New Roman"/>
                <w:noProof/>
                <w:lang w:val="pl-PL"/>
              </w:rPr>
              <w:t>Łęga, 1930: 298</w:t>
            </w:r>
          </w:p>
        </w:tc>
      </w:tr>
      <w:tr w:rsidR="005E0E2F" w:rsidRPr="000561FF" w14:paraId="1C46BADB" w14:textId="77777777" w:rsidTr="005E0E2F">
        <w:tc>
          <w:tcPr>
            <w:tcW w:w="562" w:type="dxa"/>
          </w:tcPr>
          <w:p w14:paraId="0477F646" w14:textId="73F31762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14:paraId="092F8AB7" w14:textId="77777777" w:rsidR="001E3597" w:rsidRPr="000561FF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0561FF">
              <w:rPr>
                <w:rFonts w:ascii="Times New Roman" w:hAnsi="Times New Roman" w:cs="Times New Roman"/>
              </w:rPr>
              <w:t>Sandomierz</w:t>
            </w:r>
            <w:proofErr w:type="spellEnd"/>
            <w:r w:rsidRPr="000561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61FF">
              <w:rPr>
                <w:rFonts w:ascii="Times New Roman" w:hAnsi="Times New Roman" w:cs="Times New Roman"/>
              </w:rPr>
              <w:t>woj</w:t>
            </w:r>
            <w:proofErr w:type="spellEnd"/>
            <w:r w:rsidRPr="000561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61FF">
              <w:rPr>
                <w:rFonts w:ascii="Times New Roman" w:hAnsi="Times New Roman" w:cs="Times New Roman"/>
              </w:rPr>
              <w:t>świętokrzyskie</w:t>
            </w:r>
            <w:proofErr w:type="spellEnd"/>
            <w:r w:rsidRPr="000561FF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304" w:type="dxa"/>
          </w:tcPr>
          <w:p w14:paraId="7FE93331" w14:textId="027BF6A9" w:rsidR="001E3597" w:rsidRPr="000561FF" w:rsidRDefault="00AA1F67" w:rsidP="00D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7" w:type="dxa"/>
          </w:tcPr>
          <w:p w14:paraId="305DDF27" w14:textId="5D7581BF" w:rsidR="001E3597" w:rsidRPr="000561FF" w:rsidRDefault="00AA1F67" w:rsidP="00D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07B154F" w14:textId="77777777" w:rsidR="001E3597" w:rsidRPr="000561FF" w:rsidRDefault="001E3597" w:rsidP="000561FF">
      <w:pPr>
        <w:spacing w:line="360" w:lineRule="auto"/>
        <w:rPr>
          <w:b/>
          <w:bCs/>
        </w:rPr>
      </w:pPr>
    </w:p>
    <w:p w14:paraId="6ADEC474" w14:textId="3F04C109" w:rsidR="001E3597" w:rsidRPr="00FC3608" w:rsidRDefault="001E3597" w:rsidP="000561F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proofErr w:type="spellStart"/>
      <w:r w:rsidR="005A0171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proofErr w:type="spellEnd"/>
      <w:r w:rsidR="00AC7787"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C3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West</w:t>
      </w:r>
      <w:r w:rsidR="00DC234E">
        <w:rPr>
          <w:rFonts w:ascii="Times New Roman" w:hAnsi="Times New Roman" w:cs="Times New Roman"/>
          <w:i/>
          <w:iCs/>
          <w:sz w:val="24"/>
          <w:szCs w:val="24"/>
        </w:rPr>
        <w:t>ern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 Slavic temple rings with zoomorphic decoration (</w:t>
      </w:r>
      <w:r w:rsidR="000561FF" w:rsidRPr="00FC3608">
        <w:rPr>
          <w:rFonts w:ascii="Times New Roman" w:hAnsi="Times New Roman" w:cs="Times New Roman"/>
          <w:i/>
          <w:iCs/>
          <w:sz w:val="24"/>
          <w:szCs w:val="24"/>
        </w:rPr>
        <w:t xml:space="preserve">tenth–eleventh centuries </w:t>
      </w:r>
      <w:r w:rsidR="000561FF" w:rsidRPr="00FC3608">
        <w:rPr>
          <w:rFonts w:ascii="Times New Roman" w:hAnsi="Times New Roman" w:cs="Times New Roman"/>
          <w:i/>
          <w:iCs/>
          <w:smallCaps/>
          <w:sz w:val="24"/>
          <w:szCs w:val="24"/>
        </w:rPr>
        <w:t>ad</w:t>
      </w:r>
      <w:r w:rsidRPr="00FC36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61FF" w:rsidRPr="00FC36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4253"/>
      </w:tblGrid>
      <w:tr w:rsidR="001E3597" w:rsidRPr="00BD0E56" w14:paraId="7610B7BE" w14:textId="77777777" w:rsidTr="005E0E2F">
        <w:tc>
          <w:tcPr>
            <w:tcW w:w="562" w:type="dxa"/>
          </w:tcPr>
          <w:p w14:paraId="7F238242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3686" w:type="dxa"/>
          </w:tcPr>
          <w:p w14:paraId="10492261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</w:p>
        </w:tc>
        <w:tc>
          <w:tcPr>
            <w:tcW w:w="1417" w:type="dxa"/>
          </w:tcPr>
          <w:p w14:paraId="60B89537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Context</w:t>
            </w:r>
          </w:p>
        </w:tc>
        <w:tc>
          <w:tcPr>
            <w:tcW w:w="4253" w:type="dxa"/>
          </w:tcPr>
          <w:p w14:paraId="24413EBE" w14:textId="77777777" w:rsidR="001E3597" w:rsidRPr="00BD0E56" w:rsidRDefault="001E3597" w:rsidP="00D171D4">
            <w:pPr>
              <w:rPr>
                <w:rFonts w:ascii="Times New Roman" w:hAnsi="Times New Roman" w:cs="Times New Roman"/>
                <w:b/>
                <w:bCs/>
              </w:rPr>
            </w:pPr>
            <w:r w:rsidRPr="00BD0E56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1E3597" w:rsidRPr="00BD0E56" w14:paraId="7B23EAD8" w14:textId="77777777" w:rsidTr="005E0E2F">
        <w:trPr>
          <w:trHeight w:val="252"/>
        </w:trPr>
        <w:tc>
          <w:tcPr>
            <w:tcW w:w="562" w:type="dxa"/>
          </w:tcPr>
          <w:p w14:paraId="7A65E11E" w14:textId="034AA8C4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317A27B9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Biskupin, woj. kujawsko-pomorskie, Poland</w:t>
            </w:r>
          </w:p>
        </w:tc>
        <w:tc>
          <w:tcPr>
            <w:tcW w:w="1417" w:type="dxa"/>
          </w:tcPr>
          <w:p w14:paraId="3652A65F" w14:textId="2565117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1BC54CE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Szafrański, 1950: 483, fig. 14</w:t>
            </w:r>
          </w:p>
        </w:tc>
      </w:tr>
      <w:tr w:rsidR="001E3597" w:rsidRPr="00BD0E56" w14:paraId="220BC46F" w14:textId="77777777" w:rsidTr="00AB5021">
        <w:trPr>
          <w:trHeight w:val="283"/>
        </w:trPr>
        <w:tc>
          <w:tcPr>
            <w:tcW w:w="562" w:type="dxa"/>
          </w:tcPr>
          <w:p w14:paraId="2BF551C3" w14:textId="3C7F8629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D4E71E3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Gąsawa, woj. kujawsko-pomorskie</w:t>
            </w:r>
          </w:p>
        </w:tc>
        <w:tc>
          <w:tcPr>
            <w:tcW w:w="1417" w:type="dxa"/>
          </w:tcPr>
          <w:p w14:paraId="45741FA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Stray</w:t>
            </w:r>
            <w:proofErr w:type="gramEnd"/>
            <w:r>
              <w:rPr>
                <w:rFonts w:ascii="Times New Roman" w:hAnsi="Times New Roman" w:cs="Times New Roman"/>
              </w:rPr>
              <w:t xml:space="preserve"> find</w:t>
            </w:r>
          </w:p>
        </w:tc>
        <w:tc>
          <w:tcPr>
            <w:tcW w:w="4253" w:type="dxa"/>
          </w:tcPr>
          <w:p w14:paraId="12F026C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Gałęzowska et al., 2015: 212, 226</w:t>
            </w:r>
          </w:p>
        </w:tc>
      </w:tr>
      <w:tr w:rsidR="001E3597" w:rsidRPr="00BD0E56" w14:paraId="6109163B" w14:textId="77777777" w:rsidTr="00AB5021">
        <w:trPr>
          <w:trHeight w:val="283"/>
        </w:trPr>
        <w:tc>
          <w:tcPr>
            <w:tcW w:w="562" w:type="dxa"/>
          </w:tcPr>
          <w:p w14:paraId="387B95A4" w14:textId="3CC068C1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8287AB5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Gdańsk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43F8728E" w14:textId="72058A03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2D4F94B8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Abr</w:t>
            </w:r>
            <w:r>
              <w:rPr>
                <w:rFonts w:ascii="Times New Roman" w:hAnsi="Times New Roman" w:cs="Times New Roman"/>
                <w:noProof/>
              </w:rPr>
              <w:t>a</w:t>
            </w:r>
            <w:r w:rsidRPr="00BD0E56">
              <w:rPr>
                <w:rFonts w:ascii="Times New Roman" w:hAnsi="Times New Roman" w:cs="Times New Roman"/>
                <w:noProof/>
              </w:rPr>
              <w:t>mowicz, 1954: 346</w:t>
            </w:r>
          </w:p>
        </w:tc>
      </w:tr>
      <w:tr w:rsidR="001E3597" w:rsidRPr="00BD0E56" w14:paraId="239128EA" w14:textId="77777777" w:rsidTr="00AB5021">
        <w:trPr>
          <w:trHeight w:val="283"/>
        </w:trPr>
        <w:tc>
          <w:tcPr>
            <w:tcW w:w="562" w:type="dxa"/>
          </w:tcPr>
          <w:p w14:paraId="34A6C8E6" w14:textId="6CB37C9C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7D75F5D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Gdańsk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31664F71" w14:textId="24F4F5AD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3D027D64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Abramowicz, 1954: 352</w:t>
            </w:r>
          </w:p>
        </w:tc>
      </w:tr>
      <w:tr w:rsidR="001E3597" w:rsidRPr="00BD0E56" w14:paraId="50CD649A" w14:textId="77777777" w:rsidTr="003071F1">
        <w:trPr>
          <w:trHeight w:val="283"/>
        </w:trPr>
        <w:tc>
          <w:tcPr>
            <w:tcW w:w="562" w:type="dxa"/>
          </w:tcPr>
          <w:p w14:paraId="12DB6CB5" w14:textId="2BDD87E7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06E60B1D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Gdańsk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42450338" w14:textId="074A45CC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6C995136" w14:textId="1C0B9DF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Hołowińska, 1959: 70, pl</w:t>
            </w:r>
            <w:r w:rsidR="000561FF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X.1</w:t>
            </w:r>
          </w:p>
        </w:tc>
      </w:tr>
      <w:tr w:rsidR="001E3597" w:rsidRPr="00BD0E56" w14:paraId="1CC578E4" w14:textId="77777777" w:rsidTr="003071F1">
        <w:trPr>
          <w:trHeight w:val="283"/>
        </w:trPr>
        <w:tc>
          <w:tcPr>
            <w:tcW w:w="562" w:type="dxa"/>
          </w:tcPr>
          <w:p w14:paraId="729935A5" w14:textId="7C4CDD95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7AABE2A4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Gdańsk, woj. pomorskie, Poland</w:t>
            </w:r>
          </w:p>
        </w:tc>
        <w:tc>
          <w:tcPr>
            <w:tcW w:w="1417" w:type="dxa"/>
          </w:tcPr>
          <w:p w14:paraId="2F229667" w14:textId="345050FF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5CF0CBC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Bukowski, 1960: 15</w:t>
            </w:r>
          </w:p>
        </w:tc>
      </w:tr>
      <w:tr w:rsidR="001E3597" w:rsidRPr="00BD0E56" w14:paraId="576326F5" w14:textId="77777777" w:rsidTr="003071F1">
        <w:trPr>
          <w:trHeight w:val="283"/>
        </w:trPr>
        <w:tc>
          <w:tcPr>
            <w:tcW w:w="562" w:type="dxa"/>
          </w:tcPr>
          <w:p w14:paraId="5EBB8B22" w14:textId="3D5EE390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5BD57C0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Gdańsk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280503B9" w14:textId="229A7A0E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636C937E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Bukowski, 1960: 16</w:t>
            </w:r>
            <w:r w:rsidRPr="00BD0E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597" w:rsidRPr="00BD0E56" w14:paraId="5C6F8BED" w14:textId="77777777" w:rsidTr="003071F1">
        <w:trPr>
          <w:trHeight w:val="567"/>
        </w:trPr>
        <w:tc>
          <w:tcPr>
            <w:tcW w:w="562" w:type="dxa"/>
          </w:tcPr>
          <w:p w14:paraId="11DA6B36" w14:textId="4AD08A85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034FA0CE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Kalisz (casting mould), woj. wielkopolskie, Poland</w:t>
            </w:r>
          </w:p>
        </w:tc>
        <w:tc>
          <w:tcPr>
            <w:tcW w:w="1417" w:type="dxa"/>
          </w:tcPr>
          <w:p w14:paraId="20D8BC6E" w14:textId="77809305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35C18747" w14:textId="04B72110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Bukowski, 1972: pl</w:t>
            </w:r>
            <w:r w:rsidR="000561FF">
              <w:rPr>
                <w:rFonts w:ascii="Times New Roman" w:hAnsi="Times New Roman" w:cs="Times New Roman"/>
                <w:noProof/>
              </w:rPr>
              <w:t>.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10a, b</w:t>
            </w:r>
          </w:p>
        </w:tc>
      </w:tr>
      <w:tr w:rsidR="001E3597" w:rsidRPr="00BD0E56" w14:paraId="4AA3EADD" w14:textId="77777777" w:rsidTr="003071F1">
        <w:trPr>
          <w:trHeight w:val="283"/>
        </w:trPr>
        <w:tc>
          <w:tcPr>
            <w:tcW w:w="562" w:type="dxa"/>
          </w:tcPr>
          <w:p w14:paraId="3E57FAD5" w14:textId="74D92E42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503EA142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 xml:space="preserve">Kraków,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małopolskie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0DBD3FB0" w14:textId="5CDB91D6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30410D3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Bukowski, 1972: 311, fig. 3E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Zaitz, 2006</w:t>
            </w:r>
          </w:p>
        </w:tc>
      </w:tr>
      <w:tr w:rsidR="001E3597" w:rsidRPr="00BD0E56" w14:paraId="501767B4" w14:textId="77777777" w:rsidTr="003071F1">
        <w:trPr>
          <w:trHeight w:val="283"/>
        </w:trPr>
        <w:tc>
          <w:tcPr>
            <w:tcW w:w="562" w:type="dxa"/>
          </w:tcPr>
          <w:p w14:paraId="0D7606DE" w14:textId="4FF7EA02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03F2195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 xml:space="preserve">Opole,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opolskie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79C1E169" w14:textId="335607B8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1DF160B3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Hołubowicz, 1956: 334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Bukowski, 1960: 26</w:t>
            </w:r>
          </w:p>
        </w:tc>
      </w:tr>
      <w:tr w:rsidR="001E3597" w:rsidRPr="00BD0E56" w14:paraId="255EC503" w14:textId="77777777" w:rsidTr="003071F1">
        <w:trPr>
          <w:trHeight w:val="567"/>
        </w:trPr>
        <w:tc>
          <w:tcPr>
            <w:tcW w:w="562" w:type="dxa"/>
          </w:tcPr>
          <w:p w14:paraId="2CF23278" w14:textId="7EDBC3EA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86" w:type="dxa"/>
          </w:tcPr>
          <w:p w14:paraId="6286E368" w14:textId="77777777" w:rsidR="001E3597" w:rsidRPr="00BD0E56" w:rsidRDefault="001E3597" w:rsidP="00D171D4">
            <w:pPr>
              <w:rPr>
                <w:rFonts w:ascii="Times New Roman" w:hAnsi="Times New Roman" w:cs="Times New Roman"/>
                <w:lang w:val="pl-PL"/>
              </w:rPr>
            </w:pPr>
            <w:r w:rsidRPr="00BD0E56">
              <w:rPr>
                <w:rFonts w:ascii="Times New Roman" w:hAnsi="Times New Roman" w:cs="Times New Roman"/>
                <w:lang w:val="pl-PL"/>
              </w:rPr>
              <w:t>Poznań Śródka, woj. wielkopolskie, Poland</w:t>
            </w:r>
          </w:p>
        </w:tc>
        <w:tc>
          <w:tcPr>
            <w:tcW w:w="1417" w:type="dxa"/>
          </w:tcPr>
          <w:p w14:paraId="6BCF075D" w14:textId="0352B4BA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Grave</w:t>
            </w:r>
            <w:r>
              <w:rPr>
                <w:rFonts w:ascii="Times New Roman" w:hAnsi="Times New Roman" w:cs="Times New Roman"/>
              </w:rPr>
              <w:t xml:space="preserve"> (2 examples)</w:t>
            </w:r>
          </w:p>
        </w:tc>
        <w:tc>
          <w:tcPr>
            <w:tcW w:w="4253" w:type="dxa"/>
          </w:tcPr>
          <w:p w14:paraId="005A5AEC" w14:textId="16EBF0F1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Pawlak </w:t>
            </w:r>
            <w:r w:rsidR="00734455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>Wesołowska, 2014: 118</w:t>
            </w:r>
            <w:r w:rsidR="000561FF">
              <w:rPr>
                <w:rFonts w:ascii="Times New Roman" w:hAnsi="Times New Roman" w:cs="Times New Roman"/>
                <w:noProof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</w:rPr>
              <w:t>19</w:t>
            </w:r>
          </w:p>
        </w:tc>
      </w:tr>
      <w:tr w:rsidR="001E3597" w:rsidRPr="00BD0E56" w14:paraId="34F8C2AF" w14:textId="77777777" w:rsidTr="003071F1">
        <w:trPr>
          <w:trHeight w:val="567"/>
        </w:trPr>
        <w:tc>
          <w:tcPr>
            <w:tcW w:w="562" w:type="dxa"/>
          </w:tcPr>
          <w:p w14:paraId="3FB8BD30" w14:textId="2177754D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14:paraId="2D3EAC09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 xml:space="preserve">Szczecin,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zachodniopomorskie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585AA7B1" w14:textId="27ACEE33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28E003A6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Bukowski, 1957: 58, fig. 2I</w:t>
            </w:r>
          </w:p>
        </w:tc>
      </w:tr>
      <w:tr w:rsidR="001E3597" w:rsidRPr="00BD0E56" w14:paraId="185A4F51" w14:textId="77777777" w:rsidTr="003071F1">
        <w:trPr>
          <w:trHeight w:val="567"/>
        </w:trPr>
        <w:tc>
          <w:tcPr>
            <w:tcW w:w="562" w:type="dxa"/>
          </w:tcPr>
          <w:p w14:paraId="46518313" w14:textId="3CE111DF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14:paraId="401E3F07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 xml:space="preserve">Szczecin,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zachodniopomorskie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6364C230" w14:textId="22636C99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2B7A92B1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Kowalska </w:t>
            </w:r>
            <w:r w:rsidR="00734455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Dworaczyk, 2011: 579, fig. 226.9</w:t>
            </w:r>
          </w:p>
        </w:tc>
      </w:tr>
      <w:tr w:rsidR="001E3597" w:rsidRPr="00BD0E56" w14:paraId="587917D4" w14:textId="77777777" w:rsidTr="003071F1">
        <w:trPr>
          <w:trHeight w:val="567"/>
        </w:trPr>
        <w:tc>
          <w:tcPr>
            <w:tcW w:w="562" w:type="dxa"/>
          </w:tcPr>
          <w:p w14:paraId="5BA1A70C" w14:textId="35E5685A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14:paraId="63926248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Turza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zachodniopomorskie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01D145B8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Hoard</w:t>
            </w:r>
          </w:p>
        </w:tc>
        <w:tc>
          <w:tcPr>
            <w:tcW w:w="4253" w:type="dxa"/>
          </w:tcPr>
          <w:p w14:paraId="546C43FD" w14:textId="74871392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>Łęga, 1930: 279</w:t>
            </w:r>
            <w:r w:rsidR="000561FF">
              <w:rPr>
                <w:rFonts w:ascii="Times New Roman" w:hAnsi="Times New Roman" w:cs="Times New Roman"/>
                <w:noProof/>
              </w:rPr>
              <w:t>–</w:t>
            </w:r>
            <w:r w:rsidRPr="00BD0E56">
              <w:rPr>
                <w:rFonts w:ascii="Times New Roman" w:hAnsi="Times New Roman" w:cs="Times New Roman"/>
                <w:noProof/>
              </w:rPr>
              <w:t>80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Dorka, 1939: 142</w:t>
            </w:r>
          </w:p>
        </w:tc>
      </w:tr>
      <w:tr w:rsidR="001E3597" w:rsidRPr="00BD0E56" w14:paraId="0EECCDC3" w14:textId="77777777" w:rsidTr="003071F1">
        <w:trPr>
          <w:trHeight w:val="567"/>
        </w:trPr>
        <w:tc>
          <w:tcPr>
            <w:tcW w:w="562" w:type="dxa"/>
          </w:tcPr>
          <w:p w14:paraId="38940578" w14:textId="2096025D" w:rsidR="001E3597" w:rsidRPr="005E0E2F" w:rsidRDefault="001E3597" w:rsidP="00D171D4">
            <w:pPr>
              <w:rPr>
                <w:rFonts w:ascii="Times New Roman" w:hAnsi="Times New Roman" w:cs="Times New Roman"/>
              </w:rPr>
            </w:pPr>
            <w:r w:rsidRPr="005E0E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14:paraId="21A2A430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proofErr w:type="spellStart"/>
            <w:r w:rsidRPr="00BD0E56">
              <w:rPr>
                <w:rFonts w:ascii="Times New Roman" w:hAnsi="Times New Roman" w:cs="Times New Roman"/>
              </w:rPr>
              <w:t>Wrocław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0E56">
              <w:rPr>
                <w:rFonts w:ascii="Times New Roman" w:hAnsi="Times New Roman" w:cs="Times New Roman"/>
              </w:rPr>
              <w:t>woj</w:t>
            </w:r>
            <w:proofErr w:type="spellEnd"/>
            <w:r w:rsidRPr="00BD0E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0E56">
              <w:rPr>
                <w:rFonts w:ascii="Times New Roman" w:hAnsi="Times New Roman" w:cs="Times New Roman"/>
              </w:rPr>
              <w:t>dolnośląskie</w:t>
            </w:r>
            <w:proofErr w:type="spellEnd"/>
            <w:r w:rsidRPr="00BD0E56">
              <w:rPr>
                <w:rFonts w:ascii="Times New Roman" w:hAnsi="Times New Roman" w:cs="Times New Roman"/>
              </w:rPr>
              <w:t>, Poland</w:t>
            </w:r>
          </w:p>
        </w:tc>
        <w:tc>
          <w:tcPr>
            <w:tcW w:w="1417" w:type="dxa"/>
          </w:tcPr>
          <w:p w14:paraId="778185DF" w14:textId="3D3E7833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</w:rPr>
              <w:t>Settlement</w:t>
            </w:r>
          </w:p>
        </w:tc>
        <w:tc>
          <w:tcPr>
            <w:tcW w:w="4253" w:type="dxa"/>
          </w:tcPr>
          <w:p w14:paraId="3EF9C44F" w14:textId="77777777" w:rsidR="001E3597" w:rsidRPr="00BD0E56" w:rsidRDefault="001E3597" w:rsidP="00D171D4">
            <w:pPr>
              <w:rPr>
                <w:rFonts w:ascii="Times New Roman" w:hAnsi="Times New Roman" w:cs="Times New Roman"/>
              </w:rPr>
            </w:pPr>
            <w:r w:rsidRPr="00BD0E56">
              <w:rPr>
                <w:rFonts w:ascii="Times New Roman" w:hAnsi="Times New Roman" w:cs="Times New Roman"/>
                <w:noProof/>
              </w:rPr>
              <w:t xml:space="preserve">Koćka </w:t>
            </w:r>
            <w:r w:rsidR="00734455">
              <w:rPr>
                <w:rFonts w:ascii="Times New Roman" w:hAnsi="Times New Roman" w:cs="Times New Roman"/>
                <w:noProof/>
              </w:rPr>
              <w:t>&amp;</w:t>
            </w:r>
            <w:r w:rsidRPr="00BD0E56">
              <w:rPr>
                <w:rFonts w:ascii="Times New Roman" w:hAnsi="Times New Roman" w:cs="Times New Roman"/>
                <w:noProof/>
              </w:rPr>
              <w:t xml:space="preserve"> Ostrowska, 1956: 93</w:t>
            </w:r>
            <w:r w:rsidRPr="00BD0E56">
              <w:rPr>
                <w:rFonts w:ascii="Times New Roman" w:hAnsi="Times New Roman" w:cs="Times New Roman"/>
              </w:rPr>
              <w:t xml:space="preserve">; </w:t>
            </w:r>
            <w:r w:rsidRPr="00BD0E56">
              <w:rPr>
                <w:rFonts w:ascii="Times New Roman" w:hAnsi="Times New Roman" w:cs="Times New Roman"/>
                <w:noProof/>
              </w:rPr>
              <w:t>Bukowski, 1960: 36</w:t>
            </w:r>
          </w:p>
        </w:tc>
      </w:tr>
    </w:tbl>
    <w:p w14:paraId="33E62077" w14:textId="77777777" w:rsidR="00D96A96" w:rsidRPr="00BD0E56" w:rsidRDefault="00D96A96" w:rsidP="000561FF">
      <w:pPr>
        <w:spacing w:line="360" w:lineRule="auto"/>
        <w:jc w:val="both"/>
        <w:rPr>
          <w:lang w:val="pl-PL"/>
        </w:rPr>
      </w:pPr>
    </w:p>
    <w:p w14:paraId="06EEA931" w14:textId="7D06C235" w:rsidR="001E3597" w:rsidRPr="00FC3608" w:rsidRDefault="005A0171" w:rsidP="00FC3608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pl-PL"/>
        </w:rPr>
      </w:pPr>
      <w:r w:rsidRPr="00FC3608">
        <w:rPr>
          <w:rFonts w:ascii="Times New Roman" w:hAnsi="Times New Roman" w:cs="Times New Roman"/>
          <w:b/>
          <w:bCs/>
          <w:smallCaps/>
          <w:sz w:val="24"/>
          <w:szCs w:val="24"/>
          <w:lang w:val="pl-PL"/>
        </w:rPr>
        <w:t>References</w:t>
      </w:r>
    </w:p>
    <w:p w14:paraId="25B34AC5" w14:textId="23BCFD98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Abramowicz, A. 1954. Sztuka rybaków i rzemieślników gdańskich XI–XIII w.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Polska Sztuka Ludowa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6: 323</w:t>
      </w:r>
      <w:r w:rsidR="00FC222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53.</w:t>
      </w:r>
    </w:p>
    <w:p w14:paraId="6D840CAC" w14:textId="07555EB9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Andrałojć, M., Andrałojć, M., Budynek, A.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Mathias, M. 2018.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Wędrówki ludów nad Małą Wartą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Rogoźno: Rogozińskie Centrum Kultury 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Muzeum Regionalne im. Wojciechy Dutkiewicz w Rogoźnie.</w:t>
      </w:r>
    </w:p>
    <w:p w14:paraId="23B253B9" w14:textId="711F8F3C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Banaszak, D.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Tabaka, A. 2017. Znalezisko brązowej pobocznicy wędzidła z Ostrowa Lednickiego.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Studia Lednickie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16: 69</w:t>
      </w:r>
      <w:r w:rsidR="00FC222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79.</w:t>
      </w:r>
    </w:p>
    <w:p w14:paraId="174D4E0A" w14:textId="0CDF3CF0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Biermann, F. 2014. Ein „Götterbildbeschlag</w:t>
      </w:r>
      <w:r w:rsidRPr="00452060">
        <w:rPr>
          <w:rFonts w:ascii="Times New Roman" w:hAnsi="Times New Roman" w:cs="Times New Roman"/>
          <w:sz w:val="24"/>
          <w:szCs w:val="24"/>
          <w:lang w:val="pl-PL"/>
        </w:rPr>
        <w:t xml:space="preserve">” aus der Uckermark als Zeugnis mittelalterlicher Glaubensvorstellungen im nordwestslawichen Raum. </w:t>
      </w:r>
      <w:r w:rsidRPr="00452060">
        <w:rPr>
          <w:rFonts w:ascii="Times New Roman" w:hAnsi="Times New Roman" w:cs="Times New Roman"/>
          <w:i/>
          <w:sz w:val="24"/>
          <w:szCs w:val="24"/>
          <w:lang w:val="pl-PL"/>
        </w:rPr>
        <w:t>Praehistorische Zeitschrift</w:t>
      </w:r>
      <w:r w:rsidRPr="00452060">
        <w:rPr>
          <w:rFonts w:ascii="Times New Roman" w:hAnsi="Times New Roman" w:cs="Times New Roman"/>
          <w:sz w:val="24"/>
          <w:szCs w:val="24"/>
          <w:lang w:val="pl-PL"/>
        </w:rPr>
        <w:t>, 89: 390</w:t>
      </w:r>
      <w:r w:rsidR="00F91C42" w:rsidRPr="00452060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452060">
        <w:rPr>
          <w:rFonts w:ascii="Times New Roman" w:hAnsi="Times New Roman" w:cs="Times New Roman"/>
          <w:sz w:val="24"/>
          <w:szCs w:val="24"/>
          <w:lang w:val="pl-PL"/>
        </w:rPr>
        <w:t>403.</w:t>
      </w:r>
      <w:r w:rsidR="00E11B48" w:rsidRPr="004520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4" w:history="1">
        <w:r w:rsidR="00452060" w:rsidRPr="001E257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https://doi.org/10.1515/pz-2014-0024</w:t>
        </w:r>
      </w:hyperlink>
      <w:r w:rsidR="004520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8F8ECC" w14:textId="38EA67B1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Brather, S. 2008.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Archäologie der westlichen Slawen: Siedlung, Wirtschaft und Gesellschaft im früh- und hochmittelalterlichen Ostmitteleuropa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(Ergänzungsbände zum Reallexikon der Germanischen Altertumskunde 61). </w:t>
      </w:r>
      <w:r w:rsidRPr="005A0171">
        <w:rPr>
          <w:rFonts w:ascii="Times New Roman" w:hAnsi="Times New Roman" w:cs="Times New Roman"/>
          <w:sz w:val="24"/>
          <w:szCs w:val="24"/>
        </w:rPr>
        <w:t>Berlin</w:t>
      </w:r>
      <w:r w:rsidR="00BF235A">
        <w:rPr>
          <w:rFonts w:ascii="Times New Roman" w:hAnsi="Times New Roman" w:cs="Times New Roman"/>
          <w:sz w:val="24"/>
          <w:szCs w:val="24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</w:rPr>
        <w:t>New York: Walter de Gruyter.</w:t>
      </w:r>
    </w:p>
    <w:p w14:paraId="2E3E5FD2" w14:textId="1398C59A" w:rsidR="00417A51" w:rsidRPr="006A465B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Brøndsted, J. 1936. Danish Inhumation Graves of the Viking Age. 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A Survey. </w:t>
      </w:r>
      <w:r w:rsidRPr="006A465B">
        <w:rPr>
          <w:rFonts w:ascii="Times New Roman" w:hAnsi="Times New Roman" w:cs="Times New Roman"/>
          <w:i/>
          <w:sz w:val="24"/>
          <w:szCs w:val="24"/>
          <w:lang w:val="pl-PL"/>
        </w:rPr>
        <w:t>Acta Archaeologica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>, 7: 81</w:t>
      </w:r>
      <w:r w:rsidR="00F91C42" w:rsidRPr="006A465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>228.</w:t>
      </w:r>
    </w:p>
    <w:p w14:paraId="499E6E3B" w14:textId="6DB97C86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Buko, A., Kara, M., Price, T. D., Duczko, W., Frei, K. M.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Sobkowiak-Tabaka, I. 2013. </w:t>
      </w:r>
      <w:r w:rsidRPr="005A0171">
        <w:rPr>
          <w:rFonts w:ascii="Times New Roman" w:hAnsi="Times New Roman" w:cs="Times New Roman"/>
          <w:sz w:val="24"/>
          <w:szCs w:val="24"/>
        </w:rPr>
        <w:t>A Unique Medieval Cemetery from the 10</w:t>
      </w:r>
      <w:r w:rsidRPr="00BF235A">
        <w:rPr>
          <w:rFonts w:ascii="Times New Roman" w:hAnsi="Times New Roman" w:cs="Times New Roman"/>
          <w:sz w:val="24"/>
          <w:szCs w:val="24"/>
        </w:rPr>
        <w:t>th</w:t>
      </w:r>
      <w:r w:rsidR="00BF235A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11th Century with Chamber-</w:t>
      </w:r>
      <w:r w:rsidR="00F91C42" w:rsidRPr="005A0171">
        <w:rPr>
          <w:rFonts w:ascii="Times New Roman" w:hAnsi="Times New Roman" w:cs="Times New Roman"/>
          <w:sz w:val="24"/>
          <w:szCs w:val="24"/>
        </w:rPr>
        <w:t xml:space="preserve">Like </w:t>
      </w:r>
      <w:r w:rsidRPr="005A0171">
        <w:rPr>
          <w:rFonts w:ascii="Times New Roman" w:hAnsi="Times New Roman" w:cs="Times New Roman"/>
          <w:sz w:val="24"/>
          <w:szCs w:val="24"/>
        </w:rPr>
        <w:t xml:space="preserve">Graves from Bodzia (Central Poland). Preliminary Result of the Multidisciplinary Research. </w:t>
      </w:r>
      <w:r w:rsidRPr="005A0171">
        <w:rPr>
          <w:rFonts w:ascii="Times New Roman" w:hAnsi="Times New Roman" w:cs="Times New Roman"/>
          <w:i/>
          <w:sz w:val="24"/>
          <w:szCs w:val="24"/>
        </w:rPr>
        <w:t>Archäologisches Korrespondenzblatt</w:t>
      </w:r>
      <w:r w:rsidRPr="005A0171">
        <w:rPr>
          <w:rFonts w:ascii="Times New Roman" w:hAnsi="Times New Roman" w:cs="Times New Roman"/>
          <w:sz w:val="24"/>
          <w:szCs w:val="24"/>
        </w:rPr>
        <w:t>, 43: 423</w:t>
      </w:r>
      <w:r w:rsidR="00F91C42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42.</w:t>
      </w:r>
    </w:p>
    <w:p w14:paraId="007CFE3F" w14:textId="7FEB20BB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Bukowski, Z. 1957. Über die frühmittelalterlichen Hohlschläfenringe vom pommerschen Typ.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Ausgrabungen und Funde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2: 56</w:t>
      </w:r>
      <w:r w:rsidR="00F91C4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60.</w:t>
      </w:r>
    </w:p>
    <w:p w14:paraId="63DA297A" w14:textId="6061F8A9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Bukowski, Z. 1960.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Puste kabłączki skroniowe typu pomorskiego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Szczecin.</w:t>
      </w:r>
    </w:p>
    <w:p w14:paraId="26FCA805" w14:textId="7A53901B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Bukowski, Z. 1972. W sprawie datowania pustych kabłączków skroniowych. </w:t>
      </w:r>
      <w:r w:rsidRPr="005A0171">
        <w:rPr>
          <w:rFonts w:ascii="Times New Roman" w:hAnsi="Times New Roman" w:cs="Times New Roman"/>
          <w:i/>
          <w:sz w:val="24"/>
          <w:szCs w:val="24"/>
        </w:rPr>
        <w:t>Bericht über den II. Internationalen Kongreß für Slawische Archäologie II</w:t>
      </w:r>
      <w:r w:rsidRPr="005A0171">
        <w:rPr>
          <w:rFonts w:ascii="Times New Roman" w:hAnsi="Times New Roman" w:cs="Times New Roman"/>
          <w:sz w:val="24"/>
          <w:szCs w:val="24"/>
        </w:rPr>
        <w:t>: 307</w:t>
      </w:r>
      <w:r w:rsidR="00F91C42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14.</w:t>
      </w:r>
    </w:p>
    <w:p w14:paraId="6B85D1A1" w14:textId="72CC447B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Chudziak, W. 2001. Wczesnośredniowieczne komory grobowe z Kałdusa pod Chełmnem na Pomorzu Wschodnim.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42: 63</w:t>
      </w:r>
      <w:r w:rsidR="00F91C4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96.</w:t>
      </w:r>
    </w:p>
    <w:p w14:paraId="1F82FF55" w14:textId="193549C1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Chudziak, W. 2003. Wczesnośredniowieczne "importy" skandynawskie z Kałdusa pod Chełmnem na Pomorzu Wschodnim. In</w:t>
      </w:r>
      <w:r w:rsidR="008B74EC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M. Dulinicz, ed.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Słowianie i ich sąsiedzi we wczesnym średniowieczu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Lublin</w:t>
      </w:r>
      <w:r w:rsidR="00BF235A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Warszawa: Instytut Archeologii i Etnologii Polskiej Akademii Nauk</w:t>
      </w:r>
      <w:r w:rsidR="008B74EC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117</w:t>
      </w:r>
      <w:r w:rsidR="00F91C4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26.</w:t>
      </w:r>
    </w:p>
    <w:p w14:paraId="6E94018C" w14:textId="2C5B3261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Dorka, G. 1939. </w:t>
      </w:r>
      <w:r w:rsidRPr="005A0171">
        <w:rPr>
          <w:rFonts w:ascii="Times New Roman" w:hAnsi="Times New Roman" w:cs="Times New Roman"/>
          <w:i/>
          <w:sz w:val="24"/>
          <w:szCs w:val="24"/>
        </w:rPr>
        <w:t>Urgeschichte des Weizacker-Kreises Pyritz</w:t>
      </w:r>
      <w:r w:rsidRPr="005A0171">
        <w:rPr>
          <w:rFonts w:ascii="Times New Roman" w:hAnsi="Times New Roman" w:cs="Times New Roman"/>
          <w:sz w:val="24"/>
          <w:szCs w:val="24"/>
        </w:rPr>
        <w:t>. Stettin.</w:t>
      </w:r>
    </w:p>
    <w:p w14:paraId="3F0C5152" w14:textId="03D98FDD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>Duczko, W. 2015. Status and Magic. Ornaments Used by the Bodzia Elites. In</w:t>
      </w:r>
      <w:r w:rsidR="008B74EC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A. Buko, ed. </w:t>
      </w:r>
      <w:r w:rsidRPr="005A0171">
        <w:rPr>
          <w:rFonts w:ascii="Times New Roman" w:hAnsi="Times New Roman" w:cs="Times New Roman"/>
          <w:i/>
          <w:sz w:val="24"/>
          <w:szCs w:val="24"/>
        </w:rPr>
        <w:t>Bodzia. A Late Viking-Age Elite Cemetery in Central Poland</w:t>
      </w:r>
      <w:r w:rsidRPr="005A0171">
        <w:rPr>
          <w:rFonts w:ascii="Times New Roman" w:hAnsi="Times New Roman" w:cs="Times New Roman"/>
          <w:sz w:val="24"/>
          <w:szCs w:val="24"/>
        </w:rPr>
        <w:t xml:space="preserve"> (East Central and Eastern Europe in the Middle Ages 450–1450. Vol. 27). Leiden</w:t>
      </w:r>
      <w:r w:rsidR="00F91C42">
        <w:rPr>
          <w:rFonts w:ascii="Times New Roman" w:hAnsi="Times New Roman" w:cs="Times New Roman"/>
          <w:sz w:val="24"/>
          <w:szCs w:val="24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</w:rPr>
        <w:t>Boston: Brill</w:t>
      </w:r>
      <w:r w:rsidR="008B74EC" w:rsidRPr="005A0171">
        <w:rPr>
          <w:rFonts w:ascii="Times New Roman" w:hAnsi="Times New Roman" w:cs="Times New Roman"/>
          <w:sz w:val="24"/>
          <w:szCs w:val="24"/>
        </w:rPr>
        <w:t>,</w:t>
      </w:r>
      <w:r w:rsidRPr="005A0171">
        <w:rPr>
          <w:rFonts w:ascii="Times New Roman" w:hAnsi="Times New Roman" w:cs="Times New Roman"/>
          <w:sz w:val="24"/>
          <w:szCs w:val="24"/>
        </w:rPr>
        <w:t xml:space="preserve"> pp. 202</w:t>
      </w:r>
      <w:r w:rsidR="00F91C42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21.</w:t>
      </w:r>
    </w:p>
    <w:p w14:paraId="32BB2726" w14:textId="69509AE6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>Gabriel, I. 1989. Hof, und Sakralkultur sowie Gebrauchs- und Handelsgut im Spiegel der Kleinfunde von Starigard/Oldenburg. In</w:t>
      </w:r>
      <w:r w:rsidR="005A12BF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M. Müller-Wille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K. W. Struve, ed</w:t>
      </w:r>
      <w:r w:rsidR="005A12BF" w:rsidRPr="005A0171">
        <w:rPr>
          <w:rFonts w:ascii="Times New Roman" w:hAnsi="Times New Roman" w:cs="Times New Roman"/>
          <w:sz w:val="24"/>
          <w:szCs w:val="24"/>
        </w:rPr>
        <w:t>s</w:t>
      </w:r>
      <w:r w:rsidRPr="005A0171">
        <w:rPr>
          <w:rFonts w:ascii="Times New Roman" w:hAnsi="Times New Roman" w:cs="Times New Roman"/>
          <w:sz w:val="24"/>
          <w:szCs w:val="24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Oldenburg, Wolin, Staraja Ladoga, Novgorod, Kiev – Handel und Handelsverbindungen im südlichen und östlichen Ostseeraum während des frühen Mittelalters </w:t>
      </w:r>
      <w:r w:rsidRPr="005A0171">
        <w:rPr>
          <w:rFonts w:ascii="Times New Roman" w:hAnsi="Times New Roman" w:cs="Times New Roman"/>
          <w:sz w:val="24"/>
          <w:szCs w:val="24"/>
        </w:rPr>
        <w:t>(Bericht der Römisch-Germanischen Komission 69). Mainz: Philipp von Zabern: pp. 103</w:t>
      </w:r>
      <w:r w:rsidR="00F91C42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91.</w:t>
      </w:r>
    </w:p>
    <w:p w14:paraId="49973CC1" w14:textId="1BDF8DC0" w:rsidR="00417A51" w:rsidRPr="006A465B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Gabriel, I. 2000. Kosmologisches Bildprogramm als Messerscheidenbeschlag. 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="00981602" w:rsidRPr="006A465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A. Wieczorek </w:t>
      </w:r>
      <w:r w:rsidR="00D27E98" w:rsidRPr="006A465B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H. M. Hinz, ed</w:t>
      </w:r>
      <w:r w:rsidR="00981602" w:rsidRPr="006A465B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A465B">
        <w:rPr>
          <w:rFonts w:ascii="Times New Roman" w:hAnsi="Times New Roman" w:cs="Times New Roman"/>
          <w:i/>
          <w:sz w:val="24"/>
          <w:szCs w:val="24"/>
          <w:lang w:val="pl-PL"/>
        </w:rPr>
        <w:t>Europas Mitte um 1000: Katalog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. Stuttgart: </w:t>
      </w:r>
      <w:r w:rsidR="00F91C42"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Theiss, 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>p. 139.</w:t>
      </w:r>
    </w:p>
    <w:p w14:paraId="5EFF56D0" w14:textId="7D6C9EA7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Gałęzowska, A., Grossman, A., Hildebrant, P., Kopiasz, J., Nowaczyk, S., Rosołowski, S.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Zawol, M. 2015. Luźne znaleziska zabytków archeologicznych z południowo-wschodnich Pałuk. In</w:t>
      </w:r>
      <w:r w:rsidR="00981602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S. Nowaczyk, A. Grossman </w:t>
      </w:r>
      <w:r w:rsidR="00E751AF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W. Piotrowski, ed</w:t>
      </w:r>
      <w:r w:rsidR="00981602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IV Sprawozdanie Biskupińskie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Biskupin: Muzeum Archeologiczne w Biskupinie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211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28.</w:t>
      </w:r>
    </w:p>
    <w:p w14:paraId="4712899B" w14:textId="785297F2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Gardeła, L. 2017. </w:t>
      </w:r>
      <w:r w:rsidRPr="005A0171">
        <w:rPr>
          <w:rFonts w:ascii="Times New Roman" w:hAnsi="Times New Roman" w:cs="Times New Roman"/>
          <w:i/>
          <w:sz w:val="24"/>
          <w:szCs w:val="24"/>
        </w:rPr>
        <w:t>Bad Death in the Early Middle Ages: Atypical Burials from Poland in a Comparative Perspective</w:t>
      </w:r>
      <w:r w:rsidRPr="005A0171">
        <w:rPr>
          <w:rFonts w:ascii="Times New Roman" w:hAnsi="Times New Roman" w:cs="Times New Roman"/>
          <w:sz w:val="24"/>
          <w:szCs w:val="24"/>
        </w:rPr>
        <w:t xml:space="preserve"> (Collectio Archaeologica Ressoviensis 36).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Rzeszów: Fundacja Rzeszowskiego Ośrodka Archeologicznego, Instytut Archeologii Uniwersytetu Rzeszowskiego.</w:t>
      </w:r>
    </w:p>
    <w:p w14:paraId="05991B53" w14:textId="4FCB6E23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Gardeła, L. 2019. Czy w Polsce są groby wikingów? Skandynawskie praktyki pogrzebowe na ziemiach polskich we wczesnym średniowieczu. In</w:t>
      </w:r>
      <w:r w:rsidR="00417A51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M. Bogacki, A. Janowski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Ł. Kaczmarek, ed</w:t>
      </w:r>
      <w:r w:rsidR="00417A51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Wikingowie w Polsce?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(Collectio Cathalogorum Gnesnensium 1). Gniezno: Muzeum Początków Państwa Polskiego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Wydawnictwo Triglav</w:t>
      </w:r>
      <w:r w:rsidR="00981602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155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264.</w:t>
      </w:r>
    </w:p>
    <w:p w14:paraId="43A344E2" w14:textId="4A4D23E8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Gardeła, L., Kajkowski, K.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Ratajczyk, Z. 2019a. Ostrogi zoomorficzne z Ciepłego. Zachodniosłowiański model kosmosu?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Pomorania Antiqua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28: 65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152.</w:t>
      </w:r>
    </w:p>
    <w:p w14:paraId="48B8253E" w14:textId="7669B334" w:rsidR="00417A51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Gardeła, L., Kajkowski, K., Ratajczyk, Z.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Wadyl, S. 2019b. Oporządzenie jeździeckie i elementy rzędu końskiego. In</w:t>
      </w:r>
      <w:r w:rsidR="00417A51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S. Wadyl, ed.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Ciepłe. Elitarna nekropola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wczesnośredniowieczna na Pomorzu Wschodnim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Gdańsk: Muzeum Archeologiczne w Gdańsku</w:t>
      </w:r>
      <w:r w:rsidR="007E0167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139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64.</w:t>
      </w:r>
    </w:p>
    <w:p w14:paraId="6304DB37" w14:textId="13E816DF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Gardeła, L., Kajkowski, K.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Söderberg, B. 2019c. </w:t>
      </w:r>
      <w:r w:rsidRPr="005A0171">
        <w:rPr>
          <w:rFonts w:ascii="Times New Roman" w:hAnsi="Times New Roman" w:cs="Times New Roman"/>
          <w:sz w:val="24"/>
          <w:szCs w:val="24"/>
        </w:rPr>
        <w:t xml:space="preserve">The Spur Goad from Skegrie in Scania, Sweden: Evidence of Elite Interaction Between Viking Age Scandinavians and Western Slavs.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Fornvännen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114: 57</w:t>
      </w:r>
      <w:r w:rsidR="00C62C9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74.</w:t>
      </w:r>
    </w:p>
    <w:p w14:paraId="4C9659C5" w14:textId="52800457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Godon, K., ed. 2018.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Ostrów Lednicki. Kulturowe dziedzictwo Europy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Gdańsk: Muzeum Archeologiczne w Gdańsku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Grodzisko w Sopocie.</w:t>
      </w:r>
    </w:p>
    <w:p w14:paraId="4F302ADD" w14:textId="31ED68C9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Górecki, J. 2001.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Gród na Ostrowie Lednickim na tle wybranych ośrodków grodowych pierwszej monarchii piastowskiej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(Biblioteka Studiów Lednickich 6). Lednogóra: Muzeum Pierwszych Piastów na Lednicy.</w:t>
      </w:r>
    </w:p>
    <w:p w14:paraId="5EEEF4BA" w14:textId="7BD9BFA8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Górecki, J., Kujawa, W.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Wyrwa, A. M., ed</w:t>
      </w:r>
      <w:r w:rsidR="007E0167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2016.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Ostrów Lednicki. Wyspa piastowskich władców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Dziekanowice-Lednica: Muzeum Pierwszych Piastów na Lednicy.</w:t>
      </w:r>
    </w:p>
    <w:p w14:paraId="102F7098" w14:textId="1433677B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Haftka, M. </w:t>
      </w:r>
      <w:r w:rsidR="00A61E7F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Wadyl, S. 2015.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Węgry. Zespół osadniczy na pograniczu pomorsko-pruskim w X</w:t>
      </w:r>
      <w:r w:rsidR="00BF235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XIII w.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Malbork</w:t>
      </w:r>
      <w:r w:rsidR="00A761AE" w:rsidRPr="005A0171">
        <w:rPr>
          <w:rFonts w:ascii="Times New Roman" w:hAnsi="Times New Roman" w:cs="Times New Roman"/>
          <w:sz w:val="24"/>
          <w:szCs w:val="24"/>
          <w:lang w:val="pl-PL"/>
        </w:rPr>
        <w:t>: Muzeum Zamkowe w Malborku.</w:t>
      </w:r>
    </w:p>
    <w:p w14:paraId="07BC4D54" w14:textId="1315A66A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Hanuliak, M. 1994.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Malé Kosihy. Pohrebisko z 10</w:t>
      </w:r>
      <w:r w:rsidR="00C62C93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11 staročia (archeologicko-historické vyhodnotenie)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sz w:val="24"/>
          <w:szCs w:val="24"/>
        </w:rPr>
        <w:t>Nitra.</w:t>
      </w:r>
    </w:p>
    <w:p w14:paraId="400C2EE2" w14:textId="22ECC782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Haucke, S.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Messal, S. 2004. Götterbilder und heilige Pferde. </w:t>
      </w:r>
      <w:r w:rsidRPr="005A0171">
        <w:rPr>
          <w:rFonts w:ascii="Times New Roman" w:hAnsi="Times New Roman" w:cs="Times New Roman"/>
          <w:i/>
          <w:sz w:val="24"/>
          <w:szCs w:val="24"/>
        </w:rPr>
        <w:t>Archäologie Deutschland</w:t>
      </w:r>
      <w:r w:rsidRPr="005A0171">
        <w:rPr>
          <w:rFonts w:ascii="Times New Roman" w:hAnsi="Times New Roman" w:cs="Times New Roman"/>
          <w:sz w:val="24"/>
          <w:szCs w:val="24"/>
        </w:rPr>
        <w:t>, 5: 23.</w:t>
      </w:r>
    </w:p>
    <w:p w14:paraId="04A59F0B" w14:textId="409DE3FC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Heinrich, A. 1999. Ostslavische Grabfunde in der Prähistorischen Abteilung des Naturhistorischen Museums. </w:t>
      </w:r>
      <w:r w:rsidRPr="005A0171">
        <w:rPr>
          <w:rFonts w:ascii="Times New Roman" w:hAnsi="Times New Roman" w:cs="Times New Roman"/>
          <w:i/>
          <w:sz w:val="24"/>
          <w:szCs w:val="24"/>
        </w:rPr>
        <w:t>Annalen des Naturhistorisches Museum in Wien, Serie A</w:t>
      </w:r>
      <w:r w:rsidRPr="005A0171">
        <w:rPr>
          <w:rFonts w:ascii="Times New Roman" w:hAnsi="Times New Roman" w:cs="Times New Roman"/>
          <w:sz w:val="24"/>
          <w:szCs w:val="24"/>
        </w:rPr>
        <w:t>, 101: 97</w:t>
      </w:r>
      <w:r w:rsidR="003D6BAA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118.</w:t>
      </w:r>
    </w:p>
    <w:p w14:paraId="5E68BD86" w14:textId="455F74FA" w:rsidR="0073198D" w:rsidRPr="005A0171" w:rsidRDefault="0073198D" w:rsidP="0073198D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A465B">
        <w:rPr>
          <w:rFonts w:ascii="Times New Roman" w:hAnsi="Times New Roman" w:cs="Times New Roman"/>
          <w:sz w:val="24"/>
          <w:szCs w:val="24"/>
          <w:lang w:val="en-GB"/>
        </w:rPr>
        <w:t xml:space="preserve">Hensel, W. 1960.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Polska przed tysiącem lat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Warszawa</w:t>
      </w:r>
      <w:r w:rsidR="00E11B48">
        <w:rPr>
          <w:rFonts w:ascii="Times New Roman" w:hAnsi="Times New Roman" w:cs="Times New Roman"/>
          <w:sz w:val="24"/>
          <w:szCs w:val="24"/>
          <w:lang w:val="pl-PL"/>
        </w:rPr>
        <w:t>: Zakład Narodowy im. Ossolińskich.</w:t>
      </w:r>
    </w:p>
    <w:p w14:paraId="200BE7B5" w14:textId="282199BC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Hensel-Moszczyńska, B. 1983.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Wyroby z miedzi i jej stopów z wczesnośredniowiecznej Kruszwicy.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28: 127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221.</w:t>
      </w:r>
    </w:p>
    <w:p w14:paraId="6EDA86B7" w14:textId="1D30BAC6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Hołowińska, Z. 1959. Wczesnośredniowieczne rzemiosło złotnicze w Gdańsku. In</w:t>
      </w:r>
      <w:r w:rsidR="000B4973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J. Kamińska, ed.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Gdańsk wczesnośredniowieczny 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Gdańsk</w:t>
      </w:r>
      <w:r w:rsidR="000B4973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55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103.</w:t>
      </w:r>
    </w:p>
    <w:p w14:paraId="4CDED141" w14:textId="717A0F13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Hołubowicz, W. 1956.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Opole w wiekach X</w:t>
      </w:r>
      <w:r w:rsidR="003D6BA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XII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Katowice: Wydawnictwo Śląsk.</w:t>
      </w:r>
    </w:p>
    <w:p w14:paraId="1971AB7E" w14:textId="68475B88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Indycka, E. 2016. Cmentarz przy wczesnośredniowiecznym grodzie w Gieczu. In</w:t>
      </w:r>
      <w:r w:rsidR="000B4973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M. Kara, T. Krysztofiak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A.M. Wyrwa, ed</w:t>
      </w:r>
      <w:r w:rsidR="000B4973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Gród piastowski w Gieczu. Geneza </w:t>
      </w:r>
      <w:r w:rsidR="003D6BA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funkcja </w:t>
      </w:r>
      <w:r w:rsidR="003D6BA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kontekst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Poznań: Poznańskie Towarzystwo Przyjaciół Nauk</w:t>
      </w:r>
      <w:r w:rsidR="000B4973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209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37.</w:t>
      </w:r>
    </w:p>
    <w:p w14:paraId="22D50E46" w14:textId="5A1CEDAB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Jażdżewski, K. 1951. Cmentarzysko wczesnośredniowieczne w Lutomiersku pod Łodzią w świetle badań z r. 1949.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Wczesnośredniowieczne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1949: 91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191.</w:t>
      </w:r>
    </w:p>
    <w:p w14:paraId="7D6500E7" w14:textId="1CAB5AB9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Jażdżewski, K. 1952. Sprawozdanie z badań archeologicznych na cmentarzysku wczesnośredniowiecznym w Lutomiersku w pow. łaskim (woj. łodzkie) w r. 1950.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Wczesnośredniowieczne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1950: 257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64.</w:t>
      </w:r>
    </w:p>
    <w:p w14:paraId="1169C516" w14:textId="04F9740A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Kajkowski, K. 2019.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Obrzędowość religijna Pomorzan we wczesnym średniowieczu. Studium archeologiczne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Wrocław: Chronicon.</w:t>
      </w:r>
    </w:p>
    <w:p w14:paraId="0BDDCD6F" w14:textId="70D234C9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Kaszewscy, Z. E. 1971. Wczesnośredniowieczne cmentarzysko w Brześciu Kujawskim, pow. Włocławek.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Starożytne i Wczesnośredniowieczne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1: 365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434.</w:t>
      </w:r>
    </w:p>
    <w:p w14:paraId="5654A499" w14:textId="7A3853CF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Kaszubkiewicz, A., Wrzesiński, J., Górecki, J.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Tabaka, A. 2002.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Ostrów Lednicki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Bydgoszcz: Pomorska Oficyna Wydawnicza 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 xml:space="preserve">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Muzeum Pierwszych Piastów na Lednicy.</w:t>
      </w:r>
    </w:p>
    <w:p w14:paraId="68CD28CB" w14:textId="016A6D89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Kaźmierczak, R. 2014. Elementy rzędu końskiego i oporządzenia jeździeckiego. In</w:t>
      </w:r>
      <w:r w:rsidR="00F1301C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A. Kola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G. Wilke, ed</w:t>
      </w:r>
      <w:r w:rsidR="00F1301C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Wczesnośredniowieczne mosty przy Ostrowie Lednickim. Tom II. Mosty traktu poznańskiego (wyniki archeologicznych badań podwodnych prowadzonych w latach 1986</w:t>
      </w:r>
      <w:r w:rsidR="003D6BAA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2003)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Kraków: </w:t>
      </w:r>
      <w:r w:rsidR="003D6BAA" w:rsidRPr="005A0171">
        <w:rPr>
          <w:rFonts w:ascii="Times New Roman" w:hAnsi="Times New Roman" w:cs="Times New Roman"/>
          <w:sz w:val="24"/>
          <w:szCs w:val="24"/>
          <w:lang w:val="pl-PL"/>
        </w:rPr>
        <w:t>Universitas,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139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52.</w:t>
      </w:r>
    </w:p>
    <w:p w14:paraId="7E2B9FDC" w14:textId="49E78861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Kaźmierczyk, J. 1993.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Ku początkom Wrocławia, cz. 2. Warsztat budowlany, kultura mieszkalna Ostrowa Tumskiego od połowy XI do połowy XIII wieku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</w:t>
      </w:r>
      <w:r w:rsidR="00323479">
        <w:rPr>
          <w:rFonts w:ascii="Times New Roman" w:hAnsi="Times New Roman" w:cs="Times New Roman"/>
          <w:sz w:val="24"/>
          <w:szCs w:val="24"/>
          <w:lang w:val="pl-PL"/>
        </w:rPr>
        <w:t>: Oficyna Wydawnicza Sudety</w:t>
      </w:r>
    </w:p>
    <w:p w14:paraId="6AA0AB2A" w14:textId="6AF8C110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Kaźmierczyk, J.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Lasota, C. 1979. Badania wykopaliskowe na Ostrowie Tumskim we Wrocławiu w 1977 r.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Śląskie Sprawozdania Archeologiczne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20: 83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89.</w:t>
      </w:r>
    </w:p>
    <w:p w14:paraId="347DBE08" w14:textId="641367AA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Knorr, H. A. 1958. Der Steigbügel von Pritzerbe, Kreis Brandenburg.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Ausgrabungen und Funde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3: 111</w:t>
      </w:r>
      <w:r w:rsidR="003D6BA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13.</w:t>
      </w:r>
    </w:p>
    <w:p w14:paraId="4F9C62A2" w14:textId="577CDCDE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Koćka, W.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Ostrowska, E. 1956. Wyniki prac wykopaliskowych we Wrocławiu na Ostrowie Tumskim. </w:t>
      </w:r>
      <w:r w:rsidRPr="005A0171">
        <w:rPr>
          <w:rFonts w:ascii="Times New Roman" w:hAnsi="Times New Roman" w:cs="Times New Roman"/>
          <w:i/>
          <w:sz w:val="24"/>
          <w:szCs w:val="24"/>
        </w:rPr>
        <w:t>Sprawozdania Archeologiczne</w:t>
      </w:r>
      <w:r w:rsidRPr="005A0171">
        <w:rPr>
          <w:rFonts w:ascii="Times New Roman" w:hAnsi="Times New Roman" w:cs="Times New Roman"/>
          <w:sz w:val="24"/>
          <w:szCs w:val="24"/>
        </w:rPr>
        <w:t>, 2: 85</w:t>
      </w:r>
      <w:r w:rsidR="003D6BAA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95.</w:t>
      </w:r>
    </w:p>
    <w:p w14:paraId="0DB7F34A" w14:textId="790E0E94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Konze, M.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Ruchhöft, F. 2017. Funde aus der Burg Schwerin </w:t>
      </w:r>
      <w:r w:rsidR="003D6BAA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 xml:space="preserve"> Masse und Klasse. In</w:t>
      </w:r>
      <w:r w:rsidR="0061743E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F. Ruchhöft, ed. </w:t>
      </w:r>
      <w:r w:rsidRPr="005A0171">
        <w:rPr>
          <w:rFonts w:ascii="Times New Roman" w:hAnsi="Times New Roman" w:cs="Times New Roman"/>
          <w:i/>
          <w:sz w:val="24"/>
          <w:szCs w:val="24"/>
        </w:rPr>
        <w:t>Zvarin-Schwerin. Von der Inselburg zur Residenz</w:t>
      </w:r>
      <w:r w:rsidRPr="005A0171">
        <w:rPr>
          <w:rFonts w:ascii="Times New Roman" w:hAnsi="Times New Roman" w:cs="Times New Roman"/>
          <w:sz w:val="24"/>
          <w:szCs w:val="24"/>
        </w:rPr>
        <w:t>. Schwerin: Landesamt für Kultur und Denkmalpflege Mecklenburg-Vorpommern</w:t>
      </w:r>
      <w:r w:rsidR="0061743E" w:rsidRPr="005A0171">
        <w:rPr>
          <w:rFonts w:ascii="Times New Roman" w:hAnsi="Times New Roman" w:cs="Times New Roman"/>
          <w:sz w:val="24"/>
          <w:szCs w:val="24"/>
        </w:rPr>
        <w:t>,</w:t>
      </w:r>
      <w:r w:rsidRPr="005A0171">
        <w:rPr>
          <w:rFonts w:ascii="Times New Roman" w:hAnsi="Times New Roman" w:cs="Times New Roman"/>
          <w:sz w:val="24"/>
          <w:szCs w:val="24"/>
        </w:rPr>
        <w:t xml:space="preserve"> pp. 93</w:t>
      </w:r>
      <w:r w:rsidR="00E16D83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100.</w:t>
      </w:r>
    </w:p>
    <w:p w14:paraId="59F79A75" w14:textId="436683CA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>Kowalska, A. B. 2015. Costume Elements of Leather. In</w:t>
      </w:r>
      <w:r w:rsidR="0061743E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A. Buko, ed. </w:t>
      </w:r>
      <w:r w:rsidRPr="005A0171">
        <w:rPr>
          <w:rFonts w:ascii="Times New Roman" w:hAnsi="Times New Roman" w:cs="Times New Roman"/>
          <w:i/>
          <w:sz w:val="24"/>
          <w:szCs w:val="24"/>
        </w:rPr>
        <w:t>Bodzia. A Late Viking-Age Elite Cemetery in Central Poland</w:t>
      </w:r>
      <w:r w:rsidRPr="005A0171">
        <w:rPr>
          <w:rFonts w:ascii="Times New Roman" w:hAnsi="Times New Roman" w:cs="Times New Roman"/>
          <w:sz w:val="24"/>
          <w:szCs w:val="24"/>
        </w:rPr>
        <w:t xml:space="preserve"> (East Central and Eastern Europe in the Middle Ages 450–1450.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Vol. 27). Leiden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Boston: Brill</w:t>
      </w:r>
      <w:r w:rsidR="0061743E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272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87.</w:t>
      </w:r>
    </w:p>
    <w:p w14:paraId="4F2DF59B" w14:textId="2175B7E3" w:rsidR="00351755" w:rsidRPr="0078264D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Kowalska, A. B.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Dworaczyk, M. 2011.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Szczecin wczesnośredniowieczny. </w:t>
      </w:r>
      <w:r w:rsidRPr="006A465B">
        <w:rPr>
          <w:rFonts w:ascii="Times New Roman" w:hAnsi="Times New Roman" w:cs="Times New Roman"/>
          <w:i/>
          <w:sz w:val="24"/>
          <w:szCs w:val="24"/>
          <w:lang w:val="pl-PL"/>
        </w:rPr>
        <w:t>Nadodrzańskie centrum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(Origines Polonorum V). </w:t>
      </w:r>
      <w:r w:rsidRPr="0078264D">
        <w:rPr>
          <w:rFonts w:ascii="Times New Roman" w:hAnsi="Times New Roman" w:cs="Times New Roman"/>
          <w:sz w:val="24"/>
          <w:szCs w:val="24"/>
          <w:lang w:val="pl-PL"/>
        </w:rPr>
        <w:t>Warszawa</w:t>
      </w:r>
      <w:r w:rsidR="0078264D" w:rsidRPr="0078264D">
        <w:rPr>
          <w:rFonts w:ascii="Times New Roman" w:hAnsi="Times New Roman" w:cs="Times New Roman"/>
          <w:sz w:val="24"/>
          <w:szCs w:val="24"/>
          <w:lang w:val="pl-PL"/>
        </w:rPr>
        <w:t>: Fundacja na rzecz Nauki Polskiej, I</w:t>
      </w:r>
      <w:r w:rsidR="0078264D">
        <w:rPr>
          <w:rFonts w:ascii="Times New Roman" w:hAnsi="Times New Roman" w:cs="Times New Roman"/>
          <w:sz w:val="24"/>
          <w:szCs w:val="24"/>
          <w:lang w:val="pl-PL"/>
        </w:rPr>
        <w:t>nstytut Archeologii i Etnologii Polskiej Akademii Nauk, Wydawnictwo Trio.</w:t>
      </w:r>
    </w:p>
    <w:p w14:paraId="34337A77" w14:textId="3D78AD9B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EA">
        <w:rPr>
          <w:rFonts w:ascii="Times New Roman" w:hAnsi="Times New Roman" w:cs="Times New Roman"/>
          <w:sz w:val="24"/>
          <w:szCs w:val="24"/>
          <w:lang w:val="en-GB"/>
        </w:rPr>
        <w:t xml:space="preserve">Kóčka-Krenz, H. 1998. </w:t>
      </w:r>
      <w:r w:rsidRPr="005A0171">
        <w:rPr>
          <w:rFonts w:ascii="Times New Roman" w:hAnsi="Times New Roman" w:cs="Times New Roman"/>
          <w:sz w:val="24"/>
          <w:szCs w:val="24"/>
        </w:rPr>
        <w:t>The Northwestern Slavonic Finger-</w:t>
      </w:r>
      <w:r w:rsidR="00E16D83" w:rsidRPr="005A0171">
        <w:rPr>
          <w:rFonts w:ascii="Times New Roman" w:hAnsi="Times New Roman" w:cs="Times New Roman"/>
          <w:sz w:val="24"/>
          <w:szCs w:val="24"/>
        </w:rPr>
        <w:t xml:space="preserve">Rings </w:t>
      </w:r>
      <w:r w:rsidRPr="005A0171">
        <w:rPr>
          <w:rFonts w:ascii="Times New Roman" w:hAnsi="Times New Roman" w:cs="Times New Roman"/>
          <w:sz w:val="24"/>
          <w:szCs w:val="24"/>
        </w:rPr>
        <w:t>of Orszymowice Type in the Early Middle Ages. In</w:t>
      </w:r>
      <w:r w:rsidR="00343397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A. Wesse, ed.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Studien zur Archäologie des Ostseeraumes. Von </w:t>
      </w:r>
      <w:r w:rsidRPr="005A0171">
        <w:rPr>
          <w:rFonts w:ascii="Times New Roman" w:hAnsi="Times New Roman" w:cs="Times New Roman"/>
          <w:i/>
          <w:sz w:val="24"/>
          <w:szCs w:val="24"/>
        </w:rPr>
        <w:lastRenderedPageBreak/>
        <w:t>der Eisenzeit zum Mittelalter. Festschrift für Michael Müller-Wille</w:t>
      </w:r>
      <w:r w:rsidRPr="005A0171">
        <w:rPr>
          <w:rFonts w:ascii="Times New Roman" w:hAnsi="Times New Roman" w:cs="Times New Roman"/>
          <w:sz w:val="24"/>
          <w:szCs w:val="24"/>
        </w:rPr>
        <w:t>. Neumünster: Wachholtz</w:t>
      </w:r>
      <w:r w:rsidR="00343397" w:rsidRPr="005A0171">
        <w:rPr>
          <w:rFonts w:ascii="Times New Roman" w:hAnsi="Times New Roman" w:cs="Times New Roman"/>
          <w:sz w:val="24"/>
          <w:szCs w:val="24"/>
        </w:rPr>
        <w:t>,</w:t>
      </w:r>
      <w:r w:rsidRPr="005A0171">
        <w:rPr>
          <w:rFonts w:ascii="Times New Roman" w:hAnsi="Times New Roman" w:cs="Times New Roman"/>
          <w:sz w:val="24"/>
          <w:szCs w:val="24"/>
        </w:rPr>
        <w:t xml:space="preserve"> pp. 555</w:t>
      </w:r>
      <w:r w:rsidR="00E16D83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60.</w:t>
      </w:r>
    </w:p>
    <w:p w14:paraId="025C12E0" w14:textId="3A94063C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Krysztofiak, T. 2011.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Terra Sancta. Giecz w monarchii piastowskiej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Dominowo: Rezerwat Archeologiczny Gród Piastowski w Gieczu.</w:t>
      </w:r>
    </w:p>
    <w:p w14:paraId="1C070318" w14:textId="3D266470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Krysztofiak, T. 2013. Okucie ze znakiem Ruryka znalezione w Gieczu.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Archeologia Polski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58: 115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27.</w:t>
      </w:r>
    </w:p>
    <w:p w14:paraId="49C646E4" w14:textId="04E7FD80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Krzyszowski, A. 1995. Ein reiches Gräberfeld aus dem 10./11. Jh. in Sowinki bei Poznań.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36: 49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72.</w:t>
      </w:r>
    </w:p>
    <w:p w14:paraId="00CB9DAA" w14:textId="52F4BEB0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Kufel-Dzierzgowska, A. 1983. Wczesnośredniowieczne cmentarzysko w Brzegu, województwo sieradzkie.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Prace i Materiały Muzeum Archeologicznego i Etnograficznego w Łodzi. Seria Archeologiczna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30: 309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48.</w:t>
      </w:r>
    </w:p>
    <w:p w14:paraId="382D1030" w14:textId="5F4CA718" w:rsidR="00351755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La Baume, W. 1926. Die Wikinger in Ostdeutschland. </w:t>
      </w:r>
      <w:r w:rsidRPr="005A0171">
        <w:rPr>
          <w:rFonts w:ascii="Times New Roman" w:hAnsi="Times New Roman" w:cs="Times New Roman"/>
          <w:i/>
          <w:sz w:val="24"/>
          <w:szCs w:val="24"/>
        </w:rPr>
        <w:t>Volk und Rasse</w:t>
      </w:r>
      <w:r w:rsidRPr="005A0171">
        <w:rPr>
          <w:rFonts w:ascii="Times New Roman" w:hAnsi="Times New Roman" w:cs="Times New Roman"/>
          <w:sz w:val="24"/>
          <w:szCs w:val="24"/>
        </w:rPr>
        <w:t>, 1: 9</w:t>
      </w:r>
      <w:r w:rsidR="00E16D83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99.</w:t>
      </w:r>
    </w:p>
    <w:p w14:paraId="3893D2A0" w14:textId="1BE22C8B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>La Baume, W. 1940. Die Wikinger. In</w:t>
      </w:r>
      <w:r w:rsidR="000B4C77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H. Reinerth, ed.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Vorgeschichte der deutschen Stämme. Germanische </w:t>
      </w:r>
      <w:r w:rsidR="00E16D83">
        <w:rPr>
          <w:rFonts w:ascii="Times New Roman" w:hAnsi="Times New Roman" w:cs="Times New Roman"/>
          <w:i/>
          <w:sz w:val="24"/>
          <w:szCs w:val="24"/>
        </w:rPr>
        <w:t>T</w:t>
      </w:r>
      <w:r w:rsidRPr="005A0171">
        <w:rPr>
          <w:rFonts w:ascii="Times New Roman" w:hAnsi="Times New Roman" w:cs="Times New Roman"/>
          <w:i/>
          <w:sz w:val="24"/>
          <w:szCs w:val="24"/>
        </w:rPr>
        <w:t>at und Kultur auf deutschen Boden, Vol. 3</w:t>
      </w:r>
      <w:r w:rsidRPr="005A0171">
        <w:rPr>
          <w:rFonts w:ascii="Times New Roman" w:hAnsi="Times New Roman" w:cs="Times New Roman"/>
          <w:sz w:val="24"/>
          <w:szCs w:val="24"/>
        </w:rPr>
        <w:t xml:space="preserve">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Berlin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: Stubenrauch</w:t>
      </w:r>
      <w:r w:rsidR="000B4C77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1277</w:t>
      </w:r>
      <w:r w:rsidR="00E16D8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1360.</w:t>
      </w:r>
    </w:p>
    <w:p w14:paraId="2AE19FB2" w14:textId="5F73163F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Łęga, W. 1930.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Kultura Pomorza we wczesnem średniowieczu na podstawie wykopalisk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(Roczniki Towarzystwa Naukowego w Toruniu, Vol. 35). Toruń</w:t>
      </w:r>
      <w:r w:rsidR="00AF738A">
        <w:rPr>
          <w:rFonts w:ascii="Times New Roman" w:hAnsi="Times New Roman" w:cs="Times New Roman"/>
          <w:sz w:val="24"/>
          <w:szCs w:val="24"/>
          <w:lang w:val="pl-PL"/>
        </w:rPr>
        <w:t>: Towarzystwo Naukowe.</w:t>
      </w:r>
    </w:p>
    <w:p w14:paraId="3544A766" w14:textId="4ED38E76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Marciniak, J. 1950. Cmentarzysko szkieletowe z okresu wczesnośredniowiecznego w Strzemieszycach Wielkich, pow. Będzin.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Wczesnośredniowieczne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5: 141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86.</w:t>
      </w:r>
    </w:p>
    <w:p w14:paraId="3A10799C" w14:textId="21DB7647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Michalak, A. </w:t>
      </w:r>
      <w:r w:rsidR="00D27E98" w:rsidRPr="006A465B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Gardeła, L. in press. The Spur Goad from Lubniewice, Poland. </w:t>
      </w:r>
      <w:r w:rsidRPr="005A0171">
        <w:rPr>
          <w:rFonts w:ascii="Times New Roman" w:hAnsi="Times New Roman" w:cs="Times New Roman"/>
          <w:sz w:val="24"/>
          <w:szCs w:val="24"/>
        </w:rPr>
        <w:t xml:space="preserve">Slavic Elite Culture in the Western Part of the Piast State. </w:t>
      </w:r>
      <w:r w:rsidRPr="005A0171">
        <w:rPr>
          <w:rFonts w:ascii="Times New Roman" w:hAnsi="Times New Roman" w:cs="Times New Roman"/>
          <w:i/>
          <w:sz w:val="24"/>
          <w:szCs w:val="24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</w:rPr>
        <w:t>, 61.</w:t>
      </w:r>
    </w:p>
    <w:p w14:paraId="5D691A6F" w14:textId="049EE913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>Neugebauer, W. 1964</w:t>
      </w:r>
      <w:r w:rsidR="004931BB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 xml:space="preserve">1965. Der Burgwall Alt Lübeck. Geschichte, Stand und Aufgaben der Forschung.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Offa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21/22: 127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257.</w:t>
      </w:r>
    </w:p>
    <w:p w14:paraId="2F32A187" w14:textId="5F6033D9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Pawlak, P.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Wesołowska, P. 2014. Nowe badania archeologiczne na Śródce w Poznaniu. </w:t>
      </w:r>
      <w:r w:rsidRPr="005A0171">
        <w:rPr>
          <w:rFonts w:ascii="Times New Roman" w:hAnsi="Times New Roman" w:cs="Times New Roman"/>
          <w:i/>
          <w:sz w:val="24"/>
          <w:szCs w:val="24"/>
        </w:rPr>
        <w:t>Ecclesia. Studia Dziejów z Wielkopolski</w:t>
      </w:r>
      <w:r w:rsidRPr="005A0171">
        <w:rPr>
          <w:rFonts w:ascii="Times New Roman" w:hAnsi="Times New Roman" w:cs="Times New Roman"/>
          <w:sz w:val="24"/>
          <w:szCs w:val="24"/>
        </w:rPr>
        <w:t>, 9: 109</w:t>
      </w:r>
      <w:r w:rsidR="004931BB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26.</w:t>
      </w:r>
    </w:p>
    <w:p w14:paraId="6D835FE0" w14:textId="01166912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Pedersen, A. 2014.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Dead Warriors in Living Memory. A Study of Weapon and Equestrian Burials in Viking-Age Denmark, </w:t>
      </w:r>
      <w:r w:rsidR="004931BB" w:rsidRPr="00FC3608">
        <w:rPr>
          <w:rFonts w:ascii="Times New Roman" w:hAnsi="Times New Roman" w:cs="Times New Roman"/>
          <w:i/>
          <w:smallCaps/>
          <w:sz w:val="24"/>
          <w:szCs w:val="24"/>
        </w:rPr>
        <w:t>ad</w:t>
      </w:r>
      <w:r w:rsidR="004931BB" w:rsidRPr="005A0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171">
        <w:rPr>
          <w:rFonts w:ascii="Times New Roman" w:hAnsi="Times New Roman" w:cs="Times New Roman"/>
          <w:i/>
          <w:sz w:val="24"/>
          <w:szCs w:val="24"/>
        </w:rPr>
        <w:t>800</w:t>
      </w:r>
      <w:r w:rsidR="004931BB">
        <w:rPr>
          <w:rFonts w:ascii="Times New Roman" w:hAnsi="Times New Roman" w:cs="Times New Roman"/>
          <w:i/>
          <w:sz w:val="24"/>
          <w:szCs w:val="24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</w:rPr>
        <w:t>1000</w:t>
      </w:r>
      <w:r w:rsidRPr="005A0171">
        <w:rPr>
          <w:rFonts w:ascii="Times New Roman" w:hAnsi="Times New Roman" w:cs="Times New Roman"/>
          <w:sz w:val="24"/>
          <w:szCs w:val="24"/>
        </w:rPr>
        <w:t xml:space="preserve"> (Publications from the National Museum. Studies in Archaeology and History 20</w:t>
      </w:r>
      <w:r w:rsidR="004931BB">
        <w:rPr>
          <w:rFonts w:ascii="Times New Roman" w:hAnsi="Times New Roman" w:cs="Times New Roman"/>
          <w:sz w:val="24"/>
          <w:szCs w:val="24"/>
        </w:rPr>
        <w:t>.</w:t>
      </w:r>
      <w:r w:rsidRPr="005A0171">
        <w:rPr>
          <w:rFonts w:ascii="Times New Roman" w:hAnsi="Times New Roman" w:cs="Times New Roman"/>
          <w:sz w:val="24"/>
          <w:szCs w:val="24"/>
        </w:rPr>
        <w:t>1). Copenhagen: University Press of Southern Denmark and National Museum of Denmark.</w:t>
      </w:r>
    </w:p>
    <w:p w14:paraId="3C5E2039" w14:textId="42967F4A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Piotrowski, A. 2004</w:t>
      </w:r>
      <w:r w:rsidR="00BC6CD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2005. Warszawa w średniowieczu.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Z Otchłani Wieków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59: 25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32.</w:t>
      </w:r>
    </w:p>
    <w:p w14:paraId="62601F5E" w14:textId="229E161F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Pokuta, Z. </w:t>
      </w:r>
      <w:r w:rsidR="00D27E98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Wojda, L. 1979. Wczesnośredniowieczne cmentarzysko we wsi Dębina, woj. sieradzkie.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Prace i Materiały Muzeum Archeologicznego i Etnograficznego w Łodzi. Seria Archeologiczna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26: 89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142.</w:t>
      </w:r>
    </w:p>
    <w:p w14:paraId="48F09B2A" w14:textId="58793FF0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lastRenderedPageBreak/>
        <w:t xml:space="preserve">Posselt, N.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Szczepanik, P. 2017. Zoomorphe Applikationen und Darstellungen auf slawischen Schläfenringen im nördlichen westslawischen Raum. In</w:t>
      </w:r>
      <w:r w:rsidR="00165D8A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F. Biermann, T. Kersting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A. Klammt, ed</w:t>
      </w:r>
      <w:r w:rsidR="007D438B" w:rsidRPr="005A0171">
        <w:rPr>
          <w:rFonts w:ascii="Times New Roman" w:hAnsi="Times New Roman" w:cs="Times New Roman"/>
          <w:sz w:val="24"/>
          <w:szCs w:val="24"/>
        </w:rPr>
        <w:t>s</w:t>
      </w:r>
      <w:r w:rsidRPr="005A0171">
        <w:rPr>
          <w:rFonts w:ascii="Times New Roman" w:hAnsi="Times New Roman" w:cs="Times New Roman"/>
          <w:sz w:val="24"/>
          <w:szCs w:val="24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Religion und Gesellschaft im nördlichen westslawischen Raum. </w:t>
      </w:r>
      <w:r w:rsidRPr="005A0171">
        <w:rPr>
          <w:rFonts w:ascii="Times New Roman" w:hAnsi="Times New Roman" w:cs="Times New Roman"/>
          <w:sz w:val="24"/>
          <w:szCs w:val="24"/>
        </w:rPr>
        <w:t>Langenweissbach: Beier &amp; Beran</w:t>
      </w:r>
      <w:r w:rsidR="00165D8A" w:rsidRPr="005A0171">
        <w:rPr>
          <w:rFonts w:ascii="Times New Roman" w:hAnsi="Times New Roman" w:cs="Times New Roman"/>
          <w:sz w:val="24"/>
          <w:szCs w:val="24"/>
        </w:rPr>
        <w:t>,</w:t>
      </w:r>
      <w:r w:rsidRPr="005A0171">
        <w:rPr>
          <w:rFonts w:ascii="Times New Roman" w:hAnsi="Times New Roman" w:cs="Times New Roman"/>
          <w:sz w:val="24"/>
          <w:szCs w:val="24"/>
        </w:rPr>
        <w:t xml:space="preserve"> pp. 193</w:t>
      </w:r>
      <w:r w:rsidR="004931BB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220.</w:t>
      </w:r>
    </w:p>
    <w:p w14:paraId="52635134" w14:textId="3E96B0F4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Profantová, N. </w:t>
      </w:r>
      <w:r w:rsidR="00D27E98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Šilhová, A. 2010. Raně středověké kaptorgy v Čechách.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Analýza nálezu z hrobu č. 22 na pohřebišti Klecany II.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Památky Archeologické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101: 283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310.</w:t>
      </w:r>
    </w:p>
    <w:p w14:paraId="775A1B7A" w14:textId="360F6785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Profantová, N. </w:t>
      </w:r>
      <w:r w:rsidR="00D27E98" w:rsidRPr="006A465B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Daněček, D. 2017. Nová stříbrná kaptorga ze středních Čech v souvislosti s konkrétním výrobním okruhem(?) v Praze. </w:t>
      </w:r>
      <w:r w:rsidRPr="005A0171">
        <w:rPr>
          <w:rFonts w:ascii="Times New Roman" w:hAnsi="Times New Roman" w:cs="Times New Roman"/>
          <w:i/>
          <w:sz w:val="24"/>
          <w:szCs w:val="24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</w:rPr>
        <w:t>, 57: 91</w:t>
      </w:r>
      <w:r w:rsidR="004931BB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113.</w:t>
      </w:r>
    </w:p>
    <w:p w14:paraId="79DF4CCE" w14:textId="7A505F6C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Ratajczyk, Z. 2013. The Cemetery in Ciepłe – Current Research Results. </w:t>
      </w:r>
      <w:r w:rsidRPr="006A465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B509D" w:rsidRPr="006A465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A465B">
        <w:rPr>
          <w:rFonts w:ascii="Times New Roman" w:hAnsi="Times New Roman" w:cs="Times New Roman"/>
          <w:sz w:val="24"/>
          <w:szCs w:val="24"/>
          <w:lang w:val="en-GB"/>
        </w:rPr>
        <w:t xml:space="preserve"> S. Moździoch, B. M. Stanisławski </w:t>
      </w:r>
      <w:r w:rsidR="00D27E98" w:rsidRPr="006A465B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465B">
        <w:rPr>
          <w:rFonts w:ascii="Times New Roman" w:hAnsi="Times New Roman" w:cs="Times New Roman"/>
          <w:sz w:val="24"/>
          <w:szCs w:val="24"/>
          <w:lang w:val="en-GB"/>
        </w:rPr>
        <w:t xml:space="preserve"> P. Wiszewski, ed</w:t>
      </w:r>
      <w:r w:rsidR="007D438B" w:rsidRPr="006A465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A465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>Scandinavian Culture in Medieval Poland</w:t>
      </w:r>
      <w:r w:rsidRPr="005A0171">
        <w:rPr>
          <w:rFonts w:ascii="Times New Roman" w:hAnsi="Times New Roman" w:cs="Times New Roman"/>
          <w:sz w:val="24"/>
          <w:szCs w:val="24"/>
        </w:rPr>
        <w:t xml:space="preserve"> (Interdisciplinary Medieval Studies II). Wrocław: Institute of Archaeology and Ethnology of the Polish Academy of Sciences</w:t>
      </w:r>
      <w:r w:rsidR="009B509D" w:rsidRPr="005A0171">
        <w:rPr>
          <w:rFonts w:ascii="Times New Roman" w:hAnsi="Times New Roman" w:cs="Times New Roman"/>
          <w:sz w:val="24"/>
          <w:szCs w:val="24"/>
        </w:rPr>
        <w:t>,</w:t>
      </w:r>
      <w:r w:rsidRPr="005A0171">
        <w:rPr>
          <w:rFonts w:ascii="Times New Roman" w:hAnsi="Times New Roman" w:cs="Times New Roman"/>
          <w:sz w:val="24"/>
          <w:szCs w:val="24"/>
        </w:rPr>
        <w:t xml:space="preserve"> pp. 323</w:t>
      </w:r>
      <w:r w:rsidR="004931BB">
        <w:rPr>
          <w:rFonts w:ascii="Times New Roman" w:hAnsi="Times New Roman" w:cs="Times New Roman"/>
          <w:sz w:val="24"/>
          <w:szCs w:val="24"/>
        </w:rPr>
        <w:t>–</w:t>
      </w:r>
      <w:r w:rsidRPr="005A0171">
        <w:rPr>
          <w:rFonts w:ascii="Times New Roman" w:hAnsi="Times New Roman" w:cs="Times New Roman"/>
          <w:sz w:val="24"/>
          <w:szCs w:val="24"/>
        </w:rPr>
        <w:t>51.</w:t>
      </w:r>
    </w:p>
    <w:p w14:paraId="3A5C396A" w14:textId="06770C7A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Ratajczyk, Z., Gardeła, L. </w:t>
      </w:r>
      <w:r w:rsidR="00574D22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Kajkowski, K. 2017. </w:t>
      </w:r>
      <w:r w:rsidRPr="005A0171">
        <w:rPr>
          <w:rFonts w:ascii="Times New Roman" w:hAnsi="Times New Roman" w:cs="Times New Roman"/>
          <w:sz w:val="24"/>
          <w:szCs w:val="24"/>
        </w:rPr>
        <w:t xml:space="preserve">The World on a Spur: Unravelling the Cosmology of the Pagan Slavs / Świat na ostrodze.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Odkrywanie kosmologii pogańskich Słowian. In</w:t>
      </w:r>
      <w:r w:rsidR="00EA2ECE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L. Gardeła </w:t>
      </w:r>
      <w:r w:rsidR="00574D22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K. Kajkowski, ed</w:t>
      </w:r>
      <w:r w:rsidR="007D438B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Book of Abstracts. Animals and Animated Objects in Past Societies / Książka abstraktów.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Zwierzęta i ożywione przedmioty w dawnych kulturach. III International Interdisciplinary Meetings Motifs through the Ages / III Międzynarodowe Spotkania Interdyscyplinarne Motywy Przez Wieki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Bytów: Muzeum Zachodniokaszubskie w Bytowie</w:t>
      </w:r>
      <w:r w:rsidR="00EA2ECE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33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42.</w:t>
      </w:r>
    </w:p>
    <w:p w14:paraId="286BCF72" w14:textId="2026466A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Rauhut, L. 1971. Wczesnośredniowieczne cmentarzyska w obudowie kamiennej na Mazowszu i Podlasiu.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Starożytne i Wczesnośredniowieczne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1: 435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656.</w:t>
      </w:r>
    </w:p>
    <w:p w14:paraId="4B020A20" w14:textId="70252169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Rauhut, L. </w:t>
      </w:r>
      <w:r w:rsidR="00574D22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Długopolska, L. 1971. Wczesnośredniowieczne cmentarzysko szkieletowe w obudowie kamiennej w Pokrzywnicy Wielkiej, pow. Nidzica.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Wiadomości Archeologiczne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36: 292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354.</w:t>
      </w:r>
    </w:p>
    <w:p w14:paraId="6CB93E1D" w14:textId="1399B456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Rogosz, R. </w:t>
      </w:r>
      <w:r w:rsidR="00574D22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Wilgocki, E. 2003. Wczesnośredniowieczne cmentarzysko szkieletowe na stanowisku wielokulturowym nr 3 w Wylazłowie gm. Pęczniew. 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="00751FFC" w:rsidRPr="006A465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T. Galiński </w:t>
      </w:r>
      <w:r w:rsidR="00574D22" w:rsidRPr="006A465B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 E. Wilgocki, ed</w:t>
      </w:r>
      <w:r w:rsidR="007D438B" w:rsidRPr="006A465B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A465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A465B">
        <w:rPr>
          <w:rFonts w:ascii="Times New Roman" w:hAnsi="Times New Roman" w:cs="Times New Roman"/>
          <w:i/>
          <w:sz w:val="24"/>
          <w:szCs w:val="24"/>
          <w:lang w:val="pl-PL"/>
        </w:rPr>
        <w:t xml:space="preserve">RES et FONTES.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Księga Jubileuszowa Dr. Eugeniusza Cnotliwego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Szczecin: Stowarzyszenie Naukowe Archeologów Polskich Oddział w Szczecinie 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Muzeum Narodowe w Szczecinie</w:t>
      </w:r>
      <w:r w:rsidR="00751FFC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181</w:t>
      </w:r>
      <w:r w:rsidR="004931B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99.</w:t>
      </w:r>
    </w:p>
    <w:p w14:paraId="632B8818" w14:textId="67E5C68D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Smetánka, Z. 2000. Halssmuck. In A. Wieczorek </w:t>
      </w:r>
      <w:r w:rsidR="00574D22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H. M. Hinz, ed</w:t>
      </w:r>
      <w:r w:rsidR="007D438B" w:rsidRPr="005A0171">
        <w:rPr>
          <w:rFonts w:ascii="Times New Roman" w:hAnsi="Times New Roman" w:cs="Times New Roman"/>
          <w:sz w:val="24"/>
          <w:szCs w:val="24"/>
        </w:rPr>
        <w:t>s</w:t>
      </w:r>
      <w:r w:rsidRPr="005A0171">
        <w:rPr>
          <w:rFonts w:ascii="Times New Roman" w:hAnsi="Times New Roman" w:cs="Times New Roman"/>
          <w:sz w:val="24"/>
          <w:szCs w:val="24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 xml:space="preserve">Europas </w:t>
      </w:r>
      <w:r w:rsidR="004931BB" w:rsidRPr="005A0171">
        <w:rPr>
          <w:rFonts w:ascii="Times New Roman" w:hAnsi="Times New Roman" w:cs="Times New Roman"/>
          <w:i/>
          <w:sz w:val="24"/>
          <w:szCs w:val="24"/>
        </w:rPr>
        <w:t xml:space="preserve">Mitte </w:t>
      </w:r>
      <w:r w:rsidRPr="005A0171">
        <w:rPr>
          <w:rFonts w:ascii="Times New Roman" w:hAnsi="Times New Roman" w:cs="Times New Roman"/>
          <w:i/>
          <w:sz w:val="24"/>
          <w:szCs w:val="24"/>
        </w:rPr>
        <w:t>um 1000. Katalog</w:t>
      </w:r>
      <w:r w:rsidRPr="005A0171">
        <w:rPr>
          <w:rFonts w:ascii="Times New Roman" w:hAnsi="Times New Roman" w:cs="Times New Roman"/>
          <w:sz w:val="24"/>
          <w:szCs w:val="24"/>
        </w:rPr>
        <w:t xml:space="preserve">. Stuttgart: </w:t>
      </w:r>
      <w:r w:rsidR="004931BB">
        <w:rPr>
          <w:rFonts w:ascii="Times New Roman" w:hAnsi="Times New Roman" w:cs="Times New Roman"/>
          <w:sz w:val="24"/>
          <w:szCs w:val="24"/>
        </w:rPr>
        <w:t xml:space="preserve">Theiss, </w:t>
      </w:r>
      <w:r w:rsidRPr="005A0171">
        <w:rPr>
          <w:rFonts w:ascii="Times New Roman" w:hAnsi="Times New Roman" w:cs="Times New Roman"/>
          <w:sz w:val="24"/>
          <w:szCs w:val="24"/>
        </w:rPr>
        <w:t>p. 256.</w:t>
      </w:r>
    </w:p>
    <w:p w14:paraId="5F1552A3" w14:textId="74FEF4E6" w:rsidR="00F17416" w:rsidRPr="006A465B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Söderberg, B. 2014. </w:t>
      </w:r>
      <w:r w:rsidRPr="005A0171">
        <w:rPr>
          <w:rFonts w:ascii="Times New Roman" w:hAnsi="Times New Roman" w:cs="Times New Roman"/>
          <w:i/>
          <w:sz w:val="24"/>
          <w:szCs w:val="24"/>
        </w:rPr>
        <w:t>Väg E6 Trelleborg-Vellinge: Område 6:1. Järnåldersgårdar i dösmiljö. Skåne, Trelleborgs kommun, Skegrie socken, Skegrie 39:1, fornlämning Skegrie 39</w:t>
      </w:r>
      <w:r w:rsidRPr="005A0171">
        <w:rPr>
          <w:rFonts w:ascii="Times New Roman" w:hAnsi="Times New Roman" w:cs="Times New Roman"/>
          <w:sz w:val="24"/>
          <w:szCs w:val="24"/>
        </w:rPr>
        <w:t xml:space="preserve"> (UV Rapport 2014:57. </w:t>
      </w:r>
      <w:r w:rsidRPr="006A465B">
        <w:rPr>
          <w:rFonts w:ascii="Times New Roman" w:hAnsi="Times New Roman" w:cs="Times New Roman"/>
          <w:sz w:val="24"/>
          <w:szCs w:val="24"/>
        </w:rPr>
        <w:t>Arkeologisk undersökning 2008). Lund</w:t>
      </w:r>
      <w:r w:rsidR="00C639D5" w:rsidRPr="006A465B">
        <w:rPr>
          <w:rFonts w:ascii="Times New Roman" w:hAnsi="Times New Roman" w:cs="Times New Roman"/>
          <w:sz w:val="24"/>
          <w:szCs w:val="24"/>
        </w:rPr>
        <w:t xml:space="preserve">: </w:t>
      </w:r>
      <w:r w:rsidR="00C639D5" w:rsidRPr="00C639D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Riksantikvarieämbetet</w:t>
      </w:r>
      <w:r w:rsidRPr="006A465B">
        <w:rPr>
          <w:rFonts w:ascii="Times New Roman" w:hAnsi="Times New Roman" w:cs="Times New Roman"/>
          <w:sz w:val="24"/>
          <w:szCs w:val="24"/>
        </w:rPr>
        <w:t>.</w:t>
      </w:r>
    </w:p>
    <w:p w14:paraId="174ACB25" w14:textId="734B8748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A465B">
        <w:rPr>
          <w:rFonts w:ascii="Times New Roman" w:hAnsi="Times New Roman" w:cs="Times New Roman"/>
          <w:sz w:val="24"/>
          <w:szCs w:val="24"/>
        </w:rPr>
        <w:lastRenderedPageBreak/>
        <w:t xml:space="preserve">Stanisławski, B. M. 2013. </w:t>
      </w:r>
      <w:r w:rsidRPr="006A465B">
        <w:rPr>
          <w:rFonts w:ascii="Times New Roman" w:hAnsi="Times New Roman" w:cs="Times New Roman"/>
          <w:i/>
          <w:sz w:val="24"/>
          <w:szCs w:val="24"/>
        </w:rPr>
        <w:t xml:space="preserve">Jómswikingowie z Wolina-Jómsborga.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Studium archeologiczne przenikania kultury skandynawskiej na ziemie polskie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Wrocław: Instytut Archeologii i Etnologii Polskiej Akademii Nauk.</w:t>
      </w:r>
    </w:p>
    <w:p w14:paraId="1C3296D5" w14:textId="757DD0EE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Szafrański, W. 1950. Wczesnohistoryczna smolarnia z Biskupina w pow. żnińskim.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Slavia Antiqua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2: 453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85.</w:t>
      </w:r>
    </w:p>
    <w:p w14:paraId="001631B1" w14:textId="0F15ACE3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Szczepanik, P. 2010. Przedmiot jako zapis porządku kosmologicznego Słowian Zachodnich. Analiza wybranych okuć pochewek noży. In</w:t>
      </w:r>
      <w:r w:rsidR="00751FFC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P. Kucypera </w:t>
      </w:r>
      <w:r w:rsidR="00574D22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S. Wadyl, ed</w:t>
      </w:r>
      <w:r w:rsidR="007D438B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Kultura materialna średniowiecza w Polsce. Życie codzienne przez pryzmat rzeczy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Toruń: Uniwersytet Mikołaja Kopernika</w:t>
      </w:r>
      <w:r w:rsidR="00751FFC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27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41.</w:t>
      </w:r>
    </w:p>
    <w:p w14:paraId="4DA4F007" w14:textId="673994A7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Tomková, K. 2012. Jantar jako doklad dálkových kontaktů v raně středověké střední Evropě. In</w:t>
      </w:r>
      <w:r w:rsidR="006161D7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K. Grążawski 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="00C639D5"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M. Dulinicz, ed</w:t>
      </w:r>
      <w:r w:rsidR="006161D7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Pogranicza kulturowe w Europie średniowiecznej. Słowianie i ich sąsiedzi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Brodnica</w:t>
      </w:r>
      <w:r w:rsidR="00BC6CD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Warszawa</w:t>
      </w:r>
      <w:r w:rsidR="00BC6CD7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Olsztyn</w:t>
      </w:r>
      <w:r w:rsidR="00AF738A">
        <w:rPr>
          <w:rFonts w:ascii="Times New Roman" w:hAnsi="Times New Roman" w:cs="Times New Roman"/>
          <w:sz w:val="24"/>
          <w:szCs w:val="24"/>
          <w:lang w:val="pl-PL"/>
        </w:rPr>
        <w:t>: Instytut Archeologii i Etnologii Polskiej Akademii Nauk</w:t>
      </w:r>
      <w:r w:rsidR="006161D7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161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93.</w:t>
      </w:r>
    </w:p>
    <w:p w14:paraId="497590DD" w14:textId="1D21ECCA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Trębaczkiewicz, T. 1963. Cmentarzysko wczesnośredniowieczne we wsi Psary, pow. Piotrków Trybunalski.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Prace i Materiały Muzeum Archeologicznego i Etnograficznego w Łodzi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9: 131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66.</w:t>
      </w:r>
    </w:p>
    <w:p w14:paraId="3E4338B0" w14:textId="3985B3A9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Urbańska, H. 1959. Wczesnopolskie cmentarzysko rzędowe koło Groszwic w pow. opolskim.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Zeszyty Naukowe Uniwersytetu Wrocławskiego, Seria A: Archeologia Śląska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II/19: 165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89.</w:t>
      </w:r>
    </w:p>
    <w:p w14:paraId="181E9886" w14:textId="0E078E39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Wachowski, K. 1975.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Cmentarzyska doby wczesnopiastowskiej na Śląsku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(Prace Komisji Nauk Humanistycznych 3). Wrocław</w:t>
      </w:r>
      <w:r w:rsidR="008617DC">
        <w:rPr>
          <w:rFonts w:ascii="Times New Roman" w:hAnsi="Times New Roman" w:cs="Times New Roman"/>
          <w:sz w:val="24"/>
          <w:szCs w:val="24"/>
          <w:lang w:val="pl-PL"/>
        </w:rPr>
        <w:t>: Zakład Narodowy im. Ossolińskich, Wydawnictwo Polskiej Akademii Nauk</w:t>
      </w:r>
    </w:p>
    <w:p w14:paraId="45D9C2CF" w14:textId="0E135B5C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Wachowski, K. 2006. Funkcja okuć typu lutomierskiego.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Archeologia Polski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51: 155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61.</w:t>
      </w:r>
    </w:p>
    <w:p w14:paraId="58EC738D" w14:textId="3786656D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Wachowski, K. </w:t>
      </w:r>
      <w:r w:rsidR="003C721A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Domański, G. 1992.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Wczesnopolskie cmentarzysko w Starym Zamku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</w:t>
      </w:r>
      <w:r w:rsidR="00F61C85">
        <w:rPr>
          <w:rFonts w:ascii="Times New Roman" w:hAnsi="Times New Roman" w:cs="Times New Roman"/>
          <w:sz w:val="24"/>
          <w:szCs w:val="24"/>
          <w:lang w:val="pl-PL"/>
        </w:rPr>
        <w:t>: Uniwersytet Wrocławski</w:t>
      </w:r>
      <w:r w:rsidR="00492F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953633" w14:textId="17A4A0A8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Wadyl, S. </w:t>
      </w:r>
      <w:r w:rsidR="003C721A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Skvorcov, K. 2018. Nowoodkryta ostroga typu lutomierskiego z Półwyspu Sambijskiego. Przyczynek do studiów nad kontaktami słowiańsko-bałtyjskimi.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Przegląd Archeologiczny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66: 225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35.</w:t>
      </w:r>
    </w:p>
    <w:p w14:paraId="7E4D025D" w14:textId="21B40468" w:rsidR="001E3597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Wiklak, H. 1960. Cmentarzysko z XII i XIII w. w Poddębicach.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Prace i Materiały Muzeum Archeologicznego i Etnograficznego w Łodzi. Seria Archeologiczna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5: 183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207.</w:t>
      </w:r>
    </w:p>
    <w:p w14:paraId="78742910" w14:textId="17C8600F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Wojtasik, J. 1970. Cmentarzysko wczesnośredniowieczne na Wzgórzu 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"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Młynówka</w:t>
      </w:r>
      <w:r w:rsidR="009C60AA">
        <w:rPr>
          <w:rFonts w:ascii="Times New Roman" w:hAnsi="Times New Roman" w:cs="Times New Roman"/>
          <w:sz w:val="24"/>
          <w:szCs w:val="24"/>
          <w:lang w:val="pl-PL"/>
        </w:rPr>
        <w:t>"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w Wolinie (badania w 1969 r.).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Materiały Zachodniopomorskie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16: 289</w:t>
      </w:r>
      <w:r w:rsidR="00C639D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323.</w:t>
      </w:r>
    </w:p>
    <w:p w14:paraId="23823E60" w14:textId="01C984E7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>Wrzesiński, J. 2005. Pierścienie typu Orszymowice… – specyficzna (?) ozdoba południowej strefy Morza Bałtyckiego. In</w:t>
      </w:r>
      <w:r w:rsidR="00D12529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M. Bogacki, M. Franz </w:t>
      </w:r>
      <w:r w:rsidR="00E037DE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Z. Pilarczyk, ed</w:t>
      </w:r>
      <w:r w:rsidR="00D12529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 xml:space="preserve">Materiały z I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Sesji Naukowej Dziejów Ludów Morza Bałtyckiego, Wolin 6</w:t>
      </w:r>
      <w:r w:rsidR="00BC6CD7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7 sierpnia 2005 r.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(Mare Integrans. Studia nad dziejami wybrzeży Morza Bałtyckiego). Toruń: Wydawnictwo Adam Marszałek</w:t>
      </w:r>
      <w:r w:rsidR="00D12529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97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115.</w:t>
      </w:r>
    </w:p>
    <w:p w14:paraId="49935CF0" w14:textId="30746A40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</w:rPr>
        <w:t xml:space="preserve">Wrzesiński, J. 2016. The Ring from the Stronghold in Grzybowo.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="006C51EF" w:rsidRPr="005A017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J. Popielska-Grzybowska, J. Iwaszczuk </w:t>
      </w:r>
      <w:r w:rsidR="00E037DE" w:rsidRPr="005A0171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B. Józefów-Czerwińska, ed</w:t>
      </w:r>
      <w:r w:rsidR="007D438B" w:rsidRPr="005A017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</w:rPr>
        <w:t>Meetings at the Borders. Studies Dedicated to Professor Władysław Duczko</w:t>
      </w:r>
      <w:r w:rsidRPr="005A0171">
        <w:rPr>
          <w:rFonts w:ascii="Times New Roman" w:hAnsi="Times New Roman" w:cs="Times New Roman"/>
          <w:sz w:val="24"/>
          <w:szCs w:val="24"/>
        </w:rPr>
        <w:t xml:space="preserve"> (Acta Archaeologica Pultuskiensia </w:t>
      </w:r>
      <w:r w:rsidRPr="006A465B">
        <w:rPr>
          <w:rFonts w:ascii="Times New Roman" w:hAnsi="Times New Roman" w:cs="Times New Roman"/>
          <w:sz w:val="24"/>
          <w:szCs w:val="24"/>
          <w:lang w:val="en-GB"/>
        </w:rPr>
        <w:t xml:space="preserve">V).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Pułtusk: Pułtusk Academy of Humanities</w:t>
      </w:r>
      <w:r w:rsidR="006C51EF" w:rsidRPr="005A01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pp. 255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58.</w:t>
      </w:r>
    </w:p>
    <w:p w14:paraId="6E3869AB" w14:textId="03BF6894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Zaitz, E. 2006. Srebrny kabłączek skroniowy z ptaszkiem. </w:t>
      </w:r>
      <w:r w:rsidRPr="005A0171">
        <w:rPr>
          <w:rFonts w:ascii="Times New Roman" w:hAnsi="Times New Roman" w:cs="Times New Roman"/>
          <w:sz w:val="24"/>
          <w:szCs w:val="24"/>
        </w:rPr>
        <w:t>In</w:t>
      </w:r>
      <w:r w:rsidR="00B620A9" w:rsidRPr="005A0171">
        <w:rPr>
          <w:rFonts w:ascii="Times New Roman" w:hAnsi="Times New Roman" w:cs="Times New Roman"/>
          <w:sz w:val="24"/>
          <w:szCs w:val="24"/>
        </w:rPr>
        <w:t>:</w:t>
      </w:r>
      <w:r w:rsidRPr="005A0171">
        <w:rPr>
          <w:rFonts w:ascii="Times New Roman" w:hAnsi="Times New Roman" w:cs="Times New Roman"/>
          <w:sz w:val="24"/>
          <w:szCs w:val="24"/>
        </w:rPr>
        <w:t xml:space="preserve"> E. Firlet </w:t>
      </w:r>
      <w:r w:rsidR="00E06480" w:rsidRPr="005A0171">
        <w:rPr>
          <w:rFonts w:ascii="Times New Roman" w:hAnsi="Times New Roman" w:cs="Times New Roman"/>
          <w:sz w:val="24"/>
          <w:szCs w:val="24"/>
        </w:rPr>
        <w:t>&amp;</w:t>
      </w:r>
      <w:r w:rsidRPr="005A0171">
        <w:rPr>
          <w:rFonts w:ascii="Times New Roman" w:hAnsi="Times New Roman" w:cs="Times New Roman"/>
          <w:sz w:val="24"/>
          <w:szCs w:val="24"/>
        </w:rPr>
        <w:t xml:space="preserve"> E. Zaitz, ed</w:t>
      </w:r>
      <w:r w:rsidR="00B620A9" w:rsidRPr="005A0171">
        <w:rPr>
          <w:rFonts w:ascii="Times New Roman" w:hAnsi="Times New Roman" w:cs="Times New Roman"/>
          <w:sz w:val="24"/>
          <w:szCs w:val="24"/>
        </w:rPr>
        <w:t>s</w:t>
      </w:r>
      <w:r w:rsidRPr="005A0171">
        <w:rPr>
          <w:rFonts w:ascii="Times New Roman" w:hAnsi="Times New Roman" w:cs="Times New Roman"/>
          <w:sz w:val="24"/>
          <w:szCs w:val="24"/>
        </w:rPr>
        <w:t xml:space="preserve">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Kraków w chrześcijańskiej Europie X</w:t>
      </w:r>
      <w:r w:rsidR="00C05C79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XIII w.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 Kraków: pp. 413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14.</w:t>
      </w:r>
    </w:p>
    <w:p w14:paraId="3ADBF109" w14:textId="611BA4AB" w:rsidR="00F17416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Ziemlińska-Odoj, W. 1992. Materiały do cmentarzyska wczesnośredniowiecznego ze stanowiska XI w Cerkiewniku gm. Dobre Miasto.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Zeszyty Muzeum Warmii i Mazur. Archeologia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, 1: 111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49.</w:t>
      </w:r>
    </w:p>
    <w:p w14:paraId="5A57312E" w14:textId="74DADD70" w:rsidR="00C4472D" w:rsidRPr="005A0171" w:rsidRDefault="001E3597" w:rsidP="005A0171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0171">
        <w:rPr>
          <w:rFonts w:ascii="Times New Roman" w:hAnsi="Times New Roman" w:cs="Times New Roman"/>
          <w:sz w:val="24"/>
          <w:szCs w:val="24"/>
          <w:lang w:val="pl-PL"/>
        </w:rPr>
        <w:t xml:space="preserve">Zoll-Adamikowa, H. 1966. </w:t>
      </w:r>
      <w:r w:rsidRPr="005A0171">
        <w:rPr>
          <w:rFonts w:ascii="Times New Roman" w:hAnsi="Times New Roman" w:cs="Times New Roman"/>
          <w:i/>
          <w:sz w:val="24"/>
          <w:szCs w:val="24"/>
          <w:lang w:val="pl-PL"/>
        </w:rPr>
        <w:t>Wczesnośredniowieczne cmentarzyska szkieletowe Małopolski. Cz. I. Źródła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. Wrocław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Warszawa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Kraków</w:t>
      </w:r>
      <w:r w:rsidR="00C05C79">
        <w:rPr>
          <w:rFonts w:ascii="Times New Roman" w:hAnsi="Times New Roman" w:cs="Times New Roman"/>
          <w:sz w:val="24"/>
          <w:szCs w:val="24"/>
          <w:lang w:val="pl-PL"/>
        </w:rPr>
        <w:t xml:space="preserve"> &amp; </w:t>
      </w:r>
      <w:r w:rsidRPr="005A0171">
        <w:rPr>
          <w:rFonts w:ascii="Times New Roman" w:hAnsi="Times New Roman" w:cs="Times New Roman"/>
          <w:sz w:val="24"/>
          <w:szCs w:val="24"/>
          <w:lang w:val="pl-PL"/>
        </w:rPr>
        <w:t>Gdańsk: Polska Akademia Nauk.</w:t>
      </w:r>
    </w:p>
    <w:sectPr w:rsidR="00C4472D" w:rsidRPr="005A0171" w:rsidSect="00D1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tDA1sjQwMTIzNjFU0lEKTi0uzszPAykwNKgFAJBKjBw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3597"/>
    <w:rsid w:val="0004086F"/>
    <w:rsid w:val="000524CE"/>
    <w:rsid w:val="00055AB2"/>
    <w:rsid w:val="000561FF"/>
    <w:rsid w:val="0005671B"/>
    <w:rsid w:val="000B4973"/>
    <w:rsid w:val="000B4C77"/>
    <w:rsid w:val="000B7AF8"/>
    <w:rsid w:val="00165D8A"/>
    <w:rsid w:val="001764B6"/>
    <w:rsid w:val="001E3597"/>
    <w:rsid w:val="003071F1"/>
    <w:rsid w:val="00323479"/>
    <w:rsid w:val="00343397"/>
    <w:rsid w:val="00351755"/>
    <w:rsid w:val="003629F4"/>
    <w:rsid w:val="0038416A"/>
    <w:rsid w:val="003B3E5D"/>
    <w:rsid w:val="003C721A"/>
    <w:rsid w:val="003D6BAA"/>
    <w:rsid w:val="00417A51"/>
    <w:rsid w:val="0044753E"/>
    <w:rsid w:val="00452060"/>
    <w:rsid w:val="0046429F"/>
    <w:rsid w:val="00492FEC"/>
    <w:rsid w:val="004931BB"/>
    <w:rsid w:val="00574D22"/>
    <w:rsid w:val="005A0171"/>
    <w:rsid w:val="005A12BF"/>
    <w:rsid w:val="005E0E2F"/>
    <w:rsid w:val="005F3EFA"/>
    <w:rsid w:val="006161D7"/>
    <w:rsid w:val="0061743E"/>
    <w:rsid w:val="00620510"/>
    <w:rsid w:val="00622E4F"/>
    <w:rsid w:val="00686081"/>
    <w:rsid w:val="006A465B"/>
    <w:rsid w:val="006C51EF"/>
    <w:rsid w:val="00704091"/>
    <w:rsid w:val="0073198D"/>
    <w:rsid w:val="00734455"/>
    <w:rsid w:val="00751FFC"/>
    <w:rsid w:val="0078264D"/>
    <w:rsid w:val="00791D1E"/>
    <w:rsid w:val="007A3261"/>
    <w:rsid w:val="007A3280"/>
    <w:rsid w:val="007C5DEA"/>
    <w:rsid w:val="007D438B"/>
    <w:rsid w:val="007E0167"/>
    <w:rsid w:val="007E50E4"/>
    <w:rsid w:val="008617DC"/>
    <w:rsid w:val="00873849"/>
    <w:rsid w:val="00884456"/>
    <w:rsid w:val="008A7E13"/>
    <w:rsid w:val="008B74EC"/>
    <w:rsid w:val="008E00F8"/>
    <w:rsid w:val="00943AA1"/>
    <w:rsid w:val="00981602"/>
    <w:rsid w:val="00986A10"/>
    <w:rsid w:val="009A4F0D"/>
    <w:rsid w:val="009B1BB5"/>
    <w:rsid w:val="009B509D"/>
    <w:rsid w:val="009C60AA"/>
    <w:rsid w:val="00A37A3B"/>
    <w:rsid w:val="00A61E7F"/>
    <w:rsid w:val="00A761AE"/>
    <w:rsid w:val="00A86063"/>
    <w:rsid w:val="00A86B07"/>
    <w:rsid w:val="00AA1F67"/>
    <w:rsid w:val="00AB5021"/>
    <w:rsid w:val="00AC7787"/>
    <w:rsid w:val="00AF738A"/>
    <w:rsid w:val="00B26038"/>
    <w:rsid w:val="00B620A9"/>
    <w:rsid w:val="00BC6CD7"/>
    <w:rsid w:val="00BF235A"/>
    <w:rsid w:val="00C05C79"/>
    <w:rsid w:val="00C4472D"/>
    <w:rsid w:val="00C57774"/>
    <w:rsid w:val="00C62C93"/>
    <w:rsid w:val="00C639D5"/>
    <w:rsid w:val="00C832B3"/>
    <w:rsid w:val="00D12529"/>
    <w:rsid w:val="00D171D4"/>
    <w:rsid w:val="00D27E98"/>
    <w:rsid w:val="00D96A96"/>
    <w:rsid w:val="00DA054E"/>
    <w:rsid w:val="00DC234E"/>
    <w:rsid w:val="00E037DE"/>
    <w:rsid w:val="00E06480"/>
    <w:rsid w:val="00E11B48"/>
    <w:rsid w:val="00E16D83"/>
    <w:rsid w:val="00E751AF"/>
    <w:rsid w:val="00EA2ECE"/>
    <w:rsid w:val="00ED1033"/>
    <w:rsid w:val="00F014CE"/>
    <w:rsid w:val="00F1301C"/>
    <w:rsid w:val="00F17416"/>
    <w:rsid w:val="00F61C85"/>
    <w:rsid w:val="00F91C42"/>
    <w:rsid w:val="00FC222A"/>
    <w:rsid w:val="00FC3608"/>
    <w:rsid w:val="00FD6C9C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9C5F"/>
  <w15:chartTrackingRefBased/>
  <w15:docId w15:val="{4D9677D5-86D7-444E-AC7A-D5736D7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9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9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9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Znak"/>
    <w:rsid w:val="001E359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efaultParagraphFont"/>
    <w:link w:val="EndNoteBibliographyTitle"/>
    <w:rsid w:val="001E35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nak"/>
    <w:rsid w:val="001E3597"/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E359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E35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E35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3597"/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9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A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AA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15/pz-2014-0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3926</Words>
  <Characters>22380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Gardela</dc:creator>
  <cp:keywords/>
  <dc:description/>
  <cp:lastModifiedBy>Catherine Frieman</cp:lastModifiedBy>
  <cp:revision>2</cp:revision>
  <dcterms:created xsi:type="dcterms:W3CDTF">2020-06-10T00:40:00Z</dcterms:created>
  <dcterms:modified xsi:type="dcterms:W3CDTF">2020-06-10T00:40:00Z</dcterms:modified>
</cp:coreProperties>
</file>