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DD" w:rsidRPr="005962E5" w:rsidRDefault="00324BDD" w:rsidP="00324BDD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b/>
          <w:color w:val="000000"/>
          <w:sz w:val="32"/>
          <w:szCs w:val="26"/>
          <w:u w:val="single"/>
        </w:rPr>
      </w:pPr>
      <w:bookmarkStart w:id="0" w:name="_Toc48577039"/>
      <w:r w:rsidRPr="005962E5">
        <w:rPr>
          <w:rFonts w:ascii="Calibri Light" w:eastAsia="Times New Roman" w:hAnsi="Calibri Light" w:cs="Times New Roman"/>
          <w:b/>
          <w:color w:val="000000"/>
          <w:sz w:val="32"/>
          <w:szCs w:val="26"/>
          <w:u w:val="single"/>
        </w:rPr>
        <w:t>Clinical Assessment Form 1 – Simple Technique (palliative)</w:t>
      </w:r>
      <w:bookmarkEnd w:id="0"/>
    </w:p>
    <w:p w:rsidR="00324BDD" w:rsidRPr="005962E5" w:rsidRDefault="00324BDD" w:rsidP="00324BDD">
      <w:pPr>
        <w:spacing w:after="160" w:line="259" w:lineRule="auto"/>
        <w:rPr>
          <w:rFonts w:ascii="Calibri" w:eastAsia="Calibri" w:hAnsi="Calibri" w:cs="Times New Roman"/>
          <w:sz w:val="2"/>
        </w:rPr>
      </w:pPr>
    </w:p>
    <w:tbl>
      <w:tblPr>
        <w:tblStyle w:val="TableGrid"/>
        <w:tblW w:w="89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6186"/>
      </w:tblGrid>
      <w:tr w:rsidR="00324BDD" w:rsidRPr="005962E5" w:rsidTr="00983676">
        <w:trPr>
          <w:trHeight w:val="358"/>
        </w:trPr>
        <w:tc>
          <w:tcPr>
            <w:tcW w:w="2804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  <w:r w:rsidRPr="005962E5">
              <w:rPr>
                <w:rFonts w:ascii="Calibri" w:eastAsia="Calibri" w:hAnsi="Calibri" w:cs="Times New Roman"/>
              </w:rPr>
              <w:t>Student Name:</w:t>
            </w:r>
          </w:p>
        </w:tc>
        <w:tc>
          <w:tcPr>
            <w:tcW w:w="6186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  <w:tr w:rsidR="00324BDD" w:rsidRPr="005962E5" w:rsidTr="00983676">
        <w:trPr>
          <w:trHeight w:val="358"/>
        </w:trPr>
        <w:tc>
          <w:tcPr>
            <w:tcW w:w="2804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  <w:r w:rsidRPr="005962E5">
              <w:rPr>
                <w:rFonts w:ascii="Calibri" w:eastAsia="Calibri" w:hAnsi="Calibri" w:cs="Times New Roman"/>
              </w:rPr>
              <w:t>Hospital/Placement:</w:t>
            </w:r>
          </w:p>
        </w:tc>
        <w:tc>
          <w:tcPr>
            <w:tcW w:w="6186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  <w:tr w:rsidR="00324BDD" w:rsidRPr="005962E5" w:rsidTr="00983676">
        <w:trPr>
          <w:trHeight w:val="373"/>
        </w:trPr>
        <w:tc>
          <w:tcPr>
            <w:tcW w:w="2804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  <w:r w:rsidRPr="005962E5">
              <w:rPr>
                <w:rFonts w:ascii="Calibri" w:eastAsia="Calibri" w:hAnsi="Calibri" w:cs="Times New Roman"/>
              </w:rPr>
              <w:t>Assessor:</w:t>
            </w:r>
          </w:p>
        </w:tc>
        <w:tc>
          <w:tcPr>
            <w:tcW w:w="6186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  <w:tr w:rsidR="00324BDD" w:rsidRPr="005962E5" w:rsidTr="00983676">
        <w:trPr>
          <w:trHeight w:val="358"/>
        </w:trPr>
        <w:tc>
          <w:tcPr>
            <w:tcW w:w="2804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  <w:r w:rsidRPr="005962E5">
              <w:rPr>
                <w:rFonts w:ascii="Calibri" w:eastAsia="Calibri" w:hAnsi="Calibri" w:cs="Times New Roman"/>
              </w:rPr>
              <w:t xml:space="preserve">Examination Assessed: </w:t>
            </w:r>
          </w:p>
        </w:tc>
        <w:tc>
          <w:tcPr>
            <w:tcW w:w="6186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  <w:tr w:rsidR="00324BDD" w:rsidRPr="005962E5" w:rsidTr="00983676">
        <w:trPr>
          <w:trHeight w:val="358"/>
        </w:trPr>
        <w:tc>
          <w:tcPr>
            <w:tcW w:w="2804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  <w:r w:rsidRPr="005962E5">
              <w:rPr>
                <w:rFonts w:ascii="Calibri" w:eastAsia="Calibri" w:hAnsi="Calibri" w:cs="Times New Roman"/>
              </w:rPr>
              <w:t>Examination Date:</w:t>
            </w:r>
          </w:p>
        </w:tc>
        <w:tc>
          <w:tcPr>
            <w:tcW w:w="6186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</w:tbl>
    <w:p w:rsidR="00324BDD" w:rsidRPr="005962E5" w:rsidRDefault="00324BDD" w:rsidP="00324BDD">
      <w:pPr>
        <w:spacing w:after="160" w:line="259" w:lineRule="auto"/>
        <w:rPr>
          <w:rFonts w:ascii="Calibri" w:eastAsia="Calibri" w:hAnsi="Calibri" w:cs="Times New Roman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215"/>
        <w:gridCol w:w="1275"/>
        <w:gridCol w:w="1506"/>
      </w:tblGrid>
      <w:tr w:rsidR="00324BDD" w:rsidRPr="005962E5" w:rsidTr="0000412D">
        <w:trPr>
          <w:gridBefore w:val="1"/>
          <w:wBefore w:w="6215" w:type="dxa"/>
          <w:trHeight w:val="253"/>
        </w:trPr>
        <w:tc>
          <w:tcPr>
            <w:tcW w:w="1275" w:type="dxa"/>
            <w:shd w:val="clear" w:color="auto" w:fill="auto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  <w:tr w:rsidR="0000412D" w:rsidRPr="005962E5" w:rsidTr="003C34C7">
        <w:tblPrEx>
          <w:tblLook w:val="04A0" w:firstRow="1" w:lastRow="0" w:firstColumn="1" w:lastColumn="0" w:noHBand="0" w:noVBand="1"/>
        </w:tblPrEx>
        <w:tc>
          <w:tcPr>
            <w:tcW w:w="8996" w:type="dxa"/>
            <w:gridSpan w:val="3"/>
            <w:shd w:val="clear" w:color="auto" w:fill="auto"/>
          </w:tcPr>
          <w:p w:rsidR="0000412D" w:rsidRPr="00D44A6A" w:rsidRDefault="0000412D" w:rsidP="00D44A6A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D44A6A">
              <w:rPr>
                <w:rFonts w:ascii="Calibri" w:eastAsia="Calibri" w:hAnsi="Calibri" w:cs="Times New Roman"/>
                <w:b/>
                <w:i/>
                <w:color w:val="FF0000"/>
              </w:rPr>
              <w:t>( “D” indicates that this aspect of the assessment was based on dialogue / discussion)</w:t>
            </w:r>
          </w:p>
        </w:tc>
      </w:tr>
    </w:tbl>
    <w:p w:rsidR="00324BDD" w:rsidRPr="005962E5" w:rsidRDefault="00324BDD" w:rsidP="00324BDD">
      <w:pPr>
        <w:spacing w:after="160" w:line="259" w:lineRule="auto"/>
        <w:rPr>
          <w:rFonts w:ascii="Calibri" w:eastAsia="Calibri" w:hAnsi="Calibri" w:cs="Times New Roman"/>
          <w:b/>
          <w:sz w:val="2"/>
        </w:rPr>
      </w:pPr>
    </w:p>
    <w:p w:rsidR="00324BDD" w:rsidRPr="005962E5" w:rsidRDefault="00324BDD" w:rsidP="00324BDD">
      <w:pPr>
        <w:spacing w:after="160" w:line="259" w:lineRule="auto"/>
        <w:rPr>
          <w:rFonts w:ascii="Calibri" w:eastAsia="Calibri" w:hAnsi="Calibri" w:cs="Times New Roman"/>
          <w:b/>
        </w:rPr>
      </w:pPr>
      <w:r w:rsidRPr="005962E5">
        <w:rPr>
          <w:rFonts w:ascii="Calibri" w:eastAsia="Calibri" w:hAnsi="Calibri" w:cs="Times New Roman"/>
          <w:b/>
        </w:rPr>
        <w:t>Pre-examination checks – Pass/Fail</w:t>
      </w:r>
    </w:p>
    <w:tbl>
      <w:tblPr>
        <w:tblStyle w:val="TableGrid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212"/>
        <w:gridCol w:w="1305"/>
        <w:gridCol w:w="1474"/>
      </w:tblGrid>
      <w:tr w:rsidR="00324BDD" w:rsidRPr="005962E5" w:rsidTr="00983676">
        <w:trPr>
          <w:gridBefore w:val="1"/>
          <w:wBefore w:w="6212" w:type="dxa"/>
          <w:trHeight w:val="100"/>
        </w:trPr>
        <w:tc>
          <w:tcPr>
            <w:tcW w:w="130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  <w:r w:rsidRPr="005962E5">
              <w:rPr>
                <w:rFonts w:ascii="Calibri" w:eastAsia="Calibri" w:hAnsi="Calibri" w:cs="Times New Roman"/>
              </w:rPr>
              <w:t>Pass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  <w:r w:rsidRPr="005962E5">
              <w:rPr>
                <w:rFonts w:ascii="Calibri" w:eastAsia="Calibri" w:hAnsi="Calibri" w:cs="Times New Roman"/>
              </w:rPr>
              <w:t>Fail</w:t>
            </w:r>
          </w:p>
        </w:tc>
      </w:tr>
      <w:tr w:rsidR="00324BDD" w:rsidRPr="005962E5" w:rsidTr="0098367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12" w:type="dxa"/>
            <w:tcBorders>
              <w:top w:val="double" w:sz="4" w:space="0" w:color="auto"/>
              <w:left w:val="double" w:sz="4" w:space="0" w:color="auto"/>
            </w:tcBorders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  <w:i/>
              </w:rPr>
            </w:pPr>
            <w:r w:rsidRPr="005962E5">
              <w:rPr>
                <w:rFonts w:ascii="Calibri" w:eastAsia="Calibri" w:hAnsi="Calibri" w:cs="Times New Roman"/>
              </w:rPr>
              <w:t>Patient correctly identified</w:t>
            </w:r>
          </w:p>
        </w:tc>
        <w:tc>
          <w:tcPr>
            <w:tcW w:w="1305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  <w:tr w:rsidR="00324BDD" w:rsidRPr="005962E5" w:rsidTr="0098367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12" w:type="dxa"/>
            <w:tcBorders>
              <w:left w:val="double" w:sz="4" w:space="0" w:color="auto"/>
            </w:tcBorders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  <w:i/>
              </w:rPr>
            </w:pPr>
            <w:r w:rsidRPr="005962E5">
              <w:rPr>
                <w:rFonts w:ascii="Calibri" w:eastAsia="Calibri" w:hAnsi="Calibri" w:cs="Times New Roman"/>
              </w:rPr>
              <w:t>Any instructions required prior to treatment communicated</w:t>
            </w:r>
          </w:p>
        </w:tc>
        <w:tc>
          <w:tcPr>
            <w:tcW w:w="1305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  <w:tr w:rsidR="00324BDD" w:rsidRPr="005962E5" w:rsidTr="0098367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12" w:type="dxa"/>
            <w:tcBorders>
              <w:left w:val="double" w:sz="4" w:space="0" w:color="auto"/>
              <w:bottom w:val="double" w:sz="4" w:space="0" w:color="auto"/>
            </w:tcBorders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  <w:i/>
              </w:rPr>
            </w:pPr>
            <w:r w:rsidRPr="005962E5">
              <w:rPr>
                <w:rFonts w:ascii="Calibri" w:eastAsia="Calibri" w:hAnsi="Calibri" w:cs="Times New Roman"/>
              </w:rPr>
              <w:t>Appropriate preparation of the patient for treatment</w:t>
            </w:r>
          </w:p>
        </w:tc>
        <w:tc>
          <w:tcPr>
            <w:tcW w:w="1305" w:type="dxa"/>
            <w:tcBorders>
              <w:bottom w:val="double" w:sz="4" w:space="0" w:color="auto"/>
            </w:tcBorders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74" w:type="dxa"/>
            <w:tcBorders>
              <w:bottom w:val="double" w:sz="4" w:space="0" w:color="auto"/>
              <w:right w:val="double" w:sz="4" w:space="0" w:color="auto"/>
            </w:tcBorders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</w:tbl>
    <w:p w:rsidR="00324BDD" w:rsidRPr="005962E5" w:rsidRDefault="00324BDD" w:rsidP="00324BDD">
      <w:pPr>
        <w:spacing w:after="160" w:line="259" w:lineRule="auto"/>
        <w:rPr>
          <w:rFonts w:ascii="Calibri" w:eastAsia="Calibri" w:hAnsi="Calibri" w:cs="Times New Roman"/>
          <w:sz w:val="2"/>
        </w:rPr>
      </w:pPr>
    </w:p>
    <w:p w:rsidR="00324BDD" w:rsidRPr="005962E5" w:rsidRDefault="00324BDD" w:rsidP="00324BDD">
      <w:pPr>
        <w:spacing w:after="160" w:line="259" w:lineRule="auto"/>
        <w:rPr>
          <w:rFonts w:ascii="Calibri" w:eastAsia="Calibri" w:hAnsi="Calibri" w:cs="Times New Roman"/>
          <w:b/>
          <w:sz w:val="2"/>
        </w:rPr>
      </w:pPr>
    </w:p>
    <w:p w:rsidR="00324BDD" w:rsidRPr="0000412D" w:rsidRDefault="00324BDD" w:rsidP="00324BDD">
      <w:pPr>
        <w:spacing w:after="160" w:line="259" w:lineRule="auto"/>
        <w:rPr>
          <w:rFonts w:ascii="Calibri" w:eastAsia="Calibri" w:hAnsi="Calibri" w:cs="Times New Roman"/>
          <w:b/>
          <w:color w:val="FF0000"/>
        </w:rPr>
      </w:pPr>
      <w:r w:rsidRPr="005962E5">
        <w:rPr>
          <w:rFonts w:ascii="Calibri" w:eastAsia="Calibri" w:hAnsi="Calibri" w:cs="Times New Roman"/>
          <w:b/>
        </w:rPr>
        <w:t>Room Preparation</w:t>
      </w:r>
      <w:r w:rsidR="0000412D">
        <w:rPr>
          <w:rFonts w:ascii="Calibri" w:eastAsia="Calibri" w:hAnsi="Calibri" w:cs="Times New Roman"/>
          <w:b/>
        </w:rPr>
        <w:t xml:space="preserve"> </w:t>
      </w:r>
      <w:r w:rsidR="0000412D" w:rsidRPr="0000412D">
        <w:rPr>
          <w:rFonts w:ascii="Calibri" w:eastAsia="Calibri" w:hAnsi="Calibri" w:cs="Times New Roman"/>
          <w:b/>
          <w:color w:val="FF0000"/>
        </w:rPr>
        <w:t>(D)</w:t>
      </w:r>
    </w:p>
    <w:tbl>
      <w:tblPr>
        <w:tblStyle w:val="TableGrid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229"/>
        <w:gridCol w:w="1289"/>
        <w:gridCol w:w="1493"/>
      </w:tblGrid>
      <w:tr w:rsidR="00324BDD" w:rsidRPr="005962E5" w:rsidTr="00983676">
        <w:trPr>
          <w:gridBefore w:val="1"/>
          <w:wBefore w:w="6229" w:type="dxa"/>
          <w:trHeight w:val="100"/>
        </w:trPr>
        <w:tc>
          <w:tcPr>
            <w:tcW w:w="128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  <w:r w:rsidRPr="005962E5">
              <w:rPr>
                <w:rFonts w:ascii="Calibri" w:eastAsia="Calibri" w:hAnsi="Calibri" w:cs="Times New Roman"/>
              </w:rPr>
              <w:t>Pass</w:t>
            </w:r>
          </w:p>
        </w:tc>
        <w:tc>
          <w:tcPr>
            <w:tcW w:w="14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  <w:r w:rsidRPr="005962E5">
              <w:rPr>
                <w:rFonts w:ascii="Calibri" w:eastAsia="Calibri" w:hAnsi="Calibri" w:cs="Times New Roman"/>
              </w:rPr>
              <w:t>Fail</w:t>
            </w:r>
          </w:p>
        </w:tc>
      </w:tr>
      <w:tr w:rsidR="00324BDD" w:rsidRPr="005962E5" w:rsidTr="0098367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double" w:sz="4" w:space="0" w:color="auto"/>
              <w:left w:val="double" w:sz="4" w:space="0" w:color="auto"/>
            </w:tcBorders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  <w:i/>
              </w:rPr>
            </w:pPr>
            <w:r w:rsidRPr="005962E5">
              <w:rPr>
                <w:rFonts w:ascii="Calibri" w:eastAsia="Calibri" w:hAnsi="Calibri" w:cs="Times New Roman"/>
              </w:rPr>
              <w:t xml:space="preserve">Appropriate room set-up </w:t>
            </w:r>
          </w:p>
        </w:tc>
        <w:tc>
          <w:tcPr>
            <w:tcW w:w="1289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93" w:type="dxa"/>
            <w:tcBorders>
              <w:right w:val="double" w:sz="4" w:space="0" w:color="auto"/>
            </w:tcBorders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24BDD" w:rsidRPr="005962E5" w:rsidTr="0098367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left w:val="double" w:sz="4" w:space="0" w:color="auto"/>
            </w:tcBorders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  <w:i/>
              </w:rPr>
            </w:pPr>
            <w:r w:rsidRPr="005962E5">
              <w:rPr>
                <w:rFonts w:ascii="Calibri" w:eastAsia="Calibri" w:hAnsi="Calibri" w:cs="Times New Roman"/>
              </w:rPr>
              <w:t xml:space="preserve">Infection control </w:t>
            </w:r>
          </w:p>
        </w:tc>
        <w:tc>
          <w:tcPr>
            <w:tcW w:w="1289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93" w:type="dxa"/>
            <w:tcBorders>
              <w:right w:val="double" w:sz="4" w:space="0" w:color="auto"/>
            </w:tcBorders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24BDD" w:rsidRPr="005962E5" w:rsidTr="0098367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left w:val="double" w:sz="4" w:space="0" w:color="auto"/>
              <w:bottom w:val="double" w:sz="4" w:space="0" w:color="auto"/>
            </w:tcBorders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  <w:i/>
              </w:rPr>
            </w:pPr>
            <w:r w:rsidRPr="005962E5">
              <w:rPr>
                <w:rFonts w:ascii="Calibri" w:eastAsia="Calibri" w:hAnsi="Calibri" w:cs="Times New Roman"/>
              </w:rPr>
              <w:t>Appropriate immobilisation and positioning equipment set-up</w:t>
            </w:r>
          </w:p>
        </w:tc>
        <w:tc>
          <w:tcPr>
            <w:tcW w:w="1289" w:type="dxa"/>
            <w:tcBorders>
              <w:bottom w:val="double" w:sz="4" w:space="0" w:color="auto"/>
            </w:tcBorders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93" w:type="dxa"/>
            <w:tcBorders>
              <w:bottom w:val="double" w:sz="4" w:space="0" w:color="auto"/>
              <w:right w:val="double" w:sz="4" w:space="0" w:color="auto"/>
            </w:tcBorders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324BDD" w:rsidRPr="005962E5" w:rsidRDefault="00324BDD" w:rsidP="00324BDD">
      <w:pPr>
        <w:spacing w:after="160" w:line="259" w:lineRule="auto"/>
        <w:rPr>
          <w:rFonts w:ascii="Calibri" w:eastAsia="Calibri" w:hAnsi="Calibri" w:cs="Times New Roman"/>
          <w:b/>
          <w:sz w:val="2"/>
        </w:rPr>
      </w:pPr>
    </w:p>
    <w:p w:rsidR="00324BDD" w:rsidRPr="005962E5" w:rsidRDefault="00324BDD" w:rsidP="00324BDD">
      <w:pPr>
        <w:spacing w:after="160" w:line="259" w:lineRule="auto"/>
        <w:rPr>
          <w:rFonts w:ascii="Calibri" w:eastAsia="Calibri" w:hAnsi="Calibri" w:cs="Times New Roman"/>
          <w:b/>
        </w:rPr>
      </w:pPr>
      <w:r w:rsidRPr="005962E5">
        <w:rPr>
          <w:rFonts w:ascii="Calibri" w:eastAsia="Calibri" w:hAnsi="Calibri" w:cs="Times New Roman"/>
          <w:b/>
        </w:rPr>
        <w:t>During the Procedure</w:t>
      </w:r>
    </w:p>
    <w:tbl>
      <w:tblPr>
        <w:tblStyle w:val="TableGrid"/>
        <w:tblW w:w="90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6225"/>
        <w:gridCol w:w="852"/>
        <w:gridCol w:w="992"/>
        <w:gridCol w:w="947"/>
      </w:tblGrid>
      <w:tr w:rsidR="00324BDD" w:rsidRPr="005962E5" w:rsidTr="00983676">
        <w:trPr>
          <w:gridBefore w:val="1"/>
          <w:wBefore w:w="6225" w:type="dxa"/>
          <w:trHeight w:val="334"/>
        </w:trPr>
        <w:tc>
          <w:tcPr>
            <w:tcW w:w="85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  <w:r w:rsidRPr="005962E5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99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  <w:r w:rsidRPr="005962E5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947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  <w:r w:rsidRPr="005962E5">
              <w:rPr>
                <w:rFonts w:ascii="Calibri" w:eastAsia="Calibri" w:hAnsi="Calibri" w:cs="Times New Roman"/>
              </w:rPr>
              <w:t>N/A</w:t>
            </w:r>
          </w:p>
        </w:tc>
      </w:tr>
      <w:tr w:rsidR="00324BDD" w:rsidRPr="005962E5" w:rsidTr="00983676">
        <w:tblPrEx>
          <w:tblLook w:val="04A0" w:firstRow="1" w:lastRow="0" w:firstColumn="1" w:lastColumn="0" w:noHBand="0" w:noVBand="1"/>
        </w:tblPrEx>
        <w:tc>
          <w:tcPr>
            <w:tcW w:w="6225" w:type="dxa"/>
            <w:tcBorders>
              <w:top w:val="double" w:sz="4" w:space="0" w:color="auto"/>
              <w:bottom w:val="single" w:sz="4" w:space="0" w:color="auto"/>
            </w:tcBorders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  <w:b/>
              </w:rPr>
            </w:pPr>
            <w:r w:rsidRPr="005962E5">
              <w:rPr>
                <w:rFonts w:ascii="Calibri" w:eastAsia="Calibri" w:hAnsi="Calibri" w:cs="Times New Roman"/>
                <w:b/>
              </w:rPr>
              <w:t>Did the student?</w:t>
            </w:r>
          </w:p>
        </w:tc>
        <w:tc>
          <w:tcPr>
            <w:tcW w:w="2791" w:type="dxa"/>
            <w:gridSpan w:val="3"/>
            <w:shd w:val="clear" w:color="auto" w:fill="BFBFBF" w:themeFill="background1" w:themeFillShade="BF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  <w:tr w:rsidR="00324BDD" w:rsidRPr="005962E5" w:rsidTr="00983676">
        <w:tblPrEx>
          <w:tblLook w:val="04A0" w:firstRow="1" w:lastRow="0" w:firstColumn="1" w:lastColumn="0" w:noHBand="0" w:noVBand="1"/>
        </w:tblPrEx>
        <w:tc>
          <w:tcPr>
            <w:tcW w:w="6225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  <w:r w:rsidRPr="005962E5">
              <w:rPr>
                <w:rFonts w:ascii="Calibri" w:eastAsia="Calibri" w:hAnsi="Calibri" w:cs="Times New Roman"/>
              </w:rPr>
              <w:t xml:space="preserve">Call the patient into the room appropriately? </w:t>
            </w:r>
          </w:p>
        </w:tc>
        <w:tc>
          <w:tcPr>
            <w:tcW w:w="85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  <w:shd w:val="clear" w:color="auto" w:fill="BFBFBF" w:themeFill="background1" w:themeFillShade="BF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  <w:tr w:rsidR="00324BDD" w:rsidRPr="005962E5" w:rsidTr="00983676">
        <w:tblPrEx>
          <w:tblLook w:val="04A0" w:firstRow="1" w:lastRow="0" w:firstColumn="1" w:lastColumn="0" w:noHBand="0" w:noVBand="1"/>
        </w:tblPrEx>
        <w:tc>
          <w:tcPr>
            <w:tcW w:w="6225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  <w:i/>
              </w:rPr>
            </w:pPr>
            <w:r w:rsidRPr="005962E5">
              <w:rPr>
                <w:rFonts w:ascii="Calibri" w:eastAsia="Calibri" w:hAnsi="Calibri" w:cs="Times New Roman"/>
              </w:rPr>
              <w:t xml:space="preserve">Correctly identify the patient? </w:t>
            </w:r>
          </w:p>
        </w:tc>
        <w:tc>
          <w:tcPr>
            <w:tcW w:w="85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  <w:shd w:val="clear" w:color="auto" w:fill="BFBFBF" w:themeFill="background1" w:themeFillShade="BF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  <w:tr w:rsidR="00324BDD" w:rsidRPr="005962E5" w:rsidTr="00983676">
        <w:tblPrEx>
          <w:tblLook w:val="04A0" w:firstRow="1" w:lastRow="0" w:firstColumn="1" w:lastColumn="0" w:noHBand="0" w:noVBand="1"/>
        </w:tblPrEx>
        <w:tc>
          <w:tcPr>
            <w:tcW w:w="6225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  <w:r w:rsidRPr="005962E5">
              <w:rPr>
                <w:rFonts w:ascii="Calibri" w:eastAsia="Calibri" w:hAnsi="Calibri" w:cs="Times New Roman"/>
              </w:rPr>
              <w:t>Get the patient prepared for the procedure?</w:t>
            </w:r>
          </w:p>
        </w:tc>
        <w:tc>
          <w:tcPr>
            <w:tcW w:w="85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  <w:shd w:val="clear" w:color="auto" w:fill="BFBFBF" w:themeFill="background1" w:themeFillShade="BF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  <w:tr w:rsidR="00324BDD" w:rsidRPr="005962E5" w:rsidTr="00983676">
        <w:tblPrEx>
          <w:tblLook w:val="04A0" w:firstRow="1" w:lastRow="0" w:firstColumn="1" w:lastColumn="0" w:noHBand="0" w:noVBand="1"/>
        </w:tblPrEx>
        <w:tc>
          <w:tcPr>
            <w:tcW w:w="6225" w:type="dxa"/>
          </w:tcPr>
          <w:p w:rsidR="00324BDD" w:rsidRPr="005962E5" w:rsidRDefault="0000412D" w:rsidP="00983676">
            <w:pPr>
              <w:rPr>
                <w:rFonts w:ascii="Calibri" w:eastAsia="Calibri" w:hAnsi="Calibri" w:cs="Times New Roman"/>
              </w:rPr>
            </w:pPr>
            <w:r w:rsidRPr="00D44A6A">
              <w:rPr>
                <w:rFonts w:ascii="Calibri" w:eastAsia="Calibri" w:hAnsi="Calibri" w:cs="Times New Roman"/>
                <w:b/>
                <w:color w:val="FF0000"/>
              </w:rPr>
              <w:t>(D)</w:t>
            </w:r>
            <w:r w:rsidRPr="0000412D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="00324BDD" w:rsidRPr="005962E5">
              <w:rPr>
                <w:rFonts w:ascii="Calibri" w:eastAsia="Calibri" w:hAnsi="Calibri" w:cs="Times New Roman"/>
              </w:rPr>
              <w:t>Correctly set up the immobilisation and positioning equipment</w:t>
            </w:r>
          </w:p>
        </w:tc>
        <w:tc>
          <w:tcPr>
            <w:tcW w:w="85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  <w:shd w:val="clear" w:color="auto" w:fill="BFBFBF" w:themeFill="background1" w:themeFillShade="BF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  <w:tr w:rsidR="00324BDD" w:rsidRPr="005962E5" w:rsidTr="00983676">
        <w:tblPrEx>
          <w:tblLook w:val="04A0" w:firstRow="1" w:lastRow="0" w:firstColumn="1" w:lastColumn="0" w:noHBand="0" w:noVBand="1"/>
        </w:tblPrEx>
        <w:tc>
          <w:tcPr>
            <w:tcW w:w="6225" w:type="dxa"/>
          </w:tcPr>
          <w:p w:rsidR="00324BDD" w:rsidRPr="005962E5" w:rsidRDefault="0000412D" w:rsidP="00983676">
            <w:pPr>
              <w:rPr>
                <w:rFonts w:ascii="Calibri" w:eastAsia="Calibri" w:hAnsi="Calibri" w:cs="Times New Roman"/>
              </w:rPr>
            </w:pPr>
            <w:r w:rsidRPr="00D44A6A">
              <w:rPr>
                <w:rFonts w:ascii="Calibri" w:eastAsia="Calibri" w:hAnsi="Calibri" w:cs="Times New Roman"/>
                <w:b/>
                <w:color w:val="FF0000"/>
              </w:rPr>
              <w:t>(D)</w:t>
            </w:r>
            <w:r w:rsidRPr="00D44A6A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="00324BDD" w:rsidRPr="005962E5">
              <w:rPr>
                <w:rFonts w:ascii="Calibri" w:eastAsia="Calibri" w:hAnsi="Calibri" w:cs="Times New Roman"/>
              </w:rPr>
              <w:t>Show clear communication with other members of the team on how to accurately position the patient?</w:t>
            </w:r>
          </w:p>
        </w:tc>
        <w:tc>
          <w:tcPr>
            <w:tcW w:w="85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  <w:shd w:val="clear" w:color="auto" w:fill="BFBFBF" w:themeFill="background1" w:themeFillShade="BF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  <w:tr w:rsidR="00324BDD" w:rsidRPr="005962E5" w:rsidTr="00983676">
        <w:tblPrEx>
          <w:tblLook w:val="04A0" w:firstRow="1" w:lastRow="0" w:firstColumn="1" w:lastColumn="0" w:noHBand="0" w:noVBand="1"/>
        </w:tblPrEx>
        <w:tc>
          <w:tcPr>
            <w:tcW w:w="6225" w:type="dxa"/>
          </w:tcPr>
          <w:p w:rsidR="00324BDD" w:rsidRPr="005962E5" w:rsidRDefault="0000412D" w:rsidP="00983676">
            <w:pPr>
              <w:rPr>
                <w:rFonts w:ascii="Calibri" w:eastAsia="Calibri" w:hAnsi="Calibri" w:cs="Times New Roman"/>
                <w:i/>
              </w:rPr>
            </w:pPr>
            <w:r w:rsidRPr="00D44A6A">
              <w:rPr>
                <w:rFonts w:ascii="Calibri" w:eastAsia="Calibri" w:hAnsi="Calibri" w:cs="Times New Roman"/>
                <w:b/>
                <w:color w:val="FF0000"/>
              </w:rPr>
              <w:t>(D)</w:t>
            </w:r>
            <w:r w:rsidRPr="0000412D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="00324BDD" w:rsidRPr="005962E5">
              <w:rPr>
                <w:rFonts w:ascii="Calibri" w:eastAsia="Calibri" w:hAnsi="Calibri" w:cs="Times New Roman"/>
              </w:rPr>
              <w:t>Correctly position the patient following the instruction on the patient’s treatment plan?</w:t>
            </w:r>
          </w:p>
        </w:tc>
        <w:tc>
          <w:tcPr>
            <w:tcW w:w="85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  <w:shd w:val="clear" w:color="auto" w:fill="BFBFBF" w:themeFill="background1" w:themeFillShade="BF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  <w:tr w:rsidR="00324BDD" w:rsidRPr="005962E5" w:rsidTr="00983676">
        <w:tblPrEx>
          <w:tblLook w:val="04A0" w:firstRow="1" w:lastRow="0" w:firstColumn="1" w:lastColumn="0" w:noHBand="0" w:noVBand="1"/>
        </w:tblPrEx>
        <w:tc>
          <w:tcPr>
            <w:tcW w:w="6225" w:type="dxa"/>
          </w:tcPr>
          <w:p w:rsidR="00324BDD" w:rsidRPr="005962E5" w:rsidRDefault="00D44A6A" w:rsidP="00D44A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Communicate</w:t>
            </w:r>
            <w:r w:rsidRPr="005962E5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a</w:t>
            </w:r>
            <w:r w:rsidR="00324BDD" w:rsidRPr="005962E5">
              <w:rPr>
                <w:rFonts w:ascii="Calibri" w:eastAsia="Calibri" w:hAnsi="Calibri" w:cs="Times New Roman"/>
              </w:rPr>
              <w:t>ppropriately with the patient while positioning them</w:t>
            </w:r>
          </w:p>
        </w:tc>
        <w:tc>
          <w:tcPr>
            <w:tcW w:w="85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  <w:shd w:val="clear" w:color="auto" w:fill="BFBFBF" w:themeFill="background1" w:themeFillShade="BF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  <w:tr w:rsidR="00324BDD" w:rsidRPr="005962E5" w:rsidTr="00983676">
        <w:tblPrEx>
          <w:tblLook w:val="04A0" w:firstRow="1" w:lastRow="0" w:firstColumn="1" w:lastColumn="0" w:noHBand="0" w:noVBand="1"/>
        </w:tblPrEx>
        <w:tc>
          <w:tcPr>
            <w:tcW w:w="6225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  <w:r w:rsidRPr="005962E5">
              <w:rPr>
                <w:rFonts w:ascii="Calibri" w:eastAsia="Calibri" w:hAnsi="Calibri" w:cs="Times New Roman"/>
              </w:rPr>
              <w:t>Show safe and effective use of the linear accelerator controls in setting up the patient</w:t>
            </w:r>
          </w:p>
        </w:tc>
        <w:tc>
          <w:tcPr>
            <w:tcW w:w="85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  <w:shd w:val="clear" w:color="auto" w:fill="BFBFBF" w:themeFill="background1" w:themeFillShade="BF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  <w:tr w:rsidR="00324BDD" w:rsidRPr="005962E5" w:rsidTr="00983676">
        <w:tblPrEx>
          <w:tblLook w:val="04A0" w:firstRow="1" w:lastRow="0" w:firstColumn="1" w:lastColumn="0" w:noHBand="0" w:noVBand="1"/>
        </w:tblPrEx>
        <w:tc>
          <w:tcPr>
            <w:tcW w:w="6225" w:type="dxa"/>
          </w:tcPr>
          <w:p w:rsidR="00324BDD" w:rsidRPr="005962E5" w:rsidRDefault="0000412D" w:rsidP="00D44A6A">
            <w:pPr>
              <w:rPr>
                <w:rFonts w:ascii="Calibri" w:eastAsia="Calibri" w:hAnsi="Calibri" w:cs="Times New Roman"/>
              </w:rPr>
            </w:pPr>
            <w:r w:rsidRPr="00D44A6A">
              <w:rPr>
                <w:rFonts w:ascii="Calibri" w:eastAsia="Calibri" w:hAnsi="Calibri" w:cs="Times New Roman"/>
                <w:b/>
                <w:color w:val="FF0000"/>
              </w:rPr>
              <w:t>(D)</w:t>
            </w:r>
            <w:r w:rsidRPr="0000412D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="00D44A6A">
              <w:rPr>
                <w:rFonts w:ascii="Calibri" w:eastAsia="Calibri" w:hAnsi="Calibri" w:cs="Times New Roman"/>
              </w:rPr>
              <w:t>C</w:t>
            </w:r>
            <w:r w:rsidR="00D44A6A" w:rsidRPr="005962E5">
              <w:rPr>
                <w:rFonts w:ascii="Calibri" w:eastAsia="Calibri" w:hAnsi="Calibri" w:cs="Times New Roman"/>
              </w:rPr>
              <w:t>ommunicat</w:t>
            </w:r>
            <w:r w:rsidR="00D44A6A">
              <w:rPr>
                <w:rFonts w:ascii="Calibri" w:eastAsia="Calibri" w:hAnsi="Calibri" w:cs="Times New Roman"/>
              </w:rPr>
              <w:t>e</w:t>
            </w:r>
            <w:r w:rsidR="00D44A6A" w:rsidRPr="005962E5">
              <w:rPr>
                <w:rFonts w:ascii="Calibri" w:eastAsia="Calibri" w:hAnsi="Calibri" w:cs="Times New Roman"/>
              </w:rPr>
              <w:t xml:space="preserve"> </w:t>
            </w:r>
            <w:r w:rsidR="00D44A6A">
              <w:rPr>
                <w:rFonts w:ascii="Calibri" w:eastAsia="Calibri" w:hAnsi="Calibri" w:cs="Times New Roman"/>
              </w:rPr>
              <w:t>a</w:t>
            </w:r>
            <w:r w:rsidR="00324BDD" w:rsidRPr="005962E5">
              <w:rPr>
                <w:rFonts w:ascii="Calibri" w:eastAsia="Calibri" w:hAnsi="Calibri" w:cs="Times New Roman"/>
              </w:rPr>
              <w:t>ppropriately  with the patient on exiting the treatment room</w:t>
            </w:r>
          </w:p>
        </w:tc>
        <w:tc>
          <w:tcPr>
            <w:tcW w:w="85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  <w:shd w:val="clear" w:color="auto" w:fill="BFBFBF" w:themeFill="background1" w:themeFillShade="BF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  <w:tr w:rsidR="00324BDD" w:rsidRPr="005962E5" w:rsidTr="00983676">
        <w:tblPrEx>
          <w:tblLook w:val="04A0" w:firstRow="1" w:lastRow="0" w:firstColumn="1" w:lastColumn="0" w:noHBand="0" w:noVBand="1"/>
        </w:tblPrEx>
        <w:tc>
          <w:tcPr>
            <w:tcW w:w="6225" w:type="dxa"/>
          </w:tcPr>
          <w:p w:rsidR="00324BDD" w:rsidRPr="005962E5" w:rsidRDefault="00D44A6A" w:rsidP="00D44A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</w:t>
            </w:r>
            <w:r w:rsidR="00324BDD" w:rsidRPr="005962E5">
              <w:rPr>
                <w:rFonts w:ascii="Calibri" w:eastAsia="Calibri" w:hAnsi="Calibri" w:cs="Times New Roman"/>
              </w:rPr>
              <w:t>ommunicat</w:t>
            </w:r>
            <w:r>
              <w:rPr>
                <w:rFonts w:ascii="Calibri" w:eastAsia="Calibri" w:hAnsi="Calibri" w:cs="Times New Roman"/>
              </w:rPr>
              <w:t>e</w:t>
            </w:r>
            <w:r w:rsidR="00324BDD" w:rsidRPr="005962E5">
              <w:rPr>
                <w:rFonts w:ascii="Calibri" w:eastAsia="Calibri" w:hAnsi="Calibri" w:cs="Times New Roman"/>
              </w:rPr>
              <w:t xml:space="preserve"> with other members of the team on exiting the treatment room</w:t>
            </w:r>
          </w:p>
        </w:tc>
        <w:tc>
          <w:tcPr>
            <w:tcW w:w="85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  <w:shd w:val="clear" w:color="auto" w:fill="BFBFBF" w:themeFill="background1" w:themeFillShade="BF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  <w:tr w:rsidR="00324BDD" w:rsidRPr="005962E5" w:rsidTr="00983676">
        <w:tblPrEx>
          <w:tblLook w:val="04A0" w:firstRow="1" w:lastRow="0" w:firstColumn="1" w:lastColumn="0" w:noHBand="0" w:noVBand="1"/>
        </w:tblPrEx>
        <w:tc>
          <w:tcPr>
            <w:tcW w:w="6225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  <w:r w:rsidRPr="005962E5">
              <w:rPr>
                <w:rFonts w:ascii="Calibri" w:eastAsia="Calibri" w:hAnsi="Calibri" w:cs="Times New Roman"/>
              </w:rPr>
              <w:t>Correctly follow procedures for exiting the treatment room considering radiation protection protocols</w:t>
            </w:r>
          </w:p>
        </w:tc>
        <w:tc>
          <w:tcPr>
            <w:tcW w:w="85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  <w:shd w:val="clear" w:color="auto" w:fill="BFBFBF" w:themeFill="background1" w:themeFillShade="BF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  <w:tr w:rsidR="00324BDD" w:rsidRPr="005962E5" w:rsidTr="00983676">
        <w:tblPrEx>
          <w:tblLook w:val="04A0" w:firstRow="1" w:lastRow="0" w:firstColumn="1" w:lastColumn="0" w:noHBand="0" w:noVBand="1"/>
        </w:tblPrEx>
        <w:tc>
          <w:tcPr>
            <w:tcW w:w="6225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  <w:shd w:val="clear" w:color="auto" w:fill="BFBFBF" w:themeFill="background1" w:themeFillShade="BF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  <w:tr w:rsidR="00324BDD" w:rsidRPr="005962E5" w:rsidTr="00983676">
        <w:trPr>
          <w:gridBefore w:val="1"/>
          <w:wBefore w:w="6225" w:type="dxa"/>
          <w:trHeight w:val="334"/>
        </w:trPr>
        <w:tc>
          <w:tcPr>
            <w:tcW w:w="85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  <w:r w:rsidRPr="005962E5">
              <w:rPr>
                <w:rFonts w:ascii="Calibri" w:eastAsia="Calibri" w:hAnsi="Calibri" w:cs="Times New Roman"/>
              </w:rPr>
              <w:lastRenderedPageBreak/>
              <w:t>Yes</w:t>
            </w:r>
          </w:p>
        </w:tc>
        <w:tc>
          <w:tcPr>
            <w:tcW w:w="99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  <w:r w:rsidRPr="005962E5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947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  <w:r w:rsidRPr="005962E5">
              <w:rPr>
                <w:rFonts w:ascii="Calibri" w:eastAsia="Calibri" w:hAnsi="Calibri" w:cs="Times New Roman"/>
              </w:rPr>
              <w:t>N/A</w:t>
            </w:r>
          </w:p>
        </w:tc>
      </w:tr>
      <w:tr w:rsidR="00324BDD" w:rsidRPr="005962E5" w:rsidTr="00983676">
        <w:tblPrEx>
          <w:tblLook w:val="04A0" w:firstRow="1" w:lastRow="0" w:firstColumn="1" w:lastColumn="0" w:noHBand="0" w:noVBand="1"/>
        </w:tblPrEx>
        <w:tc>
          <w:tcPr>
            <w:tcW w:w="6225" w:type="dxa"/>
            <w:tcBorders>
              <w:top w:val="double" w:sz="4" w:space="0" w:color="auto"/>
              <w:bottom w:val="single" w:sz="4" w:space="0" w:color="auto"/>
            </w:tcBorders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  <w:b/>
              </w:rPr>
            </w:pPr>
            <w:r w:rsidRPr="005962E5">
              <w:rPr>
                <w:rFonts w:ascii="Calibri" w:eastAsia="Calibri" w:hAnsi="Calibri" w:cs="Times New Roman"/>
                <w:b/>
              </w:rPr>
              <w:t>Did the student?</w:t>
            </w:r>
          </w:p>
        </w:tc>
        <w:tc>
          <w:tcPr>
            <w:tcW w:w="2791" w:type="dxa"/>
            <w:gridSpan w:val="3"/>
            <w:shd w:val="clear" w:color="auto" w:fill="BFBFBF" w:themeFill="background1" w:themeFillShade="BF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  <w:tr w:rsidR="00324BDD" w:rsidRPr="005962E5" w:rsidTr="00983676">
        <w:tblPrEx>
          <w:tblLook w:val="04A0" w:firstRow="1" w:lastRow="0" w:firstColumn="1" w:lastColumn="0" w:noHBand="0" w:noVBand="1"/>
        </w:tblPrEx>
        <w:tc>
          <w:tcPr>
            <w:tcW w:w="6225" w:type="dxa"/>
          </w:tcPr>
          <w:p w:rsidR="00324BDD" w:rsidRPr="005962E5" w:rsidRDefault="00324BDD" w:rsidP="0000412D">
            <w:pPr>
              <w:rPr>
                <w:rFonts w:ascii="Calibri" w:eastAsia="Calibri" w:hAnsi="Calibri" w:cs="Times New Roman"/>
                <w:i/>
              </w:rPr>
            </w:pPr>
            <w:r w:rsidRPr="005962E5">
              <w:rPr>
                <w:rFonts w:ascii="Calibri" w:eastAsia="Calibri" w:hAnsi="Calibri" w:cs="Times New Roman"/>
              </w:rPr>
              <w:t>Correctly communicate</w:t>
            </w:r>
            <w:r w:rsidR="0000412D">
              <w:rPr>
                <w:rFonts w:ascii="Calibri" w:eastAsia="Calibri" w:hAnsi="Calibri" w:cs="Times New Roman"/>
              </w:rPr>
              <w:t xml:space="preserve"> </w:t>
            </w:r>
            <w:r w:rsidRPr="005962E5">
              <w:rPr>
                <w:rFonts w:ascii="Calibri" w:eastAsia="Calibri" w:hAnsi="Calibri" w:cs="Times New Roman"/>
              </w:rPr>
              <w:t>the appropriate information to the operator?</w:t>
            </w:r>
          </w:p>
        </w:tc>
        <w:tc>
          <w:tcPr>
            <w:tcW w:w="85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  <w:shd w:val="clear" w:color="auto" w:fill="BFBFBF" w:themeFill="background1" w:themeFillShade="BF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  <w:tr w:rsidR="00324BDD" w:rsidRPr="005962E5" w:rsidTr="00983676">
        <w:tblPrEx>
          <w:tblLook w:val="04A0" w:firstRow="1" w:lastRow="0" w:firstColumn="1" w:lastColumn="0" w:noHBand="0" w:noVBand="1"/>
        </w:tblPrEx>
        <w:tc>
          <w:tcPr>
            <w:tcW w:w="6225" w:type="dxa"/>
          </w:tcPr>
          <w:p w:rsidR="00324BDD" w:rsidRPr="005962E5" w:rsidRDefault="00033B8B" w:rsidP="00D44A6A">
            <w:pPr>
              <w:rPr>
                <w:rFonts w:ascii="Calibri" w:eastAsia="Calibri" w:hAnsi="Calibri" w:cs="Times New Roman"/>
                <w:i/>
              </w:rPr>
            </w:pPr>
            <w:r w:rsidRPr="00033B8B">
              <w:rPr>
                <w:rFonts w:ascii="Calibri" w:eastAsia="Calibri" w:hAnsi="Calibri" w:cs="Times New Roman"/>
                <w:b/>
                <w:color w:val="FF0000"/>
              </w:rPr>
              <w:t>(D)</w:t>
            </w:r>
            <w:r w:rsidRPr="00033B8B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="00324BDD" w:rsidRPr="005962E5">
              <w:rPr>
                <w:rFonts w:ascii="Calibri" w:eastAsia="Calibri" w:hAnsi="Calibri" w:cs="Times New Roman"/>
              </w:rPr>
              <w:t>Consider and communicate the requirement of any required verification imaging?</w:t>
            </w:r>
          </w:p>
        </w:tc>
        <w:tc>
          <w:tcPr>
            <w:tcW w:w="85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  <w:shd w:val="clear" w:color="auto" w:fill="BFBFBF" w:themeFill="background1" w:themeFillShade="BF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  <w:tr w:rsidR="00324BDD" w:rsidRPr="005962E5" w:rsidTr="00983676">
        <w:tblPrEx>
          <w:tblLook w:val="04A0" w:firstRow="1" w:lastRow="0" w:firstColumn="1" w:lastColumn="0" w:noHBand="0" w:noVBand="1"/>
        </w:tblPrEx>
        <w:tc>
          <w:tcPr>
            <w:tcW w:w="6225" w:type="dxa"/>
          </w:tcPr>
          <w:p w:rsidR="00324BDD" w:rsidRPr="005962E5" w:rsidRDefault="0000412D" w:rsidP="00983676">
            <w:pPr>
              <w:rPr>
                <w:rFonts w:ascii="Calibri" w:eastAsia="Calibri" w:hAnsi="Calibri" w:cs="Times New Roman"/>
              </w:rPr>
            </w:pPr>
            <w:r w:rsidRPr="00033B8B">
              <w:rPr>
                <w:rFonts w:ascii="Calibri" w:eastAsia="Calibri" w:hAnsi="Calibri" w:cs="Times New Roman"/>
                <w:b/>
                <w:color w:val="FF0000"/>
              </w:rPr>
              <w:t>(D)</w:t>
            </w:r>
            <w:r w:rsidRPr="00033B8B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="00324BDD" w:rsidRPr="005962E5">
              <w:rPr>
                <w:rFonts w:ascii="Calibri" w:eastAsia="Calibri" w:hAnsi="Calibri" w:cs="Times New Roman"/>
              </w:rPr>
              <w:t xml:space="preserve">Ensure it was safe to carry out exposure?  </w:t>
            </w:r>
          </w:p>
        </w:tc>
        <w:tc>
          <w:tcPr>
            <w:tcW w:w="85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  <w:shd w:val="clear" w:color="auto" w:fill="BFBFBF" w:themeFill="background1" w:themeFillShade="BF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  <w:tr w:rsidR="00324BDD" w:rsidRPr="005962E5" w:rsidTr="00983676">
        <w:tblPrEx>
          <w:tblLook w:val="04A0" w:firstRow="1" w:lastRow="0" w:firstColumn="1" w:lastColumn="0" w:noHBand="0" w:noVBand="1"/>
        </w:tblPrEx>
        <w:tc>
          <w:tcPr>
            <w:tcW w:w="6225" w:type="dxa"/>
          </w:tcPr>
          <w:p w:rsidR="00324BDD" w:rsidRPr="005962E5" w:rsidRDefault="00324BDD" w:rsidP="0000412D">
            <w:pPr>
              <w:rPr>
                <w:rFonts w:ascii="Calibri" w:eastAsia="Calibri" w:hAnsi="Calibri" w:cs="Times New Roman"/>
              </w:rPr>
            </w:pPr>
            <w:r w:rsidRPr="005962E5">
              <w:rPr>
                <w:rFonts w:ascii="Calibri" w:eastAsia="Calibri" w:hAnsi="Calibri" w:cs="Times New Roman"/>
              </w:rPr>
              <w:t>Accurately record the treatment detail and dose the patient received including verification dose?</w:t>
            </w:r>
          </w:p>
        </w:tc>
        <w:tc>
          <w:tcPr>
            <w:tcW w:w="85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  <w:shd w:val="clear" w:color="auto" w:fill="BFBFBF" w:themeFill="background1" w:themeFillShade="BF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  <w:tr w:rsidR="00324BDD" w:rsidRPr="005962E5" w:rsidTr="00983676">
        <w:tblPrEx>
          <w:tblLook w:val="04A0" w:firstRow="1" w:lastRow="0" w:firstColumn="1" w:lastColumn="0" w:noHBand="0" w:noVBand="1"/>
        </w:tblPrEx>
        <w:tc>
          <w:tcPr>
            <w:tcW w:w="6225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  <w:i/>
              </w:rPr>
            </w:pPr>
            <w:r w:rsidRPr="005962E5">
              <w:rPr>
                <w:rFonts w:ascii="Calibri" w:eastAsia="Calibri" w:hAnsi="Calibri" w:cs="Times New Roman"/>
              </w:rPr>
              <w:t>Communicate correctly with the patient at the end of the treatment?</w:t>
            </w:r>
          </w:p>
        </w:tc>
        <w:tc>
          <w:tcPr>
            <w:tcW w:w="85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  <w:shd w:val="clear" w:color="auto" w:fill="BFBFBF" w:themeFill="background1" w:themeFillShade="BF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  <w:tr w:rsidR="00324BDD" w:rsidRPr="005962E5" w:rsidTr="00983676">
        <w:tblPrEx>
          <w:tblLook w:val="04A0" w:firstRow="1" w:lastRow="0" w:firstColumn="1" w:lastColumn="0" w:noHBand="0" w:noVBand="1"/>
        </w:tblPrEx>
        <w:tc>
          <w:tcPr>
            <w:tcW w:w="6225" w:type="dxa"/>
          </w:tcPr>
          <w:p w:rsidR="00324BDD" w:rsidRPr="005962E5" w:rsidRDefault="00033B8B" w:rsidP="00983676">
            <w:pPr>
              <w:rPr>
                <w:rFonts w:ascii="Calibri" w:eastAsia="Calibri" w:hAnsi="Calibri" w:cs="Times New Roman"/>
              </w:rPr>
            </w:pPr>
            <w:r w:rsidRPr="00033B8B">
              <w:rPr>
                <w:rFonts w:ascii="Calibri" w:eastAsia="Calibri" w:hAnsi="Calibri" w:cs="Times New Roman"/>
                <w:b/>
                <w:color w:val="FF0000"/>
              </w:rPr>
              <w:t>(D)</w:t>
            </w:r>
            <w:r w:rsidRPr="00033B8B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="00324BDD" w:rsidRPr="005962E5">
              <w:rPr>
                <w:rFonts w:ascii="Calibri" w:eastAsia="Calibri" w:hAnsi="Calibri" w:cs="Times New Roman"/>
              </w:rPr>
              <w:t>Use the correct techniques to support the patient leaving the treatment area?</w:t>
            </w:r>
          </w:p>
        </w:tc>
        <w:tc>
          <w:tcPr>
            <w:tcW w:w="85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  <w:shd w:val="clear" w:color="auto" w:fill="BFBFBF" w:themeFill="background1" w:themeFillShade="BF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</w:tbl>
    <w:p w:rsidR="00324BDD" w:rsidRPr="005962E5" w:rsidRDefault="00324BDD" w:rsidP="00324BDD">
      <w:pPr>
        <w:spacing w:after="160" w:line="259" w:lineRule="auto"/>
        <w:rPr>
          <w:rFonts w:ascii="Calibri" w:eastAsia="Calibri" w:hAnsi="Calibri" w:cs="Times New Roman"/>
          <w:sz w:val="2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24BDD" w:rsidRPr="005962E5" w:rsidTr="00983676">
        <w:trPr>
          <w:trHeight w:val="1691"/>
        </w:trPr>
        <w:tc>
          <w:tcPr>
            <w:tcW w:w="5000" w:type="pct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  <w:r w:rsidRPr="005962E5">
              <w:rPr>
                <w:rFonts w:ascii="Calibri" w:eastAsia="Calibri" w:hAnsi="Calibri" w:cs="Times New Roman"/>
              </w:rPr>
              <w:t>Assessor Comments:</w:t>
            </w:r>
          </w:p>
        </w:tc>
      </w:tr>
    </w:tbl>
    <w:p w:rsidR="00324BDD" w:rsidRPr="005962E5" w:rsidRDefault="00324BDD" w:rsidP="00324BDD">
      <w:pPr>
        <w:spacing w:after="160" w:line="259" w:lineRule="auto"/>
        <w:rPr>
          <w:rFonts w:ascii="Calibri" w:eastAsia="Calibri" w:hAnsi="Calibri" w:cs="Times New Roman"/>
          <w:sz w:val="2"/>
        </w:rPr>
      </w:pPr>
    </w:p>
    <w:p w:rsidR="00324BDD" w:rsidRPr="005962E5" w:rsidRDefault="00324BDD" w:rsidP="00324BDD">
      <w:pPr>
        <w:spacing w:after="160" w:line="259" w:lineRule="auto"/>
        <w:rPr>
          <w:rFonts w:ascii="Calibri" w:eastAsia="Calibri" w:hAnsi="Calibri" w:cs="Times New Roman"/>
          <w:b/>
        </w:rPr>
      </w:pPr>
      <w:r w:rsidRPr="005962E5">
        <w:rPr>
          <w:rFonts w:ascii="Calibri" w:eastAsia="Calibri" w:hAnsi="Calibri" w:cs="Times New Roman"/>
          <w:b/>
        </w:rPr>
        <w:t>Following the Procedure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6232"/>
        <w:gridCol w:w="1382"/>
        <w:gridCol w:w="1402"/>
      </w:tblGrid>
      <w:tr w:rsidR="00324BDD" w:rsidRPr="005962E5" w:rsidTr="00983676">
        <w:trPr>
          <w:gridBefore w:val="1"/>
          <w:wBefore w:w="6232" w:type="dxa"/>
          <w:trHeight w:val="311"/>
        </w:trPr>
        <w:tc>
          <w:tcPr>
            <w:tcW w:w="138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  <w:r w:rsidRPr="005962E5">
              <w:rPr>
                <w:rFonts w:ascii="Calibri" w:eastAsia="Calibri" w:hAnsi="Calibri" w:cs="Times New Roman"/>
              </w:rPr>
              <w:t>Pass</w:t>
            </w:r>
          </w:p>
        </w:tc>
        <w:tc>
          <w:tcPr>
            <w:tcW w:w="140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  <w:r w:rsidRPr="005962E5">
              <w:rPr>
                <w:rFonts w:ascii="Calibri" w:eastAsia="Calibri" w:hAnsi="Calibri" w:cs="Times New Roman"/>
              </w:rPr>
              <w:t>Fail</w:t>
            </w:r>
          </w:p>
        </w:tc>
      </w:tr>
      <w:tr w:rsidR="00324BDD" w:rsidRPr="005962E5" w:rsidTr="00983676">
        <w:tblPrEx>
          <w:tblLook w:val="04A0" w:firstRow="1" w:lastRow="0" w:firstColumn="1" w:lastColumn="0" w:noHBand="0" w:noVBand="1"/>
        </w:tblPrEx>
        <w:tc>
          <w:tcPr>
            <w:tcW w:w="6232" w:type="dxa"/>
            <w:tcBorders>
              <w:top w:val="double" w:sz="4" w:space="0" w:color="auto"/>
              <w:bottom w:val="single" w:sz="4" w:space="0" w:color="auto"/>
            </w:tcBorders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  <w:r w:rsidRPr="005962E5">
              <w:rPr>
                <w:rFonts w:ascii="Calibri" w:eastAsia="Calibri" w:hAnsi="Calibri" w:cs="Times New Roman"/>
              </w:rPr>
              <w:t>Did the student?</w:t>
            </w:r>
          </w:p>
        </w:tc>
        <w:tc>
          <w:tcPr>
            <w:tcW w:w="1382" w:type="dxa"/>
            <w:shd w:val="clear" w:color="auto" w:fill="BFBFBF" w:themeFill="background1" w:themeFillShade="BF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  <w:shd w:val="clear" w:color="auto" w:fill="BFBFBF" w:themeFill="background1" w:themeFillShade="BF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  <w:tr w:rsidR="00324BDD" w:rsidRPr="005962E5" w:rsidTr="00983676">
        <w:tblPrEx>
          <w:tblLook w:val="04A0" w:firstRow="1" w:lastRow="0" w:firstColumn="1" w:lastColumn="0" w:noHBand="0" w:noVBand="1"/>
        </w:tblPrEx>
        <w:tc>
          <w:tcPr>
            <w:tcW w:w="623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  <w:r w:rsidRPr="005962E5">
              <w:rPr>
                <w:rFonts w:ascii="Calibri" w:eastAsia="Calibri" w:hAnsi="Calibri" w:cs="Times New Roman"/>
              </w:rPr>
              <w:t>Accurately explain the procedure to the assessor?</w:t>
            </w:r>
          </w:p>
        </w:tc>
        <w:tc>
          <w:tcPr>
            <w:tcW w:w="138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  <w:tr w:rsidR="00324BDD" w:rsidRPr="005962E5" w:rsidTr="00983676">
        <w:tblPrEx>
          <w:tblLook w:val="04A0" w:firstRow="1" w:lastRow="0" w:firstColumn="1" w:lastColumn="0" w:noHBand="0" w:noVBand="1"/>
        </w:tblPrEx>
        <w:tc>
          <w:tcPr>
            <w:tcW w:w="6232" w:type="dxa"/>
          </w:tcPr>
          <w:p w:rsidR="00324BDD" w:rsidRPr="005962E5" w:rsidRDefault="0000412D" w:rsidP="00983676">
            <w:pPr>
              <w:rPr>
                <w:rFonts w:ascii="Calibri" w:eastAsia="Calibri" w:hAnsi="Calibri" w:cs="Times New Roman"/>
              </w:rPr>
            </w:pPr>
            <w:bookmarkStart w:id="1" w:name="_GoBack"/>
            <w:r w:rsidRPr="001F1FB8">
              <w:rPr>
                <w:rFonts w:ascii="Calibri" w:eastAsia="Calibri" w:hAnsi="Calibri" w:cs="Times New Roman"/>
                <w:b/>
                <w:color w:val="FF0000"/>
              </w:rPr>
              <w:t>(D)</w:t>
            </w:r>
            <w:r w:rsidRPr="0000412D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bookmarkEnd w:id="1"/>
            <w:r w:rsidR="00324BDD" w:rsidRPr="005962E5">
              <w:rPr>
                <w:rFonts w:ascii="Calibri" w:eastAsia="Calibri" w:hAnsi="Calibri" w:cs="Times New Roman"/>
              </w:rPr>
              <w:t xml:space="preserve">Correctly process any verification images and recorded the relevant information? </w:t>
            </w:r>
          </w:p>
        </w:tc>
        <w:tc>
          <w:tcPr>
            <w:tcW w:w="138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</w:tbl>
    <w:p w:rsidR="00324BDD" w:rsidRPr="005962E5" w:rsidRDefault="00324BDD" w:rsidP="00324BDD">
      <w:pPr>
        <w:spacing w:after="160" w:line="259" w:lineRule="auto"/>
        <w:rPr>
          <w:rFonts w:ascii="Calibri" w:eastAsia="Calibri" w:hAnsi="Calibri" w:cs="Times New Roman"/>
          <w:sz w:val="2"/>
        </w:rPr>
      </w:pPr>
    </w:p>
    <w:p w:rsidR="00324BDD" w:rsidRPr="005962E5" w:rsidRDefault="00324BDD" w:rsidP="00324BDD">
      <w:pPr>
        <w:spacing w:after="160" w:line="259" w:lineRule="auto"/>
        <w:rPr>
          <w:rFonts w:ascii="Calibri" w:eastAsia="Calibri" w:hAnsi="Calibri" w:cs="Times New Roman"/>
          <w:sz w:val="2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24BDD" w:rsidRPr="005962E5" w:rsidTr="00983676">
        <w:trPr>
          <w:trHeight w:val="1691"/>
        </w:trPr>
        <w:tc>
          <w:tcPr>
            <w:tcW w:w="5000" w:type="pct"/>
          </w:tcPr>
          <w:p w:rsidR="00324BDD" w:rsidRPr="005962E5" w:rsidRDefault="00324BDD" w:rsidP="00E47FCF">
            <w:pPr>
              <w:rPr>
                <w:rFonts w:ascii="Calibri" w:eastAsia="Calibri" w:hAnsi="Calibri" w:cs="Times New Roman"/>
              </w:rPr>
            </w:pPr>
            <w:r w:rsidRPr="005962E5">
              <w:rPr>
                <w:rFonts w:ascii="Calibri" w:eastAsia="Calibri" w:hAnsi="Calibri" w:cs="Times New Roman"/>
              </w:rPr>
              <w:t xml:space="preserve">Assessor </w:t>
            </w:r>
            <w:r w:rsidR="00E47FCF">
              <w:rPr>
                <w:rFonts w:ascii="Calibri" w:eastAsia="Calibri" w:hAnsi="Calibri" w:cs="Times New Roman"/>
              </w:rPr>
              <w:t xml:space="preserve">Observations and </w:t>
            </w:r>
            <w:r w:rsidRPr="005962E5">
              <w:rPr>
                <w:rFonts w:ascii="Calibri" w:eastAsia="Calibri" w:hAnsi="Calibri" w:cs="Times New Roman"/>
              </w:rPr>
              <w:t>Comments:</w:t>
            </w:r>
          </w:p>
        </w:tc>
      </w:tr>
    </w:tbl>
    <w:p w:rsidR="00324BDD" w:rsidRPr="005962E5" w:rsidRDefault="00324BDD" w:rsidP="00324BDD">
      <w:pPr>
        <w:spacing w:after="160" w:line="259" w:lineRule="auto"/>
        <w:rPr>
          <w:rFonts w:ascii="Calibri" w:eastAsia="Calibri" w:hAnsi="Calibri" w:cs="Times New Roman"/>
          <w:sz w:val="2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3536"/>
        <w:gridCol w:w="3536"/>
      </w:tblGrid>
      <w:tr w:rsidR="00324BDD" w:rsidRPr="005962E5" w:rsidTr="00983676">
        <w:trPr>
          <w:trHeight w:val="442"/>
        </w:trPr>
        <w:tc>
          <w:tcPr>
            <w:tcW w:w="1174" w:type="pct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  <w:b/>
              </w:rPr>
            </w:pPr>
            <w:r w:rsidRPr="005962E5">
              <w:rPr>
                <w:rFonts w:ascii="Calibri" w:eastAsia="Calibri" w:hAnsi="Calibri" w:cs="Times New Roman"/>
                <w:b/>
              </w:rPr>
              <w:t>Student achieved</w:t>
            </w:r>
          </w:p>
        </w:tc>
        <w:tc>
          <w:tcPr>
            <w:tcW w:w="1913" w:type="pct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  <w:b/>
              </w:rPr>
            </w:pPr>
            <w:r w:rsidRPr="005962E5">
              <w:rPr>
                <w:rFonts w:ascii="Calibri" w:eastAsia="Calibri" w:hAnsi="Calibri" w:cs="Times New Roman"/>
                <w:b/>
              </w:rPr>
              <w:t>Pass:</w:t>
            </w:r>
          </w:p>
        </w:tc>
        <w:tc>
          <w:tcPr>
            <w:tcW w:w="1913" w:type="pct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  <w:b/>
              </w:rPr>
            </w:pPr>
            <w:r w:rsidRPr="005962E5">
              <w:rPr>
                <w:rFonts w:ascii="Calibri" w:eastAsia="Calibri" w:hAnsi="Calibri" w:cs="Times New Roman"/>
                <w:b/>
              </w:rPr>
              <w:t>Fail:</w:t>
            </w:r>
          </w:p>
        </w:tc>
      </w:tr>
      <w:tr w:rsidR="00324BDD" w:rsidRPr="005962E5" w:rsidTr="00983676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174" w:type="pct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  <w:r w:rsidRPr="005962E5">
              <w:rPr>
                <w:rFonts w:ascii="Calibri" w:eastAsia="Calibri" w:hAnsi="Calibri" w:cs="Times New Roman"/>
              </w:rPr>
              <w:t>Signed by Assessor</w:t>
            </w:r>
          </w:p>
        </w:tc>
        <w:tc>
          <w:tcPr>
            <w:tcW w:w="3826" w:type="pct"/>
            <w:gridSpan w:val="2"/>
          </w:tcPr>
          <w:p w:rsidR="00324BDD" w:rsidRPr="005962E5" w:rsidRDefault="00324BDD" w:rsidP="00983676">
            <w:pPr>
              <w:rPr>
                <w:rFonts w:ascii="Calibri" w:eastAsia="Calibri" w:hAnsi="Calibri" w:cs="Times New Roman"/>
              </w:rPr>
            </w:pPr>
          </w:p>
        </w:tc>
      </w:tr>
    </w:tbl>
    <w:p w:rsidR="002F66D5" w:rsidRDefault="002F66D5"/>
    <w:sectPr w:rsidR="002F66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DD"/>
    <w:rsid w:val="0000412D"/>
    <w:rsid w:val="00033B8B"/>
    <w:rsid w:val="001F1FB8"/>
    <w:rsid w:val="002D5F0B"/>
    <w:rsid w:val="002F66D5"/>
    <w:rsid w:val="00324BDD"/>
    <w:rsid w:val="00364E7F"/>
    <w:rsid w:val="00D44A6A"/>
    <w:rsid w:val="00E4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5</cp:revision>
  <dcterms:created xsi:type="dcterms:W3CDTF">2022-01-28T08:14:00Z</dcterms:created>
  <dcterms:modified xsi:type="dcterms:W3CDTF">2022-01-28T16:47:00Z</dcterms:modified>
</cp:coreProperties>
</file>