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B0" w:rsidRPr="00FD1170" w:rsidRDefault="00042FB0" w:rsidP="00042FB0">
      <w:pPr>
        <w:tabs>
          <w:tab w:val="left" w:pos="5803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1170">
        <w:rPr>
          <w:rFonts w:ascii="Times New Roman" w:hAnsi="Times New Roman"/>
          <w:b/>
          <w:sz w:val="24"/>
          <w:szCs w:val="24"/>
        </w:rPr>
        <w:t>Appendix 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4625">
              <w:rPr>
                <w:rFonts w:ascii="Times New Roman" w:hAnsi="Times New Roman"/>
                <w:b/>
                <w:lang w:val="en-US"/>
              </w:rPr>
              <w:t>EL training</w:t>
            </w:r>
            <w:r w:rsidRPr="005D4625" w:rsidDel="003F13C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5D4625">
              <w:rPr>
                <w:rFonts w:ascii="Times New Roman" w:hAnsi="Times New Roman"/>
                <w:b/>
                <w:lang w:val="en-US"/>
              </w:rPr>
              <w:t>evaluation form</w:t>
            </w:r>
          </w:p>
          <w:p w:rsidR="00042FB0" w:rsidRPr="005D4625" w:rsidRDefault="00042FB0" w:rsidP="00D52E3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5D4625">
              <w:rPr>
                <w:rFonts w:ascii="Times New Roman" w:hAnsi="Times New Roman"/>
                <w:b/>
              </w:rPr>
              <w:t>Name facility:</w:t>
            </w:r>
            <w:r w:rsidRPr="005D4625">
              <w:rPr>
                <w:rFonts w:ascii="Times New Roman" w:hAnsi="Times New Roman"/>
              </w:rPr>
              <w:t xml:space="preserve"> </w:t>
            </w:r>
            <w:r w:rsidR="00523921">
              <w:rPr>
                <w:rFonts w:ascii="Times New Roman" w:hAnsi="Times New Roman"/>
              </w:rPr>
              <w:pict>
                <v:rect id="_x0000_i1025" style="width:404.8pt;height:1pt" o:hrpct="900" o:hralign="center" o:hrstd="t" o:hrnoshade="t" o:hr="t" fillcolor="black" stroked="f"/>
              </w:pic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284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5D4625">
              <w:rPr>
                <w:rFonts w:ascii="Times New Roman" w:hAnsi="Times New Roman"/>
                <w:b/>
              </w:rPr>
              <w:t>Name therapist:</w:t>
            </w:r>
            <w:r w:rsidRPr="005D4625">
              <w:rPr>
                <w:rFonts w:ascii="Times New Roman" w:hAnsi="Times New Roman"/>
              </w:rPr>
              <w:t xml:space="preserve"> </w:t>
            </w:r>
            <w:r w:rsidR="00523921">
              <w:rPr>
                <w:rFonts w:ascii="Times New Roman" w:hAnsi="Times New Roman"/>
              </w:rPr>
              <w:pict>
                <v:rect id="_x0000_i1026" style="width:404.8pt;height:1pt" o:hrpct="900" o:hralign="center" o:hrstd="t" o:hrnoshade="t" o:hr="t" fillcolor="black" stroked="f"/>
              </w:pic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/>
                <w:b/>
              </w:rPr>
            </w:pPr>
            <w:r w:rsidRPr="005D4625">
              <w:rPr>
                <w:rFonts w:ascii="Times New Roman" w:hAnsi="Times New Roman"/>
                <w:b/>
              </w:rPr>
              <w:t>Discipline:</w:t>
            </w:r>
            <w:r w:rsidRPr="005D4625">
              <w:rPr>
                <w:rFonts w:ascii="Times New Roman" w:hAnsi="Times New Roman"/>
              </w:rPr>
              <w:t xml:space="preserve"> </w:t>
            </w:r>
            <w:r w:rsidR="00523921">
              <w:rPr>
                <w:rFonts w:ascii="Times New Roman" w:hAnsi="Times New Roman"/>
              </w:rPr>
              <w:pict>
                <v:rect id="_x0000_i1027" style="width:404.8pt;height:1pt" o:hrpct="900" o:hralign="center" o:hrstd="t" o:hrnoshade="t" o:hr="t" fillcolor="black" stroked="f"/>
              </w:pic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  <w:b/>
              </w:rPr>
              <w:t xml:space="preserve">Client diagnosis: 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MCI/VCI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Alzheimer dementia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Vascular dementia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Mixed dementia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</w:t>
            </w:r>
            <w:proofErr w:type="spellStart"/>
            <w:r w:rsidRPr="005D4625">
              <w:rPr>
                <w:rFonts w:ascii="Times New Roman" w:hAnsi="Times New Roman"/>
              </w:rPr>
              <w:t>Korsakoff</w:t>
            </w:r>
            <w:proofErr w:type="spellEnd"/>
            <w:r w:rsidRPr="005D4625">
              <w:rPr>
                <w:rFonts w:ascii="Times New Roman" w:hAnsi="Times New Roman"/>
              </w:rPr>
              <w:t xml:space="preserve"> syndrome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Stroke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Other, namely: </w:t>
            </w:r>
          </w:p>
          <w:p w:rsidR="00042FB0" w:rsidRPr="005D4625" w:rsidRDefault="00523921" w:rsidP="00D52E3C">
            <w:pPr>
              <w:spacing w:after="0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28" style="width:404.8pt;height:1pt" o:hrpct="900" o:hralign="center" o:hrstd="t" o:hrnoshade="t" o:hr="t" fillcolor="black" stroked="f"/>
              </w:pic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Times New Roman" w:hAnsi="Times New Roman"/>
                <w:b/>
              </w:rPr>
            </w:pPr>
            <w:r w:rsidRPr="005D4625">
              <w:rPr>
                <w:rFonts w:ascii="Times New Roman" w:hAnsi="Times New Roman"/>
                <w:b/>
              </w:rPr>
              <w:t>Dementia severity: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tabs>
                <w:tab w:val="left" w:pos="8037"/>
              </w:tabs>
              <w:spacing w:after="0" w:line="240" w:lineRule="auto"/>
              <w:ind w:left="567" w:hanging="283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Mild</w:t>
            </w:r>
            <w:r w:rsidRPr="005D4625">
              <w:rPr>
                <w:rFonts w:ascii="Times New Roman" w:hAnsi="Times New Roman"/>
              </w:rPr>
              <w:tab/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Moderate 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Severe 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Other, namely: </w: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29" style="width:404.8pt;height:1pt" o:hrpct="900" o:hralign="center" o:hrstd="t" o:hrnoshade="t" o:hr="t" fillcolor="black" stroked="f"/>
              </w:pic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Times New Roman" w:hAnsi="Times New Roman"/>
                <w:b/>
              </w:rPr>
            </w:pPr>
            <w:r w:rsidRPr="005D4625">
              <w:rPr>
                <w:rFonts w:ascii="Times New Roman" w:hAnsi="Times New Roman"/>
                <w:b/>
              </w:rPr>
              <w:t>MMSE score: ______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Times New Roman" w:hAnsi="Times New Roman"/>
                <w:b/>
              </w:rPr>
            </w:pPr>
            <w:r w:rsidRPr="005D4625">
              <w:rPr>
                <w:rFonts w:ascii="Times New Roman" w:hAnsi="Times New Roman"/>
                <w:b/>
              </w:rPr>
              <w:t>The task/activity/skill trained: ______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Times New Roman" w:hAnsi="Times New Roman"/>
                <w:b/>
              </w:rPr>
            </w:pPr>
            <w:r w:rsidRPr="005D4625">
              <w:rPr>
                <w:rFonts w:ascii="Times New Roman" w:hAnsi="Times New Roman"/>
                <w:b/>
              </w:rPr>
              <w:t>Total number of sessions: ______</w:t>
            </w:r>
          </w:p>
          <w:p w:rsidR="00042FB0" w:rsidRPr="005D4625" w:rsidRDefault="00042FB0" w:rsidP="00D52E3C">
            <w:pPr>
              <w:spacing w:after="0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  <w:b/>
              </w:rPr>
              <w:t>Session duration: ______</w:t>
            </w:r>
            <w:proofErr w:type="spellStart"/>
            <w:r w:rsidRPr="005D4625">
              <w:rPr>
                <w:rFonts w:ascii="Times New Roman" w:hAnsi="Times New Roman"/>
                <w:b/>
              </w:rPr>
              <w:t>mins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  <w:b/>
              </w:rPr>
              <w:t>The client was motivated to learn the task/activity/skill</w:t>
            </w:r>
          </w:p>
        </w:tc>
      </w:tr>
      <w:tr w:rsidR="00042FB0" w:rsidRPr="005D4625" w:rsidTr="00D52E3C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25"/>
              <w:gridCol w:w="425"/>
              <w:gridCol w:w="425"/>
              <w:gridCol w:w="426"/>
              <w:gridCol w:w="1984"/>
            </w:tblGrid>
            <w:tr w:rsidR="00042FB0" w:rsidRPr="005D4625" w:rsidTr="00D52E3C"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Fully agree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 xml:space="preserve">Fully disagree </w:t>
                  </w:r>
                </w:p>
              </w:tc>
            </w:tr>
          </w:tbl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>The client enjoyed training the task/activity/skill</w:t>
            </w:r>
          </w:p>
        </w:tc>
      </w:tr>
      <w:tr w:rsidR="00042FB0" w:rsidRPr="005D4625" w:rsidTr="00D52E3C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25"/>
              <w:gridCol w:w="425"/>
              <w:gridCol w:w="425"/>
              <w:gridCol w:w="426"/>
              <w:gridCol w:w="1984"/>
            </w:tblGrid>
            <w:tr w:rsidR="00042FB0" w:rsidRPr="005D4625" w:rsidTr="00D52E3C"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Fully agree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 xml:space="preserve">Fully disagree </w:t>
                  </w:r>
                </w:p>
              </w:tc>
            </w:tr>
          </w:tbl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</w:tbl>
    <w:p w:rsidR="00042FB0" w:rsidRDefault="00042FB0" w:rsidP="00042FB0">
      <w:pPr>
        <w:rPr>
          <w:rFonts w:ascii="Times New Roman" w:hAnsi="Times New Roman"/>
        </w:rPr>
      </w:pPr>
    </w:p>
    <w:p w:rsidR="00042FB0" w:rsidRDefault="00042FB0" w:rsidP="00042FB0">
      <w:pPr>
        <w:rPr>
          <w:rFonts w:ascii="Times New Roman" w:hAnsi="Times New Roman"/>
        </w:rPr>
      </w:pPr>
    </w:p>
    <w:p w:rsidR="00CD1CA0" w:rsidRPr="00E50194" w:rsidRDefault="00CD1CA0" w:rsidP="00042FB0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lastRenderedPageBreak/>
              <w:t>The client is now able to perform the task more independently than before the start of the intervention</w:t>
            </w:r>
          </w:p>
        </w:tc>
      </w:tr>
      <w:tr w:rsidR="00042FB0" w:rsidRPr="005D4625" w:rsidTr="00D52E3C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25"/>
              <w:gridCol w:w="425"/>
              <w:gridCol w:w="425"/>
              <w:gridCol w:w="426"/>
              <w:gridCol w:w="1984"/>
            </w:tblGrid>
            <w:tr w:rsidR="00042FB0" w:rsidRPr="005D4625" w:rsidTr="00D52E3C"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Fully agree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 xml:space="preserve">Fully disagree </w:t>
                  </w:r>
                </w:p>
              </w:tc>
            </w:tr>
          </w:tbl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  <w:b/>
              </w:rPr>
              <w:t>EL was most useful in training the client</w:t>
            </w:r>
          </w:p>
        </w:tc>
      </w:tr>
      <w:tr w:rsidR="00042FB0" w:rsidRPr="005D4625" w:rsidTr="00D52E3C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25"/>
              <w:gridCol w:w="425"/>
              <w:gridCol w:w="425"/>
              <w:gridCol w:w="426"/>
              <w:gridCol w:w="1984"/>
            </w:tblGrid>
            <w:tr w:rsidR="00042FB0" w:rsidRPr="005D4625" w:rsidTr="00D52E3C"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Fully agree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bottom w:val="nil"/>
                    <w:right w:val="nil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 xml:space="preserve">Fully disagree </w:t>
                  </w:r>
                </w:p>
              </w:tc>
            </w:tr>
          </w:tbl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>It was possible to train the task in steps</w:t>
            </w:r>
          </w:p>
        </w:tc>
      </w:tr>
      <w:tr w:rsidR="00042FB0" w:rsidRPr="005D4625" w:rsidTr="00D52E3C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25"/>
              <w:gridCol w:w="425"/>
              <w:gridCol w:w="425"/>
              <w:gridCol w:w="426"/>
              <w:gridCol w:w="1984"/>
            </w:tblGrid>
            <w:tr w:rsidR="00042FB0" w:rsidRPr="005D4625" w:rsidTr="00D52E3C"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Fully agree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 xml:space="preserve">Fully disagree </w:t>
                  </w:r>
                </w:p>
              </w:tc>
            </w:tr>
          </w:tbl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>It was possible to prevent errors from being made using the EL method</w:t>
            </w:r>
          </w:p>
        </w:tc>
      </w:tr>
      <w:tr w:rsidR="00042FB0" w:rsidRPr="005D4625" w:rsidTr="00D52E3C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25"/>
              <w:gridCol w:w="425"/>
              <w:gridCol w:w="425"/>
              <w:gridCol w:w="426"/>
              <w:gridCol w:w="1984"/>
            </w:tblGrid>
            <w:tr w:rsidR="00042FB0" w:rsidRPr="005D4625" w:rsidTr="00D52E3C"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Fully agree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 xml:space="preserve">Fully disagree </w:t>
                  </w:r>
                </w:p>
              </w:tc>
            </w:tr>
          </w:tbl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>It was possible to correct errors using the EL method</w:t>
            </w:r>
          </w:p>
        </w:tc>
      </w:tr>
      <w:tr w:rsidR="00042FB0" w:rsidRPr="005D4625" w:rsidTr="00D52E3C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25"/>
              <w:gridCol w:w="425"/>
              <w:gridCol w:w="425"/>
              <w:gridCol w:w="426"/>
              <w:gridCol w:w="1984"/>
            </w:tblGrid>
            <w:tr w:rsidR="00042FB0" w:rsidRPr="005D4625" w:rsidTr="00D52E3C"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Fully agree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 xml:space="preserve">Fully disagree </w:t>
                  </w:r>
                </w:p>
              </w:tc>
            </w:tr>
          </w:tbl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426" w:hanging="426"/>
              <w:rPr>
                <w:rFonts w:ascii="Times New Roman" w:hAnsi="Times New Roman"/>
                <w:b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>It was possible to fade out the support required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Yes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No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Please specify: </w: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0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1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2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3" style="width:404.8pt;height:1pt" o:hrpct="900" o:hralign="center" o:hrstd="t" o:hrnoshade="t" o:hr="t" fillcolor="black" stroked="f"/>
              </w:pic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b/>
              </w:rPr>
            </w:pPr>
            <w:r w:rsidRPr="005D4625">
              <w:rPr>
                <w:rFonts w:ascii="Times New Roman" w:hAnsi="Times New Roman"/>
                <w:b/>
              </w:rPr>
              <w:t>Did you make use of additional tools during the training sessions?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Yes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No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If Yes, please specify: </w: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4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5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6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7" style="width:404.8pt;height:1pt" o:hrpct="900" o:hralign="center" o:hrstd="t" o:hrnoshade="t" o:hr="t" fillcolor="black" stroked="f"/>
              </w:pic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>Did you modify the EL procedure as described in the manual?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Yes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No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If Yes, please specify: </w: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8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39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0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1" style="width:404.8pt;height:1pt" o:hrpct="900" o:hralign="center" o:hrstd="t" o:hrnoshade="t" o:hr="t" fillcolor="black" stroked="f"/>
              </w:pict>
            </w:r>
          </w:p>
          <w:p w:rsidR="00042FB0" w:rsidRPr="005D4625" w:rsidRDefault="00042FB0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 xml:space="preserve">The manual helped clarify </w:t>
            </w:r>
            <w:r w:rsidRPr="005D4625">
              <w:rPr>
                <w:rFonts w:ascii="Times New Roman" w:hAnsi="Times New Roman"/>
                <w:b/>
                <w:iCs/>
                <w:color w:val="000000"/>
                <w:lang w:val="en-GB"/>
              </w:rPr>
              <w:t>ambiguities</w:t>
            </w:r>
            <w:r w:rsidRPr="005D4625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042FB0" w:rsidRPr="005D4625" w:rsidTr="00D52E3C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25"/>
              <w:gridCol w:w="425"/>
              <w:gridCol w:w="425"/>
              <w:gridCol w:w="426"/>
              <w:gridCol w:w="1984"/>
            </w:tblGrid>
            <w:tr w:rsidR="00042FB0" w:rsidRPr="005D4625" w:rsidTr="00D52E3C"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Fully agree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 xml:space="preserve">Fully disagree </w:t>
                  </w:r>
                </w:p>
              </w:tc>
            </w:tr>
          </w:tbl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  <w:p w:rsidR="00042FB0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  <w:p w:rsidR="00CD1CA0" w:rsidRDefault="00CD1CA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  <w:p w:rsidR="00CD1CA0" w:rsidRDefault="00CD1CA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  <w:p w:rsidR="00CD1CA0" w:rsidRDefault="00CD1CA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  <w:p w:rsidR="00CD1CA0" w:rsidRPr="005D4625" w:rsidRDefault="00CD1CA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  <w:b/>
              </w:rPr>
              <w:lastRenderedPageBreak/>
              <w:t xml:space="preserve">The information in the manual is relevant and complete 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Yes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No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Comment: </w: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2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3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4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5" style="width:404.8pt;height:1pt" o:hrpct="900" o:hralign="center" o:hrstd="t" o:hrnoshade="t" o:hr="t" fillcolor="black" stroked="f"/>
              </w:pic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 xml:space="preserve">I was able to fit in EL training in my usual workload 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Yes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No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 w:rsidRPr="005D4625">
              <w:rPr>
                <w:rFonts w:ascii="Times New Roman" w:hAnsi="Times New Roman"/>
              </w:rPr>
              <w:sym w:font="Symbol" w:char="F0FF"/>
            </w:r>
            <w:r w:rsidRPr="005D4625">
              <w:rPr>
                <w:rFonts w:ascii="Times New Roman" w:hAnsi="Times New Roman"/>
              </w:rPr>
              <w:t xml:space="preserve"> If No, please specify reason(s): </w: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6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7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8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49" style="width:404.8pt;height:1pt" o:hrpct="900" o:hralign="center" o:hrstd="t" o:hrnoshade="t" o:hr="t" fillcolor="black" stroked="f"/>
              </w:pic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>Communication about EL training sessions and transfer among care disciplines was effective</w:t>
            </w:r>
          </w:p>
        </w:tc>
      </w:tr>
      <w:tr w:rsidR="00042FB0" w:rsidRPr="005D4625" w:rsidTr="00D52E3C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25"/>
              <w:gridCol w:w="425"/>
              <w:gridCol w:w="425"/>
              <w:gridCol w:w="426"/>
              <w:gridCol w:w="1984"/>
            </w:tblGrid>
            <w:tr w:rsidR="00042FB0" w:rsidRPr="005D4625" w:rsidTr="00D52E3C">
              <w:tc>
                <w:tcPr>
                  <w:tcW w:w="18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Fully agree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right w:val="single" w:sz="4" w:space="0" w:color="auto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42FB0" w:rsidRPr="005D4625" w:rsidRDefault="00042FB0" w:rsidP="00D52E3C">
                  <w:pPr>
                    <w:pStyle w:val="NoSpacing"/>
                    <w:rPr>
                      <w:lang w:val="en-GB"/>
                    </w:rPr>
                  </w:pPr>
                  <w:r w:rsidRPr="005D4625">
                    <w:rPr>
                      <w:lang w:val="en-GB"/>
                    </w:rPr>
                    <w:t xml:space="preserve">Fully disagree </w:t>
                  </w:r>
                </w:p>
              </w:tc>
            </w:tr>
          </w:tbl>
          <w:p w:rsidR="00042FB0" w:rsidRPr="005D4625" w:rsidRDefault="00042FB0" w:rsidP="00D52E3C">
            <w:pPr>
              <w:spacing w:after="0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D52E3C">
            <w:pPr>
              <w:spacing w:after="0" w:line="240" w:lineRule="auto"/>
              <w:ind w:left="284" w:hanging="142"/>
              <w:rPr>
                <w:rFonts w:ascii="Times New Roman" w:hAnsi="Times New Roman"/>
              </w:rPr>
            </w:pP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042FB0" w:rsidP="00042FB0">
            <w:pPr>
              <w:pStyle w:val="ListParagraph"/>
              <w:numPr>
                <w:ilvl w:val="0"/>
                <w:numId w:val="1"/>
              </w:numPr>
              <w:spacing w:after="0"/>
              <w:ind w:left="426" w:hanging="426"/>
              <w:rPr>
                <w:rFonts w:ascii="Times New Roman" w:hAnsi="Times New Roman"/>
                <w:lang w:val="en-GB"/>
              </w:rPr>
            </w:pPr>
            <w:r w:rsidRPr="005D4625">
              <w:rPr>
                <w:rFonts w:ascii="Times New Roman" w:hAnsi="Times New Roman"/>
                <w:b/>
                <w:lang w:val="en-GB"/>
              </w:rPr>
              <w:t>Other comments</w:t>
            </w:r>
          </w:p>
        </w:tc>
      </w:tr>
      <w:tr w:rsidR="00042FB0" w:rsidRPr="005D4625" w:rsidTr="00D52E3C">
        <w:tc>
          <w:tcPr>
            <w:tcW w:w="9212" w:type="dxa"/>
          </w:tcPr>
          <w:p w:rsidR="00042FB0" w:rsidRPr="005D4625" w:rsidRDefault="00523921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50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51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rect id="_x0000_i1052" style="width:404.8pt;height:1pt" o:hrpct="900" o:hralign="center" o:hrstd="t" o:hrnoshade="t" o:hr="t" fillcolor="black" stroked="f"/>
              </w:pict>
            </w:r>
          </w:p>
          <w:p w:rsidR="00042FB0" w:rsidRPr="005D4625" w:rsidRDefault="00523921" w:rsidP="00D52E3C">
            <w:pPr>
              <w:pStyle w:val="ListParagraph"/>
              <w:spacing w:after="0"/>
              <w:ind w:left="284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pict>
                <v:rect id="_x0000_i1053" style="width:404.8pt;height:1pt" o:hrpct="900" o:hralign="center" o:hrstd="t" o:hrnoshade="t" o:hr="t" fillcolor="black" stroked="f"/>
              </w:pict>
            </w:r>
          </w:p>
        </w:tc>
      </w:tr>
    </w:tbl>
    <w:p w:rsidR="007E30EC" w:rsidRDefault="007E30EC"/>
    <w:sectPr w:rsidR="007E30EC" w:rsidSect="007E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141"/>
    <w:multiLevelType w:val="hybridMultilevel"/>
    <w:tmpl w:val="A14090E4"/>
    <w:lvl w:ilvl="0" w:tplc="E84C70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B0"/>
    <w:rsid w:val="00042FB0"/>
    <w:rsid w:val="002A7A38"/>
    <w:rsid w:val="00523921"/>
    <w:rsid w:val="007E30EC"/>
    <w:rsid w:val="00CD1CA0"/>
    <w:rsid w:val="00D5270F"/>
    <w:rsid w:val="00E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B0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042FB0"/>
    <w:rPr>
      <w:rFonts w:ascii="Times New Roman" w:hAnsi="Times New Roman"/>
      <w:lang w:eastAsia="nl-NL"/>
    </w:rPr>
  </w:style>
  <w:style w:type="paragraph" w:styleId="NoSpacing">
    <w:name w:val="No Spacing"/>
    <w:link w:val="NoSpacingChar"/>
    <w:uiPriority w:val="99"/>
    <w:qFormat/>
    <w:rsid w:val="00042FB0"/>
    <w:pPr>
      <w:spacing w:after="0" w:line="240" w:lineRule="auto"/>
    </w:pPr>
    <w:rPr>
      <w:rFonts w:ascii="Times New Roman" w:hAnsi="Times New Roman"/>
      <w:lang w:eastAsia="nl-NL"/>
    </w:rPr>
  </w:style>
  <w:style w:type="paragraph" w:styleId="ListParagraph">
    <w:name w:val="List Paragraph"/>
    <w:basedOn w:val="Normal"/>
    <w:uiPriority w:val="34"/>
    <w:qFormat/>
    <w:rsid w:val="00042FB0"/>
    <w:pPr>
      <w:ind w:left="720"/>
      <w:contextualSpacing/>
    </w:pPr>
    <w:rPr>
      <w:rFonts w:eastAsia="Calibri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B0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042FB0"/>
    <w:rPr>
      <w:rFonts w:ascii="Times New Roman" w:hAnsi="Times New Roman"/>
      <w:lang w:eastAsia="nl-NL"/>
    </w:rPr>
  </w:style>
  <w:style w:type="paragraph" w:styleId="NoSpacing">
    <w:name w:val="No Spacing"/>
    <w:link w:val="NoSpacingChar"/>
    <w:uiPriority w:val="99"/>
    <w:qFormat/>
    <w:rsid w:val="00042FB0"/>
    <w:pPr>
      <w:spacing w:after="0" w:line="240" w:lineRule="auto"/>
    </w:pPr>
    <w:rPr>
      <w:rFonts w:ascii="Times New Roman" w:hAnsi="Times New Roman"/>
      <w:lang w:eastAsia="nl-NL"/>
    </w:rPr>
  </w:style>
  <w:style w:type="paragraph" w:styleId="ListParagraph">
    <w:name w:val="List Paragraph"/>
    <w:basedOn w:val="Normal"/>
    <w:uiPriority w:val="34"/>
    <w:qFormat/>
    <w:rsid w:val="00042FB0"/>
    <w:pPr>
      <w:ind w:left="720"/>
      <w:contextualSpacing/>
    </w:pPr>
    <w:rPr>
      <w:rFonts w:eastAsia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Z940131</dc:creator>
  <cp:lastModifiedBy>John</cp:lastModifiedBy>
  <cp:revision>2</cp:revision>
  <dcterms:created xsi:type="dcterms:W3CDTF">2015-04-01T14:18:00Z</dcterms:created>
  <dcterms:modified xsi:type="dcterms:W3CDTF">2015-04-01T14:18:00Z</dcterms:modified>
</cp:coreProperties>
</file>