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0A77" w14:textId="77777777" w:rsidR="00C6383E" w:rsidRDefault="00310B07">
      <w:pPr>
        <w:pStyle w:val="Caption"/>
        <w:keepNext/>
      </w:pPr>
      <w:r>
        <w:rPr>
          <w:color w:val="auto"/>
        </w:rPr>
        <w:t>Table A1.</w:t>
      </w:r>
      <w:r>
        <w:rPr>
          <w:color w:val="auto"/>
          <w:sz w:val="20"/>
          <w:szCs w:val="20"/>
        </w:rPr>
        <w:t xml:space="preserve"> Chemical composition data of the samples this study collected using LA-ICP-MS.</w:t>
      </w:r>
    </w:p>
    <w:tbl>
      <w:tblPr>
        <w:tblW w:w="12780" w:type="dxa"/>
        <w:tblInd w:w="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1176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C6383E" w14:paraId="08279C2F" w14:textId="77777777">
        <w:trPr>
          <w:trHeight w:val="375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2B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Name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9B2E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Type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5D8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No.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B9F3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Na</w:t>
            </w:r>
            <w:r>
              <w:rPr>
                <w:rFonts w:ascii="Times New Roman" w:hAnsi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</w:rPr>
              <w:t>O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5CF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MgO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7633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Al</w:t>
            </w:r>
            <w:r>
              <w:rPr>
                <w:rFonts w:ascii="Times New Roman" w:hAnsi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</w:rPr>
              <w:t>O</w:t>
            </w:r>
            <w:r>
              <w:rPr>
                <w:rFonts w:ascii="Times New Roman" w:hAnsi="Times New Roman"/>
                <w:iCs/>
                <w:vertAlign w:val="subscript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448A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SiO</w:t>
            </w:r>
            <w:r>
              <w:rPr>
                <w:rFonts w:ascii="Times New Roman" w:hAnsi="Times New Roman"/>
                <w:iCs/>
                <w:vertAlign w:val="subscript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3CF3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K</w:t>
            </w:r>
            <w:r>
              <w:rPr>
                <w:rFonts w:ascii="Times New Roman" w:hAnsi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</w:rPr>
              <w:t>O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EF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CaO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D8F4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TiO</w:t>
            </w:r>
            <w:r>
              <w:rPr>
                <w:rFonts w:ascii="Times New Roman" w:hAnsi="Times New Roman"/>
                <w:iCs/>
                <w:vertAlign w:val="subscript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02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MnO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63DB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Fe</w:t>
            </w:r>
            <w:r>
              <w:rPr>
                <w:rFonts w:ascii="Times New Roman" w:hAnsi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</w:rPr>
              <w:t>O</w:t>
            </w:r>
            <w:r>
              <w:rPr>
                <w:rFonts w:ascii="Times New Roman" w:hAnsi="Times New Roman"/>
                <w:iCs/>
                <w:vertAlign w:val="subscript"/>
              </w:rPr>
              <w:t>3</w:t>
            </w:r>
          </w:p>
        </w:tc>
      </w:tr>
      <w:tr w:rsidR="00C6383E" w14:paraId="4F21C6DA" w14:textId="77777777">
        <w:trPr>
          <w:trHeight w:val="291"/>
        </w:trPr>
        <w:tc>
          <w:tcPr>
            <w:tcW w:w="1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5F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Ge-type ware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080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glaze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16E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GT-1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DA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0.49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57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0.48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17C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13.99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97E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74.23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FB3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3.78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45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5.78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AC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0.04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28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0.08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01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1.09</w:t>
            </w:r>
          </w:p>
        </w:tc>
      </w:tr>
      <w:tr w:rsidR="00C6383E" w14:paraId="67A2B180" w14:textId="77777777">
        <w:trPr>
          <w:trHeight w:val="291"/>
        </w:trPr>
        <w:tc>
          <w:tcPr>
            <w:tcW w:w="1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6B6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Guan ware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BF2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glaze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53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GW-1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8E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0.57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086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1.22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67E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13.17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045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64.64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87DF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3.11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25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12.41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1F5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0.02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61A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0.11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48B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1.27</w:t>
            </w:r>
          </w:p>
        </w:tc>
      </w:tr>
    </w:tbl>
    <w:p w14:paraId="6780575C" w14:textId="77777777" w:rsidR="00C6383E" w:rsidRDefault="00C6383E">
      <w:pPr>
        <w:rPr>
          <w:rFonts w:ascii="Times New Roman" w:hAnsi="Times New Roman"/>
          <w:iCs/>
        </w:rPr>
      </w:pPr>
    </w:p>
    <w:p w14:paraId="41A458C9" w14:textId="77777777" w:rsidR="00C6383E" w:rsidRDefault="00310B07">
      <w:pPr>
        <w:pStyle w:val="Caption"/>
        <w:keepNext/>
      </w:pPr>
      <w:r>
        <w:rPr>
          <w:color w:val="auto"/>
        </w:rPr>
        <w:t>Table A2. Average compositions of bodies and glazes of archaeological samples of sherds or objects dating from the Song (960-1279) and Yuan (1271-1368) Dynasties and coming from the Jiaotanxia and Laohudong kiln sites</w:t>
      </w:r>
      <w:r>
        <w:rPr>
          <w:color w:val="auto"/>
          <w:szCs w:val="24"/>
        </w:rPr>
        <w:t xml:space="preserve"> </w:t>
      </w:r>
      <w:r>
        <w:rPr>
          <w:color w:val="auto"/>
        </w:rPr>
        <w:t>(Lahlil et al., 2013, 2015)</w:t>
      </w:r>
      <w:r>
        <w:rPr>
          <w:color w:val="auto"/>
          <w:szCs w:val="24"/>
        </w:rPr>
        <w:t>.</w:t>
      </w:r>
    </w:p>
    <w:tbl>
      <w:tblPr>
        <w:tblW w:w="1107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9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C6383E" w14:paraId="51BF1700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EF43B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Previous studies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53C6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B2AF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MgO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E906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Al2O3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51FD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2356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7E93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8945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FAEE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Fe2O3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454A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MnO</w:t>
            </w:r>
          </w:p>
        </w:tc>
      </w:tr>
      <w:tr w:rsidR="00C6383E" w14:paraId="1EABA440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433A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Songjiaotanxia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Body(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>11)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D4F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2FB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62B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24.36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7A1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F215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0D4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7486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ND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0BB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B5C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ND</w:t>
            </w:r>
          </w:p>
        </w:tc>
      </w:tr>
      <w:tr w:rsidR="00C6383E" w14:paraId="56A9CA4E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FDE6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Glaze (24)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217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D16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39A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D3E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F92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952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DF3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767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63F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</w:t>
            </w:r>
          </w:p>
        </w:tc>
      </w:tr>
      <w:tr w:rsidR="00C6383E" w14:paraId="409EFE4C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E86E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Song Laohudong Body (15)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927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86A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565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25.37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2A2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551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F4B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4A5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119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3F4B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</w:tr>
      <w:tr w:rsidR="00C6383E" w14:paraId="1C1D51F7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74D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Glaze (132)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1DA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007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8D4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D7B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039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5A4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0B0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448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4E0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0.23</w:t>
            </w:r>
          </w:p>
        </w:tc>
      </w:tr>
      <w:tr w:rsidR="00C6383E" w14:paraId="6C434B2C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280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Yuan Laohudong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Body(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>20)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705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33E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52F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18C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65.65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BA4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E94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F3D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097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4DC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</w:tr>
      <w:tr w:rsidR="00C6383E" w14:paraId="6492AFD0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7BC6F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Glaze (20)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EC6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066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CAE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E05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87D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81E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ED2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211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A8C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0.41</w:t>
            </w:r>
          </w:p>
        </w:tc>
      </w:tr>
      <w:tr w:rsidR="00C6383E" w14:paraId="0BEB2A05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BB9E" w14:textId="77777777" w:rsidR="00C6383E" w:rsidRDefault="00C6383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7C4E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A95A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ECEA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935D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4622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36D4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50DD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ECB4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74A2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1F3DBEFD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BA03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Archaeological samples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E7C5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52E0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MgO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1AD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Al2O3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57E2D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568C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F64D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BFB6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9DDB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Fe2O3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B43F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MnO</w:t>
            </w:r>
          </w:p>
        </w:tc>
      </w:tr>
      <w:tr w:rsidR="00C6383E" w14:paraId="1AD71ED2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AB2E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#4 Song Jiaotanxia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D12F" w14:textId="77777777" w:rsidR="00C6383E" w:rsidRDefault="00C6383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F13C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599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05E5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19EE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7D21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2146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3C71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95DD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2FE3F917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2878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Body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56B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88A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A1D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D948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881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732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CA3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4D6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656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</w:tr>
      <w:tr w:rsidR="00C6383E" w14:paraId="1DAB54EC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AFCF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In-glaze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8AD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307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628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15.36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F8E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67.04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E60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624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BE5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33C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20BC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0.13</w:t>
            </w:r>
          </w:p>
        </w:tc>
      </w:tr>
      <w:tr w:rsidR="00C6383E" w14:paraId="61DE02C1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A3F9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Out-glaze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67D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870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0A0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14.96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C3B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82D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956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55D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34B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CE1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0.14</w:t>
            </w:r>
          </w:p>
        </w:tc>
      </w:tr>
      <w:tr w:rsidR="00C6383E" w14:paraId="0E145087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8640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#21 Song Jiaotanxia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FA72" w14:textId="77777777" w:rsidR="00C6383E" w:rsidRDefault="00C6383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E645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AC66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9BE5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8E09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D40C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B60A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63D7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1083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2CC63527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03D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Body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1CC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F28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5A9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25.94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577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64.66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D07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49A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DB1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12F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387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</w:t>
            </w:r>
          </w:p>
        </w:tc>
      </w:tr>
      <w:tr w:rsidR="00C6383E" w14:paraId="78FB2912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DFAD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In-glaze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C6C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1BA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B65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742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F7F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BB9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746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B0D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19F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</w:tr>
      <w:tr w:rsidR="00C6383E" w14:paraId="4CA610B2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84DC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Out-glaze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C65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9A7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191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F20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F2D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55C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C98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FAC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A7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</w:tr>
      <w:tr w:rsidR="00C6383E" w14:paraId="3B755261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4905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#8 Song Laohudong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FBD1" w14:textId="77777777" w:rsidR="00C6383E" w:rsidRDefault="00C6383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40D8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4F9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6697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BB46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2F32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3E92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43BA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047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785EA691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2FB4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Body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C56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2FC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B41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24.26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99F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863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F4A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903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D2D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7C5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</w:t>
            </w:r>
          </w:p>
        </w:tc>
      </w:tr>
      <w:tr w:rsidR="00C6383E" w14:paraId="431FB12F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FE03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In-glaze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A45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682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966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B94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67.19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329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65A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E55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631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3D3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0.15</w:t>
            </w:r>
          </w:p>
        </w:tc>
      </w:tr>
      <w:tr w:rsidR="00C6383E" w14:paraId="082F46CA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2208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Out-glaze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4B1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CEC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9A2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14.88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DA8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9A8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C74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91A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058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76B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0.16</w:t>
            </w:r>
          </w:p>
        </w:tc>
      </w:tr>
      <w:tr w:rsidR="00C6383E" w14:paraId="06DD2726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73F9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#14 Song Laohudong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E0F6" w14:textId="77777777" w:rsidR="00C6383E" w:rsidRDefault="00C6383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1E7A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F162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05E2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7B4E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2EC3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B6F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2B68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F54C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73E4D946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9BAB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Body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D82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DCF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ABA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21.86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A53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69.46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2BB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C12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110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BF7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F91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</w:t>
            </w:r>
          </w:p>
        </w:tc>
      </w:tr>
      <w:tr w:rsidR="00C6383E" w14:paraId="2D4791C0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0496B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In-glaze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526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2785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DFD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789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477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671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DD4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C2E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733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</w:tr>
      <w:tr w:rsidR="00C6383E" w14:paraId="42C9DEB5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3B22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Out-glaze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4CA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C9E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B34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91F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DB9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4F1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8B9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19A6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97D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</w:tr>
      <w:tr w:rsidR="00C6383E" w14:paraId="44430E0C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AA28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#5 Song or Yuan FH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A9A9" w14:textId="77777777" w:rsidR="00C6383E" w:rsidRDefault="00C6383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65CE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4629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60D2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2E88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F3D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6B08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F483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20EE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55AE9833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B60E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Body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23C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852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0C6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30.71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AB5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59.59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7C2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88D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665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EC7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968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</w:t>
            </w:r>
          </w:p>
        </w:tc>
      </w:tr>
      <w:tr w:rsidR="00C6383E" w14:paraId="2DB903C2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D0BE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In-glaze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D84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BC3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82D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255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D11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6DC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EA1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9E4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C1D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</w:tr>
      <w:tr w:rsidR="00C6383E" w14:paraId="0288DC0F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EFFC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Out-glaze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6D7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3CA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BFD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8DA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72.54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152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A4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482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B5C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4C1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</w:tr>
      <w:tr w:rsidR="00C6383E" w14:paraId="49F2971D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ECC9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#6 Song or Yuan FH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C3D8" w14:textId="77777777" w:rsidR="00C6383E" w:rsidRDefault="00C6383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2ABA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2C09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48E3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EA5B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803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CCE6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6F7D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009BE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6D1D9890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0C3F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Body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CF7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B8F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AB4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20.84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A56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3B9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CB8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713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C73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65D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</w:tr>
      <w:tr w:rsidR="00C6383E" w14:paraId="6E94FE55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BEE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In-glaze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8D3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2C4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BF2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958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9819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E7EF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806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112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186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0.13</w:t>
            </w:r>
          </w:p>
        </w:tc>
      </w:tr>
      <w:tr w:rsidR="00C6383E" w14:paraId="524CDAE2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F7B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Out-glaze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220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79D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7E15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B5F5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69.57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590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90B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FCF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A85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AB5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0.13</w:t>
            </w:r>
          </w:p>
        </w:tc>
      </w:tr>
      <w:tr w:rsidR="00C6383E" w14:paraId="61EBCC62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E55E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#19 Yuan Laohudong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3C1C" w14:textId="77777777" w:rsidR="00C6383E" w:rsidRDefault="00C6383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ECC5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F8F0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4F1F1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93D4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E75D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88D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7B52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EE5A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78937B9D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B5B4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Body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75A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A1D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BAD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24.36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661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64.6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B13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D4BB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833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C9F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CB0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</w:tr>
      <w:tr w:rsidR="00C6383E" w14:paraId="1D8D0DB1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343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In-glaze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F75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00B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7D5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6A8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1E90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A00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367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1C4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77A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0.22</w:t>
            </w:r>
          </w:p>
        </w:tc>
      </w:tr>
      <w:tr w:rsidR="00C6383E" w14:paraId="13123BA9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0D9A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Out-glaze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9FA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2AF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9A15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C24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6BB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624F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533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B73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FA0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0.21</w:t>
            </w:r>
          </w:p>
        </w:tc>
      </w:tr>
      <w:tr w:rsidR="00C6383E" w14:paraId="30F88D69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76B2" w14:textId="77777777" w:rsidR="00C6383E" w:rsidRDefault="00C6383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5C44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48C3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3330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83D1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B86D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FCB8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17DB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ED85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F3A9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1FE7FD00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C804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Model systems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173F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A4E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MgO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03AB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Al2O3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711D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560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309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FA1B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7F9A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Fe2O3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0DB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MnO</w:t>
            </w:r>
          </w:p>
        </w:tc>
      </w:tr>
      <w:tr w:rsidR="00C6383E" w14:paraId="10965A47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A279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Body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BBA5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91E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AA3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29.13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71D1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59.46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528A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5C6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1D2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3D2E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E9A6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</w:tr>
      <w:tr w:rsidR="00C6383E" w14:paraId="385BE04B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0884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Song-like 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AF09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0A22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2FE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397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58A3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3217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842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D5C8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33CB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</w:tr>
      <w:tr w:rsidR="00C6383E" w14:paraId="7278237B" w14:textId="77777777">
        <w:trPr>
          <w:trHeight w:val="2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664D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Yuan-like glaze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75A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A3A4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919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EF02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73.03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D155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66C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6D70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268C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9FED" w14:textId="77777777" w:rsidR="00C6383E" w:rsidRDefault="00310B0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</w:tr>
    </w:tbl>
    <w:p w14:paraId="05F62477" w14:textId="77777777" w:rsidR="00C6383E" w:rsidRDefault="00C6383E">
      <w:pPr>
        <w:rPr>
          <w:rFonts w:ascii="Times New Roman" w:hAnsi="Times New Roman"/>
          <w:iCs/>
        </w:rPr>
      </w:pPr>
    </w:p>
    <w:p w14:paraId="4EE1A998" w14:textId="77777777" w:rsidR="00C6383E" w:rsidRDefault="00C6383E">
      <w:pPr>
        <w:rPr>
          <w:rFonts w:ascii="Times New Roman" w:hAnsi="Times New Roman"/>
          <w:iCs/>
        </w:rPr>
      </w:pPr>
    </w:p>
    <w:p w14:paraId="4234072F" w14:textId="77777777" w:rsidR="00C6383E" w:rsidRDefault="00310B07">
      <w:pPr>
        <w:pStyle w:val="Caption"/>
        <w:keepNext/>
      </w:pPr>
      <w:r>
        <w:rPr>
          <w:color w:val="auto"/>
        </w:rPr>
        <w:t>Table A3. Chemical composition data of samples from Ru kiln, Zhanggongxiang kiln, Laohudong kiln, Jiaotanxia kiln, and Longquan kiln (Li et al., 2005).</w:t>
      </w:r>
    </w:p>
    <w:tbl>
      <w:tblPr>
        <w:tblW w:w="1112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792"/>
        <w:gridCol w:w="672"/>
        <w:gridCol w:w="612"/>
        <w:gridCol w:w="706"/>
        <w:gridCol w:w="696"/>
        <w:gridCol w:w="648"/>
        <w:gridCol w:w="621"/>
        <w:gridCol w:w="600"/>
        <w:gridCol w:w="600"/>
        <w:gridCol w:w="756"/>
        <w:gridCol w:w="711"/>
        <w:gridCol w:w="711"/>
        <w:gridCol w:w="711"/>
        <w:gridCol w:w="711"/>
      </w:tblGrid>
      <w:tr w:rsidR="00C6383E" w14:paraId="3114C1FE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5D2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Kiln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96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Result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C4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Na2O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E8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MgO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60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Al2O3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7BE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SiO2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BFB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K2O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8A3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70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TiO2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FB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11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Fe2O3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9A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Rb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B6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9B7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156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Zr</w:t>
            </w:r>
          </w:p>
        </w:tc>
      </w:tr>
      <w:tr w:rsidR="00C6383E" w14:paraId="393989C8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F7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Ru kiln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B1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average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9D2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AB9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1.77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E80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14.27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A5F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60.82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E8D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7B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14.75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B73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2B9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462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E06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724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5F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F4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0.0195</w:t>
            </w:r>
          </w:p>
        </w:tc>
      </w:tr>
      <w:tr w:rsidR="00C6383E" w14:paraId="2244881A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07C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A54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s.d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E59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C13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BE6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C08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7F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87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85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EB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EC5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7F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41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482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82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0.0021</w:t>
            </w:r>
          </w:p>
        </w:tc>
      </w:tr>
      <w:tr w:rsidR="00C6383E" w14:paraId="0085AB8D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00B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Zhanggongxiang kiln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8FC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average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44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AF9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7D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56C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65.59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9ED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4.48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0DF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C7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827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FA49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05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EA1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D8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EF12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0.021</w:t>
            </w:r>
          </w:p>
        </w:tc>
      </w:tr>
      <w:tr w:rsidR="00C6383E" w14:paraId="2384FA42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FFEA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76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s.d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831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234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E83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26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F5F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C8C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04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1DB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FE4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9D5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37B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C75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0B0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0.0024</w:t>
            </w:r>
          </w:p>
        </w:tc>
      </w:tr>
      <w:tr w:rsidR="00C6383E" w14:paraId="7A62AA8B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88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Laohudong-Yuan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03E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average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2A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0DC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28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AA2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93B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E5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D9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34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7B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469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F40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DF8E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848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0.0099</w:t>
            </w:r>
          </w:p>
        </w:tc>
      </w:tr>
      <w:tr w:rsidR="00C6383E" w14:paraId="297149B4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9A98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9C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s.d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68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B98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6B3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1.47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5B3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7A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A74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ED6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A09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E40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91B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5F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15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057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0.0027</w:t>
            </w:r>
          </w:p>
        </w:tc>
      </w:tr>
      <w:tr w:rsidR="00C6383E" w14:paraId="6F66196B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483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Jiaotanxian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7CC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average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DD9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01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21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13.95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81F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63.24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16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3.23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56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14.94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AF6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BC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B26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70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BE1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4E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7A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0.0171</w:t>
            </w:r>
          </w:p>
        </w:tc>
      </w:tr>
      <w:tr w:rsidR="00C6383E" w14:paraId="1EFF5F06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172E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1C8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s.d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02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41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6B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8C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1.53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9CC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1D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CDF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95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E3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D51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B7C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9CB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2A1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0.0035</w:t>
            </w:r>
          </w:p>
        </w:tc>
      </w:tr>
      <w:tr w:rsidR="00C6383E" w14:paraId="0149D197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1D8E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A927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0B78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CD51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6449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FF6A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5682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7A45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4FA7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A869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C6E6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17AF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5BE8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AA1F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551C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67928254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4D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Kiln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774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Result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95F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Na2O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56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MgO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6B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Al2O3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6C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SiO2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A9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K2O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178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24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TiO2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6AF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85B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Fe2O3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53E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Rb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EAD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A0D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09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Zr</w:t>
            </w:r>
          </w:p>
        </w:tc>
      </w:tr>
      <w:tr w:rsidR="00C6383E" w14:paraId="6A997A05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AC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Juanyanchang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site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92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average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C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9D2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CF9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63B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66.37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36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4.55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158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8E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7E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A16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02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F4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2DF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59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0.0132</w:t>
            </w:r>
          </w:p>
        </w:tc>
      </w:tr>
      <w:tr w:rsidR="00C6383E" w14:paraId="78AD5C33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FC84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20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s.d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AD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93A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54A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2CC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BAE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B7E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366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BF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DEF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5A5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0FC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F38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384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0.0035</w:t>
            </w:r>
          </w:p>
        </w:tc>
      </w:tr>
      <w:tr w:rsidR="00C6383E" w14:paraId="08189418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11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Longquan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C6D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average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63A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AC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B85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49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64.57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61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4.68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7C8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CB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074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AB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C10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9BC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2B2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800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0.0109</w:t>
            </w:r>
          </w:p>
        </w:tc>
      </w:tr>
      <w:tr w:rsidR="00C6383E" w14:paraId="7F0DC763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0076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7AF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s.d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51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D20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FA0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C8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9CB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15A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A2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31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620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8BF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D3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CB6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11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0.0013</w:t>
            </w:r>
          </w:p>
        </w:tc>
      </w:tr>
      <w:tr w:rsidR="00C6383E" w14:paraId="6CCF14C2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712A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Longquan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99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average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F7B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1BF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CA7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41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64.42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444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4.17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30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47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6433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AFC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7B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052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5EC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9A1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0.013</w:t>
            </w:r>
          </w:p>
        </w:tc>
      </w:tr>
      <w:tr w:rsidR="00C6383E" w14:paraId="70BC92E5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C3D5A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A8E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s.d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22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625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0A3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7D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6DE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6BD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5D3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C49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B4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307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5E9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59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FF4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</w:tr>
      <w:tr w:rsidR="00C6383E" w14:paraId="7F4394B4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53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Jingdezhen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91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average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13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809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03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5A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72.24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375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5.64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B1C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5A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D7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EAF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35F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D86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E5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4E5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0.0125</w:t>
            </w:r>
          </w:p>
        </w:tc>
      </w:tr>
      <w:tr w:rsidR="00C6383E" w14:paraId="5BD5F87D" w14:textId="77777777">
        <w:trPr>
          <w:trHeight w:val="2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BE91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A0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s.d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01C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C2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2F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1.51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80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CE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765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11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90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65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8D4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D8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7C1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82A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0.0026</w:t>
            </w:r>
          </w:p>
        </w:tc>
      </w:tr>
    </w:tbl>
    <w:p w14:paraId="3AAAB99D" w14:textId="77777777" w:rsidR="00C6383E" w:rsidRDefault="00C6383E">
      <w:pPr>
        <w:rPr>
          <w:rFonts w:ascii="Times New Roman" w:hAnsi="Times New Roman"/>
          <w:iCs/>
        </w:rPr>
      </w:pPr>
    </w:p>
    <w:p w14:paraId="429F8C95" w14:textId="77777777" w:rsidR="00C6383E" w:rsidRDefault="00310B07">
      <w:pPr>
        <w:pStyle w:val="Caption"/>
        <w:keepNext/>
      </w:pPr>
      <w:r>
        <w:rPr>
          <w:color w:val="auto"/>
        </w:rPr>
        <w:t>Table A4. Chemical composition data of Heirloom Ge ware and Ge-type ware from the Ming Dynasty (1368-1644) (Duan et al., 2018).</w:t>
      </w:r>
    </w:p>
    <w:tbl>
      <w:tblPr>
        <w:tblW w:w="108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481"/>
        <w:gridCol w:w="646"/>
        <w:gridCol w:w="597"/>
        <w:gridCol w:w="706"/>
        <w:gridCol w:w="660"/>
        <w:gridCol w:w="636"/>
        <w:gridCol w:w="660"/>
        <w:gridCol w:w="636"/>
        <w:gridCol w:w="684"/>
        <w:gridCol w:w="756"/>
        <w:gridCol w:w="744"/>
        <w:gridCol w:w="711"/>
        <w:gridCol w:w="711"/>
        <w:gridCol w:w="711"/>
      </w:tblGrid>
      <w:tr w:rsidR="00C6383E" w14:paraId="4717F3B0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14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Type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4F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No.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4F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Na2O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58B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MgO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36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Al2O3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E82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SiO2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ADB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K2O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FA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CaO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38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TiO2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F3E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9F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Fe2O3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9A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Rb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04D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1B2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3EE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Zr</w:t>
            </w:r>
          </w:p>
        </w:tc>
      </w:tr>
      <w:tr w:rsidR="00C6383E" w14:paraId="350885A5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786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32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408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E0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1C9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12.38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AC1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68.91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E9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05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9.51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A0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427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DC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CA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68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18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80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0.0127</w:t>
            </w:r>
          </w:p>
        </w:tc>
      </w:tr>
      <w:tr w:rsidR="00C6383E" w14:paraId="4240C5DC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C7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071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0E4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51E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D7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497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20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5.83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309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2D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DB3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53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6DF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195D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60E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50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0.0098</w:t>
            </w:r>
          </w:p>
        </w:tc>
      </w:tr>
      <w:tr w:rsidR="00C6383E" w14:paraId="733F1F3F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56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F97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0CB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C08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1.58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1B1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0B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65.34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844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5.49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06D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11.83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FD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B09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66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90D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610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AAC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6E9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0.0108</w:t>
            </w:r>
          </w:p>
        </w:tc>
      </w:tr>
      <w:tr w:rsidR="00C6383E" w14:paraId="19AAC495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9AE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D38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D28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DD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2.86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FA7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6C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65.23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AFD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85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11.58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05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F2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51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89A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7F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65F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A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0.0114</w:t>
            </w:r>
          </w:p>
        </w:tc>
      </w:tr>
      <w:tr w:rsidR="00C6383E" w14:paraId="3F497269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59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676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D2F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7E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01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12.96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3F2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48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6A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7.96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323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29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97D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BF5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66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BDD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A5B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0.0091</w:t>
            </w:r>
          </w:p>
        </w:tc>
      </w:tr>
      <w:tr w:rsidR="00C6383E" w14:paraId="2022F8EB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EA5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7D9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0B6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70C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F7B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C9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72.26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B2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5.46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FD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7.94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B6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CA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E8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868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6EA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AC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23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0.0075</w:t>
            </w:r>
          </w:p>
        </w:tc>
      </w:tr>
      <w:tr w:rsidR="00C6383E" w14:paraId="11DF5C15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010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139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110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0CB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93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4E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72.19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4A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AFD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9C0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BF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FB4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395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E1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80B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879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0.0069</w:t>
            </w:r>
          </w:p>
        </w:tc>
      </w:tr>
      <w:tr w:rsidR="00C6383E" w14:paraId="5FE8828B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510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05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BE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6B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1.95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A68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7C3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71.27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04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FD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6.61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F7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9E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88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5A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F6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A94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D5C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0.0115</w:t>
            </w:r>
          </w:p>
        </w:tc>
      </w:tr>
      <w:tr w:rsidR="00C6383E" w14:paraId="5D47B99D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4F85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213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FB0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00B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7FB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8C7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69.67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89E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2B5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CE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848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4C5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C97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0A6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533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BB0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0.0084</w:t>
            </w:r>
          </w:p>
        </w:tc>
      </w:tr>
      <w:tr w:rsidR="00C6383E" w14:paraId="42036C7B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985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5F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40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7F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8DC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12.73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DD54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70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E3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8.46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A5A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DEB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DCF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B8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3C1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347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70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0.0086</w:t>
            </w:r>
          </w:p>
        </w:tc>
      </w:tr>
      <w:tr w:rsidR="00C6383E" w14:paraId="68935452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8C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ED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22D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C7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11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F8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E90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AD2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8.93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AC2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DE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E49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115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58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001A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0A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0.0102</w:t>
            </w:r>
          </w:p>
        </w:tc>
      </w:tr>
      <w:tr w:rsidR="00C6383E" w14:paraId="60036BBB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B3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89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E6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A8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A4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BB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71.59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FD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1CE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7.39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FA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886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836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D1E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2E7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EFA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05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0.0103</w:t>
            </w:r>
          </w:p>
        </w:tc>
      </w:tr>
      <w:tr w:rsidR="00C6383E" w14:paraId="491BEC89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DC1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71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3F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04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13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7A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DD5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4D7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8A0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06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53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77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F43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4D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9D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0.014</w:t>
            </w:r>
          </w:p>
        </w:tc>
      </w:tr>
      <w:tr w:rsidR="00C6383E" w14:paraId="6CB2D41C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104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125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57D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EB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1.69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8A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13.27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354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5A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71E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F2F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39E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78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1D8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B0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18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99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0.0088</w:t>
            </w:r>
          </w:p>
        </w:tc>
      </w:tr>
      <w:tr w:rsidR="00C6383E" w14:paraId="66A12D52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23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F3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1A1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817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44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BB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70.47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72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171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9.24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D77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4D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831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D7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621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B14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792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0.0075</w:t>
            </w:r>
          </w:p>
        </w:tc>
      </w:tr>
      <w:tr w:rsidR="00C6383E" w14:paraId="1F7E1779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9B6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69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455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36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99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DC8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67.73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CD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6F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9.69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14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28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24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741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A3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073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E53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0.0118</w:t>
            </w:r>
          </w:p>
        </w:tc>
      </w:tr>
      <w:tr w:rsidR="00C6383E" w14:paraId="733163B7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4D4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92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1C6E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83D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676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EEB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EE8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6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7A6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65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60B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BAB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C38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9E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13B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0.0125</w:t>
            </w:r>
          </w:p>
        </w:tc>
      </w:tr>
      <w:tr w:rsidR="00C6383E" w14:paraId="4530E188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56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D8D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EB2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CCA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07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FF8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69.67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06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E37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70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73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382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D32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847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F2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A29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0.0104</w:t>
            </w:r>
          </w:p>
        </w:tc>
      </w:tr>
      <w:tr w:rsidR="00C6383E" w14:paraId="402A1842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E9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B4A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6B6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03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62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11.46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403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71.59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D7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89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7.69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B9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5B2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823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67C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F1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06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B01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0.0112</w:t>
            </w:r>
          </w:p>
        </w:tc>
      </w:tr>
      <w:tr w:rsidR="00C6383E" w14:paraId="753EDEAC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80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93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9C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6C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1.63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FF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12.71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0ED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67.45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4E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9D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9.84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99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6BC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8C4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40D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1E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01A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5D7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0.0118</w:t>
            </w:r>
          </w:p>
        </w:tc>
      </w:tr>
      <w:tr w:rsidR="00C6383E" w14:paraId="58FAFFA4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715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A5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58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B1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1.43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537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DF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71E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5.96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09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9.19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F37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51E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49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035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D11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007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E06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0.0107</w:t>
            </w:r>
          </w:p>
        </w:tc>
      </w:tr>
      <w:tr w:rsidR="00C6383E" w14:paraId="15445730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13D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E4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76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8F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55E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2BA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6A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54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57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AF2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1A4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B9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6F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910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EB0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0.0096</w:t>
            </w:r>
          </w:p>
        </w:tc>
      </w:tr>
      <w:tr w:rsidR="00C6383E" w14:paraId="1CAA2871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8D6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6E6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A32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AF7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1.43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04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4E1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C0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6.83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D4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FD6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998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ED8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99E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E83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7F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F08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0.0107</w:t>
            </w:r>
          </w:p>
        </w:tc>
      </w:tr>
      <w:tr w:rsidR="00C6383E" w14:paraId="107FB67C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3B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B24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9B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74D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6D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11.84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F7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0CE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BAC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9.03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30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E8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16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4C3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CE5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E32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34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0.0116</w:t>
            </w:r>
          </w:p>
        </w:tc>
      </w:tr>
      <w:tr w:rsidR="00C6383E" w14:paraId="73D7A025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6BC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2B4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EE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DA6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CFE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12.58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928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71.88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762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5.49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D39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6.79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04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47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306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7CA4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936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054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0C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0.0098</w:t>
            </w:r>
          </w:p>
        </w:tc>
      </w:tr>
      <w:tr w:rsidR="00C6383E" w14:paraId="541A65E7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97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ACA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592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187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1.73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916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2C3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69.54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DCA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D65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8.78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B1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0DD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73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941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4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6B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9E2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0.0107</w:t>
            </w:r>
          </w:p>
        </w:tc>
      </w:tr>
      <w:tr w:rsidR="00C6383E" w14:paraId="39FC4895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29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6A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657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49AA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18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571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69.99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A5A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32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73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33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B8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12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44C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A5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2CF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0.0097</w:t>
            </w:r>
          </w:p>
        </w:tc>
      </w:tr>
      <w:tr w:rsidR="00C6383E" w14:paraId="7C0A02B7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61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C81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53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C9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E13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7CA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67.11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065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4.88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96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10.88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88F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BA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19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E0F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48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2E6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71E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0.0127</w:t>
            </w:r>
          </w:p>
        </w:tc>
      </w:tr>
      <w:tr w:rsidR="00C6383E" w14:paraId="0BE5D928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2E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6C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D2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8C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368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D7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D47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BA7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F8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15C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C2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58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F75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EAC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74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0.0091</w:t>
            </w:r>
          </w:p>
        </w:tc>
      </w:tr>
      <w:tr w:rsidR="00C6383E" w14:paraId="076A1927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90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18D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F9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88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049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12.58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DD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69.74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EB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54B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8.59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4E4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BB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57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75F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B82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97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F6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0.0103</w:t>
            </w:r>
          </w:p>
        </w:tc>
      </w:tr>
      <w:tr w:rsidR="00C6383E" w14:paraId="01FA0E17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98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Heirloom Ge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BA1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2BA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303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7E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FE2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74.71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074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75E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6.38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BDD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E80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F3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1.66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9C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07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14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09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0.0066</w:t>
            </w:r>
          </w:p>
        </w:tc>
      </w:tr>
      <w:tr w:rsidR="00C6383E" w14:paraId="3AA22C6C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2F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Guan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A2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23D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B4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DAC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AC5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71.79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2C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62A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7.43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50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8D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D10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02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90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4F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B8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0.0082</w:t>
            </w:r>
          </w:p>
        </w:tc>
      </w:tr>
      <w:tr w:rsidR="00C6383E" w14:paraId="40E44CD6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03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Guan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9E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38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37C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79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11.41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63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0AC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5.47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948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8.51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20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6C6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04C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E9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FA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834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E6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0.0087</w:t>
            </w:r>
          </w:p>
        </w:tc>
      </w:tr>
      <w:tr w:rsidR="00C6383E" w14:paraId="57656FFC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7BF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Guan 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A4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E4D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BA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1.55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8C2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7A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56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4.96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DAD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9.1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66A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0A7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18C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78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D4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CD7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3829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0.0151</w:t>
            </w:r>
          </w:p>
        </w:tc>
      </w:tr>
      <w:tr w:rsidR="00C6383E" w14:paraId="55F53123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F8E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Ge-type (Ming)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88E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892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FC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4CB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14.7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BF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73.51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57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14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7E6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11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FF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1.62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CAB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F7C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407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17C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0.0082</w:t>
            </w:r>
          </w:p>
        </w:tc>
      </w:tr>
      <w:tr w:rsidR="00C6383E" w14:paraId="63CF088B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E66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Ge-type (Ming)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E8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52C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19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1AA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14.25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A1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74.15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D48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15F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3.36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72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12D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FED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B9E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A78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E2F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7C5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0.0063</w:t>
            </w:r>
          </w:p>
        </w:tc>
      </w:tr>
      <w:tr w:rsidR="00C6383E" w14:paraId="6ACD12D7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AEE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Ge-type (Ming)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087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C0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1DC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695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15.76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303E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73.5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C9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99B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2.85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2E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32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F0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97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E4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2C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3CB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0.0096</w:t>
            </w:r>
          </w:p>
        </w:tc>
      </w:tr>
      <w:tr w:rsidR="00C6383E" w14:paraId="0A493B8D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C4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Ge-type (Ming)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5E9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B8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8F1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47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16.69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8AB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75.56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F9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3.69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82B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3AF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F9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34E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364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5B3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E0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3A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0.0059</w:t>
            </w:r>
          </w:p>
        </w:tc>
      </w:tr>
      <w:tr w:rsidR="00C6383E" w14:paraId="6FE2ABC9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43D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Ge-type (Ming)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BB7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AF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06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47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16.13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9B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72.9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95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51E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2B9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440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AA4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1.77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D7D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CE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3A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00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0.0071</w:t>
            </w:r>
          </w:p>
        </w:tc>
      </w:tr>
      <w:tr w:rsidR="00C6383E" w14:paraId="484086EF" w14:textId="77777777">
        <w:trPr>
          <w:trHeight w:val="2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2CC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Ge-type (Ming)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20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DB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CF4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A5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35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73.51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0DA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6FC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F0F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131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222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9A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BE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62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14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0.0068</w:t>
            </w:r>
          </w:p>
        </w:tc>
      </w:tr>
    </w:tbl>
    <w:p w14:paraId="6E8554C4" w14:textId="77777777" w:rsidR="00C6383E" w:rsidRDefault="00C6383E">
      <w:pPr>
        <w:rPr>
          <w:rFonts w:ascii="Times New Roman" w:hAnsi="Times New Roman"/>
          <w:iCs/>
        </w:rPr>
      </w:pPr>
    </w:p>
    <w:p w14:paraId="0C11CA28" w14:textId="77777777" w:rsidR="00C6383E" w:rsidRDefault="00310B07">
      <w:pPr>
        <w:pStyle w:val="Caption"/>
        <w:keepNext/>
      </w:pPr>
      <w:r>
        <w:rPr>
          <w:color w:val="auto"/>
        </w:rPr>
        <w:t>Table A5. Chemical composition data of Heirloom Ge ware, Laohudong ware, Longquan ware, Jingdezhen ware, Ru ware, and Ge-type ware (Li et al., 2005).</w:t>
      </w:r>
    </w:p>
    <w:tbl>
      <w:tblPr>
        <w:tblW w:w="103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684"/>
        <w:gridCol w:w="636"/>
        <w:gridCol w:w="732"/>
        <w:gridCol w:w="744"/>
        <w:gridCol w:w="636"/>
        <w:gridCol w:w="636"/>
        <w:gridCol w:w="660"/>
        <w:gridCol w:w="597"/>
        <w:gridCol w:w="706"/>
        <w:gridCol w:w="711"/>
        <w:gridCol w:w="732"/>
        <w:gridCol w:w="711"/>
        <w:gridCol w:w="711"/>
      </w:tblGrid>
      <w:tr w:rsidR="00C6383E" w14:paraId="7C2491AC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2A3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Name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3C1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Na2O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2C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MgO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EB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Al2O3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778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SiO2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4F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K2O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CA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60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TiO2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9DB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MnO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20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Fe2O3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9FA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Rb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9AE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18D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BAE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Zr</w:t>
            </w:r>
          </w:p>
        </w:tc>
      </w:tr>
      <w:tr w:rsidR="00C6383E" w14:paraId="0A10F407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7E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C5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4C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6B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13.37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8DF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143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5.36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94B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3CE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4062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65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D7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0.0165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019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750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609C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0.0078</w:t>
            </w:r>
          </w:p>
        </w:tc>
      </w:tr>
      <w:tr w:rsidR="00C6383E" w14:paraId="58AF370B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6B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97C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9E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4D4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12.55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06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73.28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579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D4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D65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497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BBE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DDB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A4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4F9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4F6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0.0073</w:t>
            </w:r>
          </w:p>
        </w:tc>
      </w:tr>
      <w:tr w:rsidR="00C6383E" w14:paraId="41B34C29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960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A67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23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8B6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12.06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5145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71.57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B4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5F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7E0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6DA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4FB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03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24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255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8B7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</w:t>
            </w:r>
          </w:p>
        </w:tc>
      </w:tr>
      <w:tr w:rsidR="00C6383E" w14:paraId="763A7EA3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A02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Heirloom Ge ware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E6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9E9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AF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12.85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B8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80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5.55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E3F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5C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99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C4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EB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0.0166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29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069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18D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0.0074</w:t>
            </w:r>
          </w:p>
        </w:tc>
      </w:tr>
      <w:tr w:rsidR="00C6383E" w14:paraId="4C9B7C08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3C8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Jiaotanxia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11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416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775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12.89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495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66.34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BCE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3D7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EA2E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3E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F2C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6CA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EF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60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29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0.0221</w:t>
            </w:r>
          </w:p>
        </w:tc>
      </w:tr>
      <w:tr w:rsidR="00C6383E" w14:paraId="4A65F7B5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20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Laohudong-Song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7BF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C4C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93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12.33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3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68.96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5B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4.39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12E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0E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AB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BFE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35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0.0168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4C49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0.0558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EA4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ED8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</w:t>
            </w:r>
          </w:p>
        </w:tc>
      </w:tr>
      <w:tr w:rsidR="00C6383E" w14:paraId="4649D9D8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C6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Laohudong-Yuan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5E5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1.53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2E6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72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14.09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71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73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4.88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4F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4F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70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43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92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163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DE8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B0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0.0079</w:t>
            </w:r>
          </w:p>
        </w:tc>
      </w:tr>
      <w:tr w:rsidR="00C6383E" w14:paraId="40E7ADDF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07E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Longquan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6AA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8AC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A78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12.38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62A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79E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3.79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79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10.21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03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29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3A0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B4C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CD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D27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0E9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0.0113</w:t>
            </w:r>
          </w:p>
        </w:tc>
      </w:tr>
      <w:tr w:rsidR="00C6383E" w14:paraId="0B8BDB3D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222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Longquan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DE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82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FC9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12.97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17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69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4.09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7BB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9.11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15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2AD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5F8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A27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0.0188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D88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0.0315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F9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EF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0.0093</w:t>
            </w:r>
          </w:p>
        </w:tc>
      </w:tr>
      <w:tr w:rsidR="00C6383E" w14:paraId="1933657D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630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Jingdezhen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531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9F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8B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4D1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70.43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226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3.83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276C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797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C2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FA7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E4B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0.0265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4F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EC3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05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0.0079</w:t>
            </w:r>
          </w:p>
        </w:tc>
      </w:tr>
      <w:tr w:rsidR="00C6383E" w14:paraId="05C86CF5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27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Ru kiln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0C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0.55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E29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2.63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46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14.27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6F7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63.52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452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4.09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A43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11.84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B0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86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5C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F38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969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03B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496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0.0217</w:t>
            </w:r>
          </w:p>
        </w:tc>
      </w:tr>
      <w:tr w:rsidR="00C6383E" w14:paraId="7E2EECC2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B9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Ge-type ware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4D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1.85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606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F81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16.46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35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66.62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2DC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4.46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EB3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8.38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CE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CC4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9CE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01B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95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EFB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AC3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</w:tr>
      <w:tr w:rsidR="00C6383E" w14:paraId="21D07C62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B7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Ge-type ware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A30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EF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80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18.26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09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63.69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E67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4.79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2A4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7.78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2DA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F7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3B9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A8D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2D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E36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15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</w:tr>
      <w:tr w:rsidR="00C6383E" w14:paraId="08DA9326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8D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Ge-type ware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8EC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88A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0.87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CA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11.44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CEC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71.81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C4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0A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65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464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FBB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7B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17A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A13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262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</w:tr>
      <w:tr w:rsidR="00C6383E" w14:paraId="0C5D0FF9" w14:textId="77777777">
        <w:trPr>
          <w:trHeight w:val="27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C38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Ge-type ware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66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B4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D14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13.98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F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68.44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5F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5.56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A9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8.58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1F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F75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60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0.74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BEB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A7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FA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68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N/A</w:t>
            </w:r>
          </w:p>
        </w:tc>
      </w:tr>
    </w:tbl>
    <w:p w14:paraId="693A73B5" w14:textId="77777777" w:rsidR="00C6383E" w:rsidRDefault="00C6383E">
      <w:pPr>
        <w:rPr>
          <w:rFonts w:ascii="Times New Roman" w:hAnsi="Times New Roman"/>
          <w:iCs/>
        </w:rPr>
      </w:pPr>
    </w:p>
    <w:p w14:paraId="0275E610" w14:textId="5BA50468" w:rsidR="00C6383E" w:rsidRDefault="00310B07">
      <w:pPr>
        <w:pStyle w:val="Caption"/>
        <w:keepNext/>
      </w:pPr>
      <w:r>
        <w:rPr>
          <w:color w:val="auto"/>
        </w:rPr>
        <w:t>Table A6. Chemical composition data of ceramic products from Laohudong kiln site (</w:t>
      </w:r>
      <w:r w:rsidR="00E5691A">
        <w:rPr>
          <w:color w:val="auto"/>
        </w:rPr>
        <w:t>Yan</w:t>
      </w:r>
      <w:r>
        <w:rPr>
          <w:color w:val="auto"/>
        </w:rPr>
        <w:t xml:space="preserve"> et al., 2015).</w:t>
      </w:r>
    </w:p>
    <w:tbl>
      <w:tblPr>
        <w:tblW w:w="12290" w:type="dxa"/>
        <w:tblInd w:w="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40"/>
        <w:gridCol w:w="768"/>
        <w:gridCol w:w="803"/>
        <w:gridCol w:w="792"/>
        <w:gridCol w:w="710"/>
        <w:gridCol w:w="708"/>
        <w:gridCol w:w="732"/>
        <w:gridCol w:w="732"/>
        <w:gridCol w:w="816"/>
        <w:gridCol w:w="763"/>
        <w:gridCol w:w="843"/>
        <w:gridCol w:w="790"/>
        <w:gridCol w:w="736"/>
        <w:gridCol w:w="780"/>
      </w:tblGrid>
      <w:tr w:rsidR="00C6383E" w14:paraId="34128621" w14:textId="77777777">
        <w:trPr>
          <w:trHeight w:val="399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98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Sample</w:t>
            </w:r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CD8D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</w:p>
        </w:tc>
        <w:tc>
          <w:tcPr>
            <w:tcW w:w="76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7A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MgO</w:t>
            </w:r>
          </w:p>
        </w:tc>
        <w:tc>
          <w:tcPr>
            <w:tcW w:w="8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984B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2AD2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SiO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8F42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B012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</w:p>
        </w:tc>
        <w:tc>
          <w:tcPr>
            <w:tcW w:w="7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54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CaO</w:t>
            </w:r>
          </w:p>
        </w:tc>
        <w:tc>
          <w:tcPr>
            <w:tcW w:w="7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8B11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TiO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D5BA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36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MnO</w:t>
            </w:r>
          </w:p>
        </w:tc>
        <w:tc>
          <w:tcPr>
            <w:tcW w:w="84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EF52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Cr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EB50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Rb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</w:p>
        </w:tc>
        <w:tc>
          <w:tcPr>
            <w:tcW w:w="73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43B1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98CC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ZrO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C6383E" w14:paraId="7D4A3AE4" w14:textId="77777777">
        <w:trPr>
          <w:trHeight w:val="327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666C" w14:textId="77777777" w:rsidR="00C6383E" w:rsidRDefault="00C63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0D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96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183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2C3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BD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C5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A4B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C5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D21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72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ppm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E5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ppm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743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ppm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546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ppm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8E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ppm</w:t>
            </w:r>
          </w:p>
        </w:tc>
      </w:tr>
      <w:tr w:rsidR="00C6383E" w14:paraId="2F8DBF15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39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LHD-G01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942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0.45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47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B29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14.11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32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63.44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D4F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D68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4.42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E2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14.37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A49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0.23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AA5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1.24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89A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1803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95E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58C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182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70A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71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DCF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391</w:t>
            </w:r>
          </w:p>
        </w:tc>
      </w:tr>
      <w:tr w:rsidR="00C6383E" w14:paraId="6F7445A3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49D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LHD-G02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B1D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5F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B51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13.69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9C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64.02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F921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0A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4.19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10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325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2E3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79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1620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079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77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163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CB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67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35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334</w:t>
            </w:r>
          </w:p>
        </w:tc>
      </w:tr>
      <w:tr w:rsidR="00C6383E" w14:paraId="37817F57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5F3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LHD-G03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D6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0.34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9B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0.81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61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15.87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E7C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60.73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B05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53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5.12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31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13.62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38A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872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1.87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B7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2190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D1C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89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563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255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6C6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84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1D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402</w:t>
            </w:r>
          </w:p>
        </w:tc>
      </w:tr>
      <w:tr w:rsidR="00C6383E" w14:paraId="0EBD5C30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111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LHD-G04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F42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0.74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82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0.93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E8A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15.05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E6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62.41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C1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DF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4.79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ACD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13.56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796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0.22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95D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1.12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8FE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1890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7F1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A0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207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8E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75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49A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399</w:t>
            </w:r>
          </w:p>
        </w:tc>
      </w:tr>
      <w:tr w:rsidR="00C6383E" w14:paraId="100EBCC2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67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LHD-G05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8B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692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7E4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12.74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D28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64.98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2F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86D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3.88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8CE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14.81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36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36D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1.23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E5E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2496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4B7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2D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180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4D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0A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339</w:t>
            </w:r>
          </w:p>
        </w:tc>
      </w:tr>
      <w:tr w:rsidR="00C6383E" w14:paraId="461895BA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25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LHD-G06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0C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3A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DB8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13.52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C2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65.56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8BE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72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4.35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4CE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12.87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9AE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3BC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18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2336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D75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7F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166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278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DF40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365</w:t>
            </w:r>
          </w:p>
        </w:tc>
      </w:tr>
      <w:tr w:rsidR="00C6383E" w14:paraId="6F9BB8B3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D5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LHD-G07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67B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0.54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52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0.72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6B4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13.97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8BE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67.08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52E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0.71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E31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4.03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4AB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11.55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F6D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178D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0.87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BF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2044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4F6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75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F8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02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327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326</w:t>
            </w:r>
          </w:p>
        </w:tc>
      </w:tr>
      <w:tr w:rsidR="00C6383E" w14:paraId="2355B2EE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91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LHD-G08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956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F11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28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13.07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DB9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65.38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26F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8AA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3.85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EA7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14.05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76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1C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CBF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2420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271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4F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172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15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81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337</w:t>
            </w:r>
          </w:p>
        </w:tc>
      </w:tr>
      <w:tr w:rsidR="00C6383E" w14:paraId="3CD5B780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184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LHD-G09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F7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247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2F9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16.31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A0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63.83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D1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32A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5.29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4CF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10.26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EC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41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1.38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E4E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2223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F24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FD9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241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60B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344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396</w:t>
            </w:r>
          </w:p>
        </w:tc>
      </w:tr>
      <w:tr w:rsidR="00C6383E" w14:paraId="3819917A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81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D5C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0.55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BC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2EB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12.82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3CA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70.28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B2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1E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5.28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2D28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8.01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49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6F9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1.08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14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2339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CED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94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23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236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96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C1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417</w:t>
            </w:r>
          </w:p>
        </w:tc>
      </w:tr>
      <w:tr w:rsidR="00C6383E" w14:paraId="3A454BDA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C92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LHD-G11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4AE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0.41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DA1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3B9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12.93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CEE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65.79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37B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C32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4.09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385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13.32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34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0.23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81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931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2515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92C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EB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190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EB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A51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401</w:t>
            </w:r>
          </w:p>
        </w:tc>
      </w:tr>
      <w:tr w:rsidR="00C6383E" w14:paraId="3A5CFB65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B96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31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0.52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60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0.74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9A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14.21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82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63.12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F0B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C70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4.25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87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14.14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7F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0.22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B0C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1.36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8B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2771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B8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97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645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204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7FE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852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417</w:t>
            </w:r>
          </w:p>
        </w:tc>
      </w:tr>
      <w:tr w:rsidR="00C6383E" w14:paraId="3B6275AE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28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LHD-G13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56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3E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0.71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0D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14.24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47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63.63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C4B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8F2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3.93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AF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14.29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83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4C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1.29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B61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2345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1E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74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314F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180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82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092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332</w:t>
            </w:r>
          </w:p>
        </w:tc>
      </w:tr>
      <w:tr w:rsidR="00C6383E" w14:paraId="1FCE7A51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9789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08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E0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0.57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B67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14.48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015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64.77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3C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2D4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4.19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E75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13.24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43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52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0.88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E3B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1974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972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75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EC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160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72C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52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BB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333</w:t>
            </w:r>
          </w:p>
        </w:tc>
      </w:tr>
      <w:tr w:rsidR="00C6383E" w14:paraId="0DDA2E15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32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LHD-G15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264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0.32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A29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0.74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7B4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12.85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5F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65.81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87C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17B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3.78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9E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13.97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9DB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14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53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1806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AA1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91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E90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156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EA5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55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72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409</w:t>
            </w:r>
          </w:p>
        </w:tc>
      </w:tr>
      <w:tr w:rsidR="00C6383E" w14:paraId="0C0314B2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9C5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LHD-G16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99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0E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0.94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930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13.48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E90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64.14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877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CD3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4.39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CF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14.13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6E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9D0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1.22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27F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1668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C6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71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2B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182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CCF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73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82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326</w:t>
            </w:r>
          </w:p>
        </w:tc>
      </w:tr>
      <w:tr w:rsidR="00C6383E" w14:paraId="5FE54E1A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AD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LHD-G17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9A1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5D1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0.86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DA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13.83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9C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65.11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9CB5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4B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3.82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FDB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13.64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2E2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30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1.19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A00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1625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34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97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378B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148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CD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44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442</w:t>
            </w:r>
          </w:p>
        </w:tc>
      </w:tr>
      <w:tr w:rsidR="00C6383E" w14:paraId="77C1DA8E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2E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LHD-G18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B8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0.66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7C0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0.91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71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16.1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30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62.25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AA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4E6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4.66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47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12.42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10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0.26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E2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1.48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79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1869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87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105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832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80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3E5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405</w:t>
            </w:r>
          </w:p>
        </w:tc>
      </w:tr>
      <w:tr w:rsidR="00C6383E" w14:paraId="1C21BA05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62B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LHD-G19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B3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0.52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C8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0.61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57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13.85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35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66.28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653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20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34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FF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9FA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1.02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B34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1422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4E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296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167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4C9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67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712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317</w:t>
            </w:r>
          </w:p>
        </w:tc>
      </w:tr>
      <w:tr w:rsidR="00C6383E" w14:paraId="3CD03D2E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10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LHD-G20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AAD2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0.41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0DE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0.71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5B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13.69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DCA6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65.4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D4D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0.71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52F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B38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13.07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49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C17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1.23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B1E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1562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8C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74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98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167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1AA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3C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329</w:t>
            </w:r>
          </w:p>
        </w:tc>
      </w:tr>
      <w:tr w:rsidR="00C6383E" w14:paraId="4337E66E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7DF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LHD-G21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AC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3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0.92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73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14.04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893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64.21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1ED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A40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3.96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E61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13.86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7E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AA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1.11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EBE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1569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2C2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D5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176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CA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C31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321</w:t>
            </w:r>
          </w:p>
        </w:tc>
      </w:tr>
      <w:tr w:rsidR="00C6383E" w14:paraId="3BA24735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DB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LHD-G22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70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0.45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306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CF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14.98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C45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65.31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2B5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25E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20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9.39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44B6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ED6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1.39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AF1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1937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B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101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66A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242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D6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82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65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493</w:t>
            </w:r>
          </w:p>
        </w:tc>
      </w:tr>
      <w:tr w:rsidR="00C6383E" w14:paraId="7AE4188D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9F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LHD-G23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F90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0.59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56B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323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13.35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9D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66.17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A31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82F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3.99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52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12.56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779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692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A9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1888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47C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2DB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170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23C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D3B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334</w:t>
            </w:r>
          </w:p>
        </w:tc>
      </w:tr>
      <w:tr w:rsidR="00C6383E" w14:paraId="05081683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C9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17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93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0.88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E2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13.47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FF2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64.45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C5B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0.91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F6A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4.06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E6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13.74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30B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CD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1.41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0B2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2169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7CD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83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C56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186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1D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33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369</w:t>
            </w:r>
          </w:p>
        </w:tc>
      </w:tr>
      <w:tr w:rsidR="00C6383E" w14:paraId="446B1F32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64F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LHD-G25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85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0.43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2E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0.87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036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13.13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07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66.04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CE6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59D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4.27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AD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12.52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E3C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E1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1.45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984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1942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B2A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83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DEB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182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377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57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CF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370</w:t>
            </w:r>
          </w:p>
        </w:tc>
      </w:tr>
      <w:tr w:rsidR="00C6383E" w14:paraId="6E1F2277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89FB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LHD-G26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5E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0.62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0CC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0.73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C76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15.93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D41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65.4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BF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9D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5.18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27F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9.28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23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0BC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1.45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037D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1648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300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6E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228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FB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F69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</w:t>
            </w:r>
          </w:p>
        </w:tc>
      </w:tr>
      <w:tr w:rsidR="00C6383E" w14:paraId="4CD0019B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30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LHD-G27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24B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0.59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59B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0.81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A86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14.26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4D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64.92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E8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0CB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4.69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F88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11.59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8C2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14D9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1.57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A39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1992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CC7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F23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227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8AF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67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21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420</w:t>
            </w:r>
          </w:p>
        </w:tc>
      </w:tr>
      <w:tr w:rsidR="00C6383E" w14:paraId="4D5B8FE7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87B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LHD-G28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C98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F2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0.87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6E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13.46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F2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65.65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1B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83D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3.91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301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13.35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B44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0.16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0FA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1.24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C6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1795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47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6904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168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3E8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48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339</w:t>
            </w:r>
          </w:p>
        </w:tc>
      </w:tr>
      <w:tr w:rsidR="00C6383E" w14:paraId="07CEA421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6C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LHD-G29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630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0.36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86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0.77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66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B5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66.22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88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F8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4.14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6D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13.21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73C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A8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1.22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D5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2138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E7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DAE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173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7C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F72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388</w:t>
            </w:r>
          </w:p>
        </w:tc>
      </w:tr>
      <w:tr w:rsidR="00C6383E" w14:paraId="2F4C2DF6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322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LHD-G30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A89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0.44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FD0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0.71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9F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13.94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A7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64.41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AF1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998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4.37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0B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13.49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06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0.23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4B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1.19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3F5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2009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3F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47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184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B8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82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390</w:t>
            </w:r>
          </w:p>
        </w:tc>
      </w:tr>
      <w:tr w:rsidR="00C6383E" w14:paraId="0C9696D3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F4A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WYY-G01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C28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2FB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AA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13.08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452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67.61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B4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749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4.02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49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11.71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58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C7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04D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1522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E55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79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BD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A0F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5D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238</w:t>
            </w:r>
          </w:p>
        </w:tc>
      </w:tr>
      <w:tr w:rsidR="00C6383E" w14:paraId="2B091389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D1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WYY-G02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B1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0.26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B45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0.58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26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13.25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708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68.47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25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57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4.57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876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10.79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E3D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0.13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7BA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1.07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FAB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546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80D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98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283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D05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4B3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195</w:t>
            </w:r>
          </w:p>
        </w:tc>
      </w:tr>
      <w:tr w:rsidR="00C6383E" w14:paraId="58FD27C5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3C2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WYY-G03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2F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0.49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118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0.73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84F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13.09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B2C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71.12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5AF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45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4.92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F250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7.49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EC0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1BB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29E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2021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12C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62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2FC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355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59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432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242</w:t>
            </w:r>
          </w:p>
        </w:tc>
      </w:tr>
      <w:tr w:rsidR="00C6383E" w14:paraId="256FBD33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A8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WYY-G04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B61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0.31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372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0.66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A72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13.17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9B6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69.97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35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17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4.61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7A9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9.08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7A1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8E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BAF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999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75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62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41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291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02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D5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214</w:t>
            </w:r>
          </w:p>
        </w:tc>
      </w:tr>
      <w:tr w:rsidR="00C6383E" w14:paraId="1303570C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248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WYY-G05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D7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0.45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23D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0.56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88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13.84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4C6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69.32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80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BA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4.91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BF0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8.95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BA3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03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1.12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74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680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0B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77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9F9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293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359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55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0F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220</w:t>
            </w:r>
          </w:p>
        </w:tc>
      </w:tr>
      <w:tr w:rsidR="00C6383E" w14:paraId="283ED4D5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25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WYY-G06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C3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0.39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85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E52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16.67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91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64.44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88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5CB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4.73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427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1C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C1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1.24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7A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1590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228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51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761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356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532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41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631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238</w:t>
            </w:r>
          </w:p>
        </w:tc>
      </w:tr>
      <w:tr w:rsidR="00C6383E" w14:paraId="47C3E74E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B22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WYY-G07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E2D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0.83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7B8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0.72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6B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12.71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FF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72.12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DE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FF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5.11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EAA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6.47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16E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0.13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D2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E4E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1039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BAB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439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323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DA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42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196</w:t>
            </w:r>
          </w:p>
        </w:tc>
      </w:tr>
      <w:tr w:rsidR="00C6383E" w14:paraId="645C72F3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73D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WYY-G08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535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542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0.67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09D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13.69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EEC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70.79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C75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86D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4.68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847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8.14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455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E31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0.73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CF3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638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122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78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E7A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330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53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A26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226</w:t>
            </w:r>
          </w:p>
        </w:tc>
      </w:tr>
      <w:tr w:rsidR="00C6383E" w14:paraId="014ED258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BCF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WYY-G09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AC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0.61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4EC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1A5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13.6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91A4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68.34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EE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07C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4.75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76A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9.88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51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94F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E63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671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266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61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DD0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337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952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24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219</w:t>
            </w:r>
          </w:p>
        </w:tc>
      </w:tr>
      <w:tr w:rsidR="00C6383E" w14:paraId="456965C6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2B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E2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0.34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C1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66C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14.27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E54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68.62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31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0C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4.59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E30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9.34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86F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C8A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0E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887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6D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74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9F4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322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24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0FB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223</w:t>
            </w:r>
          </w:p>
        </w:tc>
      </w:tr>
      <w:tr w:rsidR="00C6383E" w14:paraId="1795E0C6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40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WYY-G11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64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0.52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984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0.48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500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12.92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08E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70.03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F6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DC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4.74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63E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9.43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2D4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BB14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C9D2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648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A90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79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2C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289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95B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49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41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209</w:t>
            </w:r>
          </w:p>
        </w:tc>
      </w:tr>
      <w:tr w:rsidR="00C6383E" w14:paraId="62EB9997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D4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C66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C051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811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13.65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8C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66.7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C36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C7BD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4.81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B16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11.91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169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100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1.04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6B0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693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E16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85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FB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312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2F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53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4D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221</w:t>
            </w:r>
          </w:p>
        </w:tc>
      </w:tr>
      <w:tr w:rsidR="00C6383E" w14:paraId="1E6CFF08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305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WYY-G13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38F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0.36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A1F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0.87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327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14.07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A0E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65.76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A04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706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4.98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15B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11.93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799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0A0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0.73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20D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1135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5C0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56E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7D4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6CC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260</w:t>
            </w:r>
          </w:p>
        </w:tc>
      </w:tr>
      <w:tr w:rsidR="00C6383E" w14:paraId="1DAE075C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A45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17B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AD7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0.72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438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12.77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C28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68.16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330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4A6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4.71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DC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10.75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024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24A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1.32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D43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921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2E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7E5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797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9ED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203</w:t>
            </w:r>
          </w:p>
        </w:tc>
      </w:tr>
      <w:tr w:rsidR="00C6383E" w14:paraId="41A22815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190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WYY-G15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169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476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D1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14.24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F2F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70.13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068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1911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8A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8.22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843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F0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1.04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7D7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1002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C4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79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92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297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19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56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235</w:t>
            </w:r>
          </w:p>
        </w:tc>
      </w:tr>
      <w:tr w:rsidR="00C6383E" w14:paraId="588EC4B3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927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WYY-G16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654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50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0.87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AEC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13.41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DA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68.31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EA5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19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4.31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9D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10.38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2B2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242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DE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974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415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3C0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289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FD2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62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EA3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228</w:t>
            </w:r>
          </w:p>
        </w:tc>
      </w:tr>
      <w:tr w:rsidR="00C6383E" w14:paraId="30EE2F56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F1F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WYY-G17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D8D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0.55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506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0.64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3DE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14.53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D9D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66.97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61A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0FD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5.05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F3B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10.11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44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F8C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1.04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BB7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1768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AD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AA4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355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48B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85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242</w:t>
            </w:r>
          </w:p>
        </w:tc>
      </w:tr>
      <w:tr w:rsidR="00C6383E" w14:paraId="0BF7DFC6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BDC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WYY-G18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26D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0.49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810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42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5CC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69.22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3F4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44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4.64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E8F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9.59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32D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ECD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0.99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0D2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1157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7B5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A13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343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C379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2ED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237</w:t>
            </w:r>
          </w:p>
        </w:tc>
      </w:tr>
      <w:tr w:rsidR="00C6383E" w14:paraId="6660743A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777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WYY-G19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BD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D3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0.67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70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13.85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E44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68.32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DFF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0F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275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9.36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A5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930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1.18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12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1377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C6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47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357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733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61F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230</w:t>
            </w:r>
          </w:p>
        </w:tc>
      </w:tr>
      <w:tr w:rsidR="00C6383E" w14:paraId="29C6C934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C3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WYY-G20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EE3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0.31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4E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0.68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16B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13.85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91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68.6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E99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0.71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D81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5.22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E31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9.15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CEA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CC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0.97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9E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1665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457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67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A7E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371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F42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49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4E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231</w:t>
            </w:r>
          </w:p>
        </w:tc>
      </w:tr>
      <w:tr w:rsidR="00C6383E" w14:paraId="59735675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9B4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WYY-G21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759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0AC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2D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13.58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BF2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69.53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FA2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6ADB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4.91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70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8.63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0C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153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4F5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1158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FE2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71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B2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322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4F0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D4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219</w:t>
            </w:r>
          </w:p>
        </w:tc>
      </w:tr>
      <w:tr w:rsidR="00C6383E" w14:paraId="7938FE09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AB0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WYY-G22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2F2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0.51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90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EA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14.02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AEC6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69.13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45F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F0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4.87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64D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9.05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103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0.09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5A8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0.91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0F1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1159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A1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74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4CE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319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4B17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9AE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232</w:t>
            </w:r>
          </w:p>
        </w:tc>
      </w:tr>
      <w:tr w:rsidR="00C6383E" w14:paraId="18569E57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A9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XMT-G01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65E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8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0.61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05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16.24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DDA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63.81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453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7C2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3.66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297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12.61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86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C65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1.47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8D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982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4EF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73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0A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152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00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41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28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340</w:t>
            </w:r>
          </w:p>
        </w:tc>
      </w:tr>
      <w:tr w:rsidR="00C6383E" w14:paraId="359C0486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20A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XMT-G02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B27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0.94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5CD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0.86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4C8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14.97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7A0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63.48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7E7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808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4.42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AB6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13.23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86C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0.12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69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7C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1184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57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61C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510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55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260</w:t>
            </w:r>
          </w:p>
        </w:tc>
      </w:tr>
      <w:tr w:rsidR="00C6383E" w14:paraId="291325E7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5D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XMT-G03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826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0.52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356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B30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14.66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914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64.02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D93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ED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4.45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65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13.14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993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0.16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7CD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1.18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18B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1292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8DB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67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29E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181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77F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41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E74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269</w:t>
            </w:r>
          </w:p>
        </w:tc>
      </w:tr>
      <w:tr w:rsidR="00C6383E" w14:paraId="311992F3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D9D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XMT-G04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25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36F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0.62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FF0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15.6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0FA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63.31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5E8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A00E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4.22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0E5E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13.07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7A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0.22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751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1.55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27C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1277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E66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75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448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199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8DD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38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63C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272</w:t>
            </w:r>
          </w:p>
        </w:tc>
      </w:tr>
      <w:tr w:rsidR="00C6383E" w14:paraId="3AB3E267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3C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XMT-G05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643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0.36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4F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73C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16.22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7FB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63.59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753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825C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4.22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287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11.62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A5A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405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2.03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9A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1140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CA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78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1EF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169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345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35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BE1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311</w:t>
            </w:r>
          </w:p>
        </w:tc>
      </w:tr>
      <w:tr w:rsidR="00C6383E" w14:paraId="173FEBA7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5AC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XMT-G06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DB4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0.42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78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54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10.62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D4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72.68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C8A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883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4.89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5B8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9.14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A71D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9A0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C71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905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1D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DA37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206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2B8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BA5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232</w:t>
            </w:r>
          </w:p>
        </w:tc>
      </w:tr>
      <w:tr w:rsidR="00C6383E" w14:paraId="34DD74AC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35E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XMT-G07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407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0.33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71F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EF3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13.88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C69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66.87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C45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C82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4.22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0AE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11.22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962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0.13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A27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1.78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A2B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927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5CF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71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EC9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181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1E4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37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2C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286</w:t>
            </w:r>
          </w:p>
        </w:tc>
      </w:tr>
      <w:tr w:rsidR="00C6383E" w14:paraId="25A7E856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BFD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XMT-G08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FD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279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0.74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1D0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13.58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815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FB7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9B1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4.01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5DD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12.74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68C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8CA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1.03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BDA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1340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DD0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21B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190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B20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CD3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239</w:t>
            </w:r>
          </w:p>
        </w:tc>
      </w:tr>
      <w:tr w:rsidR="00C6383E" w14:paraId="70B3037C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02E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XMT-G09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6C0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0.38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0C8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0.94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A72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13.9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822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65.81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81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D2D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4.89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7C5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11.61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A67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0.18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1E4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FA0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2416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2BF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78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8BB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64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FB36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266</w:t>
            </w:r>
          </w:p>
        </w:tc>
      </w:tr>
      <w:tr w:rsidR="00C6383E" w14:paraId="58848E96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90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XMT-G10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B55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0.43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81A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0.58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910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15.22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82B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65.73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9EE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66C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3.57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7A9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E9B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0.13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084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C26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839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696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07B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129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B9C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711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265</w:t>
            </w:r>
          </w:p>
        </w:tc>
      </w:tr>
      <w:tr w:rsidR="00C6383E" w14:paraId="092E07B3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028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XMT-G11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06C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0.69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E55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0.74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489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13.94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F72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65.02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0CC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0.87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23A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4.99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7C5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DC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0.13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BA0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0.75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8C6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1169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96B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DCA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CBA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A44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305</w:t>
            </w:r>
          </w:p>
        </w:tc>
      </w:tr>
      <w:tr w:rsidR="00C6383E" w14:paraId="315BE5A6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1CD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XMT-G12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600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0.51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FDA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0.72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A9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15.28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88B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66.23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5C7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A4E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3.46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3F28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11.91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CA6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0.12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C33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0.86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F19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923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F51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035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131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085A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3AF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271</w:t>
            </w:r>
          </w:p>
        </w:tc>
      </w:tr>
      <w:tr w:rsidR="00C6383E" w14:paraId="2DA83188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F0B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XMT-G13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728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0.47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A19D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0.86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EA5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13.7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6C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63.37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E91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1.06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6E13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3.49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7F2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15.72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05F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0.16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CC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0.9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A45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1234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485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398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165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B68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162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273</w:t>
            </w:r>
          </w:p>
        </w:tc>
      </w:tr>
      <w:tr w:rsidR="00C6383E" w14:paraId="346CB302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E8B4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XMT-G14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010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0.3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655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0.73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B77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34D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66.96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B39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16F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5.23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3B2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9.22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0A8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0.2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C23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0.88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DA3E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2108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73E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74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8C8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211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FDD0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034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274</w:t>
            </w:r>
          </w:p>
        </w:tc>
      </w:tr>
      <w:tr w:rsidR="00C6383E" w14:paraId="135C78A0" w14:textId="77777777">
        <w:trPr>
          <w:trHeight w:val="291"/>
        </w:trPr>
        <w:tc>
          <w:tcPr>
            <w:tcW w:w="1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2E3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XMT-G15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C42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0.77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19BD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0.66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3942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6B6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64.86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FA67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0.72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0CD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3.93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9D7B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13.6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42A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0.15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2CF5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1.04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96BC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1007</w:t>
            </w:r>
          </w:p>
        </w:tc>
        <w:tc>
          <w:tcPr>
            <w:tcW w:w="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7B11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3409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156</w:t>
            </w:r>
          </w:p>
        </w:tc>
        <w:tc>
          <w:tcPr>
            <w:tcW w:w="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1696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3FBF" w14:textId="77777777" w:rsidR="00C6383E" w:rsidRDefault="00310B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274</w:t>
            </w:r>
          </w:p>
        </w:tc>
      </w:tr>
    </w:tbl>
    <w:p w14:paraId="5D8C5DE0" w14:textId="77777777" w:rsidR="00C6383E" w:rsidRDefault="00C6383E">
      <w:pPr>
        <w:rPr>
          <w:rFonts w:ascii="Times New Roman" w:hAnsi="Times New Roman"/>
          <w:iCs/>
        </w:rPr>
      </w:pPr>
    </w:p>
    <w:p w14:paraId="6CFA4CB7" w14:textId="77777777" w:rsidR="00C6383E" w:rsidRDefault="00310B07">
      <w:pPr>
        <w:pStyle w:val="Caption"/>
        <w:keepNext/>
      </w:pPr>
      <w:r>
        <w:rPr>
          <w:color w:val="auto"/>
        </w:rPr>
        <w:t>Table A7. Chemical composition data of Guan ware samples from Jiaotanxia kiln site (Miao et al., 2012).</w:t>
      </w:r>
    </w:p>
    <w:tbl>
      <w:tblPr>
        <w:tblW w:w="1384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C6383E" w14:paraId="657F75DB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DE95D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Jiaotanxia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E6962" w14:textId="77777777" w:rsidR="00C6383E" w:rsidRDefault="00C6383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D8ADA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49427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48D88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693DD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3700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EC311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E584B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DE50C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8F938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D967D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2F548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883A7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3A019213" w14:textId="77777777">
        <w:trPr>
          <w:trHeight w:val="29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94ABE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No.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4259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3CAE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MgO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ABB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Al2O3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5069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D08B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3CD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BD8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B695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MnO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5F3B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Fe2O3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109C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F0A8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61E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D086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Zr</w:t>
            </w:r>
          </w:p>
        </w:tc>
      </w:tr>
      <w:tr w:rsidR="00C6383E" w14:paraId="7EFF851F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C43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09C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612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2.43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AF9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F8B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62.82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5B8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2.66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E63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D74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8BB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2CF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D36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188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0.0826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39F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0F7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0.0234</w:t>
            </w:r>
          </w:p>
        </w:tc>
      </w:tr>
      <w:tr w:rsidR="00C6383E" w14:paraId="31272F5F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F35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4A6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6BC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454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14.62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618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64.44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627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865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5F6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909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FED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603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9C2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C95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44F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0.0231</w:t>
            </w:r>
          </w:p>
        </w:tc>
      </w:tr>
      <w:tr w:rsidR="00C6383E" w14:paraId="77046542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0F6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A01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585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F43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13.96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318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63.04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E7C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2.94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5C7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15.99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A4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704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505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0F6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83F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88F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6D4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0.0246</w:t>
            </w:r>
          </w:p>
        </w:tc>
      </w:tr>
      <w:tr w:rsidR="00C6383E" w14:paraId="750551D0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94F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37C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666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04C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13.36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7F0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64.42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602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708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14.22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423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C55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9B0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426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C5A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657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B4E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0.0202</w:t>
            </w:r>
          </w:p>
        </w:tc>
      </w:tr>
      <w:tr w:rsidR="00C6383E" w14:paraId="30519903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816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914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04C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020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11.22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B7C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69.14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9F0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2.87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461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31A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D3B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FDD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51C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71B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A62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4D5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0.0166</w:t>
            </w:r>
          </w:p>
        </w:tc>
      </w:tr>
      <w:tr w:rsidR="00C6383E" w14:paraId="112CA3F8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C78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66A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0D3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4DE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11.6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621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66.83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E74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424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13.88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22B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860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6F0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0BF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44A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4B1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0FB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0.0181</w:t>
            </w:r>
          </w:p>
        </w:tc>
      </w:tr>
      <w:tr w:rsidR="00C6383E" w14:paraId="5B2AF7FA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155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B56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A06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D48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217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69.5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3F2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7C4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10.58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83F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212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CCD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77B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156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B2C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DDA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0.0192</w:t>
            </w:r>
          </w:p>
        </w:tc>
      </w:tr>
      <w:tr w:rsidR="00C6383E" w14:paraId="61AC1428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278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73F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58E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095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C7F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67.65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15B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2.83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951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FA8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EEB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566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175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67F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0.0494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E57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E5C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0.0305</w:t>
            </w:r>
          </w:p>
        </w:tc>
      </w:tr>
      <w:tr w:rsidR="00C6383E" w14:paraId="56EA719C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3A3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46B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96F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B22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861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67.2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01C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9AD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37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57E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53C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7DE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8A4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0.0407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196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F4D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0.029</w:t>
            </w:r>
          </w:p>
        </w:tc>
      </w:tr>
      <w:tr w:rsidR="00C6383E" w14:paraId="1D0A4037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4C8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lastRenderedPageBreak/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D59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207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D6B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0D3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69.5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79F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4FD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10.8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247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44B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3B7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96D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19B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3AC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E8C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0.017</w:t>
            </w:r>
          </w:p>
        </w:tc>
      </w:tr>
      <w:tr w:rsidR="00C6383E" w14:paraId="655F43A1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50E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70D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7CD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300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193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67.98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6F1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0D6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749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EA5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21B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563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D1D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0.0435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2EB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8F4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0.0201</w:t>
            </w:r>
          </w:p>
        </w:tc>
      </w:tr>
      <w:tr w:rsidR="00C6383E" w14:paraId="0AC00E32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5C5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622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39C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800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13.54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2B8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67.35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5B0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902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11.22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10F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BE8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549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7E3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022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0.0439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8E2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F95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0.0248</w:t>
            </w:r>
          </w:p>
        </w:tc>
      </w:tr>
      <w:tr w:rsidR="00C6383E" w14:paraId="2AD09D42" w14:textId="7777777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3F4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3EB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8CE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AB1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13.97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8E4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62.95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724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35F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15.61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027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A93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48E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4F9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F18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9F2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B16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0.0258</w:t>
            </w:r>
          </w:p>
        </w:tc>
      </w:tr>
      <w:tr w:rsidR="00C6383E" w14:paraId="1C25281B" w14:textId="77777777">
        <w:trPr>
          <w:trHeight w:val="29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ADC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FCC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CC7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C1F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B93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65.92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F57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62D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13.55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FFA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042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3FC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99F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842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0.0466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9E5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7FD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0.0171</w:t>
            </w:r>
          </w:p>
        </w:tc>
      </w:tr>
    </w:tbl>
    <w:p w14:paraId="5880499B" w14:textId="77777777" w:rsidR="00C6383E" w:rsidRDefault="00C6383E">
      <w:pPr>
        <w:rPr>
          <w:rFonts w:ascii="Times New Roman" w:hAnsi="Times New Roman"/>
          <w:iCs/>
        </w:rPr>
      </w:pPr>
    </w:p>
    <w:p w14:paraId="4C94A92F" w14:textId="77777777" w:rsidR="00C6383E" w:rsidRDefault="00310B07">
      <w:pPr>
        <w:pStyle w:val="Caption"/>
        <w:keepNext/>
      </w:pPr>
      <w:r>
        <w:rPr>
          <w:color w:val="auto"/>
        </w:rPr>
        <w:t>Table A8. Chemical composition data of Guan ware samples (Miao et al., 2012).</w:t>
      </w:r>
    </w:p>
    <w:tbl>
      <w:tblPr>
        <w:tblW w:w="138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C6383E" w14:paraId="532767C2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B3CCC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Guan ware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85E4F" w14:textId="77777777" w:rsidR="00C6383E" w:rsidRDefault="00C6383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6F4C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A898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BFD0E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7CE37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EDC6F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B80F6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F5A46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70179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07B31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2C091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27C9A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2F896" w14:textId="77777777" w:rsidR="00C6383E" w:rsidRDefault="00C638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6383E" w14:paraId="49785FD3" w14:textId="77777777">
        <w:trPr>
          <w:trHeight w:val="29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4727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No.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2147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Na2O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A4E4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MgO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A1A8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Al2O3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9A46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4D2A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K2O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02704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8785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TiO2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9C3C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MnO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760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Fe2O3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AD6C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Rb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F6C1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20F5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1E7C" w14:textId="77777777" w:rsidR="00C6383E" w:rsidRDefault="00310B0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Zr</w:t>
            </w:r>
          </w:p>
        </w:tc>
      </w:tr>
      <w:tr w:rsidR="00C6383E" w14:paraId="27EC90B4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074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2E2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F9A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C4E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11.95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677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69.66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58F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CFC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10.68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BDA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2CE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57D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A17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C56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0.0394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B7A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9D2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0.0143</w:t>
            </w:r>
          </w:p>
        </w:tc>
      </w:tr>
      <w:tr w:rsidR="00C6383E" w14:paraId="322B9F77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1C9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B9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F4E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21B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11.49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EF0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71.05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A41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5B0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9.78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FBD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710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08D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9D1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10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0.0491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F1E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169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0.0166</w:t>
            </w:r>
          </w:p>
        </w:tc>
      </w:tr>
      <w:tr w:rsidR="00C6383E" w14:paraId="6BC9D3C9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599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F88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24C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13A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13.39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93B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70.19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5CC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95A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8.17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232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75E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D33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030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405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0.0346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36A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A31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0.0148</w:t>
            </w:r>
          </w:p>
        </w:tc>
      </w:tr>
      <w:tr w:rsidR="00C6383E" w14:paraId="3A116BF8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B59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272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50C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7F9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11.7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9E9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73.33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05C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BE5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7.51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228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C37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CDB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F05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8FF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372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7D2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0.0075</w:t>
            </w:r>
          </w:p>
        </w:tc>
      </w:tr>
      <w:tr w:rsidR="00C6383E" w14:paraId="1BABF004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D1A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2A5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45A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607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FA5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69.35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BE0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7F6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B95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12C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E2B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7E3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C1C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0.0474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5D3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A94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0.0155</w:t>
            </w:r>
          </w:p>
        </w:tc>
      </w:tr>
      <w:tr w:rsidR="00C6383E" w14:paraId="638946E1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954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BE1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C83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6E2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79E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68.43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55E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8DA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10.12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66E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E26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3B6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717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27D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0.0359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100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554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0.0339</w:t>
            </w:r>
          </w:p>
        </w:tc>
      </w:tr>
      <w:tr w:rsidR="00C6383E" w14:paraId="44467523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078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54B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547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0EF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10.92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AFA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72.17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F51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CE1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9.25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6A6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871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AA5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753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AB5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3BC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C43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0.0148</w:t>
            </w:r>
          </w:p>
        </w:tc>
      </w:tr>
      <w:tr w:rsidR="00C6383E" w14:paraId="04136B29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87C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6CE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EB4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EB5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11.43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6B2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74.01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74A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828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5.58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8CC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A4D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407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F5B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71E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6DC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85F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0.0153</w:t>
            </w:r>
          </w:p>
        </w:tc>
      </w:tr>
      <w:tr w:rsidR="00C6383E" w14:paraId="3C2210F8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BA1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048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8DA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0F7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95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71.53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84F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5.29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D4D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6.1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6BD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9C3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5DF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F6F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2FD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8FC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312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0.0146</w:t>
            </w:r>
          </w:p>
        </w:tc>
      </w:tr>
      <w:tr w:rsidR="00C6383E" w14:paraId="7FD0C46E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C57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827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91A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B72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11.94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97E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70.9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38C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3B0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9.36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392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B30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000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5A1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479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710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049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0.0153</w:t>
            </w:r>
          </w:p>
        </w:tc>
      </w:tr>
      <w:tr w:rsidR="00C6383E" w14:paraId="2E6AFF0E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BD4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167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027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23B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E0F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70.66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4F4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3D3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9.01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4CB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6F4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DBF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DB1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CFF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B25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656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0.0134</w:t>
            </w:r>
          </w:p>
        </w:tc>
      </w:tr>
      <w:tr w:rsidR="00C6383E" w14:paraId="7E9CA08C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966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B5F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B84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327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1C6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72.02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5ED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BD5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7.8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AA6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694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0C5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B5F3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176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0.0364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821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849F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0.0212</w:t>
            </w:r>
          </w:p>
        </w:tc>
      </w:tr>
      <w:tr w:rsidR="00C6383E" w14:paraId="2DA030D9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246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565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50C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6C6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10.88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BFA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71.58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41E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208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9.86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73D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041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431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CDE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FD2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5ED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0F2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0.0158</w:t>
            </w:r>
          </w:p>
        </w:tc>
      </w:tr>
      <w:tr w:rsidR="00C6383E" w14:paraId="5AB985BC" w14:textId="77777777">
        <w:trPr>
          <w:trHeight w:val="2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BB0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500B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6E9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8FD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13.64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D27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71.45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20C0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3.67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4E9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3BA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AF9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1A1A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3BC5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0.0251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FD1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0D0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D62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0.0079</w:t>
            </w:r>
          </w:p>
        </w:tc>
      </w:tr>
      <w:tr w:rsidR="00C6383E" w14:paraId="1D6BC7D1" w14:textId="77777777">
        <w:trPr>
          <w:trHeight w:val="29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68E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G40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ECBE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D672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875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12.4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F81D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71.01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2C67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4.55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55C8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8.42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9A2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4C86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6F8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1.12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108C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97A9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0.0518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0F34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0.0045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0B71" w14:textId="77777777" w:rsidR="00C6383E" w:rsidRDefault="00310B07">
            <w:pPr>
              <w:spacing w:after="0" w:line="240" w:lineRule="auto"/>
              <w:ind w:firstLine="140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0.0136</w:t>
            </w:r>
          </w:p>
        </w:tc>
      </w:tr>
    </w:tbl>
    <w:p w14:paraId="4ADD67A1" w14:textId="77777777" w:rsidR="00C6383E" w:rsidRDefault="00C6383E">
      <w:pPr>
        <w:rPr>
          <w:rFonts w:ascii="Times New Roman" w:hAnsi="Times New Roman"/>
          <w:iCs/>
        </w:rPr>
      </w:pPr>
    </w:p>
    <w:p w14:paraId="2ADD6900" w14:textId="77777777" w:rsidR="00C6383E" w:rsidRDefault="00C6383E">
      <w:pPr>
        <w:rPr>
          <w:rFonts w:ascii="Times New Roman" w:hAnsi="Times New Roman"/>
          <w:iCs/>
        </w:rPr>
      </w:pPr>
    </w:p>
    <w:p w14:paraId="0B11F2DB" w14:textId="77777777" w:rsidR="00C6383E" w:rsidRDefault="00C6383E">
      <w:pPr>
        <w:rPr>
          <w:rFonts w:ascii="Times New Roman" w:hAnsi="Times New Roman"/>
          <w:iCs/>
        </w:rPr>
      </w:pPr>
    </w:p>
    <w:p w14:paraId="4A9E6478" w14:textId="77777777" w:rsidR="00C6383E" w:rsidRDefault="00C6383E">
      <w:pPr>
        <w:rPr>
          <w:rFonts w:ascii="Times New Roman" w:hAnsi="Times New Roman"/>
          <w:iCs/>
        </w:rPr>
      </w:pPr>
    </w:p>
    <w:p w14:paraId="3981302D" w14:textId="77777777" w:rsidR="00C6383E" w:rsidRDefault="00C6383E">
      <w:pPr>
        <w:rPr>
          <w:rFonts w:ascii="Times New Roman" w:hAnsi="Times New Roman"/>
          <w:iCs/>
        </w:rPr>
      </w:pPr>
    </w:p>
    <w:p w14:paraId="2C220D5C" w14:textId="77777777" w:rsidR="00C6383E" w:rsidRDefault="00C6383E">
      <w:pPr>
        <w:rPr>
          <w:rFonts w:ascii="Times New Roman" w:hAnsi="Times New Roman"/>
          <w:iCs/>
        </w:rPr>
      </w:pPr>
    </w:p>
    <w:p w14:paraId="31674230" w14:textId="77777777" w:rsidR="00C6383E" w:rsidRDefault="00310B07">
      <w:pPr>
        <w:pStyle w:val="Caption"/>
        <w:keepNext/>
      </w:pPr>
      <w:r>
        <w:rPr>
          <w:color w:val="auto"/>
        </w:rPr>
        <w:t>Table A9. Accuracy and precision of the secondary standards for LA-ICP-MS.</w:t>
      </w:r>
    </w:p>
    <w:tbl>
      <w:tblPr>
        <w:tblW w:w="1317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2"/>
        <w:gridCol w:w="1512"/>
        <w:gridCol w:w="1512"/>
        <w:gridCol w:w="1512"/>
        <w:gridCol w:w="1512"/>
        <w:gridCol w:w="1440"/>
        <w:gridCol w:w="1260"/>
        <w:gridCol w:w="1266"/>
        <w:gridCol w:w="1104"/>
      </w:tblGrid>
      <w:tr w:rsidR="00C6383E" w14:paraId="09653FB4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F504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Secondary standard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E828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Std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25A59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Std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D1F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Average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9F97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B452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Absolute error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1A6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Relative error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C4DA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SimSun" w:hAnsi="Times New Roman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9419" w14:textId="77777777" w:rsidR="00C6383E" w:rsidRDefault="00310B07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0"/>
                <w:szCs w:val="20"/>
              </w:rPr>
              <w:t>R.</w:t>
            </w:r>
            <w:proofErr w:type="gramStart"/>
            <w:r>
              <w:rPr>
                <w:rFonts w:ascii="Times New Roman" w:eastAsia="SimSun" w:hAnsi="Times New Roman"/>
                <w:sz w:val="20"/>
                <w:szCs w:val="20"/>
              </w:rPr>
              <w:t>S.D</w:t>
            </w:r>
            <w:proofErr w:type="gramEnd"/>
          </w:p>
        </w:tc>
      </w:tr>
      <w:tr w:rsidR="00C6383E" w14:paraId="0C7A538D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98DD9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Contents (AYCF)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36CC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NISTSRM 612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23D21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NISTSRM 612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059D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1DB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NISTSRM 612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4F2D6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D129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EE6F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D851" w14:textId="77777777" w:rsidR="00C6383E" w:rsidRDefault="00C6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383E" w14:paraId="0C4A7AF8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3FD9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Na2O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3B07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13.52257344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5AAA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14.79462917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D32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14.1586013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D91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14.0011368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F66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-0.157464505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D096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-1.11%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F32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0.899479237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88F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6.35%</w:t>
            </w:r>
          </w:p>
        </w:tc>
      </w:tr>
      <w:tr w:rsidR="00C6383E" w14:paraId="78E328FB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C2169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MgO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A7E2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0.013718233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6832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0.01225276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032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0.012985497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E22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0.01276891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D1D9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-0.000216587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704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-1.67%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77E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0.001036246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378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7.98%</w:t>
            </w:r>
          </w:p>
        </w:tc>
      </w:tr>
      <w:tr w:rsidR="00C6383E" w14:paraId="5DE30397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8177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Al2O3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870C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2.196085067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AEED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2.331226356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72B5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2.263655712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7F17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2.109726713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806D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-0.153928999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C52A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-6.80%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C7D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0.095559322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F01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4.22%</w:t>
            </w:r>
          </w:p>
        </w:tc>
      </w:tr>
      <w:tr w:rsidR="00C6383E" w14:paraId="11E59707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D9224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SiO2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C6A8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67.62506498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0D6FA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69.49564878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054A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68.56035688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EB3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71.90882573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205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3.348468846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436D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4.88%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867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1.322702495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53D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1.93%</w:t>
            </w:r>
          </w:p>
        </w:tc>
      </w:tr>
      <w:tr w:rsidR="00C6383E" w14:paraId="76CAA8AF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FA50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P2O5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C0F29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0.012315649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E6225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0.014214942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25D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0.013265296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9C61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0.01168563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E9D6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-0.001579666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A436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-11.91%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9F87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0.001343003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FE2D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10.12%</w:t>
            </w:r>
          </w:p>
        </w:tc>
      </w:tr>
      <w:tr w:rsidR="00C6383E" w14:paraId="0FC2FA41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6457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K2O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31AA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0.007589813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161C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0.006793608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566D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0.007191711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4C3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0.007986498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CCA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0.000794787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EC4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11.05%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14F6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0.000563001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122D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7.83%</w:t>
            </w:r>
          </w:p>
        </w:tc>
      </w:tr>
      <w:tr w:rsidR="00C6383E" w14:paraId="7E109B5D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7420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CaO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D6B35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13.96707037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699A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13.05633579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A8B7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13.51170308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3BA9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11.90009806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B1A9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-1.611605024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967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-11.93%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D0B6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0.643986596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C2C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4.77%</w:t>
            </w:r>
          </w:p>
        </w:tc>
      </w:tr>
      <w:tr w:rsidR="00C6383E" w14:paraId="55E2D318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52789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TiO2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A8A36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0.00773893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5127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0.006492729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E2D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0.007115829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5D42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0.00734052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F23F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0.000224691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548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3.16%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5E7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0.000881197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866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12.38%</w:t>
            </w:r>
          </w:p>
        </w:tc>
      </w:tr>
      <w:tr w:rsidR="00C6383E" w14:paraId="22C31FDA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93534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MnO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B04E7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0.004575539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7D2E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0.005068817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EE15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0.004822178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8E7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0.00490656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631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8.43819E-05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8794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1.75%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EAA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0.0003488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7AE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7.23%</w:t>
            </w:r>
          </w:p>
        </w:tc>
      </w:tr>
      <w:tr w:rsidR="00C6383E" w14:paraId="754A4DDE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9B48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Fe2O3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07491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0.006937191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4B55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0.007868866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B70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0.007403029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1811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0.00656115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CDAA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-0.000841879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B91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-11.37%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7CE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0.000658794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9A6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8.90%</w:t>
            </w:r>
          </w:p>
        </w:tc>
      </w:tr>
      <w:tr w:rsidR="00C6383E" w14:paraId="6EFCA71E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A2AA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Zr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3C70D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41.51621988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80AE5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45.89094589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6F6D7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43.70358289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757D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1F05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-5.703582886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B7C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-13.05%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AA54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3.09339843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529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7.08%</w:t>
            </w:r>
          </w:p>
        </w:tc>
      </w:tr>
      <w:tr w:rsidR="00C6383E" w14:paraId="2F05D4BA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4224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Nb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506A4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40.57207385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CA89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40.36447116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12C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40.4682725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5FA5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006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-0.468272502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4F0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-1.16%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6A9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0.146797271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40E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0.36%</w:t>
            </w:r>
          </w:p>
        </w:tc>
      </w:tr>
      <w:tr w:rsidR="00C6383E" w14:paraId="57FA2302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EA70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Hf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9BD7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36.82020049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71C0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33.04925014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4A06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34.93472531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A51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631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0.065274686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6951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0.19%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260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2.666464563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216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7.63%</w:t>
            </w:r>
          </w:p>
        </w:tc>
      </w:tr>
      <w:tr w:rsidR="00C6383E" w14:paraId="1B738149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DFA57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Ta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9A3B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37.267262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966B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43.63149226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254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40.44937713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96C6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EC5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-0.449377134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CDB9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-1.11%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F41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4.500190373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236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11.13%</w:t>
            </w:r>
          </w:p>
        </w:tc>
      </w:tr>
      <w:tr w:rsidR="00C6383E" w14:paraId="292E9444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396F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Th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2C26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45.26556421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94A0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42.48594182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C3F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43.87575302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B700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37.79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38AA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-6.085753017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BE68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-13.87%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5DF2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1.96548984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CF4C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4.48%</w:t>
            </w:r>
          </w:p>
        </w:tc>
      </w:tr>
      <w:tr w:rsidR="00C6383E" w14:paraId="1117D9FC" w14:textId="77777777">
        <w:trPr>
          <w:trHeight w:val="2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ABFB4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955C7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43.07605994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C70AA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39.23845903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D42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41.15725948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539E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37.38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BC67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-3.777259484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736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-9.18%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911B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2.713593624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8143" w14:textId="77777777" w:rsidR="00C6383E" w:rsidRDefault="00310B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6.59%</w:t>
            </w:r>
          </w:p>
        </w:tc>
      </w:tr>
    </w:tbl>
    <w:p w14:paraId="5B124893" w14:textId="77777777" w:rsidR="00C6383E" w:rsidRDefault="00C6383E">
      <w:pPr>
        <w:rPr>
          <w:rFonts w:ascii="Times New Roman" w:hAnsi="Times New Roman"/>
          <w:iCs/>
        </w:rPr>
      </w:pPr>
    </w:p>
    <w:p w14:paraId="677719CC" w14:textId="77777777" w:rsidR="00C6383E" w:rsidRDefault="00C6383E">
      <w:pPr>
        <w:rPr>
          <w:rFonts w:ascii="Times New Roman" w:hAnsi="Times New Roman"/>
          <w:iCs/>
        </w:rPr>
      </w:pPr>
    </w:p>
    <w:p w14:paraId="5F25A49D" w14:textId="77777777" w:rsidR="00C6383E" w:rsidRDefault="00C6383E">
      <w:pPr>
        <w:rPr>
          <w:rFonts w:ascii="Times New Roman" w:hAnsi="Times New Roman"/>
          <w:iCs/>
        </w:rPr>
      </w:pPr>
    </w:p>
    <w:p w14:paraId="4228FE64" w14:textId="77777777" w:rsidR="00C6383E" w:rsidRDefault="00C6383E">
      <w:pPr>
        <w:rPr>
          <w:rFonts w:ascii="Times New Roman" w:hAnsi="Times New Roman"/>
          <w:iCs/>
        </w:rPr>
      </w:pPr>
    </w:p>
    <w:p w14:paraId="39B416A0" w14:textId="77777777" w:rsidR="00C6383E" w:rsidRDefault="00C6383E">
      <w:pPr>
        <w:rPr>
          <w:rFonts w:ascii="Times New Roman" w:hAnsi="Times New Roman"/>
          <w:iCs/>
        </w:rPr>
      </w:pPr>
    </w:p>
    <w:p w14:paraId="4CD4B8DD" w14:textId="77777777" w:rsidR="00C6383E" w:rsidRDefault="00C6383E"/>
    <w:p w14:paraId="17C4CDBB" w14:textId="77777777" w:rsidR="00C6383E" w:rsidRDefault="00310B07">
      <w:pPr>
        <w:pStyle w:val="Caption"/>
        <w:keepNext/>
      </w:pPr>
      <w:r>
        <w:rPr>
          <w:color w:val="auto"/>
        </w:rPr>
        <w:t xml:space="preserve">Table A10. </w:t>
      </w:r>
      <w:r>
        <w:rPr>
          <w:bCs/>
          <w:color w:val="auto"/>
          <w:lang w:val="en-US"/>
        </w:rPr>
        <w:t>Precision of the data for SEM-EDS by testing replication of the certified corning glass materials (oxide%).</w:t>
      </w:r>
    </w:p>
    <w:tbl>
      <w:tblPr>
        <w:tblW w:w="12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276"/>
        <w:gridCol w:w="850"/>
        <w:gridCol w:w="759"/>
        <w:gridCol w:w="1084"/>
        <w:gridCol w:w="1276"/>
        <w:gridCol w:w="708"/>
        <w:gridCol w:w="837"/>
        <w:gridCol w:w="1148"/>
        <w:gridCol w:w="1276"/>
        <w:gridCol w:w="708"/>
        <w:gridCol w:w="773"/>
      </w:tblGrid>
      <w:tr w:rsidR="00C6383E" w14:paraId="2D545141" w14:textId="77777777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316F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597F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Corning 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45D0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0CF5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0F62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1086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Corning 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AA10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094B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6827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454D8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Corning D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7B08A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A8A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C924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6383E" w14:paraId="0A8D61CC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0907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Analyte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FFED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Consensus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EB48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Relative error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90E3D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S.D.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3EEE8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R.S.D.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35B0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Consensus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80FF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Relative error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28B3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S.D.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4330B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R.S.D.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1A52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Consensus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6FD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Relative error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55457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S.D.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18377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R.S.D.</w:t>
            </w:r>
          </w:p>
        </w:tc>
      </w:tr>
      <w:tr w:rsidR="00C6383E" w14:paraId="08E2FE70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825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E68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950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-14.51%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5E7D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D08D1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1.26%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F340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9001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-12.01%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0413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2C66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3.27%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2F92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C410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-8.31%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2735A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01FDB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6.23%</w:t>
            </w:r>
          </w:p>
        </w:tc>
      </w:tr>
      <w:tr w:rsidR="00C6383E" w14:paraId="1DD2BA16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B50E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8D8F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9EFC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-9.23%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802F0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57F6A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2.79%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5D142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C351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-8.72%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6DB7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DF9F5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3.98%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1FC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947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-9.31%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2998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7FFF2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1.66%</w:t>
            </w:r>
          </w:p>
        </w:tc>
      </w:tr>
      <w:tr w:rsidR="00C6383E" w14:paraId="30920829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A94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9125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E55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-19.23%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6736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6E10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6.11%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DD58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6E1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-12.33%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5F1D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CD479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3.41%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057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F7CF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-13.21%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96FB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06A1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1.09%</w:t>
            </w:r>
          </w:p>
        </w:tc>
      </w:tr>
      <w:tr w:rsidR="00C6383E" w14:paraId="7845B0EB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EA04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934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CC29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3.01%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11CE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ECC38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0.92%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556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970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5.91%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B95C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DA98A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0.99%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0074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56.38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3C81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-0.81%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1FCF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1D92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0.88%</w:t>
            </w:r>
          </w:p>
        </w:tc>
      </w:tr>
      <w:tr w:rsidR="00C6383E" w14:paraId="51CDBDF4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273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A4DF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D494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61C3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62E45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EC4C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1AA5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580.11%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9E94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84C79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7.21%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074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8B74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11.29%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6CEC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6DECB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1.42%</w:t>
            </w:r>
          </w:p>
        </w:tc>
      </w:tr>
      <w:tr w:rsidR="00C6383E" w14:paraId="7AA3334D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19E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5C3B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3A0C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8.21%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AA684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2ECB8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1.91%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35B9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BCB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17.55%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AAA40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2424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2.41%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50C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9CB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3.10%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ACC3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90D62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0.96%</w:t>
            </w:r>
          </w:p>
        </w:tc>
      </w:tr>
      <w:tr w:rsidR="00C6383E" w14:paraId="54AC6CAF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14D8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96A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86D9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3.69%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F1390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E684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2.10%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89D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FAD9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5.22%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44111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10BA2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0.52%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136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302F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-3.12%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E45C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7C0C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1.97%</w:t>
            </w:r>
          </w:p>
        </w:tc>
      </w:tr>
      <w:tr w:rsidR="00C6383E" w14:paraId="623558B9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6B49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B71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0894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5.09%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BE3D8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09348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4.72%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2BB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D1CB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63450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1AA31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FE6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99A1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12.21%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57CE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53B01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21.24%</w:t>
            </w:r>
          </w:p>
        </w:tc>
      </w:tr>
      <w:tr w:rsidR="00C6383E" w14:paraId="1574E88A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965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2981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0AC9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5.11%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5A173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FB03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6.24%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F5F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B3D0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8.31%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28A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B4C5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3.01%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458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0E0F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4.68%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C09E6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49C1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9.71%</w:t>
            </w:r>
          </w:p>
        </w:tc>
      </w:tr>
      <w:tr w:rsidR="00C6383E" w14:paraId="1E3695E6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A2DE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E2FC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AA32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-4.41%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F396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9D3D8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5.21%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04D9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CA95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F7020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D45BB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E30F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A545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21.22%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01457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94A5D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16.03%</w:t>
            </w:r>
          </w:p>
        </w:tc>
      </w:tr>
      <w:tr w:rsidR="00C6383E" w14:paraId="1CC3436F" w14:textId="77777777">
        <w:trPr>
          <w:trHeight w:val="28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504D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7935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BAEC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-100.00%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FD351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A8D4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1E14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BDD5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28.12%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F62AF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97FEE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8.82%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BBB0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EF14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16.46%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1CF8B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3FC4F" w14:textId="77777777" w:rsidR="00C6383E" w:rsidRDefault="00310B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19.83%</w:t>
            </w:r>
          </w:p>
        </w:tc>
      </w:tr>
    </w:tbl>
    <w:p w14:paraId="09FEBFE9" w14:textId="77777777" w:rsidR="00C6383E" w:rsidRDefault="00C6383E">
      <w:pPr>
        <w:rPr>
          <w:rFonts w:ascii="Times New Roman" w:hAnsi="Times New Roman"/>
          <w:iCs/>
        </w:rPr>
      </w:pPr>
    </w:p>
    <w:p w14:paraId="0D15052B" w14:textId="77777777" w:rsidR="00C6383E" w:rsidRDefault="00310B07">
      <w:pPr>
        <w:pStyle w:val="Caption"/>
        <w:keepNext/>
      </w:pPr>
      <w:r>
        <w:rPr>
          <w:color w:val="auto"/>
        </w:rPr>
        <w:t xml:space="preserve">Table A11. </w:t>
      </w:r>
      <w:r>
        <w:rPr>
          <w:color w:val="auto"/>
          <w:lang w:val="en-US"/>
        </w:rPr>
        <w:t>Primary standard block (type GP40, prepared by P&amp;H Developments Ltd).</w:t>
      </w:r>
    </w:p>
    <w:tbl>
      <w:tblPr>
        <w:tblW w:w="13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"/>
        <w:gridCol w:w="813"/>
        <w:gridCol w:w="1780"/>
        <w:gridCol w:w="911"/>
        <w:gridCol w:w="813"/>
        <w:gridCol w:w="911"/>
        <w:gridCol w:w="911"/>
        <w:gridCol w:w="813"/>
        <w:gridCol w:w="1720"/>
        <w:gridCol w:w="911"/>
        <w:gridCol w:w="920"/>
        <w:gridCol w:w="2065"/>
      </w:tblGrid>
      <w:tr w:rsidR="00C6383E" w14:paraId="64A9796D" w14:textId="77777777">
        <w:trPr>
          <w:trHeight w:val="288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0CF2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Standard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A74F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Element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643C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Standard Material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FFCE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Standard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498B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Element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2CD1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Standard Material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272A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Standard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5CE8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Element</w:t>
            </w:r>
          </w:p>
        </w:tc>
        <w:tc>
          <w:tcPr>
            <w:tcW w:w="17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2AA3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Standard Material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A0E2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Standard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C6A1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Element</w:t>
            </w:r>
          </w:p>
        </w:tc>
        <w:tc>
          <w:tcPr>
            <w:tcW w:w="206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0819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Standard Material</w:t>
            </w:r>
          </w:p>
        </w:tc>
      </w:tr>
      <w:tr w:rsidR="00C6383E" w14:paraId="7C2D2F1E" w14:textId="77777777">
        <w:trPr>
          <w:trHeight w:val="288"/>
        </w:trPr>
        <w:tc>
          <w:tcPr>
            <w:tcW w:w="9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3C56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51B" w14:textId="77777777" w:rsidR="00C6383E" w:rsidRDefault="00310B07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Ti</w:t>
            </w:r>
            <w:proofErr w:type="spellEnd"/>
          </w:p>
        </w:tc>
        <w:tc>
          <w:tcPr>
            <w:tcW w:w="1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CBEF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6279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7CD8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Ni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4FD9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0874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3511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885F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Barite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6B04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75BB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Bi</w:t>
            </w:r>
          </w:p>
        </w:tc>
        <w:tc>
          <w:tcPr>
            <w:tcW w:w="20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7BBF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Metal</w:t>
            </w:r>
          </w:p>
        </w:tc>
      </w:tr>
      <w:tr w:rsidR="00C6383E" w14:paraId="437AA23C" w14:textId="77777777">
        <w:trPr>
          <w:trHeight w:val="288"/>
        </w:trPr>
        <w:tc>
          <w:tcPr>
            <w:tcW w:w="9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7ED8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0280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Na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E735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Albite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95B8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C043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Cu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8D1A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F236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04A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Ta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E21F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9C7A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A64D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</w:t>
            </w:r>
          </w:p>
        </w:tc>
        <w:tc>
          <w:tcPr>
            <w:tcW w:w="20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915E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Metal</w:t>
            </w:r>
          </w:p>
        </w:tc>
      </w:tr>
      <w:tr w:rsidR="00C6383E" w14:paraId="6A6D7828" w14:textId="77777777">
        <w:trPr>
          <w:trHeight w:val="288"/>
        </w:trPr>
        <w:tc>
          <w:tcPr>
            <w:tcW w:w="9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9E87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8CDE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Mg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E2BD" w14:textId="77777777" w:rsidR="00C6383E" w:rsidRDefault="00310B07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Pericla</w:t>
            </w:r>
            <w:proofErr w:type="spellEnd"/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814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62AE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Zn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77C4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69C7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CD6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Al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1D7E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Corundum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2C09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3721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Pt</w:t>
            </w:r>
          </w:p>
        </w:tc>
        <w:tc>
          <w:tcPr>
            <w:tcW w:w="20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A901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Metal</w:t>
            </w:r>
          </w:p>
        </w:tc>
      </w:tr>
      <w:tr w:rsidR="00C6383E" w14:paraId="12339FFF" w14:textId="77777777">
        <w:trPr>
          <w:trHeight w:val="288"/>
        </w:trPr>
        <w:tc>
          <w:tcPr>
            <w:tcW w:w="9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8CD9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0D0B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Si, Ca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18EA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Wollastonite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B282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F57A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Ge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1167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6C37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64FB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Ca, F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B358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Fluorite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1FB8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AD24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</w:t>
            </w:r>
          </w:p>
        </w:tc>
        <w:tc>
          <w:tcPr>
            <w:tcW w:w="20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E2A4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Metal</w:t>
            </w:r>
          </w:p>
        </w:tc>
      </w:tr>
      <w:tr w:rsidR="00C6383E" w14:paraId="15A0E057" w14:textId="77777777">
        <w:trPr>
          <w:trHeight w:val="288"/>
        </w:trPr>
        <w:tc>
          <w:tcPr>
            <w:tcW w:w="9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BB32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6AE6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Ga, P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A517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Gallium Phosphide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2B49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77C0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Sb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A743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9D1E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5154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Sr, F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DDA7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Strontium fluoride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3D36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2FE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Andradite</w:t>
            </w:r>
          </w:p>
        </w:tc>
        <w:tc>
          <w:tcPr>
            <w:tcW w:w="20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E74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synthetic glass</w:t>
            </w:r>
          </w:p>
        </w:tc>
      </w:tr>
      <w:tr w:rsidR="00C6383E" w14:paraId="2F062414" w14:textId="77777777">
        <w:trPr>
          <w:trHeight w:val="288"/>
        </w:trPr>
        <w:tc>
          <w:tcPr>
            <w:tcW w:w="9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2BC4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E6F4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Cr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F5EF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9CC1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642A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Rh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871C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60D92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700F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Sn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B701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Cassiterite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8D1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4CA7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Pb,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Te</w:t>
            </w:r>
            <w:proofErr w:type="spellEnd"/>
          </w:p>
        </w:tc>
        <w:tc>
          <w:tcPr>
            <w:tcW w:w="20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8892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lead telluride</w:t>
            </w:r>
          </w:p>
        </w:tc>
      </w:tr>
      <w:tr w:rsidR="00C6383E" w14:paraId="1DDEAF9D" w14:textId="77777777">
        <w:trPr>
          <w:trHeight w:val="288"/>
        </w:trPr>
        <w:tc>
          <w:tcPr>
            <w:tcW w:w="9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E158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AACA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Fe, S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B53E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Pyrite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C54B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A9CF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Mo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42B0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47A2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E8B2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Cd, S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BC25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Cadmium sulphide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BC38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95F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Se</w:t>
            </w:r>
          </w:p>
        </w:tc>
        <w:tc>
          <w:tcPr>
            <w:tcW w:w="20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24A71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selenium</w:t>
            </w:r>
          </w:p>
        </w:tc>
      </w:tr>
      <w:tr w:rsidR="00C6383E" w14:paraId="19F2073D" w14:textId="77777777">
        <w:trPr>
          <w:trHeight w:val="288"/>
        </w:trPr>
        <w:tc>
          <w:tcPr>
            <w:tcW w:w="9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D65B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31D00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6ED5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Orthoclase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A616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897C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Ag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3EAE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4A8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715E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In,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As</w:t>
            </w:r>
            <w:proofErr w:type="gramEnd"/>
          </w:p>
        </w:tc>
        <w:tc>
          <w:tcPr>
            <w:tcW w:w="17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CB3C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Indium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arsonide</w:t>
            </w:r>
            <w:proofErr w:type="spellEnd"/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9D75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511E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Y</w:t>
            </w:r>
          </w:p>
        </w:tc>
        <w:tc>
          <w:tcPr>
            <w:tcW w:w="20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CDE8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Metal</w:t>
            </w:r>
          </w:p>
        </w:tc>
      </w:tr>
      <w:tr w:rsidR="00C6383E" w14:paraId="0582B1BF" w14:textId="77777777">
        <w:trPr>
          <w:trHeight w:val="288"/>
        </w:trPr>
        <w:tc>
          <w:tcPr>
            <w:tcW w:w="9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6D59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E664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Fe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7C4B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2DBA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024D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Nb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13A0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97D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440E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Hg,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Te</w:t>
            </w:r>
            <w:proofErr w:type="spellEnd"/>
          </w:p>
        </w:tc>
        <w:tc>
          <w:tcPr>
            <w:tcW w:w="17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B516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Mercury telluride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EB5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C34A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Mn</w:t>
            </w:r>
          </w:p>
        </w:tc>
        <w:tc>
          <w:tcPr>
            <w:tcW w:w="20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DCB4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Metal</w:t>
            </w:r>
          </w:p>
        </w:tc>
      </w:tr>
      <w:tr w:rsidR="00C6383E" w14:paraId="070933C8" w14:textId="77777777">
        <w:trPr>
          <w:trHeight w:val="300"/>
        </w:trPr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9A363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CCE0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Co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AB42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D387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9FA3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W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EF87" w14:textId="77777777" w:rsidR="00C6383E" w:rsidRDefault="00310B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Metal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FA89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5A93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Bi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7619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Metal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5580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0716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La, B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ACF0" w14:textId="77777777" w:rsidR="00C6383E" w:rsidRDefault="00310B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Lanthanum hexaboride</w:t>
            </w:r>
          </w:p>
        </w:tc>
      </w:tr>
    </w:tbl>
    <w:p w14:paraId="071422CD" w14:textId="77777777" w:rsidR="00C6383E" w:rsidRDefault="00C6383E">
      <w:pPr>
        <w:rPr>
          <w:rFonts w:ascii="Times New Roman" w:hAnsi="Times New Roman"/>
          <w:iCs/>
        </w:rPr>
      </w:pPr>
    </w:p>
    <w:p w14:paraId="2A87CD38" w14:textId="77777777" w:rsidR="00C6383E" w:rsidRDefault="00C6383E">
      <w:pPr>
        <w:rPr>
          <w:rFonts w:ascii="Times New Roman" w:hAnsi="Times New Roman"/>
          <w:iCs/>
        </w:rPr>
      </w:pPr>
    </w:p>
    <w:p w14:paraId="36D8A068" w14:textId="77777777" w:rsidR="00C6383E" w:rsidRDefault="00310B07">
      <w:pPr>
        <w:pStyle w:val="Bibliograph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References</w:t>
      </w:r>
    </w:p>
    <w:p w14:paraId="2F8E7F10" w14:textId="77777777" w:rsidR="00C6383E" w:rsidRDefault="00310B07">
      <w:pPr>
        <w:pStyle w:val="Bibliography"/>
      </w:pPr>
      <w:r>
        <w:rPr>
          <w:rFonts w:ascii="Times New Roman" w:hAnsi="Times New Roman"/>
          <w:smallCaps/>
        </w:rPr>
        <w:t>Duan, H.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Lyn, C.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Li, H.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Ding, Y.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Li, Y.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smallCaps/>
        </w:rPr>
        <w:t>Miao, J.</w:t>
      </w:r>
      <w:r>
        <w:rPr>
          <w:rFonts w:ascii="Times New Roman" w:hAnsi="Times New Roman"/>
        </w:rPr>
        <w:t xml:space="preserve"> (2018). </w:t>
      </w:r>
      <w:proofErr w:type="spellStart"/>
      <w:r>
        <w:rPr>
          <w:rFonts w:ascii="Times New Roman" w:hAnsi="Times New Roman"/>
        </w:rPr>
        <w:t>Nondestructive</w:t>
      </w:r>
      <w:proofErr w:type="spellEnd"/>
      <w:r>
        <w:rPr>
          <w:rFonts w:ascii="Times New Roman" w:hAnsi="Times New Roman"/>
        </w:rPr>
        <w:t xml:space="preserve"> technological analysis of heirloom Ge wares. </w:t>
      </w:r>
      <w:r>
        <w:rPr>
          <w:rFonts w:ascii="Times New Roman" w:hAnsi="Times New Roman"/>
          <w:i/>
          <w:iCs/>
        </w:rPr>
        <w:t>Collection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>, 55–62.</w:t>
      </w:r>
    </w:p>
    <w:p w14:paraId="08AD5505" w14:textId="77777777" w:rsidR="00C6383E" w:rsidRDefault="00310B07">
      <w:pPr>
        <w:pStyle w:val="Bibliography"/>
      </w:pPr>
      <w:r>
        <w:rPr>
          <w:rFonts w:ascii="Times New Roman" w:hAnsi="Times New Roman"/>
          <w:smallCaps/>
        </w:rPr>
        <w:t>Lahlil, S.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Li, W.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smallCaps/>
        </w:rPr>
        <w:t>Xu, J. M.</w:t>
      </w:r>
      <w:r>
        <w:rPr>
          <w:rFonts w:ascii="Times New Roman" w:hAnsi="Times New Roman"/>
        </w:rPr>
        <w:t xml:space="preserve"> (2013). Crack patterns morphology of ancient Chinese wares. </w:t>
      </w:r>
      <w:r>
        <w:rPr>
          <w:rFonts w:ascii="Times New Roman" w:hAnsi="Times New Roman"/>
          <w:i/>
          <w:iCs/>
        </w:rPr>
        <w:t>The Old Potter’s Almanack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</w:rPr>
        <w:t>, 1–9.</w:t>
      </w:r>
    </w:p>
    <w:p w14:paraId="7CA349E0" w14:textId="77777777" w:rsidR="00C6383E" w:rsidRDefault="00310B07">
      <w:pPr>
        <w:pStyle w:val="Bibliography"/>
      </w:pPr>
      <w:r>
        <w:rPr>
          <w:rFonts w:ascii="Times New Roman" w:hAnsi="Times New Roman"/>
          <w:smallCaps/>
        </w:rPr>
        <w:t>Lahlil, S.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Xu, J.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smallCaps/>
        </w:rPr>
        <w:t>Li, W.</w:t>
      </w:r>
      <w:r>
        <w:rPr>
          <w:rFonts w:ascii="Times New Roman" w:hAnsi="Times New Roman"/>
        </w:rPr>
        <w:t xml:space="preserve"> (2015). Influence of manufacturing parameters on the crackling process of ancient Chinese glazed ceramics. </w:t>
      </w:r>
      <w:r>
        <w:rPr>
          <w:rFonts w:ascii="Times New Roman" w:hAnsi="Times New Roman"/>
          <w:i/>
          <w:iCs/>
        </w:rPr>
        <w:t>Journal of Cultural Heritage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16</w:t>
      </w:r>
      <w:r>
        <w:rPr>
          <w:rFonts w:ascii="Times New Roman" w:hAnsi="Times New Roman"/>
        </w:rPr>
        <w:t>, 401–412.</w:t>
      </w:r>
    </w:p>
    <w:p w14:paraId="1F5604E6" w14:textId="77777777" w:rsidR="00C6383E" w:rsidRDefault="00310B07">
      <w:pPr>
        <w:pStyle w:val="Bibliography"/>
      </w:pPr>
      <w:r>
        <w:rPr>
          <w:rFonts w:ascii="Times New Roman" w:hAnsi="Times New Roman"/>
          <w:smallCaps/>
        </w:rPr>
        <w:t>Li, C. Z.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Yang, J.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Yao, L. X.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Lu, W. C.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smallCaps/>
        </w:rPr>
        <w:t>Chen, N. Y.</w:t>
      </w:r>
      <w:r>
        <w:rPr>
          <w:rFonts w:ascii="Times New Roman" w:hAnsi="Times New Roman"/>
        </w:rPr>
        <w:t xml:space="preserve"> (2005). Study on sherds excavated in Laohudong Kiln by chemometrics method. </w:t>
      </w:r>
      <w:r>
        <w:rPr>
          <w:rFonts w:ascii="Times New Roman" w:hAnsi="Times New Roman"/>
          <w:i/>
          <w:iCs/>
        </w:rPr>
        <w:t>Chinese Journal of Analytical Chemistry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33</w:t>
      </w:r>
      <w:r>
        <w:rPr>
          <w:rFonts w:ascii="Times New Roman" w:hAnsi="Times New Roman"/>
        </w:rPr>
        <w:t>, 1465–1468.</w:t>
      </w:r>
    </w:p>
    <w:p w14:paraId="129CCCC1" w14:textId="77B0AA63" w:rsidR="00C6383E" w:rsidRDefault="00310B07">
      <w:pPr>
        <w:pStyle w:val="Bibliography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Miao, J.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LV, C.-L.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Li, H.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smallCaps/>
        </w:rPr>
        <w:t>Chen, T.-M.</w:t>
      </w:r>
      <w:r>
        <w:rPr>
          <w:rFonts w:ascii="Times New Roman" w:hAnsi="Times New Roman"/>
        </w:rPr>
        <w:t xml:space="preserve"> (2012). Non-destructive analysis of ‘</w:t>
      </w:r>
      <w:proofErr w:type="spellStart"/>
      <w:r>
        <w:rPr>
          <w:rFonts w:ascii="Times New Roman" w:hAnsi="Times New Roman"/>
        </w:rPr>
        <w:t>original’Song</w:t>
      </w:r>
      <w:proofErr w:type="spellEnd"/>
      <w:r>
        <w:rPr>
          <w:rFonts w:ascii="Times New Roman" w:hAnsi="Times New Roman"/>
        </w:rPr>
        <w:t xml:space="preserve"> dynasty Guan wares and later Imitations from the Palace Museum collections, Beijing. </w:t>
      </w:r>
      <w:r>
        <w:rPr>
          <w:rFonts w:ascii="Times New Roman" w:hAnsi="Times New Roman"/>
          <w:i/>
          <w:iCs/>
        </w:rPr>
        <w:t>Archaeometry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54</w:t>
      </w:r>
      <w:r>
        <w:rPr>
          <w:rFonts w:ascii="Times New Roman" w:hAnsi="Times New Roman"/>
        </w:rPr>
        <w:t>, 955–973.</w:t>
      </w:r>
    </w:p>
    <w:p w14:paraId="4FFBE54E" w14:textId="77777777" w:rsidR="009C20CC" w:rsidRDefault="009C20CC" w:rsidP="009C20CC">
      <w:pPr>
        <w:pStyle w:val="Bibliography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YAN, L.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HUANG, Y.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LIU, M.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LIU, L.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Li, L.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mallCaps/>
        </w:rPr>
        <w:t>FENG, S.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smallCaps/>
        </w:rPr>
        <w:t>FENG, X.</w:t>
      </w:r>
      <w:r>
        <w:rPr>
          <w:rFonts w:ascii="Times New Roman" w:hAnsi="Times New Roman"/>
        </w:rPr>
        <w:t xml:space="preserve"> (2015). Study on the compositional features of Longquan celadon with black body and Southern Song Guan wares from Laohudong using EDXRF. </w:t>
      </w:r>
      <w:r>
        <w:rPr>
          <w:rFonts w:ascii="Times New Roman" w:hAnsi="Times New Roman"/>
          <w:i/>
          <w:iCs/>
        </w:rPr>
        <w:t>Journal of Archaeological Science: Reports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>, 395–400.</w:t>
      </w:r>
    </w:p>
    <w:p w14:paraId="4F857FE4" w14:textId="77777777" w:rsidR="009C20CC" w:rsidRPr="009C20CC" w:rsidRDefault="009C20CC" w:rsidP="009C20CC"/>
    <w:p w14:paraId="2467C688" w14:textId="77777777" w:rsidR="00C6383E" w:rsidRDefault="00C6383E"/>
    <w:sectPr w:rsidR="00C6383E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7513" w14:textId="77777777" w:rsidR="00310B07" w:rsidRDefault="00310B07">
      <w:pPr>
        <w:spacing w:after="0" w:line="240" w:lineRule="auto"/>
      </w:pPr>
      <w:r>
        <w:separator/>
      </w:r>
    </w:p>
  </w:endnote>
  <w:endnote w:type="continuationSeparator" w:id="0">
    <w:p w14:paraId="013E702A" w14:textId="77777777" w:rsidR="00310B07" w:rsidRDefault="0031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CA1E" w14:textId="77777777" w:rsidR="00310B07" w:rsidRDefault="00310B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05849D" w14:textId="77777777" w:rsidR="00310B07" w:rsidRDefault="0031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0EF0"/>
    <w:multiLevelType w:val="multilevel"/>
    <w:tmpl w:val="901AABDE"/>
    <w:styleLink w:val="WWOutlineListStyl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9490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3E"/>
    <w:rsid w:val="00310B07"/>
    <w:rsid w:val="009C20CC"/>
    <w:rsid w:val="00C6383E"/>
    <w:rsid w:val="00E5691A"/>
    <w:rsid w:val="00F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35E8"/>
  <w15:docId w15:val="{BDAD3BAA-3CE7-4F91-B171-7A59FBA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sz w:val="22"/>
        <w:szCs w:val="22"/>
        <w:lang w:val="en-GB" w:eastAsia="zh-CN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 w:after="0" w:line="254" w:lineRule="auto"/>
      <w:outlineLvl w:val="0"/>
    </w:pPr>
    <w:rPr>
      <w:rFonts w:ascii="Times New Roman" w:eastAsia="DengXian Light" w:hAnsi="Times New Roman"/>
      <w:b/>
      <w:color w:val="000000"/>
      <w:kern w:val="3"/>
      <w:sz w:val="24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 w:line="254" w:lineRule="auto"/>
      <w:outlineLvl w:val="1"/>
    </w:pPr>
    <w:rPr>
      <w:rFonts w:ascii="Times New Roman" w:eastAsia="DengXian Light" w:hAnsi="Times New Roman"/>
      <w:b/>
      <w:color w:val="000000"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 w:line="254" w:lineRule="auto"/>
      <w:outlineLvl w:val="2"/>
    </w:pPr>
    <w:rPr>
      <w:rFonts w:ascii="Times New Roman" w:eastAsia="DengXian Light" w:hAnsi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 w:line="254" w:lineRule="auto"/>
      <w:outlineLvl w:val="3"/>
    </w:pPr>
    <w:rPr>
      <w:rFonts w:ascii="Calibri Light" w:eastAsia="DengXian Light" w:hAnsi="Calibri Light"/>
      <w:i/>
      <w:iCs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 w:line="254" w:lineRule="auto"/>
      <w:outlineLvl w:val="4"/>
    </w:pPr>
    <w:rPr>
      <w:rFonts w:ascii="Calibri Light" w:eastAsia="DengXian Light" w:hAnsi="Calibri Light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 w:line="254" w:lineRule="auto"/>
      <w:outlineLvl w:val="5"/>
    </w:pPr>
    <w:rPr>
      <w:rFonts w:ascii="Calibri Light" w:eastAsia="DengXian Light" w:hAnsi="Calibri Light"/>
      <w:color w:val="1F3763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 w:line="254" w:lineRule="auto"/>
      <w:outlineLvl w:val="6"/>
    </w:pPr>
    <w:rPr>
      <w:rFonts w:ascii="Calibri Light" w:eastAsia="DengXian Light" w:hAnsi="Calibri Light"/>
      <w:i/>
      <w:iCs/>
      <w:color w:val="1F3763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 w:line="254" w:lineRule="auto"/>
      <w:outlineLvl w:val="7"/>
    </w:pPr>
    <w:rPr>
      <w:rFonts w:ascii="Calibri Light" w:eastAsia="DengXian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 w:line="254" w:lineRule="auto"/>
      <w:outlineLvl w:val="8"/>
    </w:pPr>
    <w:rPr>
      <w:rFonts w:ascii="Calibri Light" w:eastAsia="DengXian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font11">
    <w:name w:val="font11"/>
    <w:basedOn w:val="DefaultParagraphFont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u w:val="none"/>
      <w:vertAlign w:val="subscript"/>
    </w:rPr>
  </w:style>
  <w:style w:type="paragraph" w:styleId="Caption">
    <w:name w:val="caption"/>
    <w:basedOn w:val="Normal"/>
    <w:next w:val="Normal"/>
    <w:pPr>
      <w:spacing w:after="200" w:line="240" w:lineRule="auto"/>
    </w:pPr>
    <w:rPr>
      <w:rFonts w:ascii="Times New Roman" w:hAnsi="Times New Roman"/>
      <w:iCs/>
      <w:color w:val="44546A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ibliography">
    <w:name w:val="Bibliography"/>
    <w:basedOn w:val="Normal"/>
    <w:next w:val="Normal"/>
  </w:style>
  <w:style w:type="character" w:customStyle="1" w:styleId="Heading1Char">
    <w:name w:val="Heading 1 Char"/>
    <w:basedOn w:val="DefaultParagraphFont"/>
    <w:rPr>
      <w:rFonts w:ascii="Times New Roman" w:eastAsia="DengXian Light" w:hAnsi="Times New Roman" w:cs="Times New Roman"/>
      <w:b/>
      <w:color w:val="000000"/>
      <w:kern w:val="3"/>
      <w:sz w:val="24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DengXian Light" w:hAnsi="Times New Roman" w:cs="Times New Roman"/>
      <w:b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Times New Roman" w:eastAsia="DengXian Light" w:hAnsi="Times New Roman" w:cs="Times New Roman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DengXian Light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rPr>
      <w:rFonts w:ascii="Calibri Light" w:eastAsia="DengXian Light" w:hAnsi="Calibri Light" w:cs="Times New Roman"/>
      <w:color w:val="2F5496"/>
    </w:rPr>
  </w:style>
  <w:style w:type="character" w:customStyle="1" w:styleId="Heading6Char">
    <w:name w:val="Heading 6 Char"/>
    <w:basedOn w:val="DefaultParagraphFont"/>
    <w:rPr>
      <w:rFonts w:ascii="Calibri Light" w:eastAsia="DengXian Light" w:hAnsi="Calibri Light" w:cs="Times New Roman"/>
      <w:color w:val="1F3763"/>
    </w:rPr>
  </w:style>
  <w:style w:type="character" w:customStyle="1" w:styleId="Heading7Char">
    <w:name w:val="Heading 7 Char"/>
    <w:basedOn w:val="DefaultParagraphFont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8Char">
    <w:name w:val="Heading 8 Char"/>
    <w:basedOn w:val="DefaultParagraphFont"/>
    <w:rPr>
      <w:rFonts w:ascii="Calibri Light" w:eastAsia="DengXian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DengXian Light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3324</Words>
  <Characters>18949</Characters>
  <Application>Microsoft Office Word</Application>
  <DocSecurity>0</DocSecurity>
  <Lines>157</Lines>
  <Paragraphs>44</Paragraphs>
  <ScaleCrop>false</ScaleCrop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Zihan Li</dc:creator>
  <dc:description/>
  <cp:lastModifiedBy>Zihan Li</cp:lastModifiedBy>
  <cp:revision>4</cp:revision>
  <dcterms:created xsi:type="dcterms:W3CDTF">2022-04-27T15:59:00Z</dcterms:created>
  <dcterms:modified xsi:type="dcterms:W3CDTF">2022-06-07T13:06:00Z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zotero-version="6.0.5"&gt;&lt;session id="l1S3y6D7"/&gt;&lt;style id="http://www.zotero.org/styles/microscopy-and-microanalysis" hasBibliography="1" bibliographyStyleHasBeenSet="1"/&gt;&lt;prefs&gt;&lt;pref name="fieldType" value="Field"/&gt;&lt;/prefs&gt;&lt;/data&gt;</vt:lpwstr>
  </property>
</Properties>
</file>