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4291E" w14:textId="5E911990" w:rsidR="00841418" w:rsidRDefault="000E5A6D">
      <w:r>
        <w:rPr>
          <w:noProof/>
        </w:rPr>
        <w:drawing>
          <wp:inline distT="0" distB="0" distL="0" distR="0" wp14:anchorId="45189823" wp14:editId="03A9AEDA">
            <wp:extent cx="594360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0F212" w14:textId="77777777" w:rsidR="000E5A6D" w:rsidRPr="00F33AC1" w:rsidRDefault="000E5A6D" w:rsidP="000E5A6D">
      <w:pPr>
        <w:rPr>
          <w:rFonts w:ascii="Times New Roman" w:hAnsi="Times New Roman" w:cs="Times New Roman"/>
        </w:rPr>
      </w:pPr>
      <w:bookmarkStart w:id="0" w:name="_Hlk56744549"/>
      <w:r w:rsidRPr="00F33AC1">
        <w:rPr>
          <w:rFonts w:ascii="Times New Roman" w:hAnsi="Times New Roman" w:cs="Times New Roman"/>
        </w:rPr>
        <w:t>Figure S1</w:t>
      </w:r>
    </w:p>
    <w:p w14:paraId="555366CB" w14:textId="77777777" w:rsidR="000E5A6D" w:rsidRPr="00F33AC1" w:rsidRDefault="000E5A6D" w:rsidP="000E5A6D">
      <w:pPr>
        <w:rPr>
          <w:rFonts w:ascii="Times New Roman" w:hAnsi="Times New Roman" w:cs="Times New Roman"/>
        </w:rPr>
      </w:pPr>
      <w:r w:rsidRPr="00F33AC1">
        <w:rPr>
          <w:rFonts w:ascii="Times New Roman" w:hAnsi="Times New Roman" w:cs="Times New Roman"/>
        </w:rPr>
        <w:t>(a) A TEM image of the unlabelled chromosome.  The circle represents an area irradiated by an electron beam for ED.</w:t>
      </w:r>
      <w:r w:rsidRPr="00F33AC1">
        <w:rPr>
          <w:rFonts w:ascii="Times New Roman" w:hAnsi="Times New Roman" w:cs="Times New Roman"/>
          <w:iCs/>
        </w:rPr>
        <w:t xml:space="preserve"> (b)</w:t>
      </w:r>
      <w:r w:rsidRPr="00F33AC1">
        <w:rPr>
          <w:rFonts w:ascii="Times New Roman" w:hAnsi="Times New Roman" w:cs="Times New Roman"/>
        </w:rPr>
        <w:t xml:space="preserve"> Line profile along the line at </w:t>
      </w:r>
      <w:r w:rsidRPr="00F33AC1">
        <w:rPr>
          <w:rFonts w:ascii="Times New Roman" w:hAnsi="Times New Roman" w:cs="Times New Roman"/>
          <w:i/>
        </w:rPr>
        <w:t>α</w:t>
      </w:r>
      <w:r w:rsidRPr="00F33AC1">
        <w:rPr>
          <w:rFonts w:ascii="Times New Roman" w:hAnsi="Times New Roman" w:cs="Times New Roman"/>
          <w:iCs/>
        </w:rPr>
        <w:t>=</w:t>
      </w:r>
      <w:r w:rsidRPr="00F33AC1">
        <w:rPr>
          <w:rFonts w:ascii="Times New Roman" w:hAnsi="Times New Roman" w:cs="Times New Roman"/>
        </w:rPr>
        <w:t xml:space="preserve">262˚ from the diffraction pattern from the circle area in (a).  </w:t>
      </w:r>
    </w:p>
    <w:bookmarkEnd w:id="0"/>
    <w:p w14:paraId="7F8E8E3D" w14:textId="7FB5611C" w:rsidR="000E5A6D" w:rsidRPr="000E5A6D" w:rsidRDefault="000E5A6D"/>
    <w:p w14:paraId="6C5B68EE" w14:textId="09D552BF" w:rsidR="000E5A6D" w:rsidRDefault="000E5A6D"/>
    <w:p w14:paraId="57D42C99" w14:textId="01BFC0CD" w:rsidR="000E5A6D" w:rsidRDefault="000E5A6D"/>
    <w:p w14:paraId="34543C6F" w14:textId="1E9F3E81" w:rsidR="000E5A6D" w:rsidRDefault="000E5A6D"/>
    <w:p w14:paraId="5E2D8C9D" w14:textId="14785441" w:rsidR="000E5A6D" w:rsidRDefault="000E5A6D"/>
    <w:p w14:paraId="674506B2" w14:textId="5E1EC6A2" w:rsidR="000E5A6D" w:rsidRDefault="000E5A6D"/>
    <w:p w14:paraId="5DB72B3D" w14:textId="57029CB3" w:rsidR="000E5A6D" w:rsidRDefault="000E5A6D"/>
    <w:p w14:paraId="1A425B31" w14:textId="7EB12A4F" w:rsidR="000E5A6D" w:rsidRDefault="000E5A6D"/>
    <w:p w14:paraId="6DB10BC9" w14:textId="3C1E1E39" w:rsidR="000E5A6D" w:rsidRDefault="000E5A6D"/>
    <w:p w14:paraId="6A7A4274" w14:textId="6F543C7F" w:rsidR="000E5A6D" w:rsidRDefault="000E5A6D"/>
    <w:p w14:paraId="0DA1C49C" w14:textId="12003A84" w:rsidR="000E5A6D" w:rsidRDefault="000E5A6D"/>
    <w:p w14:paraId="2DD18304" w14:textId="599BF89C" w:rsidR="000E5A6D" w:rsidRDefault="000E5A6D"/>
    <w:p w14:paraId="4F9D4F70" w14:textId="77777777" w:rsidR="000E5A6D" w:rsidRDefault="000E5A6D">
      <w:pPr>
        <w:rPr>
          <w:rFonts w:hint="eastAsia"/>
        </w:rPr>
      </w:pPr>
    </w:p>
    <w:p w14:paraId="0ABF6A58" w14:textId="6C5F6358" w:rsidR="000E5A6D" w:rsidRDefault="000E5A6D"/>
    <w:p w14:paraId="3BFC1E42" w14:textId="77777777" w:rsidR="000E5A6D" w:rsidRDefault="000E5A6D">
      <w:r>
        <w:rPr>
          <w:noProof/>
        </w:rPr>
        <w:lastRenderedPageBreak/>
        <w:drawing>
          <wp:inline distT="0" distB="0" distL="0" distR="0" wp14:anchorId="53757661" wp14:editId="1316E9EA">
            <wp:extent cx="5943600" cy="2905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82DCF" w14:textId="77777777" w:rsidR="000E5A6D" w:rsidRPr="00F33AC1" w:rsidRDefault="000E5A6D" w:rsidP="000E5A6D">
      <w:pPr>
        <w:rPr>
          <w:rFonts w:ascii="Times New Roman" w:hAnsi="Times New Roman" w:cs="Times New Roman"/>
        </w:rPr>
      </w:pPr>
      <w:r w:rsidRPr="00F33AC1">
        <w:rPr>
          <w:rFonts w:ascii="Times New Roman" w:hAnsi="Times New Roman" w:cs="Times New Roman"/>
        </w:rPr>
        <w:t>Figure S2</w:t>
      </w:r>
    </w:p>
    <w:p w14:paraId="23D214AD" w14:textId="77777777" w:rsidR="000E5A6D" w:rsidRPr="00F33AC1" w:rsidRDefault="000E5A6D" w:rsidP="000E5A6D">
      <w:pPr>
        <w:rPr>
          <w:rFonts w:ascii="Times New Roman" w:hAnsi="Times New Roman" w:cs="Times New Roman"/>
        </w:rPr>
      </w:pPr>
      <w:r w:rsidRPr="00F33AC1">
        <w:rPr>
          <w:rFonts w:ascii="Times New Roman" w:hAnsi="Times New Roman" w:cs="Times New Roman"/>
        </w:rPr>
        <w:t>(a) A TEM image of the unlabelled chromosome.  The circle represents an area irradiated by an electron beam for ED.</w:t>
      </w:r>
      <w:r w:rsidRPr="00F33AC1">
        <w:rPr>
          <w:rFonts w:ascii="Times New Roman" w:hAnsi="Times New Roman" w:cs="Times New Roman"/>
          <w:iCs/>
        </w:rPr>
        <w:t xml:space="preserve"> (b)</w:t>
      </w:r>
      <w:r w:rsidRPr="00F33AC1">
        <w:rPr>
          <w:rFonts w:ascii="Times New Roman" w:hAnsi="Times New Roman" w:cs="Times New Roman"/>
        </w:rPr>
        <w:t xml:space="preserve"> Line profile along the line at </w:t>
      </w:r>
      <w:r w:rsidRPr="00F33AC1">
        <w:rPr>
          <w:rFonts w:ascii="Times New Roman" w:hAnsi="Times New Roman" w:cs="Times New Roman"/>
          <w:i/>
        </w:rPr>
        <w:t>α</w:t>
      </w:r>
      <w:r w:rsidRPr="00F33AC1">
        <w:rPr>
          <w:rFonts w:ascii="Times New Roman" w:hAnsi="Times New Roman" w:cs="Times New Roman"/>
          <w:iCs/>
        </w:rPr>
        <w:t>=</w:t>
      </w:r>
      <w:r w:rsidRPr="00F33AC1">
        <w:rPr>
          <w:rFonts w:ascii="Times New Roman" w:hAnsi="Times New Roman" w:cs="Times New Roman"/>
        </w:rPr>
        <w:t xml:space="preserve">336˚ from the diffraction pattern from the circle area in (a). </w:t>
      </w:r>
    </w:p>
    <w:p w14:paraId="6F1DA007" w14:textId="063241BD" w:rsidR="000E5A6D" w:rsidRPr="000E5A6D" w:rsidRDefault="000E5A6D"/>
    <w:p w14:paraId="51109739" w14:textId="04863BF4" w:rsidR="000E5A6D" w:rsidRDefault="000E5A6D"/>
    <w:p w14:paraId="2CB6B5BE" w14:textId="7866F30A" w:rsidR="000E5A6D" w:rsidRDefault="000E5A6D"/>
    <w:p w14:paraId="2086CF9B" w14:textId="6ED72248" w:rsidR="000E5A6D" w:rsidRDefault="000E5A6D"/>
    <w:p w14:paraId="4E4B0E1B" w14:textId="3068F5A8" w:rsidR="000E5A6D" w:rsidRDefault="000E5A6D"/>
    <w:p w14:paraId="45A4EB53" w14:textId="62E498F4" w:rsidR="000E5A6D" w:rsidRDefault="000E5A6D"/>
    <w:p w14:paraId="76CCC59E" w14:textId="28C63DB4" w:rsidR="000E5A6D" w:rsidRDefault="000E5A6D"/>
    <w:p w14:paraId="5839ED3E" w14:textId="414F4EF9" w:rsidR="000E5A6D" w:rsidRDefault="000E5A6D"/>
    <w:p w14:paraId="1A956C11" w14:textId="715F9832" w:rsidR="000E5A6D" w:rsidRDefault="000E5A6D"/>
    <w:p w14:paraId="7B5EB610" w14:textId="7B7B8669" w:rsidR="000E5A6D" w:rsidRDefault="000E5A6D"/>
    <w:p w14:paraId="4CE05B10" w14:textId="56124476" w:rsidR="000E5A6D" w:rsidRDefault="000E5A6D"/>
    <w:p w14:paraId="15D93FEE" w14:textId="4A7657DD" w:rsidR="000E5A6D" w:rsidRDefault="000E5A6D"/>
    <w:p w14:paraId="41E24C90" w14:textId="77777777" w:rsidR="000E5A6D" w:rsidRPr="000E5A6D" w:rsidRDefault="000E5A6D">
      <w:pPr>
        <w:rPr>
          <w:rFonts w:hint="eastAsia"/>
        </w:rPr>
      </w:pPr>
      <w:bookmarkStart w:id="1" w:name="_GoBack"/>
      <w:bookmarkEnd w:id="1"/>
    </w:p>
    <w:p w14:paraId="22731BB6" w14:textId="5606756A" w:rsidR="000E5A6D" w:rsidRDefault="000E5A6D">
      <w:r>
        <w:rPr>
          <w:rFonts w:hint="eastAsia"/>
          <w:noProof/>
        </w:rPr>
        <w:lastRenderedPageBreak/>
        <w:drawing>
          <wp:inline distT="0" distB="0" distL="0" distR="0" wp14:anchorId="0EB213B5" wp14:editId="478E2B03">
            <wp:extent cx="5943600" cy="2676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35506" w14:textId="3BB4B6C2" w:rsidR="000E5A6D" w:rsidRPr="000E5A6D" w:rsidRDefault="000E5A6D">
      <w:pPr>
        <w:rPr>
          <w:rFonts w:hint="eastAsia"/>
        </w:rPr>
      </w:pPr>
      <w:r w:rsidRPr="000E5A6D">
        <w:rPr>
          <w:rFonts w:ascii="Times New Roman" w:hAnsi="Times New Roman" w:cs="Times New Roman"/>
        </w:rPr>
        <w:t xml:space="preserve">Fig. S3 </w:t>
      </w:r>
      <w:proofErr w:type="spellStart"/>
      <w:r w:rsidRPr="000E5A6D">
        <w:rPr>
          <w:rFonts w:ascii="Times New Roman" w:hAnsi="Times New Roman" w:cs="Times New Roman"/>
        </w:rPr>
        <w:t>ChromEM</w:t>
      </w:r>
      <w:proofErr w:type="spellEnd"/>
      <w:r w:rsidRPr="000E5A6D">
        <w:rPr>
          <w:rFonts w:ascii="Times New Roman" w:hAnsi="Times New Roman" w:cs="Times New Roman"/>
        </w:rPr>
        <w:t xml:space="preserve"> staining in isolated chromosomes (a) Isolated chromosomes either with or without DRAQ5 staining were visualized under optical microscope (40Х objective lens) before and after photo-oxidation.  Scale bar = 5 µm (b) Isolate chromosomes visualized with transmitted light under optical microscope (100Х objective lens) after OsO4 intensification. Scale bar = 2 µm</w:t>
      </w:r>
    </w:p>
    <w:sectPr w:rsidR="000E5A6D" w:rsidRPr="000E5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6D"/>
    <w:rsid w:val="000E5A6D"/>
    <w:rsid w:val="004B4A80"/>
    <w:rsid w:val="0084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34D37"/>
  <w15:chartTrackingRefBased/>
  <w15:docId w15:val="{4DCE177D-1A5A-4EE6-B020-C936007D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Hayashida</dc:creator>
  <cp:keywords/>
  <dc:description/>
  <cp:lastModifiedBy>Misa Hayashida</cp:lastModifiedBy>
  <cp:revision>2</cp:revision>
  <dcterms:created xsi:type="dcterms:W3CDTF">2020-11-20T13:01:00Z</dcterms:created>
  <dcterms:modified xsi:type="dcterms:W3CDTF">2020-11-20T13:04:00Z</dcterms:modified>
</cp:coreProperties>
</file>