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65FC5" w14:textId="76889889" w:rsidR="00023217" w:rsidRPr="00705C8F" w:rsidRDefault="00023217" w:rsidP="00023217">
      <w:pPr>
        <w:pStyle w:val="Heading2"/>
        <w:spacing w:line="480" w:lineRule="auto"/>
        <w:rPr>
          <w:sz w:val="28"/>
          <w:szCs w:val="28"/>
        </w:rPr>
      </w:pPr>
      <w:r w:rsidRPr="00705C8F">
        <w:rPr>
          <w:sz w:val="28"/>
          <w:szCs w:val="28"/>
        </w:rPr>
        <w:t>Supplementary Material 1</w:t>
      </w:r>
      <w:r w:rsidR="00FF0568">
        <w:rPr>
          <w:sz w:val="28"/>
          <w:szCs w:val="28"/>
        </w:rPr>
        <w:t>:</w:t>
      </w:r>
      <w:r w:rsidRPr="00705C8F">
        <w:rPr>
          <w:sz w:val="28"/>
          <w:szCs w:val="28"/>
        </w:rPr>
        <w:t xml:space="preserve"> Academic Database Search Table</w:t>
      </w:r>
    </w:p>
    <w:tbl>
      <w:tblPr>
        <w:tblStyle w:val="TableGrid"/>
        <w:tblW w:w="9015" w:type="dxa"/>
        <w:tblLayout w:type="fixed"/>
        <w:tblLook w:val="06A0" w:firstRow="1" w:lastRow="0" w:firstColumn="1" w:lastColumn="0" w:noHBand="1" w:noVBand="1"/>
      </w:tblPr>
      <w:tblGrid>
        <w:gridCol w:w="1124"/>
        <w:gridCol w:w="6804"/>
        <w:gridCol w:w="1087"/>
      </w:tblGrid>
      <w:tr w:rsidR="00023217" w:rsidRPr="00213D1B" w14:paraId="1F241026" w14:textId="77777777" w:rsidTr="00AA591B">
        <w:trPr>
          <w:trHeight w:val="850"/>
        </w:trPr>
        <w:tc>
          <w:tcPr>
            <w:tcW w:w="112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16C4E58E" w14:textId="77777777" w:rsidR="00023217" w:rsidRPr="00213D1B" w:rsidRDefault="00023217" w:rsidP="00AA591B">
            <w:pPr>
              <w:rPr>
                <w:sz w:val="20"/>
                <w:szCs w:val="20"/>
              </w:rPr>
            </w:pPr>
            <w:r w:rsidRPr="00213D1B">
              <w:rPr>
                <w:rFonts w:eastAsia="Arial"/>
                <w:b/>
                <w:color w:val="000000" w:themeColor="text1"/>
                <w:sz w:val="20"/>
                <w:szCs w:val="20"/>
              </w:rPr>
              <w:t>Database</w:t>
            </w:r>
          </w:p>
        </w:tc>
        <w:tc>
          <w:tcPr>
            <w:tcW w:w="680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1AA73C06" w14:textId="77777777" w:rsidR="00023217" w:rsidRPr="00213D1B" w:rsidRDefault="00023217" w:rsidP="00AA591B">
            <w:pPr>
              <w:jc w:val="center"/>
              <w:rPr>
                <w:sz w:val="20"/>
                <w:szCs w:val="20"/>
              </w:rPr>
            </w:pPr>
            <w:r w:rsidRPr="00213D1B">
              <w:rPr>
                <w:rFonts w:eastAsia="Arial"/>
                <w:b/>
                <w:color w:val="000000" w:themeColor="text1"/>
                <w:sz w:val="20"/>
                <w:szCs w:val="20"/>
              </w:rPr>
              <w:t>Detailed Search Terms/Strategy</w:t>
            </w:r>
          </w:p>
        </w:tc>
        <w:tc>
          <w:tcPr>
            <w:tcW w:w="108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1CB677F1" w14:textId="77777777" w:rsidR="00023217" w:rsidRPr="00213D1B" w:rsidRDefault="00023217" w:rsidP="00AA591B">
            <w:pPr>
              <w:jc w:val="center"/>
              <w:rPr>
                <w:rFonts w:eastAsia="Arial"/>
                <w:b/>
                <w:color w:val="000000" w:themeColor="text1"/>
                <w:sz w:val="20"/>
                <w:szCs w:val="20"/>
              </w:rPr>
            </w:pPr>
            <w:r w:rsidRPr="00213D1B">
              <w:rPr>
                <w:rFonts w:eastAsia="Arial"/>
                <w:b/>
                <w:color w:val="000000" w:themeColor="text1"/>
                <w:sz w:val="20"/>
                <w:szCs w:val="20"/>
              </w:rPr>
              <w:t>Number of Results Obtained</w:t>
            </w:r>
          </w:p>
        </w:tc>
      </w:tr>
      <w:tr w:rsidR="00023217" w:rsidRPr="00213D1B" w14:paraId="268736B6" w14:textId="77777777" w:rsidTr="00AA591B">
        <w:tc>
          <w:tcPr>
            <w:tcW w:w="112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58C531A" w14:textId="77777777" w:rsidR="00023217" w:rsidRPr="00213D1B" w:rsidRDefault="00023217" w:rsidP="00AA591B">
            <w:pPr>
              <w:rPr>
                <w:sz w:val="20"/>
                <w:szCs w:val="20"/>
              </w:rPr>
            </w:pPr>
            <w:r w:rsidRPr="00213D1B">
              <w:rPr>
                <w:rFonts w:eastAsia="Arial"/>
                <w:color w:val="000000" w:themeColor="text1"/>
                <w:sz w:val="20"/>
                <w:szCs w:val="20"/>
              </w:rPr>
              <w:t>Cochrane Library</w:t>
            </w:r>
          </w:p>
        </w:tc>
        <w:tc>
          <w:tcPr>
            <w:tcW w:w="680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35CE95C" w14:textId="77777777" w:rsidR="00023217" w:rsidRPr="00213D1B" w:rsidRDefault="00023217" w:rsidP="00AA591B">
            <w:pPr>
              <w:rPr>
                <w:rFonts w:eastAsia="Arial"/>
                <w:color w:val="000000" w:themeColor="text1"/>
                <w:sz w:val="20"/>
                <w:szCs w:val="20"/>
              </w:rPr>
            </w:pPr>
            <w:r w:rsidRPr="00213D1B">
              <w:rPr>
                <w:rFonts w:eastAsia="Arial"/>
                <w:color w:val="000000" w:themeColor="text1"/>
                <w:sz w:val="20"/>
                <w:szCs w:val="20"/>
              </w:rPr>
              <w:t>((((([mh ^Students] OR [mh ^Child] OR [mh Adolescent] OR student*:ti,ab OR child:ti,ab OR children:ti,ab OR adolescent*:ti,ab) AND (([mh "Health Promotion"]) OR (program*:ti,ab OR promotion*:ti,ab OR intervention*:ti,ab))) AND ([mh ^Schools] OR "school-based":ti,ab OR ("elementary" NEAR/2 school*):ti,ab OR ("middle" NEAR/2 school*):ti,ab OR ("primary" NEAR/2 school*):ti,ab OR ("high" NEAR/2 school*):ti,ab OR ("secondary" NEAR/2 school*):ti,ab)) AND ([mh Dietetics] OR [mh Diet] OR diet*:ti,ab OR nutrition*:ti,ab OR "healthy eating":ti,ab OR fruit:ti,ab OR vegetable*:ti,ab)) AND ([mh "Program Evaluation"] OR engagement:ti,ab OR barrier*:ti,ab OR facilitat*:ti,ab OR enabler*:ti,ab OR "long-term":ti,ab OR sustain*:ti,ab OR evaluat*:ti,ab)) NOT ([mh adult] NOT [mh child])</w:t>
            </w:r>
          </w:p>
        </w:tc>
        <w:tc>
          <w:tcPr>
            <w:tcW w:w="108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E712AE4" w14:textId="77777777" w:rsidR="00023217" w:rsidRPr="00213D1B" w:rsidRDefault="00023217" w:rsidP="00AA591B">
            <w:pPr>
              <w:rPr>
                <w:sz w:val="20"/>
                <w:szCs w:val="20"/>
              </w:rPr>
            </w:pPr>
            <w:r w:rsidRPr="00213D1B">
              <w:rPr>
                <w:rFonts w:eastAsia="Arial"/>
                <w:color w:val="000000" w:themeColor="text1"/>
                <w:sz w:val="20"/>
                <w:szCs w:val="20"/>
              </w:rPr>
              <w:t>754</w:t>
            </w:r>
          </w:p>
        </w:tc>
      </w:tr>
      <w:tr w:rsidR="00023217" w:rsidRPr="00213D1B" w14:paraId="31409BB5" w14:textId="77777777" w:rsidTr="00AA591B">
        <w:tc>
          <w:tcPr>
            <w:tcW w:w="112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C4A9B57" w14:textId="77777777" w:rsidR="00023217" w:rsidRPr="00213D1B" w:rsidRDefault="00023217" w:rsidP="00AA591B">
            <w:pPr>
              <w:rPr>
                <w:sz w:val="20"/>
                <w:szCs w:val="20"/>
              </w:rPr>
            </w:pPr>
            <w:r w:rsidRPr="00213D1B">
              <w:rPr>
                <w:rFonts w:eastAsia="Arial"/>
                <w:color w:val="000000" w:themeColor="text1"/>
                <w:sz w:val="20"/>
                <w:szCs w:val="20"/>
              </w:rPr>
              <w:t>Embase</w:t>
            </w:r>
          </w:p>
        </w:tc>
        <w:tc>
          <w:tcPr>
            <w:tcW w:w="680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5362D6D" w14:textId="77777777" w:rsidR="00023217" w:rsidRPr="00213D1B" w:rsidRDefault="00023217" w:rsidP="00AA591B">
            <w:pPr>
              <w:rPr>
                <w:rFonts w:eastAsia="Arial"/>
                <w:color w:val="000000" w:themeColor="text1"/>
                <w:sz w:val="20"/>
                <w:szCs w:val="20"/>
              </w:rPr>
            </w:pPr>
            <w:r w:rsidRPr="00213D1B">
              <w:rPr>
                <w:rFonts w:eastAsia="Arial"/>
                <w:color w:val="000000" w:themeColor="text1"/>
                <w:sz w:val="20"/>
                <w:szCs w:val="20"/>
              </w:rPr>
              <w:t>(((((Students/ OR Child/ OR exp Adolescent/ OR student*.ti,ab. OR child.ti,ab. OR children.ti,ab. OR adolescent*.ti,ab.) AND ((exp Health Promotion/) OR (program*.ti,ab. OR promotion*.ti,ab. OR intervention*.ti,ab.))) AND (Schools/ OR school-based.ti,ab. OR elementary school*.ti,ab. OR middle school*.ti,ab. OR primary school*.ti,ab. OR high school*.ti,ab. OR secondary school*.ti,ab.)) AND (exp Dietetics/ OR exp Diet/ OR diet*.ti,ab. OR nutrition*.ti,ab. OR healthy eating.ti,ab. OR fruit.ti,ab. OR vegetable*.ti,ab.)) AND (exp Program Evaluation/ OR engagement.ti,ab. OR barrier*.ti,ab. OR facilitat*.ti,ab. OR enabler*.ti,ab. OR long-term.ti,ab. OR sustain*.ti,ab. OR evaluat*.ti,ab.)) NOT (exp adult/ NOT exp child/)</w:t>
            </w:r>
          </w:p>
        </w:tc>
        <w:tc>
          <w:tcPr>
            <w:tcW w:w="108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A7979C0" w14:textId="77777777" w:rsidR="00023217" w:rsidRPr="00213D1B" w:rsidRDefault="00023217" w:rsidP="00AA591B">
            <w:pPr>
              <w:rPr>
                <w:sz w:val="20"/>
                <w:szCs w:val="20"/>
              </w:rPr>
            </w:pPr>
            <w:r w:rsidRPr="00213D1B">
              <w:rPr>
                <w:rFonts w:eastAsia="Arial"/>
                <w:color w:val="000000" w:themeColor="text1"/>
                <w:sz w:val="20"/>
                <w:szCs w:val="20"/>
              </w:rPr>
              <w:t>2206</w:t>
            </w:r>
          </w:p>
        </w:tc>
      </w:tr>
      <w:tr w:rsidR="00023217" w:rsidRPr="00213D1B" w14:paraId="4DE64B1B" w14:textId="77777777" w:rsidTr="00AA591B">
        <w:trPr>
          <w:trHeight w:val="3685"/>
        </w:trPr>
        <w:tc>
          <w:tcPr>
            <w:tcW w:w="112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6A24A3F" w14:textId="77777777" w:rsidR="00023217" w:rsidRPr="00213D1B" w:rsidRDefault="00023217" w:rsidP="00AA591B">
            <w:pPr>
              <w:rPr>
                <w:sz w:val="20"/>
                <w:szCs w:val="20"/>
              </w:rPr>
            </w:pPr>
            <w:r w:rsidRPr="00213D1B">
              <w:rPr>
                <w:rFonts w:eastAsia="Arial"/>
                <w:color w:val="000000" w:themeColor="text1"/>
                <w:sz w:val="20"/>
                <w:szCs w:val="20"/>
              </w:rPr>
              <w:t>PubMed</w:t>
            </w:r>
          </w:p>
        </w:tc>
        <w:tc>
          <w:tcPr>
            <w:tcW w:w="680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B06FE0B" w14:textId="77777777" w:rsidR="00023217" w:rsidRPr="00213D1B" w:rsidRDefault="00023217" w:rsidP="00AA591B">
            <w:pPr>
              <w:rPr>
                <w:sz w:val="20"/>
                <w:szCs w:val="20"/>
              </w:rPr>
            </w:pPr>
            <w:r w:rsidRPr="00213D1B">
              <w:rPr>
                <w:rFonts w:eastAsia="Arial"/>
                <w:color w:val="000000" w:themeColor="text1"/>
                <w:sz w:val="20"/>
                <w:szCs w:val="20"/>
              </w:rPr>
              <w:t>((((("Students"[Mesh:NoExp] OR "Child"[Mesh:NoExp] OR "Adolescent"[Mesh] OR student*[Title/Abstract] OR child[Title/Abstract] OR children[Title/Abstract] OR adolescent*[Title/Abstract]) AND (("Health Promotion"[Mesh]) OR (program*[Title/Abstract] OR promotion*[Title/Abstract] OR intervention*[Title/Abstract]))) AND ("Schools"[Mesh:NoExp] OR "school-based"[Title/Abstract] OR "elementary school*"[Title/Abstract] OR "middle school*"[Title/Abstract] OR "primary school*"[Title/Abstract] OR "high school*"[Title/Abstract] OR "secondary school*"[Title/Abstract])) AND ("Dietetics"[Mesh] OR "Diet"[Mesh] OR diet*[Title/Abstract] OR nutrition*[Title/Abstract] OR "healthy eating"[Title/Abstract] OR fruit[Title/Abstract] OR vegetable*[Title/Abstract])) AND ("Program Evaluation"[Mesh] OR engagement[Title/Abstract] OR barrier*[Title/Abstract] OR facilitat*[Title/Abstract] OR enabler*[Title/Abstract] OR "long-term"[Title/Abstract] OR sustain*[Title/Abstract] OR evaluat*[Title/Abstract])) NOT (adult[mh] NOT child[mh])</w:t>
            </w:r>
          </w:p>
        </w:tc>
        <w:tc>
          <w:tcPr>
            <w:tcW w:w="108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64CDDD1" w14:textId="77777777" w:rsidR="00023217" w:rsidRPr="00213D1B" w:rsidRDefault="00023217" w:rsidP="00AA591B">
            <w:pPr>
              <w:rPr>
                <w:sz w:val="20"/>
                <w:szCs w:val="20"/>
              </w:rPr>
            </w:pPr>
            <w:r w:rsidRPr="00213D1B">
              <w:rPr>
                <w:sz w:val="20"/>
                <w:szCs w:val="20"/>
              </w:rPr>
              <w:t>2291</w:t>
            </w:r>
          </w:p>
        </w:tc>
      </w:tr>
      <w:tr w:rsidR="00023217" w:rsidRPr="00213D1B" w14:paraId="67A0BD8D" w14:textId="77777777" w:rsidTr="00AA591B">
        <w:tc>
          <w:tcPr>
            <w:tcW w:w="112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6DC1CC8" w14:textId="77777777" w:rsidR="00023217" w:rsidRPr="00213D1B" w:rsidRDefault="00023217" w:rsidP="00AA591B">
            <w:pPr>
              <w:rPr>
                <w:sz w:val="20"/>
                <w:szCs w:val="20"/>
              </w:rPr>
            </w:pPr>
            <w:r w:rsidRPr="00213D1B">
              <w:rPr>
                <w:rFonts w:eastAsia="Arial"/>
                <w:color w:val="000000" w:themeColor="text1"/>
                <w:sz w:val="20"/>
                <w:szCs w:val="20"/>
              </w:rPr>
              <w:t>Scopus</w:t>
            </w:r>
          </w:p>
        </w:tc>
        <w:tc>
          <w:tcPr>
            <w:tcW w:w="680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548F38F" w14:textId="77777777" w:rsidR="00023217" w:rsidRPr="00213D1B" w:rsidRDefault="00023217" w:rsidP="00AA591B">
            <w:pPr>
              <w:rPr>
                <w:rFonts w:eastAsia="Arial"/>
                <w:color w:val="000000" w:themeColor="text1"/>
                <w:sz w:val="20"/>
                <w:szCs w:val="20"/>
              </w:rPr>
            </w:pPr>
            <w:r w:rsidRPr="00213D1B">
              <w:rPr>
                <w:rFonts w:eastAsia="Arial"/>
                <w:color w:val="000000" w:themeColor="text1"/>
                <w:sz w:val="20"/>
                <w:szCs w:val="20"/>
              </w:rPr>
              <w:t>(((INDEXTERMS(Students OR Child OR Adolescent)) OR (TITLE-ABS(student* OR child OR children OR adolescent*))) AND ((INDEXTERMS("health promotion")) OR (TITLE-ABS(program* OR promotion* OR intervention*))) AND (INDEXTERMS("primary school") OR (TITLE-ABS("school-based" OR "elementary school*" OR "middle school*" OR "primary school*" OR "high school*" OR "secondary school*"))) AND ((INDEXTERMS(Dietetics OR Diet)) OR (TITLE-ABS(diet* OR nutrition* OR "healthy eating" OR fruit OR vegetable* OR "fresh produce"))) AND ((INDEXTERMS("Program Evaluation")) OR (TITLE-ABS(engagement OR barrier* OR facilitat* OR enabler* OR "long-term" OR sustain* OR evaluat*)))) AND NOT ((INDEXTERMS(adult)) AND NOT (INDEXTERMS(child)))</w:t>
            </w:r>
          </w:p>
        </w:tc>
        <w:tc>
          <w:tcPr>
            <w:tcW w:w="108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AB472B1" w14:textId="77777777" w:rsidR="00023217" w:rsidRPr="00213D1B" w:rsidRDefault="00023217" w:rsidP="00AA591B">
            <w:pPr>
              <w:rPr>
                <w:sz w:val="20"/>
                <w:szCs w:val="20"/>
              </w:rPr>
            </w:pPr>
            <w:r w:rsidRPr="00213D1B">
              <w:rPr>
                <w:rFonts w:eastAsia="Arial"/>
                <w:color w:val="000000" w:themeColor="text1"/>
                <w:sz w:val="20"/>
                <w:szCs w:val="20"/>
              </w:rPr>
              <w:t>2115</w:t>
            </w:r>
          </w:p>
        </w:tc>
      </w:tr>
    </w:tbl>
    <w:p w14:paraId="1DC19678" w14:textId="77777777" w:rsidR="00C133D5" w:rsidRDefault="00C133D5"/>
    <w:sectPr w:rsidR="00C133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217"/>
    <w:rsid w:val="00023217"/>
    <w:rsid w:val="00C133D5"/>
    <w:rsid w:val="00FF0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ED80A"/>
  <w15:chartTrackingRefBased/>
  <w15:docId w15:val="{18AED68F-6402-48A2-84E2-E9EF38057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AU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321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3217"/>
    <w:pPr>
      <w:keepNext/>
      <w:keepLines/>
      <w:spacing w:before="40" w:after="0"/>
      <w:outlineLvl w:val="1"/>
    </w:pPr>
    <w:rPr>
      <w:rFonts w:ascii="Calibri" w:eastAsiaTheme="majorEastAsia" w:hAnsi="Calibri" w:cstheme="majorBidi"/>
      <w:b/>
      <w:sz w:val="32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23217"/>
    <w:rPr>
      <w:rFonts w:ascii="Calibri" w:eastAsiaTheme="majorEastAsia" w:hAnsi="Calibri" w:cstheme="majorBidi"/>
      <w:b/>
      <w:sz w:val="32"/>
      <w:szCs w:val="33"/>
    </w:rPr>
  </w:style>
  <w:style w:type="table" w:styleId="TableGrid">
    <w:name w:val="Table Grid"/>
    <w:basedOn w:val="TableNormal"/>
    <w:uiPriority w:val="59"/>
    <w:rsid w:val="00023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510</Words>
  <Characters>2911</Characters>
  <Application>Microsoft Office Word</Application>
  <DocSecurity>0</DocSecurity>
  <Lines>24</Lines>
  <Paragraphs>6</Paragraphs>
  <ScaleCrop>false</ScaleCrop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Leila Fathi</dc:creator>
  <cp:keywords/>
  <dc:description/>
  <cp:lastModifiedBy>Leila Fathi</cp:lastModifiedBy>
  <cp:revision>2</cp:revision>
  <dcterms:created xsi:type="dcterms:W3CDTF">2022-06-30T01:38:00Z</dcterms:created>
  <dcterms:modified xsi:type="dcterms:W3CDTF">2022-06-30T01:47:00Z</dcterms:modified>
</cp:coreProperties>
</file>