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93" w:rsidRPr="006B4393" w:rsidRDefault="006B4393" w:rsidP="006B4393">
      <w:r w:rsidRPr="006B4393">
        <w:rPr>
          <w:b/>
          <w:bCs/>
        </w:rPr>
        <w:t>Supplemental Table 1.</w:t>
      </w:r>
      <w:r w:rsidRPr="006B4393">
        <w:t xml:space="preserve"> Percent of the L.A. County adult population that experienced past week food insufficiency and received government benefits, by survey wave (weighted statistics)</w:t>
      </w:r>
    </w:p>
    <w:p w:rsidR="006B4393" w:rsidRPr="006B4393" w:rsidRDefault="006B4393" w:rsidP="006B4393"/>
    <w:tbl>
      <w:tblPr>
        <w:tblW w:w="11785" w:type="dxa"/>
        <w:tblLayout w:type="fixed"/>
        <w:tblLook w:val="04A0"/>
      </w:tblPr>
      <w:tblGrid>
        <w:gridCol w:w="1720"/>
        <w:gridCol w:w="1058"/>
        <w:gridCol w:w="282"/>
        <w:gridCol w:w="776"/>
        <w:gridCol w:w="124"/>
        <w:gridCol w:w="935"/>
        <w:gridCol w:w="1058"/>
        <w:gridCol w:w="1058"/>
        <w:gridCol w:w="1058"/>
        <w:gridCol w:w="1059"/>
        <w:gridCol w:w="1058"/>
        <w:gridCol w:w="1599"/>
      </w:tblGrid>
      <w:tr w:rsidR="006B4393" w:rsidRPr="006B4393" w:rsidTr="00630829">
        <w:trPr>
          <w:trHeight w:val="692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4393" w:rsidRPr="006B4393" w:rsidRDefault="006B4393" w:rsidP="006B4393">
            <w:pPr>
              <w:rPr>
                <w:b/>
                <w:bCs/>
              </w:rPr>
            </w:pPr>
            <w:r w:rsidRPr="006B4393">
              <w:rPr>
                <w:b/>
                <w:bCs/>
              </w:rPr>
              <w:t>Wave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4393" w:rsidRPr="006B4393" w:rsidRDefault="006B4393" w:rsidP="006B4393">
            <w:pPr>
              <w:rPr>
                <w:b/>
                <w:bCs/>
              </w:rPr>
            </w:pPr>
            <w:r w:rsidRPr="006B4393">
              <w:rPr>
                <w:b/>
                <w:bCs/>
              </w:rPr>
              <w:t>Food insufficient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4393" w:rsidRPr="006B4393" w:rsidRDefault="006B4393" w:rsidP="006B4393">
            <w:pPr>
              <w:rPr>
                <w:b/>
                <w:bCs/>
              </w:rPr>
            </w:pPr>
            <w:r w:rsidRPr="006B4393">
              <w:rPr>
                <w:b/>
                <w:bCs/>
              </w:rPr>
              <w:t>SNAP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4393" w:rsidRPr="006B4393" w:rsidRDefault="006B4393" w:rsidP="006B4393">
            <w:pPr>
              <w:rPr>
                <w:b/>
                <w:bCs/>
              </w:rPr>
            </w:pPr>
            <w:r w:rsidRPr="006B4393">
              <w:rPr>
                <w:b/>
                <w:bCs/>
              </w:rPr>
              <w:t>WIC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B4393" w:rsidRPr="006B4393" w:rsidRDefault="006B4393" w:rsidP="006B4393">
            <w:pPr>
              <w:rPr>
                <w:b/>
                <w:bCs/>
              </w:rPr>
            </w:pPr>
            <w:r w:rsidRPr="006B4393">
              <w:rPr>
                <w:b/>
                <w:bCs/>
              </w:rPr>
              <w:t>UI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4393" w:rsidRPr="006B4393" w:rsidRDefault="006B4393" w:rsidP="006B4393">
            <w:pPr>
              <w:rPr>
                <w:b/>
                <w:bCs/>
              </w:rPr>
            </w:pPr>
            <w:r w:rsidRPr="006B4393">
              <w:rPr>
                <w:b/>
                <w:bCs/>
              </w:rPr>
              <w:t>SS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4393" w:rsidRPr="006B4393" w:rsidRDefault="006B4393" w:rsidP="006B4393">
            <w:pPr>
              <w:rPr>
                <w:b/>
                <w:bCs/>
              </w:rPr>
            </w:pPr>
            <w:r w:rsidRPr="006B4393">
              <w:rPr>
                <w:b/>
                <w:bCs/>
              </w:rPr>
              <w:t>SSI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4393" w:rsidRPr="006B4393" w:rsidRDefault="006B4393" w:rsidP="006B4393">
            <w:pPr>
              <w:rPr>
                <w:b/>
                <w:bCs/>
              </w:rPr>
            </w:pPr>
            <w:r w:rsidRPr="006B4393">
              <w:rPr>
                <w:b/>
                <w:bCs/>
              </w:rPr>
              <w:t>SSDI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4393" w:rsidRPr="006B4393" w:rsidRDefault="006B4393" w:rsidP="006B4393">
            <w:pPr>
              <w:rPr>
                <w:b/>
                <w:bCs/>
              </w:rPr>
            </w:pPr>
            <w:r w:rsidRPr="006B4393">
              <w:rPr>
                <w:b/>
                <w:bCs/>
              </w:rPr>
              <w:t>Stimulus funds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4393" w:rsidRPr="006B4393" w:rsidRDefault="006B4393" w:rsidP="006B4393">
            <w:pPr>
              <w:rPr>
                <w:b/>
                <w:bCs/>
              </w:rPr>
            </w:pPr>
            <w:r w:rsidRPr="006B4393">
              <w:rPr>
                <w:b/>
                <w:bCs/>
              </w:rPr>
              <w:t>Coronavirus Aid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April 1-14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23%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12%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7%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4%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16%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3%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2%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2%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April 15-28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16%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13%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8%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7%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15%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7%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4%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39%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3%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bookmarkStart w:id="0" w:name="_Hlk69972897"/>
            <w:r w:rsidRPr="006B4393">
              <w:t>April 29-May 12</w:t>
            </w:r>
            <w:bookmarkEnd w:id="0"/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12%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13%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7%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9%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16%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4%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47%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4%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May 13-26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10%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14%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10%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17%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4%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47%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4%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May 27-June 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11%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15%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11%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16%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4%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40%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4%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June 10-23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11%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15%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7%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14%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16%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5%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3%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25%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4%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June 24-July 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9%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16%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15%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16%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3%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18%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2%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bookmarkStart w:id="1" w:name="_Hlk66461824"/>
            <w:r w:rsidRPr="006B4393">
              <w:t>July 8-21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9%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.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.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14%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.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.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.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.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.</w:t>
            </w:r>
          </w:p>
        </w:tc>
      </w:tr>
      <w:bookmarkEnd w:id="1"/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July 22-Aug 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8%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13%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14%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16%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5%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3%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12%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2%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Aug 5-18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9%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14%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7%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15%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16%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5%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3%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9%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2%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Aug 19-Sep 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9%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12%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13%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17%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5%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2%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7%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Sep 2-15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9%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11%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14%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17%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3%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Sep 16-29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8%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12%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5%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13%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17%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3%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Sep 30-Oct 13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10%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11%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12%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16%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3%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5%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lastRenderedPageBreak/>
              <w:t>Oct 14-27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7%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14%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5%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12%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16%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5%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3%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5%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2%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Oct 28-Nov 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7%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13%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12%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16%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5%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2%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4%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Nov 11-24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8%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12%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7%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12%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16%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4%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3%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5%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Nov 25-Dec 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7%</w:t>
            </w:r>
          </w:p>
        </w:tc>
        <w:tc>
          <w:tcPr>
            <w:tcW w:w="1058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13%</w:t>
            </w:r>
          </w:p>
        </w:tc>
        <w:tc>
          <w:tcPr>
            <w:tcW w:w="1059" w:type="dxa"/>
            <w:gridSpan w:val="2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11%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17%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5%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3%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4%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1%</w:t>
            </w:r>
          </w:p>
        </w:tc>
      </w:tr>
      <w:tr w:rsidR="006B4393" w:rsidRPr="006B4393" w:rsidTr="00630829">
        <w:trPr>
          <w:trHeight w:val="300"/>
        </w:trPr>
        <w:tc>
          <w:tcPr>
            <w:tcW w:w="17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Dec 9-Dec 22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8%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13%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10%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17%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6%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3%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4%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1%</w:t>
            </w:r>
          </w:p>
        </w:tc>
      </w:tr>
    </w:tbl>
    <w:p w:rsidR="006B4393" w:rsidRPr="006B4393" w:rsidRDefault="006B4393" w:rsidP="006B4393">
      <w:r w:rsidRPr="006B4393">
        <w:t>SNAP = Supplemental Nutrition Assistance Program; WIC = Special Supplemental Nutrition Program for Women, Infants and Children; UI = Unemployment Insurance; SS = Social Security, SSI = Supplemental Security Income; SSDI = Social Security Disability Insurance.</w:t>
      </w:r>
    </w:p>
    <w:p w:rsidR="006B4393" w:rsidRPr="006B4393" w:rsidRDefault="006B4393" w:rsidP="006B4393">
      <w:r w:rsidRPr="006B4393">
        <w:rPr>
          <w:i/>
          <w:iCs/>
        </w:rPr>
        <w:t xml:space="preserve">Note. </w:t>
      </w:r>
      <w:r w:rsidRPr="006B4393">
        <w:t>Most benefits were not assessed in UAS 252, July 8-21.</w:t>
      </w:r>
    </w:p>
    <w:p w:rsidR="006B4393" w:rsidRPr="006B4393" w:rsidRDefault="006B4393" w:rsidP="006B4393">
      <w:pPr>
        <w:sectPr w:rsidR="006B4393" w:rsidRPr="006B4393" w:rsidSect="00123F6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B4393" w:rsidRPr="006B4393" w:rsidRDefault="006B4393" w:rsidP="006B4393">
      <w:r w:rsidRPr="006B4393">
        <w:rPr>
          <w:b/>
          <w:bCs/>
        </w:rPr>
        <w:lastRenderedPageBreak/>
        <w:t>Supplemental Table 2.</w:t>
      </w:r>
      <w:r w:rsidRPr="006B4393">
        <w:t xml:space="preserve"> Fixed effects model results: Predictors of past week food insufficiency in L.A. County, April to December 2020</w:t>
      </w:r>
    </w:p>
    <w:p w:rsidR="006B4393" w:rsidRPr="006B4393" w:rsidRDefault="006B4393" w:rsidP="006B4393"/>
    <w:tbl>
      <w:tblPr>
        <w:tblW w:w="8455" w:type="dxa"/>
        <w:tblLayout w:type="fixed"/>
        <w:tblLook w:val="04A0"/>
      </w:tblPr>
      <w:tblGrid>
        <w:gridCol w:w="4675"/>
        <w:gridCol w:w="1170"/>
        <w:gridCol w:w="1170"/>
        <w:gridCol w:w="1440"/>
      </w:tblGrid>
      <w:tr w:rsidR="006B4393" w:rsidRPr="006B4393" w:rsidTr="00630829">
        <w:trPr>
          <w:trHeight w:val="300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pPr>
              <w:rPr>
                <w:b/>
                <w:bCs/>
              </w:rPr>
            </w:pPr>
            <w:bookmarkStart w:id="2" w:name="_Hlk66369288"/>
            <w:r w:rsidRPr="006B4393">
              <w:rPr>
                <w:b/>
                <w:bCs/>
              </w:rPr>
              <w:t> Explanatory variables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pPr>
              <w:rPr>
                <w:b/>
                <w:bCs/>
              </w:rPr>
            </w:pPr>
            <w:r w:rsidRPr="006B4393">
              <w:rPr>
                <w:b/>
                <w:bCs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pPr>
              <w:rPr>
                <w:b/>
                <w:bCs/>
              </w:rPr>
            </w:pPr>
            <w:r w:rsidRPr="006B4393">
              <w:rPr>
                <w:b/>
                <w:bCs/>
              </w:rPr>
              <w:t>p-value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B4393" w:rsidRPr="006B4393" w:rsidRDefault="006B4393" w:rsidP="006B4393">
            <w:pPr>
              <w:rPr>
                <w:b/>
                <w:bCs/>
              </w:rPr>
            </w:pPr>
            <w:r w:rsidRPr="006B4393">
              <w:rPr>
                <w:b/>
                <w:bCs/>
              </w:rPr>
              <w:t>Significance</w:t>
            </w:r>
          </w:p>
        </w:tc>
      </w:tr>
      <w:tr w:rsidR="006B4393" w:rsidRPr="006B4393" w:rsidTr="00630829">
        <w:trPr>
          <w:trHeight w:val="300"/>
        </w:trPr>
        <w:tc>
          <w:tcPr>
            <w:tcW w:w="467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rPr>
                <w:i/>
                <w:iCs/>
              </w:rPr>
              <w:t>Demographics and health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17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Male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0.01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0.43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Age (referent: 18-30 years)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31-40 years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0.17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41-50 years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*</w:t>
            </w:r>
          </w:p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51-64 years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0.27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65+ years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-0.01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0.68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Race and ethnicity (referent: Non-Hispanic White)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Hispanic/Latinx (White)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0.84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Black (non-Hispanic)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-0.03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0.22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Asian (non-Hispanic)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0.28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All American Indian/Alaskan Native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0.59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 xml:space="preserve">All Hawaiian/Pacific Islander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-0.05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0.18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All Others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0.88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Education (referent: GED or less)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Some college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0.42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College and above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0.04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*</w:t>
            </w:r>
          </w:p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Household income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Living in poverty (&lt;100% FPL)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0.05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&lt;0.001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***</w:t>
            </w:r>
          </w:p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Low-income (&lt;300% FPL)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0.06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Unemployed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0.16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lastRenderedPageBreak/>
              <w:t xml:space="preserve">     Unemployed: lagged one period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0.17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Not employed because of disability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N.S.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Diagnosed with coronavirus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0.46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rPr>
                <w:i/>
                <w:iCs/>
              </w:rPr>
              <w:t>Household and Social Factors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Household Size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0.01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0.04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*</w:t>
            </w:r>
          </w:p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Have children in the household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-0.01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0.49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Single parent with children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0.54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t>Social circle size (log)</w:t>
            </w:r>
            <w:r w:rsidRPr="006B4393">
              <w:rPr>
                <w:vertAlign w:val="superscript"/>
              </w:rPr>
              <w:t>a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0.99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rPr>
                <w:i/>
                <w:iCs/>
              </w:rPr>
              <w:t>Food Access and Environments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Low food access neighborhood</w:t>
            </w:r>
            <w:r w:rsidRPr="006B4393">
              <w:rPr>
                <w:vertAlign w:val="superscript"/>
              </w:rPr>
              <w:t>b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-0.01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0.56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Household does not have a vehicle</w:t>
            </w:r>
            <w:r w:rsidRPr="006B4393">
              <w:rPr>
                <w:vertAlign w:val="superscript"/>
              </w:rPr>
              <w:t>c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</w:t>
            </w:r>
            <w:bookmarkStart w:id="3" w:name="_Hlk69332177"/>
            <w:r w:rsidRPr="006B4393">
              <w:t>38</w:t>
            </w:r>
            <w:bookmarkEnd w:id="3"/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pPr>
              <w:rPr>
                <w:i/>
                <w:iCs/>
              </w:rPr>
            </w:pPr>
            <w:r w:rsidRPr="006B4393">
              <w:rPr>
                <w:i/>
                <w:iCs/>
              </w:rPr>
              <w:t>Receipt of Support, Programs, and Benefits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% of social circle that helped with food</w:t>
            </w:r>
            <w:r w:rsidRPr="006B4393">
              <w:rPr>
                <w:vertAlign w:val="superscript"/>
              </w:rPr>
              <w:t>d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0.07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*</w:t>
            </w:r>
          </w:p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SNAP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0.02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*</w:t>
            </w:r>
          </w:p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WIC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0.42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Pandemic EBT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-0.03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0.10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Unemployed * unemployment insurance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-0.01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0.32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Social Security (SS)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0.02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0.54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r w:rsidRPr="006B4393">
              <w:t>Supplemental Security Income (SSI)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-0.01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0.48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  <w:hideMark/>
          </w:tcPr>
          <w:p w:rsidR="006B4393" w:rsidRPr="006B4393" w:rsidRDefault="006B4393" w:rsidP="006B4393">
            <w:bookmarkStart w:id="4" w:name="_Hlk66309859"/>
            <w:r w:rsidRPr="006B4393">
              <w:t>Social Security Disability Insurance (SSDI)</w:t>
            </w:r>
            <w:bookmarkEnd w:id="4"/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0.07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Economic stimulus funds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0.66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Aid for people affected by the coronavirus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-0.02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4393" w:rsidRPr="006B4393" w:rsidRDefault="006B4393" w:rsidP="006B4393"/>
        </w:tc>
      </w:tr>
      <w:bookmarkEnd w:id="2"/>
      <w:tr w:rsidR="006B4393" w:rsidRPr="006B4393" w:rsidTr="00630829">
        <w:trPr>
          <w:trHeight w:val="300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Constant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&lt;0.01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B4393" w:rsidRPr="006B4393" w:rsidRDefault="006B4393" w:rsidP="006B4393">
            <w:r w:rsidRPr="006B4393">
              <w:t>**</w:t>
            </w:r>
          </w:p>
        </w:tc>
      </w:tr>
      <w:tr w:rsidR="006B4393" w:rsidRPr="006B4393" w:rsidTr="00630829">
        <w:trPr>
          <w:trHeight w:val="300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Observations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11413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R-squared (within)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 xml:space="preserve">0.012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lastRenderedPageBreak/>
              <w:t>R-squared (overall)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0.104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440" w:type="dxa"/>
            <w:shd w:val="clear" w:color="000000" w:fill="FFFFFF"/>
            <w:vAlign w:val="center"/>
          </w:tcPr>
          <w:p w:rsidR="006B4393" w:rsidRPr="006B4393" w:rsidRDefault="006B4393" w:rsidP="006B4393"/>
        </w:tc>
      </w:tr>
      <w:tr w:rsidR="006B4393" w:rsidRPr="006B4393" w:rsidTr="00630829">
        <w:trPr>
          <w:trHeight w:val="300"/>
        </w:trPr>
        <w:tc>
          <w:tcPr>
            <w:tcW w:w="46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R-squared (between)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>
            <w:r w:rsidRPr="006B4393">
              <w:t>0.164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4393" w:rsidRPr="006B4393" w:rsidRDefault="006B4393" w:rsidP="006B4393"/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4393" w:rsidRPr="006B4393" w:rsidRDefault="006B4393" w:rsidP="006B4393"/>
        </w:tc>
      </w:tr>
    </w:tbl>
    <w:p w:rsidR="006B4393" w:rsidRPr="006B4393" w:rsidRDefault="006B4393" w:rsidP="006B4393">
      <w:r w:rsidRPr="006B4393">
        <w:t>GED = Tests of General Educational Development; FPL = Federal Poverty Level; SNAP = Supplemental Nutrition Assistance Program; WIC = Special Supplemental Nutrition Program for Women, Infants, and Children; N.S. = not significant and not included in the final model</w:t>
      </w:r>
    </w:p>
    <w:p w:rsidR="006B4393" w:rsidRPr="006B4393" w:rsidRDefault="006B4393" w:rsidP="006B4393">
      <w:r w:rsidRPr="006B4393">
        <w:rPr>
          <w:vertAlign w:val="superscript"/>
        </w:rPr>
        <w:t>a</w:t>
      </w:r>
      <w:r w:rsidRPr="006B4393">
        <w:t>Social circle size = the number of family and friends they have</w:t>
      </w:r>
    </w:p>
    <w:p w:rsidR="006B4393" w:rsidRPr="006B4393" w:rsidRDefault="006B4393" w:rsidP="006B4393">
      <w:r w:rsidRPr="006B4393">
        <w:rPr>
          <w:vertAlign w:val="superscript"/>
        </w:rPr>
        <w:t>b</w:t>
      </w:r>
      <w:r w:rsidRPr="006B4393">
        <w:t xml:space="preserve">Low food access neighborhood = a census tract defined as a food desert based on the U.S.D.A.’s definition of “low access tract at 1 mile for urban areas or 10 miles for rural areas” </w:t>
      </w:r>
    </w:p>
    <w:p w:rsidR="006B4393" w:rsidRPr="006B4393" w:rsidRDefault="006B4393" w:rsidP="006B4393">
      <w:r w:rsidRPr="006B4393">
        <w:rPr>
          <w:vertAlign w:val="superscript"/>
        </w:rPr>
        <w:t>c</w:t>
      </w:r>
      <w:r w:rsidRPr="006B4393">
        <w:t>Household does not have a vehicle = participant reported that their household does not own or lease any private vehicles</w:t>
      </w:r>
    </w:p>
    <w:p w:rsidR="006B4393" w:rsidRPr="006B4393" w:rsidRDefault="006B4393" w:rsidP="006B4393">
      <w:r w:rsidRPr="006B4393">
        <w:rPr>
          <w:vertAlign w:val="superscript"/>
        </w:rPr>
        <w:t>d</w:t>
      </w:r>
      <w:r w:rsidRPr="006B4393">
        <w:t>% of social circle that helped with food = participant’s estimation of the proportion of their family and friends (social circle) that helped them to get enough food to eat, by sharing money, resources, or food</w:t>
      </w:r>
    </w:p>
    <w:p w:rsidR="006B4393" w:rsidRPr="006B4393" w:rsidRDefault="006B4393" w:rsidP="006B4393">
      <w:r w:rsidRPr="006B4393">
        <w:t xml:space="preserve">* </w:t>
      </w:r>
      <w:r w:rsidRPr="006B4393">
        <w:rPr>
          <w:i/>
          <w:iCs/>
        </w:rPr>
        <w:t>p</w:t>
      </w:r>
      <w:r w:rsidRPr="006B4393">
        <w:t xml:space="preserve">&lt;0.05, ** </w:t>
      </w:r>
      <w:r w:rsidRPr="006B4393">
        <w:rPr>
          <w:i/>
          <w:iCs/>
        </w:rPr>
        <w:t>p</w:t>
      </w:r>
      <w:r w:rsidRPr="006B4393">
        <w:t>&lt;0.01, *** p&lt;.001</w:t>
      </w:r>
    </w:p>
    <w:p w:rsidR="006B4393" w:rsidRPr="006B4393" w:rsidRDefault="006B4393" w:rsidP="006B4393"/>
    <w:p w:rsidR="000C19DB" w:rsidRDefault="000C19DB"/>
    <w:sectPr w:rsidR="000C19DB" w:rsidSect="000C19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B4393"/>
    <w:rsid w:val="000242C2"/>
    <w:rsid w:val="000A52C0"/>
    <w:rsid w:val="000C19DB"/>
    <w:rsid w:val="000E022E"/>
    <w:rsid w:val="00122AAC"/>
    <w:rsid w:val="00161088"/>
    <w:rsid w:val="001B684B"/>
    <w:rsid w:val="00244A71"/>
    <w:rsid w:val="002933D7"/>
    <w:rsid w:val="002E13F8"/>
    <w:rsid w:val="002E2E0A"/>
    <w:rsid w:val="002F1A59"/>
    <w:rsid w:val="00314983"/>
    <w:rsid w:val="00442227"/>
    <w:rsid w:val="00475F92"/>
    <w:rsid w:val="004C6DB6"/>
    <w:rsid w:val="005B30F3"/>
    <w:rsid w:val="006517BF"/>
    <w:rsid w:val="00694A30"/>
    <w:rsid w:val="006B4393"/>
    <w:rsid w:val="00751903"/>
    <w:rsid w:val="007554F2"/>
    <w:rsid w:val="00787CB4"/>
    <w:rsid w:val="00801965"/>
    <w:rsid w:val="0080526F"/>
    <w:rsid w:val="0083738E"/>
    <w:rsid w:val="00883259"/>
    <w:rsid w:val="00936BB4"/>
    <w:rsid w:val="00956892"/>
    <w:rsid w:val="009F0807"/>
    <w:rsid w:val="00A016D9"/>
    <w:rsid w:val="00A35CD0"/>
    <w:rsid w:val="00A5346C"/>
    <w:rsid w:val="00A92870"/>
    <w:rsid w:val="00B11B6E"/>
    <w:rsid w:val="00BD4AC7"/>
    <w:rsid w:val="00BE355D"/>
    <w:rsid w:val="00C97868"/>
    <w:rsid w:val="00CE41E0"/>
    <w:rsid w:val="00CF0E81"/>
    <w:rsid w:val="00D25613"/>
    <w:rsid w:val="00D5680C"/>
    <w:rsid w:val="00DA701A"/>
    <w:rsid w:val="00F170DA"/>
    <w:rsid w:val="00F754E0"/>
    <w:rsid w:val="00F86527"/>
    <w:rsid w:val="00FB151B"/>
    <w:rsid w:val="00FB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otnote">
    <w:name w:val="TableFootnote"/>
    <w:autoRedefine/>
    <w:qFormat/>
    <w:rsid w:val="00244A71"/>
    <w:pPr>
      <w:spacing w:line="480" w:lineRule="auto"/>
      <w:ind w:left="720"/>
    </w:pPr>
    <w:rPr>
      <w:rFonts w:ascii="Times New Roman" w:eastAsia="Times New Roman" w:hAnsi="Times New Roman" w:cs="Latha"/>
      <w:sz w:val="24"/>
      <w:szCs w:val="24"/>
    </w:rPr>
  </w:style>
  <w:style w:type="character" w:customStyle="1" w:styleId="tableFnCite">
    <w:name w:val="tableFnCite"/>
    <w:qFormat/>
    <w:rsid w:val="00244A71"/>
    <w:rPr>
      <w:rFonts w:ascii="Times New Roman" w:hAnsi="Times New Roman"/>
      <w:sz w:val="24"/>
      <w:szCs w:val="22"/>
      <w:bdr w:val="none" w:sz="0" w:space="0" w:color="auto"/>
      <w:shd w:val="clear" w:color="auto" w:fill="FF7DFF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Sandhya</dc:creator>
  <cp:lastModifiedBy>Sandhya</cp:lastModifiedBy>
  <cp:revision>1</cp:revision>
  <dcterms:created xsi:type="dcterms:W3CDTF">2023-07-04T13:57:00Z</dcterms:created>
  <dcterms:modified xsi:type="dcterms:W3CDTF">2023-07-04T13:57:00Z</dcterms:modified>
</cp:coreProperties>
</file>