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7F78" w14:textId="77777777" w:rsidR="00323CBA" w:rsidRDefault="00323CBA" w:rsidP="00323CBA">
      <w:pPr>
        <w:pStyle w:val="Title"/>
      </w:pPr>
      <w:r>
        <w:t xml:space="preserve">Improving school lunch menus with multi-objective optimization: nutrition, cost, consumption, and environmental impacts. </w:t>
      </w:r>
    </w:p>
    <w:p w14:paraId="44FB7CF7" w14:textId="52E130F6" w:rsidR="006C212C" w:rsidRDefault="006C212C" w:rsidP="006C212C">
      <w:pPr>
        <w:pStyle w:val="Subtitle"/>
        <w:rPr>
          <w:rFonts w:eastAsia="Times New Roman"/>
        </w:rPr>
      </w:pPr>
      <w:r>
        <w:rPr>
          <w:rFonts w:eastAsia="Times New Roman"/>
        </w:rPr>
        <w:t>Supplemental Information</w:t>
      </w:r>
    </w:p>
    <w:p w14:paraId="24202F4D" w14:textId="77777777" w:rsidR="006C212C" w:rsidRPr="003526DD" w:rsidRDefault="006C212C" w:rsidP="006C212C">
      <w:pPr>
        <w:spacing w:after="0" w:line="240" w:lineRule="auto"/>
        <w:rPr>
          <w:rFonts w:eastAsia="Times New Roman" w:cstheme="minorHAnsi"/>
        </w:rPr>
      </w:pPr>
    </w:p>
    <w:p w14:paraId="0E694E6B" w14:textId="32A54985" w:rsidR="00944699" w:rsidRDefault="00944699"/>
    <w:p w14:paraId="046E2F8B" w14:textId="77777777" w:rsidR="005D3BD4" w:rsidRDefault="005D3BD4"/>
    <w:sdt>
      <w:sdtPr>
        <w:rPr>
          <w:rFonts w:asciiTheme="minorHAnsi" w:eastAsiaTheme="minorHAnsi" w:hAnsiTheme="minorHAnsi" w:cstheme="minorBidi"/>
          <w:color w:val="auto"/>
          <w:sz w:val="22"/>
          <w:szCs w:val="22"/>
        </w:rPr>
        <w:id w:val="-1730138838"/>
        <w:docPartObj>
          <w:docPartGallery w:val="Table of Contents"/>
          <w:docPartUnique/>
        </w:docPartObj>
      </w:sdtPr>
      <w:sdtEndPr>
        <w:rPr>
          <w:b/>
          <w:bCs/>
          <w:noProof/>
        </w:rPr>
      </w:sdtEndPr>
      <w:sdtContent>
        <w:p w14:paraId="4808C17F" w14:textId="63E111B1" w:rsidR="00261B6B" w:rsidRDefault="00261B6B">
          <w:pPr>
            <w:pStyle w:val="TOCHeading"/>
          </w:pPr>
          <w:r>
            <w:t>Contents</w:t>
          </w:r>
        </w:p>
        <w:p w14:paraId="29DC6FFA" w14:textId="18E3AD4F" w:rsidR="009B0D00" w:rsidRDefault="00261B6B">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126140767" w:history="1">
            <w:r w:rsidR="009B0D00" w:rsidRPr="007D3764">
              <w:rPr>
                <w:rStyle w:val="Hyperlink"/>
                <w:noProof/>
              </w:rPr>
              <w:t>Methods</w:t>
            </w:r>
            <w:r w:rsidR="009B0D00">
              <w:rPr>
                <w:noProof/>
                <w:webHidden/>
              </w:rPr>
              <w:tab/>
            </w:r>
            <w:r w:rsidR="009B0D00">
              <w:rPr>
                <w:noProof/>
                <w:webHidden/>
              </w:rPr>
              <w:fldChar w:fldCharType="begin"/>
            </w:r>
            <w:r w:rsidR="009B0D00">
              <w:rPr>
                <w:noProof/>
                <w:webHidden/>
              </w:rPr>
              <w:instrText xml:space="preserve"> PAGEREF _Toc126140767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08C0967A" w14:textId="755519B7" w:rsidR="009B0D00" w:rsidRDefault="00000000">
          <w:pPr>
            <w:pStyle w:val="TOC2"/>
            <w:tabs>
              <w:tab w:val="right" w:leader="dot" w:pos="9350"/>
            </w:tabs>
            <w:rPr>
              <w:noProof/>
            </w:rPr>
          </w:pPr>
          <w:hyperlink w:anchor="_Toc126140768" w:history="1">
            <w:r w:rsidR="009B0D00" w:rsidRPr="007D3764">
              <w:rPr>
                <w:rStyle w:val="Hyperlink"/>
                <w:noProof/>
              </w:rPr>
              <w:t>Data</w:t>
            </w:r>
            <w:r w:rsidR="009B0D00">
              <w:rPr>
                <w:noProof/>
                <w:webHidden/>
              </w:rPr>
              <w:tab/>
            </w:r>
            <w:r w:rsidR="009B0D00">
              <w:rPr>
                <w:noProof/>
                <w:webHidden/>
              </w:rPr>
              <w:fldChar w:fldCharType="begin"/>
            </w:r>
            <w:r w:rsidR="009B0D00">
              <w:rPr>
                <w:noProof/>
                <w:webHidden/>
              </w:rPr>
              <w:instrText xml:space="preserve"> PAGEREF _Toc126140768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5F5972D3" w14:textId="0B6E1829" w:rsidR="009B0D00" w:rsidRDefault="00000000">
          <w:pPr>
            <w:pStyle w:val="TOC3"/>
            <w:tabs>
              <w:tab w:val="right" w:leader="dot" w:pos="9350"/>
            </w:tabs>
            <w:rPr>
              <w:noProof/>
            </w:rPr>
          </w:pPr>
          <w:hyperlink w:anchor="_Toc126140769" w:history="1">
            <w:r w:rsidR="009B0D00" w:rsidRPr="007D3764">
              <w:rPr>
                <w:rStyle w:val="Hyperlink"/>
                <w:noProof/>
              </w:rPr>
              <w:t>Subcategories</w:t>
            </w:r>
            <w:r w:rsidR="009B0D00">
              <w:rPr>
                <w:noProof/>
                <w:webHidden/>
              </w:rPr>
              <w:tab/>
            </w:r>
            <w:r w:rsidR="009B0D00">
              <w:rPr>
                <w:noProof/>
                <w:webHidden/>
              </w:rPr>
              <w:fldChar w:fldCharType="begin"/>
            </w:r>
            <w:r w:rsidR="009B0D00">
              <w:rPr>
                <w:noProof/>
                <w:webHidden/>
              </w:rPr>
              <w:instrText xml:space="preserve"> PAGEREF _Toc126140769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059704D0" w14:textId="784DE2DF" w:rsidR="009B0D00" w:rsidRDefault="00000000">
          <w:pPr>
            <w:pStyle w:val="TOC3"/>
            <w:tabs>
              <w:tab w:val="right" w:leader="dot" w:pos="9350"/>
            </w:tabs>
            <w:rPr>
              <w:noProof/>
            </w:rPr>
          </w:pPr>
          <w:hyperlink w:anchor="_Toc126140770" w:history="1">
            <w:r w:rsidR="009B0D00" w:rsidRPr="007D3764">
              <w:rPr>
                <w:rStyle w:val="Hyperlink"/>
                <w:noProof/>
              </w:rPr>
              <w:t>Global Warming Potential and Water Scarcity</w:t>
            </w:r>
            <w:r w:rsidR="009B0D00">
              <w:rPr>
                <w:noProof/>
                <w:webHidden/>
              </w:rPr>
              <w:tab/>
            </w:r>
            <w:r w:rsidR="009B0D00">
              <w:rPr>
                <w:noProof/>
                <w:webHidden/>
              </w:rPr>
              <w:fldChar w:fldCharType="begin"/>
            </w:r>
            <w:r w:rsidR="009B0D00">
              <w:rPr>
                <w:noProof/>
                <w:webHidden/>
              </w:rPr>
              <w:instrText xml:space="preserve"> PAGEREF _Toc126140770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0DA05238" w14:textId="77E3D4C6" w:rsidR="009B0D00" w:rsidRDefault="00000000">
          <w:pPr>
            <w:pStyle w:val="TOC3"/>
            <w:tabs>
              <w:tab w:val="right" w:leader="dot" w:pos="9350"/>
            </w:tabs>
            <w:rPr>
              <w:noProof/>
            </w:rPr>
          </w:pPr>
          <w:hyperlink w:anchor="_Toc126140771" w:history="1">
            <w:r w:rsidR="009B0D00" w:rsidRPr="007D3764">
              <w:rPr>
                <w:rStyle w:val="Hyperlink"/>
                <w:noProof/>
              </w:rPr>
              <w:t>Linear Programming</w:t>
            </w:r>
            <w:r w:rsidR="009B0D00">
              <w:rPr>
                <w:noProof/>
                <w:webHidden/>
              </w:rPr>
              <w:tab/>
            </w:r>
            <w:r w:rsidR="009B0D00">
              <w:rPr>
                <w:noProof/>
                <w:webHidden/>
              </w:rPr>
              <w:fldChar w:fldCharType="begin"/>
            </w:r>
            <w:r w:rsidR="009B0D00">
              <w:rPr>
                <w:noProof/>
                <w:webHidden/>
              </w:rPr>
              <w:instrText xml:space="preserve"> PAGEREF _Toc126140771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5A7ED9BA" w14:textId="10C64135" w:rsidR="009B0D00" w:rsidRDefault="00000000">
          <w:pPr>
            <w:pStyle w:val="TOC3"/>
            <w:tabs>
              <w:tab w:val="right" w:leader="dot" w:pos="9350"/>
            </w:tabs>
            <w:rPr>
              <w:noProof/>
            </w:rPr>
          </w:pPr>
          <w:hyperlink w:anchor="_Toc126140772" w:history="1">
            <w:r w:rsidR="009B0D00" w:rsidRPr="007D3764">
              <w:rPr>
                <w:rStyle w:val="Hyperlink"/>
                <w:noProof/>
              </w:rPr>
              <w:t>Constraints</w:t>
            </w:r>
            <w:r w:rsidR="009B0D00">
              <w:rPr>
                <w:noProof/>
                <w:webHidden/>
              </w:rPr>
              <w:tab/>
            </w:r>
            <w:r w:rsidR="009B0D00">
              <w:rPr>
                <w:noProof/>
                <w:webHidden/>
              </w:rPr>
              <w:fldChar w:fldCharType="begin"/>
            </w:r>
            <w:r w:rsidR="009B0D00">
              <w:rPr>
                <w:noProof/>
                <w:webHidden/>
              </w:rPr>
              <w:instrText xml:space="preserve"> PAGEREF _Toc126140772 \h </w:instrText>
            </w:r>
            <w:r w:rsidR="009B0D00">
              <w:rPr>
                <w:noProof/>
                <w:webHidden/>
              </w:rPr>
            </w:r>
            <w:r w:rsidR="009B0D00">
              <w:rPr>
                <w:noProof/>
                <w:webHidden/>
              </w:rPr>
              <w:fldChar w:fldCharType="separate"/>
            </w:r>
            <w:r w:rsidR="009B0D00">
              <w:rPr>
                <w:noProof/>
                <w:webHidden/>
              </w:rPr>
              <w:t>2</w:t>
            </w:r>
            <w:r w:rsidR="009B0D00">
              <w:rPr>
                <w:noProof/>
                <w:webHidden/>
              </w:rPr>
              <w:fldChar w:fldCharType="end"/>
            </w:r>
          </w:hyperlink>
        </w:p>
        <w:p w14:paraId="4F7394ED" w14:textId="792B00F0" w:rsidR="009B0D00" w:rsidRDefault="00000000">
          <w:pPr>
            <w:pStyle w:val="TOC3"/>
            <w:tabs>
              <w:tab w:val="right" w:leader="dot" w:pos="9350"/>
            </w:tabs>
            <w:rPr>
              <w:noProof/>
            </w:rPr>
          </w:pPr>
          <w:hyperlink w:anchor="_Toc126140773" w:history="1">
            <w:r w:rsidR="009B0D00" w:rsidRPr="007D3764">
              <w:rPr>
                <w:rStyle w:val="Hyperlink"/>
                <w:noProof/>
              </w:rPr>
              <w:t>Objective Functions</w:t>
            </w:r>
            <w:r w:rsidR="009B0D00">
              <w:rPr>
                <w:noProof/>
                <w:webHidden/>
              </w:rPr>
              <w:tab/>
            </w:r>
            <w:r w:rsidR="009B0D00">
              <w:rPr>
                <w:noProof/>
                <w:webHidden/>
              </w:rPr>
              <w:fldChar w:fldCharType="begin"/>
            </w:r>
            <w:r w:rsidR="009B0D00">
              <w:rPr>
                <w:noProof/>
                <w:webHidden/>
              </w:rPr>
              <w:instrText xml:space="preserve"> PAGEREF _Toc126140773 \h </w:instrText>
            </w:r>
            <w:r w:rsidR="009B0D00">
              <w:rPr>
                <w:noProof/>
                <w:webHidden/>
              </w:rPr>
            </w:r>
            <w:r w:rsidR="009B0D00">
              <w:rPr>
                <w:noProof/>
                <w:webHidden/>
              </w:rPr>
              <w:fldChar w:fldCharType="separate"/>
            </w:r>
            <w:r w:rsidR="009B0D00">
              <w:rPr>
                <w:noProof/>
                <w:webHidden/>
              </w:rPr>
              <w:t>3</w:t>
            </w:r>
            <w:r w:rsidR="009B0D00">
              <w:rPr>
                <w:noProof/>
                <w:webHidden/>
              </w:rPr>
              <w:fldChar w:fldCharType="end"/>
            </w:r>
          </w:hyperlink>
        </w:p>
        <w:p w14:paraId="20253891" w14:textId="68C9BF64" w:rsidR="009B0D00" w:rsidRDefault="00000000">
          <w:pPr>
            <w:pStyle w:val="TOC1"/>
            <w:tabs>
              <w:tab w:val="right" w:leader="dot" w:pos="9350"/>
            </w:tabs>
            <w:rPr>
              <w:rFonts w:eastAsiaTheme="minorEastAsia"/>
              <w:noProof/>
              <w:sz w:val="24"/>
              <w:szCs w:val="24"/>
            </w:rPr>
          </w:pPr>
          <w:hyperlink w:anchor="_Toc126140774" w:history="1">
            <w:r w:rsidR="009B0D00" w:rsidRPr="007D3764">
              <w:rPr>
                <w:rStyle w:val="Hyperlink"/>
                <w:noProof/>
              </w:rPr>
              <w:t xml:space="preserve">SI Table 1. </w:t>
            </w:r>
            <w:r w:rsidR="009B0D00" w:rsidRPr="007D3764">
              <w:rPr>
                <w:rStyle w:val="Hyperlink"/>
                <w:rFonts w:cstheme="minorHAnsi"/>
                <w:noProof/>
              </w:rPr>
              <w:t>Cost, nutrient content, and frequency of menu items offered during the 2018-2019 school year.</w:t>
            </w:r>
            <w:r w:rsidR="009B0D00" w:rsidRPr="007D3764">
              <w:rPr>
                <w:rStyle w:val="Hyperlink"/>
                <w:rFonts w:cstheme="minorHAnsi"/>
                <w:noProof/>
                <w:vertAlign w:val="superscript"/>
              </w:rPr>
              <w:t>1</w:t>
            </w:r>
            <w:r w:rsidR="009B0D00">
              <w:rPr>
                <w:noProof/>
                <w:webHidden/>
              </w:rPr>
              <w:tab/>
            </w:r>
            <w:r w:rsidR="009B0D00">
              <w:rPr>
                <w:noProof/>
                <w:webHidden/>
              </w:rPr>
              <w:fldChar w:fldCharType="begin"/>
            </w:r>
            <w:r w:rsidR="009B0D00">
              <w:rPr>
                <w:noProof/>
                <w:webHidden/>
              </w:rPr>
              <w:instrText xml:space="preserve"> PAGEREF _Toc126140774 \h </w:instrText>
            </w:r>
            <w:r w:rsidR="009B0D00">
              <w:rPr>
                <w:noProof/>
                <w:webHidden/>
              </w:rPr>
            </w:r>
            <w:r w:rsidR="009B0D00">
              <w:rPr>
                <w:noProof/>
                <w:webHidden/>
              </w:rPr>
              <w:fldChar w:fldCharType="separate"/>
            </w:r>
            <w:r w:rsidR="009B0D00">
              <w:rPr>
                <w:noProof/>
                <w:webHidden/>
              </w:rPr>
              <w:t>7</w:t>
            </w:r>
            <w:r w:rsidR="009B0D00">
              <w:rPr>
                <w:noProof/>
                <w:webHidden/>
              </w:rPr>
              <w:fldChar w:fldCharType="end"/>
            </w:r>
          </w:hyperlink>
        </w:p>
        <w:p w14:paraId="4EF7DECD" w14:textId="09EECBAA" w:rsidR="009B0D00" w:rsidRDefault="00000000">
          <w:pPr>
            <w:pStyle w:val="TOC1"/>
            <w:tabs>
              <w:tab w:val="right" w:leader="dot" w:pos="9350"/>
            </w:tabs>
            <w:rPr>
              <w:rFonts w:eastAsiaTheme="minorEastAsia"/>
              <w:noProof/>
              <w:sz w:val="24"/>
              <w:szCs w:val="24"/>
            </w:rPr>
          </w:pPr>
          <w:hyperlink w:anchor="_Toc126140775" w:history="1">
            <w:r w:rsidR="009B0D00" w:rsidRPr="007D3764">
              <w:rPr>
                <w:rStyle w:val="Hyperlink"/>
                <w:noProof/>
              </w:rPr>
              <w:t>SI Table 2. Student Plate Waste Data Imputations.</w:t>
            </w:r>
            <w:r w:rsidR="009B0D00">
              <w:rPr>
                <w:noProof/>
                <w:webHidden/>
              </w:rPr>
              <w:tab/>
            </w:r>
            <w:r w:rsidR="009B0D00">
              <w:rPr>
                <w:noProof/>
                <w:webHidden/>
              </w:rPr>
              <w:fldChar w:fldCharType="begin"/>
            </w:r>
            <w:r w:rsidR="009B0D00">
              <w:rPr>
                <w:noProof/>
                <w:webHidden/>
              </w:rPr>
              <w:instrText xml:space="preserve"> PAGEREF _Toc126140775 \h </w:instrText>
            </w:r>
            <w:r w:rsidR="009B0D00">
              <w:rPr>
                <w:noProof/>
                <w:webHidden/>
              </w:rPr>
            </w:r>
            <w:r w:rsidR="009B0D00">
              <w:rPr>
                <w:noProof/>
                <w:webHidden/>
              </w:rPr>
              <w:fldChar w:fldCharType="separate"/>
            </w:r>
            <w:r w:rsidR="009B0D00">
              <w:rPr>
                <w:noProof/>
                <w:webHidden/>
              </w:rPr>
              <w:t>12</w:t>
            </w:r>
            <w:r w:rsidR="009B0D00">
              <w:rPr>
                <w:noProof/>
                <w:webHidden/>
              </w:rPr>
              <w:fldChar w:fldCharType="end"/>
            </w:r>
          </w:hyperlink>
        </w:p>
        <w:p w14:paraId="162B4D4B" w14:textId="3761B805" w:rsidR="009B0D00" w:rsidRDefault="00000000">
          <w:pPr>
            <w:pStyle w:val="TOC1"/>
            <w:tabs>
              <w:tab w:val="right" w:leader="dot" w:pos="9350"/>
            </w:tabs>
            <w:rPr>
              <w:rFonts w:eastAsiaTheme="minorEastAsia"/>
              <w:noProof/>
              <w:sz w:val="24"/>
              <w:szCs w:val="24"/>
            </w:rPr>
          </w:pPr>
          <w:hyperlink w:anchor="_Toc126140776" w:history="1">
            <w:r w:rsidR="009B0D00" w:rsidRPr="007D3764">
              <w:rPr>
                <w:rStyle w:val="Hyperlink"/>
                <w:noProof/>
              </w:rPr>
              <w:t xml:space="preserve">SI Table 3. </w:t>
            </w:r>
            <w:r w:rsidR="009B0D00" w:rsidRPr="007D3764">
              <w:rPr>
                <w:rStyle w:val="Hyperlink"/>
                <w:rFonts w:cstheme="minorHAnsi"/>
                <w:noProof/>
              </w:rPr>
              <w:t>Weekly menus selected by optimization models.</w:t>
            </w:r>
            <w:r w:rsidR="009B0D00">
              <w:rPr>
                <w:noProof/>
                <w:webHidden/>
              </w:rPr>
              <w:tab/>
            </w:r>
            <w:r w:rsidR="009B0D00">
              <w:rPr>
                <w:noProof/>
                <w:webHidden/>
              </w:rPr>
              <w:fldChar w:fldCharType="begin"/>
            </w:r>
            <w:r w:rsidR="009B0D00">
              <w:rPr>
                <w:noProof/>
                <w:webHidden/>
              </w:rPr>
              <w:instrText xml:space="preserve"> PAGEREF _Toc126140776 \h </w:instrText>
            </w:r>
            <w:r w:rsidR="009B0D00">
              <w:rPr>
                <w:noProof/>
                <w:webHidden/>
              </w:rPr>
            </w:r>
            <w:r w:rsidR="009B0D00">
              <w:rPr>
                <w:noProof/>
                <w:webHidden/>
              </w:rPr>
              <w:fldChar w:fldCharType="separate"/>
            </w:r>
            <w:r w:rsidR="009B0D00">
              <w:rPr>
                <w:noProof/>
                <w:webHidden/>
              </w:rPr>
              <w:t>18</w:t>
            </w:r>
            <w:r w:rsidR="009B0D00">
              <w:rPr>
                <w:noProof/>
                <w:webHidden/>
              </w:rPr>
              <w:fldChar w:fldCharType="end"/>
            </w:r>
          </w:hyperlink>
        </w:p>
        <w:p w14:paraId="16410287" w14:textId="4247E0E4" w:rsidR="009B0D00" w:rsidRDefault="00000000">
          <w:pPr>
            <w:pStyle w:val="TOC1"/>
            <w:tabs>
              <w:tab w:val="right" w:leader="dot" w:pos="9350"/>
            </w:tabs>
            <w:rPr>
              <w:rFonts w:eastAsiaTheme="minorEastAsia"/>
              <w:noProof/>
              <w:sz w:val="24"/>
              <w:szCs w:val="24"/>
            </w:rPr>
          </w:pPr>
          <w:hyperlink w:anchor="_Toc126140777" w:history="1">
            <w:r w:rsidR="009B0D00" w:rsidRPr="007D3764">
              <w:rPr>
                <w:rStyle w:val="Hyperlink"/>
                <w:noProof/>
              </w:rPr>
              <w:t xml:space="preserve">SI Table 3 Cont. </w:t>
            </w:r>
            <w:r w:rsidR="009B0D00" w:rsidRPr="007D3764">
              <w:rPr>
                <w:rStyle w:val="Hyperlink"/>
                <w:rFonts w:cstheme="minorHAnsi"/>
                <w:noProof/>
              </w:rPr>
              <w:t>Weekly menus selected by optimization models.</w:t>
            </w:r>
            <w:r w:rsidR="009B0D00">
              <w:rPr>
                <w:noProof/>
                <w:webHidden/>
              </w:rPr>
              <w:tab/>
            </w:r>
            <w:r w:rsidR="009B0D00">
              <w:rPr>
                <w:noProof/>
                <w:webHidden/>
              </w:rPr>
              <w:fldChar w:fldCharType="begin"/>
            </w:r>
            <w:r w:rsidR="009B0D00">
              <w:rPr>
                <w:noProof/>
                <w:webHidden/>
              </w:rPr>
              <w:instrText xml:space="preserve"> PAGEREF _Toc126140777 \h </w:instrText>
            </w:r>
            <w:r w:rsidR="009B0D00">
              <w:rPr>
                <w:noProof/>
                <w:webHidden/>
              </w:rPr>
            </w:r>
            <w:r w:rsidR="009B0D00">
              <w:rPr>
                <w:noProof/>
                <w:webHidden/>
              </w:rPr>
              <w:fldChar w:fldCharType="separate"/>
            </w:r>
            <w:r w:rsidR="009B0D00">
              <w:rPr>
                <w:noProof/>
                <w:webHidden/>
              </w:rPr>
              <w:t>19</w:t>
            </w:r>
            <w:r w:rsidR="009B0D00">
              <w:rPr>
                <w:noProof/>
                <w:webHidden/>
              </w:rPr>
              <w:fldChar w:fldCharType="end"/>
            </w:r>
          </w:hyperlink>
        </w:p>
        <w:p w14:paraId="570AA512" w14:textId="353004A5" w:rsidR="009B0D00" w:rsidRDefault="00000000">
          <w:pPr>
            <w:pStyle w:val="TOC1"/>
            <w:tabs>
              <w:tab w:val="right" w:leader="dot" w:pos="9350"/>
            </w:tabs>
            <w:rPr>
              <w:rFonts w:eastAsiaTheme="minorEastAsia"/>
              <w:noProof/>
              <w:sz w:val="24"/>
              <w:szCs w:val="24"/>
            </w:rPr>
          </w:pPr>
          <w:hyperlink w:anchor="_Toc126140778" w:history="1">
            <w:r w:rsidR="009B0D00" w:rsidRPr="007D3764">
              <w:rPr>
                <w:rStyle w:val="Hyperlink"/>
                <w:noProof/>
              </w:rPr>
              <w:t>SI Figure 1. Fruit frequency for baseline and optimized weekly menus.</w:t>
            </w:r>
            <w:r w:rsidR="009B0D00">
              <w:rPr>
                <w:noProof/>
                <w:webHidden/>
              </w:rPr>
              <w:tab/>
            </w:r>
            <w:r w:rsidR="009B0D00">
              <w:rPr>
                <w:noProof/>
                <w:webHidden/>
              </w:rPr>
              <w:fldChar w:fldCharType="begin"/>
            </w:r>
            <w:r w:rsidR="009B0D00">
              <w:rPr>
                <w:noProof/>
                <w:webHidden/>
              </w:rPr>
              <w:instrText xml:space="preserve"> PAGEREF _Toc126140778 \h </w:instrText>
            </w:r>
            <w:r w:rsidR="009B0D00">
              <w:rPr>
                <w:noProof/>
                <w:webHidden/>
              </w:rPr>
            </w:r>
            <w:r w:rsidR="009B0D00">
              <w:rPr>
                <w:noProof/>
                <w:webHidden/>
              </w:rPr>
              <w:fldChar w:fldCharType="separate"/>
            </w:r>
            <w:r w:rsidR="009B0D00">
              <w:rPr>
                <w:noProof/>
                <w:webHidden/>
              </w:rPr>
              <w:t>21</w:t>
            </w:r>
            <w:r w:rsidR="009B0D00">
              <w:rPr>
                <w:noProof/>
                <w:webHidden/>
              </w:rPr>
              <w:fldChar w:fldCharType="end"/>
            </w:r>
          </w:hyperlink>
        </w:p>
        <w:p w14:paraId="4E6B8DF0" w14:textId="25798C58" w:rsidR="009B0D00" w:rsidRDefault="00000000">
          <w:pPr>
            <w:pStyle w:val="TOC1"/>
            <w:tabs>
              <w:tab w:val="right" w:leader="dot" w:pos="9350"/>
            </w:tabs>
            <w:rPr>
              <w:rFonts w:eastAsiaTheme="minorEastAsia"/>
              <w:noProof/>
              <w:sz w:val="24"/>
              <w:szCs w:val="24"/>
            </w:rPr>
          </w:pPr>
          <w:hyperlink w:anchor="_Toc126140779" w:history="1">
            <w:r w:rsidR="009B0D00" w:rsidRPr="007D3764">
              <w:rPr>
                <w:rStyle w:val="Hyperlink"/>
                <w:noProof/>
              </w:rPr>
              <w:t>SI Figure 2. Vegetable frequency for baseline and optimized weekly menus.</w:t>
            </w:r>
            <w:r w:rsidR="009B0D00">
              <w:rPr>
                <w:noProof/>
                <w:webHidden/>
              </w:rPr>
              <w:tab/>
            </w:r>
            <w:r w:rsidR="009B0D00">
              <w:rPr>
                <w:noProof/>
                <w:webHidden/>
              </w:rPr>
              <w:fldChar w:fldCharType="begin"/>
            </w:r>
            <w:r w:rsidR="009B0D00">
              <w:rPr>
                <w:noProof/>
                <w:webHidden/>
              </w:rPr>
              <w:instrText xml:space="preserve"> PAGEREF _Toc126140779 \h </w:instrText>
            </w:r>
            <w:r w:rsidR="009B0D00">
              <w:rPr>
                <w:noProof/>
                <w:webHidden/>
              </w:rPr>
            </w:r>
            <w:r w:rsidR="009B0D00">
              <w:rPr>
                <w:noProof/>
                <w:webHidden/>
              </w:rPr>
              <w:fldChar w:fldCharType="separate"/>
            </w:r>
            <w:r w:rsidR="009B0D00">
              <w:rPr>
                <w:noProof/>
                <w:webHidden/>
              </w:rPr>
              <w:t>22</w:t>
            </w:r>
            <w:r w:rsidR="009B0D00">
              <w:rPr>
                <w:noProof/>
                <w:webHidden/>
              </w:rPr>
              <w:fldChar w:fldCharType="end"/>
            </w:r>
          </w:hyperlink>
        </w:p>
        <w:p w14:paraId="0F310755" w14:textId="6B27FB9E" w:rsidR="009B0D00" w:rsidRDefault="00000000">
          <w:pPr>
            <w:pStyle w:val="TOC1"/>
            <w:tabs>
              <w:tab w:val="right" w:leader="dot" w:pos="9350"/>
            </w:tabs>
            <w:rPr>
              <w:rFonts w:eastAsiaTheme="minorEastAsia"/>
              <w:noProof/>
              <w:sz w:val="24"/>
              <w:szCs w:val="24"/>
            </w:rPr>
          </w:pPr>
          <w:hyperlink w:anchor="_Toc126140780" w:history="1">
            <w:r w:rsidR="009B0D00" w:rsidRPr="007D3764">
              <w:rPr>
                <w:rStyle w:val="Hyperlink"/>
                <w:noProof/>
              </w:rPr>
              <w:t>SI Table 4. Baseline and optimized weekly menus nutrient content, as offered and consumed.</w:t>
            </w:r>
            <w:r w:rsidR="009B0D00">
              <w:rPr>
                <w:noProof/>
                <w:webHidden/>
              </w:rPr>
              <w:tab/>
            </w:r>
            <w:r w:rsidR="009B0D00">
              <w:rPr>
                <w:noProof/>
                <w:webHidden/>
              </w:rPr>
              <w:fldChar w:fldCharType="begin"/>
            </w:r>
            <w:r w:rsidR="009B0D00">
              <w:rPr>
                <w:noProof/>
                <w:webHidden/>
              </w:rPr>
              <w:instrText xml:space="preserve"> PAGEREF _Toc126140780 \h </w:instrText>
            </w:r>
            <w:r w:rsidR="009B0D00">
              <w:rPr>
                <w:noProof/>
                <w:webHidden/>
              </w:rPr>
            </w:r>
            <w:r w:rsidR="009B0D00">
              <w:rPr>
                <w:noProof/>
                <w:webHidden/>
              </w:rPr>
              <w:fldChar w:fldCharType="separate"/>
            </w:r>
            <w:r w:rsidR="009B0D00">
              <w:rPr>
                <w:noProof/>
                <w:webHidden/>
              </w:rPr>
              <w:t>23</w:t>
            </w:r>
            <w:r w:rsidR="009B0D00">
              <w:rPr>
                <w:noProof/>
                <w:webHidden/>
              </w:rPr>
              <w:fldChar w:fldCharType="end"/>
            </w:r>
          </w:hyperlink>
        </w:p>
        <w:p w14:paraId="66F304DE" w14:textId="51787DAA" w:rsidR="009B0D00" w:rsidRDefault="00000000">
          <w:pPr>
            <w:pStyle w:val="TOC1"/>
            <w:tabs>
              <w:tab w:val="right" w:leader="dot" w:pos="9350"/>
            </w:tabs>
            <w:rPr>
              <w:rFonts w:eastAsiaTheme="minorEastAsia"/>
              <w:noProof/>
              <w:sz w:val="24"/>
              <w:szCs w:val="24"/>
            </w:rPr>
          </w:pPr>
          <w:hyperlink w:anchor="_Toc126140781" w:history="1">
            <w:r w:rsidR="009B0D00" w:rsidRPr="007D3764">
              <w:rPr>
                <w:rStyle w:val="Hyperlink"/>
                <w:noProof/>
              </w:rPr>
              <w:t>SI Table 4 Cont. Baseline and optimized weekly menus nutrient content, as offered and consumed.</w:t>
            </w:r>
            <w:r w:rsidR="009B0D00">
              <w:rPr>
                <w:noProof/>
                <w:webHidden/>
              </w:rPr>
              <w:tab/>
            </w:r>
            <w:r w:rsidR="009B0D00">
              <w:rPr>
                <w:noProof/>
                <w:webHidden/>
              </w:rPr>
              <w:fldChar w:fldCharType="begin"/>
            </w:r>
            <w:r w:rsidR="009B0D00">
              <w:rPr>
                <w:noProof/>
                <w:webHidden/>
              </w:rPr>
              <w:instrText xml:space="preserve"> PAGEREF _Toc126140781 \h </w:instrText>
            </w:r>
            <w:r w:rsidR="009B0D00">
              <w:rPr>
                <w:noProof/>
                <w:webHidden/>
              </w:rPr>
            </w:r>
            <w:r w:rsidR="009B0D00">
              <w:rPr>
                <w:noProof/>
                <w:webHidden/>
              </w:rPr>
              <w:fldChar w:fldCharType="separate"/>
            </w:r>
            <w:r w:rsidR="009B0D00">
              <w:rPr>
                <w:noProof/>
                <w:webHidden/>
              </w:rPr>
              <w:t>24</w:t>
            </w:r>
            <w:r w:rsidR="009B0D00">
              <w:rPr>
                <w:noProof/>
                <w:webHidden/>
              </w:rPr>
              <w:fldChar w:fldCharType="end"/>
            </w:r>
          </w:hyperlink>
        </w:p>
        <w:p w14:paraId="12F403A0" w14:textId="140EB34F" w:rsidR="00261B6B" w:rsidRDefault="00261B6B">
          <w:r>
            <w:rPr>
              <w:b/>
              <w:bCs/>
              <w:noProof/>
            </w:rPr>
            <w:fldChar w:fldCharType="end"/>
          </w:r>
        </w:p>
      </w:sdtContent>
    </w:sdt>
    <w:p w14:paraId="60D46534" w14:textId="2765B8C5" w:rsidR="00261B6B" w:rsidRDefault="00261B6B">
      <w:pPr>
        <w:sectPr w:rsidR="00261B6B">
          <w:footerReference w:type="default" r:id="rId8"/>
          <w:pgSz w:w="12240" w:h="15840"/>
          <w:pgMar w:top="1440" w:right="1440" w:bottom="1440" w:left="1440" w:header="720" w:footer="720" w:gutter="0"/>
          <w:cols w:space="720"/>
          <w:docGrid w:linePitch="360"/>
        </w:sectPr>
      </w:pPr>
    </w:p>
    <w:p w14:paraId="1B53E51F" w14:textId="707B1B19" w:rsidR="00A25E5C" w:rsidRDefault="00A25E5C" w:rsidP="00323CBA">
      <w:pPr>
        <w:pStyle w:val="Heading1"/>
      </w:pPr>
      <w:bookmarkStart w:id="0" w:name="_Toc126140767"/>
      <w:r>
        <w:lastRenderedPageBreak/>
        <w:t>Methods</w:t>
      </w:r>
      <w:bookmarkEnd w:id="0"/>
      <w:r>
        <w:t xml:space="preserve"> </w:t>
      </w:r>
    </w:p>
    <w:p w14:paraId="3DCB8897" w14:textId="77777777" w:rsidR="00A25E5C" w:rsidRPr="00A25E5C" w:rsidRDefault="00A25E5C" w:rsidP="00A25E5C"/>
    <w:p w14:paraId="47C5B7AC" w14:textId="630D0C1E" w:rsidR="00A25E5C" w:rsidRDefault="00A25E5C" w:rsidP="009B0D00">
      <w:pPr>
        <w:pStyle w:val="Heading2"/>
        <w:spacing w:line="360" w:lineRule="auto"/>
      </w:pPr>
      <w:bookmarkStart w:id="1" w:name="_Toc126140768"/>
      <w:r>
        <w:t>Data</w:t>
      </w:r>
      <w:bookmarkEnd w:id="1"/>
    </w:p>
    <w:p w14:paraId="0696BF3B" w14:textId="667E294C" w:rsidR="00A25E5C" w:rsidRDefault="00A25E5C" w:rsidP="009B0D00">
      <w:pPr>
        <w:pStyle w:val="Heading3"/>
        <w:spacing w:line="360" w:lineRule="auto"/>
      </w:pPr>
      <w:bookmarkStart w:id="2" w:name="_Toc126140769"/>
      <w:r>
        <w:t>Subcategories</w:t>
      </w:r>
      <w:bookmarkEnd w:id="2"/>
    </w:p>
    <w:p w14:paraId="33834066" w14:textId="17450907" w:rsidR="00A25E5C" w:rsidRPr="00B02750" w:rsidRDefault="00E749B2" w:rsidP="009B0D00">
      <w:pPr>
        <w:spacing w:line="360" w:lineRule="auto"/>
        <w:rPr>
          <w:rFonts w:cstheme="minorHAnsi"/>
          <w:color w:val="000000" w:themeColor="text1"/>
          <w:sz w:val="24"/>
          <w:szCs w:val="24"/>
        </w:rPr>
      </w:pPr>
      <w:r w:rsidRPr="00B02750">
        <w:rPr>
          <w:rFonts w:cstheme="minorHAnsi"/>
          <w:color w:val="000000" w:themeColor="text1"/>
          <w:sz w:val="24"/>
          <w:szCs w:val="24"/>
        </w:rPr>
        <w:t>Subcategory 2, Flavor Profiles, was developed after running preliminary models and finding that similar foods or flavor profiles such as chicken taco and beef taco were often selected within the same weekly menu. While these entrées contained different protein types, adding Subcategory 2, allowed for a constraint on the repetition of foods with similar ingredients or seasonings.</w:t>
      </w:r>
      <w:r w:rsidRPr="00B02750">
        <w:rPr>
          <w:rFonts w:cstheme="minorHAnsi"/>
          <w:strike/>
          <w:color w:val="000000" w:themeColor="text1"/>
          <w:sz w:val="24"/>
          <w:szCs w:val="24"/>
        </w:rPr>
        <w:t xml:space="preserve"> </w:t>
      </w:r>
      <w:r w:rsidR="00A25E5C" w:rsidRPr="00B02750">
        <w:rPr>
          <w:rFonts w:cstheme="minorHAnsi"/>
          <w:color w:val="000000" w:themeColor="text1"/>
          <w:sz w:val="24"/>
          <w:szCs w:val="24"/>
        </w:rPr>
        <w:t xml:space="preserve">Development of </w:t>
      </w:r>
      <w:r w:rsidR="00D270D3" w:rsidRPr="00B02750">
        <w:rPr>
          <w:rFonts w:cstheme="minorHAnsi"/>
          <w:color w:val="000000" w:themeColor="text1"/>
          <w:sz w:val="24"/>
          <w:szCs w:val="24"/>
        </w:rPr>
        <w:t xml:space="preserve">the categories in </w:t>
      </w:r>
      <w:r w:rsidR="00A25E5C" w:rsidRPr="00B02750">
        <w:rPr>
          <w:rFonts w:cstheme="minorHAnsi"/>
          <w:color w:val="000000" w:themeColor="text1"/>
          <w:sz w:val="24"/>
          <w:szCs w:val="24"/>
        </w:rPr>
        <w:t xml:space="preserve">Subcategory 2 </w:t>
      </w:r>
      <w:r w:rsidR="00D270D3" w:rsidRPr="00B02750">
        <w:rPr>
          <w:rFonts w:cstheme="minorHAnsi"/>
          <w:color w:val="000000" w:themeColor="text1"/>
          <w:sz w:val="24"/>
          <w:szCs w:val="24"/>
        </w:rPr>
        <w:t xml:space="preserve">were based on the ingredients and recipes for entrées. This decision was made after conferring with nutrition experts from around the world. </w:t>
      </w:r>
    </w:p>
    <w:p w14:paraId="2B512D7A" w14:textId="5305BB65" w:rsidR="004E34F1" w:rsidRDefault="004E34F1" w:rsidP="009B0D00">
      <w:pPr>
        <w:pStyle w:val="Heading3"/>
        <w:spacing w:line="360" w:lineRule="auto"/>
      </w:pPr>
      <w:bookmarkStart w:id="3" w:name="_Toc126140770"/>
      <w:r>
        <w:t>Consumption</w:t>
      </w:r>
    </w:p>
    <w:p w14:paraId="7B051FBE" w14:textId="77777777" w:rsidR="00280FA8" w:rsidRPr="00B02750" w:rsidRDefault="004E34F1" w:rsidP="00280FA8">
      <w:pPr>
        <w:spacing w:after="0" w:line="360" w:lineRule="auto"/>
        <w:rPr>
          <w:rFonts w:cstheme="minorHAnsi"/>
          <w:strike/>
          <w:color w:val="000000" w:themeColor="text1"/>
          <w:sz w:val="24"/>
          <w:szCs w:val="24"/>
        </w:rPr>
      </w:pPr>
      <w:r w:rsidRPr="00B02750">
        <w:rPr>
          <w:rFonts w:cstheme="minorHAnsi"/>
          <w:color w:val="000000" w:themeColor="text1"/>
          <w:sz w:val="24"/>
          <w:szCs w:val="24"/>
        </w:rPr>
        <w:t xml:space="preserve">The average grams consumed of each menu item were collected from 7,000 lunches served across 50 days in twelve schools during the 2018-2019 school year from baseline menus offered. </w:t>
      </w:r>
      <w:r w:rsidR="00280FA8" w:rsidRPr="00B02750">
        <w:rPr>
          <w:rFonts w:cstheme="minorHAnsi"/>
          <w:color w:val="000000" w:themeColor="text1"/>
          <w:sz w:val="24"/>
          <w:szCs w:val="24"/>
        </w:rPr>
        <w:t>When an item was served infrequently and consumption data was limited (&lt; 20 observations), we imputed estimates by combining data on similar items or using the 20</w:t>
      </w:r>
      <w:r w:rsidR="00280FA8" w:rsidRPr="00B02750">
        <w:rPr>
          <w:rFonts w:cstheme="minorHAnsi"/>
          <w:color w:val="000000" w:themeColor="text1"/>
          <w:sz w:val="24"/>
          <w:szCs w:val="24"/>
          <w:vertAlign w:val="superscript"/>
        </w:rPr>
        <w:t>th</w:t>
      </w:r>
      <w:r w:rsidR="00280FA8" w:rsidRPr="00B02750">
        <w:rPr>
          <w:rFonts w:cstheme="minorHAnsi"/>
          <w:color w:val="000000" w:themeColor="text1"/>
          <w:sz w:val="24"/>
          <w:szCs w:val="24"/>
        </w:rPr>
        <w:t xml:space="preserve"> percentile of the proportion consumed from the respective menu item category or entrée subcategory.</w:t>
      </w:r>
      <w:bookmarkStart w:id="4" w:name="_Hlk89682041"/>
      <w:r w:rsidR="00280FA8" w:rsidRPr="00B02750">
        <w:rPr>
          <w:rFonts w:cstheme="minorHAnsi"/>
          <w:color w:val="000000" w:themeColor="text1"/>
          <w:sz w:val="24"/>
          <w:szCs w:val="24"/>
        </w:rPr>
        <w:t xml:space="preserve"> We used the 20</w:t>
      </w:r>
      <w:r w:rsidR="00280FA8" w:rsidRPr="00B02750">
        <w:rPr>
          <w:rFonts w:cstheme="minorHAnsi"/>
          <w:color w:val="000000" w:themeColor="text1"/>
          <w:sz w:val="24"/>
          <w:szCs w:val="24"/>
          <w:vertAlign w:val="superscript"/>
        </w:rPr>
        <w:t>th</w:t>
      </w:r>
      <w:r w:rsidR="00280FA8" w:rsidRPr="00B02750">
        <w:rPr>
          <w:rFonts w:cstheme="minorHAnsi"/>
          <w:color w:val="000000" w:themeColor="text1"/>
          <w:sz w:val="24"/>
          <w:szCs w:val="24"/>
        </w:rPr>
        <w:t xml:space="preserve"> percentile because we expected consumption rates for these foods to be lower than average. These items were unique (</w:t>
      </w:r>
      <w:proofErr w:type="gramStart"/>
      <w:r w:rsidR="00280FA8" w:rsidRPr="00B02750">
        <w:rPr>
          <w:rFonts w:cstheme="minorHAnsi"/>
          <w:color w:val="000000" w:themeColor="text1"/>
          <w:sz w:val="24"/>
          <w:szCs w:val="24"/>
        </w:rPr>
        <w:t>i.e.</w:t>
      </w:r>
      <w:proofErr w:type="gramEnd"/>
      <w:r w:rsidR="00280FA8" w:rsidRPr="00B02750">
        <w:rPr>
          <w:rFonts w:cstheme="minorHAnsi"/>
          <w:color w:val="000000" w:themeColor="text1"/>
          <w:sz w:val="24"/>
          <w:szCs w:val="24"/>
        </w:rPr>
        <w:t xml:space="preserve"> data on similar options were not available) and served infrequently (≤ ten times per year); therefore, students would be less familiar with these items and more likely to consume less. We consider this to be a highly conservative estimate. Of the 142 menu items included in the analyses, we used the 20</w:t>
      </w:r>
      <w:r w:rsidR="00280FA8" w:rsidRPr="00B02750">
        <w:rPr>
          <w:rFonts w:cstheme="minorHAnsi"/>
          <w:color w:val="000000" w:themeColor="text1"/>
          <w:sz w:val="24"/>
          <w:szCs w:val="24"/>
          <w:vertAlign w:val="superscript"/>
        </w:rPr>
        <w:t>th</w:t>
      </w:r>
      <w:r w:rsidR="00280FA8" w:rsidRPr="00B02750">
        <w:rPr>
          <w:rFonts w:cstheme="minorHAnsi"/>
          <w:color w:val="000000" w:themeColor="text1"/>
          <w:sz w:val="24"/>
          <w:szCs w:val="24"/>
        </w:rPr>
        <w:t xml:space="preserve"> percentile for 21 menu items and combined data for 47 menu items (SI </w:t>
      </w:r>
      <w:bookmarkEnd w:id="4"/>
      <w:r w:rsidR="00280FA8" w:rsidRPr="00B02750">
        <w:rPr>
          <w:rFonts w:cstheme="minorHAnsi"/>
          <w:color w:val="000000" w:themeColor="text1"/>
          <w:sz w:val="24"/>
          <w:szCs w:val="24"/>
        </w:rPr>
        <w:t>Table 2).</w:t>
      </w:r>
      <w:r w:rsidR="00280FA8" w:rsidRPr="00B02750">
        <w:rPr>
          <w:rFonts w:cstheme="minorHAnsi"/>
          <w:strike/>
          <w:color w:val="000000" w:themeColor="text1"/>
          <w:sz w:val="24"/>
          <w:szCs w:val="24"/>
        </w:rPr>
        <w:t xml:space="preserve"> </w:t>
      </w:r>
    </w:p>
    <w:p w14:paraId="1DF2EBD5" w14:textId="0E9FB21D" w:rsidR="004E34F1" w:rsidRPr="004E34F1" w:rsidRDefault="004E34F1" w:rsidP="004E34F1">
      <w:pPr>
        <w:spacing w:line="360" w:lineRule="auto"/>
        <w:rPr>
          <w:color w:val="FF0000"/>
        </w:rPr>
      </w:pPr>
    </w:p>
    <w:p w14:paraId="16DDE293" w14:textId="68F21D0B" w:rsidR="00A25E5C" w:rsidRDefault="00A25E5C" w:rsidP="009B0D00">
      <w:pPr>
        <w:pStyle w:val="Heading3"/>
        <w:spacing w:line="360" w:lineRule="auto"/>
      </w:pPr>
      <w:r>
        <w:t>Global Warming Potential and Water Scarcity</w:t>
      </w:r>
      <w:bookmarkEnd w:id="3"/>
    </w:p>
    <w:p w14:paraId="35AEA5C3" w14:textId="081A0302" w:rsidR="004E34F1" w:rsidRPr="00B02750" w:rsidRDefault="00A25E5C" w:rsidP="009B0D00">
      <w:pPr>
        <w:spacing w:after="0" w:line="360" w:lineRule="auto"/>
        <w:rPr>
          <w:rFonts w:eastAsia="Times New Roman" w:cstheme="minorHAnsi"/>
          <w:color w:val="000000" w:themeColor="text1"/>
          <w:sz w:val="24"/>
          <w:szCs w:val="24"/>
        </w:rPr>
      </w:pPr>
      <w:r w:rsidRPr="00B02750">
        <w:rPr>
          <w:rFonts w:cstheme="minorHAnsi"/>
          <w:color w:val="000000" w:themeColor="text1"/>
          <w:sz w:val="24"/>
          <w:szCs w:val="24"/>
        </w:rPr>
        <w:t xml:space="preserve">Data were available from Stern et. al (2022) and </w:t>
      </w:r>
      <w:r w:rsidRPr="00B02750">
        <w:rPr>
          <w:rFonts w:eastAsia="Times New Roman" w:cstheme="minorHAnsi"/>
          <w:color w:val="000000" w:themeColor="text1"/>
          <w:sz w:val="24"/>
          <w:szCs w:val="24"/>
        </w:rPr>
        <w:t>Heller et. al (2021)</w:t>
      </w:r>
      <w:r w:rsidRPr="00B02750">
        <w:rPr>
          <w:rFonts w:cstheme="minorHAnsi"/>
          <w:color w:val="000000" w:themeColor="text1"/>
          <w:sz w:val="24"/>
          <w:szCs w:val="24"/>
        </w:rPr>
        <w:t xml:space="preserve">. Stern et. al (2022) used the </w:t>
      </w:r>
      <w:proofErr w:type="spellStart"/>
      <w:r w:rsidRPr="00B02750">
        <w:rPr>
          <w:rFonts w:cstheme="minorHAnsi"/>
          <w:color w:val="000000" w:themeColor="text1"/>
          <w:sz w:val="24"/>
          <w:szCs w:val="24"/>
        </w:rPr>
        <w:t>ecoinvent</w:t>
      </w:r>
      <w:proofErr w:type="spellEnd"/>
      <w:r w:rsidRPr="00B02750">
        <w:rPr>
          <w:rFonts w:cstheme="minorHAnsi"/>
          <w:color w:val="000000" w:themeColor="text1"/>
          <w:sz w:val="24"/>
          <w:szCs w:val="24"/>
        </w:rPr>
        <w:t xml:space="preserve"> 3.6 database to estimate GWP of menu items and </w:t>
      </w:r>
      <w:r w:rsidRPr="00B02750">
        <w:rPr>
          <w:rFonts w:eastAsia="Times New Roman" w:cstheme="minorHAnsi"/>
          <w:color w:val="000000" w:themeColor="text1"/>
          <w:sz w:val="24"/>
          <w:szCs w:val="24"/>
        </w:rPr>
        <w:t xml:space="preserve">Heller et. al (2021) calculated water scarcity using blue water consumption from agricultural irrigation connected to </w:t>
      </w:r>
      <w:r w:rsidRPr="00B02750">
        <w:rPr>
          <w:rFonts w:eastAsia="Times New Roman" w:cstheme="minorHAnsi"/>
          <w:color w:val="000000" w:themeColor="text1"/>
          <w:sz w:val="24"/>
          <w:szCs w:val="24"/>
        </w:rPr>
        <w:lastRenderedPageBreak/>
        <w:t xml:space="preserve">geographic data and the AWARE100 method </w:t>
      </w:r>
      <w:r w:rsidRPr="00B02750">
        <w:rPr>
          <w:rFonts w:eastAsia="Times New Roman" w:cstheme="minorHAnsi"/>
          <w:noProof/>
          <w:color w:val="000000" w:themeColor="text1"/>
          <w:sz w:val="24"/>
          <w:szCs w:val="24"/>
          <w:vertAlign w:val="superscript"/>
        </w:rPr>
        <w:t>(29)</w:t>
      </w:r>
      <w:r w:rsidRPr="00B02750">
        <w:rPr>
          <w:rFonts w:eastAsia="Times New Roman" w:cstheme="minorHAnsi"/>
          <w:color w:val="000000" w:themeColor="text1"/>
          <w:sz w:val="24"/>
          <w:szCs w:val="24"/>
        </w:rPr>
        <w:t>. The system boundary for GWP was cradle to farm gate and water scarcity only included irrigation. As such, the GWP and water scarcity associated with the end-of-life stages for managing waste (</w:t>
      </w:r>
      <w:proofErr w:type="gramStart"/>
      <w:r w:rsidRPr="00B02750">
        <w:rPr>
          <w:rFonts w:eastAsia="Times New Roman" w:cstheme="minorHAnsi"/>
          <w:color w:val="000000" w:themeColor="text1"/>
          <w:sz w:val="24"/>
          <w:szCs w:val="24"/>
        </w:rPr>
        <w:t>i.e.</w:t>
      </w:r>
      <w:proofErr w:type="gramEnd"/>
      <w:r w:rsidRPr="00B02750">
        <w:rPr>
          <w:rFonts w:eastAsia="Times New Roman" w:cstheme="minorHAnsi"/>
          <w:color w:val="000000" w:themeColor="text1"/>
          <w:sz w:val="24"/>
          <w:szCs w:val="24"/>
        </w:rPr>
        <w:t xml:space="preserve"> landfilling) were not included. However, the GWP and water scarcity of producing food that would be wasted were included. </w:t>
      </w:r>
    </w:p>
    <w:p w14:paraId="312C3D36" w14:textId="089C85A2" w:rsidR="00A25E5C" w:rsidRDefault="00A25E5C" w:rsidP="004E34F1">
      <w:pPr>
        <w:pStyle w:val="Heading2"/>
      </w:pPr>
      <w:bookmarkStart w:id="5" w:name="_Toc126140771"/>
      <w:r>
        <w:t>Linear Programming</w:t>
      </w:r>
      <w:bookmarkEnd w:id="5"/>
    </w:p>
    <w:p w14:paraId="5FC13F2A" w14:textId="5E932FB2" w:rsidR="00A25E5C" w:rsidRPr="00B02750" w:rsidRDefault="00A25E5C" w:rsidP="009B0D00">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Linear programming and optimization are tools to find the best solution among many feasible solutions. The standard form for linear programming is provided here: </w:t>
      </w:r>
    </w:p>
    <w:p w14:paraId="13A11B95" w14:textId="77777777" w:rsidR="00A25E5C" w:rsidRPr="00B02750" w:rsidRDefault="00A25E5C" w:rsidP="00A25E5C">
      <w:pPr>
        <w:spacing w:after="0" w:line="360" w:lineRule="auto"/>
        <w:rPr>
          <w:rFonts w:cstheme="minorHAnsi"/>
          <w:color w:val="000000" w:themeColor="text1"/>
          <w:sz w:val="24"/>
          <w:szCs w:val="24"/>
        </w:rPr>
      </w:pPr>
    </w:p>
    <w:p w14:paraId="26ABD722" w14:textId="77777777" w:rsidR="00A25E5C" w:rsidRPr="00B02750" w:rsidRDefault="00A25E5C" w:rsidP="00A25E5C">
      <w:pPr>
        <w:spacing w:after="0" w:line="240" w:lineRule="auto"/>
        <w:rPr>
          <w:rFonts w:cstheme="minorHAnsi"/>
          <w:color w:val="000000" w:themeColor="text1"/>
          <w:sz w:val="24"/>
          <w:szCs w:val="24"/>
        </w:rPr>
      </w:pPr>
      <m:oMathPara>
        <m:oMath>
          <m:r>
            <w:rPr>
              <w:rFonts w:ascii="Cambria Math" w:hAnsi="Cambria Math" w:cstheme="minorHAnsi"/>
              <w:color w:val="000000" w:themeColor="text1"/>
              <w:sz w:val="24"/>
              <w:szCs w:val="24"/>
            </w:rPr>
            <m:t xml:space="preserve">minimize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c</m:t>
              </m:r>
            </m:e>
            <m:sub>
              <m:r>
                <w:rPr>
                  <w:rFonts w:ascii="Cambria Math" w:hAnsi="Cambria Math" w:cstheme="minorHAnsi"/>
                  <w:color w:val="000000" w:themeColor="text1"/>
                  <w:sz w:val="24"/>
                  <w:szCs w:val="24"/>
                </w:rPr>
                <m:t>1</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1</m:t>
              </m:r>
            </m:sub>
          </m:sSub>
          <m:r>
            <w:rPr>
              <w:rFonts w:ascii="Cambria Math" w:hAnsi="Cambria Math" w:cstheme="minorHAnsi"/>
              <w:color w:val="000000" w:themeColor="text1"/>
              <w:sz w:val="24"/>
              <w:szCs w:val="24"/>
            </w:rPr>
            <m:t>+</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c</m:t>
              </m:r>
            </m:e>
            <m:sub>
              <m:r>
                <w:rPr>
                  <w:rFonts w:ascii="Cambria Math" w:hAnsi="Cambria Math" w:cstheme="minorHAnsi"/>
                  <w:color w:val="000000" w:themeColor="text1"/>
                  <w:sz w:val="24"/>
                  <w:szCs w:val="24"/>
                </w:rPr>
                <m:t>2</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2</m:t>
              </m:r>
            </m:sub>
          </m:sSub>
          <m:r>
            <w:rPr>
              <w:rFonts w:ascii="Cambria Math" w:hAnsi="Cambria Math" w:cstheme="minorHAnsi"/>
              <w:color w:val="000000" w:themeColor="text1"/>
              <w:sz w:val="24"/>
              <w:szCs w:val="24"/>
            </w:rPr>
            <m:t>+…</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 c</m:t>
              </m:r>
            </m:e>
            <m:sub>
              <m:r>
                <w:rPr>
                  <w:rFonts w:ascii="Cambria Math" w:hAnsi="Cambria Math" w:cstheme="minorHAnsi"/>
                  <w:color w:val="000000" w:themeColor="text1"/>
                  <w:sz w:val="24"/>
                  <w:szCs w:val="24"/>
                </w:rPr>
                <m:t>n</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n</m:t>
              </m:r>
            </m:sub>
          </m:sSub>
        </m:oMath>
      </m:oMathPara>
    </w:p>
    <w:p w14:paraId="2968E914" w14:textId="77777777" w:rsidR="00A25E5C" w:rsidRPr="00B02750" w:rsidRDefault="00A25E5C" w:rsidP="00A25E5C">
      <w:pPr>
        <w:spacing w:after="0" w:line="240" w:lineRule="auto"/>
        <w:rPr>
          <w:rFonts w:eastAsiaTheme="minorEastAsia" w:cstheme="minorHAnsi"/>
          <w:color w:val="000000" w:themeColor="text1"/>
          <w:sz w:val="24"/>
          <w:szCs w:val="24"/>
        </w:rPr>
      </w:pPr>
    </w:p>
    <w:p w14:paraId="38C260CF" w14:textId="77777777" w:rsidR="00A25E5C" w:rsidRPr="00B02750" w:rsidRDefault="00A25E5C" w:rsidP="00A25E5C">
      <w:pPr>
        <w:spacing w:after="0" w:line="240" w:lineRule="auto"/>
        <w:rPr>
          <w:rFonts w:eastAsiaTheme="minorEastAsia" w:cstheme="minorHAnsi"/>
          <w:color w:val="000000" w:themeColor="text1"/>
          <w:sz w:val="24"/>
          <w:szCs w:val="24"/>
        </w:rPr>
      </w:pPr>
      <m:oMathPara>
        <m:oMath>
          <m:r>
            <w:rPr>
              <w:rFonts w:ascii="Cambria Math" w:hAnsi="Cambria Math" w:cstheme="minorHAnsi"/>
              <w:color w:val="000000" w:themeColor="text1"/>
              <w:sz w:val="24"/>
              <w:szCs w:val="24"/>
            </w:rPr>
            <m:t>subject to constraints</m:t>
          </m:r>
        </m:oMath>
      </m:oMathPara>
    </w:p>
    <w:p w14:paraId="1408B60D" w14:textId="77777777" w:rsidR="00A25E5C" w:rsidRPr="00B02750" w:rsidRDefault="00000000" w:rsidP="00A25E5C">
      <w:pPr>
        <w:spacing w:after="0" w:line="240" w:lineRule="auto"/>
        <w:rPr>
          <w:rFonts w:eastAsiaTheme="minorEastAsia" w:cstheme="minorHAnsi"/>
          <w:color w:val="000000" w:themeColor="text1"/>
          <w:sz w:val="24"/>
          <w:szCs w:val="24"/>
        </w:rPr>
      </w:pPr>
      <m:oMathPara>
        <m:oMath>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11</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1</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12</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2</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1n</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n</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b</m:t>
              </m:r>
            </m:e>
            <m:sub>
              <m:r>
                <w:rPr>
                  <w:rFonts w:ascii="Cambria Math" w:eastAsiaTheme="minorEastAsia" w:hAnsi="Cambria Math" w:cstheme="minorHAnsi"/>
                  <w:color w:val="000000" w:themeColor="text1"/>
                  <w:sz w:val="24"/>
                  <w:szCs w:val="24"/>
                </w:rPr>
                <m:t>1</m:t>
              </m:r>
            </m:sub>
          </m:sSub>
        </m:oMath>
      </m:oMathPara>
    </w:p>
    <w:p w14:paraId="2D3CC3D3" w14:textId="77777777" w:rsidR="00A25E5C" w:rsidRPr="00B02750" w:rsidRDefault="00000000" w:rsidP="00A25E5C">
      <w:pPr>
        <w:spacing w:after="0" w:line="240" w:lineRule="auto"/>
        <w:rPr>
          <w:rFonts w:eastAsiaTheme="minorEastAsia" w:cstheme="minorHAnsi"/>
          <w:color w:val="000000" w:themeColor="text1"/>
          <w:sz w:val="24"/>
          <w:szCs w:val="24"/>
        </w:rPr>
      </w:pPr>
      <m:oMathPara>
        <m:oMath>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21</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1</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22</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2</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2n</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n</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b</m:t>
              </m:r>
            </m:e>
            <m:sub>
              <m:r>
                <w:rPr>
                  <w:rFonts w:ascii="Cambria Math" w:eastAsiaTheme="minorEastAsia" w:hAnsi="Cambria Math" w:cstheme="minorHAnsi"/>
                  <w:color w:val="000000" w:themeColor="text1"/>
                  <w:sz w:val="24"/>
                  <w:szCs w:val="24"/>
                </w:rPr>
                <m:t>2</m:t>
              </m:r>
            </m:sub>
          </m:sSub>
        </m:oMath>
      </m:oMathPara>
    </w:p>
    <w:p w14:paraId="0F314AD9" w14:textId="77777777" w:rsidR="00A25E5C" w:rsidRPr="00B02750" w:rsidRDefault="00A25E5C" w:rsidP="00A25E5C">
      <w:pPr>
        <w:spacing w:after="0" w:line="240" w:lineRule="auto"/>
        <w:rPr>
          <w:rFonts w:eastAsiaTheme="minorEastAsia" w:cstheme="minorHAnsi"/>
          <w:color w:val="000000" w:themeColor="text1"/>
          <w:sz w:val="24"/>
          <w:szCs w:val="24"/>
        </w:rPr>
      </w:pPr>
      <w:r w:rsidRPr="00B02750">
        <w:rPr>
          <w:rFonts w:eastAsiaTheme="minorEastAsia" w:cstheme="minorHAnsi"/>
          <w:color w:val="000000" w:themeColor="text1"/>
          <w:sz w:val="24"/>
          <w:szCs w:val="24"/>
        </w:rPr>
        <w:t xml:space="preserve">                                                                                                                     </w:t>
      </w:r>
      <m:oMath>
        <m:r>
          <w:rPr>
            <w:rFonts w:ascii="Cambria Math" w:hAnsi="Cambria Math" w:cstheme="minorHAnsi"/>
            <w:color w:val="000000" w:themeColor="text1"/>
            <w:sz w:val="24"/>
            <w:szCs w:val="24"/>
          </w:rPr>
          <m:t>⋮</m:t>
        </m:r>
      </m:oMath>
    </w:p>
    <w:p w14:paraId="71112E76" w14:textId="77777777" w:rsidR="00A25E5C" w:rsidRPr="00B02750" w:rsidRDefault="00000000" w:rsidP="00A25E5C">
      <w:pPr>
        <w:spacing w:after="0" w:line="240" w:lineRule="auto"/>
        <w:rPr>
          <w:rFonts w:eastAsiaTheme="minorEastAsia" w:cstheme="minorHAnsi"/>
          <w:color w:val="000000" w:themeColor="text1"/>
          <w:sz w:val="24"/>
          <w:szCs w:val="24"/>
        </w:rPr>
      </w:pPr>
      <m:oMathPara>
        <m:oMath>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m1</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1</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m2</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2</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a</m:t>
              </m:r>
            </m:e>
            <m:sub>
              <m:r>
                <w:rPr>
                  <w:rFonts w:ascii="Cambria Math" w:eastAsiaTheme="minorEastAsia" w:hAnsi="Cambria Math" w:cstheme="minorHAnsi"/>
                  <w:color w:val="000000" w:themeColor="text1"/>
                  <w:sz w:val="24"/>
                  <w:szCs w:val="24"/>
                </w:rPr>
                <m:t>mn</m:t>
              </m:r>
            </m:sub>
          </m:sSub>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n</m:t>
              </m:r>
            </m:sub>
          </m:sSub>
          <m:r>
            <w:rPr>
              <w:rFonts w:ascii="Cambria Math" w:eastAsiaTheme="minorEastAsia" w:hAnsi="Cambria Math" w:cstheme="minorHAnsi"/>
              <w:color w:val="000000" w:themeColor="text1"/>
              <w:sz w:val="24"/>
              <w:szCs w:val="24"/>
            </w:rPr>
            <m:t>≥</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b</m:t>
              </m:r>
            </m:e>
            <m:sub>
              <m:r>
                <w:rPr>
                  <w:rFonts w:ascii="Cambria Math" w:eastAsiaTheme="minorEastAsia" w:hAnsi="Cambria Math" w:cstheme="minorHAnsi"/>
                  <w:color w:val="000000" w:themeColor="text1"/>
                  <w:sz w:val="24"/>
                  <w:szCs w:val="24"/>
                </w:rPr>
                <m:t>m</m:t>
              </m:r>
            </m:sub>
          </m:sSub>
        </m:oMath>
      </m:oMathPara>
    </w:p>
    <w:p w14:paraId="3B305795" w14:textId="77777777" w:rsidR="00A25E5C" w:rsidRPr="00B02750" w:rsidRDefault="00A25E5C" w:rsidP="00A25E5C">
      <w:pPr>
        <w:spacing w:after="0" w:line="240" w:lineRule="auto"/>
        <w:rPr>
          <w:rFonts w:eastAsiaTheme="minorEastAsia" w:cstheme="minorHAnsi"/>
          <w:color w:val="000000" w:themeColor="text1"/>
          <w:sz w:val="24"/>
          <w:szCs w:val="24"/>
        </w:rPr>
      </w:pPr>
    </w:p>
    <w:p w14:paraId="489CCC90" w14:textId="77777777" w:rsidR="00A25E5C" w:rsidRPr="00B02750" w:rsidRDefault="00A25E5C" w:rsidP="00A25E5C">
      <w:pPr>
        <w:spacing w:after="0" w:line="240" w:lineRule="auto"/>
        <w:rPr>
          <w:rFonts w:eastAsiaTheme="minorEastAsia" w:cstheme="minorHAnsi"/>
          <w:color w:val="000000" w:themeColor="text1"/>
          <w:sz w:val="24"/>
          <w:szCs w:val="24"/>
        </w:rPr>
      </w:pPr>
      <m:oMathPara>
        <m:oMath>
          <m:r>
            <w:rPr>
              <w:rFonts w:ascii="Cambria Math" w:hAnsi="Cambria Math" w:cstheme="minorHAnsi"/>
              <w:color w:val="000000" w:themeColor="text1"/>
              <w:sz w:val="24"/>
              <w:szCs w:val="24"/>
            </w:rPr>
            <m:t>and nonnegativity constraints</m:t>
          </m:r>
        </m:oMath>
      </m:oMathPara>
    </w:p>
    <w:p w14:paraId="42609D8F" w14:textId="77777777" w:rsidR="00A25E5C" w:rsidRPr="00B02750" w:rsidRDefault="00000000" w:rsidP="00A25E5C">
      <w:pPr>
        <w:spacing w:after="0" w:line="240" w:lineRule="auto"/>
        <w:rPr>
          <w:rFonts w:eastAsiaTheme="minorEastAsia" w:cstheme="minorHAnsi"/>
          <w:color w:val="000000" w:themeColor="text1"/>
          <w:sz w:val="24"/>
          <w:szCs w:val="24"/>
        </w:rPr>
      </w:pPr>
      <m:oMathPara>
        <m:oMath>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1</m:t>
              </m:r>
            </m:sub>
          </m:sSub>
          <m:r>
            <w:rPr>
              <w:rFonts w:ascii="Cambria Math" w:eastAsiaTheme="minorEastAsia" w:hAnsi="Cambria Math" w:cstheme="minorHAnsi"/>
              <w:color w:val="000000" w:themeColor="text1"/>
              <w:sz w:val="24"/>
              <w:szCs w:val="24"/>
            </w:rPr>
            <m:t>≥0,</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2</m:t>
              </m:r>
            </m:sub>
          </m:sSub>
          <m:r>
            <w:rPr>
              <w:rFonts w:ascii="Cambria Math" w:eastAsiaTheme="minorEastAsia" w:hAnsi="Cambria Math" w:cstheme="minorHAnsi"/>
              <w:color w:val="000000" w:themeColor="text1"/>
              <w:sz w:val="24"/>
              <w:szCs w:val="24"/>
            </w:rPr>
            <m:t>≥0,…</m:t>
          </m:r>
          <m:sSub>
            <m:sSubPr>
              <m:ctrlPr>
                <w:rPr>
                  <w:rFonts w:ascii="Cambria Math" w:eastAsiaTheme="minorEastAsia" w:hAnsi="Cambria Math" w:cstheme="minorHAnsi"/>
                  <w:i/>
                  <w:color w:val="000000" w:themeColor="text1"/>
                  <w:sz w:val="24"/>
                  <w:szCs w:val="24"/>
                </w:rPr>
              </m:ctrlPr>
            </m:sSubPr>
            <m:e>
              <m:r>
                <w:rPr>
                  <w:rFonts w:ascii="Cambria Math" w:eastAsiaTheme="minorEastAsia" w:hAnsi="Cambria Math" w:cstheme="minorHAnsi"/>
                  <w:color w:val="000000" w:themeColor="text1"/>
                  <w:sz w:val="24"/>
                  <w:szCs w:val="24"/>
                </w:rPr>
                <m:t>x</m:t>
              </m:r>
            </m:e>
            <m:sub>
              <m:r>
                <w:rPr>
                  <w:rFonts w:ascii="Cambria Math" w:eastAsiaTheme="minorEastAsia" w:hAnsi="Cambria Math" w:cstheme="minorHAnsi"/>
                  <w:color w:val="000000" w:themeColor="text1"/>
                  <w:sz w:val="24"/>
                  <w:szCs w:val="24"/>
                </w:rPr>
                <m:t>n</m:t>
              </m:r>
            </m:sub>
          </m:sSub>
          <m:r>
            <w:rPr>
              <w:rFonts w:ascii="Cambria Math" w:eastAsiaTheme="minorEastAsia" w:hAnsi="Cambria Math" w:cstheme="minorHAnsi"/>
              <w:color w:val="000000" w:themeColor="text1"/>
              <w:sz w:val="24"/>
              <w:szCs w:val="24"/>
            </w:rPr>
            <m:t>≥0</m:t>
          </m:r>
        </m:oMath>
      </m:oMathPara>
    </w:p>
    <w:p w14:paraId="77BF422F" w14:textId="77777777" w:rsidR="00A25E5C" w:rsidRPr="00B02750" w:rsidRDefault="00A25E5C" w:rsidP="00A25E5C">
      <w:pPr>
        <w:rPr>
          <w:rFonts w:cstheme="minorHAnsi"/>
          <w:color w:val="000000" w:themeColor="text1"/>
        </w:rPr>
      </w:pPr>
    </w:p>
    <w:p w14:paraId="03DF863A" w14:textId="77777777" w:rsidR="00A25E5C" w:rsidRPr="00A25E5C" w:rsidRDefault="00A25E5C" w:rsidP="00A25E5C"/>
    <w:p w14:paraId="0DBDA1E6" w14:textId="5FF43900" w:rsidR="00A25E5C" w:rsidRDefault="00A25E5C" w:rsidP="00A25E5C">
      <w:pPr>
        <w:pStyle w:val="Heading3"/>
      </w:pPr>
      <w:bookmarkStart w:id="6" w:name="_Toc126140772"/>
      <w:r>
        <w:t>Constraints</w:t>
      </w:r>
      <w:bookmarkEnd w:id="6"/>
    </w:p>
    <w:p w14:paraId="039B9781" w14:textId="55B520A9" w:rsidR="00A25E5C" w:rsidRPr="00B02750" w:rsidRDefault="00A25E5C" w:rsidP="00A25E5C">
      <w:pPr>
        <w:spacing w:after="0" w:line="360" w:lineRule="auto"/>
        <w:rPr>
          <w:rFonts w:cs="Times New Roman"/>
          <w:color w:val="000000" w:themeColor="text1"/>
          <w:sz w:val="24"/>
          <w:szCs w:val="24"/>
        </w:rPr>
      </w:pPr>
      <w:r w:rsidRPr="00B02750">
        <w:rPr>
          <w:rFonts w:cs="Times New Roman"/>
          <w:color w:val="000000" w:themeColor="text1"/>
          <w:sz w:val="24"/>
          <w:szCs w:val="24"/>
        </w:rPr>
        <w:t xml:space="preserve">Variety in school meals is important for nutrition and student acceptance, therefore we included constraints on the number of times a food could be served within the week. Each optimized weekly menu included five servings of each meal component (entrée, fruit, and milk), except for vegetables which could have up to ten servings per week, or two vegetables per lunch. This follows general practice of the school district which provides up to two vegetables options each day to meet NSLP requirements. No entrée was repeated more than once throughout the week and no more than two foods from Subcategory 1, Protein Types or one food from Subcategory 2, Flavor Profiles could be selected. This limited the model from repeatedly choosing similar foods. An exception for fish (Subcategory 1) was made; only one fish item could be selected each week because fish is not well liked by students </w:t>
      </w:r>
      <w:r w:rsidRPr="00B02750">
        <w:rPr>
          <w:rFonts w:cs="Times New Roman"/>
          <w:noProof/>
          <w:color w:val="000000" w:themeColor="text1"/>
          <w:sz w:val="24"/>
          <w:szCs w:val="24"/>
          <w:vertAlign w:val="superscript"/>
        </w:rPr>
        <w:t>(32)</w:t>
      </w:r>
      <w:r w:rsidRPr="00B02750">
        <w:rPr>
          <w:rFonts w:cs="Times New Roman"/>
          <w:color w:val="000000" w:themeColor="text1"/>
          <w:sz w:val="24"/>
          <w:szCs w:val="24"/>
        </w:rPr>
        <w:t>. Each fruit and vegetable could be repeated up to two times per week and there was no constraint on repetitions of milk type.</w:t>
      </w:r>
    </w:p>
    <w:p w14:paraId="20B2DD0C" w14:textId="77777777" w:rsidR="00A25E5C" w:rsidRDefault="00A25E5C" w:rsidP="00A25E5C">
      <w:pPr>
        <w:spacing w:after="0" w:line="360" w:lineRule="auto"/>
        <w:rPr>
          <w:rFonts w:cs="Times New Roman"/>
          <w:sz w:val="24"/>
          <w:szCs w:val="24"/>
        </w:rPr>
      </w:pPr>
    </w:p>
    <w:p w14:paraId="530A8195" w14:textId="4128FAB3" w:rsidR="00A25E5C" w:rsidRDefault="00A25E5C" w:rsidP="00A25E5C">
      <w:pPr>
        <w:pStyle w:val="Heading3"/>
      </w:pPr>
      <w:bookmarkStart w:id="7" w:name="_Toc126140773"/>
      <w:r>
        <w:t>Objective Functions</w:t>
      </w:r>
      <w:bookmarkEnd w:id="7"/>
    </w:p>
    <w:p w14:paraId="1748B9BF" w14:textId="77777777" w:rsidR="00465B1C" w:rsidRPr="00B02750" w:rsidRDefault="00E969A2"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Prior to developing the objective functions used </w:t>
      </w:r>
      <w:r w:rsidR="004655E2" w:rsidRPr="00B02750">
        <w:rPr>
          <w:rFonts w:cstheme="minorHAnsi"/>
          <w:color w:val="000000" w:themeColor="text1"/>
          <w:sz w:val="24"/>
          <w:szCs w:val="24"/>
        </w:rPr>
        <w:t xml:space="preserve">in this </w:t>
      </w:r>
      <w:r w:rsidRPr="00B02750">
        <w:rPr>
          <w:rFonts w:cstheme="minorHAnsi"/>
          <w:color w:val="000000" w:themeColor="text1"/>
          <w:sz w:val="24"/>
          <w:szCs w:val="24"/>
        </w:rPr>
        <w:t>research, preliminary</w:t>
      </w:r>
      <w:r w:rsidR="004655E2" w:rsidRPr="00B02750">
        <w:rPr>
          <w:rFonts w:cstheme="minorHAnsi"/>
          <w:color w:val="000000" w:themeColor="text1"/>
          <w:sz w:val="24"/>
          <w:szCs w:val="24"/>
        </w:rPr>
        <w:t xml:space="preserve"> objective functions were developed to understand which variables to maximize or minimize</w:t>
      </w:r>
      <w:r w:rsidR="00136352" w:rsidRPr="00B02750">
        <w:rPr>
          <w:rFonts w:cstheme="minorHAnsi"/>
          <w:color w:val="000000" w:themeColor="text1"/>
          <w:sz w:val="24"/>
          <w:szCs w:val="24"/>
        </w:rPr>
        <w:t>.</w:t>
      </w:r>
      <w:r w:rsidR="004655E2" w:rsidRPr="00B02750">
        <w:rPr>
          <w:rFonts w:cstheme="minorHAnsi"/>
          <w:color w:val="000000" w:themeColor="text1"/>
          <w:sz w:val="24"/>
          <w:szCs w:val="24"/>
        </w:rPr>
        <w:t xml:space="preserve"> Analyses considered maximizing grams consumed and specific nutrients relevant to childhood populations. </w:t>
      </w:r>
    </w:p>
    <w:p w14:paraId="1E217765" w14:textId="77777777" w:rsidR="00465B1C" w:rsidRPr="00B02750" w:rsidRDefault="00465B1C" w:rsidP="00A25E5C">
      <w:pPr>
        <w:spacing w:after="0" w:line="360" w:lineRule="auto"/>
        <w:rPr>
          <w:rFonts w:cstheme="minorHAnsi"/>
          <w:color w:val="000000" w:themeColor="text1"/>
          <w:sz w:val="24"/>
          <w:szCs w:val="24"/>
        </w:rPr>
      </w:pPr>
    </w:p>
    <w:p w14:paraId="03C60F69" w14:textId="6DA19899" w:rsidR="004655E2" w:rsidRPr="00B02750" w:rsidRDefault="004655E2"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The modeled menus with objective functions which maximized grams consumed selected the largest foods by weight. This objective function maximized grams consumed </w:t>
      </w:r>
      <w:r w:rsidR="00465B1C" w:rsidRPr="00B02750">
        <w:rPr>
          <w:rFonts w:cstheme="minorHAnsi"/>
          <w:color w:val="000000" w:themeColor="text1"/>
          <w:sz w:val="24"/>
          <w:szCs w:val="24"/>
        </w:rPr>
        <w:t>which</w:t>
      </w:r>
      <w:r w:rsidRPr="00B02750">
        <w:rPr>
          <w:rFonts w:cstheme="minorHAnsi"/>
          <w:color w:val="000000" w:themeColor="text1"/>
          <w:sz w:val="24"/>
          <w:szCs w:val="24"/>
        </w:rPr>
        <w:t xml:space="preserve"> was not relative to the starting weights of menu items and therefore did not produce the desired goals. For example, </w:t>
      </w:r>
      <w:r w:rsidR="00933391" w:rsidRPr="00B02750">
        <w:rPr>
          <w:rFonts w:cstheme="minorHAnsi"/>
          <w:color w:val="000000" w:themeColor="text1"/>
          <w:sz w:val="24"/>
          <w:szCs w:val="24"/>
        </w:rPr>
        <w:t xml:space="preserve">a serving of </w:t>
      </w:r>
      <w:r w:rsidR="00465B1C" w:rsidRPr="00B02750">
        <w:rPr>
          <w:rFonts w:cstheme="minorHAnsi"/>
          <w:color w:val="000000" w:themeColor="text1"/>
          <w:sz w:val="24"/>
          <w:szCs w:val="24"/>
        </w:rPr>
        <w:t xml:space="preserve">Mandarin orange chicken with brown rice weighed about 241 grams and a hot dog on a bun with popcorn weighed about 100 grams. Students could eat 90% of the hot dog entrée about 90 g but if they ate 90 g of the Mandarin chicken entrée this would only account for about 37% </w:t>
      </w:r>
      <w:r w:rsidR="00933391" w:rsidRPr="00B02750">
        <w:rPr>
          <w:rFonts w:cstheme="minorHAnsi"/>
          <w:color w:val="000000" w:themeColor="text1"/>
          <w:sz w:val="24"/>
          <w:szCs w:val="24"/>
        </w:rPr>
        <w:t>o</w:t>
      </w:r>
      <w:r w:rsidR="00465B1C" w:rsidRPr="00B02750">
        <w:rPr>
          <w:rFonts w:cstheme="minorHAnsi"/>
          <w:color w:val="000000" w:themeColor="text1"/>
          <w:sz w:val="24"/>
          <w:szCs w:val="24"/>
        </w:rPr>
        <w:t xml:space="preserve">f the entrée. </w:t>
      </w:r>
      <w:r w:rsidR="00C114FD" w:rsidRPr="00B02750">
        <w:rPr>
          <w:rFonts w:cstheme="minorHAnsi"/>
          <w:color w:val="000000" w:themeColor="text1"/>
          <w:sz w:val="24"/>
          <w:szCs w:val="24"/>
        </w:rPr>
        <w:t xml:space="preserve">Due to this limitation, the proportion consumed was applied to calories and dollar value of the meal and these values were maximized. </w:t>
      </w:r>
    </w:p>
    <w:p w14:paraId="5AFAEE0C" w14:textId="678B311A" w:rsidR="00C114FD" w:rsidRPr="00B02750" w:rsidRDefault="00C114FD" w:rsidP="00A25E5C">
      <w:pPr>
        <w:spacing w:after="0" w:line="360" w:lineRule="auto"/>
        <w:rPr>
          <w:rFonts w:cstheme="minorHAnsi"/>
          <w:color w:val="000000" w:themeColor="text1"/>
          <w:sz w:val="24"/>
          <w:szCs w:val="24"/>
        </w:rPr>
      </w:pPr>
    </w:p>
    <w:p w14:paraId="61E79E1E" w14:textId="79E3CB2F" w:rsidR="00C114FD" w:rsidRPr="00B02750" w:rsidRDefault="00C114FD"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Other preliminary objective functions </w:t>
      </w:r>
      <w:r w:rsidR="00AB4EBB" w:rsidRPr="00B02750">
        <w:rPr>
          <w:rFonts w:cstheme="minorHAnsi"/>
          <w:color w:val="000000" w:themeColor="text1"/>
          <w:sz w:val="24"/>
          <w:szCs w:val="24"/>
        </w:rPr>
        <w:t xml:space="preserve">maximized </w:t>
      </w:r>
      <w:r w:rsidR="00A15514" w:rsidRPr="00B02750">
        <w:rPr>
          <w:rFonts w:cstheme="minorHAnsi"/>
          <w:color w:val="000000" w:themeColor="text1"/>
          <w:sz w:val="24"/>
          <w:szCs w:val="24"/>
        </w:rPr>
        <w:t xml:space="preserve">calcium, iron, and fiber. These objective functions produced menus which performed poorly </w:t>
      </w:r>
      <w:r w:rsidR="00933391" w:rsidRPr="00B02750">
        <w:rPr>
          <w:rFonts w:cstheme="minorHAnsi"/>
          <w:color w:val="000000" w:themeColor="text1"/>
          <w:sz w:val="24"/>
          <w:szCs w:val="24"/>
        </w:rPr>
        <w:t xml:space="preserve">for other nutrients and therefore a combined objective function which is described below was used to maximize nutritional quality of menus. </w:t>
      </w:r>
    </w:p>
    <w:p w14:paraId="0E4E1683" w14:textId="77777777" w:rsidR="004655E2" w:rsidRPr="00B02750" w:rsidRDefault="004655E2" w:rsidP="00A25E5C">
      <w:pPr>
        <w:spacing w:after="0" w:line="360" w:lineRule="auto"/>
        <w:rPr>
          <w:rFonts w:cstheme="minorHAnsi"/>
          <w:color w:val="000000" w:themeColor="text1"/>
          <w:sz w:val="24"/>
          <w:szCs w:val="24"/>
        </w:rPr>
      </w:pPr>
    </w:p>
    <w:p w14:paraId="0DCCDFFB" w14:textId="6D40FB40" w:rsidR="004655E2" w:rsidRPr="00B02750" w:rsidRDefault="004655E2"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The following section describes the objective functions used for this research. </w:t>
      </w:r>
    </w:p>
    <w:p w14:paraId="1977B126" w14:textId="28FD059B" w:rsidR="00136352" w:rsidRPr="00B02750" w:rsidRDefault="00136352"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 </w:t>
      </w:r>
    </w:p>
    <w:p w14:paraId="4A768C7C" w14:textId="1E64BB71"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The first objective functions (O1-O2) developed weekly menus with the greatest potential consumption. These functions maximize the total energy (kcal) consumed and total value (USD) consumed of a weekly menu and are expressed mathematically by:</w:t>
      </w:r>
    </w:p>
    <w:p w14:paraId="40F85AD9" w14:textId="77777777" w:rsidR="00A25E5C" w:rsidRPr="00B02750" w:rsidRDefault="00A25E5C" w:rsidP="00A25E5C">
      <w:pPr>
        <w:spacing w:after="0" w:line="360" w:lineRule="auto"/>
        <w:rPr>
          <w:rFonts w:cstheme="minorHAnsi"/>
          <w:color w:val="000000" w:themeColor="text1"/>
          <w:sz w:val="24"/>
          <w:szCs w:val="24"/>
        </w:rPr>
      </w:pPr>
    </w:p>
    <w:p w14:paraId="12C1FC98"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Equation O1.</w:t>
      </w:r>
    </w:p>
    <w:p w14:paraId="37040AD1" w14:textId="77777777" w:rsidR="00A25E5C" w:rsidRPr="00B02750" w:rsidRDefault="00A25E5C" w:rsidP="00A25E5C">
      <w:pPr>
        <w:spacing w:after="0" w:line="360" w:lineRule="auto"/>
        <w:rPr>
          <w:rFonts w:eastAsiaTheme="minorEastAsia" w:cstheme="minorHAnsi"/>
          <w:color w:val="000000" w:themeColor="text1"/>
          <w:sz w:val="24"/>
          <w:szCs w:val="24"/>
        </w:rPr>
      </w:pPr>
      <m:oMathPara>
        <m:oMath>
          <m:r>
            <w:rPr>
              <w:rFonts w:ascii="Cambria Math" w:hAnsi="Cambria Math" w:cstheme="minorHAnsi"/>
              <w:color w:val="000000" w:themeColor="text1"/>
              <w:sz w:val="24"/>
              <w:szCs w:val="24"/>
            </w:rPr>
            <w:lastRenderedPageBreak/>
            <m:t>MAX f(CALCON)=</m:t>
          </m:r>
          <m:nary>
            <m:naryPr>
              <m:chr m:val="∑"/>
              <m:limLoc m:val="undOvr"/>
              <m:ctrlPr>
                <w:rPr>
                  <w:rFonts w:ascii="Cambria Math" w:hAnsi="Cambria Math" w:cstheme="minorHAnsi"/>
                  <w:i/>
                  <w:color w:val="000000" w:themeColor="text1"/>
                  <w:sz w:val="24"/>
                  <w:szCs w:val="24"/>
                </w:rPr>
              </m:ctrlPr>
            </m:naryPr>
            <m:sub>
              <m:r>
                <m:rPr>
                  <m:sty m:val="p"/>
                </m:rPr>
                <w:rPr>
                  <w:rFonts w:ascii="Cambria Math" w:hAnsi="Cambria Math" w:cstheme="minorHAnsi"/>
                  <w:color w:val="000000" w:themeColor="text1"/>
                  <w:sz w:val="24"/>
                  <w:szCs w:val="24"/>
                </w:rPr>
                <m:t>i=1</m:t>
              </m:r>
            </m:sub>
            <m:sup>
              <m:r>
                <w:rPr>
                  <w:rFonts w:ascii="Cambria Math" w:hAnsi="Cambria Math" w:cstheme="minorHAnsi"/>
                  <w:color w:val="000000" w:themeColor="text1"/>
                  <w:sz w:val="24"/>
                  <w:szCs w:val="24"/>
                </w:rPr>
                <m:t>142</m:t>
              </m:r>
            </m:sup>
            <m:e>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i</m:t>
                      </m:r>
                    </m:sub>
                  </m:sSub>
                  <m:r>
                    <w:rPr>
                      <w:rFonts w:ascii="Cambria Math" w:hAnsi="Cambria Math" w:cstheme="minorHAnsi"/>
                      <w:color w:val="000000" w:themeColor="text1"/>
                      <w:sz w:val="24"/>
                      <w:szCs w:val="24"/>
                    </w:rPr>
                    <m:t>*CAL</m:t>
                  </m:r>
                </m:e>
                <m:sub>
                  <m:r>
                    <w:rPr>
                      <w:rFonts w:ascii="Cambria Math" w:hAnsi="Cambria Math" w:cstheme="minorHAnsi"/>
                      <w:color w:val="000000" w:themeColor="text1"/>
                      <w:sz w:val="24"/>
                      <w:szCs w:val="24"/>
                    </w:rPr>
                    <m:t>i</m:t>
                  </m:r>
                </m:sub>
              </m:sSub>
              <m:r>
                <w:rPr>
                  <w:rFonts w:ascii="Cambria Math" w:hAnsi="Cambria Math" w:cstheme="minorHAnsi"/>
                  <w:color w:val="000000" w:themeColor="text1"/>
                  <w:sz w:val="24"/>
                  <w:szCs w:val="24"/>
                </w:rPr>
                <m:t>*</m:t>
              </m:r>
            </m:e>
          </m:nary>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CON</m:t>
              </m:r>
            </m:e>
            <m:sub>
              <m:r>
                <w:rPr>
                  <w:rFonts w:ascii="Cambria Math" w:hAnsi="Cambria Math" w:cstheme="minorHAnsi"/>
                  <w:color w:val="000000" w:themeColor="text1"/>
                  <w:sz w:val="24"/>
                  <w:szCs w:val="24"/>
                </w:rPr>
                <m:t>i</m:t>
              </m:r>
            </m:sub>
          </m:sSub>
        </m:oMath>
      </m:oMathPara>
    </w:p>
    <w:p w14:paraId="311FC539"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 </w:t>
      </w:r>
    </w:p>
    <w:p w14:paraId="2ADDF89F"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Equation O2.</w:t>
      </w:r>
    </w:p>
    <w:p w14:paraId="2097A83B" w14:textId="77777777" w:rsidR="00A25E5C" w:rsidRPr="00B02750" w:rsidRDefault="00A25E5C" w:rsidP="00A25E5C">
      <w:pPr>
        <w:spacing w:after="0" w:line="360" w:lineRule="auto"/>
        <w:rPr>
          <w:rFonts w:eastAsiaTheme="minorEastAsia" w:cstheme="minorHAnsi"/>
          <w:color w:val="000000" w:themeColor="text1"/>
          <w:sz w:val="24"/>
          <w:szCs w:val="24"/>
        </w:rPr>
      </w:pPr>
      <m:oMathPara>
        <m:oMath>
          <m:r>
            <w:rPr>
              <w:rFonts w:ascii="Cambria Math" w:hAnsi="Cambria Math" w:cstheme="minorHAnsi"/>
              <w:color w:val="000000" w:themeColor="text1"/>
              <w:sz w:val="24"/>
              <w:szCs w:val="24"/>
            </w:rPr>
            <m:t>MAX f(COSTCON)=</m:t>
          </m:r>
          <m:nary>
            <m:naryPr>
              <m:chr m:val="∑"/>
              <m:limLoc m:val="undOvr"/>
              <m:ctrlPr>
                <w:rPr>
                  <w:rFonts w:ascii="Cambria Math" w:hAnsi="Cambria Math" w:cstheme="minorHAnsi"/>
                  <w:i/>
                  <w:color w:val="000000" w:themeColor="text1"/>
                  <w:sz w:val="24"/>
                  <w:szCs w:val="24"/>
                </w:rPr>
              </m:ctrlPr>
            </m:naryPr>
            <m:sub>
              <m:r>
                <m:rPr>
                  <m:sty m:val="p"/>
                </m:rPr>
                <w:rPr>
                  <w:rFonts w:ascii="Cambria Math" w:hAnsi="Cambria Math" w:cstheme="minorHAnsi"/>
                  <w:color w:val="000000" w:themeColor="text1"/>
                  <w:sz w:val="24"/>
                  <w:szCs w:val="24"/>
                </w:rPr>
                <m:t>i=1</m:t>
              </m:r>
            </m:sub>
            <m:sup>
              <m:r>
                <w:rPr>
                  <w:rFonts w:ascii="Cambria Math" w:hAnsi="Cambria Math" w:cstheme="minorHAnsi"/>
                  <w:color w:val="000000" w:themeColor="text1"/>
                  <w:sz w:val="24"/>
                  <w:szCs w:val="24"/>
                </w:rPr>
                <m:t>142</m:t>
              </m:r>
            </m:sup>
            <m:e>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i</m:t>
                      </m:r>
                    </m:sub>
                  </m:sSub>
                  <m:r>
                    <w:rPr>
                      <w:rFonts w:ascii="Cambria Math" w:hAnsi="Cambria Math" w:cstheme="minorHAnsi"/>
                      <w:color w:val="000000" w:themeColor="text1"/>
                      <w:sz w:val="24"/>
                      <w:szCs w:val="24"/>
                    </w:rPr>
                    <m:t>*COST</m:t>
                  </m:r>
                </m:e>
                <m:sub>
                  <m:r>
                    <w:rPr>
                      <w:rFonts w:ascii="Cambria Math" w:hAnsi="Cambria Math" w:cstheme="minorHAnsi"/>
                      <w:color w:val="000000" w:themeColor="text1"/>
                      <w:sz w:val="24"/>
                      <w:szCs w:val="24"/>
                    </w:rPr>
                    <m:t>i</m:t>
                  </m:r>
                </m:sub>
              </m:sSub>
              <m:r>
                <w:rPr>
                  <w:rFonts w:ascii="Cambria Math" w:hAnsi="Cambria Math" w:cstheme="minorHAnsi"/>
                  <w:color w:val="000000" w:themeColor="text1"/>
                  <w:sz w:val="24"/>
                  <w:szCs w:val="24"/>
                </w:rPr>
                <m:t>*</m:t>
              </m:r>
            </m:e>
          </m:nary>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CON</m:t>
              </m:r>
            </m:e>
            <m:sub>
              <m:r>
                <w:rPr>
                  <w:rFonts w:ascii="Cambria Math" w:hAnsi="Cambria Math" w:cstheme="minorHAnsi"/>
                  <w:color w:val="000000" w:themeColor="text1"/>
                  <w:sz w:val="24"/>
                  <w:szCs w:val="24"/>
                </w:rPr>
                <m:t>i</m:t>
              </m:r>
            </m:sub>
          </m:sSub>
        </m:oMath>
      </m:oMathPara>
    </w:p>
    <w:p w14:paraId="751DA94F"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 </w:t>
      </w:r>
    </w:p>
    <w:p w14:paraId="0DF53FA7"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where, </w:t>
      </w:r>
      <w:proofErr w:type="spellStart"/>
      <w:r w:rsidRPr="00B02750">
        <w:rPr>
          <w:rFonts w:cstheme="minorHAnsi"/>
          <w:i/>
          <w:iCs/>
          <w:color w:val="000000" w:themeColor="text1"/>
          <w:sz w:val="24"/>
          <w:szCs w:val="24"/>
        </w:rPr>
        <w:t>i</w:t>
      </w:r>
      <w:proofErr w:type="spellEnd"/>
      <w:r w:rsidRPr="00B02750">
        <w:rPr>
          <w:rFonts w:cstheme="minorHAnsi"/>
          <w:color w:val="000000" w:themeColor="text1"/>
          <w:sz w:val="24"/>
          <w:szCs w:val="24"/>
        </w:rPr>
        <w:t xml:space="preserve">= 1, …, 142 represents the menu items, </w:t>
      </w:r>
      <w:r w:rsidRPr="00B02750">
        <w:rPr>
          <w:rFonts w:cstheme="minorHAnsi"/>
          <w:i/>
          <w:iCs/>
          <w:color w:val="000000" w:themeColor="text1"/>
          <w:sz w:val="24"/>
          <w:szCs w:val="24"/>
        </w:rPr>
        <w:t>x</w:t>
      </w:r>
      <w:r w:rsidRPr="00B02750">
        <w:rPr>
          <w:rFonts w:cstheme="minorHAnsi"/>
          <w:i/>
          <w:iCs/>
          <w:color w:val="000000" w:themeColor="text1"/>
          <w:sz w:val="24"/>
          <w:szCs w:val="24"/>
          <w:vertAlign w:val="subscript"/>
        </w:rPr>
        <w:t>i</w:t>
      </w:r>
      <w:r w:rsidRPr="00B02750">
        <w:rPr>
          <w:rFonts w:cstheme="minorHAnsi"/>
          <w:color w:val="000000" w:themeColor="text1"/>
          <w:sz w:val="24"/>
          <w:szCs w:val="24"/>
        </w:rPr>
        <w:t xml:space="preserve"> is the decision variable and represents the number of servings of each menu item </w:t>
      </w:r>
      <w:proofErr w:type="spellStart"/>
      <w:r w:rsidRPr="00B02750">
        <w:rPr>
          <w:rFonts w:cstheme="minorHAnsi"/>
          <w:i/>
          <w:iCs/>
          <w:color w:val="000000" w:themeColor="text1"/>
          <w:sz w:val="24"/>
          <w:szCs w:val="24"/>
        </w:rPr>
        <w:t>i</w:t>
      </w:r>
      <w:proofErr w:type="spellEnd"/>
      <w:r w:rsidRPr="00B02750">
        <w:rPr>
          <w:rFonts w:cstheme="minorHAnsi"/>
          <w:color w:val="000000" w:themeColor="text1"/>
          <w:sz w:val="24"/>
          <w:szCs w:val="24"/>
        </w:rPr>
        <w:t xml:space="preserve"> selected, and </w:t>
      </w:r>
      <w:proofErr w:type="spellStart"/>
      <w:r w:rsidRPr="00B02750">
        <w:rPr>
          <w:rFonts w:cstheme="minorHAnsi"/>
          <w:i/>
          <w:iCs/>
          <w:color w:val="000000" w:themeColor="text1"/>
          <w:sz w:val="24"/>
          <w:szCs w:val="24"/>
        </w:rPr>
        <w:t>CAL</w:t>
      </w:r>
      <w:r w:rsidRPr="00B02750">
        <w:rPr>
          <w:rFonts w:cstheme="minorHAnsi"/>
          <w:i/>
          <w:iCs/>
          <w:color w:val="000000" w:themeColor="text1"/>
          <w:sz w:val="24"/>
          <w:szCs w:val="24"/>
          <w:vertAlign w:val="subscript"/>
        </w:rPr>
        <w:t>i</w:t>
      </w:r>
      <w:proofErr w:type="spellEnd"/>
      <w:r w:rsidRPr="00B02750">
        <w:rPr>
          <w:rFonts w:cstheme="minorHAnsi"/>
          <w:color w:val="000000" w:themeColor="text1"/>
          <w:sz w:val="24"/>
          <w:szCs w:val="24"/>
        </w:rPr>
        <w:t xml:space="preserve">, </w:t>
      </w:r>
      <w:proofErr w:type="spellStart"/>
      <w:r w:rsidRPr="00B02750">
        <w:rPr>
          <w:rFonts w:cstheme="minorHAnsi"/>
          <w:i/>
          <w:iCs/>
          <w:color w:val="000000" w:themeColor="text1"/>
          <w:sz w:val="24"/>
          <w:szCs w:val="24"/>
        </w:rPr>
        <w:t>CON</w:t>
      </w:r>
      <w:r w:rsidRPr="00B02750">
        <w:rPr>
          <w:rFonts w:cstheme="minorHAnsi"/>
          <w:i/>
          <w:iCs/>
          <w:color w:val="000000" w:themeColor="text1"/>
          <w:sz w:val="24"/>
          <w:szCs w:val="24"/>
          <w:vertAlign w:val="subscript"/>
        </w:rPr>
        <w:t>i</w:t>
      </w:r>
      <w:proofErr w:type="spellEnd"/>
      <w:r w:rsidRPr="00B02750">
        <w:rPr>
          <w:rFonts w:cstheme="minorHAnsi"/>
          <w:color w:val="000000" w:themeColor="text1"/>
          <w:sz w:val="24"/>
          <w:szCs w:val="24"/>
        </w:rPr>
        <w:t xml:space="preserve">, and </w:t>
      </w:r>
      <w:proofErr w:type="spellStart"/>
      <w:r w:rsidRPr="00B02750">
        <w:rPr>
          <w:rFonts w:cstheme="minorHAnsi"/>
          <w:i/>
          <w:iCs/>
          <w:color w:val="000000" w:themeColor="text1"/>
          <w:sz w:val="24"/>
          <w:szCs w:val="24"/>
        </w:rPr>
        <w:t>COST</w:t>
      </w:r>
      <w:r w:rsidRPr="00B02750">
        <w:rPr>
          <w:rFonts w:cstheme="minorHAnsi"/>
          <w:i/>
          <w:iCs/>
          <w:color w:val="000000" w:themeColor="text1"/>
          <w:sz w:val="24"/>
          <w:szCs w:val="24"/>
          <w:vertAlign w:val="subscript"/>
        </w:rPr>
        <w:t>i</w:t>
      </w:r>
      <w:proofErr w:type="spellEnd"/>
      <w:r w:rsidRPr="00B02750">
        <w:rPr>
          <w:rFonts w:cstheme="minorHAnsi"/>
          <w:color w:val="000000" w:themeColor="text1"/>
          <w:sz w:val="24"/>
          <w:szCs w:val="24"/>
        </w:rPr>
        <w:t xml:space="preserve"> represent the energy (kcal), consumption rates, and value (USD) per serving of each</w:t>
      </w:r>
      <w:r w:rsidRPr="00B02750">
        <w:rPr>
          <w:rFonts w:cstheme="minorHAnsi"/>
          <w:i/>
          <w:iCs/>
          <w:color w:val="000000" w:themeColor="text1"/>
          <w:sz w:val="24"/>
          <w:szCs w:val="24"/>
        </w:rPr>
        <w:t xml:space="preserve"> </w:t>
      </w:r>
      <w:r w:rsidRPr="00B02750">
        <w:rPr>
          <w:rFonts w:cstheme="minorHAnsi"/>
          <w:color w:val="000000" w:themeColor="text1"/>
          <w:sz w:val="24"/>
          <w:szCs w:val="24"/>
        </w:rPr>
        <w:t xml:space="preserve">menu item </w:t>
      </w:r>
      <w:proofErr w:type="spellStart"/>
      <w:r w:rsidRPr="00B02750">
        <w:rPr>
          <w:rFonts w:cstheme="minorHAnsi"/>
          <w:i/>
          <w:iCs/>
          <w:color w:val="000000" w:themeColor="text1"/>
          <w:sz w:val="24"/>
          <w:szCs w:val="24"/>
        </w:rPr>
        <w:t>i</w:t>
      </w:r>
      <w:proofErr w:type="spellEnd"/>
      <w:r w:rsidRPr="00B02750">
        <w:rPr>
          <w:rFonts w:cstheme="minorHAnsi"/>
          <w:color w:val="000000" w:themeColor="text1"/>
          <w:sz w:val="24"/>
          <w:szCs w:val="24"/>
        </w:rPr>
        <w:t xml:space="preserve">, respectively. For example, per serving, a banana contains 105 kcal, costs 0.12 USD, and on average, the consumption rate is 60%. Therefore, the </w:t>
      </w:r>
      <w:r w:rsidRPr="00B02750">
        <w:rPr>
          <w:rFonts w:cstheme="minorHAnsi"/>
          <w:i/>
          <w:iCs/>
          <w:color w:val="000000" w:themeColor="text1"/>
          <w:sz w:val="24"/>
          <w:szCs w:val="24"/>
        </w:rPr>
        <w:t xml:space="preserve">CALCON </w:t>
      </w:r>
      <w:r w:rsidRPr="00B02750">
        <w:rPr>
          <w:rFonts w:cstheme="minorHAnsi"/>
          <w:color w:val="000000" w:themeColor="text1"/>
          <w:sz w:val="24"/>
          <w:szCs w:val="24"/>
        </w:rPr>
        <w:t xml:space="preserve">and </w:t>
      </w:r>
      <w:r w:rsidRPr="00B02750">
        <w:rPr>
          <w:rFonts w:cstheme="minorHAnsi"/>
          <w:i/>
          <w:iCs/>
          <w:color w:val="000000" w:themeColor="text1"/>
          <w:sz w:val="24"/>
          <w:szCs w:val="24"/>
        </w:rPr>
        <w:t xml:space="preserve">COSTCON </w:t>
      </w:r>
      <w:r w:rsidRPr="00B02750">
        <w:rPr>
          <w:rFonts w:cstheme="minorHAnsi"/>
          <w:color w:val="000000" w:themeColor="text1"/>
          <w:sz w:val="24"/>
          <w:szCs w:val="24"/>
        </w:rPr>
        <w:t xml:space="preserve">for a menu that only contained one banana would be 63 kcal and 0.07 USD, respectively. The objective functions find which combination of menu items yield the maximum total </w:t>
      </w:r>
      <w:r w:rsidRPr="00B02750">
        <w:rPr>
          <w:rFonts w:cstheme="minorHAnsi"/>
          <w:i/>
          <w:iCs/>
          <w:color w:val="000000" w:themeColor="text1"/>
          <w:sz w:val="24"/>
          <w:szCs w:val="24"/>
        </w:rPr>
        <w:t xml:space="preserve">CALCON </w:t>
      </w:r>
      <w:r w:rsidRPr="00B02750">
        <w:rPr>
          <w:rFonts w:cstheme="minorHAnsi"/>
          <w:color w:val="000000" w:themeColor="text1"/>
          <w:sz w:val="24"/>
          <w:szCs w:val="24"/>
        </w:rPr>
        <w:t xml:space="preserve">and </w:t>
      </w:r>
      <w:r w:rsidRPr="00B02750">
        <w:rPr>
          <w:rFonts w:cstheme="minorHAnsi"/>
          <w:i/>
          <w:iCs/>
          <w:color w:val="000000" w:themeColor="text1"/>
          <w:sz w:val="24"/>
          <w:szCs w:val="24"/>
        </w:rPr>
        <w:t>COSTCON</w:t>
      </w:r>
      <w:r w:rsidRPr="00B02750">
        <w:rPr>
          <w:rFonts w:cstheme="minorHAnsi"/>
          <w:color w:val="000000" w:themeColor="text1"/>
          <w:sz w:val="24"/>
          <w:szCs w:val="24"/>
        </w:rPr>
        <w:t xml:space="preserve">. We were interested in maximizing the value consumed to understand how efficient the district was with its budget.  </w:t>
      </w:r>
    </w:p>
    <w:p w14:paraId="14979834" w14:textId="77777777" w:rsidR="00A25E5C" w:rsidRPr="00B02750" w:rsidRDefault="00A25E5C" w:rsidP="00A25E5C">
      <w:pPr>
        <w:spacing w:after="0" w:line="360" w:lineRule="auto"/>
        <w:rPr>
          <w:rFonts w:cstheme="minorHAnsi"/>
          <w:color w:val="000000" w:themeColor="text1"/>
          <w:sz w:val="24"/>
          <w:szCs w:val="24"/>
        </w:rPr>
      </w:pPr>
    </w:p>
    <w:p w14:paraId="16B6AEA7"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The next objective function (O3) finds the least cost weekly menu. This function minimized the total cost of a weekly menu served and is expressed mathematically by:</w:t>
      </w:r>
    </w:p>
    <w:p w14:paraId="7956F323" w14:textId="77777777" w:rsidR="00A25E5C" w:rsidRPr="00B02750" w:rsidRDefault="00A25E5C" w:rsidP="00A25E5C">
      <w:pPr>
        <w:spacing w:after="0" w:line="360" w:lineRule="auto"/>
        <w:rPr>
          <w:rFonts w:cstheme="minorHAnsi"/>
          <w:color w:val="000000" w:themeColor="text1"/>
          <w:sz w:val="24"/>
          <w:szCs w:val="24"/>
        </w:rPr>
      </w:pPr>
    </w:p>
    <w:p w14:paraId="17BA87F1"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Equation O3.</w:t>
      </w:r>
    </w:p>
    <w:p w14:paraId="69FDF6B3" w14:textId="77777777" w:rsidR="00A25E5C" w:rsidRPr="00B02750" w:rsidRDefault="00A25E5C" w:rsidP="00A25E5C">
      <w:pPr>
        <w:spacing w:after="0" w:line="360" w:lineRule="auto"/>
        <w:rPr>
          <w:rFonts w:eastAsiaTheme="minorEastAsia" w:cstheme="minorHAnsi"/>
          <w:color w:val="000000" w:themeColor="text1"/>
          <w:sz w:val="24"/>
          <w:szCs w:val="24"/>
        </w:rPr>
      </w:pPr>
      <m:oMathPara>
        <m:oMath>
          <m:r>
            <w:rPr>
              <w:rFonts w:ascii="Cambria Math" w:hAnsi="Cambria Math" w:cstheme="minorHAnsi"/>
              <w:color w:val="000000" w:themeColor="text1"/>
              <w:sz w:val="24"/>
              <w:szCs w:val="24"/>
            </w:rPr>
            <m:t>MIN f</m:t>
          </m:r>
          <m:d>
            <m:dPr>
              <m:ctrlPr>
                <w:rPr>
                  <w:rFonts w:ascii="Cambria Math" w:hAnsi="Cambria Math" w:cstheme="minorHAnsi"/>
                  <w:i/>
                  <w:color w:val="000000" w:themeColor="text1"/>
                  <w:sz w:val="24"/>
                  <w:szCs w:val="24"/>
                </w:rPr>
              </m:ctrlPr>
            </m:dPr>
            <m:e>
              <m:r>
                <w:rPr>
                  <w:rFonts w:ascii="Cambria Math" w:hAnsi="Cambria Math" w:cstheme="minorHAnsi"/>
                  <w:color w:val="000000" w:themeColor="text1"/>
                  <w:sz w:val="24"/>
                  <w:szCs w:val="24"/>
                </w:rPr>
                <m:t>COST</m:t>
              </m:r>
            </m:e>
          </m:d>
          <m:r>
            <w:rPr>
              <w:rFonts w:ascii="Cambria Math" w:hAnsi="Cambria Math" w:cstheme="minorHAnsi"/>
              <w:color w:val="000000" w:themeColor="text1"/>
              <w:sz w:val="24"/>
              <w:szCs w:val="24"/>
            </w:rPr>
            <m:t>=</m:t>
          </m:r>
          <m:nary>
            <m:naryPr>
              <m:chr m:val="∑"/>
              <m:limLoc m:val="undOvr"/>
              <m:ctrlPr>
                <w:rPr>
                  <w:rFonts w:ascii="Cambria Math" w:hAnsi="Cambria Math" w:cstheme="minorHAnsi"/>
                  <w:i/>
                  <w:color w:val="000000" w:themeColor="text1"/>
                  <w:sz w:val="24"/>
                  <w:szCs w:val="24"/>
                </w:rPr>
              </m:ctrlPr>
            </m:naryPr>
            <m:sub>
              <m:r>
                <m:rPr>
                  <m:sty m:val="p"/>
                </m:rPr>
                <w:rPr>
                  <w:rFonts w:ascii="Cambria Math" w:hAnsi="Cambria Math" w:cstheme="minorHAnsi"/>
                  <w:color w:val="000000" w:themeColor="text1"/>
                  <w:sz w:val="24"/>
                  <w:szCs w:val="24"/>
                </w:rPr>
                <m:t>i=1</m:t>
              </m:r>
            </m:sub>
            <m:sup>
              <m:r>
                <w:rPr>
                  <w:rFonts w:ascii="Cambria Math" w:hAnsi="Cambria Math" w:cstheme="minorHAnsi"/>
                  <w:color w:val="000000" w:themeColor="text1"/>
                  <w:sz w:val="24"/>
                  <w:szCs w:val="24"/>
                </w:rPr>
                <m:t>142</m:t>
              </m:r>
            </m:sup>
            <m:e>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x</m:t>
                      </m:r>
                    </m:e>
                    <m:sub>
                      <m:r>
                        <w:rPr>
                          <w:rFonts w:ascii="Cambria Math" w:hAnsi="Cambria Math" w:cstheme="minorHAnsi"/>
                          <w:color w:val="000000" w:themeColor="text1"/>
                          <w:sz w:val="24"/>
                          <w:szCs w:val="24"/>
                        </w:rPr>
                        <m:t>i</m:t>
                      </m:r>
                    </m:sub>
                  </m:sSub>
                  <m:r>
                    <w:rPr>
                      <w:rFonts w:ascii="Cambria Math" w:hAnsi="Cambria Math" w:cstheme="minorHAnsi"/>
                      <w:color w:val="000000" w:themeColor="text1"/>
                      <w:sz w:val="24"/>
                      <w:szCs w:val="24"/>
                    </w:rPr>
                    <m:t>*COST</m:t>
                  </m:r>
                </m:e>
                <m:sub>
                  <m:r>
                    <w:rPr>
                      <w:rFonts w:ascii="Cambria Math" w:hAnsi="Cambria Math" w:cstheme="minorHAnsi"/>
                      <w:color w:val="000000" w:themeColor="text1"/>
                      <w:sz w:val="24"/>
                      <w:szCs w:val="24"/>
                    </w:rPr>
                    <m:t>i</m:t>
                  </m:r>
                </m:sub>
              </m:sSub>
            </m:e>
          </m:nary>
        </m:oMath>
      </m:oMathPara>
    </w:p>
    <w:p w14:paraId="4EEE1C2D" w14:textId="77777777" w:rsidR="00A25E5C" w:rsidRPr="00B02750" w:rsidRDefault="00A25E5C" w:rsidP="00A25E5C">
      <w:pPr>
        <w:spacing w:after="0" w:line="360" w:lineRule="auto"/>
        <w:rPr>
          <w:rFonts w:eastAsiaTheme="minorEastAsia" w:cstheme="minorHAnsi"/>
          <w:color w:val="000000" w:themeColor="text1"/>
          <w:sz w:val="24"/>
          <w:szCs w:val="24"/>
        </w:rPr>
      </w:pPr>
    </w:p>
    <w:p w14:paraId="1FBBBA73"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The next objective function (O4) maximized the nutritional quality of a weekly menu. While we measured the nutritional quality of menus with the HEI, the equation for HEI is nonlinear, which means that it cannot be used as an objective function in linear programming. While there are nonlinear methods for optimization, they are computationally intensive and do not guarantee that the global minimum or maximum is found. Instead, to use a linear function, we used the </w:t>
      </w:r>
      <w:r w:rsidRPr="00B02750">
        <w:rPr>
          <w:rFonts w:cstheme="minorHAnsi"/>
          <w:color w:val="000000" w:themeColor="text1"/>
          <w:sz w:val="24"/>
          <w:szCs w:val="24"/>
        </w:rPr>
        <w:lastRenderedPageBreak/>
        <w:t xml:space="preserve">components and weighting of HEI with a method of goal programming which allows for the consideration of multiple variables simultaneously. </w:t>
      </w:r>
    </w:p>
    <w:p w14:paraId="7FEC87EB" w14:textId="77777777" w:rsidR="00A25E5C" w:rsidRPr="00B02750" w:rsidRDefault="00A25E5C" w:rsidP="00A25E5C">
      <w:pPr>
        <w:spacing w:after="0" w:line="360" w:lineRule="auto"/>
        <w:rPr>
          <w:rFonts w:cstheme="minorHAnsi"/>
          <w:color w:val="000000" w:themeColor="text1"/>
          <w:sz w:val="24"/>
          <w:szCs w:val="24"/>
        </w:rPr>
      </w:pPr>
    </w:p>
    <w:p w14:paraId="302740C7"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In goal programming, the objective is to minimize the sum of the relative deviations from predetermined goals. There are 13 components in the HEI, therefore, we had 13 separate goals in the nutrition objective function (O4). The goals were to maximize the components to encourage (total fruit, whole fruit, total vegetable, greens and beans, whole grains, dairy, total protein foods, seafood and plant proteins, and fatty acids) and to minimize the components to discourage (refined grains, sodium, added sugar, and saturated fats). For each component, we found the maximum or minimum possible value for a weekly lunch menu subject to constraints. For example, the goal for the greens and beans component was five cup eq., which was the maximum possible amount of dark green vegetables and legumes in a weekly menu. The objective function minimized the deviations from these goals and all deviations were standardized to manage varying scales and units by dividing by the initial goal. We then weighted each relative deviation by the maximum possible score per component in the HEI (Table 1). This function is expressed mathematically by:</w:t>
      </w:r>
    </w:p>
    <w:p w14:paraId="6CECD640" w14:textId="77777777" w:rsidR="00A25E5C" w:rsidRPr="00B02750" w:rsidRDefault="00A25E5C" w:rsidP="00A25E5C">
      <w:pPr>
        <w:spacing w:after="0" w:line="360" w:lineRule="auto"/>
        <w:rPr>
          <w:rFonts w:cstheme="minorHAnsi"/>
          <w:color w:val="000000" w:themeColor="text1"/>
          <w:sz w:val="24"/>
          <w:szCs w:val="24"/>
        </w:rPr>
      </w:pPr>
    </w:p>
    <w:p w14:paraId="54E44BC9"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Equation O4.</w:t>
      </w:r>
    </w:p>
    <w:p w14:paraId="553C45A5" w14:textId="77777777" w:rsidR="00A25E5C" w:rsidRPr="00B02750" w:rsidRDefault="00A25E5C" w:rsidP="00A25E5C">
      <w:pPr>
        <w:spacing w:after="0" w:line="360" w:lineRule="auto"/>
        <w:rPr>
          <w:rFonts w:cstheme="minorHAnsi"/>
          <w:color w:val="000000" w:themeColor="text1"/>
          <w:sz w:val="21"/>
          <w:szCs w:val="21"/>
        </w:rPr>
      </w:pPr>
      <m:oMathPara>
        <m:oMath>
          <m:r>
            <w:rPr>
              <w:rFonts w:ascii="Cambria Math" w:hAnsi="Cambria Math" w:cstheme="minorHAnsi"/>
              <w:color w:val="000000" w:themeColor="text1"/>
              <w:sz w:val="21"/>
              <w:szCs w:val="21"/>
            </w:rPr>
            <m:t>MIN f</m:t>
          </m:r>
          <m:d>
            <m:dPr>
              <m:ctrlPr>
                <w:rPr>
                  <w:rFonts w:ascii="Cambria Math" w:hAnsi="Cambria Math" w:cstheme="minorHAnsi"/>
                  <w:i/>
                  <w:color w:val="000000" w:themeColor="text1"/>
                  <w:sz w:val="21"/>
                  <w:szCs w:val="21"/>
                </w:rPr>
              </m:ctrlPr>
            </m:dPr>
            <m:e>
              <m:r>
                <w:rPr>
                  <w:rFonts w:ascii="Cambria Math" w:hAnsi="Cambria Math" w:cstheme="minorHAnsi"/>
                  <w:color w:val="000000" w:themeColor="text1"/>
                  <w:sz w:val="21"/>
                  <w:szCs w:val="21"/>
                </w:rPr>
                <m:t>dHEI</m:t>
              </m:r>
            </m:e>
          </m:d>
          <m:r>
            <w:rPr>
              <w:rFonts w:ascii="Cambria Math" w:hAnsi="Cambria Math" w:cstheme="minorHAnsi"/>
              <w:color w:val="000000" w:themeColor="text1"/>
              <w:sz w:val="21"/>
              <w:szCs w:val="21"/>
            </w:rPr>
            <m:t>=</m:t>
          </m:r>
          <m:nary>
            <m:naryPr>
              <m:chr m:val="∑"/>
              <m:limLoc m:val="undOvr"/>
              <m:ctrlPr>
                <w:rPr>
                  <w:rFonts w:ascii="Cambria Math" w:hAnsi="Cambria Math" w:cstheme="minorHAnsi"/>
                  <w:i/>
                  <w:color w:val="000000" w:themeColor="text1"/>
                  <w:sz w:val="21"/>
                  <w:szCs w:val="21"/>
                </w:rPr>
              </m:ctrlPr>
            </m:naryPr>
            <m:sub>
              <m:r>
                <w:rPr>
                  <w:rFonts w:ascii="Cambria Math" w:hAnsi="Cambria Math" w:cstheme="minorHAnsi"/>
                  <w:color w:val="000000" w:themeColor="text1"/>
                  <w:sz w:val="21"/>
                  <w:szCs w:val="21"/>
                </w:rPr>
                <m:t>i=1</m:t>
              </m:r>
            </m:sub>
            <m:sup>
              <m:r>
                <w:rPr>
                  <w:rFonts w:ascii="Cambria Math" w:hAnsi="Cambria Math" w:cstheme="minorHAnsi"/>
                  <w:color w:val="000000" w:themeColor="text1"/>
                  <w:sz w:val="21"/>
                  <w:szCs w:val="21"/>
                </w:rPr>
                <m:t>142</m:t>
              </m:r>
            </m:sup>
            <m:e>
              <m:d>
                <m:dPr>
                  <m:begChr m:val="["/>
                  <m:endChr m:val="]"/>
                  <m:ctrlPr>
                    <w:rPr>
                      <w:rFonts w:ascii="Cambria Math" w:hAnsi="Cambria Math" w:cstheme="minorHAnsi"/>
                      <w:i/>
                      <w:color w:val="000000" w:themeColor="text1"/>
                      <w:sz w:val="21"/>
                      <w:szCs w:val="21"/>
                    </w:rPr>
                  </m:ctrlPr>
                </m:dPr>
                <m:e>
                  <m:nary>
                    <m:naryPr>
                      <m:chr m:val="∑"/>
                      <m:limLoc m:val="undOvr"/>
                      <m:ctrlPr>
                        <w:rPr>
                          <w:rFonts w:ascii="Cambria Math" w:hAnsi="Cambria Math" w:cstheme="minorHAnsi"/>
                          <w:i/>
                          <w:color w:val="000000" w:themeColor="text1"/>
                          <w:sz w:val="21"/>
                          <w:szCs w:val="21"/>
                        </w:rPr>
                      </m:ctrlPr>
                    </m:naryPr>
                    <m:sub>
                      <m:r>
                        <w:rPr>
                          <w:rFonts w:ascii="Cambria Math" w:hAnsi="Cambria Math" w:cstheme="minorHAnsi"/>
                          <w:color w:val="000000" w:themeColor="text1"/>
                          <w:sz w:val="21"/>
                          <w:szCs w:val="21"/>
                        </w:rPr>
                        <m:t>c=1</m:t>
                      </m:r>
                    </m:sub>
                    <m:sup>
                      <m:r>
                        <w:rPr>
                          <w:rFonts w:ascii="Cambria Math" w:hAnsi="Cambria Math" w:cstheme="minorHAnsi"/>
                          <w:color w:val="000000" w:themeColor="text1"/>
                          <w:sz w:val="21"/>
                          <w:szCs w:val="21"/>
                        </w:rPr>
                        <m:t>9</m:t>
                      </m:r>
                    </m:sup>
                    <m:e>
                      <m:d>
                        <m:dPr>
                          <m:ctrlPr>
                            <w:rPr>
                              <w:rFonts w:ascii="Cambria Math" w:hAnsi="Cambria Math" w:cstheme="minorHAnsi"/>
                              <w:i/>
                              <w:color w:val="000000" w:themeColor="text1"/>
                              <w:sz w:val="21"/>
                              <w:szCs w:val="21"/>
                            </w:rPr>
                          </m:ctrlPr>
                        </m:dPr>
                        <m:e>
                          <m:f>
                            <m:fPr>
                              <m:ctrlPr>
                                <w:rPr>
                                  <w:rFonts w:ascii="Cambria Math" w:hAnsi="Cambria Math" w:cstheme="minorHAnsi"/>
                                  <w:i/>
                                  <w:color w:val="000000" w:themeColor="text1"/>
                                  <w:sz w:val="21"/>
                                  <w:szCs w:val="21"/>
                                </w:rPr>
                              </m:ctrlPr>
                            </m:fPr>
                            <m:num>
                              <m:sSub>
                                <m:sSubPr>
                                  <m:ctrlPr>
                                    <w:rPr>
                                      <w:rFonts w:ascii="Cambria Math" w:hAnsi="Cambria Math" w:cstheme="minorHAnsi"/>
                                      <w:i/>
                                      <w:color w:val="000000" w:themeColor="text1"/>
                                      <w:sz w:val="21"/>
                                      <w:szCs w:val="21"/>
                                    </w:rPr>
                                  </m:ctrlPr>
                                </m:sSubPr>
                                <m:e>
                                  <m:sSub>
                                    <m:sSubPr>
                                      <m:ctrlPr>
                                        <w:rPr>
                                          <w:rFonts w:ascii="Cambria Math" w:hAnsi="Cambria Math" w:cstheme="minorHAnsi"/>
                                          <w:i/>
                                          <w:color w:val="000000" w:themeColor="text1"/>
                                          <w:sz w:val="21"/>
                                          <w:szCs w:val="21"/>
                                        </w:rPr>
                                      </m:ctrlPr>
                                    </m:sSubPr>
                                    <m:e>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max</m:t>
                                          </m:r>
                                        </m:e>
                                        <m:sub>
                                          <m:r>
                                            <w:rPr>
                                              <w:rFonts w:ascii="Cambria Math" w:hAnsi="Cambria Math" w:cstheme="minorHAnsi"/>
                                              <w:color w:val="000000" w:themeColor="text1"/>
                                              <w:sz w:val="21"/>
                                              <w:szCs w:val="21"/>
                                            </w:rPr>
                                            <m:t>c</m:t>
                                          </m:r>
                                        </m:sub>
                                      </m:sSub>
                                      <m:r>
                                        <w:rPr>
                                          <w:rFonts w:ascii="Cambria Math" w:hAnsi="Cambria Math" w:cstheme="minorHAnsi"/>
                                          <w:color w:val="000000" w:themeColor="text1"/>
                                          <w:sz w:val="21"/>
                                          <w:szCs w:val="21"/>
                                        </w:rPr>
                                        <m:t>-(x</m:t>
                                      </m:r>
                                    </m:e>
                                    <m:sub>
                                      <m:r>
                                        <w:rPr>
                                          <w:rFonts w:ascii="Cambria Math" w:hAnsi="Cambria Math" w:cstheme="minorHAnsi"/>
                                          <w:color w:val="000000" w:themeColor="text1"/>
                                          <w:sz w:val="21"/>
                                          <w:szCs w:val="21"/>
                                        </w:rPr>
                                        <m:t>i</m:t>
                                      </m:r>
                                    </m:sub>
                                  </m:sSub>
                                  <m:r>
                                    <w:rPr>
                                      <w:rFonts w:ascii="Cambria Math" w:hAnsi="Cambria Math" w:cstheme="minorHAnsi"/>
                                      <w:color w:val="000000" w:themeColor="text1"/>
                                      <w:sz w:val="21"/>
                                      <w:szCs w:val="21"/>
                                    </w:rPr>
                                    <m:t>*encourage</m:t>
                                  </m:r>
                                </m:e>
                                <m:sub>
                                  <m:r>
                                    <w:rPr>
                                      <w:rFonts w:ascii="Cambria Math" w:hAnsi="Cambria Math" w:cstheme="minorHAnsi"/>
                                      <w:color w:val="000000" w:themeColor="text1"/>
                                      <w:sz w:val="21"/>
                                      <w:szCs w:val="21"/>
                                    </w:rPr>
                                    <m:t>ic</m:t>
                                  </m:r>
                                </m:sub>
                              </m:sSub>
                              <m:r>
                                <w:rPr>
                                  <w:rFonts w:ascii="Cambria Math" w:hAnsi="Cambria Math" w:cstheme="minorHAnsi"/>
                                  <w:color w:val="000000" w:themeColor="text1"/>
                                  <w:sz w:val="21"/>
                                  <w:szCs w:val="21"/>
                                </w:rPr>
                                <m:t>)</m:t>
                              </m:r>
                            </m:num>
                            <m:den>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max</m:t>
                                  </m:r>
                                </m:e>
                                <m:sub>
                                  <m:r>
                                    <w:rPr>
                                      <w:rFonts w:ascii="Cambria Math" w:hAnsi="Cambria Math" w:cstheme="minorHAnsi"/>
                                      <w:color w:val="000000" w:themeColor="text1"/>
                                      <w:sz w:val="21"/>
                                      <w:szCs w:val="21"/>
                                    </w:rPr>
                                    <m:t>c</m:t>
                                  </m:r>
                                </m:sub>
                              </m:sSub>
                            </m:den>
                          </m:f>
                          <m:r>
                            <w:rPr>
                              <w:rFonts w:ascii="Cambria Math" w:hAnsi="Cambria Math" w:cstheme="minorHAnsi"/>
                              <w:color w:val="000000" w:themeColor="text1"/>
                              <w:sz w:val="21"/>
                              <w:szCs w:val="21"/>
                            </w:rPr>
                            <m:t>*</m:t>
                          </m:r>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W</m:t>
                              </m:r>
                            </m:e>
                            <m:sub>
                              <m:r>
                                <w:rPr>
                                  <w:rFonts w:ascii="Cambria Math" w:hAnsi="Cambria Math" w:cstheme="minorHAnsi"/>
                                  <w:color w:val="000000" w:themeColor="text1"/>
                                  <w:sz w:val="21"/>
                                  <w:szCs w:val="21"/>
                                </w:rPr>
                                <m:t>c</m:t>
                              </m:r>
                            </m:sub>
                          </m:sSub>
                        </m:e>
                      </m:d>
                      <m:r>
                        <w:rPr>
                          <w:rFonts w:ascii="Cambria Math" w:hAnsi="Cambria Math" w:cstheme="minorHAnsi"/>
                          <w:color w:val="000000" w:themeColor="text1"/>
                          <w:sz w:val="21"/>
                          <w:szCs w:val="21"/>
                        </w:rPr>
                        <m:t>+</m:t>
                      </m:r>
                      <m:nary>
                        <m:naryPr>
                          <m:chr m:val="∑"/>
                          <m:limLoc m:val="undOvr"/>
                          <m:ctrlPr>
                            <w:rPr>
                              <w:rFonts w:ascii="Cambria Math" w:hAnsi="Cambria Math" w:cstheme="minorHAnsi"/>
                              <w:i/>
                              <w:color w:val="000000" w:themeColor="text1"/>
                              <w:sz w:val="21"/>
                              <w:szCs w:val="21"/>
                            </w:rPr>
                          </m:ctrlPr>
                        </m:naryPr>
                        <m:sub>
                          <m:r>
                            <w:rPr>
                              <w:rFonts w:ascii="Cambria Math" w:hAnsi="Cambria Math" w:cstheme="minorHAnsi"/>
                              <w:color w:val="000000" w:themeColor="text1"/>
                              <w:sz w:val="21"/>
                              <w:szCs w:val="21"/>
                            </w:rPr>
                            <m:t>c=1</m:t>
                          </m:r>
                        </m:sub>
                        <m:sup>
                          <m:r>
                            <w:rPr>
                              <w:rFonts w:ascii="Cambria Math" w:hAnsi="Cambria Math" w:cstheme="minorHAnsi"/>
                              <w:color w:val="000000" w:themeColor="text1"/>
                              <w:sz w:val="21"/>
                              <w:szCs w:val="21"/>
                            </w:rPr>
                            <m:t>4</m:t>
                          </m:r>
                        </m:sup>
                        <m:e>
                          <m:d>
                            <m:dPr>
                              <m:ctrlPr>
                                <w:rPr>
                                  <w:rFonts w:ascii="Cambria Math" w:hAnsi="Cambria Math" w:cstheme="minorHAnsi"/>
                                  <w:i/>
                                  <w:color w:val="000000" w:themeColor="text1"/>
                                  <w:sz w:val="21"/>
                                  <w:szCs w:val="21"/>
                                </w:rPr>
                              </m:ctrlPr>
                            </m:dPr>
                            <m:e>
                              <m:f>
                                <m:fPr>
                                  <m:ctrlPr>
                                    <w:rPr>
                                      <w:rFonts w:ascii="Cambria Math" w:hAnsi="Cambria Math" w:cstheme="minorHAnsi"/>
                                      <w:i/>
                                      <w:color w:val="000000" w:themeColor="text1"/>
                                      <w:sz w:val="21"/>
                                      <w:szCs w:val="21"/>
                                    </w:rPr>
                                  </m:ctrlPr>
                                </m:fPr>
                                <m:num>
                                  <m:sSub>
                                    <m:sSubPr>
                                      <m:ctrlPr>
                                        <w:rPr>
                                          <w:rFonts w:ascii="Cambria Math" w:hAnsi="Cambria Math" w:cstheme="minorHAnsi"/>
                                          <w:i/>
                                          <w:color w:val="000000" w:themeColor="text1"/>
                                          <w:sz w:val="21"/>
                                          <w:szCs w:val="21"/>
                                        </w:rPr>
                                      </m:ctrlPr>
                                    </m:sSubPr>
                                    <m:e>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(x</m:t>
                                          </m:r>
                                        </m:e>
                                        <m:sub>
                                          <m:r>
                                            <w:rPr>
                                              <w:rFonts w:ascii="Cambria Math" w:hAnsi="Cambria Math" w:cstheme="minorHAnsi"/>
                                              <w:color w:val="000000" w:themeColor="text1"/>
                                              <w:sz w:val="21"/>
                                              <w:szCs w:val="21"/>
                                            </w:rPr>
                                            <m:t>i</m:t>
                                          </m:r>
                                        </m:sub>
                                      </m:sSub>
                                      <m:r>
                                        <w:rPr>
                                          <w:rFonts w:ascii="Cambria Math" w:hAnsi="Cambria Math" w:cstheme="minorHAnsi"/>
                                          <w:color w:val="000000" w:themeColor="text1"/>
                                          <w:sz w:val="21"/>
                                          <w:szCs w:val="21"/>
                                        </w:rPr>
                                        <m:t>*discourage</m:t>
                                      </m:r>
                                    </m:e>
                                    <m:sub>
                                      <m:r>
                                        <w:rPr>
                                          <w:rFonts w:ascii="Cambria Math" w:hAnsi="Cambria Math" w:cstheme="minorHAnsi"/>
                                          <w:color w:val="000000" w:themeColor="text1"/>
                                          <w:sz w:val="21"/>
                                          <w:szCs w:val="21"/>
                                        </w:rPr>
                                        <m:t>ic</m:t>
                                      </m:r>
                                    </m:sub>
                                  </m:sSub>
                                  <m:r>
                                    <w:rPr>
                                      <w:rFonts w:ascii="Cambria Math" w:hAnsi="Cambria Math" w:cstheme="minorHAnsi"/>
                                      <w:color w:val="000000" w:themeColor="text1"/>
                                      <w:sz w:val="21"/>
                                      <w:szCs w:val="21"/>
                                    </w:rPr>
                                    <m:t>)-</m:t>
                                  </m:r>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min</m:t>
                                      </m:r>
                                    </m:e>
                                    <m:sub>
                                      <m:r>
                                        <w:rPr>
                                          <w:rFonts w:ascii="Cambria Math" w:hAnsi="Cambria Math" w:cstheme="minorHAnsi"/>
                                          <w:color w:val="000000" w:themeColor="text1"/>
                                          <w:sz w:val="21"/>
                                          <w:szCs w:val="21"/>
                                        </w:rPr>
                                        <m:t>c</m:t>
                                      </m:r>
                                    </m:sub>
                                  </m:sSub>
                                </m:num>
                                <m:den>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min</m:t>
                                      </m:r>
                                    </m:e>
                                    <m:sub>
                                      <m:r>
                                        <w:rPr>
                                          <w:rFonts w:ascii="Cambria Math" w:hAnsi="Cambria Math" w:cstheme="minorHAnsi"/>
                                          <w:color w:val="000000" w:themeColor="text1"/>
                                          <w:sz w:val="21"/>
                                          <w:szCs w:val="21"/>
                                        </w:rPr>
                                        <m:t>c</m:t>
                                      </m:r>
                                    </m:sub>
                                  </m:sSub>
                                </m:den>
                              </m:f>
                              <m:r>
                                <w:rPr>
                                  <w:rFonts w:ascii="Cambria Math" w:hAnsi="Cambria Math" w:cstheme="minorHAnsi"/>
                                  <w:color w:val="000000" w:themeColor="text1"/>
                                  <w:sz w:val="21"/>
                                  <w:szCs w:val="21"/>
                                </w:rPr>
                                <m:t>*</m:t>
                              </m:r>
                              <m:sSub>
                                <m:sSubPr>
                                  <m:ctrlPr>
                                    <w:rPr>
                                      <w:rFonts w:ascii="Cambria Math" w:hAnsi="Cambria Math" w:cstheme="minorHAnsi"/>
                                      <w:i/>
                                      <w:color w:val="000000" w:themeColor="text1"/>
                                      <w:sz w:val="21"/>
                                      <w:szCs w:val="21"/>
                                    </w:rPr>
                                  </m:ctrlPr>
                                </m:sSubPr>
                                <m:e>
                                  <m:r>
                                    <w:rPr>
                                      <w:rFonts w:ascii="Cambria Math" w:hAnsi="Cambria Math" w:cstheme="minorHAnsi"/>
                                      <w:color w:val="000000" w:themeColor="text1"/>
                                      <w:sz w:val="21"/>
                                      <w:szCs w:val="21"/>
                                    </w:rPr>
                                    <m:t>W</m:t>
                                  </m:r>
                                </m:e>
                                <m:sub>
                                  <m:r>
                                    <w:rPr>
                                      <w:rFonts w:ascii="Cambria Math" w:hAnsi="Cambria Math" w:cstheme="minorHAnsi"/>
                                      <w:color w:val="000000" w:themeColor="text1"/>
                                      <w:sz w:val="21"/>
                                      <w:szCs w:val="21"/>
                                    </w:rPr>
                                    <m:t>c</m:t>
                                  </m:r>
                                </m:sub>
                              </m:sSub>
                            </m:e>
                          </m:d>
                          <m:r>
                            <w:rPr>
                              <w:rFonts w:ascii="Cambria Math" w:hAnsi="Cambria Math" w:cstheme="minorHAnsi"/>
                              <w:color w:val="000000" w:themeColor="text1"/>
                              <w:sz w:val="21"/>
                              <w:szCs w:val="21"/>
                            </w:rPr>
                            <m:t xml:space="preserve"> </m:t>
                          </m:r>
                        </m:e>
                      </m:nary>
                    </m:e>
                  </m:nary>
                </m:e>
              </m:d>
            </m:e>
          </m:nary>
        </m:oMath>
      </m:oMathPara>
    </w:p>
    <w:p w14:paraId="0448ACCD" w14:textId="77777777" w:rsidR="00A25E5C" w:rsidRPr="00B02750" w:rsidRDefault="00A25E5C" w:rsidP="00A25E5C">
      <w:pPr>
        <w:spacing w:after="0" w:line="360" w:lineRule="auto"/>
        <w:rPr>
          <w:rFonts w:cstheme="minorHAnsi"/>
          <w:color w:val="000000" w:themeColor="text1"/>
          <w:sz w:val="24"/>
          <w:szCs w:val="24"/>
        </w:rPr>
      </w:pPr>
    </w:p>
    <w:p w14:paraId="7319F07D"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where, </w:t>
      </w:r>
      <w:r w:rsidRPr="00B02750">
        <w:rPr>
          <w:rFonts w:cstheme="minorHAnsi"/>
          <w:i/>
          <w:iCs/>
          <w:color w:val="000000" w:themeColor="text1"/>
          <w:sz w:val="24"/>
          <w:szCs w:val="24"/>
        </w:rPr>
        <w:t>c</w:t>
      </w:r>
      <w:r w:rsidRPr="00B02750">
        <w:rPr>
          <w:rFonts w:cstheme="minorHAnsi"/>
          <w:color w:val="000000" w:themeColor="text1"/>
          <w:sz w:val="24"/>
          <w:szCs w:val="24"/>
        </w:rPr>
        <w:t xml:space="preserve">= 1, …, 9 represents the components to encourage, </w:t>
      </w:r>
      <w:r w:rsidRPr="00B02750">
        <w:rPr>
          <w:rFonts w:cstheme="minorHAnsi"/>
          <w:i/>
          <w:iCs/>
          <w:color w:val="000000" w:themeColor="text1"/>
          <w:sz w:val="24"/>
          <w:szCs w:val="24"/>
        </w:rPr>
        <w:t>c</w:t>
      </w:r>
      <w:r w:rsidRPr="00B02750">
        <w:rPr>
          <w:rFonts w:cstheme="minorHAnsi"/>
          <w:color w:val="000000" w:themeColor="text1"/>
          <w:sz w:val="24"/>
          <w:szCs w:val="24"/>
        </w:rPr>
        <w:t xml:space="preserve">= 1, …, 4 represents the components to discourage, </w:t>
      </w:r>
      <w:proofErr w:type="spellStart"/>
      <w:r w:rsidRPr="00B02750">
        <w:rPr>
          <w:rFonts w:cstheme="minorHAnsi"/>
          <w:i/>
          <w:iCs/>
          <w:color w:val="000000" w:themeColor="text1"/>
          <w:sz w:val="24"/>
          <w:szCs w:val="24"/>
        </w:rPr>
        <w:t>max</w:t>
      </w:r>
      <w:r w:rsidRPr="00B02750">
        <w:rPr>
          <w:rFonts w:cstheme="minorHAnsi"/>
          <w:i/>
          <w:iCs/>
          <w:color w:val="000000" w:themeColor="text1"/>
          <w:sz w:val="24"/>
          <w:szCs w:val="24"/>
          <w:vertAlign w:val="subscript"/>
        </w:rPr>
        <w:t>c</w:t>
      </w:r>
      <w:proofErr w:type="spellEnd"/>
      <w:r w:rsidRPr="00B02750">
        <w:rPr>
          <w:rFonts w:cstheme="minorHAnsi"/>
          <w:color w:val="000000" w:themeColor="text1"/>
          <w:sz w:val="24"/>
          <w:szCs w:val="24"/>
        </w:rPr>
        <w:t xml:space="preserve"> is the maximum value per weekly menu of each component to encourage, </w:t>
      </w:r>
      <w:proofErr w:type="spellStart"/>
      <w:r w:rsidRPr="00B02750">
        <w:rPr>
          <w:rFonts w:cstheme="minorHAnsi"/>
          <w:i/>
          <w:iCs/>
          <w:color w:val="000000" w:themeColor="text1"/>
          <w:sz w:val="24"/>
          <w:szCs w:val="24"/>
        </w:rPr>
        <w:t>encourage</w:t>
      </w:r>
      <w:r w:rsidRPr="00B02750">
        <w:rPr>
          <w:rFonts w:cstheme="minorHAnsi"/>
          <w:i/>
          <w:iCs/>
          <w:color w:val="000000" w:themeColor="text1"/>
          <w:sz w:val="24"/>
          <w:szCs w:val="24"/>
          <w:vertAlign w:val="subscript"/>
        </w:rPr>
        <w:t>ic</w:t>
      </w:r>
      <w:proofErr w:type="spellEnd"/>
      <w:r w:rsidRPr="00B02750">
        <w:rPr>
          <w:rFonts w:cstheme="minorHAnsi"/>
          <w:color w:val="000000" w:themeColor="text1"/>
          <w:sz w:val="24"/>
          <w:szCs w:val="24"/>
        </w:rPr>
        <w:t xml:space="preserve"> is the amount of each component in cup eq., oz. eq., or grams for each menu item, </w:t>
      </w:r>
      <w:proofErr w:type="spellStart"/>
      <w:r w:rsidRPr="00B02750">
        <w:rPr>
          <w:rFonts w:cstheme="minorHAnsi"/>
          <w:i/>
          <w:iCs/>
          <w:color w:val="000000" w:themeColor="text1"/>
          <w:sz w:val="24"/>
          <w:szCs w:val="24"/>
        </w:rPr>
        <w:t>W</w:t>
      </w:r>
      <w:r w:rsidRPr="00B02750">
        <w:rPr>
          <w:rFonts w:cstheme="minorHAnsi"/>
          <w:i/>
          <w:iCs/>
          <w:color w:val="000000" w:themeColor="text1"/>
          <w:sz w:val="24"/>
          <w:szCs w:val="24"/>
          <w:vertAlign w:val="subscript"/>
        </w:rPr>
        <w:t>c</w:t>
      </w:r>
      <w:proofErr w:type="spellEnd"/>
      <w:r w:rsidRPr="00B02750">
        <w:rPr>
          <w:rFonts w:cstheme="minorHAnsi"/>
          <w:color w:val="000000" w:themeColor="text1"/>
          <w:sz w:val="24"/>
          <w:szCs w:val="24"/>
        </w:rPr>
        <w:t xml:space="preserve"> is the weight of each component based on the maximum score in HEI, </w:t>
      </w:r>
      <w:proofErr w:type="spellStart"/>
      <w:r w:rsidRPr="00B02750">
        <w:rPr>
          <w:rFonts w:cstheme="minorHAnsi"/>
          <w:i/>
          <w:iCs/>
          <w:color w:val="000000" w:themeColor="text1"/>
          <w:sz w:val="24"/>
          <w:szCs w:val="24"/>
        </w:rPr>
        <w:t>min</w:t>
      </w:r>
      <w:r w:rsidRPr="00B02750">
        <w:rPr>
          <w:rFonts w:cstheme="minorHAnsi"/>
          <w:i/>
          <w:iCs/>
          <w:color w:val="000000" w:themeColor="text1"/>
          <w:sz w:val="24"/>
          <w:szCs w:val="24"/>
          <w:vertAlign w:val="subscript"/>
        </w:rPr>
        <w:t>c</w:t>
      </w:r>
      <w:proofErr w:type="spellEnd"/>
      <w:r w:rsidRPr="00B02750">
        <w:rPr>
          <w:rFonts w:cstheme="minorHAnsi"/>
          <w:color w:val="000000" w:themeColor="text1"/>
          <w:sz w:val="24"/>
          <w:szCs w:val="24"/>
        </w:rPr>
        <w:t xml:space="preserve"> is the minimum value per weekly menu of each component to discourage, and </w:t>
      </w:r>
      <w:proofErr w:type="spellStart"/>
      <w:r w:rsidRPr="00B02750">
        <w:rPr>
          <w:rFonts w:cstheme="minorHAnsi"/>
          <w:i/>
          <w:iCs/>
          <w:color w:val="000000" w:themeColor="text1"/>
          <w:sz w:val="24"/>
          <w:szCs w:val="24"/>
        </w:rPr>
        <w:t>discourage</w:t>
      </w:r>
      <w:r w:rsidRPr="00B02750">
        <w:rPr>
          <w:rFonts w:cstheme="minorHAnsi"/>
          <w:i/>
          <w:iCs/>
          <w:color w:val="000000" w:themeColor="text1"/>
          <w:sz w:val="24"/>
          <w:szCs w:val="24"/>
          <w:vertAlign w:val="subscript"/>
        </w:rPr>
        <w:t>ic</w:t>
      </w:r>
      <w:proofErr w:type="spellEnd"/>
      <w:r w:rsidRPr="00B02750">
        <w:rPr>
          <w:rFonts w:cstheme="minorHAnsi"/>
          <w:color w:val="000000" w:themeColor="text1"/>
          <w:sz w:val="24"/>
          <w:szCs w:val="24"/>
        </w:rPr>
        <w:t xml:space="preserve"> is the amount of each component in cup eq., oz. eq., or grams for each food item. </w:t>
      </w:r>
    </w:p>
    <w:p w14:paraId="452BD835" w14:textId="77777777" w:rsidR="00A25E5C" w:rsidRPr="00B02750" w:rsidRDefault="00A25E5C" w:rsidP="00A25E5C">
      <w:pPr>
        <w:spacing w:after="0" w:line="360" w:lineRule="auto"/>
        <w:rPr>
          <w:rFonts w:cstheme="minorHAnsi"/>
          <w:color w:val="000000" w:themeColor="text1"/>
          <w:sz w:val="24"/>
          <w:szCs w:val="24"/>
        </w:rPr>
      </w:pPr>
    </w:p>
    <w:p w14:paraId="3E123934"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lastRenderedPageBreak/>
        <w:t>We recognize that this method of maximizing nutritional quality does not align entirely with the HEI, as it encourages menus to go beyond the cutoff values for each component. Although we were unable to use the HEI as an objective function, we still assessed the HEI of each resulting menu and provide this information in the results.</w:t>
      </w:r>
    </w:p>
    <w:p w14:paraId="5C295276" w14:textId="77777777" w:rsidR="00A25E5C" w:rsidRPr="00B02750" w:rsidRDefault="00A25E5C" w:rsidP="00A25E5C">
      <w:pPr>
        <w:spacing w:after="0" w:line="360" w:lineRule="auto"/>
        <w:rPr>
          <w:rFonts w:cstheme="minorHAnsi"/>
          <w:color w:val="000000" w:themeColor="text1"/>
          <w:sz w:val="24"/>
          <w:szCs w:val="24"/>
        </w:rPr>
      </w:pPr>
    </w:p>
    <w:p w14:paraId="384D5927"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Goal programming was also used in our final objective functions (O5-O7) to combine consumption, cost, nutritional quality, and environmental goals. We refer to the following objective functions as the </w:t>
      </w:r>
      <w:r w:rsidRPr="00B02750">
        <w:rPr>
          <w:rFonts w:cstheme="minorHAnsi"/>
          <w:i/>
          <w:iCs/>
          <w:color w:val="000000" w:themeColor="text1"/>
          <w:sz w:val="24"/>
          <w:szCs w:val="24"/>
        </w:rPr>
        <w:t>multi-objective functions</w:t>
      </w:r>
      <w:r w:rsidRPr="00B02750">
        <w:rPr>
          <w:rFonts w:cstheme="minorHAnsi"/>
          <w:color w:val="000000" w:themeColor="text1"/>
          <w:sz w:val="24"/>
          <w:szCs w:val="24"/>
        </w:rPr>
        <w:t xml:space="preserve"> because they consider multiple disparate goals. As described above, these objective functions minimized the sum of the relative deviations from each goal. The goals for consumption, cost, and nutritional quality were calculated using the objective functions O1, O3, and O4, respectively. The goals for the environmental outcomes were the minimum global warming potential and water scarcity per weekly menu as determined in previous research </w:t>
      </w:r>
      <w:r w:rsidRPr="00B02750">
        <w:rPr>
          <w:rFonts w:cstheme="minorHAnsi"/>
          <w:noProof/>
          <w:color w:val="000000" w:themeColor="text1"/>
          <w:sz w:val="24"/>
          <w:szCs w:val="24"/>
          <w:vertAlign w:val="superscript"/>
        </w:rPr>
        <w:t>(33)</w:t>
      </w:r>
      <w:r w:rsidRPr="00B02750">
        <w:rPr>
          <w:rFonts w:cstheme="minorHAnsi"/>
          <w:color w:val="000000" w:themeColor="text1"/>
          <w:sz w:val="24"/>
          <w:szCs w:val="24"/>
        </w:rPr>
        <w:t>. For each goal, we applied weights to express the potential importance to a school district. This function is expressed mathematically by:</w:t>
      </w:r>
    </w:p>
    <w:p w14:paraId="0A61F04F" w14:textId="77777777" w:rsidR="00A25E5C" w:rsidRPr="00B02750" w:rsidRDefault="00A25E5C" w:rsidP="00A25E5C">
      <w:pPr>
        <w:spacing w:after="0" w:line="360" w:lineRule="auto"/>
        <w:rPr>
          <w:rFonts w:cstheme="minorHAnsi"/>
          <w:color w:val="000000" w:themeColor="text1"/>
          <w:sz w:val="24"/>
          <w:szCs w:val="24"/>
        </w:rPr>
      </w:pPr>
    </w:p>
    <w:p w14:paraId="6A4CB095"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Equation O5. </w:t>
      </w:r>
    </w:p>
    <w:p w14:paraId="1B1F3293" w14:textId="77777777" w:rsidR="00A25E5C" w:rsidRPr="00B02750" w:rsidRDefault="00A25E5C" w:rsidP="00A25E5C">
      <w:pPr>
        <w:spacing w:after="0" w:line="360" w:lineRule="auto"/>
        <w:rPr>
          <w:rFonts w:cstheme="minorHAnsi"/>
          <w:color w:val="000000" w:themeColor="text1"/>
          <w:sz w:val="24"/>
          <w:szCs w:val="24"/>
        </w:rPr>
      </w:pPr>
    </w:p>
    <w:p w14:paraId="16E40134" w14:textId="77777777" w:rsidR="00A25E5C" w:rsidRPr="00B02750" w:rsidRDefault="00A25E5C" w:rsidP="00A25E5C">
      <w:pPr>
        <w:spacing w:after="0" w:line="360" w:lineRule="auto"/>
        <w:rPr>
          <w:rFonts w:cstheme="minorHAnsi"/>
          <w:color w:val="000000" w:themeColor="text1"/>
        </w:rPr>
      </w:pPr>
      <m:oMathPara>
        <m:oMath>
          <m:r>
            <w:rPr>
              <w:rFonts w:ascii="Cambria Math" w:hAnsi="Cambria Math" w:cstheme="minorHAnsi"/>
              <w:color w:val="000000" w:themeColor="text1"/>
            </w:rPr>
            <m:t>MIN f</m:t>
          </m:r>
          <m:d>
            <m:dPr>
              <m:ctrlPr>
                <w:rPr>
                  <w:rFonts w:ascii="Cambria Math" w:hAnsi="Cambria Math" w:cstheme="minorHAnsi"/>
                  <w:i/>
                  <w:color w:val="000000" w:themeColor="text1"/>
                </w:rPr>
              </m:ctrlPr>
            </m:dPr>
            <m:e>
              <m:r>
                <w:rPr>
                  <w:rFonts w:ascii="Cambria Math" w:hAnsi="Cambria Math" w:cstheme="minorHAnsi"/>
                  <w:color w:val="000000" w:themeColor="text1"/>
                </w:rPr>
                <m:t>DEV</m:t>
              </m:r>
            </m:e>
          </m:d>
          <m:r>
            <w:rPr>
              <w:rFonts w:ascii="Cambria Math" w:hAnsi="Cambria Math" w:cstheme="minorHAnsi"/>
              <w:color w:val="000000" w:themeColor="text1"/>
            </w:rPr>
            <m:t>=</m:t>
          </m:r>
          <m:nary>
            <m:naryPr>
              <m:chr m:val="∑"/>
              <m:limLoc m:val="undOvr"/>
              <m:ctrlPr>
                <w:rPr>
                  <w:rFonts w:ascii="Cambria Math" w:hAnsi="Cambria Math" w:cstheme="minorHAnsi"/>
                  <w:i/>
                  <w:color w:val="000000" w:themeColor="text1"/>
                </w:rPr>
              </m:ctrlPr>
            </m:naryPr>
            <m:sub>
              <m:r>
                <w:rPr>
                  <w:rFonts w:ascii="Cambria Math" w:hAnsi="Cambria Math" w:cstheme="minorHAnsi"/>
                  <w:color w:val="000000" w:themeColor="text1"/>
                </w:rPr>
                <m:t>i=1</m:t>
              </m:r>
            </m:sub>
            <m:sup>
              <m:r>
                <w:rPr>
                  <w:rFonts w:ascii="Cambria Math" w:hAnsi="Cambria Math" w:cstheme="minorHAnsi"/>
                  <w:color w:val="000000" w:themeColor="text1"/>
                </w:rPr>
                <m:t>142</m:t>
              </m:r>
            </m:sup>
            <m:e>
              <m:d>
                <m:dPr>
                  <m:begChr m:val="["/>
                  <m:endChr m:val="]"/>
                  <m:ctrlPr>
                    <w:rPr>
                      <w:rFonts w:ascii="Cambria Math" w:hAnsi="Cambria Math" w:cstheme="minorHAnsi"/>
                      <w:i/>
                      <w:color w:val="000000" w:themeColor="text1"/>
                    </w:rPr>
                  </m:ctrlPr>
                </m:dPr>
                <m:e>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sSub>
                                <m:sSubPr>
                                  <m:ctrlPr>
                                    <w:rPr>
                                      <w:rFonts w:ascii="Cambria Math" w:hAnsi="Cambria Math" w:cstheme="minorHAnsi"/>
                                      <w:i/>
                                      <w:color w:val="000000" w:themeColor="text1"/>
                                    </w:rPr>
                                  </m:ctrlPr>
                                </m:sSubPr>
                                <m:e>
                                  <m:sSub>
                                    <m:sSubPr>
                                      <m:ctrlPr>
                                        <w:rPr>
                                          <w:rFonts w:ascii="Cambria Math" w:hAnsi="Cambria Math" w:cstheme="minorHAnsi"/>
                                          <w:i/>
                                          <w:color w:val="000000" w:themeColor="text1"/>
                                        </w:rPr>
                                      </m:ctrlPr>
                                    </m:sSubPr>
                                    <m:e>
                                      <m:r>
                                        <w:rPr>
                                          <w:rFonts w:ascii="Cambria Math" w:hAnsi="Cambria Math" w:cstheme="minorHAnsi"/>
                                          <w:color w:val="000000" w:themeColor="text1"/>
                                        </w:rPr>
                                        <m:t>CONCAL</m:t>
                                      </m:r>
                                    </m:e>
                                    <m:sub>
                                      <m:r>
                                        <w:rPr>
                                          <w:rFonts w:ascii="Cambria Math" w:hAnsi="Cambria Math" w:cstheme="minorHAnsi"/>
                                          <w:color w:val="000000" w:themeColor="text1"/>
                                        </w:rPr>
                                        <m:t>max</m:t>
                                      </m:r>
                                    </m:sub>
                                  </m:sSub>
                                  <m:r>
                                    <w:rPr>
                                      <w:rFonts w:ascii="Cambria Math" w:hAnsi="Cambria Math" w:cstheme="minorHAnsi"/>
                                      <w:color w:val="000000" w:themeColor="text1"/>
                                    </w:rPr>
                                    <m:t>-(x</m:t>
                                  </m:r>
                                </m:e>
                                <m:sub>
                                  <m:r>
                                    <w:rPr>
                                      <w:rFonts w:ascii="Cambria Math" w:hAnsi="Cambria Math" w:cstheme="minorHAnsi"/>
                                      <w:color w:val="000000" w:themeColor="text1"/>
                                    </w:rPr>
                                    <m:t>i</m:t>
                                  </m:r>
                                </m:sub>
                              </m:sSub>
                              <m:r>
                                <w:rPr>
                                  <w:rFonts w:ascii="Cambria Math" w:hAnsi="Cambria Math" w:cstheme="minorHAnsi"/>
                                  <w:color w:val="000000" w:themeColor="text1"/>
                                </w:rPr>
                                <m:t>*CAL</m:t>
                              </m:r>
                            </m:e>
                            <m:sub>
                              <m:r>
                                <w:rPr>
                                  <w:rFonts w:ascii="Cambria Math" w:hAnsi="Cambria Math" w:cstheme="minorHAnsi"/>
                                  <w:color w:val="000000" w:themeColor="text1"/>
                                </w:rPr>
                                <m:t>i</m:t>
                              </m:r>
                            </m:sub>
                          </m:sSub>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CON</m:t>
                              </m:r>
                            </m:e>
                            <m:sub>
                              <m:r>
                                <w:rPr>
                                  <w:rFonts w:ascii="Cambria Math" w:hAnsi="Cambria Math" w:cstheme="minorHAnsi"/>
                                  <w:color w:val="000000" w:themeColor="text1"/>
                                </w:rPr>
                                <m:t>i</m:t>
                              </m:r>
                            </m:sub>
                          </m:sSub>
                          <m:r>
                            <w:rPr>
                              <w:rFonts w:ascii="Cambria Math" w:hAnsi="Cambria Math" w:cstheme="minorHAnsi"/>
                              <w:color w:val="000000" w:themeColor="text1"/>
                            </w:rPr>
                            <m:t>)</m:t>
                          </m:r>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CONCAL</m:t>
                              </m:r>
                            </m:e>
                            <m:sub>
                              <m:r>
                                <w:rPr>
                                  <w:rFonts w:ascii="Cambria Math" w:hAnsi="Cambria Math" w:cstheme="minorHAnsi"/>
                                  <w:color w:val="000000" w:themeColor="text1"/>
                                </w:rPr>
                                <m:t>max</m:t>
                              </m:r>
                            </m:sub>
                          </m:sSub>
                        </m:den>
                      </m:f>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cal</m:t>
                          </m:r>
                        </m:sub>
                      </m:sSub>
                    </m:e>
                  </m:d>
                  <m:r>
                    <w:rPr>
                      <w:rFonts w:ascii="Cambria Math" w:hAnsi="Cambria Math" w:cstheme="minorHAnsi"/>
                      <w:color w:val="000000" w:themeColor="text1"/>
                    </w:rPr>
                    <m:t>+</m:t>
                  </m:r>
                  <m:nary>
                    <m:naryPr>
                      <m:chr m:val="∑"/>
                      <m:limLoc m:val="undOvr"/>
                      <m:ctrlPr>
                        <w:rPr>
                          <w:rFonts w:ascii="Cambria Math" w:hAnsi="Cambria Math" w:cstheme="minorHAnsi"/>
                          <w:i/>
                          <w:color w:val="000000" w:themeColor="text1"/>
                        </w:rPr>
                      </m:ctrlPr>
                    </m:naryPr>
                    <m:sub>
                      <m:r>
                        <w:rPr>
                          <w:rFonts w:ascii="Cambria Math" w:hAnsi="Cambria Math" w:cstheme="minorHAnsi"/>
                          <w:color w:val="000000" w:themeColor="text1"/>
                        </w:rPr>
                        <m:t>g=1</m:t>
                      </m:r>
                    </m:sub>
                    <m:sup>
                      <m:r>
                        <w:rPr>
                          <w:rFonts w:ascii="Cambria Math" w:hAnsi="Cambria Math" w:cstheme="minorHAnsi"/>
                          <w:color w:val="000000" w:themeColor="text1"/>
                        </w:rPr>
                        <m:t>4</m:t>
                      </m:r>
                    </m:sup>
                    <m:e>
                      <m:d>
                        <m:dPr>
                          <m:ctrlPr>
                            <w:rPr>
                              <w:rFonts w:ascii="Cambria Math" w:hAnsi="Cambria Math" w:cstheme="minorHAnsi"/>
                              <w:i/>
                              <w:color w:val="000000" w:themeColor="text1"/>
                            </w:rPr>
                          </m:ctrlPr>
                        </m:dPr>
                        <m:e>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sSub>
                                    <m:sSubPr>
                                      <m:ctrlPr>
                                        <w:rPr>
                                          <w:rFonts w:ascii="Cambria Math" w:hAnsi="Cambria Math" w:cstheme="minorHAnsi"/>
                                          <w:i/>
                                          <w:color w:val="000000" w:themeColor="text1"/>
                                        </w:rPr>
                                      </m:ctrlPr>
                                    </m:sSubPr>
                                    <m:e>
                                      <m:r>
                                        <w:rPr>
                                          <w:rFonts w:ascii="Cambria Math" w:hAnsi="Cambria Math" w:cstheme="minorHAnsi"/>
                                          <w:color w:val="000000" w:themeColor="text1"/>
                                        </w:rPr>
                                        <m:t>(x</m:t>
                                      </m:r>
                                    </m:e>
                                    <m:sub>
                                      <m:r>
                                        <w:rPr>
                                          <w:rFonts w:ascii="Cambria Math" w:hAnsi="Cambria Math" w:cstheme="minorHAnsi"/>
                                          <w:color w:val="000000" w:themeColor="text1"/>
                                        </w:rPr>
                                        <m:t>i</m:t>
                                      </m:r>
                                    </m:sub>
                                  </m:sSub>
                                  <m:r>
                                    <w:rPr>
                                      <w:rFonts w:ascii="Cambria Math" w:hAnsi="Cambria Math" w:cstheme="minorHAnsi"/>
                                      <w:color w:val="000000" w:themeColor="text1"/>
                                    </w:rPr>
                                    <m:t>*z</m:t>
                                  </m:r>
                                </m:e>
                                <m:sub>
                                  <m:r>
                                    <w:rPr>
                                      <w:rFonts w:ascii="Cambria Math" w:hAnsi="Cambria Math" w:cstheme="minorHAnsi"/>
                                      <w:color w:val="000000" w:themeColor="text1"/>
                                    </w:rPr>
                                    <m:t>ig</m:t>
                                  </m:r>
                                </m:sub>
                              </m:sSub>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min</m:t>
                                  </m:r>
                                </m:e>
                                <m:sub>
                                  <m:r>
                                    <w:rPr>
                                      <w:rFonts w:ascii="Cambria Math" w:hAnsi="Cambria Math" w:cstheme="minorHAnsi"/>
                                      <w:color w:val="000000" w:themeColor="text1"/>
                                    </w:rPr>
                                    <m:t>g</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min</m:t>
                                  </m:r>
                                </m:e>
                                <m:sub>
                                  <m:r>
                                    <w:rPr>
                                      <w:rFonts w:ascii="Cambria Math" w:hAnsi="Cambria Math" w:cstheme="minorHAnsi"/>
                                      <w:color w:val="000000" w:themeColor="text1"/>
                                    </w:rPr>
                                    <m:t>g</m:t>
                                  </m:r>
                                </m:sub>
                              </m:sSub>
                            </m:den>
                          </m:f>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W</m:t>
                              </m:r>
                            </m:e>
                            <m:sub>
                              <m:r>
                                <w:rPr>
                                  <w:rFonts w:ascii="Cambria Math" w:hAnsi="Cambria Math" w:cstheme="minorHAnsi"/>
                                  <w:color w:val="000000" w:themeColor="text1"/>
                                </w:rPr>
                                <m:t>g</m:t>
                              </m:r>
                            </m:sub>
                          </m:sSub>
                        </m:e>
                      </m:d>
                      <m:r>
                        <w:rPr>
                          <w:rFonts w:ascii="Cambria Math" w:hAnsi="Cambria Math" w:cstheme="minorHAnsi"/>
                          <w:color w:val="000000" w:themeColor="text1"/>
                        </w:rPr>
                        <m:t xml:space="preserve"> </m:t>
                      </m:r>
                    </m:e>
                  </m:nary>
                </m:e>
              </m:d>
            </m:e>
          </m:nary>
        </m:oMath>
      </m:oMathPara>
    </w:p>
    <w:p w14:paraId="440EEC86" w14:textId="77777777" w:rsidR="00A25E5C" w:rsidRPr="00B02750" w:rsidRDefault="00A25E5C" w:rsidP="00A25E5C">
      <w:pPr>
        <w:spacing w:after="0" w:line="360" w:lineRule="auto"/>
        <w:rPr>
          <w:rFonts w:cstheme="minorHAnsi"/>
          <w:b/>
          <w:bCs/>
          <w:color w:val="000000" w:themeColor="text1"/>
          <w:sz w:val="24"/>
          <w:szCs w:val="24"/>
        </w:rPr>
      </w:pPr>
    </w:p>
    <w:p w14:paraId="0B94B935" w14:textId="77777777" w:rsidR="00A25E5C" w:rsidRPr="00B02750" w:rsidRDefault="00A25E5C" w:rsidP="00A25E5C">
      <w:pPr>
        <w:spacing w:after="0" w:line="360" w:lineRule="auto"/>
        <w:rPr>
          <w:rFonts w:cstheme="minorHAnsi"/>
          <w:b/>
          <w:bCs/>
          <w:color w:val="000000" w:themeColor="text1"/>
          <w:sz w:val="24"/>
          <w:szCs w:val="24"/>
        </w:rPr>
      </w:pPr>
    </w:p>
    <w:p w14:paraId="6391E8A3" w14:textId="77777777" w:rsidR="00A25E5C" w:rsidRPr="00B02750" w:rsidRDefault="00A25E5C" w:rsidP="00A25E5C">
      <w:pPr>
        <w:spacing w:after="0" w:line="360" w:lineRule="auto"/>
        <w:rPr>
          <w:rFonts w:cstheme="minorHAnsi"/>
          <w:color w:val="000000" w:themeColor="text1"/>
          <w:sz w:val="24"/>
          <w:szCs w:val="24"/>
        </w:rPr>
      </w:pPr>
      <w:r w:rsidRPr="00B02750">
        <w:rPr>
          <w:rFonts w:cstheme="minorHAnsi"/>
          <w:color w:val="000000" w:themeColor="text1"/>
          <w:sz w:val="24"/>
          <w:szCs w:val="24"/>
        </w:rPr>
        <w:t xml:space="preserve">where, </w:t>
      </w:r>
      <w:proofErr w:type="spellStart"/>
      <w:r w:rsidRPr="00B02750">
        <w:rPr>
          <w:rFonts w:cstheme="minorHAnsi"/>
          <w:i/>
          <w:iCs/>
          <w:color w:val="000000" w:themeColor="text1"/>
          <w:sz w:val="24"/>
          <w:szCs w:val="24"/>
        </w:rPr>
        <w:t>CONCAL</w:t>
      </w:r>
      <w:r w:rsidRPr="00B02750">
        <w:rPr>
          <w:rFonts w:cstheme="minorHAnsi"/>
          <w:i/>
          <w:iCs/>
          <w:color w:val="000000" w:themeColor="text1"/>
          <w:sz w:val="24"/>
          <w:szCs w:val="24"/>
          <w:vertAlign w:val="subscript"/>
        </w:rPr>
        <w:t>max</w:t>
      </w:r>
      <w:proofErr w:type="spellEnd"/>
      <w:r w:rsidRPr="00B02750">
        <w:rPr>
          <w:rFonts w:cstheme="minorHAnsi"/>
          <w:color w:val="000000" w:themeColor="text1"/>
          <w:sz w:val="24"/>
          <w:szCs w:val="24"/>
        </w:rPr>
        <w:t xml:space="preserve"> is the maximum calories consumed in a weekly menu, </w:t>
      </w:r>
      <w:proofErr w:type="spellStart"/>
      <w:r w:rsidRPr="00B02750">
        <w:rPr>
          <w:rFonts w:cstheme="minorHAnsi"/>
          <w:i/>
          <w:iCs/>
          <w:color w:val="000000" w:themeColor="text1"/>
          <w:sz w:val="24"/>
          <w:szCs w:val="24"/>
        </w:rPr>
        <w:t>W</w:t>
      </w:r>
      <w:r w:rsidRPr="00B02750">
        <w:rPr>
          <w:rFonts w:cstheme="minorHAnsi"/>
          <w:i/>
          <w:iCs/>
          <w:color w:val="000000" w:themeColor="text1"/>
          <w:sz w:val="24"/>
          <w:szCs w:val="24"/>
          <w:vertAlign w:val="subscript"/>
        </w:rPr>
        <w:t>cal</w:t>
      </w:r>
      <w:proofErr w:type="spellEnd"/>
      <w:r w:rsidRPr="00B02750">
        <w:rPr>
          <w:rFonts w:cstheme="minorHAnsi"/>
          <w:color w:val="000000" w:themeColor="text1"/>
          <w:sz w:val="24"/>
          <w:szCs w:val="24"/>
        </w:rPr>
        <w:t xml:space="preserve"> is the weight applied to the relative deviation of the calories consumed goal, </w:t>
      </w:r>
      <w:r w:rsidRPr="00B02750">
        <w:rPr>
          <w:rFonts w:cstheme="minorHAnsi"/>
          <w:i/>
          <w:iCs/>
          <w:color w:val="000000" w:themeColor="text1"/>
          <w:sz w:val="24"/>
          <w:szCs w:val="24"/>
        </w:rPr>
        <w:t>g</w:t>
      </w:r>
      <w:r w:rsidRPr="00B02750">
        <w:rPr>
          <w:rFonts w:cstheme="minorHAnsi"/>
          <w:color w:val="000000" w:themeColor="text1"/>
          <w:sz w:val="24"/>
          <w:szCs w:val="24"/>
        </w:rPr>
        <w:t>= 1, …, 4 are the four goals which are minimized (cost, nutritional quality, global warming potential, and water scarcity), z</w:t>
      </w:r>
      <w:r w:rsidRPr="00B02750">
        <w:rPr>
          <w:rFonts w:cstheme="minorHAnsi"/>
          <w:i/>
          <w:iCs/>
          <w:color w:val="000000" w:themeColor="text1"/>
          <w:sz w:val="24"/>
          <w:szCs w:val="24"/>
          <w:vertAlign w:val="subscript"/>
        </w:rPr>
        <w:t>ig</w:t>
      </w:r>
      <w:r w:rsidRPr="00B02750">
        <w:rPr>
          <w:rFonts w:cstheme="minorHAnsi"/>
          <w:color w:val="000000" w:themeColor="text1"/>
          <w:sz w:val="24"/>
          <w:szCs w:val="24"/>
          <w:vertAlign w:val="subscript"/>
        </w:rPr>
        <w:t xml:space="preserve"> </w:t>
      </w:r>
      <w:r w:rsidRPr="00B02750">
        <w:rPr>
          <w:rFonts w:cstheme="minorHAnsi"/>
          <w:color w:val="000000" w:themeColor="text1"/>
          <w:sz w:val="24"/>
          <w:szCs w:val="24"/>
        </w:rPr>
        <w:t xml:space="preserve">is the coefficient for each food item for each goal, </w:t>
      </w:r>
      <w:proofErr w:type="spellStart"/>
      <w:r w:rsidRPr="00B02750">
        <w:rPr>
          <w:rFonts w:cstheme="minorHAnsi"/>
          <w:i/>
          <w:iCs/>
          <w:color w:val="000000" w:themeColor="text1"/>
          <w:sz w:val="24"/>
          <w:szCs w:val="24"/>
        </w:rPr>
        <w:t>min</w:t>
      </w:r>
      <w:r w:rsidRPr="00B02750">
        <w:rPr>
          <w:rFonts w:cstheme="minorHAnsi"/>
          <w:i/>
          <w:iCs/>
          <w:color w:val="000000" w:themeColor="text1"/>
          <w:sz w:val="24"/>
          <w:szCs w:val="24"/>
          <w:vertAlign w:val="subscript"/>
        </w:rPr>
        <w:t>g</w:t>
      </w:r>
      <w:proofErr w:type="spellEnd"/>
      <w:r w:rsidRPr="00B02750">
        <w:rPr>
          <w:rFonts w:cstheme="minorHAnsi"/>
          <w:i/>
          <w:iCs/>
          <w:color w:val="000000" w:themeColor="text1"/>
          <w:sz w:val="24"/>
          <w:szCs w:val="24"/>
        </w:rPr>
        <w:t xml:space="preserve"> </w:t>
      </w:r>
      <w:r w:rsidRPr="00B02750">
        <w:rPr>
          <w:rFonts w:cstheme="minorHAnsi"/>
          <w:color w:val="000000" w:themeColor="text1"/>
          <w:sz w:val="24"/>
          <w:szCs w:val="24"/>
        </w:rPr>
        <w:t xml:space="preserve">is the minimum value per weekly menu of each goal, and </w:t>
      </w:r>
      <w:proofErr w:type="spellStart"/>
      <w:r w:rsidRPr="00B02750">
        <w:rPr>
          <w:rFonts w:cstheme="minorHAnsi"/>
          <w:i/>
          <w:iCs/>
          <w:color w:val="000000" w:themeColor="text1"/>
          <w:sz w:val="24"/>
          <w:szCs w:val="24"/>
        </w:rPr>
        <w:t>W</w:t>
      </w:r>
      <w:r w:rsidRPr="00B02750">
        <w:rPr>
          <w:rFonts w:cstheme="minorHAnsi"/>
          <w:i/>
          <w:iCs/>
          <w:color w:val="000000" w:themeColor="text1"/>
          <w:sz w:val="24"/>
          <w:szCs w:val="24"/>
          <w:vertAlign w:val="subscript"/>
        </w:rPr>
        <w:t>g</w:t>
      </w:r>
      <w:proofErr w:type="spellEnd"/>
      <w:r w:rsidRPr="00B02750">
        <w:rPr>
          <w:rFonts w:cstheme="minorHAnsi"/>
          <w:color w:val="000000" w:themeColor="text1"/>
          <w:sz w:val="24"/>
          <w:szCs w:val="24"/>
        </w:rPr>
        <w:t xml:space="preserve"> is the weight applied to each of the relative deviations per goal. In this equation, </w:t>
      </w:r>
      <w:r w:rsidRPr="00B02750">
        <w:rPr>
          <w:rFonts w:cstheme="minorHAnsi"/>
          <w:i/>
          <w:iCs/>
          <w:color w:val="000000" w:themeColor="text1"/>
          <w:sz w:val="24"/>
          <w:szCs w:val="24"/>
        </w:rPr>
        <w:t>CONCAL</w:t>
      </w:r>
      <w:r w:rsidRPr="00B02750">
        <w:rPr>
          <w:rFonts w:cstheme="minorHAnsi"/>
          <w:color w:val="000000" w:themeColor="text1"/>
          <w:sz w:val="24"/>
          <w:szCs w:val="24"/>
        </w:rPr>
        <w:t xml:space="preserve"> is summed separately from the other goals because it is subtracting from the </w:t>
      </w:r>
      <w:r w:rsidRPr="00B02750">
        <w:rPr>
          <w:rFonts w:cstheme="minorHAnsi"/>
          <w:color w:val="000000" w:themeColor="text1"/>
          <w:sz w:val="24"/>
          <w:szCs w:val="24"/>
        </w:rPr>
        <w:lastRenderedPageBreak/>
        <w:t xml:space="preserve">maximum whereas the other goals subtract the minimum. </w:t>
      </w:r>
      <w:r w:rsidRPr="00B02750">
        <w:rPr>
          <w:rFonts w:cstheme="minorHAnsi"/>
          <w:color w:val="000000" w:themeColor="text1"/>
          <w:sz w:val="24"/>
          <w:szCs w:val="24"/>
        </w:rPr>
        <w:br/>
      </w:r>
    </w:p>
    <w:p w14:paraId="5C267580" w14:textId="381FFE79" w:rsidR="00A25E5C" w:rsidRPr="00B02750" w:rsidRDefault="00A25E5C" w:rsidP="00136352">
      <w:pPr>
        <w:spacing w:after="0" w:line="360" w:lineRule="auto"/>
        <w:rPr>
          <w:rFonts w:cstheme="minorHAnsi"/>
          <w:color w:val="000000" w:themeColor="text1"/>
          <w:sz w:val="24"/>
          <w:szCs w:val="24"/>
        </w:rPr>
      </w:pPr>
      <w:r w:rsidRPr="00B02750">
        <w:rPr>
          <w:rFonts w:cstheme="minorHAnsi"/>
          <w:color w:val="000000" w:themeColor="text1"/>
          <w:sz w:val="24"/>
          <w:szCs w:val="24"/>
        </w:rPr>
        <w:t>In objective function O5, we applied equal weights to each goal (</w:t>
      </w:r>
      <w:proofErr w:type="spellStart"/>
      <w:r w:rsidRPr="00B02750">
        <w:rPr>
          <w:rFonts w:cstheme="minorHAnsi"/>
          <w:i/>
          <w:iCs/>
          <w:color w:val="000000" w:themeColor="text1"/>
          <w:sz w:val="24"/>
          <w:szCs w:val="24"/>
        </w:rPr>
        <w:t>W</w:t>
      </w:r>
      <w:r w:rsidRPr="00B02750">
        <w:rPr>
          <w:rFonts w:cstheme="minorHAnsi"/>
          <w:i/>
          <w:iCs/>
          <w:color w:val="000000" w:themeColor="text1"/>
          <w:sz w:val="24"/>
          <w:szCs w:val="24"/>
          <w:vertAlign w:val="subscript"/>
        </w:rPr>
        <w:t>cal</w:t>
      </w:r>
      <w:proofErr w:type="spellEnd"/>
      <w:r w:rsidRPr="00B02750">
        <w:rPr>
          <w:rFonts w:cstheme="minorHAnsi"/>
          <w:i/>
          <w:iCs/>
          <w:color w:val="000000" w:themeColor="text1"/>
          <w:sz w:val="24"/>
          <w:szCs w:val="24"/>
          <w:vertAlign w:val="subscript"/>
        </w:rPr>
        <w:t xml:space="preserve"> </w:t>
      </w:r>
      <w:r w:rsidRPr="00B02750">
        <w:rPr>
          <w:rFonts w:cstheme="minorHAnsi"/>
          <w:color w:val="000000" w:themeColor="text1"/>
          <w:sz w:val="24"/>
          <w:szCs w:val="24"/>
        </w:rPr>
        <w:t xml:space="preserve">= 1 and </w:t>
      </w:r>
      <w:r w:rsidRPr="00B02750">
        <w:rPr>
          <w:rFonts w:cstheme="minorHAnsi"/>
          <w:i/>
          <w:iCs/>
          <w:color w:val="000000" w:themeColor="text1"/>
          <w:sz w:val="24"/>
          <w:szCs w:val="24"/>
        </w:rPr>
        <w:t>W</w:t>
      </w:r>
      <w:r w:rsidRPr="00B02750">
        <w:rPr>
          <w:rFonts w:cstheme="minorHAnsi"/>
          <w:i/>
          <w:iCs/>
          <w:color w:val="000000" w:themeColor="text1"/>
          <w:sz w:val="24"/>
          <w:szCs w:val="24"/>
          <w:vertAlign w:val="subscript"/>
        </w:rPr>
        <w:t xml:space="preserve">1-4 </w:t>
      </w:r>
      <w:r w:rsidRPr="00B02750">
        <w:rPr>
          <w:rFonts w:cstheme="minorHAnsi"/>
          <w:color w:val="000000" w:themeColor="text1"/>
          <w:sz w:val="24"/>
          <w:szCs w:val="24"/>
        </w:rPr>
        <w:t xml:space="preserve">= 1) and in objective function O6 we applied a weight of ten to the calories consumed goal. In objective function O7 we applied a weight of 30 to the calories consumed goal, because increasing consumption is the primary goal of the district and reducing environmental impacts has been associated with improved nutritional quality </w:t>
      </w:r>
      <w:r w:rsidRPr="00B02750">
        <w:rPr>
          <w:rFonts w:cstheme="minorHAnsi"/>
          <w:noProof/>
          <w:color w:val="000000" w:themeColor="text1"/>
          <w:sz w:val="24"/>
          <w:szCs w:val="24"/>
          <w:vertAlign w:val="superscript"/>
        </w:rPr>
        <w:t>(34)</w:t>
      </w:r>
      <w:r w:rsidRPr="00B02750">
        <w:rPr>
          <w:rFonts w:cstheme="minorHAnsi"/>
          <w:color w:val="000000" w:themeColor="text1"/>
          <w:sz w:val="24"/>
          <w:szCs w:val="24"/>
        </w:rPr>
        <w:t xml:space="preserve">. </w:t>
      </w:r>
    </w:p>
    <w:p w14:paraId="373B93A3" w14:textId="77777777" w:rsidR="00A25E5C" w:rsidRPr="00B02750" w:rsidRDefault="00A25E5C" w:rsidP="00A25E5C">
      <w:pPr>
        <w:rPr>
          <w:rFonts w:cstheme="minorHAnsi"/>
          <w:color w:val="000000" w:themeColor="text1"/>
          <w:sz w:val="24"/>
          <w:szCs w:val="24"/>
        </w:rPr>
      </w:pPr>
    </w:p>
    <w:p w14:paraId="654A4174" w14:textId="77777777" w:rsidR="00A25E5C" w:rsidRPr="00B02750" w:rsidRDefault="00A25E5C" w:rsidP="00A25E5C">
      <w:pPr>
        <w:rPr>
          <w:rFonts w:cstheme="minorHAnsi"/>
          <w:color w:val="000000" w:themeColor="text1"/>
          <w:sz w:val="24"/>
          <w:szCs w:val="24"/>
        </w:rPr>
      </w:pPr>
    </w:p>
    <w:p w14:paraId="4E89B532" w14:textId="77777777" w:rsidR="00A25E5C" w:rsidRPr="00B02750" w:rsidRDefault="00A25E5C" w:rsidP="00A25E5C">
      <w:pPr>
        <w:rPr>
          <w:rFonts w:cstheme="minorHAnsi"/>
          <w:color w:val="000000" w:themeColor="text1"/>
          <w:sz w:val="24"/>
          <w:szCs w:val="24"/>
        </w:rPr>
      </w:pPr>
    </w:p>
    <w:p w14:paraId="057CF452" w14:textId="6CBDF5C0" w:rsidR="00A25E5C" w:rsidRPr="00A25E5C" w:rsidRDefault="00A25E5C" w:rsidP="00A25E5C">
      <w:pPr>
        <w:sectPr w:rsidR="00A25E5C" w:rsidRPr="00A25E5C" w:rsidSect="00A25E5C">
          <w:pgSz w:w="12240" w:h="15840"/>
          <w:pgMar w:top="1440" w:right="1440" w:bottom="1440" w:left="1440" w:header="720" w:footer="720" w:gutter="0"/>
          <w:cols w:space="720"/>
          <w:docGrid w:linePitch="360"/>
        </w:sectPr>
      </w:pPr>
    </w:p>
    <w:p w14:paraId="37274F05" w14:textId="3FE24902" w:rsidR="00323CBA" w:rsidRDefault="00B6547C" w:rsidP="00323CBA">
      <w:pPr>
        <w:pStyle w:val="Heading1"/>
        <w:rPr>
          <w:rFonts w:cstheme="minorHAnsi"/>
          <w:b/>
          <w:bCs/>
        </w:rPr>
      </w:pPr>
      <w:bookmarkStart w:id="8" w:name="_Toc126140774"/>
      <w:r>
        <w:lastRenderedPageBreak/>
        <w:t xml:space="preserve">SI </w:t>
      </w:r>
      <w:r w:rsidR="009922EE">
        <w:t xml:space="preserve">Table 1. </w:t>
      </w:r>
      <w:r w:rsidR="00323CBA" w:rsidRPr="00323CBA">
        <w:rPr>
          <w:rFonts w:cstheme="minorHAnsi"/>
        </w:rPr>
        <w:t>Cost, nutrient content, and frequency of menu items offered during the 2018-2019 school year.</w:t>
      </w:r>
      <w:r w:rsidR="00323CBA" w:rsidRPr="00323CBA">
        <w:rPr>
          <w:rFonts w:cstheme="minorHAnsi"/>
          <w:vertAlign w:val="superscript"/>
        </w:rPr>
        <w:t>1</w:t>
      </w:r>
      <w:bookmarkEnd w:id="8"/>
      <w:r w:rsidR="00323CBA" w:rsidRPr="00BD3F90">
        <w:rPr>
          <w:rFonts w:cstheme="minorHAnsi"/>
          <w:b/>
          <w:bCs/>
        </w:rPr>
        <w:t xml:space="preserve"> </w:t>
      </w:r>
    </w:p>
    <w:p w14:paraId="6717AB1D" w14:textId="77777777" w:rsidR="00533545" w:rsidRPr="00533545" w:rsidRDefault="00533545" w:rsidP="00533545"/>
    <w:tbl>
      <w:tblPr>
        <w:tblW w:w="13860" w:type="dxa"/>
        <w:tblLayout w:type="fixed"/>
        <w:tblLook w:val="04A0" w:firstRow="1" w:lastRow="0" w:firstColumn="1" w:lastColumn="0" w:noHBand="0" w:noVBand="1"/>
      </w:tblPr>
      <w:tblGrid>
        <w:gridCol w:w="1165"/>
        <w:gridCol w:w="1440"/>
        <w:gridCol w:w="1895"/>
        <w:gridCol w:w="4765"/>
        <w:gridCol w:w="810"/>
        <w:gridCol w:w="900"/>
        <w:gridCol w:w="900"/>
        <w:gridCol w:w="815"/>
        <w:gridCol w:w="1170"/>
      </w:tblGrid>
      <w:tr w:rsidR="00323CBA" w:rsidRPr="003526DD" w14:paraId="01E4DFB4" w14:textId="77777777" w:rsidTr="006646B9">
        <w:trPr>
          <w:trHeight w:val="637"/>
        </w:trPr>
        <w:tc>
          <w:tcPr>
            <w:tcW w:w="1165" w:type="dxa"/>
            <w:tcBorders>
              <w:top w:val="single" w:sz="4" w:space="0" w:color="auto"/>
              <w:bottom w:val="single" w:sz="4" w:space="0" w:color="auto"/>
            </w:tcBorders>
            <w:shd w:val="clear" w:color="auto" w:fill="auto"/>
            <w:vAlign w:val="bottom"/>
            <w:hideMark/>
          </w:tcPr>
          <w:p w14:paraId="7A0F4802" w14:textId="77777777" w:rsidR="00323CBA" w:rsidRPr="003526DD" w:rsidRDefault="00323CBA" w:rsidP="006646B9">
            <w:pPr>
              <w:spacing w:after="0" w:line="240" w:lineRule="auto"/>
              <w:jc w:val="center"/>
              <w:rPr>
                <w:rFonts w:eastAsia="Times New Roman" w:cstheme="minorHAnsi"/>
                <w:color w:val="000000"/>
              </w:rPr>
            </w:pPr>
            <w:bookmarkStart w:id="9" w:name="_Hlk95914392"/>
            <w:r w:rsidRPr="003526DD">
              <w:rPr>
                <w:rFonts w:eastAsia="Times New Roman" w:cstheme="minorHAnsi"/>
                <w:color w:val="000000"/>
              </w:rPr>
              <w:t>Menu Item Category</w:t>
            </w:r>
          </w:p>
        </w:tc>
        <w:tc>
          <w:tcPr>
            <w:tcW w:w="1440" w:type="dxa"/>
            <w:tcBorders>
              <w:top w:val="single" w:sz="4" w:space="0" w:color="auto"/>
              <w:bottom w:val="single" w:sz="4" w:space="0" w:color="auto"/>
            </w:tcBorders>
            <w:shd w:val="clear" w:color="auto" w:fill="auto"/>
            <w:vAlign w:val="bottom"/>
            <w:hideMark/>
          </w:tcPr>
          <w:p w14:paraId="374A62B9" w14:textId="77777777" w:rsidR="00323CBA" w:rsidRPr="003526DD" w:rsidRDefault="00323CBA" w:rsidP="006646B9">
            <w:pPr>
              <w:spacing w:after="0" w:line="240" w:lineRule="auto"/>
              <w:jc w:val="center"/>
              <w:rPr>
                <w:rFonts w:eastAsia="Times New Roman" w:cstheme="minorHAnsi"/>
                <w:color w:val="000000"/>
              </w:rPr>
            </w:pPr>
            <w:r>
              <w:rPr>
                <w:rFonts w:eastAsia="Times New Roman" w:cstheme="minorHAnsi"/>
                <w:color w:val="000000"/>
              </w:rPr>
              <w:t>Entrée</w:t>
            </w:r>
          </w:p>
          <w:p w14:paraId="3BBA1F8F" w14:textId="77777777" w:rsidR="00323CBA" w:rsidRPr="003526DD" w:rsidRDefault="00323CBA" w:rsidP="006646B9">
            <w:pPr>
              <w:spacing w:after="0" w:line="240" w:lineRule="auto"/>
              <w:jc w:val="center"/>
              <w:rPr>
                <w:rFonts w:eastAsia="Times New Roman" w:cstheme="minorHAnsi"/>
                <w:color w:val="000000"/>
              </w:rPr>
            </w:pPr>
            <w:r>
              <w:rPr>
                <w:rFonts w:eastAsia="Times New Roman" w:cstheme="minorHAnsi"/>
                <w:color w:val="000000"/>
              </w:rPr>
              <w:t>Subcategory</w:t>
            </w:r>
          </w:p>
          <w:p w14:paraId="6E598E4F"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1</w:t>
            </w:r>
          </w:p>
        </w:tc>
        <w:tc>
          <w:tcPr>
            <w:tcW w:w="1895" w:type="dxa"/>
            <w:tcBorders>
              <w:top w:val="single" w:sz="4" w:space="0" w:color="auto"/>
              <w:bottom w:val="single" w:sz="4" w:space="0" w:color="auto"/>
            </w:tcBorders>
            <w:shd w:val="clear" w:color="auto" w:fill="auto"/>
            <w:vAlign w:val="bottom"/>
            <w:hideMark/>
          </w:tcPr>
          <w:p w14:paraId="7CB552F9" w14:textId="77777777" w:rsidR="00323CBA" w:rsidRPr="003526DD" w:rsidRDefault="00323CBA" w:rsidP="006646B9">
            <w:pPr>
              <w:spacing w:after="0" w:line="240" w:lineRule="auto"/>
              <w:jc w:val="center"/>
              <w:rPr>
                <w:rFonts w:eastAsia="Times New Roman" w:cstheme="minorHAnsi"/>
                <w:color w:val="000000"/>
              </w:rPr>
            </w:pPr>
            <w:r>
              <w:rPr>
                <w:rFonts w:eastAsia="Times New Roman" w:cstheme="minorHAnsi"/>
                <w:color w:val="000000"/>
              </w:rPr>
              <w:t>Entrée</w:t>
            </w:r>
          </w:p>
          <w:p w14:paraId="533D1869" w14:textId="77777777" w:rsidR="00323CBA" w:rsidRPr="003526DD" w:rsidRDefault="00323CBA" w:rsidP="006646B9">
            <w:pPr>
              <w:spacing w:after="0" w:line="240" w:lineRule="auto"/>
              <w:jc w:val="center"/>
              <w:rPr>
                <w:rFonts w:eastAsia="Times New Roman" w:cstheme="minorHAnsi"/>
                <w:color w:val="000000"/>
              </w:rPr>
            </w:pPr>
            <w:r>
              <w:rPr>
                <w:rFonts w:eastAsia="Times New Roman" w:cstheme="minorHAnsi"/>
                <w:color w:val="000000"/>
              </w:rPr>
              <w:t>Subcategory</w:t>
            </w:r>
          </w:p>
          <w:p w14:paraId="69DE5B05"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2</w:t>
            </w:r>
          </w:p>
        </w:tc>
        <w:tc>
          <w:tcPr>
            <w:tcW w:w="4765" w:type="dxa"/>
            <w:tcBorders>
              <w:top w:val="single" w:sz="4" w:space="0" w:color="auto"/>
              <w:bottom w:val="single" w:sz="4" w:space="0" w:color="auto"/>
            </w:tcBorders>
            <w:shd w:val="clear" w:color="auto" w:fill="auto"/>
            <w:vAlign w:val="bottom"/>
            <w:hideMark/>
          </w:tcPr>
          <w:p w14:paraId="1256B7B8" w14:textId="77777777" w:rsidR="00323CBA" w:rsidRPr="003526DD" w:rsidRDefault="00323CBA" w:rsidP="006646B9">
            <w:pPr>
              <w:spacing w:after="0" w:line="240" w:lineRule="auto"/>
              <w:jc w:val="center"/>
              <w:rPr>
                <w:rFonts w:eastAsia="Times New Roman" w:cstheme="minorHAnsi"/>
                <w:color w:val="000000"/>
                <w:vertAlign w:val="superscript"/>
              </w:rPr>
            </w:pPr>
            <w:r w:rsidRPr="003526DD">
              <w:rPr>
                <w:rFonts w:eastAsia="Times New Roman" w:cstheme="minorHAnsi"/>
                <w:color w:val="000000"/>
              </w:rPr>
              <w:t>Menu Item Name</w:t>
            </w:r>
            <w:r w:rsidRPr="003526DD">
              <w:rPr>
                <w:rFonts w:eastAsia="Times New Roman" w:cstheme="minorHAnsi"/>
                <w:color w:val="000000"/>
                <w:vertAlign w:val="superscript"/>
              </w:rPr>
              <w:t>2</w:t>
            </w:r>
          </w:p>
        </w:tc>
        <w:tc>
          <w:tcPr>
            <w:tcW w:w="810" w:type="dxa"/>
            <w:tcBorders>
              <w:top w:val="single" w:sz="4" w:space="0" w:color="auto"/>
              <w:bottom w:val="single" w:sz="4" w:space="0" w:color="auto"/>
            </w:tcBorders>
            <w:shd w:val="clear" w:color="auto" w:fill="auto"/>
            <w:vAlign w:val="bottom"/>
            <w:hideMark/>
          </w:tcPr>
          <w:p w14:paraId="23D2CCB6"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Cost (USD)</w:t>
            </w:r>
          </w:p>
        </w:tc>
        <w:tc>
          <w:tcPr>
            <w:tcW w:w="900" w:type="dxa"/>
            <w:tcBorders>
              <w:top w:val="single" w:sz="4" w:space="0" w:color="auto"/>
              <w:bottom w:val="single" w:sz="4" w:space="0" w:color="auto"/>
            </w:tcBorders>
            <w:shd w:val="clear" w:color="auto" w:fill="auto"/>
            <w:vAlign w:val="bottom"/>
            <w:hideMark/>
          </w:tcPr>
          <w:p w14:paraId="690424CD"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Energy (kcal)</w:t>
            </w:r>
          </w:p>
        </w:tc>
        <w:tc>
          <w:tcPr>
            <w:tcW w:w="900" w:type="dxa"/>
            <w:tcBorders>
              <w:top w:val="single" w:sz="4" w:space="0" w:color="auto"/>
              <w:bottom w:val="single" w:sz="4" w:space="0" w:color="auto"/>
            </w:tcBorders>
            <w:shd w:val="clear" w:color="auto" w:fill="auto"/>
            <w:vAlign w:val="bottom"/>
            <w:hideMark/>
          </w:tcPr>
          <w:p w14:paraId="5F04BFA3"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Sodium (mg)</w:t>
            </w:r>
          </w:p>
        </w:tc>
        <w:tc>
          <w:tcPr>
            <w:tcW w:w="815" w:type="dxa"/>
            <w:tcBorders>
              <w:top w:val="single" w:sz="4" w:space="0" w:color="auto"/>
              <w:bottom w:val="single" w:sz="4" w:space="0" w:color="auto"/>
            </w:tcBorders>
            <w:shd w:val="clear" w:color="auto" w:fill="auto"/>
            <w:vAlign w:val="bottom"/>
            <w:hideMark/>
          </w:tcPr>
          <w:p w14:paraId="5438B105"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Sat</w:t>
            </w:r>
            <w:r>
              <w:rPr>
                <w:rFonts w:eastAsia="Times New Roman" w:cstheme="minorHAnsi"/>
                <w:color w:val="000000"/>
              </w:rPr>
              <w:t xml:space="preserve">. </w:t>
            </w:r>
            <w:r w:rsidRPr="003526DD">
              <w:rPr>
                <w:rFonts w:eastAsia="Times New Roman" w:cstheme="minorHAnsi"/>
                <w:color w:val="000000"/>
              </w:rPr>
              <w:t>Fat (g)</w:t>
            </w:r>
          </w:p>
        </w:tc>
        <w:tc>
          <w:tcPr>
            <w:tcW w:w="1170" w:type="dxa"/>
            <w:tcBorders>
              <w:top w:val="single" w:sz="4" w:space="0" w:color="auto"/>
              <w:bottom w:val="single" w:sz="4" w:space="0" w:color="auto"/>
            </w:tcBorders>
            <w:shd w:val="clear" w:color="auto" w:fill="auto"/>
            <w:vAlign w:val="bottom"/>
            <w:hideMark/>
          </w:tcPr>
          <w:p w14:paraId="1DEC00BC" w14:textId="77777777" w:rsidR="00323CBA" w:rsidRPr="003526DD" w:rsidRDefault="00323CBA" w:rsidP="006646B9">
            <w:pPr>
              <w:spacing w:after="0" w:line="240" w:lineRule="auto"/>
              <w:jc w:val="center"/>
              <w:rPr>
                <w:rFonts w:eastAsia="Times New Roman" w:cstheme="minorHAnsi"/>
                <w:color w:val="000000"/>
              </w:rPr>
            </w:pPr>
            <w:r w:rsidRPr="003526DD">
              <w:rPr>
                <w:rFonts w:eastAsia="Times New Roman" w:cstheme="minorHAnsi"/>
                <w:color w:val="000000"/>
              </w:rPr>
              <w:t>Frequency Offered</w:t>
            </w:r>
            <w:r w:rsidRPr="003526DD">
              <w:rPr>
                <w:rFonts w:eastAsia="Times New Roman" w:cstheme="minorHAnsi"/>
                <w:color w:val="000000"/>
                <w:vertAlign w:val="superscript"/>
              </w:rPr>
              <w:t>3</w:t>
            </w:r>
            <w:r w:rsidRPr="003526DD">
              <w:rPr>
                <w:rFonts w:eastAsia="Times New Roman" w:cstheme="minorHAnsi"/>
                <w:color w:val="000000"/>
              </w:rPr>
              <w:t xml:space="preserve"> (%)</w:t>
            </w:r>
          </w:p>
        </w:tc>
      </w:tr>
      <w:tr w:rsidR="00323CBA" w:rsidRPr="003A034F" w14:paraId="28150B70" w14:textId="77777777" w:rsidTr="006646B9">
        <w:trPr>
          <w:trHeight w:val="288"/>
        </w:trPr>
        <w:tc>
          <w:tcPr>
            <w:tcW w:w="1165" w:type="dxa"/>
            <w:tcBorders>
              <w:top w:val="single" w:sz="4" w:space="0" w:color="auto"/>
            </w:tcBorders>
            <w:shd w:val="clear" w:color="auto" w:fill="auto"/>
            <w:vAlign w:val="bottom"/>
            <w:hideMark/>
          </w:tcPr>
          <w:p w14:paraId="4466A0BB"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tcBorders>
              <w:top w:val="single" w:sz="4" w:space="0" w:color="auto"/>
            </w:tcBorders>
            <w:shd w:val="clear" w:color="auto" w:fill="auto"/>
            <w:vAlign w:val="bottom"/>
            <w:hideMark/>
          </w:tcPr>
          <w:p w14:paraId="3031037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tcBorders>
              <w:top w:val="single" w:sz="4" w:space="0" w:color="auto"/>
            </w:tcBorders>
            <w:shd w:val="clear" w:color="auto" w:fill="auto"/>
            <w:vAlign w:val="bottom"/>
            <w:hideMark/>
          </w:tcPr>
          <w:p w14:paraId="635E114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tcBorders>
              <w:top w:val="single" w:sz="4" w:space="0" w:color="auto"/>
            </w:tcBorders>
            <w:shd w:val="clear" w:color="auto" w:fill="auto"/>
            <w:vAlign w:val="bottom"/>
            <w:hideMark/>
          </w:tcPr>
          <w:p w14:paraId="2AC94A4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 Burrito</w:t>
            </w:r>
          </w:p>
        </w:tc>
        <w:tc>
          <w:tcPr>
            <w:tcW w:w="810" w:type="dxa"/>
            <w:tcBorders>
              <w:top w:val="single" w:sz="4" w:space="0" w:color="auto"/>
            </w:tcBorders>
            <w:shd w:val="clear" w:color="auto" w:fill="auto"/>
            <w:vAlign w:val="bottom"/>
            <w:hideMark/>
          </w:tcPr>
          <w:p w14:paraId="073340D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tcBorders>
              <w:top w:val="single" w:sz="4" w:space="0" w:color="auto"/>
            </w:tcBorders>
            <w:shd w:val="clear" w:color="auto" w:fill="auto"/>
            <w:vAlign w:val="bottom"/>
            <w:hideMark/>
          </w:tcPr>
          <w:p w14:paraId="544B30A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455</w:t>
            </w:r>
          </w:p>
        </w:tc>
        <w:tc>
          <w:tcPr>
            <w:tcW w:w="900" w:type="dxa"/>
            <w:tcBorders>
              <w:top w:val="single" w:sz="4" w:space="0" w:color="auto"/>
            </w:tcBorders>
            <w:shd w:val="clear" w:color="auto" w:fill="auto"/>
            <w:vAlign w:val="bottom"/>
            <w:hideMark/>
          </w:tcPr>
          <w:p w14:paraId="63973C0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610</w:t>
            </w:r>
          </w:p>
        </w:tc>
        <w:tc>
          <w:tcPr>
            <w:tcW w:w="815" w:type="dxa"/>
            <w:tcBorders>
              <w:top w:val="single" w:sz="4" w:space="0" w:color="auto"/>
            </w:tcBorders>
            <w:shd w:val="clear" w:color="auto" w:fill="auto"/>
            <w:vAlign w:val="bottom"/>
            <w:hideMark/>
          </w:tcPr>
          <w:p w14:paraId="3BE5E66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9.50</w:t>
            </w:r>
          </w:p>
        </w:tc>
        <w:tc>
          <w:tcPr>
            <w:tcW w:w="1170" w:type="dxa"/>
            <w:tcBorders>
              <w:top w:val="single" w:sz="4" w:space="0" w:color="auto"/>
            </w:tcBorders>
            <w:shd w:val="clear" w:color="auto" w:fill="auto"/>
            <w:vAlign w:val="bottom"/>
            <w:hideMark/>
          </w:tcPr>
          <w:p w14:paraId="7DC5CB4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w:t>
            </w:r>
          </w:p>
        </w:tc>
      </w:tr>
      <w:tr w:rsidR="00323CBA" w:rsidRPr="003A034F" w14:paraId="162154B6" w14:textId="77777777" w:rsidTr="006646B9">
        <w:trPr>
          <w:trHeight w:val="288"/>
        </w:trPr>
        <w:tc>
          <w:tcPr>
            <w:tcW w:w="1165" w:type="dxa"/>
            <w:shd w:val="clear" w:color="auto" w:fill="auto"/>
            <w:vAlign w:val="bottom"/>
            <w:hideMark/>
          </w:tcPr>
          <w:p w14:paraId="4A647FA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C82442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7C7E144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0BDD3F9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 Nachos</w:t>
            </w:r>
          </w:p>
        </w:tc>
        <w:tc>
          <w:tcPr>
            <w:tcW w:w="810" w:type="dxa"/>
            <w:shd w:val="clear" w:color="auto" w:fill="auto"/>
            <w:vAlign w:val="bottom"/>
            <w:hideMark/>
          </w:tcPr>
          <w:p w14:paraId="41DD3C2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0.52</w:t>
            </w:r>
          </w:p>
        </w:tc>
        <w:tc>
          <w:tcPr>
            <w:tcW w:w="900" w:type="dxa"/>
            <w:shd w:val="clear" w:color="auto" w:fill="auto"/>
            <w:vAlign w:val="bottom"/>
            <w:hideMark/>
          </w:tcPr>
          <w:p w14:paraId="5F58814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375</w:t>
            </w:r>
          </w:p>
        </w:tc>
        <w:tc>
          <w:tcPr>
            <w:tcW w:w="900" w:type="dxa"/>
            <w:shd w:val="clear" w:color="auto" w:fill="auto"/>
            <w:vAlign w:val="bottom"/>
            <w:hideMark/>
          </w:tcPr>
          <w:p w14:paraId="6164389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595</w:t>
            </w:r>
          </w:p>
        </w:tc>
        <w:tc>
          <w:tcPr>
            <w:tcW w:w="815" w:type="dxa"/>
            <w:shd w:val="clear" w:color="auto" w:fill="auto"/>
            <w:vAlign w:val="bottom"/>
            <w:hideMark/>
          </w:tcPr>
          <w:p w14:paraId="5CDCC53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10.50</w:t>
            </w:r>
          </w:p>
        </w:tc>
        <w:tc>
          <w:tcPr>
            <w:tcW w:w="1170" w:type="dxa"/>
            <w:shd w:val="clear" w:color="auto" w:fill="auto"/>
            <w:vAlign w:val="bottom"/>
            <w:hideMark/>
          </w:tcPr>
          <w:p w14:paraId="1C8785B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w:t>
            </w:r>
          </w:p>
        </w:tc>
      </w:tr>
      <w:tr w:rsidR="00323CBA" w:rsidRPr="003A034F" w14:paraId="2F0DF261" w14:textId="77777777" w:rsidTr="006646B9">
        <w:trPr>
          <w:trHeight w:val="288"/>
        </w:trPr>
        <w:tc>
          <w:tcPr>
            <w:tcW w:w="1165" w:type="dxa"/>
            <w:shd w:val="clear" w:color="auto" w:fill="auto"/>
            <w:vAlign w:val="bottom"/>
            <w:hideMark/>
          </w:tcPr>
          <w:p w14:paraId="17BB896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0942D7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1FA0BBF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7456EF9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 Taco</w:t>
            </w:r>
          </w:p>
        </w:tc>
        <w:tc>
          <w:tcPr>
            <w:tcW w:w="810" w:type="dxa"/>
            <w:shd w:val="clear" w:color="auto" w:fill="auto"/>
            <w:vAlign w:val="bottom"/>
            <w:hideMark/>
          </w:tcPr>
          <w:p w14:paraId="4632EC1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0.56</w:t>
            </w:r>
          </w:p>
        </w:tc>
        <w:tc>
          <w:tcPr>
            <w:tcW w:w="900" w:type="dxa"/>
            <w:shd w:val="clear" w:color="auto" w:fill="auto"/>
            <w:vAlign w:val="bottom"/>
            <w:hideMark/>
          </w:tcPr>
          <w:p w14:paraId="2A98260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435</w:t>
            </w:r>
          </w:p>
        </w:tc>
        <w:tc>
          <w:tcPr>
            <w:tcW w:w="900" w:type="dxa"/>
            <w:shd w:val="clear" w:color="auto" w:fill="auto"/>
            <w:vAlign w:val="bottom"/>
            <w:hideMark/>
          </w:tcPr>
          <w:p w14:paraId="29F7445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480</w:t>
            </w:r>
          </w:p>
        </w:tc>
        <w:tc>
          <w:tcPr>
            <w:tcW w:w="815" w:type="dxa"/>
            <w:shd w:val="clear" w:color="auto" w:fill="auto"/>
            <w:vAlign w:val="bottom"/>
            <w:hideMark/>
          </w:tcPr>
          <w:p w14:paraId="0E06869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11.00</w:t>
            </w:r>
          </w:p>
        </w:tc>
        <w:tc>
          <w:tcPr>
            <w:tcW w:w="1170" w:type="dxa"/>
            <w:shd w:val="clear" w:color="auto" w:fill="auto"/>
            <w:vAlign w:val="bottom"/>
            <w:hideMark/>
          </w:tcPr>
          <w:p w14:paraId="2B67254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w:t>
            </w:r>
          </w:p>
        </w:tc>
      </w:tr>
      <w:tr w:rsidR="00323CBA" w:rsidRPr="003A034F" w14:paraId="09183377" w14:textId="77777777" w:rsidTr="006646B9">
        <w:trPr>
          <w:trHeight w:val="288"/>
        </w:trPr>
        <w:tc>
          <w:tcPr>
            <w:tcW w:w="1165" w:type="dxa"/>
            <w:shd w:val="clear" w:color="auto" w:fill="auto"/>
            <w:vAlign w:val="bottom"/>
            <w:hideMark/>
          </w:tcPr>
          <w:p w14:paraId="4518480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F91329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104F1EE8"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6615F6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Cheeseburger</w:t>
            </w:r>
          </w:p>
        </w:tc>
        <w:tc>
          <w:tcPr>
            <w:tcW w:w="810" w:type="dxa"/>
            <w:shd w:val="clear" w:color="auto" w:fill="auto"/>
            <w:vAlign w:val="bottom"/>
            <w:hideMark/>
          </w:tcPr>
          <w:p w14:paraId="2095EA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0.34</w:t>
            </w:r>
          </w:p>
        </w:tc>
        <w:tc>
          <w:tcPr>
            <w:tcW w:w="900" w:type="dxa"/>
            <w:shd w:val="clear" w:color="auto" w:fill="auto"/>
            <w:vAlign w:val="bottom"/>
            <w:hideMark/>
          </w:tcPr>
          <w:p w14:paraId="324A7D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301</w:t>
            </w:r>
          </w:p>
        </w:tc>
        <w:tc>
          <w:tcPr>
            <w:tcW w:w="900" w:type="dxa"/>
            <w:shd w:val="clear" w:color="auto" w:fill="auto"/>
            <w:vAlign w:val="bottom"/>
            <w:hideMark/>
          </w:tcPr>
          <w:p w14:paraId="6EC884D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594</w:t>
            </w:r>
          </w:p>
        </w:tc>
        <w:tc>
          <w:tcPr>
            <w:tcW w:w="815" w:type="dxa"/>
            <w:shd w:val="clear" w:color="auto" w:fill="auto"/>
            <w:vAlign w:val="bottom"/>
            <w:hideMark/>
          </w:tcPr>
          <w:p w14:paraId="1D9D6A3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4.50</w:t>
            </w:r>
          </w:p>
        </w:tc>
        <w:tc>
          <w:tcPr>
            <w:tcW w:w="1170" w:type="dxa"/>
            <w:shd w:val="clear" w:color="auto" w:fill="auto"/>
            <w:vAlign w:val="bottom"/>
            <w:hideMark/>
          </w:tcPr>
          <w:p w14:paraId="3AFFF9A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w:t>
            </w:r>
          </w:p>
        </w:tc>
      </w:tr>
      <w:tr w:rsidR="00323CBA" w:rsidRPr="003A034F" w14:paraId="176C8A7A" w14:textId="77777777" w:rsidTr="006646B9">
        <w:trPr>
          <w:trHeight w:val="288"/>
        </w:trPr>
        <w:tc>
          <w:tcPr>
            <w:tcW w:w="1165" w:type="dxa"/>
            <w:shd w:val="clear" w:color="auto" w:fill="auto"/>
            <w:vAlign w:val="bottom"/>
            <w:hideMark/>
          </w:tcPr>
          <w:p w14:paraId="007B028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A1C7B3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01AEB63C"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691D9F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Hamburger </w:t>
            </w:r>
          </w:p>
        </w:tc>
        <w:tc>
          <w:tcPr>
            <w:tcW w:w="810" w:type="dxa"/>
            <w:shd w:val="clear" w:color="auto" w:fill="auto"/>
            <w:vAlign w:val="bottom"/>
            <w:hideMark/>
          </w:tcPr>
          <w:p w14:paraId="44631FA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0.29</w:t>
            </w:r>
          </w:p>
        </w:tc>
        <w:tc>
          <w:tcPr>
            <w:tcW w:w="900" w:type="dxa"/>
            <w:shd w:val="clear" w:color="auto" w:fill="auto"/>
            <w:vAlign w:val="bottom"/>
            <w:hideMark/>
          </w:tcPr>
          <w:p w14:paraId="29C301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266</w:t>
            </w:r>
          </w:p>
        </w:tc>
        <w:tc>
          <w:tcPr>
            <w:tcW w:w="900" w:type="dxa"/>
            <w:shd w:val="clear" w:color="auto" w:fill="auto"/>
            <w:vAlign w:val="bottom"/>
            <w:hideMark/>
          </w:tcPr>
          <w:p w14:paraId="3914153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489</w:t>
            </w:r>
          </w:p>
        </w:tc>
        <w:tc>
          <w:tcPr>
            <w:tcW w:w="815" w:type="dxa"/>
            <w:shd w:val="clear" w:color="auto" w:fill="auto"/>
            <w:vAlign w:val="bottom"/>
            <w:hideMark/>
          </w:tcPr>
          <w:p w14:paraId="527DFF4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3.50</w:t>
            </w:r>
          </w:p>
        </w:tc>
        <w:tc>
          <w:tcPr>
            <w:tcW w:w="1170" w:type="dxa"/>
            <w:shd w:val="clear" w:color="auto" w:fill="auto"/>
            <w:vAlign w:val="bottom"/>
            <w:hideMark/>
          </w:tcPr>
          <w:p w14:paraId="46B7E22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6.9</w:t>
            </w:r>
          </w:p>
        </w:tc>
      </w:tr>
      <w:tr w:rsidR="00323CBA" w:rsidRPr="003A034F" w14:paraId="4FE6C86D" w14:textId="77777777" w:rsidTr="006646B9">
        <w:trPr>
          <w:trHeight w:val="288"/>
        </w:trPr>
        <w:tc>
          <w:tcPr>
            <w:tcW w:w="1165" w:type="dxa"/>
            <w:shd w:val="clear" w:color="auto" w:fill="auto"/>
            <w:vAlign w:val="bottom"/>
            <w:hideMark/>
          </w:tcPr>
          <w:p w14:paraId="3A0931A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DC2AA8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00142B1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0C5365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Hot Dog on a Bun with Popcorn</w:t>
            </w:r>
          </w:p>
        </w:tc>
        <w:tc>
          <w:tcPr>
            <w:tcW w:w="810" w:type="dxa"/>
            <w:shd w:val="clear" w:color="auto" w:fill="auto"/>
            <w:vAlign w:val="bottom"/>
            <w:hideMark/>
          </w:tcPr>
          <w:p w14:paraId="48C1A70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0.99</w:t>
            </w:r>
          </w:p>
        </w:tc>
        <w:tc>
          <w:tcPr>
            <w:tcW w:w="900" w:type="dxa"/>
            <w:shd w:val="clear" w:color="auto" w:fill="auto"/>
            <w:vAlign w:val="bottom"/>
            <w:hideMark/>
          </w:tcPr>
          <w:p w14:paraId="4831AAB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370</w:t>
            </w:r>
          </w:p>
        </w:tc>
        <w:tc>
          <w:tcPr>
            <w:tcW w:w="900" w:type="dxa"/>
            <w:shd w:val="clear" w:color="auto" w:fill="auto"/>
            <w:vAlign w:val="bottom"/>
            <w:hideMark/>
          </w:tcPr>
          <w:p w14:paraId="346EC29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555</w:t>
            </w:r>
          </w:p>
        </w:tc>
        <w:tc>
          <w:tcPr>
            <w:tcW w:w="815" w:type="dxa"/>
            <w:shd w:val="clear" w:color="auto" w:fill="auto"/>
            <w:vAlign w:val="bottom"/>
            <w:hideMark/>
          </w:tcPr>
          <w:p w14:paraId="182ADBD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6.43</w:t>
            </w:r>
          </w:p>
        </w:tc>
        <w:tc>
          <w:tcPr>
            <w:tcW w:w="1170" w:type="dxa"/>
            <w:shd w:val="clear" w:color="auto" w:fill="auto"/>
            <w:vAlign w:val="bottom"/>
            <w:hideMark/>
          </w:tcPr>
          <w:p w14:paraId="3F4187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3FEB29A9" w14:textId="77777777" w:rsidTr="006646B9">
        <w:trPr>
          <w:trHeight w:val="288"/>
        </w:trPr>
        <w:tc>
          <w:tcPr>
            <w:tcW w:w="1165" w:type="dxa"/>
            <w:shd w:val="clear" w:color="auto" w:fill="auto"/>
            <w:vAlign w:val="bottom"/>
            <w:hideMark/>
          </w:tcPr>
          <w:p w14:paraId="63A3DB1B"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0198F0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0F90A87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3B9B4AB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Meatball Pizza</w:t>
            </w:r>
          </w:p>
        </w:tc>
        <w:tc>
          <w:tcPr>
            <w:tcW w:w="810" w:type="dxa"/>
            <w:shd w:val="clear" w:color="auto" w:fill="auto"/>
            <w:vAlign w:val="bottom"/>
            <w:hideMark/>
          </w:tcPr>
          <w:p w14:paraId="4F8E7A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27F376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305</w:t>
            </w:r>
          </w:p>
        </w:tc>
        <w:tc>
          <w:tcPr>
            <w:tcW w:w="900" w:type="dxa"/>
            <w:shd w:val="clear" w:color="auto" w:fill="auto"/>
            <w:vAlign w:val="bottom"/>
            <w:hideMark/>
          </w:tcPr>
          <w:p w14:paraId="4206D9C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782</w:t>
            </w:r>
          </w:p>
        </w:tc>
        <w:tc>
          <w:tcPr>
            <w:tcW w:w="815" w:type="dxa"/>
            <w:shd w:val="clear" w:color="auto" w:fill="auto"/>
            <w:vAlign w:val="bottom"/>
            <w:hideMark/>
          </w:tcPr>
          <w:p w14:paraId="1BDC82D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5.00</w:t>
            </w:r>
          </w:p>
        </w:tc>
        <w:tc>
          <w:tcPr>
            <w:tcW w:w="1170" w:type="dxa"/>
            <w:shd w:val="clear" w:color="auto" w:fill="auto"/>
            <w:vAlign w:val="bottom"/>
            <w:hideMark/>
          </w:tcPr>
          <w:p w14:paraId="7593BDF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w:t>
            </w:r>
          </w:p>
        </w:tc>
      </w:tr>
      <w:tr w:rsidR="00323CBA" w:rsidRPr="003A034F" w14:paraId="2CCEBF95" w14:textId="77777777" w:rsidTr="006646B9">
        <w:trPr>
          <w:trHeight w:val="288"/>
        </w:trPr>
        <w:tc>
          <w:tcPr>
            <w:tcW w:w="1165" w:type="dxa"/>
            <w:shd w:val="clear" w:color="auto" w:fill="auto"/>
            <w:vAlign w:val="bottom"/>
            <w:hideMark/>
          </w:tcPr>
          <w:p w14:paraId="3BAA012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3FAF6F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4DE0DAE9"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63B088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Meatball Sandwich</w:t>
            </w:r>
          </w:p>
        </w:tc>
        <w:tc>
          <w:tcPr>
            <w:tcW w:w="810" w:type="dxa"/>
            <w:shd w:val="clear" w:color="auto" w:fill="auto"/>
            <w:vAlign w:val="bottom"/>
            <w:hideMark/>
          </w:tcPr>
          <w:p w14:paraId="61C3858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0.71</w:t>
            </w:r>
          </w:p>
        </w:tc>
        <w:tc>
          <w:tcPr>
            <w:tcW w:w="900" w:type="dxa"/>
            <w:shd w:val="clear" w:color="auto" w:fill="auto"/>
            <w:vAlign w:val="bottom"/>
            <w:hideMark/>
          </w:tcPr>
          <w:p w14:paraId="24E74FE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376</w:t>
            </w:r>
          </w:p>
        </w:tc>
        <w:tc>
          <w:tcPr>
            <w:tcW w:w="900" w:type="dxa"/>
            <w:shd w:val="clear" w:color="auto" w:fill="auto"/>
            <w:vAlign w:val="bottom"/>
            <w:hideMark/>
          </w:tcPr>
          <w:p w14:paraId="58F06CE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724</w:t>
            </w:r>
          </w:p>
        </w:tc>
        <w:tc>
          <w:tcPr>
            <w:tcW w:w="815" w:type="dxa"/>
            <w:shd w:val="clear" w:color="auto" w:fill="auto"/>
            <w:vAlign w:val="bottom"/>
            <w:hideMark/>
          </w:tcPr>
          <w:p w14:paraId="1A8E2DD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7.50</w:t>
            </w:r>
          </w:p>
        </w:tc>
        <w:tc>
          <w:tcPr>
            <w:tcW w:w="1170" w:type="dxa"/>
            <w:shd w:val="clear" w:color="auto" w:fill="auto"/>
            <w:vAlign w:val="bottom"/>
            <w:hideMark/>
          </w:tcPr>
          <w:p w14:paraId="5B82324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w:t>
            </w:r>
          </w:p>
        </w:tc>
      </w:tr>
      <w:tr w:rsidR="00323CBA" w:rsidRPr="003A034F" w14:paraId="6F02CE6A" w14:textId="77777777" w:rsidTr="006646B9">
        <w:trPr>
          <w:trHeight w:val="288"/>
        </w:trPr>
        <w:tc>
          <w:tcPr>
            <w:tcW w:w="1165" w:type="dxa"/>
            <w:shd w:val="clear" w:color="auto" w:fill="auto"/>
            <w:vAlign w:val="bottom"/>
            <w:hideMark/>
          </w:tcPr>
          <w:p w14:paraId="1298740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DA8BDA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4D81CDCC"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7C0E24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Meatballs and Garlic Bread</w:t>
            </w:r>
          </w:p>
        </w:tc>
        <w:tc>
          <w:tcPr>
            <w:tcW w:w="810" w:type="dxa"/>
            <w:shd w:val="clear" w:color="auto" w:fill="auto"/>
            <w:vAlign w:val="bottom"/>
            <w:hideMark/>
          </w:tcPr>
          <w:p w14:paraId="0DB4949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0.37</w:t>
            </w:r>
          </w:p>
        </w:tc>
        <w:tc>
          <w:tcPr>
            <w:tcW w:w="900" w:type="dxa"/>
            <w:shd w:val="clear" w:color="auto" w:fill="auto"/>
            <w:vAlign w:val="bottom"/>
            <w:hideMark/>
          </w:tcPr>
          <w:p w14:paraId="63B5D2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240</w:t>
            </w:r>
          </w:p>
        </w:tc>
        <w:tc>
          <w:tcPr>
            <w:tcW w:w="900" w:type="dxa"/>
            <w:shd w:val="clear" w:color="auto" w:fill="auto"/>
            <w:vAlign w:val="bottom"/>
            <w:hideMark/>
          </w:tcPr>
          <w:p w14:paraId="515D450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410</w:t>
            </w:r>
          </w:p>
        </w:tc>
        <w:tc>
          <w:tcPr>
            <w:tcW w:w="815" w:type="dxa"/>
            <w:shd w:val="clear" w:color="auto" w:fill="auto"/>
            <w:vAlign w:val="bottom"/>
            <w:hideMark/>
          </w:tcPr>
          <w:p w14:paraId="022EB4C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4.50</w:t>
            </w:r>
          </w:p>
        </w:tc>
        <w:tc>
          <w:tcPr>
            <w:tcW w:w="1170" w:type="dxa"/>
            <w:shd w:val="clear" w:color="auto" w:fill="auto"/>
            <w:vAlign w:val="bottom"/>
            <w:hideMark/>
          </w:tcPr>
          <w:p w14:paraId="54DAF5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59562E9D" w14:textId="77777777" w:rsidTr="006646B9">
        <w:trPr>
          <w:trHeight w:val="288"/>
        </w:trPr>
        <w:tc>
          <w:tcPr>
            <w:tcW w:w="1165" w:type="dxa"/>
            <w:shd w:val="clear" w:color="auto" w:fill="auto"/>
            <w:vAlign w:val="bottom"/>
            <w:hideMark/>
          </w:tcPr>
          <w:p w14:paraId="59B5B81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B64F0E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5A7A8284"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8EDEF6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Pepper Jack Cheeseburger</w:t>
            </w:r>
          </w:p>
        </w:tc>
        <w:tc>
          <w:tcPr>
            <w:tcW w:w="810" w:type="dxa"/>
            <w:shd w:val="clear" w:color="auto" w:fill="auto"/>
            <w:vAlign w:val="bottom"/>
            <w:hideMark/>
          </w:tcPr>
          <w:p w14:paraId="4B06EA8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0.71</w:t>
            </w:r>
          </w:p>
        </w:tc>
        <w:tc>
          <w:tcPr>
            <w:tcW w:w="900" w:type="dxa"/>
            <w:shd w:val="clear" w:color="auto" w:fill="auto"/>
            <w:vAlign w:val="bottom"/>
            <w:hideMark/>
          </w:tcPr>
          <w:p w14:paraId="63605D9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376</w:t>
            </w:r>
          </w:p>
        </w:tc>
        <w:tc>
          <w:tcPr>
            <w:tcW w:w="900" w:type="dxa"/>
            <w:shd w:val="clear" w:color="auto" w:fill="auto"/>
            <w:vAlign w:val="bottom"/>
            <w:hideMark/>
          </w:tcPr>
          <w:p w14:paraId="02F433B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679</w:t>
            </w:r>
          </w:p>
        </w:tc>
        <w:tc>
          <w:tcPr>
            <w:tcW w:w="815" w:type="dxa"/>
            <w:shd w:val="clear" w:color="auto" w:fill="auto"/>
            <w:vAlign w:val="bottom"/>
            <w:hideMark/>
          </w:tcPr>
          <w:p w14:paraId="6D6FD71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9.50</w:t>
            </w:r>
          </w:p>
        </w:tc>
        <w:tc>
          <w:tcPr>
            <w:tcW w:w="1170" w:type="dxa"/>
            <w:shd w:val="clear" w:color="auto" w:fill="auto"/>
            <w:vAlign w:val="bottom"/>
            <w:hideMark/>
          </w:tcPr>
          <w:p w14:paraId="769BFD6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w:t>
            </w:r>
          </w:p>
        </w:tc>
      </w:tr>
      <w:tr w:rsidR="00323CBA" w:rsidRPr="003A034F" w14:paraId="075B5A22" w14:textId="77777777" w:rsidTr="006646B9">
        <w:trPr>
          <w:trHeight w:val="288"/>
        </w:trPr>
        <w:tc>
          <w:tcPr>
            <w:tcW w:w="1165" w:type="dxa"/>
            <w:shd w:val="clear" w:color="auto" w:fill="auto"/>
            <w:vAlign w:val="bottom"/>
            <w:hideMark/>
          </w:tcPr>
          <w:p w14:paraId="5A472C2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775BC5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7AC65BB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Pasta</w:t>
            </w:r>
          </w:p>
        </w:tc>
        <w:tc>
          <w:tcPr>
            <w:tcW w:w="4765" w:type="dxa"/>
            <w:shd w:val="clear" w:color="auto" w:fill="auto"/>
            <w:vAlign w:val="bottom"/>
            <w:hideMark/>
          </w:tcPr>
          <w:p w14:paraId="26B8A7A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Spaghetti with Marinara and Meatballs </w:t>
            </w:r>
          </w:p>
        </w:tc>
        <w:tc>
          <w:tcPr>
            <w:tcW w:w="810" w:type="dxa"/>
            <w:shd w:val="clear" w:color="auto" w:fill="auto"/>
            <w:vAlign w:val="bottom"/>
            <w:hideMark/>
          </w:tcPr>
          <w:p w14:paraId="1503E85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0.91</w:t>
            </w:r>
          </w:p>
        </w:tc>
        <w:tc>
          <w:tcPr>
            <w:tcW w:w="900" w:type="dxa"/>
            <w:shd w:val="clear" w:color="auto" w:fill="auto"/>
            <w:vAlign w:val="bottom"/>
            <w:hideMark/>
          </w:tcPr>
          <w:p w14:paraId="51F4259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380</w:t>
            </w:r>
          </w:p>
        </w:tc>
        <w:tc>
          <w:tcPr>
            <w:tcW w:w="900" w:type="dxa"/>
            <w:shd w:val="clear" w:color="auto" w:fill="auto"/>
            <w:vAlign w:val="bottom"/>
            <w:hideMark/>
          </w:tcPr>
          <w:p w14:paraId="1E522A1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970</w:t>
            </w:r>
          </w:p>
        </w:tc>
        <w:tc>
          <w:tcPr>
            <w:tcW w:w="815" w:type="dxa"/>
            <w:shd w:val="clear" w:color="auto" w:fill="auto"/>
            <w:vAlign w:val="bottom"/>
            <w:hideMark/>
          </w:tcPr>
          <w:p w14:paraId="51252B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7.50</w:t>
            </w:r>
          </w:p>
        </w:tc>
        <w:tc>
          <w:tcPr>
            <w:tcW w:w="1170" w:type="dxa"/>
            <w:shd w:val="clear" w:color="auto" w:fill="auto"/>
            <w:vAlign w:val="bottom"/>
            <w:hideMark/>
          </w:tcPr>
          <w:p w14:paraId="1A03302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3.9</w:t>
            </w:r>
          </w:p>
        </w:tc>
      </w:tr>
      <w:tr w:rsidR="00323CBA" w:rsidRPr="003A034F" w14:paraId="7638500E" w14:textId="77777777" w:rsidTr="006646B9">
        <w:trPr>
          <w:trHeight w:val="288"/>
        </w:trPr>
        <w:tc>
          <w:tcPr>
            <w:tcW w:w="1165" w:type="dxa"/>
            <w:shd w:val="clear" w:color="auto" w:fill="auto"/>
            <w:vAlign w:val="bottom"/>
            <w:hideMark/>
          </w:tcPr>
          <w:p w14:paraId="569D7788"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1FF8A8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73731D82"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23FFFC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Steak and Cheese Croissant</w:t>
            </w:r>
          </w:p>
        </w:tc>
        <w:tc>
          <w:tcPr>
            <w:tcW w:w="810" w:type="dxa"/>
            <w:shd w:val="clear" w:color="auto" w:fill="auto"/>
            <w:vAlign w:val="bottom"/>
            <w:hideMark/>
          </w:tcPr>
          <w:p w14:paraId="0C4489B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0.46</w:t>
            </w:r>
          </w:p>
        </w:tc>
        <w:tc>
          <w:tcPr>
            <w:tcW w:w="900" w:type="dxa"/>
            <w:shd w:val="clear" w:color="auto" w:fill="auto"/>
            <w:vAlign w:val="bottom"/>
            <w:hideMark/>
          </w:tcPr>
          <w:p w14:paraId="3C6477E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390</w:t>
            </w:r>
          </w:p>
        </w:tc>
        <w:tc>
          <w:tcPr>
            <w:tcW w:w="900" w:type="dxa"/>
            <w:shd w:val="clear" w:color="auto" w:fill="auto"/>
            <w:vAlign w:val="bottom"/>
            <w:hideMark/>
          </w:tcPr>
          <w:p w14:paraId="75583F1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810</w:t>
            </w:r>
          </w:p>
        </w:tc>
        <w:tc>
          <w:tcPr>
            <w:tcW w:w="815" w:type="dxa"/>
            <w:shd w:val="clear" w:color="auto" w:fill="auto"/>
            <w:vAlign w:val="bottom"/>
            <w:hideMark/>
          </w:tcPr>
          <w:p w14:paraId="557855D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9.00</w:t>
            </w:r>
          </w:p>
        </w:tc>
        <w:tc>
          <w:tcPr>
            <w:tcW w:w="1170" w:type="dxa"/>
            <w:shd w:val="clear" w:color="auto" w:fill="auto"/>
            <w:vAlign w:val="bottom"/>
            <w:hideMark/>
          </w:tcPr>
          <w:p w14:paraId="04817A2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w:t>
            </w:r>
          </w:p>
        </w:tc>
      </w:tr>
      <w:tr w:rsidR="00323CBA" w:rsidRPr="003A034F" w14:paraId="598DA0B0" w14:textId="77777777" w:rsidTr="006646B9">
        <w:trPr>
          <w:trHeight w:val="288"/>
        </w:trPr>
        <w:tc>
          <w:tcPr>
            <w:tcW w:w="1165" w:type="dxa"/>
            <w:shd w:val="clear" w:color="auto" w:fill="auto"/>
            <w:vAlign w:val="bottom"/>
            <w:hideMark/>
          </w:tcPr>
          <w:p w14:paraId="69642F21"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371038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Beef</w:t>
            </w:r>
          </w:p>
        </w:tc>
        <w:tc>
          <w:tcPr>
            <w:tcW w:w="1895" w:type="dxa"/>
            <w:shd w:val="clear" w:color="auto" w:fill="auto"/>
            <w:vAlign w:val="bottom"/>
            <w:hideMark/>
          </w:tcPr>
          <w:p w14:paraId="61A1BD5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4E8B3C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Steak and Cheese Sandwich</w:t>
            </w:r>
          </w:p>
        </w:tc>
        <w:tc>
          <w:tcPr>
            <w:tcW w:w="810" w:type="dxa"/>
            <w:shd w:val="clear" w:color="auto" w:fill="auto"/>
            <w:vAlign w:val="bottom"/>
            <w:hideMark/>
          </w:tcPr>
          <w:p w14:paraId="3E44B91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1.15</w:t>
            </w:r>
          </w:p>
        </w:tc>
        <w:tc>
          <w:tcPr>
            <w:tcW w:w="900" w:type="dxa"/>
            <w:shd w:val="clear" w:color="auto" w:fill="auto"/>
            <w:vAlign w:val="bottom"/>
            <w:hideMark/>
          </w:tcPr>
          <w:p w14:paraId="6D7DC09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373</w:t>
            </w:r>
          </w:p>
        </w:tc>
        <w:tc>
          <w:tcPr>
            <w:tcW w:w="900" w:type="dxa"/>
            <w:shd w:val="clear" w:color="auto" w:fill="auto"/>
            <w:vAlign w:val="bottom"/>
            <w:hideMark/>
          </w:tcPr>
          <w:p w14:paraId="0C51FF6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692</w:t>
            </w:r>
          </w:p>
        </w:tc>
        <w:tc>
          <w:tcPr>
            <w:tcW w:w="815" w:type="dxa"/>
            <w:shd w:val="clear" w:color="auto" w:fill="auto"/>
            <w:vAlign w:val="bottom"/>
            <w:hideMark/>
          </w:tcPr>
          <w:p w14:paraId="40C0D6A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5.47</w:t>
            </w:r>
          </w:p>
        </w:tc>
        <w:tc>
          <w:tcPr>
            <w:tcW w:w="1170" w:type="dxa"/>
            <w:shd w:val="clear" w:color="auto" w:fill="auto"/>
            <w:vAlign w:val="bottom"/>
            <w:hideMark/>
          </w:tcPr>
          <w:p w14:paraId="40F6DD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r>
      <w:tr w:rsidR="00323CBA" w:rsidRPr="003A034F" w14:paraId="06AD0A25" w14:textId="77777777" w:rsidTr="006646B9">
        <w:trPr>
          <w:trHeight w:val="288"/>
        </w:trPr>
        <w:tc>
          <w:tcPr>
            <w:tcW w:w="1165" w:type="dxa"/>
            <w:shd w:val="clear" w:color="auto" w:fill="auto"/>
            <w:vAlign w:val="bottom"/>
            <w:hideMark/>
          </w:tcPr>
          <w:p w14:paraId="295A6325"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B9A48C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8E7A97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Barbecue </w:t>
            </w:r>
          </w:p>
        </w:tc>
        <w:tc>
          <w:tcPr>
            <w:tcW w:w="4765" w:type="dxa"/>
            <w:shd w:val="clear" w:color="auto" w:fill="auto"/>
            <w:vAlign w:val="bottom"/>
            <w:hideMark/>
          </w:tcPr>
          <w:p w14:paraId="2A5C9DD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BBQ Chicken Drumstick with Brown Rice</w:t>
            </w:r>
          </w:p>
        </w:tc>
        <w:tc>
          <w:tcPr>
            <w:tcW w:w="810" w:type="dxa"/>
            <w:shd w:val="clear" w:color="auto" w:fill="auto"/>
            <w:vAlign w:val="bottom"/>
            <w:hideMark/>
          </w:tcPr>
          <w:p w14:paraId="3E1FD44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0.92</w:t>
            </w:r>
          </w:p>
        </w:tc>
        <w:tc>
          <w:tcPr>
            <w:tcW w:w="900" w:type="dxa"/>
            <w:shd w:val="clear" w:color="auto" w:fill="auto"/>
            <w:vAlign w:val="bottom"/>
            <w:hideMark/>
          </w:tcPr>
          <w:p w14:paraId="661FE1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900" w:type="dxa"/>
            <w:shd w:val="clear" w:color="auto" w:fill="auto"/>
            <w:vAlign w:val="bottom"/>
            <w:hideMark/>
          </w:tcPr>
          <w:p w14:paraId="701C4FF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675</w:t>
            </w:r>
          </w:p>
        </w:tc>
        <w:tc>
          <w:tcPr>
            <w:tcW w:w="815" w:type="dxa"/>
            <w:shd w:val="clear" w:color="auto" w:fill="auto"/>
            <w:vAlign w:val="bottom"/>
            <w:hideMark/>
          </w:tcPr>
          <w:p w14:paraId="0935631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2.15</w:t>
            </w:r>
          </w:p>
        </w:tc>
        <w:tc>
          <w:tcPr>
            <w:tcW w:w="1170" w:type="dxa"/>
            <w:shd w:val="clear" w:color="auto" w:fill="auto"/>
            <w:vAlign w:val="bottom"/>
            <w:hideMark/>
          </w:tcPr>
          <w:p w14:paraId="602857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1DEF7708" w14:textId="77777777" w:rsidTr="006646B9">
        <w:trPr>
          <w:trHeight w:val="288"/>
        </w:trPr>
        <w:tc>
          <w:tcPr>
            <w:tcW w:w="1165" w:type="dxa"/>
            <w:shd w:val="clear" w:color="auto" w:fill="auto"/>
            <w:vAlign w:val="bottom"/>
            <w:hideMark/>
          </w:tcPr>
          <w:p w14:paraId="376AE21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A7166F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0B8842A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Barbecue </w:t>
            </w:r>
          </w:p>
        </w:tc>
        <w:tc>
          <w:tcPr>
            <w:tcW w:w="4765" w:type="dxa"/>
            <w:shd w:val="clear" w:color="auto" w:fill="auto"/>
            <w:vAlign w:val="bottom"/>
            <w:hideMark/>
          </w:tcPr>
          <w:p w14:paraId="05713B7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BBQ Chicken Drumstick with Cornbread</w:t>
            </w:r>
          </w:p>
        </w:tc>
        <w:tc>
          <w:tcPr>
            <w:tcW w:w="810" w:type="dxa"/>
            <w:shd w:val="clear" w:color="auto" w:fill="auto"/>
            <w:vAlign w:val="bottom"/>
            <w:hideMark/>
          </w:tcPr>
          <w:p w14:paraId="6401F17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1.28</w:t>
            </w:r>
          </w:p>
        </w:tc>
        <w:tc>
          <w:tcPr>
            <w:tcW w:w="900" w:type="dxa"/>
            <w:shd w:val="clear" w:color="auto" w:fill="auto"/>
            <w:vAlign w:val="bottom"/>
            <w:hideMark/>
          </w:tcPr>
          <w:p w14:paraId="3998F11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370</w:t>
            </w:r>
          </w:p>
        </w:tc>
        <w:tc>
          <w:tcPr>
            <w:tcW w:w="900" w:type="dxa"/>
            <w:shd w:val="clear" w:color="auto" w:fill="auto"/>
            <w:vAlign w:val="bottom"/>
            <w:hideMark/>
          </w:tcPr>
          <w:p w14:paraId="3B64F1A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765</w:t>
            </w:r>
          </w:p>
        </w:tc>
        <w:tc>
          <w:tcPr>
            <w:tcW w:w="815" w:type="dxa"/>
            <w:shd w:val="clear" w:color="auto" w:fill="auto"/>
            <w:vAlign w:val="bottom"/>
            <w:hideMark/>
          </w:tcPr>
          <w:p w14:paraId="2A97F47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2.65</w:t>
            </w:r>
          </w:p>
        </w:tc>
        <w:tc>
          <w:tcPr>
            <w:tcW w:w="1170" w:type="dxa"/>
            <w:shd w:val="clear" w:color="auto" w:fill="auto"/>
            <w:vAlign w:val="bottom"/>
            <w:hideMark/>
          </w:tcPr>
          <w:p w14:paraId="2289DCF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w:t>
            </w:r>
          </w:p>
        </w:tc>
      </w:tr>
      <w:tr w:rsidR="00323CBA" w:rsidRPr="003A034F" w14:paraId="56F52EAD" w14:textId="77777777" w:rsidTr="006646B9">
        <w:trPr>
          <w:trHeight w:val="288"/>
        </w:trPr>
        <w:tc>
          <w:tcPr>
            <w:tcW w:w="1165" w:type="dxa"/>
            <w:shd w:val="clear" w:color="auto" w:fill="auto"/>
            <w:vAlign w:val="bottom"/>
            <w:hideMark/>
          </w:tcPr>
          <w:p w14:paraId="06B62C5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5CF2B6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47C080D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Barbecue </w:t>
            </w:r>
          </w:p>
        </w:tc>
        <w:tc>
          <w:tcPr>
            <w:tcW w:w="4765" w:type="dxa"/>
            <w:shd w:val="clear" w:color="auto" w:fill="auto"/>
            <w:vAlign w:val="bottom"/>
            <w:hideMark/>
          </w:tcPr>
          <w:p w14:paraId="3F1C301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BBQ Chicken Drumstick with Pesto Pasta</w:t>
            </w:r>
          </w:p>
        </w:tc>
        <w:tc>
          <w:tcPr>
            <w:tcW w:w="810" w:type="dxa"/>
            <w:shd w:val="clear" w:color="auto" w:fill="auto"/>
            <w:vAlign w:val="bottom"/>
            <w:hideMark/>
          </w:tcPr>
          <w:p w14:paraId="376ED19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2.83</w:t>
            </w:r>
          </w:p>
        </w:tc>
        <w:tc>
          <w:tcPr>
            <w:tcW w:w="900" w:type="dxa"/>
            <w:shd w:val="clear" w:color="auto" w:fill="auto"/>
            <w:vAlign w:val="bottom"/>
            <w:hideMark/>
          </w:tcPr>
          <w:p w14:paraId="316AFD1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695</w:t>
            </w:r>
          </w:p>
        </w:tc>
        <w:tc>
          <w:tcPr>
            <w:tcW w:w="900" w:type="dxa"/>
            <w:shd w:val="clear" w:color="auto" w:fill="auto"/>
            <w:vAlign w:val="bottom"/>
            <w:hideMark/>
          </w:tcPr>
          <w:p w14:paraId="707B815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1305</w:t>
            </w:r>
          </w:p>
        </w:tc>
        <w:tc>
          <w:tcPr>
            <w:tcW w:w="815" w:type="dxa"/>
            <w:shd w:val="clear" w:color="auto" w:fill="auto"/>
            <w:vAlign w:val="bottom"/>
            <w:hideMark/>
          </w:tcPr>
          <w:p w14:paraId="4D1EC73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11.65</w:t>
            </w:r>
          </w:p>
        </w:tc>
        <w:tc>
          <w:tcPr>
            <w:tcW w:w="1170" w:type="dxa"/>
            <w:shd w:val="clear" w:color="auto" w:fill="auto"/>
            <w:vAlign w:val="bottom"/>
            <w:hideMark/>
          </w:tcPr>
          <w:p w14:paraId="30CD81B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4BEC706B" w14:textId="77777777" w:rsidTr="006646B9">
        <w:trPr>
          <w:trHeight w:val="288"/>
        </w:trPr>
        <w:tc>
          <w:tcPr>
            <w:tcW w:w="1165" w:type="dxa"/>
            <w:shd w:val="clear" w:color="auto" w:fill="auto"/>
            <w:vAlign w:val="bottom"/>
            <w:hideMark/>
          </w:tcPr>
          <w:p w14:paraId="170C98B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94B4D3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8DF162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616256D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BBQ Chicken Pizza</w:t>
            </w:r>
          </w:p>
        </w:tc>
        <w:tc>
          <w:tcPr>
            <w:tcW w:w="810" w:type="dxa"/>
            <w:shd w:val="clear" w:color="auto" w:fill="auto"/>
            <w:vAlign w:val="bottom"/>
            <w:hideMark/>
          </w:tcPr>
          <w:p w14:paraId="14AB8E6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148262F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900" w:type="dxa"/>
            <w:shd w:val="clear" w:color="auto" w:fill="auto"/>
            <w:vAlign w:val="bottom"/>
            <w:hideMark/>
          </w:tcPr>
          <w:p w14:paraId="691AEF3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786</w:t>
            </w:r>
          </w:p>
        </w:tc>
        <w:tc>
          <w:tcPr>
            <w:tcW w:w="815" w:type="dxa"/>
            <w:shd w:val="clear" w:color="auto" w:fill="auto"/>
            <w:vAlign w:val="bottom"/>
            <w:hideMark/>
          </w:tcPr>
          <w:p w14:paraId="4957591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4.75</w:t>
            </w:r>
          </w:p>
        </w:tc>
        <w:tc>
          <w:tcPr>
            <w:tcW w:w="1170" w:type="dxa"/>
            <w:shd w:val="clear" w:color="auto" w:fill="auto"/>
            <w:vAlign w:val="bottom"/>
            <w:hideMark/>
          </w:tcPr>
          <w:p w14:paraId="3701678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w:t>
            </w:r>
          </w:p>
        </w:tc>
      </w:tr>
      <w:tr w:rsidR="00323CBA" w:rsidRPr="003A034F" w14:paraId="21045F70" w14:textId="77777777" w:rsidTr="006646B9">
        <w:trPr>
          <w:trHeight w:val="288"/>
        </w:trPr>
        <w:tc>
          <w:tcPr>
            <w:tcW w:w="1165" w:type="dxa"/>
            <w:shd w:val="clear" w:color="auto" w:fill="auto"/>
            <w:vAlign w:val="bottom"/>
            <w:hideMark/>
          </w:tcPr>
          <w:p w14:paraId="48A18752"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7D1357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2FFC3C6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Salad</w:t>
            </w:r>
          </w:p>
        </w:tc>
        <w:tc>
          <w:tcPr>
            <w:tcW w:w="4765" w:type="dxa"/>
            <w:shd w:val="clear" w:color="auto" w:fill="auto"/>
            <w:vAlign w:val="bottom"/>
            <w:hideMark/>
          </w:tcPr>
          <w:p w14:paraId="7AA5AA6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Buffalo Chicken Garden Salad</w:t>
            </w:r>
          </w:p>
        </w:tc>
        <w:tc>
          <w:tcPr>
            <w:tcW w:w="810" w:type="dxa"/>
            <w:shd w:val="clear" w:color="auto" w:fill="auto"/>
            <w:vAlign w:val="bottom"/>
            <w:hideMark/>
          </w:tcPr>
          <w:p w14:paraId="40874F1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0.82</w:t>
            </w:r>
          </w:p>
        </w:tc>
        <w:tc>
          <w:tcPr>
            <w:tcW w:w="900" w:type="dxa"/>
            <w:shd w:val="clear" w:color="auto" w:fill="auto"/>
            <w:vAlign w:val="bottom"/>
            <w:hideMark/>
          </w:tcPr>
          <w:p w14:paraId="21F11F9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231</w:t>
            </w:r>
          </w:p>
        </w:tc>
        <w:tc>
          <w:tcPr>
            <w:tcW w:w="900" w:type="dxa"/>
            <w:shd w:val="clear" w:color="auto" w:fill="auto"/>
            <w:vAlign w:val="bottom"/>
            <w:hideMark/>
          </w:tcPr>
          <w:p w14:paraId="3A5674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485</w:t>
            </w:r>
          </w:p>
        </w:tc>
        <w:tc>
          <w:tcPr>
            <w:tcW w:w="815" w:type="dxa"/>
            <w:shd w:val="clear" w:color="auto" w:fill="auto"/>
            <w:vAlign w:val="bottom"/>
            <w:hideMark/>
          </w:tcPr>
          <w:p w14:paraId="21C98B6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3.75</w:t>
            </w:r>
          </w:p>
        </w:tc>
        <w:tc>
          <w:tcPr>
            <w:tcW w:w="1170" w:type="dxa"/>
            <w:shd w:val="clear" w:color="auto" w:fill="auto"/>
            <w:vAlign w:val="bottom"/>
            <w:hideMark/>
          </w:tcPr>
          <w:p w14:paraId="4BF56A8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r>
      <w:tr w:rsidR="00323CBA" w:rsidRPr="003A034F" w14:paraId="657F4E5F" w14:textId="77777777" w:rsidTr="006646B9">
        <w:trPr>
          <w:trHeight w:val="288"/>
        </w:trPr>
        <w:tc>
          <w:tcPr>
            <w:tcW w:w="1165" w:type="dxa"/>
            <w:shd w:val="clear" w:color="auto" w:fill="auto"/>
            <w:vAlign w:val="bottom"/>
            <w:hideMark/>
          </w:tcPr>
          <w:p w14:paraId="3FCE0D7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EE7C73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7CD2E7F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4219DE2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Buffalo Chicken Pizza</w:t>
            </w:r>
          </w:p>
        </w:tc>
        <w:tc>
          <w:tcPr>
            <w:tcW w:w="810" w:type="dxa"/>
            <w:shd w:val="clear" w:color="auto" w:fill="auto"/>
            <w:vAlign w:val="bottom"/>
            <w:hideMark/>
          </w:tcPr>
          <w:p w14:paraId="756C358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534ED1E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290</w:t>
            </w:r>
          </w:p>
        </w:tc>
        <w:tc>
          <w:tcPr>
            <w:tcW w:w="900" w:type="dxa"/>
            <w:shd w:val="clear" w:color="auto" w:fill="auto"/>
            <w:vAlign w:val="bottom"/>
            <w:hideMark/>
          </w:tcPr>
          <w:p w14:paraId="11D6DAE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903</w:t>
            </w:r>
          </w:p>
        </w:tc>
        <w:tc>
          <w:tcPr>
            <w:tcW w:w="815" w:type="dxa"/>
            <w:shd w:val="clear" w:color="auto" w:fill="auto"/>
            <w:vAlign w:val="bottom"/>
            <w:hideMark/>
          </w:tcPr>
          <w:p w14:paraId="7A98261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4.75</w:t>
            </w:r>
          </w:p>
        </w:tc>
        <w:tc>
          <w:tcPr>
            <w:tcW w:w="1170" w:type="dxa"/>
            <w:shd w:val="clear" w:color="auto" w:fill="auto"/>
            <w:vAlign w:val="bottom"/>
            <w:hideMark/>
          </w:tcPr>
          <w:p w14:paraId="39FACC6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w:t>
            </w:r>
          </w:p>
        </w:tc>
      </w:tr>
      <w:tr w:rsidR="00323CBA" w:rsidRPr="003A034F" w14:paraId="3B0E680C" w14:textId="77777777" w:rsidTr="006646B9">
        <w:trPr>
          <w:trHeight w:val="288"/>
        </w:trPr>
        <w:tc>
          <w:tcPr>
            <w:tcW w:w="1165" w:type="dxa"/>
            <w:shd w:val="clear" w:color="auto" w:fill="auto"/>
            <w:vAlign w:val="bottom"/>
            <w:hideMark/>
          </w:tcPr>
          <w:p w14:paraId="5FEE87F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CE43AA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AAAB33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Soy/Orange</w:t>
            </w:r>
          </w:p>
        </w:tc>
        <w:tc>
          <w:tcPr>
            <w:tcW w:w="4765" w:type="dxa"/>
            <w:shd w:val="clear" w:color="auto" w:fill="auto"/>
            <w:vAlign w:val="bottom"/>
            <w:hideMark/>
          </w:tcPr>
          <w:p w14:paraId="41A9442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Banh Mi</w:t>
            </w:r>
          </w:p>
        </w:tc>
        <w:tc>
          <w:tcPr>
            <w:tcW w:w="810" w:type="dxa"/>
            <w:shd w:val="clear" w:color="auto" w:fill="auto"/>
            <w:vAlign w:val="bottom"/>
            <w:hideMark/>
          </w:tcPr>
          <w:p w14:paraId="15A969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0.65</w:t>
            </w:r>
          </w:p>
        </w:tc>
        <w:tc>
          <w:tcPr>
            <w:tcW w:w="900" w:type="dxa"/>
            <w:shd w:val="clear" w:color="auto" w:fill="auto"/>
            <w:vAlign w:val="bottom"/>
            <w:hideMark/>
          </w:tcPr>
          <w:p w14:paraId="1F3ACCC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323</w:t>
            </w:r>
          </w:p>
        </w:tc>
        <w:tc>
          <w:tcPr>
            <w:tcW w:w="900" w:type="dxa"/>
            <w:shd w:val="clear" w:color="auto" w:fill="auto"/>
            <w:vAlign w:val="bottom"/>
            <w:hideMark/>
          </w:tcPr>
          <w:p w14:paraId="2DCFB60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896</w:t>
            </w:r>
          </w:p>
        </w:tc>
        <w:tc>
          <w:tcPr>
            <w:tcW w:w="815" w:type="dxa"/>
            <w:shd w:val="clear" w:color="auto" w:fill="auto"/>
            <w:vAlign w:val="bottom"/>
            <w:hideMark/>
          </w:tcPr>
          <w:p w14:paraId="1487176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2.44</w:t>
            </w:r>
          </w:p>
        </w:tc>
        <w:tc>
          <w:tcPr>
            <w:tcW w:w="1170" w:type="dxa"/>
            <w:shd w:val="clear" w:color="auto" w:fill="auto"/>
            <w:vAlign w:val="bottom"/>
            <w:hideMark/>
          </w:tcPr>
          <w:p w14:paraId="1D9A146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w:t>
            </w:r>
          </w:p>
        </w:tc>
      </w:tr>
      <w:tr w:rsidR="00323CBA" w:rsidRPr="003A034F" w14:paraId="21271AFE" w14:textId="77777777" w:rsidTr="006646B9">
        <w:trPr>
          <w:trHeight w:val="288"/>
        </w:trPr>
        <w:tc>
          <w:tcPr>
            <w:tcW w:w="1165" w:type="dxa"/>
            <w:shd w:val="clear" w:color="auto" w:fill="auto"/>
            <w:vAlign w:val="bottom"/>
            <w:hideMark/>
          </w:tcPr>
          <w:p w14:paraId="32BA7505"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3628006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7A55DF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5E12BD0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Burrito</w:t>
            </w:r>
          </w:p>
        </w:tc>
        <w:tc>
          <w:tcPr>
            <w:tcW w:w="810" w:type="dxa"/>
            <w:shd w:val="clear" w:color="auto" w:fill="auto"/>
            <w:vAlign w:val="bottom"/>
            <w:hideMark/>
          </w:tcPr>
          <w:p w14:paraId="0FEB59E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0.86</w:t>
            </w:r>
          </w:p>
        </w:tc>
        <w:tc>
          <w:tcPr>
            <w:tcW w:w="900" w:type="dxa"/>
            <w:shd w:val="clear" w:color="auto" w:fill="auto"/>
            <w:vAlign w:val="bottom"/>
            <w:hideMark/>
          </w:tcPr>
          <w:p w14:paraId="52E536B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465</w:t>
            </w:r>
          </w:p>
        </w:tc>
        <w:tc>
          <w:tcPr>
            <w:tcW w:w="900" w:type="dxa"/>
            <w:shd w:val="clear" w:color="auto" w:fill="auto"/>
            <w:vAlign w:val="bottom"/>
            <w:hideMark/>
          </w:tcPr>
          <w:p w14:paraId="3E70894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750</w:t>
            </w:r>
          </w:p>
        </w:tc>
        <w:tc>
          <w:tcPr>
            <w:tcW w:w="815" w:type="dxa"/>
            <w:shd w:val="clear" w:color="auto" w:fill="auto"/>
            <w:vAlign w:val="bottom"/>
            <w:hideMark/>
          </w:tcPr>
          <w:p w14:paraId="7E4F6C9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8.00</w:t>
            </w:r>
          </w:p>
        </w:tc>
        <w:tc>
          <w:tcPr>
            <w:tcW w:w="1170" w:type="dxa"/>
            <w:shd w:val="clear" w:color="auto" w:fill="auto"/>
            <w:vAlign w:val="bottom"/>
            <w:hideMark/>
          </w:tcPr>
          <w:p w14:paraId="4805CA1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7AD6B542" w14:textId="77777777" w:rsidTr="006646B9">
        <w:trPr>
          <w:trHeight w:val="288"/>
        </w:trPr>
        <w:tc>
          <w:tcPr>
            <w:tcW w:w="1165" w:type="dxa"/>
            <w:shd w:val="clear" w:color="auto" w:fill="auto"/>
            <w:vAlign w:val="bottom"/>
            <w:hideMark/>
          </w:tcPr>
          <w:p w14:paraId="74434A0D"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47CD56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5412991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Salad</w:t>
            </w:r>
          </w:p>
        </w:tc>
        <w:tc>
          <w:tcPr>
            <w:tcW w:w="4765" w:type="dxa"/>
            <w:shd w:val="clear" w:color="auto" w:fill="auto"/>
            <w:vAlign w:val="bottom"/>
            <w:hideMark/>
          </w:tcPr>
          <w:p w14:paraId="68870F2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Chicken Caesar Salad </w:t>
            </w:r>
          </w:p>
        </w:tc>
        <w:tc>
          <w:tcPr>
            <w:tcW w:w="810" w:type="dxa"/>
            <w:shd w:val="clear" w:color="auto" w:fill="auto"/>
            <w:vAlign w:val="bottom"/>
            <w:hideMark/>
          </w:tcPr>
          <w:p w14:paraId="205DD7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0.87</w:t>
            </w:r>
          </w:p>
        </w:tc>
        <w:tc>
          <w:tcPr>
            <w:tcW w:w="900" w:type="dxa"/>
            <w:shd w:val="clear" w:color="auto" w:fill="auto"/>
            <w:vAlign w:val="bottom"/>
            <w:hideMark/>
          </w:tcPr>
          <w:p w14:paraId="4B1ADB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400</w:t>
            </w:r>
          </w:p>
        </w:tc>
        <w:tc>
          <w:tcPr>
            <w:tcW w:w="900" w:type="dxa"/>
            <w:shd w:val="clear" w:color="auto" w:fill="auto"/>
            <w:vAlign w:val="bottom"/>
            <w:hideMark/>
          </w:tcPr>
          <w:p w14:paraId="6067893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688</w:t>
            </w:r>
          </w:p>
        </w:tc>
        <w:tc>
          <w:tcPr>
            <w:tcW w:w="815" w:type="dxa"/>
            <w:shd w:val="clear" w:color="auto" w:fill="auto"/>
            <w:vAlign w:val="bottom"/>
            <w:hideMark/>
          </w:tcPr>
          <w:p w14:paraId="7F08273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7.00</w:t>
            </w:r>
          </w:p>
        </w:tc>
        <w:tc>
          <w:tcPr>
            <w:tcW w:w="1170" w:type="dxa"/>
            <w:shd w:val="clear" w:color="auto" w:fill="auto"/>
            <w:vAlign w:val="bottom"/>
            <w:hideMark/>
          </w:tcPr>
          <w:p w14:paraId="76D595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w:t>
            </w:r>
          </w:p>
        </w:tc>
      </w:tr>
      <w:tr w:rsidR="00323CBA" w:rsidRPr="003A034F" w14:paraId="7C0FC585" w14:textId="77777777" w:rsidTr="006646B9">
        <w:trPr>
          <w:trHeight w:val="288"/>
        </w:trPr>
        <w:tc>
          <w:tcPr>
            <w:tcW w:w="1165" w:type="dxa"/>
            <w:shd w:val="clear" w:color="auto" w:fill="auto"/>
            <w:vAlign w:val="bottom"/>
            <w:hideMark/>
          </w:tcPr>
          <w:p w14:paraId="19F494F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704C36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CC8BB7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6BCD239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Nachos</w:t>
            </w:r>
          </w:p>
        </w:tc>
        <w:tc>
          <w:tcPr>
            <w:tcW w:w="810" w:type="dxa"/>
            <w:shd w:val="clear" w:color="auto" w:fill="auto"/>
            <w:vAlign w:val="bottom"/>
            <w:hideMark/>
          </w:tcPr>
          <w:p w14:paraId="37DB43D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0.64</w:t>
            </w:r>
          </w:p>
        </w:tc>
        <w:tc>
          <w:tcPr>
            <w:tcW w:w="900" w:type="dxa"/>
            <w:shd w:val="clear" w:color="auto" w:fill="auto"/>
            <w:vAlign w:val="bottom"/>
            <w:hideMark/>
          </w:tcPr>
          <w:p w14:paraId="71C5EC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385</w:t>
            </w:r>
          </w:p>
        </w:tc>
        <w:tc>
          <w:tcPr>
            <w:tcW w:w="900" w:type="dxa"/>
            <w:shd w:val="clear" w:color="auto" w:fill="auto"/>
            <w:vAlign w:val="bottom"/>
            <w:hideMark/>
          </w:tcPr>
          <w:p w14:paraId="50FFF50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735</w:t>
            </w:r>
          </w:p>
        </w:tc>
        <w:tc>
          <w:tcPr>
            <w:tcW w:w="815" w:type="dxa"/>
            <w:shd w:val="clear" w:color="auto" w:fill="auto"/>
            <w:vAlign w:val="bottom"/>
            <w:hideMark/>
          </w:tcPr>
          <w:p w14:paraId="06687F0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9.00</w:t>
            </w:r>
          </w:p>
        </w:tc>
        <w:tc>
          <w:tcPr>
            <w:tcW w:w="1170" w:type="dxa"/>
            <w:shd w:val="clear" w:color="auto" w:fill="auto"/>
            <w:vAlign w:val="bottom"/>
            <w:hideMark/>
          </w:tcPr>
          <w:p w14:paraId="71DE668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w:t>
            </w:r>
          </w:p>
        </w:tc>
      </w:tr>
      <w:tr w:rsidR="00323CBA" w:rsidRPr="003A034F" w14:paraId="44DB9C27" w14:textId="77777777" w:rsidTr="006646B9">
        <w:trPr>
          <w:trHeight w:val="288"/>
        </w:trPr>
        <w:tc>
          <w:tcPr>
            <w:tcW w:w="1165" w:type="dxa"/>
            <w:shd w:val="clear" w:color="auto" w:fill="auto"/>
            <w:vAlign w:val="bottom"/>
            <w:hideMark/>
          </w:tcPr>
          <w:p w14:paraId="04196AF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E2A467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16DF6722"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384338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Parmesan Sandwich</w:t>
            </w:r>
          </w:p>
        </w:tc>
        <w:tc>
          <w:tcPr>
            <w:tcW w:w="810" w:type="dxa"/>
            <w:shd w:val="clear" w:color="auto" w:fill="auto"/>
            <w:vAlign w:val="bottom"/>
            <w:hideMark/>
          </w:tcPr>
          <w:p w14:paraId="51B9BA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0.88</w:t>
            </w:r>
          </w:p>
        </w:tc>
        <w:tc>
          <w:tcPr>
            <w:tcW w:w="900" w:type="dxa"/>
            <w:shd w:val="clear" w:color="auto" w:fill="auto"/>
            <w:vAlign w:val="bottom"/>
            <w:hideMark/>
          </w:tcPr>
          <w:p w14:paraId="5D2FEA2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286</w:t>
            </w:r>
          </w:p>
        </w:tc>
        <w:tc>
          <w:tcPr>
            <w:tcW w:w="900" w:type="dxa"/>
            <w:shd w:val="clear" w:color="auto" w:fill="auto"/>
            <w:vAlign w:val="bottom"/>
            <w:hideMark/>
          </w:tcPr>
          <w:p w14:paraId="123624D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644</w:t>
            </w:r>
          </w:p>
        </w:tc>
        <w:tc>
          <w:tcPr>
            <w:tcW w:w="815" w:type="dxa"/>
            <w:shd w:val="clear" w:color="auto" w:fill="auto"/>
            <w:vAlign w:val="bottom"/>
            <w:hideMark/>
          </w:tcPr>
          <w:p w14:paraId="422F59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1.50</w:t>
            </w:r>
          </w:p>
        </w:tc>
        <w:tc>
          <w:tcPr>
            <w:tcW w:w="1170" w:type="dxa"/>
            <w:shd w:val="clear" w:color="auto" w:fill="auto"/>
            <w:vAlign w:val="bottom"/>
            <w:hideMark/>
          </w:tcPr>
          <w:p w14:paraId="2D8AE76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w:t>
            </w:r>
          </w:p>
        </w:tc>
      </w:tr>
      <w:tr w:rsidR="00323CBA" w:rsidRPr="003A034F" w14:paraId="7FE5A562" w14:textId="77777777" w:rsidTr="006646B9">
        <w:trPr>
          <w:trHeight w:val="288"/>
        </w:trPr>
        <w:tc>
          <w:tcPr>
            <w:tcW w:w="1165" w:type="dxa"/>
            <w:shd w:val="clear" w:color="auto" w:fill="auto"/>
            <w:vAlign w:val="bottom"/>
            <w:hideMark/>
          </w:tcPr>
          <w:p w14:paraId="3802602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lastRenderedPageBreak/>
              <w:t>Entrée</w:t>
            </w:r>
          </w:p>
        </w:tc>
        <w:tc>
          <w:tcPr>
            <w:tcW w:w="1440" w:type="dxa"/>
            <w:shd w:val="clear" w:color="auto" w:fill="auto"/>
            <w:vAlign w:val="bottom"/>
            <w:hideMark/>
          </w:tcPr>
          <w:p w14:paraId="4E30A0A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A8FD54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3AF5B78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Quesadilla</w:t>
            </w:r>
          </w:p>
        </w:tc>
        <w:tc>
          <w:tcPr>
            <w:tcW w:w="810" w:type="dxa"/>
            <w:shd w:val="clear" w:color="auto" w:fill="auto"/>
            <w:vAlign w:val="bottom"/>
            <w:hideMark/>
          </w:tcPr>
          <w:p w14:paraId="7F8E420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1.29</w:t>
            </w:r>
          </w:p>
        </w:tc>
        <w:tc>
          <w:tcPr>
            <w:tcW w:w="900" w:type="dxa"/>
            <w:shd w:val="clear" w:color="auto" w:fill="auto"/>
            <w:vAlign w:val="bottom"/>
            <w:hideMark/>
          </w:tcPr>
          <w:p w14:paraId="0F88092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380</w:t>
            </w:r>
          </w:p>
        </w:tc>
        <w:tc>
          <w:tcPr>
            <w:tcW w:w="900" w:type="dxa"/>
            <w:shd w:val="clear" w:color="auto" w:fill="auto"/>
            <w:vAlign w:val="bottom"/>
            <w:hideMark/>
          </w:tcPr>
          <w:p w14:paraId="70D39AF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857</w:t>
            </w:r>
          </w:p>
        </w:tc>
        <w:tc>
          <w:tcPr>
            <w:tcW w:w="815" w:type="dxa"/>
            <w:shd w:val="clear" w:color="auto" w:fill="auto"/>
            <w:vAlign w:val="bottom"/>
            <w:hideMark/>
          </w:tcPr>
          <w:p w14:paraId="00EDF8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5.79</w:t>
            </w:r>
          </w:p>
        </w:tc>
        <w:tc>
          <w:tcPr>
            <w:tcW w:w="1170" w:type="dxa"/>
            <w:shd w:val="clear" w:color="auto" w:fill="auto"/>
            <w:vAlign w:val="bottom"/>
            <w:hideMark/>
          </w:tcPr>
          <w:p w14:paraId="445805D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w:t>
            </w:r>
          </w:p>
        </w:tc>
      </w:tr>
      <w:tr w:rsidR="00323CBA" w:rsidRPr="003A034F" w14:paraId="5282A1A4" w14:textId="77777777" w:rsidTr="006646B9">
        <w:trPr>
          <w:trHeight w:val="288"/>
        </w:trPr>
        <w:tc>
          <w:tcPr>
            <w:tcW w:w="1165" w:type="dxa"/>
            <w:shd w:val="clear" w:color="auto" w:fill="auto"/>
            <w:vAlign w:val="bottom"/>
            <w:hideMark/>
          </w:tcPr>
          <w:p w14:paraId="28068B7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E20958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314C18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2E50D99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Taco</w:t>
            </w:r>
          </w:p>
        </w:tc>
        <w:tc>
          <w:tcPr>
            <w:tcW w:w="810" w:type="dxa"/>
            <w:shd w:val="clear" w:color="auto" w:fill="auto"/>
            <w:vAlign w:val="bottom"/>
            <w:hideMark/>
          </w:tcPr>
          <w:p w14:paraId="6EB955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0.68</w:t>
            </w:r>
          </w:p>
        </w:tc>
        <w:tc>
          <w:tcPr>
            <w:tcW w:w="900" w:type="dxa"/>
            <w:shd w:val="clear" w:color="auto" w:fill="auto"/>
            <w:vAlign w:val="bottom"/>
            <w:hideMark/>
          </w:tcPr>
          <w:p w14:paraId="57034E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445</w:t>
            </w:r>
          </w:p>
        </w:tc>
        <w:tc>
          <w:tcPr>
            <w:tcW w:w="900" w:type="dxa"/>
            <w:shd w:val="clear" w:color="auto" w:fill="auto"/>
            <w:vAlign w:val="bottom"/>
            <w:hideMark/>
          </w:tcPr>
          <w:p w14:paraId="34D8B63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620</w:t>
            </w:r>
          </w:p>
        </w:tc>
        <w:tc>
          <w:tcPr>
            <w:tcW w:w="815" w:type="dxa"/>
            <w:shd w:val="clear" w:color="auto" w:fill="auto"/>
            <w:vAlign w:val="bottom"/>
            <w:hideMark/>
          </w:tcPr>
          <w:p w14:paraId="78D3CD6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9.50</w:t>
            </w:r>
          </w:p>
        </w:tc>
        <w:tc>
          <w:tcPr>
            <w:tcW w:w="1170" w:type="dxa"/>
            <w:shd w:val="clear" w:color="auto" w:fill="auto"/>
            <w:vAlign w:val="bottom"/>
            <w:hideMark/>
          </w:tcPr>
          <w:p w14:paraId="707BA55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5782B5E8" w14:textId="77777777" w:rsidTr="006646B9">
        <w:trPr>
          <w:trHeight w:val="288"/>
        </w:trPr>
        <w:tc>
          <w:tcPr>
            <w:tcW w:w="1165" w:type="dxa"/>
            <w:shd w:val="clear" w:color="auto" w:fill="auto"/>
            <w:vAlign w:val="bottom"/>
            <w:hideMark/>
          </w:tcPr>
          <w:p w14:paraId="788002D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1F9F26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4CD4723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D2F89C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Tenders with Cheese Bites</w:t>
            </w:r>
          </w:p>
        </w:tc>
        <w:tc>
          <w:tcPr>
            <w:tcW w:w="810" w:type="dxa"/>
            <w:shd w:val="clear" w:color="auto" w:fill="auto"/>
            <w:vAlign w:val="bottom"/>
            <w:hideMark/>
          </w:tcPr>
          <w:p w14:paraId="73C5FF5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1.20</w:t>
            </w:r>
          </w:p>
        </w:tc>
        <w:tc>
          <w:tcPr>
            <w:tcW w:w="900" w:type="dxa"/>
            <w:shd w:val="clear" w:color="auto" w:fill="auto"/>
            <w:vAlign w:val="bottom"/>
            <w:hideMark/>
          </w:tcPr>
          <w:p w14:paraId="0DE1C19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281</w:t>
            </w:r>
          </w:p>
        </w:tc>
        <w:tc>
          <w:tcPr>
            <w:tcW w:w="900" w:type="dxa"/>
            <w:shd w:val="clear" w:color="auto" w:fill="auto"/>
            <w:vAlign w:val="bottom"/>
            <w:hideMark/>
          </w:tcPr>
          <w:p w14:paraId="28CB8F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537</w:t>
            </w:r>
          </w:p>
        </w:tc>
        <w:tc>
          <w:tcPr>
            <w:tcW w:w="815" w:type="dxa"/>
            <w:shd w:val="clear" w:color="auto" w:fill="auto"/>
            <w:vAlign w:val="bottom"/>
            <w:hideMark/>
          </w:tcPr>
          <w:p w14:paraId="243BA2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2.40</w:t>
            </w:r>
          </w:p>
        </w:tc>
        <w:tc>
          <w:tcPr>
            <w:tcW w:w="1170" w:type="dxa"/>
            <w:shd w:val="clear" w:color="auto" w:fill="auto"/>
            <w:vAlign w:val="bottom"/>
            <w:hideMark/>
          </w:tcPr>
          <w:p w14:paraId="1EC71BD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w:t>
            </w:r>
          </w:p>
        </w:tc>
      </w:tr>
      <w:tr w:rsidR="00323CBA" w:rsidRPr="003A034F" w14:paraId="5C6FACA8" w14:textId="77777777" w:rsidTr="006646B9">
        <w:trPr>
          <w:trHeight w:val="288"/>
        </w:trPr>
        <w:tc>
          <w:tcPr>
            <w:tcW w:w="1165" w:type="dxa"/>
            <w:shd w:val="clear" w:color="auto" w:fill="auto"/>
            <w:vAlign w:val="bottom"/>
            <w:hideMark/>
          </w:tcPr>
          <w:p w14:paraId="4C8959B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C44033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83D571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442C09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 Tenders with Dinner Roll</w:t>
            </w:r>
          </w:p>
        </w:tc>
        <w:tc>
          <w:tcPr>
            <w:tcW w:w="810" w:type="dxa"/>
            <w:shd w:val="clear" w:color="auto" w:fill="auto"/>
            <w:vAlign w:val="bottom"/>
            <w:hideMark/>
          </w:tcPr>
          <w:p w14:paraId="5FE3DD7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0.55</w:t>
            </w:r>
          </w:p>
        </w:tc>
        <w:tc>
          <w:tcPr>
            <w:tcW w:w="900" w:type="dxa"/>
            <w:shd w:val="clear" w:color="auto" w:fill="auto"/>
            <w:vAlign w:val="bottom"/>
            <w:hideMark/>
          </w:tcPr>
          <w:p w14:paraId="43B2F77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284</w:t>
            </w:r>
          </w:p>
        </w:tc>
        <w:tc>
          <w:tcPr>
            <w:tcW w:w="900" w:type="dxa"/>
            <w:shd w:val="clear" w:color="auto" w:fill="auto"/>
            <w:vAlign w:val="bottom"/>
            <w:hideMark/>
          </w:tcPr>
          <w:p w14:paraId="43CB772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529</w:t>
            </w:r>
          </w:p>
        </w:tc>
        <w:tc>
          <w:tcPr>
            <w:tcW w:w="815" w:type="dxa"/>
            <w:shd w:val="clear" w:color="auto" w:fill="auto"/>
            <w:vAlign w:val="bottom"/>
            <w:hideMark/>
          </w:tcPr>
          <w:p w14:paraId="6FA6E97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1.40</w:t>
            </w:r>
          </w:p>
        </w:tc>
        <w:tc>
          <w:tcPr>
            <w:tcW w:w="1170" w:type="dxa"/>
            <w:shd w:val="clear" w:color="auto" w:fill="auto"/>
            <w:vAlign w:val="bottom"/>
            <w:hideMark/>
          </w:tcPr>
          <w:p w14:paraId="71581D7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w:t>
            </w:r>
          </w:p>
        </w:tc>
      </w:tr>
      <w:tr w:rsidR="00323CBA" w:rsidRPr="003A034F" w14:paraId="6433EA67" w14:textId="77777777" w:rsidTr="006646B9">
        <w:trPr>
          <w:trHeight w:val="288"/>
        </w:trPr>
        <w:tc>
          <w:tcPr>
            <w:tcW w:w="1165" w:type="dxa"/>
            <w:shd w:val="clear" w:color="auto" w:fill="auto"/>
            <w:vAlign w:val="bottom"/>
            <w:hideMark/>
          </w:tcPr>
          <w:p w14:paraId="433F930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8F95AB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111B495A"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ED9ADD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Crispy Chicken Sandwich</w:t>
            </w:r>
          </w:p>
        </w:tc>
        <w:tc>
          <w:tcPr>
            <w:tcW w:w="810" w:type="dxa"/>
            <w:shd w:val="clear" w:color="auto" w:fill="auto"/>
            <w:vAlign w:val="bottom"/>
            <w:hideMark/>
          </w:tcPr>
          <w:p w14:paraId="5FEE775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0.71</w:t>
            </w:r>
          </w:p>
        </w:tc>
        <w:tc>
          <w:tcPr>
            <w:tcW w:w="900" w:type="dxa"/>
            <w:shd w:val="clear" w:color="auto" w:fill="auto"/>
            <w:vAlign w:val="bottom"/>
            <w:hideMark/>
          </w:tcPr>
          <w:p w14:paraId="5A64BF2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344</w:t>
            </w:r>
          </w:p>
        </w:tc>
        <w:tc>
          <w:tcPr>
            <w:tcW w:w="900" w:type="dxa"/>
            <w:shd w:val="clear" w:color="auto" w:fill="auto"/>
            <w:vAlign w:val="bottom"/>
            <w:hideMark/>
          </w:tcPr>
          <w:p w14:paraId="6605719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679</w:t>
            </w:r>
          </w:p>
        </w:tc>
        <w:tc>
          <w:tcPr>
            <w:tcW w:w="815" w:type="dxa"/>
            <w:shd w:val="clear" w:color="auto" w:fill="auto"/>
            <w:vAlign w:val="bottom"/>
            <w:hideMark/>
          </w:tcPr>
          <w:p w14:paraId="79E3797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1170" w:type="dxa"/>
            <w:shd w:val="clear" w:color="auto" w:fill="auto"/>
            <w:vAlign w:val="bottom"/>
            <w:hideMark/>
          </w:tcPr>
          <w:p w14:paraId="26B761E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w:t>
            </w:r>
          </w:p>
        </w:tc>
      </w:tr>
      <w:tr w:rsidR="00323CBA" w:rsidRPr="003A034F" w14:paraId="7E409F14" w14:textId="77777777" w:rsidTr="006646B9">
        <w:trPr>
          <w:trHeight w:val="288"/>
        </w:trPr>
        <w:tc>
          <w:tcPr>
            <w:tcW w:w="1165" w:type="dxa"/>
            <w:shd w:val="clear" w:color="auto" w:fill="auto"/>
            <w:vAlign w:val="bottom"/>
            <w:hideMark/>
          </w:tcPr>
          <w:p w14:paraId="36B46B8D"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28EDCE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7DBDA491"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6F5F4B4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Curry Chicken with Biscuit</w:t>
            </w:r>
          </w:p>
        </w:tc>
        <w:tc>
          <w:tcPr>
            <w:tcW w:w="810" w:type="dxa"/>
            <w:shd w:val="clear" w:color="auto" w:fill="auto"/>
            <w:vAlign w:val="bottom"/>
            <w:hideMark/>
          </w:tcPr>
          <w:p w14:paraId="35D7E5B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0.68</w:t>
            </w:r>
          </w:p>
        </w:tc>
        <w:tc>
          <w:tcPr>
            <w:tcW w:w="900" w:type="dxa"/>
            <w:shd w:val="clear" w:color="auto" w:fill="auto"/>
            <w:vAlign w:val="bottom"/>
            <w:hideMark/>
          </w:tcPr>
          <w:p w14:paraId="36939DB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198</w:t>
            </w:r>
          </w:p>
        </w:tc>
        <w:tc>
          <w:tcPr>
            <w:tcW w:w="900" w:type="dxa"/>
            <w:shd w:val="clear" w:color="auto" w:fill="auto"/>
            <w:vAlign w:val="bottom"/>
            <w:hideMark/>
          </w:tcPr>
          <w:p w14:paraId="5816CE0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656</w:t>
            </w:r>
          </w:p>
        </w:tc>
        <w:tc>
          <w:tcPr>
            <w:tcW w:w="815" w:type="dxa"/>
            <w:shd w:val="clear" w:color="auto" w:fill="auto"/>
            <w:vAlign w:val="bottom"/>
            <w:hideMark/>
          </w:tcPr>
          <w:p w14:paraId="7DEA93C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1.95</w:t>
            </w:r>
          </w:p>
        </w:tc>
        <w:tc>
          <w:tcPr>
            <w:tcW w:w="1170" w:type="dxa"/>
            <w:shd w:val="clear" w:color="auto" w:fill="auto"/>
            <w:vAlign w:val="bottom"/>
            <w:hideMark/>
          </w:tcPr>
          <w:p w14:paraId="2B33D35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02884A71" w14:textId="77777777" w:rsidTr="006646B9">
        <w:trPr>
          <w:trHeight w:val="288"/>
        </w:trPr>
        <w:tc>
          <w:tcPr>
            <w:tcW w:w="1165" w:type="dxa"/>
            <w:shd w:val="clear" w:color="auto" w:fill="auto"/>
            <w:vAlign w:val="bottom"/>
            <w:hideMark/>
          </w:tcPr>
          <w:p w14:paraId="1023AB9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37B8ED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76246C2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6E570DE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Curry Chicken with Brown Rice</w:t>
            </w:r>
          </w:p>
        </w:tc>
        <w:tc>
          <w:tcPr>
            <w:tcW w:w="810" w:type="dxa"/>
            <w:shd w:val="clear" w:color="auto" w:fill="auto"/>
            <w:vAlign w:val="bottom"/>
            <w:hideMark/>
          </w:tcPr>
          <w:p w14:paraId="1CBC639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0.57</w:t>
            </w:r>
          </w:p>
        </w:tc>
        <w:tc>
          <w:tcPr>
            <w:tcW w:w="900" w:type="dxa"/>
            <w:shd w:val="clear" w:color="auto" w:fill="auto"/>
            <w:vAlign w:val="bottom"/>
            <w:hideMark/>
          </w:tcPr>
          <w:p w14:paraId="0245F6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185</w:t>
            </w:r>
          </w:p>
        </w:tc>
        <w:tc>
          <w:tcPr>
            <w:tcW w:w="900" w:type="dxa"/>
            <w:shd w:val="clear" w:color="auto" w:fill="auto"/>
            <w:vAlign w:val="bottom"/>
            <w:hideMark/>
          </w:tcPr>
          <w:p w14:paraId="5107666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385</w:t>
            </w:r>
          </w:p>
        </w:tc>
        <w:tc>
          <w:tcPr>
            <w:tcW w:w="815" w:type="dxa"/>
            <w:shd w:val="clear" w:color="auto" w:fill="auto"/>
            <w:vAlign w:val="bottom"/>
            <w:hideMark/>
          </w:tcPr>
          <w:p w14:paraId="23F15E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7DB421F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w:t>
            </w:r>
          </w:p>
        </w:tc>
      </w:tr>
      <w:tr w:rsidR="00323CBA" w:rsidRPr="003A034F" w14:paraId="21C6FC49" w14:textId="77777777" w:rsidTr="006646B9">
        <w:trPr>
          <w:trHeight w:val="288"/>
        </w:trPr>
        <w:tc>
          <w:tcPr>
            <w:tcW w:w="1165" w:type="dxa"/>
            <w:shd w:val="clear" w:color="auto" w:fill="auto"/>
            <w:vAlign w:val="bottom"/>
            <w:hideMark/>
          </w:tcPr>
          <w:p w14:paraId="419C83A1"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C72824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FFC662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50E9001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Curry Chicken with Flatbread</w:t>
            </w:r>
          </w:p>
        </w:tc>
        <w:tc>
          <w:tcPr>
            <w:tcW w:w="810" w:type="dxa"/>
            <w:shd w:val="clear" w:color="auto" w:fill="auto"/>
            <w:vAlign w:val="bottom"/>
            <w:hideMark/>
          </w:tcPr>
          <w:p w14:paraId="15B5B5E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0.70</w:t>
            </w:r>
          </w:p>
        </w:tc>
        <w:tc>
          <w:tcPr>
            <w:tcW w:w="900" w:type="dxa"/>
            <w:shd w:val="clear" w:color="auto" w:fill="auto"/>
            <w:vAlign w:val="bottom"/>
            <w:hideMark/>
          </w:tcPr>
          <w:p w14:paraId="7710D55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285</w:t>
            </w:r>
          </w:p>
        </w:tc>
        <w:tc>
          <w:tcPr>
            <w:tcW w:w="900" w:type="dxa"/>
            <w:shd w:val="clear" w:color="auto" w:fill="auto"/>
            <w:vAlign w:val="bottom"/>
            <w:hideMark/>
          </w:tcPr>
          <w:p w14:paraId="5BD5EDD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715</w:t>
            </w:r>
          </w:p>
        </w:tc>
        <w:tc>
          <w:tcPr>
            <w:tcW w:w="815" w:type="dxa"/>
            <w:shd w:val="clear" w:color="auto" w:fill="auto"/>
            <w:vAlign w:val="bottom"/>
            <w:hideMark/>
          </w:tcPr>
          <w:p w14:paraId="3912D6A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1170" w:type="dxa"/>
            <w:shd w:val="clear" w:color="auto" w:fill="auto"/>
            <w:vAlign w:val="bottom"/>
            <w:hideMark/>
          </w:tcPr>
          <w:p w14:paraId="22C2AF2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61B5640D" w14:textId="77777777" w:rsidTr="006646B9">
        <w:trPr>
          <w:trHeight w:val="288"/>
        </w:trPr>
        <w:tc>
          <w:tcPr>
            <w:tcW w:w="1165" w:type="dxa"/>
            <w:shd w:val="clear" w:color="auto" w:fill="auto"/>
            <w:vAlign w:val="bottom"/>
            <w:hideMark/>
          </w:tcPr>
          <w:p w14:paraId="69C93311"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6B8F60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0C2749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F003BE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Grilled Chicken Sandwich </w:t>
            </w:r>
          </w:p>
        </w:tc>
        <w:tc>
          <w:tcPr>
            <w:tcW w:w="810" w:type="dxa"/>
            <w:shd w:val="clear" w:color="auto" w:fill="auto"/>
            <w:vAlign w:val="bottom"/>
            <w:hideMark/>
          </w:tcPr>
          <w:p w14:paraId="6706950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0.82</w:t>
            </w:r>
          </w:p>
        </w:tc>
        <w:tc>
          <w:tcPr>
            <w:tcW w:w="900" w:type="dxa"/>
            <w:shd w:val="clear" w:color="auto" w:fill="auto"/>
            <w:vAlign w:val="bottom"/>
            <w:hideMark/>
          </w:tcPr>
          <w:p w14:paraId="028F5F3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284</w:t>
            </w:r>
          </w:p>
        </w:tc>
        <w:tc>
          <w:tcPr>
            <w:tcW w:w="900" w:type="dxa"/>
            <w:shd w:val="clear" w:color="auto" w:fill="auto"/>
            <w:vAlign w:val="bottom"/>
            <w:hideMark/>
          </w:tcPr>
          <w:p w14:paraId="5145AE7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579</w:t>
            </w:r>
          </w:p>
        </w:tc>
        <w:tc>
          <w:tcPr>
            <w:tcW w:w="815" w:type="dxa"/>
            <w:shd w:val="clear" w:color="auto" w:fill="auto"/>
            <w:vAlign w:val="bottom"/>
            <w:hideMark/>
          </w:tcPr>
          <w:p w14:paraId="7943802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0.50</w:t>
            </w:r>
          </w:p>
        </w:tc>
        <w:tc>
          <w:tcPr>
            <w:tcW w:w="1170" w:type="dxa"/>
            <w:shd w:val="clear" w:color="auto" w:fill="auto"/>
            <w:vAlign w:val="bottom"/>
            <w:hideMark/>
          </w:tcPr>
          <w:p w14:paraId="2D9900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58F7DB09" w14:textId="77777777" w:rsidTr="006646B9">
        <w:trPr>
          <w:trHeight w:val="288"/>
        </w:trPr>
        <w:tc>
          <w:tcPr>
            <w:tcW w:w="1165" w:type="dxa"/>
            <w:shd w:val="clear" w:color="auto" w:fill="auto"/>
            <w:vAlign w:val="bottom"/>
            <w:hideMark/>
          </w:tcPr>
          <w:p w14:paraId="06CC24F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0B39E5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5CED57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4AE0DA6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Jerk Chicken Drumstick with Brown Rice and Beans</w:t>
            </w:r>
          </w:p>
        </w:tc>
        <w:tc>
          <w:tcPr>
            <w:tcW w:w="810" w:type="dxa"/>
            <w:shd w:val="clear" w:color="auto" w:fill="auto"/>
            <w:vAlign w:val="bottom"/>
            <w:hideMark/>
          </w:tcPr>
          <w:p w14:paraId="2F26770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0.89</w:t>
            </w:r>
          </w:p>
        </w:tc>
        <w:tc>
          <w:tcPr>
            <w:tcW w:w="900" w:type="dxa"/>
            <w:shd w:val="clear" w:color="auto" w:fill="auto"/>
            <w:vAlign w:val="bottom"/>
            <w:hideMark/>
          </w:tcPr>
          <w:p w14:paraId="71B145C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159</w:t>
            </w:r>
          </w:p>
        </w:tc>
        <w:tc>
          <w:tcPr>
            <w:tcW w:w="900" w:type="dxa"/>
            <w:shd w:val="clear" w:color="auto" w:fill="auto"/>
            <w:vAlign w:val="bottom"/>
            <w:hideMark/>
          </w:tcPr>
          <w:p w14:paraId="38CF7F6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401</w:t>
            </w:r>
          </w:p>
        </w:tc>
        <w:tc>
          <w:tcPr>
            <w:tcW w:w="815" w:type="dxa"/>
            <w:shd w:val="clear" w:color="auto" w:fill="auto"/>
            <w:vAlign w:val="bottom"/>
            <w:hideMark/>
          </w:tcPr>
          <w:p w14:paraId="0B5823A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1170" w:type="dxa"/>
            <w:shd w:val="clear" w:color="auto" w:fill="auto"/>
            <w:vAlign w:val="bottom"/>
            <w:hideMark/>
          </w:tcPr>
          <w:p w14:paraId="4F5DB50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w:t>
            </w:r>
          </w:p>
        </w:tc>
      </w:tr>
      <w:tr w:rsidR="00323CBA" w:rsidRPr="003A034F" w14:paraId="04FE5F09" w14:textId="77777777" w:rsidTr="006646B9">
        <w:trPr>
          <w:trHeight w:val="288"/>
        </w:trPr>
        <w:tc>
          <w:tcPr>
            <w:tcW w:w="1165" w:type="dxa"/>
            <w:shd w:val="clear" w:color="auto" w:fill="auto"/>
            <w:vAlign w:val="bottom"/>
            <w:hideMark/>
          </w:tcPr>
          <w:p w14:paraId="379AD94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A8DB5E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3987711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Soy/Orange</w:t>
            </w:r>
          </w:p>
        </w:tc>
        <w:tc>
          <w:tcPr>
            <w:tcW w:w="4765" w:type="dxa"/>
            <w:shd w:val="clear" w:color="auto" w:fill="auto"/>
            <w:vAlign w:val="bottom"/>
            <w:hideMark/>
          </w:tcPr>
          <w:p w14:paraId="1C09B4C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Mandarin Orange Chicken with Brown Rice </w:t>
            </w:r>
          </w:p>
        </w:tc>
        <w:tc>
          <w:tcPr>
            <w:tcW w:w="810" w:type="dxa"/>
            <w:shd w:val="clear" w:color="auto" w:fill="auto"/>
            <w:vAlign w:val="bottom"/>
            <w:hideMark/>
          </w:tcPr>
          <w:p w14:paraId="3B6A009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0.77</w:t>
            </w:r>
          </w:p>
        </w:tc>
        <w:tc>
          <w:tcPr>
            <w:tcW w:w="900" w:type="dxa"/>
            <w:shd w:val="clear" w:color="auto" w:fill="auto"/>
            <w:vAlign w:val="bottom"/>
            <w:hideMark/>
          </w:tcPr>
          <w:p w14:paraId="6CA4FB0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230</w:t>
            </w:r>
          </w:p>
        </w:tc>
        <w:tc>
          <w:tcPr>
            <w:tcW w:w="900" w:type="dxa"/>
            <w:shd w:val="clear" w:color="auto" w:fill="auto"/>
            <w:vAlign w:val="bottom"/>
            <w:hideMark/>
          </w:tcPr>
          <w:p w14:paraId="103EACB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280</w:t>
            </w:r>
          </w:p>
        </w:tc>
        <w:tc>
          <w:tcPr>
            <w:tcW w:w="815" w:type="dxa"/>
            <w:shd w:val="clear" w:color="auto" w:fill="auto"/>
            <w:vAlign w:val="bottom"/>
            <w:hideMark/>
          </w:tcPr>
          <w:p w14:paraId="4F74771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0.50</w:t>
            </w:r>
          </w:p>
        </w:tc>
        <w:tc>
          <w:tcPr>
            <w:tcW w:w="1170" w:type="dxa"/>
            <w:shd w:val="clear" w:color="auto" w:fill="auto"/>
            <w:vAlign w:val="bottom"/>
            <w:hideMark/>
          </w:tcPr>
          <w:p w14:paraId="420997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r>
      <w:tr w:rsidR="00323CBA" w:rsidRPr="003A034F" w14:paraId="1249FECB" w14:textId="77777777" w:rsidTr="006646B9">
        <w:trPr>
          <w:trHeight w:val="288"/>
        </w:trPr>
        <w:tc>
          <w:tcPr>
            <w:tcW w:w="1165" w:type="dxa"/>
            <w:shd w:val="clear" w:color="auto" w:fill="auto"/>
            <w:vAlign w:val="bottom"/>
            <w:hideMark/>
          </w:tcPr>
          <w:p w14:paraId="2D908BA0"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D494B2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1FD5ACD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Barbecue </w:t>
            </w:r>
          </w:p>
        </w:tc>
        <w:tc>
          <w:tcPr>
            <w:tcW w:w="4765" w:type="dxa"/>
            <w:shd w:val="clear" w:color="auto" w:fill="auto"/>
            <w:vAlign w:val="bottom"/>
            <w:hideMark/>
          </w:tcPr>
          <w:p w14:paraId="6355072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Pulled BBQ Chicken Sandwich</w:t>
            </w:r>
          </w:p>
        </w:tc>
        <w:tc>
          <w:tcPr>
            <w:tcW w:w="810" w:type="dxa"/>
            <w:shd w:val="clear" w:color="auto" w:fill="auto"/>
            <w:vAlign w:val="bottom"/>
            <w:hideMark/>
          </w:tcPr>
          <w:p w14:paraId="50013D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0.55</w:t>
            </w:r>
          </w:p>
        </w:tc>
        <w:tc>
          <w:tcPr>
            <w:tcW w:w="900" w:type="dxa"/>
            <w:shd w:val="clear" w:color="auto" w:fill="auto"/>
            <w:vAlign w:val="bottom"/>
            <w:hideMark/>
          </w:tcPr>
          <w:p w14:paraId="5A9AECF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339</w:t>
            </w:r>
          </w:p>
        </w:tc>
        <w:tc>
          <w:tcPr>
            <w:tcW w:w="900" w:type="dxa"/>
            <w:shd w:val="clear" w:color="auto" w:fill="auto"/>
            <w:vAlign w:val="bottom"/>
            <w:hideMark/>
          </w:tcPr>
          <w:p w14:paraId="0481F96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862</w:t>
            </w:r>
          </w:p>
        </w:tc>
        <w:tc>
          <w:tcPr>
            <w:tcW w:w="815" w:type="dxa"/>
            <w:shd w:val="clear" w:color="auto" w:fill="auto"/>
            <w:vAlign w:val="bottom"/>
            <w:hideMark/>
          </w:tcPr>
          <w:p w14:paraId="0949C24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2.25</w:t>
            </w:r>
          </w:p>
        </w:tc>
        <w:tc>
          <w:tcPr>
            <w:tcW w:w="1170" w:type="dxa"/>
            <w:shd w:val="clear" w:color="auto" w:fill="auto"/>
            <w:vAlign w:val="bottom"/>
            <w:hideMark/>
          </w:tcPr>
          <w:p w14:paraId="6DAFF4A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528DE10F" w14:textId="77777777" w:rsidTr="006646B9">
        <w:trPr>
          <w:trHeight w:val="288"/>
        </w:trPr>
        <w:tc>
          <w:tcPr>
            <w:tcW w:w="1165" w:type="dxa"/>
            <w:shd w:val="clear" w:color="auto" w:fill="auto"/>
            <w:vAlign w:val="bottom"/>
            <w:hideMark/>
          </w:tcPr>
          <w:p w14:paraId="3BC06DE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0457E6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650E16F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Barbecue </w:t>
            </w:r>
          </w:p>
        </w:tc>
        <w:tc>
          <w:tcPr>
            <w:tcW w:w="4765" w:type="dxa"/>
            <w:shd w:val="clear" w:color="auto" w:fill="auto"/>
            <w:vAlign w:val="bottom"/>
            <w:hideMark/>
          </w:tcPr>
          <w:p w14:paraId="6893153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Pulled BBQ Chicken with Cornbread</w:t>
            </w:r>
          </w:p>
        </w:tc>
        <w:tc>
          <w:tcPr>
            <w:tcW w:w="810" w:type="dxa"/>
            <w:shd w:val="clear" w:color="auto" w:fill="auto"/>
            <w:vAlign w:val="bottom"/>
            <w:hideMark/>
          </w:tcPr>
          <w:p w14:paraId="6DA2780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0.80</w:t>
            </w:r>
          </w:p>
        </w:tc>
        <w:tc>
          <w:tcPr>
            <w:tcW w:w="900" w:type="dxa"/>
            <w:shd w:val="clear" w:color="auto" w:fill="auto"/>
            <w:vAlign w:val="bottom"/>
            <w:hideMark/>
          </w:tcPr>
          <w:p w14:paraId="0CE3D7E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308</w:t>
            </w:r>
          </w:p>
        </w:tc>
        <w:tc>
          <w:tcPr>
            <w:tcW w:w="900" w:type="dxa"/>
            <w:shd w:val="clear" w:color="auto" w:fill="auto"/>
            <w:vAlign w:val="bottom"/>
            <w:hideMark/>
          </w:tcPr>
          <w:p w14:paraId="1BDF4CE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593</w:t>
            </w:r>
          </w:p>
        </w:tc>
        <w:tc>
          <w:tcPr>
            <w:tcW w:w="815" w:type="dxa"/>
            <w:shd w:val="clear" w:color="auto" w:fill="auto"/>
            <w:vAlign w:val="bottom"/>
            <w:hideMark/>
          </w:tcPr>
          <w:p w14:paraId="60952CE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1.75</w:t>
            </w:r>
          </w:p>
        </w:tc>
        <w:tc>
          <w:tcPr>
            <w:tcW w:w="1170" w:type="dxa"/>
            <w:shd w:val="clear" w:color="auto" w:fill="auto"/>
            <w:vAlign w:val="bottom"/>
            <w:hideMark/>
          </w:tcPr>
          <w:p w14:paraId="55E879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w:t>
            </w:r>
          </w:p>
        </w:tc>
      </w:tr>
      <w:tr w:rsidR="00323CBA" w:rsidRPr="003A034F" w14:paraId="261B8507" w14:textId="77777777" w:rsidTr="006646B9">
        <w:trPr>
          <w:trHeight w:val="288"/>
        </w:trPr>
        <w:tc>
          <w:tcPr>
            <w:tcW w:w="1165" w:type="dxa"/>
            <w:shd w:val="clear" w:color="auto" w:fill="auto"/>
            <w:vAlign w:val="bottom"/>
            <w:hideMark/>
          </w:tcPr>
          <w:p w14:paraId="27FFEDAB"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04D7E3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57EF7CD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1995FA5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Pulled Jerk Chicken with Biscuit</w:t>
            </w:r>
          </w:p>
        </w:tc>
        <w:tc>
          <w:tcPr>
            <w:tcW w:w="810" w:type="dxa"/>
            <w:shd w:val="clear" w:color="auto" w:fill="auto"/>
            <w:vAlign w:val="bottom"/>
            <w:hideMark/>
          </w:tcPr>
          <w:p w14:paraId="29B0823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0.60</w:t>
            </w:r>
          </w:p>
        </w:tc>
        <w:tc>
          <w:tcPr>
            <w:tcW w:w="900" w:type="dxa"/>
            <w:shd w:val="clear" w:color="auto" w:fill="auto"/>
            <w:vAlign w:val="bottom"/>
            <w:hideMark/>
          </w:tcPr>
          <w:p w14:paraId="73813A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190</w:t>
            </w:r>
          </w:p>
        </w:tc>
        <w:tc>
          <w:tcPr>
            <w:tcW w:w="900" w:type="dxa"/>
            <w:shd w:val="clear" w:color="auto" w:fill="auto"/>
            <w:vAlign w:val="bottom"/>
            <w:hideMark/>
          </w:tcPr>
          <w:p w14:paraId="3FA745A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500</w:t>
            </w:r>
          </w:p>
        </w:tc>
        <w:tc>
          <w:tcPr>
            <w:tcW w:w="815" w:type="dxa"/>
            <w:shd w:val="clear" w:color="auto" w:fill="auto"/>
            <w:vAlign w:val="bottom"/>
            <w:hideMark/>
          </w:tcPr>
          <w:p w14:paraId="0F28579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2.05</w:t>
            </w:r>
          </w:p>
        </w:tc>
        <w:tc>
          <w:tcPr>
            <w:tcW w:w="1170" w:type="dxa"/>
            <w:shd w:val="clear" w:color="auto" w:fill="auto"/>
            <w:vAlign w:val="bottom"/>
            <w:hideMark/>
          </w:tcPr>
          <w:p w14:paraId="19B3E9C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24E34593" w14:textId="77777777" w:rsidTr="006646B9">
        <w:trPr>
          <w:trHeight w:val="288"/>
        </w:trPr>
        <w:tc>
          <w:tcPr>
            <w:tcW w:w="1165" w:type="dxa"/>
            <w:shd w:val="clear" w:color="auto" w:fill="auto"/>
            <w:vAlign w:val="bottom"/>
            <w:hideMark/>
          </w:tcPr>
          <w:p w14:paraId="08CB3750"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7159C6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131DF8E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7FE3904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Pulled Jerk Chicken with Cornbread</w:t>
            </w:r>
          </w:p>
        </w:tc>
        <w:tc>
          <w:tcPr>
            <w:tcW w:w="810" w:type="dxa"/>
            <w:shd w:val="clear" w:color="auto" w:fill="auto"/>
            <w:vAlign w:val="bottom"/>
            <w:hideMark/>
          </w:tcPr>
          <w:p w14:paraId="58241C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0.85</w:t>
            </w:r>
          </w:p>
        </w:tc>
        <w:tc>
          <w:tcPr>
            <w:tcW w:w="900" w:type="dxa"/>
            <w:shd w:val="clear" w:color="auto" w:fill="auto"/>
            <w:vAlign w:val="bottom"/>
            <w:hideMark/>
          </w:tcPr>
          <w:p w14:paraId="7C5FEFF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247</w:t>
            </w:r>
          </w:p>
        </w:tc>
        <w:tc>
          <w:tcPr>
            <w:tcW w:w="900" w:type="dxa"/>
            <w:shd w:val="clear" w:color="auto" w:fill="auto"/>
            <w:vAlign w:val="bottom"/>
            <w:hideMark/>
          </w:tcPr>
          <w:p w14:paraId="0786106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319</w:t>
            </w:r>
          </w:p>
        </w:tc>
        <w:tc>
          <w:tcPr>
            <w:tcW w:w="815" w:type="dxa"/>
            <w:shd w:val="clear" w:color="auto" w:fill="auto"/>
            <w:vAlign w:val="bottom"/>
            <w:hideMark/>
          </w:tcPr>
          <w:p w14:paraId="3D301D7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1.60</w:t>
            </w:r>
          </w:p>
        </w:tc>
        <w:tc>
          <w:tcPr>
            <w:tcW w:w="1170" w:type="dxa"/>
            <w:shd w:val="clear" w:color="auto" w:fill="auto"/>
            <w:vAlign w:val="bottom"/>
            <w:hideMark/>
          </w:tcPr>
          <w:p w14:paraId="79E6C36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50591D71" w14:textId="77777777" w:rsidTr="006646B9">
        <w:trPr>
          <w:trHeight w:val="288"/>
        </w:trPr>
        <w:tc>
          <w:tcPr>
            <w:tcW w:w="1165" w:type="dxa"/>
            <w:shd w:val="clear" w:color="auto" w:fill="auto"/>
            <w:vAlign w:val="bottom"/>
            <w:hideMark/>
          </w:tcPr>
          <w:p w14:paraId="3DF0D552"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B34781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06F0DBC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612B788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Seasoned Chicken and Brown Rice </w:t>
            </w:r>
          </w:p>
        </w:tc>
        <w:tc>
          <w:tcPr>
            <w:tcW w:w="810" w:type="dxa"/>
            <w:shd w:val="clear" w:color="auto" w:fill="auto"/>
            <w:vAlign w:val="bottom"/>
            <w:hideMark/>
          </w:tcPr>
          <w:p w14:paraId="5BBC48E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0.40</w:t>
            </w:r>
          </w:p>
        </w:tc>
        <w:tc>
          <w:tcPr>
            <w:tcW w:w="900" w:type="dxa"/>
            <w:shd w:val="clear" w:color="auto" w:fill="auto"/>
            <w:vAlign w:val="bottom"/>
            <w:hideMark/>
          </w:tcPr>
          <w:p w14:paraId="6144DE8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210</w:t>
            </w:r>
          </w:p>
        </w:tc>
        <w:tc>
          <w:tcPr>
            <w:tcW w:w="900" w:type="dxa"/>
            <w:shd w:val="clear" w:color="auto" w:fill="auto"/>
            <w:vAlign w:val="bottom"/>
            <w:hideMark/>
          </w:tcPr>
          <w:p w14:paraId="2A1954A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330</w:t>
            </w:r>
          </w:p>
        </w:tc>
        <w:tc>
          <w:tcPr>
            <w:tcW w:w="815" w:type="dxa"/>
            <w:shd w:val="clear" w:color="auto" w:fill="auto"/>
            <w:vAlign w:val="bottom"/>
            <w:hideMark/>
          </w:tcPr>
          <w:p w14:paraId="28D2722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1170" w:type="dxa"/>
            <w:shd w:val="clear" w:color="auto" w:fill="auto"/>
            <w:vAlign w:val="bottom"/>
            <w:hideMark/>
          </w:tcPr>
          <w:p w14:paraId="2C72EF7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1D4E7620" w14:textId="77777777" w:rsidTr="006646B9">
        <w:trPr>
          <w:trHeight w:val="288"/>
        </w:trPr>
        <w:tc>
          <w:tcPr>
            <w:tcW w:w="1165" w:type="dxa"/>
            <w:shd w:val="clear" w:color="auto" w:fill="auto"/>
            <w:vAlign w:val="bottom"/>
            <w:hideMark/>
          </w:tcPr>
          <w:p w14:paraId="05CB4BE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32B73D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150815A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Soy/Orange</w:t>
            </w:r>
          </w:p>
        </w:tc>
        <w:tc>
          <w:tcPr>
            <w:tcW w:w="4765" w:type="dxa"/>
            <w:shd w:val="clear" w:color="auto" w:fill="auto"/>
            <w:vAlign w:val="bottom"/>
            <w:hideMark/>
          </w:tcPr>
          <w:p w14:paraId="7232E4D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Teriyaki Chicken with Lo Mein Noodles</w:t>
            </w:r>
          </w:p>
        </w:tc>
        <w:tc>
          <w:tcPr>
            <w:tcW w:w="810" w:type="dxa"/>
            <w:shd w:val="clear" w:color="auto" w:fill="auto"/>
            <w:vAlign w:val="bottom"/>
            <w:hideMark/>
          </w:tcPr>
          <w:p w14:paraId="258198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0.64</w:t>
            </w:r>
          </w:p>
        </w:tc>
        <w:tc>
          <w:tcPr>
            <w:tcW w:w="900" w:type="dxa"/>
            <w:shd w:val="clear" w:color="auto" w:fill="auto"/>
            <w:vAlign w:val="bottom"/>
            <w:hideMark/>
          </w:tcPr>
          <w:p w14:paraId="77BD4CA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245</w:t>
            </w:r>
          </w:p>
        </w:tc>
        <w:tc>
          <w:tcPr>
            <w:tcW w:w="900" w:type="dxa"/>
            <w:shd w:val="clear" w:color="auto" w:fill="auto"/>
            <w:vAlign w:val="bottom"/>
            <w:hideMark/>
          </w:tcPr>
          <w:p w14:paraId="34321B0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590</w:t>
            </w:r>
          </w:p>
        </w:tc>
        <w:tc>
          <w:tcPr>
            <w:tcW w:w="815" w:type="dxa"/>
            <w:shd w:val="clear" w:color="auto" w:fill="auto"/>
            <w:vAlign w:val="bottom"/>
            <w:hideMark/>
          </w:tcPr>
          <w:p w14:paraId="0143A1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1170" w:type="dxa"/>
            <w:shd w:val="clear" w:color="auto" w:fill="auto"/>
            <w:vAlign w:val="bottom"/>
            <w:hideMark/>
          </w:tcPr>
          <w:p w14:paraId="1A8FE4E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r>
      <w:tr w:rsidR="00323CBA" w:rsidRPr="003A034F" w14:paraId="32C36350" w14:textId="77777777" w:rsidTr="006646B9">
        <w:trPr>
          <w:trHeight w:val="288"/>
        </w:trPr>
        <w:tc>
          <w:tcPr>
            <w:tcW w:w="1165" w:type="dxa"/>
            <w:shd w:val="clear" w:color="auto" w:fill="auto"/>
            <w:vAlign w:val="bottom"/>
            <w:hideMark/>
          </w:tcPr>
          <w:p w14:paraId="66166BA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52D96F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Chicken</w:t>
            </w:r>
          </w:p>
        </w:tc>
        <w:tc>
          <w:tcPr>
            <w:tcW w:w="1895" w:type="dxa"/>
            <w:shd w:val="clear" w:color="auto" w:fill="auto"/>
            <w:vAlign w:val="bottom"/>
            <w:hideMark/>
          </w:tcPr>
          <w:p w14:paraId="41054C0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Soy/Orange</w:t>
            </w:r>
          </w:p>
        </w:tc>
        <w:tc>
          <w:tcPr>
            <w:tcW w:w="4765" w:type="dxa"/>
            <w:shd w:val="clear" w:color="auto" w:fill="auto"/>
            <w:vAlign w:val="bottom"/>
            <w:hideMark/>
          </w:tcPr>
          <w:p w14:paraId="0343BC7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Teriyaki Chicken with Vegetable Fried Rice</w:t>
            </w:r>
          </w:p>
        </w:tc>
        <w:tc>
          <w:tcPr>
            <w:tcW w:w="810" w:type="dxa"/>
            <w:shd w:val="clear" w:color="auto" w:fill="auto"/>
            <w:vAlign w:val="bottom"/>
            <w:hideMark/>
          </w:tcPr>
          <w:p w14:paraId="58A29D2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0.76</w:t>
            </w:r>
          </w:p>
        </w:tc>
        <w:tc>
          <w:tcPr>
            <w:tcW w:w="900" w:type="dxa"/>
            <w:shd w:val="clear" w:color="auto" w:fill="auto"/>
            <w:vAlign w:val="bottom"/>
            <w:hideMark/>
          </w:tcPr>
          <w:p w14:paraId="71733B7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399</w:t>
            </w:r>
          </w:p>
        </w:tc>
        <w:tc>
          <w:tcPr>
            <w:tcW w:w="900" w:type="dxa"/>
            <w:shd w:val="clear" w:color="auto" w:fill="auto"/>
            <w:vAlign w:val="bottom"/>
            <w:hideMark/>
          </w:tcPr>
          <w:p w14:paraId="6CBDC0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504</w:t>
            </w:r>
          </w:p>
        </w:tc>
        <w:tc>
          <w:tcPr>
            <w:tcW w:w="815" w:type="dxa"/>
            <w:shd w:val="clear" w:color="auto" w:fill="auto"/>
            <w:vAlign w:val="bottom"/>
            <w:hideMark/>
          </w:tcPr>
          <w:p w14:paraId="468F51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034615E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w:t>
            </w:r>
          </w:p>
        </w:tc>
      </w:tr>
      <w:tr w:rsidR="00323CBA" w:rsidRPr="003A034F" w14:paraId="30DFF13C" w14:textId="77777777" w:rsidTr="006646B9">
        <w:trPr>
          <w:trHeight w:val="288"/>
        </w:trPr>
        <w:tc>
          <w:tcPr>
            <w:tcW w:w="1165" w:type="dxa"/>
            <w:shd w:val="clear" w:color="auto" w:fill="auto"/>
            <w:vAlign w:val="bottom"/>
            <w:hideMark/>
          </w:tcPr>
          <w:p w14:paraId="0CC5BB7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8B5DF6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1448797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B67A3A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Baked Fish and Cornbread </w:t>
            </w:r>
          </w:p>
        </w:tc>
        <w:tc>
          <w:tcPr>
            <w:tcW w:w="810" w:type="dxa"/>
            <w:shd w:val="clear" w:color="auto" w:fill="auto"/>
            <w:vAlign w:val="bottom"/>
            <w:hideMark/>
          </w:tcPr>
          <w:p w14:paraId="11FE92C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1.32</w:t>
            </w:r>
          </w:p>
        </w:tc>
        <w:tc>
          <w:tcPr>
            <w:tcW w:w="900" w:type="dxa"/>
            <w:shd w:val="clear" w:color="auto" w:fill="auto"/>
            <w:vAlign w:val="bottom"/>
            <w:hideMark/>
          </w:tcPr>
          <w:p w14:paraId="6E51332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410</w:t>
            </w:r>
          </w:p>
        </w:tc>
        <w:tc>
          <w:tcPr>
            <w:tcW w:w="900" w:type="dxa"/>
            <w:shd w:val="clear" w:color="auto" w:fill="auto"/>
            <w:vAlign w:val="bottom"/>
            <w:hideMark/>
          </w:tcPr>
          <w:p w14:paraId="3C246A1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560</w:t>
            </w:r>
          </w:p>
        </w:tc>
        <w:tc>
          <w:tcPr>
            <w:tcW w:w="815" w:type="dxa"/>
            <w:shd w:val="clear" w:color="auto" w:fill="auto"/>
            <w:vAlign w:val="bottom"/>
            <w:hideMark/>
          </w:tcPr>
          <w:p w14:paraId="5C069ED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2.50</w:t>
            </w:r>
          </w:p>
        </w:tc>
        <w:tc>
          <w:tcPr>
            <w:tcW w:w="1170" w:type="dxa"/>
            <w:shd w:val="clear" w:color="auto" w:fill="auto"/>
            <w:vAlign w:val="bottom"/>
            <w:hideMark/>
          </w:tcPr>
          <w:p w14:paraId="0508779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550C28BD" w14:textId="77777777" w:rsidTr="006646B9">
        <w:trPr>
          <w:trHeight w:val="288"/>
        </w:trPr>
        <w:tc>
          <w:tcPr>
            <w:tcW w:w="1165" w:type="dxa"/>
            <w:shd w:val="clear" w:color="auto" w:fill="auto"/>
            <w:vAlign w:val="bottom"/>
            <w:hideMark/>
          </w:tcPr>
          <w:p w14:paraId="1A36526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3105125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2A9C646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CC5698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Baked Fish in Chip with Brown Rice</w:t>
            </w:r>
          </w:p>
        </w:tc>
        <w:tc>
          <w:tcPr>
            <w:tcW w:w="810" w:type="dxa"/>
            <w:shd w:val="clear" w:color="auto" w:fill="auto"/>
            <w:vAlign w:val="bottom"/>
            <w:hideMark/>
          </w:tcPr>
          <w:p w14:paraId="4C6D9E1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0.66</w:t>
            </w:r>
          </w:p>
        </w:tc>
        <w:tc>
          <w:tcPr>
            <w:tcW w:w="900" w:type="dxa"/>
            <w:shd w:val="clear" w:color="auto" w:fill="auto"/>
            <w:vAlign w:val="bottom"/>
            <w:hideMark/>
          </w:tcPr>
          <w:p w14:paraId="245751A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310</w:t>
            </w:r>
          </w:p>
        </w:tc>
        <w:tc>
          <w:tcPr>
            <w:tcW w:w="900" w:type="dxa"/>
            <w:shd w:val="clear" w:color="auto" w:fill="auto"/>
            <w:vAlign w:val="bottom"/>
            <w:hideMark/>
          </w:tcPr>
          <w:p w14:paraId="44E3E6A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260</w:t>
            </w:r>
          </w:p>
        </w:tc>
        <w:tc>
          <w:tcPr>
            <w:tcW w:w="815" w:type="dxa"/>
            <w:shd w:val="clear" w:color="auto" w:fill="auto"/>
            <w:vAlign w:val="bottom"/>
            <w:hideMark/>
          </w:tcPr>
          <w:p w14:paraId="7613977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68A6761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r>
      <w:tr w:rsidR="00323CBA" w:rsidRPr="003A034F" w14:paraId="4E66F0C3" w14:textId="77777777" w:rsidTr="006646B9">
        <w:trPr>
          <w:trHeight w:val="288"/>
        </w:trPr>
        <w:tc>
          <w:tcPr>
            <w:tcW w:w="1165" w:type="dxa"/>
            <w:shd w:val="clear" w:color="auto" w:fill="auto"/>
            <w:vAlign w:val="bottom"/>
            <w:hideMark/>
          </w:tcPr>
          <w:p w14:paraId="4E83CE3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318A57D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2357A5E0"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48337A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Baked Fish Sandwich</w:t>
            </w:r>
          </w:p>
        </w:tc>
        <w:tc>
          <w:tcPr>
            <w:tcW w:w="810" w:type="dxa"/>
            <w:shd w:val="clear" w:color="auto" w:fill="auto"/>
            <w:vAlign w:val="bottom"/>
            <w:hideMark/>
          </w:tcPr>
          <w:p w14:paraId="68FABAC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1.07</w:t>
            </w:r>
          </w:p>
        </w:tc>
        <w:tc>
          <w:tcPr>
            <w:tcW w:w="900" w:type="dxa"/>
            <w:shd w:val="clear" w:color="auto" w:fill="auto"/>
            <w:vAlign w:val="bottom"/>
            <w:hideMark/>
          </w:tcPr>
          <w:p w14:paraId="75DBB49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441</w:t>
            </w:r>
          </w:p>
        </w:tc>
        <w:tc>
          <w:tcPr>
            <w:tcW w:w="900" w:type="dxa"/>
            <w:shd w:val="clear" w:color="auto" w:fill="auto"/>
            <w:vAlign w:val="bottom"/>
            <w:hideMark/>
          </w:tcPr>
          <w:p w14:paraId="08AADD7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829</w:t>
            </w:r>
          </w:p>
        </w:tc>
        <w:tc>
          <w:tcPr>
            <w:tcW w:w="815" w:type="dxa"/>
            <w:shd w:val="clear" w:color="auto" w:fill="auto"/>
            <w:vAlign w:val="bottom"/>
            <w:hideMark/>
          </w:tcPr>
          <w:p w14:paraId="1DFF007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1170" w:type="dxa"/>
            <w:shd w:val="clear" w:color="auto" w:fill="auto"/>
            <w:vAlign w:val="bottom"/>
            <w:hideMark/>
          </w:tcPr>
          <w:p w14:paraId="5AC18DB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r>
      <w:tr w:rsidR="00323CBA" w:rsidRPr="003A034F" w14:paraId="5D9DF8F4" w14:textId="77777777" w:rsidTr="006646B9">
        <w:trPr>
          <w:trHeight w:val="288"/>
        </w:trPr>
        <w:tc>
          <w:tcPr>
            <w:tcW w:w="1165" w:type="dxa"/>
            <w:shd w:val="clear" w:color="auto" w:fill="auto"/>
            <w:vAlign w:val="bottom"/>
            <w:hideMark/>
          </w:tcPr>
          <w:p w14:paraId="5E2F3AA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4EA4CB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3B8E1B3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55B5F34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 Burrito</w:t>
            </w:r>
          </w:p>
        </w:tc>
        <w:tc>
          <w:tcPr>
            <w:tcW w:w="810" w:type="dxa"/>
            <w:shd w:val="clear" w:color="auto" w:fill="auto"/>
            <w:vAlign w:val="bottom"/>
            <w:hideMark/>
          </w:tcPr>
          <w:p w14:paraId="4043BC4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1.12</w:t>
            </w:r>
          </w:p>
        </w:tc>
        <w:tc>
          <w:tcPr>
            <w:tcW w:w="900" w:type="dxa"/>
            <w:shd w:val="clear" w:color="auto" w:fill="auto"/>
            <w:vAlign w:val="bottom"/>
            <w:hideMark/>
          </w:tcPr>
          <w:p w14:paraId="019A811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525</w:t>
            </w:r>
          </w:p>
        </w:tc>
        <w:tc>
          <w:tcPr>
            <w:tcW w:w="900" w:type="dxa"/>
            <w:shd w:val="clear" w:color="auto" w:fill="auto"/>
            <w:vAlign w:val="bottom"/>
            <w:hideMark/>
          </w:tcPr>
          <w:p w14:paraId="1F579AB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680</w:t>
            </w:r>
          </w:p>
        </w:tc>
        <w:tc>
          <w:tcPr>
            <w:tcW w:w="815" w:type="dxa"/>
            <w:shd w:val="clear" w:color="auto" w:fill="auto"/>
            <w:vAlign w:val="bottom"/>
            <w:hideMark/>
          </w:tcPr>
          <w:p w14:paraId="7ED710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7.00</w:t>
            </w:r>
          </w:p>
        </w:tc>
        <w:tc>
          <w:tcPr>
            <w:tcW w:w="1170" w:type="dxa"/>
            <w:shd w:val="clear" w:color="auto" w:fill="auto"/>
            <w:vAlign w:val="bottom"/>
            <w:hideMark/>
          </w:tcPr>
          <w:p w14:paraId="1BB082F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57775E58" w14:textId="77777777" w:rsidTr="006646B9">
        <w:trPr>
          <w:trHeight w:val="288"/>
        </w:trPr>
        <w:tc>
          <w:tcPr>
            <w:tcW w:w="1165" w:type="dxa"/>
            <w:shd w:val="clear" w:color="auto" w:fill="auto"/>
            <w:vAlign w:val="bottom"/>
            <w:hideMark/>
          </w:tcPr>
          <w:p w14:paraId="106488B4"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BDD0F9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6AAD235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0F32E0D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 Taco</w:t>
            </w:r>
          </w:p>
        </w:tc>
        <w:tc>
          <w:tcPr>
            <w:tcW w:w="810" w:type="dxa"/>
            <w:shd w:val="clear" w:color="auto" w:fill="auto"/>
            <w:vAlign w:val="bottom"/>
            <w:hideMark/>
          </w:tcPr>
          <w:p w14:paraId="2DE825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0.94</w:t>
            </w:r>
          </w:p>
        </w:tc>
        <w:tc>
          <w:tcPr>
            <w:tcW w:w="900" w:type="dxa"/>
            <w:shd w:val="clear" w:color="auto" w:fill="auto"/>
            <w:vAlign w:val="bottom"/>
            <w:hideMark/>
          </w:tcPr>
          <w:p w14:paraId="3DFCC6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505</w:t>
            </w:r>
          </w:p>
        </w:tc>
        <w:tc>
          <w:tcPr>
            <w:tcW w:w="900" w:type="dxa"/>
            <w:shd w:val="clear" w:color="auto" w:fill="auto"/>
            <w:vAlign w:val="bottom"/>
            <w:hideMark/>
          </w:tcPr>
          <w:p w14:paraId="2549031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550</w:t>
            </w:r>
          </w:p>
        </w:tc>
        <w:tc>
          <w:tcPr>
            <w:tcW w:w="815" w:type="dxa"/>
            <w:shd w:val="clear" w:color="auto" w:fill="auto"/>
            <w:vAlign w:val="bottom"/>
            <w:hideMark/>
          </w:tcPr>
          <w:p w14:paraId="7D07E7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8.50</w:t>
            </w:r>
          </w:p>
        </w:tc>
        <w:tc>
          <w:tcPr>
            <w:tcW w:w="1170" w:type="dxa"/>
            <w:shd w:val="clear" w:color="auto" w:fill="auto"/>
            <w:vAlign w:val="bottom"/>
            <w:hideMark/>
          </w:tcPr>
          <w:p w14:paraId="333A1D0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4D4DBC64" w14:textId="77777777" w:rsidTr="006646B9">
        <w:trPr>
          <w:trHeight w:val="288"/>
        </w:trPr>
        <w:tc>
          <w:tcPr>
            <w:tcW w:w="1165" w:type="dxa"/>
            <w:shd w:val="clear" w:color="auto" w:fill="auto"/>
            <w:vAlign w:val="bottom"/>
            <w:hideMark/>
          </w:tcPr>
          <w:p w14:paraId="196B2B8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3F72113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160C55A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Salad</w:t>
            </w:r>
          </w:p>
        </w:tc>
        <w:tc>
          <w:tcPr>
            <w:tcW w:w="4765" w:type="dxa"/>
            <w:shd w:val="clear" w:color="auto" w:fill="auto"/>
            <w:vAlign w:val="bottom"/>
            <w:hideMark/>
          </w:tcPr>
          <w:p w14:paraId="723E071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Garden Salad and Tuna </w:t>
            </w:r>
          </w:p>
        </w:tc>
        <w:tc>
          <w:tcPr>
            <w:tcW w:w="810" w:type="dxa"/>
            <w:shd w:val="clear" w:color="auto" w:fill="auto"/>
            <w:vAlign w:val="bottom"/>
            <w:hideMark/>
          </w:tcPr>
          <w:p w14:paraId="50A2ABA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0.55</w:t>
            </w:r>
          </w:p>
        </w:tc>
        <w:tc>
          <w:tcPr>
            <w:tcW w:w="900" w:type="dxa"/>
            <w:shd w:val="clear" w:color="auto" w:fill="auto"/>
            <w:vAlign w:val="bottom"/>
            <w:hideMark/>
          </w:tcPr>
          <w:p w14:paraId="0BA0562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147</w:t>
            </w:r>
          </w:p>
        </w:tc>
        <w:tc>
          <w:tcPr>
            <w:tcW w:w="900" w:type="dxa"/>
            <w:shd w:val="clear" w:color="auto" w:fill="auto"/>
            <w:vAlign w:val="bottom"/>
            <w:hideMark/>
          </w:tcPr>
          <w:p w14:paraId="2114DA6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280</w:t>
            </w:r>
          </w:p>
        </w:tc>
        <w:tc>
          <w:tcPr>
            <w:tcW w:w="815" w:type="dxa"/>
            <w:shd w:val="clear" w:color="auto" w:fill="auto"/>
            <w:vAlign w:val="bottom"/>
            <w:hideMark/>
          </w:tcPr>
          <w:p w14:paraId="380B4D8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0.98</w:t>
            </w:r>
          </w:p>
        </w:tc>
        <w:tc>
          <w:tcPr>
            <w:tcW w:w="1170" w:type="dxa"/>
            <w:shd w:val="clear" w:color="auto" w:fill="auto"/>
            <w:vAlign w:val="bottom"/>
            <w:hideMark/>
          </w:tcPr>
          <w:p w14:paraId="24AAF3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561D5071" w14:textId="77777777" w:rsidTr="006646B9">
        <w:trPr>
          <w:trHeight w:val="288"/>
        </w:trPr>
        <w:tc>
          <w:tcPr>
            <w:tcW w:w="1165" w:type="dxa"/>
            <w:shd w:val="clear" w:color="auto" w:fill="auto"/>
            <w:vAlign w:val="bottom"/>
            <w:hideMark/>
          </w:tcPr>
          <w:p w14:paraId="3A411834"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E4A4E7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Fish</w:t>
            </w:r>
          </w:p>
        </w:tc>
        <w:tc>
          <w:tcPr>
            <w:tcW w:w="1895" w:type="dxa"/>
            <w:shd w:val="clear" w:color="auto" w:fill="auto"/>
            <w:vAlign w:val="bottom"/>
            <w:hideMark/>
          </w:tcPr>
          <w:p w14:paraId="33B21C2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2EFD37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Tuna with Pita Bread </w:t>
            </w:r>
          </w:p>
        </w:tc>
        <w:tc>
          <w:tcPr>
            <w:tcW w:w="810" w:type="dxa"/>
            <w:shd w:val="clear" w:color="auto" w:fill="auto"/>
            <w:vAlign w:val="bottom"/>
            <w:hideMark/>
          </w:tcPr>
          <w:p w14:paraId="55909CB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0.46</w:t>
            </w:r>
          </w:p>
        </w:tc>
        <w:tc>
          <w:tcPr>
            <w:tcW w:w="900" w:type="dxa"/>
            <w:shd w:val="clear" w:color="auto" w:fill="auto"/>
            <w:vAlign w:val="bottom"/>
            <w:hideMark/>
          </w:tcPr>
          <w:p w14:paraId="27D968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244</w:t>
            </w:r>
          </w:p>
        </w:tc>
        <w:tc>
          <w:tcPr>
            <w:tcW w:w="900" w:type="dxa"/>
            <w:shd w:val="clear" w:color="auto" w:fill="auto"/>
            <w:vAlign w:val="bottom"/>
            <w:hideMark/>
          </w:tcPr>
          <w:p w14:paraId="5A8179E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460</w:t>
            </w:r>
          </w:p>
        </w:tc>
        <w:tc>
          <w:tcPr>
            <w:tcW w:w="815" w:type="dxa"/>
            <w:shd w:val="clear" w:color="auto" w:fill="auto"/>
            <w:vAlign w:val="bottom"/>
            <w:hideMark/>
          </w:tcPr>
          <w:p w14:paraId="342E692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0.98</w:t>
            </w:r>
          </w:p>
        </w:tc>
        <w:tc>
          <w:tcPr>
            <w:tcW w:w="1170" w:type="dxa"/>
            <w:shd w:val="clear" w:color="auto" w:fill="auto"/>
            <w:vAlign w:val="bottom"/>
            <w:hideMark/>
          </w:tcPr>
          <w:p w14:paraId="7385265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464C25DD" w14:textId="77777777" w:rsidTr="006646B9">
        <w:trPr>
          <w:trHeight w:val="288"/>
        </w:trPr>
        <w:tc>
          <w:tcPr>
            <w:tcW w:w="1165" w:type="dxa"/>
            <w:shd w:val="clear" w:color="auto" w:fill="auto"/>
            <w:vAlign w:val="bottom"/>
            <w:hideMark/>
          </w:tcPr>
          <w:p w14:paraId="3DA3E1BB"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317A53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Turkey</w:t>
            </w:r>
          </w:p>
        </w:tc>
        <w:tc>
          <w:tcPr>
            <w:tcW w:w="1895" w:type="dxa"/>
            <w:shd w:val="clear" w:color="auto" w:fill="auto"/>
            <w:vAlign w:val="bottom"/>
            <w:hideMark/>
          </w:tcPr>
          <w:p w14:paraId="4D2AFAF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Salad</w:t>
            </w:r>
          </w:p>
        </w:tc>
        <w:tc>
          <w:tcPr>
            <w:tcW w:w="4765" w:type="dxa"/>
            <w:shd w:val="clear" w:color="auto" w:fill="auto"/>
            <w:vAlign w:val="bottom"/>
            <w:hideMark/>
          </w:tcPr>
          <w:p w14:paraId="04EB8FF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Chef Salad with Turkey and Cheese and Pita</w:t>
            </w:r>
          </w:p>
        </w:tc>
        <w:tc>
          <w:tcPr>
            <w:tcW w:w="810" w:type="dxa"/>
            <w:shd w:val="clear" w:color="auto" w:fill="auto"/>
            <w:vAlign w:val="bottom"/>
            <w:hideMark/>
          </w:tcPr>
          <w:p w14:paraId="5BFF62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1.04</w:t>
            </w:r>
          </w:p>
        </w:tc>
        <w:tc>
          <w:tcPr>
            <w:tcW w:w="900" w:type="dxa"/>
            <w:shd w:val="clear" w:color="auto" w:fill="auto"/>
            <w:vAlign w:val="bottom"/>
            <w:hideMark/>
          </w:tcPr>
          <w:p w14:paraId="6F6E070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346</w:t>
            </w:r>
          </w:p>
        </w:tc>
        <w:tc>
          <w:tcPr>
            <w:tcW w:w="900" w:type="dxa"/>
            <w:shd w:val="clear" w:color="auto" w:fill="auto"/>
            <w:vAlign w:val="bottom"/>
            <w:hideMark/>
          </w:tcPr>
          <w:p w14:paraId="6B1108B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850</w:t>
            </w:r>
          </w:p>
        </w:tc>
        <w:tc>
          <w:tcPr>
            <w:tcW w:w="815" w:type="dxa"/>
            <w:shd w:val="clear" w:color="auto" w:fill="auto"/>
            <w:vAlign w:val="bottom"/>
            <w:hideMark/>
          </w:tcPr>
          <w:p w14:paraId="0789091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3.25</w:t>
            </w:r>
          </w:p>
        </w:tc>
        <w:tc>
          <w:tcPr>
            <w:tcW w:w="1170" w:type="dxa"/>
            <w:shd w:val="clear" w:color="auto" w:fill="auto"/>
            <w:vAlign w:val="bottom"/>
            <w:hideMark/>
          </w:tcPr>
          <w:p w14:paraId="2F2F57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w:t>
            </w:r>
          </w:p>
        </w:tc>
      </w:tr>
      <w:tr w:rsidR="00323CBA" w:rsidRPr="003A034F" w14:paraId="5C5FF131" w14:textId="77777777" w:rsidTr="006646B9">
        <w:trPr>
          <w:trHeight w:val="288"/>
        </w:trPr>
        <w:tc>
          <w:tcPr>
            <w:tcW w:w="1165" w:type="dxa"/>
            <w:shd w:val="clear" w:color="auto" w:fill="auto"/>
            <w:vAlign w:val="bottom"/>
            <w:hideMark/>
          </w:tcPr>
          <w:p w14:paraId="72556D2B"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249FB5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Turkey</w:t>
            </w:r>
          </w:p>
        </w:tc>
        <w:tc>
          <w:tcPr>
            <w:tcW w:w="1895" w:type="dxa"/>
            <w:shd w:val="clear" w:color="auto" w:fill="auto"/>
            <w:vAlign w:val="bottom"/>
            <w:hideMark/>
          </w:tcPr>
          <w:p w14:paraId="7B3B0D17"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372342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Roast Turkey with Cornbread and Gravy</w:t>
            </w:r>
          </w:p>
        </w:tc>
        <w:tc>
          <w:tcPr>
            <w:tcW w:w="810" w:type="dxa"/>
            <w:shd w:val="clear" w:color="auto" w:fill="auto"/>
            <w:vAlign w:val="bottom"/>
            <w:hideMark/>
          </w:tcPr>
          <w:p w14:paraId="6F486FE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1.12</w:t>
            </w:r>
          </w:p>
        </w:tc>
        <w:tc>
          <w:tcPr>
            <w:tcW w:w="900" w:type="dxa"/>
            <w:shd w:val="clear" w:color="auto" w:fill="auto"/>
            <w:vAlign w:val="bottom"/>
            <w:hideMark/>
          </w:tcPr>
          <w:p w14:paraId="48F9A4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277</w:t>
            </w:r>
          </w:p>
        </w:tc>
        <w:tc>
          <w:tcPr>
            <w:tcW w:w="900" w:type="dxa"/>
            <w:shd w:val="clear" w:color="auto" w:fill="auto"/>
            <w:vAlign w:val="bottom"/>
            <w:hideMark/>
          </w:tcPr>
          <w:p w14:paraId="2C21A8A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812</w:t>
            </w:r>
          </w:p>
        </w:tc>
        <w:tc>
          <w:tcPr>
            <w:tcW w:w="815" w:type="dxa"/>
            <w:shd w:val="clear" w:color="auto" w:fill="auto"/>
            <w:vAlign w:val="bottom"/>
            <w:hideMark/>
          </w:tcPr>
          <w:p w14:paraId="224F870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1.34</w:t>
            </w:r>
          </w:p>
        </w:tc>
        <w:tc>
          <w:tcPr>
            <w:tcW w:w="1170" w:type="dxa"/>
            <w:shd w:val="clear" w:color="auto" w:fill="auto"/>
            <w:vAlign w:val="bottom"/>
            <w:hideMark/>
          </w:tcPr>
          <w:p w14:paraId="5FFBDD2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49CBF900" w14:textId="77777777" w:rsidTr="006646B9">
        <w:trPr>
          <w:trHeight w:val="288"/>
        </w:trPr>
        <w:tc>
          <w:tcPr>
            <w:tcW w:w="1165" w:type="dxa"/>
            <w:shd w:val="clear" w:color="auto" w:fill="auto"/>
            <w:vAlign w:val="bottom"/>
            <w:hideMark/>
          </w:tcPr>
          <w:p w14:paraId="67B4BE5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BF6EBC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Turkey</w:t>
            </w:r>
          </w:p>
        </w:tc>
        <w:tc>
          <w:tcPr>
            <w:tcW w:w="1895" w:type="dxa"/>
            <w:shd w:val="clear" w:color="auto" w:fill="auto"/>
            <w:vAlign w:val="bottom"/>
            <w:hideMark/>
          </w:tcPr>
          <w:p w14:paraId="6ABFA81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59FD3F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Turkey and Cheese Sandwich</w:t>
            </w:r>
          </w:p>
        </w:tc>
        <w:tc>
          <w:tcPr>
            <w:tcW w:w="810" w:type="dxa"/>
            <w:shd w:val="clear" w:color="auto" w:fill="auto"/>
            <w:vAlign w:val="bottom"/>
            <w:hideMark/>
          </w:tcPr>
          <w:p w14:paraId="6F9491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1.14</w:t>
            </w:r>
          </w:p>
        </w:tc>
        <w:tc>
          <w:tcPr>
            <w:tcW w:w="900" w:type="dxa"/>
            <w:shd w:val="clear" w:color="auto" w:fill="auto"/>
            <w:vAlign w:val="bottom"/>
            <w:hideMark/>
          </w:tcPr>
          <w:p w14:paraId="318FD73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267</w:t>
            </w:r>
          </w:p>
        </w:tc>
        <w:tc>
          <w:tcPr>
            <w:tcW w:w="900" w:type="dxa"/>
            <w:shd w:val="clear" w:color="auto" w:fill="auto"/>
            <w:vAlign w:val="bottom"/>
            <w:hideMark/>
          </w:tcPr>
          <w:p w14:paraId="763FE5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841</w:t>
            </w:r>
          </w:p>
        </w:tc>
        <w:tc>
          <w:tcPr>
            <w:tcW w:w="815" w:type="dxa"/>
            <w:shd w:val="clear" w:color="auto" w:fill="auto"/>
            <w:vAlign w:val="bottom"/>
            <w:hideMark/>
          </w:tcPr>
          <w:p w14:paraId="0C5F78E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1.50</w:t>
            </w:r>
          </w:p>
        </w:tc>
        <w:tc>
          <w:tcPr>
            <w:tcW w:w="1170" w:type="dxa"/>
            <w:shd w:val="clear" w:color="auto" w:fill="auto"/>
            <w:vAlign w:val="bottom"/>
            <w:hideMark/>
          </w:tcPr>
          <w:p w14:paraId="45AE46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0398252E" w14:textId="77777777" w:rsidTr="006646B9">
        <w:trPr>
          <w:trHeight w:val="288"/>
        </w:trPr>
        <w:tc>
          <w:tcPr>
            <w:tcW w:w="1165" w:type="dxa"/>
            <w:shd w:val="clear" w:color="auto" w:fill="auto"/>
            <w:vAlign w:val="bottom"/>
            <w:hideMark/>
          </w:tcPr>
          <w:p w14:paraId="311C469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4CD2E0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6E6AAEB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0DBD478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Bean Burrito</w:t>
            </w:r>
          </w:p>
        </w:tc>
        <w:tc>
          <w:tcPr>
            <w:tcW w:w="810" w:type="dxa"/>
            <w:shd w:val="clear" w:color="auto" w:fill="auto"/>
            <w:vAlign w:val="bottom"/>
            <w:hideMark/>
          </w:tcPr>
          <w:p w14:paraId="316CA2C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0.66</w:t>
            </w:r>
          </w:p>
        </w:tc>
        <w:tc>
          <w:tcPr>
            <w:tcW w:w="900" w:type="dxa"/>
            <w:shd w:val="clear" w:color="auto" w:fill="auto"/>
            <w:vAlign w:val="bottom"/>
            <w:hideMark/>
          </w:tcPr>
          <w:p w14:paraId="2FADD61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459</w:t>
            </w:r>
          </w:p>
        </w:tc>
        <w:tc>
          <w:tcPr>
            <w:tcW w:w="900" w:type="dxa"/>
            <w:shd w:val="clear" w:color="auto" w:fill="auto"/>
            <w:vAlign w:val="bottom"/>
            <w:hideMark/>
          </w:tcPr>
          <w:p w14:paraId="3AFAAE0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1048</w:t>
            </w:r>
          </w:p>
        </w:tc>
        <w:tc>
          <w:tcPr>
            <w:tcW w:w="815" w:type="dxa"/>
            <w:shd w:val="clear" w:color="auto" w:fill="auto"/>
            <w:vAlign w:val="bottom"/>
            <w:hideMark/>
          </w:tcPr>
          <w:p w14:paraId="3DF350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6.10</w:t>
            </w:r>
          </w:p>
        </w:tc>
        <w:tc>
          <w:tcPr>
            <w:tcW w:w="1170" w:type="dxa"/>
            <w:shd w:val="clear" w:color="auto" w:fill="auto"/>
            <w:vAlign w:val="bottom"/>
            <w:hideMark/>
          </w:tcPr>
          <w:p w14:paraId="3A73B29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w:t>
            </w:r>
          </w:p>
        </w:tc>
      </w:tr>
      <w:tr w:rsidR="00323CBA" w:rsidRPr="003A034F" w14:paraId="6AFFD3C1" w14:textId="77777777" w:rsidTr="006646B9">
        <w:trPr>
          <w:trHeight w:val="288"/>
        </w:trPr>
        <w:tc>
          <w:tcPr>
            <w:tcW w:w="1165" w:type="dxa"/>
            <w:shd w:val="clear" w:color="auto" w:fill="auto"/>
            <w:vAlign w:val="bottom"/>
            <w:hideMark/>
          </w:tcPr>
          <w:p w14:paraId="7ED6F7A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7E7A66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2CE6692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Tomato Salsa</w:t>
            </w:r>
          </w:p>
        </w:tc>
        <w:tc>
          <w:tcPr>
            <w:tcW w:w="4765" w:type="dxa"/>
            <w:shd w:val="clear" w:color="auto" w:fill="auto"/>
            <w:vAlign w:val="bottom"/>
            <w:hideMark/>
          </w:tcPr>
          <w:p w14:paraId="1E5C9A1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Bean Taco</w:t>
            </w:r>
          </w:p>
        </w:tc>
        <w:tc>
          <w:tcPr>
            <w:tcW w:w="810" w:type="dxa"/>
            <w:shd w:val="clear" w:color="auto" w:fill="auto"/>
            <w:vAlign w:val="bottom"/>
            <w:hideMark/>
          </w:tcPr>
          <w:p w14:paraId="619042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0.48</w:t>
            </w:r>
          </w:p>
        </w:tc>
        <w:tc>
          <w:tcPr>
            <w:tcW w:w="900" w:type="dxa"/>
            <w:shd w:val="clear" w:color="auto" w:fill="auto"/>
            <w:vAlign w:val="bottom"/>
            <w:hideMark/>
          </w:tcPr>
          <w:p w14:paraId="76558E5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439</w:t>
            </w:r>
          </w:p>
        </w:tc>
        <w:tc>
          <w:tcPr>
            <w:tcW w:w="900" w:type="dxa"/>
            <w:shd w:val="clear" w:color="auto" w:fill="auto"/>
            <w:vAlign w:val="bottom"/>
            <w:hideMark/>
          </w:tcPr>
          <w:p w14:paraId="4B4249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918</w:t>
            </w:r>
          </w:p>
        </w:tc>
        <w:tc>
          <w:tcPr>
            <w:tcW w:w="815" w:type="dxa"/>
            <w:shd w:val="clear" w:color="auto" w:fill="auto"/>
            <w:vAlign w:val="bottom"/>
            <w:hideMark/>
          </w:tcPr>
          <w:p w14:paraId="4915AE6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7.60</w:t>
            </w:r>
          </w:p>
        </w:tc>
        <w:tc>
          <w:tcPr>
            <w:tcW w:w="1170" w:type="dxa"/>
            <w:shd w:val="clear" w:color="auto" w:fill="auto"/>
            <w:vAlign w:val="bottom"/>
            <w:hideMark/>
          </w:tcPr>
          <w:p w14:paraId="5FD0DE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w:t>
            </w:r>
          </w:p>
        </w:tc>
      </w:tr>
      <w:tr w:rsidR="00323CBA" w:rsidRPr="003A034F" w14:paraId="6E15A9EB" w14:textId="77777777" w:rsidTr="006646B9">
        <w:trPr>
          <w:trHeight w:val="288"/>
        </w:trPr>
        <w:tc>
          <w:tcPr>
            <w:tcW w:w="1165" w:type="dxa"/>
            <w:shd w:val="clear" w:color="auto" w:fill="auto"/>
            <w:vAlign w:val="bottom"/>
            <w:hideMark/>
          </w:tcPr>
          <w:p w14:paraId="736B944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124BA6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910651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050456B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Broccoli and Cheddar Croissant</w:t>
            </w:r>
          </w:p>
        </w:tc>
        <w:tc>
          <w:tcPr>
            <w:tcW w:w="810" w:type="dxa"/>
            <w:shd w:val="clear" w:color="auto" w:fill="auto"/>
            <w:vAlign w:val="bottom"/>
            <w:hideMark/>
          </w:tcPr>
          <w:p w14:paraId="127E900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0.96</w:t>
            </w:r>
          </w:p>
        </w:tc>
        <w:tc>
          <w:tcPr>
            <w:tcW w:w="900" w:type="dxa"/>
            <w:shd w:val="clear" w:color="auto" w:fill="auto"/>
            <w:vAlign w:val="bottom"/>
            <w:hideMark/>
          </w:tcPr>
          <w:p w14:paraId="1C69351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420</w:t>
            </w:r>
          </w:p>
        </w:tc>
        <w:tc>
          <w:tcPr>
            <w:tcW w:w="900" w:type="dxa"/>
            <w:shd w:val="clear" w:color="auto" w:fill="auto"/>
            <w:vAlign w:val="bottom"/>
            <w:hideMark/>
          </w:tcPr>
          <w:p w14:paraId="0B2587B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870</w:t>
            </w:r>
          </w:p>
        </w:tc>
        <w:tc>
          <w:tcPr>
            <w:tcW w:w="815" w:type="dxa"/>
            <w:shd w:val="clear" w:color="auto" w:fill="auto"/>
            <w:vAlign w:val="bottom"/>
            <w:hideMark/>
          </w:tcPr>
          <w:p w14:paraId="39D38C2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11.00</w:t>
            </w:r>
          </w:p>
        </w:tc>
        <w:tc>
          <w:tcPr>
            <w:tcW w:w="1170" w:type="dxa"/>
            <w:shd w:val="clear" w:color="auto" w:fill="auto"/>
            <w:vAlign w:val="bottom"/>
            <w:hideMark/>
          </w:tcPr>
          <w:p w14:paraId="03B5BCB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r>
      <w:tr w:rsidR="00323CBA" w:rsidRPr="003A034F" w14:paraId="53E7DF67" w14:textId="77777777" w:rsidTr="006646B9">
        <w:trPr>
          <w:trHeight w:val="288"/>
        </w:trPr>
        <w:tc>
          <w:tcPr>
            <w:tcW w:w="1165" w:type="dxa"/>
            <w:shd w:val="clear" w:color="auto" w:fill="auto"/>
            <w:vAlign w:val="bottom"/>
            <w:hideMark/>
          </w:tcPr>
          <w:p w14:paraId="50249CB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79D44E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5768B6F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673F2CC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 Bites</w:t>
            </w:r>
          </w:p>
        </w:tc>
        <w:tc>
          <w:tcPr>
            <w:tcW w:w="810" w:type="dxa"/>
            <w:shd w:val="clear" w:color="auto" w:fill="auto"/>
            <w:vAlign w:val="bottom"/>
            <w:hideMark/>
          </w:tcPr>
          <w:p w14:paraId="7DA546A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48943A4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70</w:t>
            </w:r>
          </w:p>
        </w:tc>
        <w:tc>
          <w:tcPr>
            <w:tcW w:w="900" w:type="dxa"/>
            <w:shd w:val="clear" w:color="auto" w:fill="auto"/>
            <w:vAlign w:val="bottom"/>
            <w:hideMark/>
          </w:tcPr>
          <w:p w14:paraId="798C85E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135</w:t>
            </w:r>
          </w:p>
        </w:tc>
        <w:tc>
          <w:tcPr>
            <w:tcW w:w="815" w:type="dxa"/>
            <w:shd w:val="clear" w:color="auto" w:fill="auto"/>
            <w:vAlign w:val="bottom"/>
            <w:hideMark/>
          </w:tcPr>
          <w:p w14:paraId="1EF95C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5F58274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2.3</w:t>
            </w:r>
          </w:p>
        </w:tc>
      </w:tr>
      <w:tr w:rsidR="00323CBA" w:rsidRPr="003A034F" w14:paraId="7AACBBEE" w14:textId="77777777" w:rsidTr="006646B9">
        <w:trPr>
          <w:trHeight w:val="288"/>
        </w:trPr>
        <w:tc>
          <w:tcPr>
            <w:tcW w:w="1165" w:type="dxa"/>
            <w:shd w:val="clear" w:color="auto" w:fill="auto"/>
            <w:vAlign w:val="bottom"/>
            <w:hideMark/>
          </w:tcPr>
          <w:p w14:paraId="017261F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lastRenderedPageBreak/>
              <w:t>Entrée</w:t>
            </w:r>
          </w:p>
        </w:tc>
        <w:tc>
          <w:tcPr>
            <w:tcW w:w="1440" w:type="dxa"/>
            <w:shd w:val="clear" w:color="auto" w:fill="auto"/>
            <w:vAlign w:val="bottom"/>
            <w:hideMark/>
          </w:tcPr>
          <w:p w14:paraId="1C25EC2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5E11AF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57D52F3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 Pizza</w:t>
            </w:r>
          </w:p>
        </w:tc>
        <w:tc>
          <w:tcPr>
            <w:tcW w:w="810" w:type="dxa"/>
            <w:shd w:val="clear" w:color="auto" w:fill="auto"/>
            <w:vAlign w:val="bottom"/>
            <w:hideMark/>
          </w:tcPr>
          <w:p w14:paraId="288053C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5E1ABF2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270</w:t>
            </w:r>
          </w:p>
        </w:tc>
        <w:tc>
          <w:tcPr>
            <w:tcW w:w="900" w:type="dxa"/>
            <w:shd w:val="clear" w:color="auto" w:fill="auto"/>
            <w:vAlign w:val="bottom"/>
            <w:hideMark/>
          </w:tcPr>
          <w:p w14:paraId="4323138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710</w:t>
            </w:r>
          </w:p>
        </w:tc>
        <w:tc>
          <w:tcPr>
            <w:tcW w:w="815" w:type="dxa"/>
            <w:shd w:val="clear" w:color="auto" w:fill="auto"/>
            <w:vAlign w:val="bottom"/>
            <w:hideMark/>
          </w:tcPr>
          <w:p w14:paraId="33B1FBC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4.50</w:t>
            </w:r>
          </w:p>
        </w:tc>
        <w:tc>
          <w:tcPr>
            <w:tcW w:w="1170" w:type="dxa"/>
            <w:shd w:val="clear" w:color="auto" w:fill="auto"/>
            <w:vAlign w:val="bottom"/>
            <w:hideMark/>
          </w:tcPr>
          <w:p w14:paraId="4E14452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9.9</w:t>
            </w:r>
          </w:p>
        </w:tc>
      </w:tr>
      <w:tr w:rsidR="00323CBA" w:rsidRPr="003A034F" w14:paraId="4C565DE4" w14:textId="77777777" w:rsidTr="006646B9">
        <w:trPr>
          <w:trHeight w:val="288"/>
        </w:trPr>
        <w:tc>
          <w:tcPr>
            <w:tcW w:w="1165" w:type="dxa"/>
            <w:shd w:val="clear" w:color="auto" w:fill="auto"/>
            <w:vAlign w:val="bottom"/>
            <w:hideMark/>
          </w:tcPr>
          <w:p w14:paraId="4FB29B7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202DD6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2F4829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4942FAA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 Quesadilla</w:t>
            </w:r>
          </w:p>
        </w:tc>
        <w:tc>
          <w:tcPr>
            <w:tcW w:w="810" w:type="dxa"/>
            <w:shd w:val="clear" w:color="auto" w:fill="auto"/>
            <w:vAlign w:val="bottom"/>
            <w:hideMark/>
          </w:tcPr>
          <w:p w14:paraId="2997A98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0.97</w:t>
            </w:r>
          </w:p>
        </w:tc>
        <w:tc>
          <w:tcPr>
            <w:tcW w:w="900" w:type="dxa"/>
            <w:shd w:val="clear" w:color="auto" w:fill="auto"/>
            <w:vAlign w:val="bottom"/>
            <w:hideMark/>
          </w:tcPr>
          <w:p w14:paraId="3A502C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389</w:t>
            </w:r>
          </w:p>
        </w:tc>
        <w:tc>
          <w:tcPr>
            <w:tcW w:w="900" w:type="dxa"/>
            <w:shd w:val="clear" w:color="auto" w:fill="auto"/>
            <w:vAlign w:val="bottom"/>
            <w:hideMark/>
          </w:tcPr>
          <w:p w14:paraId="30C8707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724</w:t>
            </w:r>
          </w:p>
        </w:tc>
        <w:tc>
          <w:tcPr>
            <w:tcW w:w="815" w:type="dxa"/>
            <w:shd w:val="clear" w:color="auto" w:fill="auto"/>
            <w:vAlign w:val="bottom"/>
            <w:hideMark/>
          </w:tcPr>
          <w:p w14:paraId="148F34A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10.31</w:t>
            </w:r>
          </w:p>
        </w:tc>
        <w:tc>
          <w:tcPr>
            <w:tcW w:w="1170" w:type="dxa"/>
            <w:shd w:val="clear" w:color="auto" w:fill="auto"/>
            <w:vAlign w:val="bottom"/>
            <w:hideMark/>
          </w:tcPr>
          <w:p w14:paraId="54E4106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w:t>
            </w:r>
          </w:p>
        </w:tc>
      </w:tr>
      <w:tr w:rsidR="00323CBA" w:rsidRPr="003A034F" w14:paraId="56DAA667" w14:textId="77777777" w:rsidTr="006646B9">
        <w:trPr>
          <w:trHeight w:val="288"/>
        </w:trPr>
        <w:tc>
          <w:tcPr>
            <w:tcW w:w="1165" w:type="dxa"/>
            <w:shd w:val="clear" w:color="auto" w:fill="auto"/>
            <w:vAlign w:val="bottom"/>
            <w:hideMark/>
          </w:tcPr>
          <w:p w14:paraId="285CD430"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C44FF8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4E0C439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478B199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Grilled Cheese</w:t>
            </w:r>
          </w:p>
        </w:tc>
        <w:tc>
          <w:tcPr>
            <w:tcW w:w="810" w:type="dxa"/>
            <w:shd w:val="clear" w:color="auto" w:fill="auto"/>
            <w:vAlign w:val="bottom"/>
            <w:hideMark/>
          </w:tcPr>
          <w:p w14:paraId="3E61356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0.37</w:t>
            </w:r>
          </w:p>
        </w:tc>
        <w:tc>
          <w:tcPr>
            <w:tcW w:w="900" w:type="dxa"/>
            <w:shd w:val="clear" w:color="auto" w:fill="auto"/>
            <w:vAlign w:val="bottom"/>
            <w:hideMark/>
          </w:tcPr>
          <w:p w14:paraId="324AAD2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282</w:t>
            </w:r>
          </w:p>
        </w:tc>
        <w:tc>
          <w:tcPr>
            <w:tcW w:w="900" w:type="dxa"/>
            <w:shd w:val="clear" w:color="auto" w:fill="auto"/>
            <w:vAlign w:val="bottom"/>
            <w:hideMark/>
          </w:tcPr>
          <w:p w14:paraId="75E25B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696</w:t>
            </w:r>
          </w:p>
        </w:tc>
        <w:tc>
          <w:tcPr>
            <w:tcW w:w="815" w:type="dxa"/>
            <w:shd w:val="clear" w:color="auto" w:fill="auto"/>
            <w:vAlign w:val="bottom"/>
            <w:hideMark/>
          </w:tcPr>
          <w:p w14:paraId="07D895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4.00</w:t>
            </w:r>
          </w:p>
        </w:tc>
        <w:tc>
          <w:tcPr>
            <w:tcW w:w="1170" w:type="dxa"/>
            <w:shd w:val="clear" w:color="auto" w:fill="auto"/>
            <w:vAlign w:val="bottom"/>
            <w:hideMark/>
          </w:tcPr>
          <w:p w14:paraId="1AF57D7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w:t>
            </w:r>
          </w:p>
        </w:tc>
      </w:tr>
      <w:tr w:rsidR="00323CBA" w:rsidRPr="003A034F" w14:paraId="51C2D1E7" w14:textId="77777777" w:rsidTr="006646B9">
        <w:trPr>
          <w:trHeight w:val="288"/>
        </w:trPr>
        <w:tc>
          <w:tcPr>
            <w:tcW w:w="1165" w:type="dxa"/>
            <w:shd w:val="clear" w:color="auto" w:fill="auto"/>
            <w:vAlign w:val="bottom"/>
            <w:hideMark/>
          </w:tcPr>
          <w:p w14:paraId="1D2EA06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0CC40D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56E1805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405F8A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Hummus, Vegetables, Cheese, and Flatbread</w:t>
            </w:r>
          </w:p>
        </w:tc>
        <w:tc>
          <w:tcPr>
            <w:tcW w:w="810" w:type="dxa"/>
            <w:shd w:val="clear" w:color="auto" w:fill="auto"/>
            <w:vAlign w:val="bottom"/>
            <w:hideMark/>
          </w:tcPr>
          <w:p w14:paraId="141FFC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1.27</w:t>
            </w:r>
          </w:p>
        </w:tc>
        <w:tc>
          <w:tcPr>
            <w:tcW w:w="900" w:type="dxa"/>
            <w:shd w:val="clear" w:color="auto" w:fill="auto"/>
            <w:vAlign w:val="bottom"/>
            <w:hideMark/>
          </w:tcPr>
          <w:p w14:paraId="2A2A57B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497</w:t>
            </w:r>
          </w:p>
        </w:tc>
        <w:tc>
          <w:tcPr>
            <w:tcW w:w="900" w:type="dxa"/>
            <w:shd w:val="clear" w:color="auto" w:fill="auto"/>
            <w:vAlign w:val="bottom"/>
            <w:hideMark/>
          </w:tcPr>
          <w:p w14:paraId="3573008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948</w:t>
            </w:r>
          </w:p>
        </w:tc>
        <w:tc>
          <w:tcPr>
            <w:tcW w:w="815" w:type="dxa"/>
            <w:shd w:val="clear" w:color="auto" w:fill="auto"/>
            <w:vAlign w:val="bottom"/>
            <w:hideMark/>
          </w:tcPr>
          <w:p w14:paraId="17E85C7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7.50</w:t>
            </w:r>
          </w:p>
        </w:tc>
        <w:tc>
          <w:tcPr>
            <w:tcW w:w="1170" w:type="dxa"/>
            <w:shd w:val="clear" w:color="auto" w:fill="auto"/>
            <w:vAlign w:val="bottom"/>
            <w:hideMark/>
          </w:tcPr>
          <w:p w14:paraId="482F184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02EA0D44" w14:textId="77777777" w:rsidTr="006646B9">
        <w:trPr>
          <w:trHeight w:val="288"/>
        </w:trPr>
        <w:tc>
          <w:tcPr>
            <w:tcW w:w="1165" w:type="dxa"/>
            <w:shd w:val="clear" w:color="auto" w:fill="auto"/>
            <w:vAlign w:val="bottom"/>
            <w:hideMark/>
          </w:tcPr>
          <w:p w14:paraId="39FB65A8"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C77B69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7A4D9E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2A4785E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Macaroni and Cheese</w:t>
            </w:r>
          </w:p>
        </w:tc>
        <w:tc>
          <w:tcPr>
            <w:tcW w:w="810" w:type="dxa"/>
            <w:shd w:val="clear" w:color="auto" w:fill="auto"/>
            <w:vAlign w:val="bottom"/>
            <w:hideMark/>
          </w:tcPr>
          <w:p w14:paraId="14E8976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0.46</w:t>
            </w:r>
          </w:p>
        </w:tc>
        <w:tc>
          <w:tcPr>
            <w:tcW w:w="900" w:type="dxa"/>
            <w:shd w:val="clear" w:color="auto" w:fill="auto"/>
            <w:vAlign w:val="bottom"/>
            <w:hideMark/>
          </w:tcPr>
          <w:p w14:paraId="3A04416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213</w:t>
            </w:r>
          </w:p>
        </w:tc>
        <w:tc>
          <w:tcPr>
            <w:tcW w:w="900" w:type="dxa"/>
            <w:shd w:val="clear" w:color="auto" w:fill="auto"/>
            <w:vAlign w:val="bottom"/>
            <w:hideMark/>
          </w:tcPr>
          <w:p w14:paraId="504CD13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412</w:t>
            </w:r>
          </w:p>
        </w:tc>
        <w:tc>
          <w:tcPr>
            <w:tcW w:w="815" w:type="dxa"/>
            <w:shd w:val="clear" w:color="auto" w:fill="auto"/>
            <w:vAlign w:val="bottom"/>
            <w:hideMark/>
          </w:tcPr>
          <w:p w14:paraId="2E0441C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4.80</w:t>
            </w:r>
          </w:p>
        </w:tc>
        <w:tc>
          <w:tcPr>
            <w:tcW w:w="1170" w:type="dxa"/>
            <w:shd w:val="clear" w:color="auto" w:fill="auto"/>
            <w:vAlign w:val="bottom"/>
            <w:hideMark/>
          </w:tcPr>
          <w:p w14:paraId="745BDAE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w:t>
            </w:r>
          </w:p>
        </w:tc>
      </w:tr>
      <w:tr w:rsidR="00323CBA" w:rsidRPr="003A034F" w14:paraId="1E39386A" w14:textId="77777777" w:rsidTr="006646B9">
        <w:trPr>
          <w:trHeight w:val="288"/>
        </w:trPr>
        <w:tc>
          <w:tcPr>
            <w:tcW w:w="1165" w:type="dxa"/>
            <w:shd w:val="clear" w:color="auto" w:fill="auto"/>
            <w:vAlign w:val="bottom"/>
            <w:hideMark/>
          </w:tcPr>
          <w:p w14:paraId="680B9D7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0A53ED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E69AA8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Tofu</w:t>
            </w:r>
          </w:p>
        </w:tc>
        <w:tc>
          <w:tcPr>
            <w:tcW w:w="4765" w:type="dxa"/>
            <w:shd w:val="clear" w:color="auto" w:fill="auto"/>
            <w:vAlign w:val="bottom"/>
            <w:hideMark/>
          </w:tcPr>
          <w:p w14:paraId="36C0F69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Marinated Tofu Banh Mi</w:t>
            </w:r>
          </w:p>
        </w:tc>
        <w:tc>
          <w:tcPr>
            <w:tcW w:w="810" w:type="dxa"/>
            <w:shd w:val="clear" w:color="auto" w:fill="auto"/>
            <w:vAlign w:val="bottom"/>
            <w:hideMark/>
          </w:tcPr>
          <w:p w14:paraId="23C17D3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0.39</w:t>
            </w:r>
          </w:p>
        </w:tc>
        <w:tc>
          <w:tcPr>
            <w:tcW w:w="900" w:type="dxa"/>
            <w:shd w:val="clear" w:color="auto" w:fill="auto"/>
            <w:vAlign w:val="bottom"/>
            <w:hideMark/>
          </w:tcPr>
          <w:p w14:paraId="50EE5A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206</w:t>
            </w:r>
          </w:p>
        </w:tc>
        <w:tc>
          <w:tcPr>
            <w:tcW w:w="900" w:type="dxa"/>
            <w:shd w:val="clear" w:color="auto" w:fill="auto"/>
            <w:vAlign w:val="bottom"/>
            <w:hideMark/>
          </w:tcPr>
          <w:p w14:paraId="630C728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444</w:t>
            </w:r>
          </w:p>
        </w:tc>
        <w:tc>
          <w:tcPr>
            <w:tcW w:w="815" w:type="dxa"/>
            <w:shd w:val="clear" w:color="auto" w:fill="auto"/>
            <w:vAlign w:val="bottom"/>
            <w:hideMark/>
          </w:tcPr>
          <w:p w14:paraId="6F92845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0.28</w:t>
            </w:r>
          </w:p>
        </w:tc>
        <w:tc>
          <w:tcPr>
            <w:tcW w:w="1170" w:type="dxa"/>
            <w:shd w:val="clear" w:color="auto" w:fill="auto"/>
            <w:vAlign w:val="bottom"/>
            <w:hideMark/>
          </w:tcPr>
          <w:p w14:paraId="62EC4C5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w:t>
            </w:r>
          </w:p>
        </w:tc>
      </w:tr>
      <w:tr w:rsidR="00323CBA" w:rsidRPr="003A034F" w14:paraId="55BC2CC5" w14:textId="77777777" w:rsidTr="006646B9">
        <w:trPr>
          <w:trHeight w:val="288"/>
        </w:trPr>
        <w:tc>
          <w:tcPr>
            <w:tcW w:w="1165" w:type="dxa"/>
            <w:shd w:val="clear" w:color="auto" w:fill="auto"/>
            <w:vAlign w:val="bottom"/>
            <w:hideMark/>
          </w:tcPr>
          <w:p w14:paraId="143604B1"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75EA70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053AC89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Tofu</w:t>
            </w:r>
          </w:p>
        </w:tc>
        <w:tc>
          <w:tcPr>
            <w:tcW w:w="4765" w:type="dxa"/>
            <w:shd w:val="clear" w:color="auto" w:fill="auto"/>
            <w:vAlign w:val="bottom"/>
            <w:hideMark/>
          </w:tcPr>
          <w:p w14:paraId="3B2EAEF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Marinated Tofu with Brown Rice</w:t>
            </w:r>
          </w:p>
        </w:tc>
        <w:tc>
          <w:tcPr>
            <w:tcW w:w="810" w:type="dxa"/>
            <w:shd w:val="clear" w:color="auto" w:fill="auto"/>
            <w:vAlign w:val="bottom"/>
            <w:hideMark/>
          </w:tcPr>
          <w:p w14:paraId="08FAE63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0.28</w:t>
            </w:r>
          </w:p>
        </w:tc>
        <w:tc>
          <w:tcPr>
            <w:tcW w:w="900" w:type="dxa"/>
            <w:shd w:val="clear" w:color="auto" w:fill="auto"/>
            <w:vAlign w:val="bottom"/>
            <w:hideMark/>
          </w:tcPr>
          <w:p w14:paraId="1C5F87F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140</w:t>
            </w:r>
          </w:p>
        </w:tc>
        <w:tc>
          <w:tcPr>
            <w:tcW w:w="900" w:type="dxa"/>
            <w:shd w:val="clear" w:color="auto" w:fill="auto"/>
            <w:vAlign w:val="bottom"/>
            <w:hideMark/>
          </w:tcPr>
          <w:p w14:paraId="17EF74A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190</w:t>
            </w:r>
          </w:p>
        </w:tc>
        <w:tc>
          <w:tcPr>
            <w:tcW w:w="815" w:type="dxa"/>
            <w:shd w:val="clear" w:color="auto" w:fill="auto"/>
            <w:vAlign w:val="bottom"/>
            <w:hideMark/>
          </w:tcPr>
          <w:p w14:paraId="585B22C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0.28</w:t>
            </w:r>
          </w:p>
        </w:tc>
        <w:tc>
          <w:tcPr>
            <w:tcW w:w="1170" w:type="dxa"/>
            <w:shd w:val="clear" w:color="auto" w:fill="auto"/>
            <w:vAlign w:val="bottom"/>
            <w:hideMark/>
          </w:tcPr>
          <w:p w14:paraId="3B520C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w:t>
            </w:r>
          </w:p>
        </w:tc>
      </w:tr>
      <w:tr w:rsidR="00323CBA" w:rsidRPr="003A034F" w14:paraId="675B5ED0" w14:textId="77777777" w:rsidTr="006646B9">
        <w:trPr>
          <w:trHeight w:val="288"/>
        </w:trPr>
        <w:tc>
          <w:tcPr>
            <w:tcW w:w="1165" w:type="dxa"/>
            <w:shd w:val="clear" w:color="auto" w:fill="auto"/>
            <w:vAlign w:val="bottom"/>
            <w:hideMark/>
          </w:tcPr>
          <w:p w14:paraId="2F0E740F"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58872BE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54AC2F8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Tofu</w:t>
            </w:r>
          </w:p>
        </w:tc>
        <w:tc>
          <w:tcPr>
            <w:tcW w:w="4765" w:type="dxa"/>
            <w:shd w:val="clear" w:color="auto" w:fill="auto"/>
            <w:vAlign w:val="bottom"/>
            <w:hideMark/>
          </w:tcPr>
          <w:p w14:paraId="6CA9575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Marinated Tofu with Cornbread</w:t>
            </w:r>
          </w:p>
        </w:tc>
        <w:tc>
          <w:tcPr>
            <w:tcW w:w="810" w:type="dxa"/>
            <w:shd w:val="clear" w:color="auto" w:fill="auto"/>
            <w:vAlign w:val="bottom"/>
            <w:hideMark/>
          </w:tcPr>
          <w:p w14:paraId="37888F0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0.64</w:t>
            </w:r>
          </w:p>
        </w:tc>
        <w:tc>
          <w:tcPr>
            <w:tcW w:w="900" w:type="dxa"/>
            <w:shd w:val="clear" w:color="auto" w:fill="auto"/>
            <w:vAlign w:val="bottom"/>
            <w:hideMark/>
          </w:tcPr>
          <w:p w14:paraId="0CE2F08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210</w:t>
            </w:r>
          </w:p>
        </w:tc>
        <w:tc>
          <w:tcPr>
            <w:tcW w:w="900" w:type="dxa"/>
            <w:shd w:val="clear" w:color="auto" w:fill="auto"/>
            <w:vAlign w:val="bottom"/>
            <w:hideMark/>
          </w:tcPr>
          <w:p w14:paraId="793168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280</w:t>
            </w:r>
          </w:p>
        </w:tc>
        <w:tc>
          <w:tcPr>
            <w:tcW w:w="815" w:type="dxa"/>
            <w:shd w:val="clear" w:color="auto" w:fill="auto"/>
            <w:vAlign w:val="bottom"/>
            <w:hideMark/>
          </w:tcPr>
          <w:p w14:paraId="777800A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0.78</w:t>
            </w:r>
          </w:p>
        </w:tc>
        <w:tc>
          <w:tcPr>
            <w:tcW w:w="1170" w:type="dxa"/>
            <w:shd w:val="clear" w:color="auto" w:fill="auto"/>
            <w:vAlign w:val="bottom"/>
            <w:hideMark/>
          </w:tcPr>
          <w:p w14:paraId="51BD546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3CA9A5DB" w14:textId="77777777" w:rsidTr="006646B9">
        <w:trPr>
          <w:trHeight w:val="288"/>
        </w:trPr>
        <w:tc>
          <w:tcPr>
            <w:tcW w:w="1165" w:type="dxa"/>
            <w:shd w:val="clear" w:color="auto" w:fill="auto"/>
            <w:vAlign w:val="bottom"/>
            <w:hideMark/>
          </w:tcPr>
          <w:p w14:paraId="37512D47"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042BCD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5B54030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Tofu</w:t>
            </w:r>
          </w:p>
        </w:tc>
        <w:tc>
          <w:tcPr>
            <w:tcW w:w="4765" w:type="dxa"/>
            <w:shd w:val="clear" w:color="auto" w:fill="auto"/>
            <w:vAlign w:val="bottom"/>
            <w:hideMark/>
          </w:tcPr>
          <w:p w14:paraId="410461A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Marinated Tofu with Lo Mein Noodles</w:t>
            </w:r>
          </w:p>
        </w:tc>
        <w:tc>
          <w:tcPr>
            <w:tcW w:w="810" w:type="dxa"/>
            <w:shd w:val="clear" w:color="auto" w:fill="auto"/>
            <w:vAlign w:val="bottom"/>
            <w:hideMark/>
          </w:tcPr>
          <w:p w14:paraId="6024370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0.29</w:t>
            </w:r>
          </w:p>
        </w:tc>
        <w:tc>
          <w:tcPr>
            <w:tcW w:w="900" w:type="dxa"/>
            <w:shd w:val="clear" w:color="auto" w:fill="auto"/>
            <w:vAlign w:val="bottom"/>
            <w:hideMark/>
          </w:tcPr>
          <w:p w14:paraId="685F500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190</w:t>
            </w:r>
          </w:p>
        </w:tc>
        <w:tc>
          <w:tcPr>
            <w:tcW w:w="900" w:type="dxa"/>
            <w:shd w:val="clear" w:color="auto" w:fill="auto"/>
            <w:vAlign w:val="bottom"/>
            <w:hideMark/>
          </w:tcPr>
          <w:p w14:paraId="2B8DB92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450</w:t>
            </w:r>
          </w:p>
        </w:tc>
        <w:tc>
          <w:tcPr>
            <w:tcW w:w="815" w:type="dxa"/>
            <w:shd w:val="clear" w:color="auto" w:fill="auto"/>
            <w:vAlign w:val="bottom"/>
            <w:hideMark/>
          </w:tcPr>
          <w:p w14:paraId="770568E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2.28</w:t>
            </w:r>
          </w:p>
        </w:tc>
        <w:tc>
          <w:tcPr>
            <w:tcW w:w="1170" w:type="dxa"/>
            <w:shd w:val="clear" w:color="auto" w:fill="auto"/>
            <w:vAlign w:val="bottom"/>
            <w:hideMark/>
          </w:tcPr>
          <w:p w14:paraId="2597692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w:t>
            </w:r>
          </w:p>
        </w:tc>
      </w:tr>
      <w:tr w:rsidR="00323CBA" w:rsidRPr="003A034F" w14:paraId="18FF4CC8" w14:textId="77777777" w:rsidTr="006646B9">
        <w:trPr>
          <w:trHeight w:val="288"/>
        </w:trPr>
        <w:tc>
          <w:tcPr>
            <w:tcW w:w="1165" w:type="dxa"/>
            <w:shd w:val="clear" w:color="auto" w:fill="auto"/>
            <w:vAlign w:val="bottom"/>
            <w:hideMark/>
          </w:tcPr>
          <w:p w14:paraId="534C8E3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3AF97F2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09079A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Tofu</w:t>
            </w:r>
          </w:p>
        </w:tc>
        <w:tc>
          <w:tcPr>
            <w:tcW w:w="4765" w:type="dxa"/>
            <w:shd w:val="clear" w:color="auto" w:fill="auto"/>
            <w:vAlign w:val="bottom"/>
            <w:hideMark/>
          </w:tcPr>
          <w:p w14:paraId="1196C34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Marinated Tofu with Vegetable Fried Rice</w:t>
            </w:r>
          </w:p>
        </w:tc>
        <w:tc>
          <w:tcPr>
            <w:tcW w:w="810" w:type="dxa"/>
            <w:shd w:val="clear" w:color="auto" w:fill="auto"/>
            <w:vAlign w:val="bottom"/>
            <w:hideMark/>
          </w:tcPr>
          <w:p w14:paraId="5FCE073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0.41</w:t>
            </w:r>
          </w:p>
        </w:tc>
        <w:tc>
          <w:tcPr>
            <w:tcW w:w="900" w:type="dxa"/>
            <w:shd w:val="clear" w:color="auto" w:fill="auto"/>
            <w:vAlign w:val="bottom"/>
            <w:hideMark/>
          </w:tcPr>
          <w:p w14:paraId="7DF8421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344</w:t>
            </w:r>
          </w:p>
        </w:tc>
        <w:tc>
          <w:tcPr>
            <w:tcW w:w="900" w:type="dxa"/>
            <w:shd w:val="clear" w:color="auto" w:fill="auto"/>
            <w:vAlign w:val="bottom"/>
            <w:hideMark/>
          </w:tcPr>
          <w:p w14:paraId="380D510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364</w:t>
            </w:r>
          </w:p>
        </w:tc>
        <w:tc>
          <w:tcPr>
            <w:tcW w:w="815" w:type="dxa"/>
            <w:shd w:val="clear" w:color="auto" w:fill="auto"/>
            <w:vAlign w:val="bottom"/>
            <w:hideMark/>
          </w:tcPr>
          <w:p w14:paraId="71E9D1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0.28</w:t>
            </w:r>
          </w:p>
        </w:tc>
        <w:tc>
          <w:tcPr>
            <w:tcW w:w="1170" w:type="dxa"/>
            <w:shd w:val="clear" w:color="auto" w:fill="auto"/>
            <w:vAlign w:val="bottom"/>
            <w:hideMark/>
          </w:tcPr>
          <w:p w14:paraId="320F88C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37B5D9C0" w14:textId="77777777" w:rsidTr="006646B9">
        <w:trPr>
          <w:trHeight w:val="288"/>
        </w:trPr>
        <w:tc>
          <w:tcPr>
            <w:tcW w:w="1165" w:type="dxa"/>
            <w:shd w:val="clear" w:color="auto" w:fill="auto"/>
            <w:vAlign w:val="bottom"/>
            <w:hideMark/>
          </w:tcPr>
          <w:p w14:paraId="15314C42"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1F472AE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0846098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Pasta</w:t>
            </w:r>
          </w:p>
        </w:tc>
        <w:tc>
          <w:tcPr>
            <w:tcW w:w="4765" w:type="dxa"/>
            <w:shd w:val="clear" w:color="auto" w:fill="auto"/>
            <w:vAlign w:val="bottom"/>
            <w:hideMark/>
          </w:tcPr>
          <w:p w14:paraId="01E96F6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Pasta with Pesto</w:t>
            </w:r>
          </w:p>
        </w:tc>
        <w:tc>
          <w:tcPr>
            <w:tcW w:w="810" w:type="dxa"/>
            <w:shd w:val="clear" w:color="auto" w:fill="auto"/>
            <w:vAlign w:val="bottom"/>
            <w:hideMark/>
          </w:tcPr>
          <w:p w14:paraId="736425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1.99</w:t>
            </w:r>
          </w:p>
        </w:tc>
        <w:tc>
          <w:tcPr>
            <w:tcW w:w="900" w:type="dxa"/>
            <w:shd w:val="clear" w:color="auto" w:fill="auto"/>
            <w:vAlign w:val="bottom"/>
            <w:hideMark/>
          </w:tcPr>
          <w:p w14:paraId="640914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475</w:t>
            </w:r>
          </w:p>
        </w:tc>
        <w:tc>
          <w:tcPr>
            <w:tcW w:w="900" w:type="dxa"/>
            <w:shd w:val="clear" w:color="auto" w:fill="auto"/>
            <w:vAlign w:val="bottom"/>
            <w:hideMark/>
          </w:tcPr>
          <w:p w14:paraId="4B5E131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630</w:t>
            </w:r>
          </w:p>
        </w:tc>
        <w:tc>
          <w:tcPr>
            <w:tcW w:w="815" w:type="dxa"/>
            <w:shd w:val="clear" w:color="auto" w:fill="auto"/>
            <w:vAlign w:val="bottom"/>
            <w:hideMark/>
          </w:tcPr>
          <w:p w14:paraId="730E35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9.50</w:t>
            </w:r>
          </w:p>
        </w:tc>
        <w:tc>
          <w:tcPr>
            <w:tcW w:w="1170" w:type="dxa"/>
            <w:shd w:val="clear" w:color="auto" w:fill="auto"/>
            <w:vAlign w:val="bottom"/>
            <w:hideMark/>
          </w:tcPr>
          <w:p w14:paraId="031E2D2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4D9AD592" w14:textId="77777777" w:rsidTr="006646B9">
        <w:trPr>
          <w:trHeight w:val="288"/>
        </w:trPr>
        <w:tc>
          <w:tcPr>
            <w:tcW w:w="1165" w:type="dxa"/>
            <w:shd w:val="clear" w:color="auto" w:fill="auto"/>
            <w:vAlign w:val="bottom"/>
            <w:hideMark/>
          </w:tcPr>
          <w:p w14:paraId="566F6C46"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B999BE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EFE20D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63FB07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Peanut Butter and Jelly Sandwich</w:t>
            </w:r>
          </w:p>
        </w:tc>
        <w:tc>
          <w:tcPr>
            <w:tcW w:w="810" w:type="dxa"/>
            <w:shd w:val="clear" w:color="auto" w:fill="auto"/>
            <w:vAlign w:val="bottom"/>
            <w:hideMark/>
          </w:tcPr>
          <w:p w14:paraId="24620B4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0.57</w:t>
            </w:r>
          </w:p>
        </w:tc>
        <w:tc>
          <w:tcPr>
            <w:tcW w:w="900" w:type="dxa"/>
            <w:shd w:val="clear" w:color="auto" w:fill="auto"/>
            <w:vAlign w:val="bottom"/>
            <w:hideMark/>
          </w:tcPr>
          <w:p w14:paraId="60570C7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900" w:type="dxa"/>
            <w:shd w:val="clear" w:color="auto" w:fill="auto"/>
            <w:vAlign w:val="bottom"/>
            <w:hideMark/>
          </w:tcPr>
          <w:p w14:paraId="0686062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280</w:t>
            </w:r>
          </w:p>
        </w:tc>
        <w:tc>
          <w:tcPr>
            <w:tcW w:w="815" w:type="dxa"/>
            <w:shd w:val="clear" w:color="auto" w:fill="auto"/>
            <w:vAlign w:val="bottom"/>
            <w:hideMark/>
          </w:tcPr>
          <w:p w14:paraId="5EA5CB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1170" w:type="dxa"/>
            <w:shd w:val="clear" w:color="auto" w:fill="auto"/>
            <w:vAlign w:val="bottom"/>
            <w:hideMark/>
          </w:tcPr>
          <w:p w14:paraId="19863B3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67C2C076" w14:textId="77777777" w:rsidTr="006646B9">
        <w:trPr>
          <w:trHeight w:val="288"/>
        </w:trPr>
        <w:tc>
          <w:tcPr>
            <w:tcW w:w="1165" w:type="dxa"/>
            <w:shd w:val="clear" w:color="auto" w:fill="auto"/>
            <w:vAlign w:val="bottom"/>
            <w:hideMark/>
          </w:tcPr>
          <w:p w14:paraId="4800100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45742CD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4E932D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Pasta</w:t>
            </w:r>
          </w:p>
        </w:tc>
        <w:tc>
          <w:tcPr>
            <w:tcW w:w="4765" w:type="dxa"/>
            <w:shd w:val="clear" w:color="auto" w:fill="auto"/>
            <w:vAlign w:val="bottom"/>
            <w:hideMark/>
          </w:tcPr>
          <w:p w14:paraId="514F0EF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Spaghetti with Marinara and Cheese </w:t>
            </w:r>
          </w:p>
        </w:tc>
        <w:tc>
          <w:tcPr>
            <w:tcW w:w="810" w:type="dxa"/>
            <w:shd w:val="clear" w:color="auto" w:fill="auto"/>
            <w:vAlign w:val="bottom"/>
            <w:hideMark/>
          </w:tcPr>
          <w:p w14:paraId="60FDAC1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0.72</w:t>
            </w:r>
          </w:p>
        </w:tc>
        <w:tc>
          <w:tcPr>
            <w:tcW w:w="900" w:type="dxa"/>
            <w:shd w:val="clear" w:color="auto" w:fill="auto"/>
            <w:vAlign w:val="bottom"/>
            <w:hideMark/>
          </w:tcPr>
          <w:p w14:paraId="7EBFB51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240</w:t>
            </w:r>
          </w:p>
        </w:tc>
        <w:tc>
          <w:tcPr>
            <w:tcW w:w="900" w:type="dxa"/>
            <w:shd w:val="clear" w:color="auto" w:fill="auto"/>
            <w:vAlign w:val="bottom"/>
            <w:hideMark/>
          </w:tcPr>
          <w:p w14:paraId="1B92F8D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680</w:t>
            </w:r>
          </w:p>
        </w:tc>
        <w:tc>
          <w:tcPr>
            <w:tcW w:w="815" w:type="dxa"/>
            <w:shd w:val="clear" w:color="auto" w:fill="auto"/>
            <w:vAlign w:val="bottom"/>
            <w:hideMark/>
          </w:tcPr>
          <w:p w14:paraId="70602C1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3.50</w:t>
            </w:r>
          </w:p>
        </w:tc>
        <w:tc>
          <w:tcPr>
            <w:tcW w:w="1170" w:type="dxa"/>
            <w:shd w:val="clear" w:color="auto" w:fill="auto"/>
            <w:vAlign w:val="bottom"/>
            <w:hideMark/>
          </w:tcPr>
          <w:p w14:paraId="348830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r>
      <w:tr w:rsidR="00323CBA" w:rsidRPr="003A034F" w14:paraId="64EC1AA3" w14:textId="77777777" w:rsidTr="006646B9">
        <w:trPr>
          <w:trHeight w:val="288"/>
        </w:trPr>
        <w:tc>
          <w:tcPr>
            <w:tcW w:w="1165" w:type="dxa"/>
            <w:shd w:val="clear" w:color="auto" w:fill="auto"/>
            <w:vAlign w:val="bottom"/>
            <w:hideMark/>
          </w:tcPr>
          <w:p w14:paraId="355E6E19"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2B278E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13D4AB6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60C1645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Spinach Quesadilla</w:t>
            </w:r>
          </w:p>
        </w:tc>
        <w:tc>
          <w:tcPr>
            <w:tcW w:w="810" w:type="dxa"/>
            <w:shd w:val="clear" w:color="auto" w:fill="auto"/>
            <w:vAlign w:val="bottom"/>
            <w:hideMark/>
          </w:tcPr>
          <w:p w14:paraId="7632619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1.34</w:t>
            </w:r>
          </w:p>
        </w:tc>
        <w:tc>
          <w:tcPr>
            <w:tcW w:w="900" w:type="dxa"/>
            <w:shd w:val="clear" w:color="auto" w:fill="auto"/>
            <w:vAlign w:val="bottom"/>
            <w:hideMark/>
          </w:tcPr>
          <w:p w14:paraId="05D7133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414</w:t>
            </w:r>
          </w:p>
        </w:tc>
        <w:tc>
          <w:tcPr>
            <w:tcW w:w="900" w:type="dxa"/>
            <w:shd w:val="clear" w:color="auto" w:fill="auto"/>
            <w:vAlign w:val="bottom"/>
            <w:hideMark/>
          </w:tcPr>
          <w:p w14:paraId="2707BB6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804</w:t>
            </w:r>
          </w:p>
        </w:tc>
        <w:tc>
          <w:tcPr>
            <w:tcW w:w="815" w:type="dxa"/>
            <w:shd w:val="clear" w:color="auto" w:fill="auto"/>
            <w:vAlign w:val="bottom"/>
            <w:hideMark/>
          </w:tcPr>
          <w:p w14:paraId="6EAE3E2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8.66</w:t>
            </w:r>
          </w:p>
        </w:tc>
        <w:tc>
          <w:tcPr>
            <w:tcW w:w="1170" w:type="dxa"/>
            <w:shd w:val="clear" w:color="auto" w:fill="auto"/>
            <w:vAlign w:val="bottom"/>
            <w:hideMark/>
          </w:tcPr>
          <w:p w14:paraId="2D9269A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6AFBC21A" w14:textId="77777777" w:rsidTr="006646B9">
        <w:trPr>
          <w:trHeight w:val="288"/>
        </w:trPr>
        <w:tc>
          <w:tcPr>
            <w:tcW w:w="1165" w:type="dxa"/>
            <w:shd w:val="clear" w:color="auto" w:fill="auto"/>
            <w:vAlign w:val="bottom"/>
            <w:hideMark/>
          </w:tcPr>
          <w:p w14:paraId="50C6B96E"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72C47F1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74D405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9A95A0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Three Bean Chili with Cornbread</w:t>
            </w:r>
          </w:p>
        </w:tc>
        <w:tc>
          <w:tcPr>
            <w:tcW w:w="810" w:type="dxa"/>
            <w:shd w:val="clear" w:color="auto" w:fill="auto"/>
            <w:vAlign w:val="bottom"/>
            <w:hideMark/>
          </w:tcPr>
          <w:p w14:paraId="20EFF9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0.72</w:t>
            </w:r>
          </w:p>
        </w:tc>
        <w:tc>
          <w:tcPr>
            <w:tcW w:w="900" w:type="dxa"/>
            <w:shd w:val="clear" w:color="auto" w:fill="auto"/>
            <w:vAlign w:val="bottom"/>
            <w:hideMark/>
          </w:tcPr>
          <w:p w14:paraId="314E912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391</w:t>
            </w:r>
          </w:p>
        </w:tc>
        <w:tc>
          <w:tcPr>
            <w:tcW w:w="900" w:type="dxa"/>
            <w:shd w:val="clear" w:color="auto" w:fill="auto"/>
            <w:vAlign w:val="bottom"/>
            <w:hideMark/>
          </w:tcPr>
          <w:p w14:paraId="2E2345A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546</w:t>
            </w:r>
          </w:p>
        </w:tc>
        <w:tc>
          <w:tcPr>
            <w:tcW w:w="815" w:type="dxa"/>
            <w:shd w:val="clear" w:color="auto" w:fill="auto"/>
            <w:vAlign w:val="bottom"/>
            <w:hideMark/>
          </w:tcPr>
          <w:p w14:paraId="1A350D1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7.10</w:t>
            </w:r>
          </w:p>
        </w:tc>
        <w:tc>
          <w:tcPr>
            <w:tcW w:w="1170" w:type="dxa"/>
            <w:shd w:val="clear" w:color="auto" w:fill="auto"/>
            <w:vAlign w:val="bottom"/>
            <w:hideMark/>
          </w:tcPr>
          <w:p w14:paraId="0044D06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w:t>
            </w:r>
          </w:p>
        </w:tc>
      </w:tr>
      <w:tr w:rsidR="00323CBA" w:rsidRPr="003A034F" w14:paraId="0767DCFE" w14:textId="77777777" w:rsidTr="006646B9">
        <w:trPr>
          <w:trHeight w:val="288"/>
        </w:trPr>
        <w:tc>
          <w:tcPr>
            <w:tcW w:w="1165" w:type="dxa"/>
            <w:shd w:val="clear" w:color="auto" w:fill="auto"/>
            <w:vAlign w:val="bottom"/>
            <w:hideMark/>
          </w:tcPr>
          <w:p w14:paraId="5752529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0C3819F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5F48024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88C1B7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Three Bean Chili with Tortilla Chips </w:t>
            </w:r>
          </w:p>
        </w:tc>
        <w:tc>
          <w:tcPr>
            <w:tcW w:w="810" w:type="dxa"/>
            <w:shd w:val="clear" w:color="auto" w:fill="auto"/>
            <w:vAlign w:val="bottom"/>
            <w:hideMark/>
          </w:tcPr>
          <w:p w14:paraId="6206442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0.38</w:t>
            </w:r>
          </w:p>
        </w:tc>
        <w:tc>
          <w:tcPr>
            <w:tcW w:w="900" w:type="dxa"/>
            <w:shd w:val="clear" w:color="auto" w:fill="auto"/>
            <w:vAlign w:val="bottom"/>
            <w:hideMark/>
          </w:tcPr>
          <w:p w14:paraId="25714E2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381</w:t>
            </w:r>
          </w:p>
        </w:tc>
        <w:tc>
          <w:tcPr>
            <w:tcW w:w="900" w:type="dxa"/>
            <w:shd w:val="clear" w:color="auto" w:fill="auto"/>
            <w:vAlign w:val="bottom"/>
            <w:hideMark/>
          </w:tcPr>
          <w:p w14:paraId="06D1158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571</w:t>
            </w:r>
          </w:p>
        </w:tc>
        <w:tc>
          <w:tcPr>
            <w:tcW w:w="815" w:type="dxa"/>
            <w:shd w:val="clear" w:color="auto" w:fill="auto"/>
            <w:vAlign w:val="bottom"/>
            <w:hideMark/>
          </w:tcPr>
          <w:p w14:paraId="1E3395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7.60</w:t>
            </w:r>
          </w:p>
        </w:tc>
        <w:tc>
          <w:tcPr>
            <w:tcW w:w="1170" w:type="dxa"/>
            <w:shd w:val="clear" w:color="auto" w:fill="auto"/>
            <w:vAlign w:val="bottom"/>
            <w:hideMark/>
          </w:tcPr>
          <w:p w14:paraId="3BF0292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2988C7DF" w14:textId="77777777" w:rsidTr="006646B9">
        <w:trPr>
          <w:trHeight w:val="288"/>
        </w:trPr>
        <w:tc>
          <w:tcPr>
            <w:tcW w:w="1165" w:type="dxa"/>
            <w:shd w:val="clear" w:color="auto" w:fill="auto"/>
            <w:vAlign w:val="bottom"/>
            <w:hideMark/>
          </w:tcPr>
          <w:p w14:paraId="3695C09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A0AED5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003F5C0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19BA27F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Toasted Cheese Sandwich and Three Bean Chili</w:t>
            </w:r>
          </w:p>
        </w:tc>
        <w:tc>
          <w:tcPr>
            <w:tcW w:w="810" w:type="dxa"/>
            <w:shd w:val="clear" w:color="auto" w:fill="auto"/>
            <w:vAlign w:val="bottom"/>
            <w:hideMark/>
          </w:tcPr>
          <w:p w14:paraId="159C547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0.45</w:t>
            </w:r>
          </w:p>
        </w:tc>
        <w:tc>
          <w:tcPr>
            <w:tcW w:w="900" w:type="dxa"/>
            <w:shd w:val="clear" w:color="auto" w:fill="auto"/>
            <w:vAlign w:val="bottom"/>
            <w:hideMark/>
          </w:tcPr>
          <w:p w14:paraId="2961861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378</w:t>
            </w:r>
          </w:p>
        </w:tc>
        <w:tc>
          <w:tcPr>
            <w:tcW w:w="900" w:type="dxa"/>
            <w:shd w:val="clear" w:color="auto" w:fill="auto"/>
            <w:vAlign w:val="bottom"/>
            <w:hideMark/>
          </w:tcPr>
          <w:p w14:paraId="1D6143F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857</w:t>
            </w:r>
          </w:p>
        </w:tc>
        <w:tc>
          <w:tcPr>
            <w:tcW w:w="815" w:type="dxa"/>
            <w:shd w:val="clear" w:color="auto" w:fill="auto"/>
            <w:vAlign w:val="bottom"/>
            <w:hideMark/>
          </w:tcPr>
          <w:p w14:paraId="3778A46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3.60</w:t>
            </w:r>
          </w:p>
        </w:tc>
        <w:tc>
          <w:tcPr>
            <w:tcW w:w="1170" w:type="dxa"/>
            <w:shd w:val="clear" w:color="auto" w:fill="auto"/>
            <w:vAlign w:val="bottom"/>
            <w:hideMark/>
          </w:tcPr>
          <w:p w14:paraId="2A480F8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w:t>
            </w:r>
          </w:p>
        </w:tc>
      </w:tr>
      <w:tr w:rsidR="00323CBA" w:rsidRPr="003A034F" w14:paraId="39726E76" w14:textId="77777777" w:rsidTr="006646B9">
        <w:trPr>
          <w:trHeight w:val="288"/>
        </w:trPr>
        <w:tc>
          <w:tcPr>
            <w:tcW w:w="1165" w:type="dxa"/>
            <w:shd w:val="clear" w:color="auto" w:fill="auto"/>
            <w:vAlign w:val="bottom"/>
            <w:hideMark/>
          </w:tcPr>
          <w:p w14:paraId="7F688C53"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8DC55F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67DA0040"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All Spice/</w:t>
            </w:r>
            <w:r w:rsidRPr="003A034F">
              <w:rPr>
                <w:rFonts w:eastAsia="Times New Roman" w:cstheme="minorHAnsi"/>
                <w:color w:val="000000"/>
              </w:rPr>
              <w:t>Turmeric</w:t>
            </w:r>
          </w:p>
        </w:tc>
        <w:tc>
          <w:tcPr>
            <w:tcW w:w="4765" w:type="dxa"/>
            <w:shd w:val="clear" w:color="auto" w:fill="auto"/>
            <w:vAlign w:val="bottom"/>
            <w:hideMark/>
          </w:tcPr>
          <w:p w14:paraId="3148813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 Curry with Brown Rice</w:t>
            </w:r>
          </w:p>
        </w:tc>
        <w:tc>
          <w:tcPr>
            <w:tcW w:w="810" w:type="dxa"/>
            <w:shd w:val="clear" w:color="auto" w:fill="auto"/>
            <w:vAlign w:val="bottom"/>
            <w:hideMark/>
          </w:tcPr>
          <w:p w14:paraId="4591553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0.47</w:t>
            </w:r>
          </w:p>
        </w:tc>
        <w:tc>
          <w:tcPr>
            <w:tcW w:w="900" w:type="dxa"/>
            <w:shd w:val="clear" w:color="auto" w:fill="auto"/>
            <w:vAlign w:val="bottom"/>
            <w:hideMark/>
          </w:tcPr>
          <w:p w14:paraId="737F416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333</w:t>
            </w:r>
          </w:p>
        </w:tc>
        <w:tc>
          <w:tcPr>
            <w:tcW w:w="900" w:type="dxa"/>
            <w:shd w:val="clear" w:color="auto" w:fill="auto"/>
            <w:vAlign w:val="bottom"/>
            <w:hideMark/>
          </w:tcPr>
          <w:p w14:paraId="73FDC4A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642</w:t>
            </w:r>
          </w:p>
        </w:tc>
        <w:tc>
          <w:tcPr>
            <w:tcW w:w="815" w:type="dxa"/>
            <w:shd w:val="clear" w:color="auto" w:fill="auto"/>
            <w:vAlign w:val="bottom"/>
            <w:hideMark/>
          </w:tcPr>
          <w:p w14:paraId="696DC3E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4.76</w:t>
            </w:r>
          </w:p>
        </w:tc>
        <w:tc>
          <w:tcPr>
            <w:tcW w:w="1170" w:type="dxa"/>
            <w:shd w:val="clear" w:color="auto" w:fill="auto"/>
            <w:vAlign w:val="bottom"/>
            <w:hideMark/>
          </w:tcPr>
          <w:p w14:paraId="33009C2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32EEBCD6" w14:textId="77777777" w:rsidTr="006646B9">
        <w:trPr>
          <w:trHeight w:val="288"/>
        </w:trPr>
        <w:tc>
          <w:tcPr>
            <w:tcW w:w="1165" w:type="dxa"/>
            <w:shd w:val="clear" w:color="auto" w:fill="auto"/>
            <w:vAlign w:val="bottom"/>
            <w:hideMark/>
          </w:tcPr>
          <w:p w14:paraId="760481DA"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5F671F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A80096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1CF545A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Veggie Pizza</w:t>
            </w:r>
          </w:p>
        </w:tc>
        <w:tc>
          <w:tcPr>
            <w:tcW w:w="810" w:type="dxa"/>
            <w:shd w:val="clear" w:color="auto" w:fill="auto"/>
            <w:vAlign w:val="bottom"/>
            <w:hideMark/>
          </w:tcPr>
          <w:p w14:paraId="087DE9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6164E86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267</w:t>
            </w:r>
          </w:p>
        </w:tc>
        <w:tc>
          <w:tcPr>
            <w:tcW w:w="900" w:type="dxa"/>
            <w:shd w:val="clear" w:color="auto" w:fill="auto"/>
            <w:vAlign w:val="bottom"/>
            <w:hideMark/>
          </w:tcPr>
          <w:p w14:paraId="7733D23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600</w:t>
            </w:r>
          </w:p>
        </w:tc>
        <w:tc>
          <w:tcPr>
            <w:tcW w:w="815" w:type="dxa"/>
            <w:shd w:val="clear" w:color="auto" w:fill="auto"/>
            <w:vAlign w:val="bottom"/>
            <w:hideMark/>
          </w:tcPr>
          <w:p w14:paraId="1A136C6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4.39</w:t>
            </w:r>
          </w:p>
        </w:tc>
        <w:tc>
          <w:tcPr>
            <w:tcW w:w="1170" w:type="dxa"/>
            <w:shd w:val="clear" w:color="auto" w:fill="auto"/>
            <w:vAlign w:val="bottom"/>
            <w:hideMark/>
          </w:tcPr>
          <w:p w14:paraId="76338E8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0FD0EBF9" w14:textId="77777777" w:rsidTr="006646B9">
        <w:trPr>
          <w:trHeight w:val="288"/>
        </w:trPr>
        <w:tc>
          <w:tcPr>
            <w:tcW w:w="1165" w:type="dxa"/>
            <w:shd w:val="clear" w:color="auto" w:fill="auto"/>
            <w:vAlign w:val="bottom"/>
            <w:hideMark/>
          </w:tcPr>
          <w:p w14:paraId="0BCF2CCC"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25F6336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711FA19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Cheese</w:t>
            </w:r>
          </w:p>
        </w:tc>
        <w:tc>
          <w:tcPr>
            <w:tcW w:w="4765" w:type="dxa"/>
            <w:shd w:val="clear" w:color="auto" w:fill="auto"/>
            <w:vAlign w:val="bottom"/>
            <w:hideMark/>
          </w:tcPr>
          <w:p w14:paraId="65879C4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White Garlic Pizza</w:t>
            </w:r>
          </w:p>
        </w:tc>
        <w:tc>
          <w:tcPr>
            <w:tcW w:w="810" w:type="dxa"/>
            <w:shd w:val="clear" w:color="auto" w:fill="auto"/>
            <w:vAlign w:val="bottom"/>
            <w:hideMark/>
          </w:tcPr>
          <w:p w14:paraId="1E847D3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0.74</w:t>
            </w:r>
          </w:p>
        </w:tc>
        <w:tc>
          <w:tcPr>
            <w:tcW w:w="900" w:type="dxa"/>
            <w:shd w:val="clear" w:color="auto" w:fill="auto"/>
            <w:vAlign w:val="bottom"/>
            <w:hideMark/>
          </w:tcPr>
          <w:p w14:paraId="5BC4336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900" w:type="dxa"/>
            <w:shd w:val="clear" w:color="auto" w:fill="auto"/>
            <w:vAlign w:val="bottom"/>
            <w:hideMark/>
          </w:tcPr>
          <w:p w14:paraId="10F56F8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650</w:t>
            </w:r>
          </w:p>
        </w:tc>
        <w:tc>
          <w:tcPr>
            <w:tcW w:w="815" w:type="dxa"/>
            <w:shd w:val="clear" w:color="auto" w:fill="auto"/>
            <w:vAlign w:val="bottom"/>
            <w:hideMark/>
          </w:tcPr>
          <w:p w14:paraId="32C572B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6.00</w:t>
            </w:r>
          </w:p>
        </w:tc>
        <w:tc>
          <w:tcPr>
            <w:tcW w:w="1170" w:type="dxa"/>
            <w:shd w:val="clear" w:color="auto" w:fill="auto"/>
            <w:vAlign w:val="bottom"/>
            <w:hideMark/>
          </w:tcPr>
          <w:p w14:paraId="5BCE2E3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w:t>
            </w:r>
          </w:p>
        </w:tc>
      </w:tr>
      <w:tr w:rsidR="00323CBA" w:rsidRPr="003A034F" w14:paraId="25344051" w14:textId="77777777" w:rsidTr="006646B9">
        <w:trPr>
          <w:trHeight w:val="288"/>
        </w:trPr>
        <w:tc>
          <w:tcPr>
            <w:tcW w:w="1165" w:type="dxa"/>
            <w:shd w:val="clear" w:color="auto" w:fill="auto"/>
            <w:vAlign w:val="bottom"/>
            <w:hideMark/>
          </w:tcPr>
          <w:p w14:paraId="5CF97510" w14:textId="77777777" w:rsidR="00323CBA" w:rsidRPr="003A034F" w:rsidRDefault="00323CBA" w:rsidP="006646B9">
            <w:pPr>
              <w:spacing w:after="0" w:line="240" w:lineRule="auto"/>
              <w:rPr>
                <w:rFonts w:eastAsia="Times New Roman" w:cstheme="minorHAnsi"/>
                <w:color w:val="000000"/>
              </w:rPr>
            </w:pPr>
            <w:r>
              <w:rPr>
                <w:rFonts w:eastAsia="Times New Roman" w:cstheme="minorHAnsi"/>
                <w:color w:val="000000"/>
              </w:rPr>
              <w:t>Entrée</w:t>
            </w:r>
          </w:p>
        </w:tc>
        <w:tc>
          <w:tcPr>
            <w:tcW w:w="1440" w:type="dxa"/>
            <w:shd w:val="clear" w:color="auto" w:fill="auto"/>
            <w:vAlign w:val="bottom"/>
            <w:hideMark/>
          </w:tcPr>
          <w:p w14:paraId="690CDD3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Vegetarian</w:t>
            </w:r>
          </w:p>
        </w:tc>
        <w:tc>
          <w:tcPr>
            <w:tcW w:w="1895" w:type="dxa"/>
            <w:shd w:val="clear" w:color="auto" w:fill="auto"/>
            <w:vAlign w:val="bottom"/>
            <w:hideMark/>
          </w:tcPr>
          <w:p w14:paraId="2D8EC71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977B35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Yogurt Grab and Go</w:t>
            </w:r>
          </w:p>
        </w:tc>
        <w:tc>
          <w:tcPr>
            <w:tcW w:w="810" w:type="dxa"/>
            <w:shd w:val="clear" w:color="auto" w:fill="auto"/>
            <w:vAlign w:val="bottom"/>
            <w:hideMark/>
          </w:tcPr>
          <w:p w14:paraId="6027D41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0.81</w:t>
            </w:r>
          </w:p>
        </w:tc>
        <w:tc>
          <w:tcPr>
            <w:tcW w:w="900" w:type="dxa"/>
            <w:shd w:val="clear" w:color="auto" w:fill="auto"/>
            <w:vAlign w:val="bottom"/>
            <w:hideMark/>
          </w:tcPr>
          <w:p w14:paraId="73014F9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420</w:t>
            </w:r>
          </w:p>
        </w:tc>
        <w:tc>
          <w:tcPr>
            <w:tcW w:w="900" w:type="dxa"/>
            <w:shd w:val="clear" w:color="auto" w:fill="auto"/>
            <w:vAlign w:val="bottom"/>
            <w:hideMark/>
          </w:tcPr>
          <w:p w14:paraId="145886F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310</w:t>
            </w:r>
          </w:p>
        </w:tc>
        <w:tc>
          <w:tcPr>
            <w:tcW w:w="815" w:type="dxa"/>
            <w:shd w:val="clear" w:color="auto" w:fill="auto"/>
            <w:vAlign w:val="bottom"/>
            <w:hideMark/>
          </w:tcPr>
          <w:p w14:paraId="233E837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3046BFA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w:t>
            </w:r>
          </w:p>
        </w:tc>
      </w:tr>
      <w:tr w:rsidR="00323CBA" w:rsidRPr="003A034F" w14:paraId="71AD73E0" w14:textId="77777777" w:rsidTr="006646B9">
        <w:trPr>
          <w:trHeight w:val="288"/>
        </w:trPr>
        <w:tc>
          <w:tcPr>
            <w:tcW w:w="1165" w:type="dxa"/>
            <w:shd w:val="clear" w:color="auto" w:fill="auto"/>
            <w:vAlign w:val="bottom"/>
            <w:hideMark/>
          </w:tcPr>
          <w:p w14:paraId="60942F8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2FF1230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50DA294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C6E38D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Apple, Fresh</w:t>
            </w:r>
          </w:p>
        </w:tc>
        <w:tc>
          <w:tcPr>
            <w:tcW w:w="810" w:type="dxa"/>
            <w:shd w:val="clear" w:color="auto" w:fill="auto"/>
            <w:vAlign w:val="bottom"/>
            <w:hideMark/>
          </w:tcPr>
          <w:p w14:paraId="0B86BAB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4AB4C91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72</w:t>
            </w:r>
          </w:p>
        </w:tc>
        <w:tc>
          <w:tcPr>
            <w:tcW w:w="900" w:type="dxa"/>
            <w:shd w:val="clear" w:color="auto" w:fill="auto"/>
            <w:vAlign w:val="bottom"/>
            <w:hideMark/>
          </w:tcPr>
          <w:p w14:paraId="1492E7A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w:t>
            </w:r>
          </w:p>
        </w:tc>
        <w:tc>
          <w:tcPr>
            <w:tcW w:w="815" w:type="dxa"/>
            <w:shd w:val="clear" w:color="auto" w:fill="auto"/>
            <w:vAlign w:val="bottom"/>
            <w:hideMark/>
          </w:tcPr>
          <w:p w14:paraId="62CC930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D32673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38.0</w:t>
            </w:r>
          </w:p>
        </w:tc>
      </w:tr>
      <w:tr w:rsidR="00323CBA" w:rsidRPr="003A034F" w14:paraId="3F6F60DB" w14:textId="77777777" w:rsidTr="006646B9">
        <w:trPr>
          <w:trHeight w:val="288"/>
        </w:trPr>
        <w:tc>
          <w:tcPr>
            <w:tcW w:w="1165" w:type="dxa"/>
            <w:shd w:val="clear" w:color="auto" w:fill="auto"/>
            <w:vAlign w:val="bottom"/>
            <w:hideMark/>
          </w:tcPr>
          <w:p w14:paraId="2643579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00849946"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9F8BC3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65A57A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Applesauce</w:t>
            </w:r>
          </w:p>
        </w:tc>
        <w:tc>
          <w:tcPr>
            <w:tcW w:w="810" w:type="dxa"/>
            <w:shd w:val="clear" w:color="auto" w:fill="auto"/>
            <w:vAlign w:val="bottom"/>
            <w:hideMark/>
          </w:tcPr>
          <w:p w14:paraId="62E0E7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69277AE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51</w:t>
            </w:r>
          </w:p>
        </w:tc>
        <w:tc>
          <w:tcPr>
            <w:tcW w:w="900" w:type="dxa"/>
            <w:shd w:val="clear" w:color="auto" w:fill="auto"/>
            <w:vAlign w:val="bottom"/>
            <w:hideMark/>
          </w:tcPr>
          <w:p w14:paraId="2AA3CF8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w:t>
            </w:r>
          </w:p>
        </w:tc>
        <w:tc>
          <w:tcPr>
            <w:tcW w:w="815" w:type="dxa"/>
            <w:shd w:val="clear" w:color="auto" w:fill="auto"/>
            <w:vAlign w:val="bottom"/>
            <w:hideMark/>
          </w:tcPr>
          <w:p w14:paraId="695E654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5606E2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561EC2D5" w14:textId="77777777" w:rsidTr="006646B9">
        <w:trPr>
          <w:trHeight w:val="288"/>
        </w:trPr>
        <w:tc>
          <w:tcPr>
            <w:tcW w:w="1165" w:type="dxa"/>
            <w:shd w:val="clear" w:color="auto" w:fill="auto"/>
            <w:vAlign w:val="bottom"/>
            <w:hideMark/>
          </w:tcPr>
          <w:p w14:paraId="2EE3875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69CC60B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0A6F7D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07FB9A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Assorted Chilled Fruit Cups</w:t>
            </w:r>
          </w:p>
        </w:tc>
        <w:tc>
          <w:tcPr>
            <w:tcW w:w="810" w:type="dxa"/>
            <w:shd w:val="clear" w:color="auto" w:fill="auto"/>
            <w:vAlign w:val="bottom"/>
            <w:hideMark/>
          </w:tcPr>
          <w:p w14:paraId="3F01B90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4024CD7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61</w:t>
            </w:r>
          </w:p>
        </w:tc>
        <w:tc>
          <w:tcPr>
            <w:tcW w:w="900" w:type="dxa"/>
            <w:shd w:val="clear" w:color="auto" w:fill="auto"/>
            <w:vAlign w:val="bottom"/>
            <w:hideMark/>
          </w:tcPr>
          <w:p w14:paraId="5EEC085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w:t>
            </w:r>
          </w:p>
        </w:tc>
        <w:tc>
          <w:tcPr>
            <w:tcW w:w="815" w:type="dxa"/>
            <w:shd w:val="clear" w:color="auto" w:fill="auto"/>
            <w:vAlign w:val="bottom"/>
            <w:hideMark/>
          </w:tcPr>
          <w:p w14:paraId="2008692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7DB64FC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36E6FBC0" w14:textId="77777777" w:rsidTr="006646B9">
        <w:trPr>
          <w:trHeight w:val="288"/>
        </w:trPr>
        <w:tc>
          <w:tcPr>
            <w:tcW w:w="1165" w:type="dxa"/>
            <w:shd w:val="clear" w:color="auto" w:fill="auto"/>
            <w:vAlign w:val="bottom"/>
            <w:hideMark/>
          </w:tcPr>
          <w:p w14:paraId="75253AD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3050608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6938A30"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5290BE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Banana, Fresh</w:t>
            </w:r>
          </w:p>
        </w:tc>
        <w:tc>
          <w:tcPr>
            <w:tcW w:w="810" w:type="dxa"/>
            <w:shd w:val="clear" w:color="auto" w:fill="auto"/>
            <w:vAlign w:val="bottom"/>
            <w:hideMark/>
          </w:tcPr>
          <w:p w14:paraId="02BBA80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0.12</w:t>
            </w:r>
          </w:p>
        </w:tc>
        <w:tc>
          <w:tcPr>
            <w:tcW w:w="900" w:type="dxa"/>
            <w:shd w:val="clear" w:color="auto" w:fill="auto"/>
            <w:vAlign w:val="bottom"/>
            <w:hideMark/>
          </w:tcPr>
          <w:p w14:paraId="7429734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105</w:t>
            </w:r>
          </w:p>
        </w:tc>
        <w:tc>
          <w:tcPr>
            <w:tcW w:w="900" w:type="dxa"/>
            <w:shd w:val="clear" w:color="auto" w:fill="auto"/>
            <w:vAlign w:val="bottom"/>
            <w:hideMark/>
          </w:tcPr>
          <w:p w14:paraId="75382BC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w:t>
            </w:r>
          </w:p>
        </w:tc>
        <w:tc>
          <w:tcPr>
            <w:tcW w:w="815" w:type="dxa"/>
            <w:shd w:val="clear" w:color="auto" w:fill="auto"/>
            <w:vAlign w:val="bottom"/>
            <w:hideMark/>
          </w:tcPr>
          <w:p w14:paraId="06F38E7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48AD2E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18.0</w:t>
            </w:r>
          </w:p>
        </w:tc>
      </w:tr>
      <w:tr w:rsidR="00323CBA" w:rsidRPr="003A034F" w14:paraId="090325AE" w14:textId="77777777" w:rsidTr="006646B9">
        <w:trPr>
          <w:trHeight w:val="288"/>
        </w:trPr>
        <w:tc>
          <w:tcPr>
            <w:tcW w:w="1165" w:type="dxa"/>
            <w:shd w:val="clear" w:color="auto" w:fill="auto"/>
            <w:vAlign w:val="bottom"/>
            <w:hideMark/>
          </w:tcPr>
          <w:p w14:paraId="5654CE9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0E86488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50993C6F"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1B03C8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Blueberries, Frozen</w:t>
            </w:r>
          </w:p>
        </w:tc>
        <w:tc>
          <w:tcPr>
            <w:tcW w:w="810" w:type="dxa"/>
            <w:shd w:val="clear" w:color="auto" w:fill="auto"/>
            <w:vAlign w:val="bottom"/>
            <w:hideMark/>
          </w:tcPr>
          <w:p w14:paraId="010FB8F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0.25</w:t>
            </w:r>
          </w:p>
        </w:tc>
        <w:tc>
          <w:tcPr>
            <w:tcW w:w="900" w:type="dxa"/>
            <w:shd w:val="clear" w:color="auto" w:fill="auto"/>
            <w:vAlign w:val="bottom"/>
            <w:hideMark/>
          </w:tcPr>
          <w:p w14:paraId="53381AC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40</w:t>
            </w:r>
          </w:p>
        </w:tc>
        <w:tc>
          <w:tcPr>
            <w:tcW w:w="900" w:type="dxa"/>
            <w:shd w:val="clear" w:color="auto" w:fill="auto"/>
            <w:vAlign w:val="bottom"/>
            <w:hideMark/>
          </w:tcPr>
          <w:p w14:paraId="2A68E4F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w:t>
            </w:r>
          </w:p>
        </w:tc>
        <w:tc>
          <w:tcPr>
            <w:tcW w:w="815" w:type="dxa"/>
            <w:shd w:val="clear" w:color="auto" w:fill="auto"/>
            <w:vAlign w:val="bottom"/>
            <w:hideMark/>
          </w:tcPr>
          <w:p w14:paraId="1525C4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4E6E5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4F35000C" w14:textId="77777777" w:rsidTr="006646B9">
        <w:trPr>
          <w:trHeight w:val="288"/>
        </w:trPr>
        <w:tc>
          <w:tcPr>
            <w:tcW w:w="1165" w:type="dxa"/>
            <w:shd w:val="clear" w:color="auto" w:fill="auto"/>
            <w:vAlign w:val="bottom"/>
            <w:hideMark/>
          </w:tcPr>
          <w:p w14:paraId="58C94AC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3D472BA2"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E61B02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4B0B5B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Craisins</w:t>
            </w:r>
          </w:p>
        </w:tc>
        <w:tc>
          <w:tcPr>
            <w:tcW w:w="810" w:type="dxa"/>
            <w:shd w:val="clear" w:color="auto" w:fill="auto"/>
            <w:vAlign w:val="bottom"/>
            <w:hideMark/>
          </w:tcPr>
          <w:p w14:paraId="7A391C8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0.25</w:t>
            </w:r>
          </w:p>
        </w:tc>
        <w:tc>
          <w:tcPr>
            <w:tcW w:w="900" w:type="dxa"/>
            <w:shd w:val="clear" w:color="auto" w:fill="auto"/>
            <w:vAlign w:val="bottom"/>
            <w:hideMark/>
          </w:tcPr>
          <w:p w14:paraId="7C0947F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110</w:t>
            </w:r>
          </w:p>
        </w:tc>
        <w:tc>
          <w:tcPr>
            <w:tcW w:w="900" w:type="dxa"/>
            <w:shd w:val="clear" w:color="auto" w:fill="auto"/>
            <w:vAlign w:val="bottom"/>
            <w:hideMark/>
          </w:tcPr>
          <w:p w14:paraId="0B1A49D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0A905E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F7CBB9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19E8E0A5" w14:textId="77777777" w:rsidTr="006646B9">
        <w:trPr>
          <w:trHeight w:val="288"/>
        </w:trPr>
        <w:tc>
          <w:tcPr>
            <w:tcW w:w="1165" w:type="dxa"/>
            <w:shd w:val="clear" w:color="auto" w:fill="auto"/>
            <w:vAlign w:val="bottom"/>
            <w:hideMark/>
          </w:tcPr>
          <w:p w14:paraId="3F4F99B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6BC7B9C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82F9E2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5D400E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Dried Fruit</w:t>
            </w:r>
          </w:p>
        </w:tc>
        <w:tc>
          <w:tcPr>
            <w:tcW w:w="810" w:type="dxa"/>
            <w:shd w:val="clear" w:color="auto" w:fill="auto"/>
            <w:vAlign w:val="bottom"/>
            <w:hideMark/>
          </w:tcPr>
          <w:p w14:paraId="3132C47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0.31</w:t>
            </w:r>
          </w:p>
        </w:tc>
        <w:tc>
          <w:tcPr>
            <w:tcW w:w="900" w:type="dxa"/>
            <w:shd w:val="clear" w:color="auto" w:fill="auto"/>
            <w:vAlign w:val="bottom"/>
            <w:hideMark/>
          </w:tcPr>
          <w:p w14:paraId="03A774A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120</w:t>
            </w:r>
          </w:p>
        </w:tc>
        <w:tc>
          <w:tcPr>
            <w:tcW w:w="900" w:type="dxa"/>
            <w:shd w:val="clear" w:color="auto" w:fill="auto"/>
            <w:vAlign w:val="bottom"/>
            <w:hideMark/>
          </w:tcPr>
          <w:p w14:paraId="4A31F9D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w:t>
            </w:r>
          </w:p>
        </w:tc>
        <w:tc>
          <w:tcPr>
            <w:tcW w:w="815" w:type="dxa"/>
            <w:shd w:val="clear" w:color="auto" w:fill="auto"/>
            <w:vAlign w:val="bottom"/>
            <w:hideMark/>
          </w:tcPr>
          <w:p w14:paraId="7A4A6D2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144AF01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3597C877" w14:textId="77777777" w:rsidTr="006646B9">
        <w:trPr>
          <w:trHeight w:val="288"/>
        </w:trPr>
        <w:tc>
          <w:tcPr>
            <w:tcW w:w="1165" w:type="dxa"/>
            <w:shd w:val="clear" w:color="auto" w:fill="auto"/>
            <w:vAlign w:val="bottom"/>
            <w:hideMark/>
          </w:tcPr>
          <w:p w14:paraId="15FEE85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6F23451D"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371F53A2"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7D84F7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Mandarin Oranges, Canned</w:t>
            </w:r>
          </w:p>
        </w:tc>
        <w:tc>
          <w:tcPr>
            <w:tcW w:w="810" w:type="dxa"/>
            <w:shd w:val="clear" w:color="auto" w:fill="auto"/>
            <w:vAlign w:val="bottom"/>
            <w:hideMark/>
          </w:tcPr>
          <w:p w14:paraId="506E158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0.22</w:t>
            </w:r>
          </w:p>
        </w:tc>
        <w:tc>
          <w:tcPr>
            <w:tcW w:w="900" w:type="dxa"/>
            <w:shd w:val="clear" w:color="auto" w:fill="auto"/>
            <w:vAlign w:val="bottom"/>
            <w:hideMark/>
          </w:tcPr>
          <w:p w14:paraId="2A3C887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w:t>
            </w:r>
          </w:p>
        </w:tc>
        <w:tc>
          <w:tcPr>
            <w:tcW w:w="900" w:type="dxa"/>
            <w:shd w:val="clear" w:color="auto" w:fill="auto"/>
            <w:vAlign w:val="bottom"/>
            <w:hideMark/>
          </w:tcPr>
          <w:p w14:paraId="6F4C7F2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w:t>
            </w:r>
          </w:p>
        </w:tc>
        <w:tc>
          <w:tcPr>
            <w:tcW w:w="815" w:type="dxa"/>
            <w:shd w:val="clear" w:color="auto" w:fill="auto"/>
            <w:vAlign w:val="bottom"/>
            <w:hideMark/>
          </w:tcPr>
          <w:p w14:paraId="64B68B9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4A157E3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w:t>
            </w:r>
          </w:p>
        </w:tc>
      </w:tr>
      <w:tr w:rsidR="00323CBA" w:rsidRPr="003A034F" w14:paraId="37EEACCB" w14:textId="77777777" w:rsidTr="006646B9">
        <w:trPr>
          <w:trHeight w:val="288"/>
        </w:trPr>
        <w:tc>
          <w:tcPr>
            <w:tcW w:w="1165" w:type="dxa"/>
            <w:shd w:val="clear" w:color="auto" w:fill="auto"/>
            <w:vAlign w:val="bottom"/>
            <w:hideMark/>
          </w:tcPr>
          <w:p w14:paraId="1AF257D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5E1FDDE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79156E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DC020F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Orange, Medium</w:t>
            </w:r>
          </w:p>
        </w:tc>
        <w:tc>
          <w:tcPr>
            <w:tcW w:w="810" w:type="dxa"/>
            <w:shd w:val="clear" w:color="auto" w:fill="auto"/>
            <w:vAlign w:val="bottom"/>
            <w:hideMark/>
          </w:tcPr>
          <w:p w14:paraId="7EBE0C1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5BE265C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62</w:t>
            </w:r>
          </w:p>
        </w:tc>
        <w:tc>
          <w:tcPr>
            <w:tcW w:w="900" w:type="dxa"/>
            <w:shd w:val="clear" w:color="auto" w:fill="auto"/>
            <w:vAlign w:val="bottom"/>
            <w:hideMark/>
          </w:tcPr>
          <w:p w14:paraId="17688A7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2095EAE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32606AD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21.0</w:t>
            </w:r>
          </w:p>
        </w:tc>
      </w:tr>
      <w:tr w:rsidR="00323CBA" w:rsidRPr="003A034F" w14:paraId="2DDEEE85" w14:textId="77777777" w:rsidTr="006646B9">
        <w:trPr>
          <w:trHeight w:val="288"/>
        </w:trPr>
        <w:tc>
          <w:tcPr>
            <w:tcW w:w="1165" w:type="dxa"/>
            <w:shd w:val="clear" w:color="auto" w:fill="auto"/>
            <w:vAlign w:val="bottom"/>
            <w:hideMark/>
          </w:tcPr>
          <w:p w14:paraId="5A67AB8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562D4F2F"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343ADC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66F17E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Peaches, Canned</w:t>
            </w:r>
          </w:p>
        </w:tc>
        <w:tc>
          <w:tcPr>
            <w:tcW w:w="810" w:type="dxa"/>
            <w:shd w:val="clear" w:color="auto" w:fill="auto"/>
            <w:vAlign w:val="bottom"/>
            <w:hideMark/>
          </w:tcPr>
          <w:p w14:paraId="1EF55DA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0.26</w:t>
            </w:r>
          </w:p>
        </w:tc>
        <w:tc>
          <w:tcPr>
            <w:tcW w:w="900" w:type="dxa"/>
            <w:shd w:val="clear" w:color="auto" w:fill="auto"/>
            <w:vAlign w:val="bottom"/>
            <w:hideMark/>
          </w:tcPr>
          <w:p w14:paraId="46177E7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w:t>
            </w:r>
          </w:p>
        </w:tc>
        <w:tc>
          <w:tcPr>
            <w:tcW w:w="900" w:type="dxa"/>
            <w:shd w:val="clear" w:color="auto" w:fill="auto"/>
            <w:vAlign w:val="bottom"/>
            <w:hideMark/>
          </w:tcPr>
          <w:p w14:paraId="0E5B025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w:t>
            </w:r>
          </w:p>
        </w:tc>
        <w:tc>
          <w:tcPr>
            <w:tcW w:w="815" w:type="dxa"/>
            <w:shd w:val="clear" w:color="auto" w:fill="auto"/>
            <w:vAlign w:val="bottom"/>
            <w:hideMark/>
          </w:tcPr>
          <w:p w14:paraId="54762B3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4647B6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w:t>
            </w:r>
          </w:p>
        </w:tc>
      </w:tr>
      <w:tr w:rsidR="00323CBA" w:rsidRPr="003A034F" w14:paraId="3E6A5453" w14:textId="77777777" w:rsidTr="006646B9">
        <w:trPr>
          <w:trHeight w:val="288"/>
        </w:trPr>
        <w:tc>
          <w:tcPr>
            <w:tcW w:w="1165" w:type="dxa"/>
            <w:shd w:val="clear" w:color="auto" w:fill="auto"/>
            <w:vAlign w:val="bottom"/>
            <w:hideMark/>
          </w:tcPr>
          <w:p w14:paraId="5C711E7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7AAA6CE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720EA87"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4D22CC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Peaches, Fresh</w:t>
            </w:r>
          </w:p>
        </w:tc>
        <w:tc>
          <w:tcPr>
            <w:tcW w:w="810" w:type="dxa"/>
            <w:shd w:val="clear" w:color="auto" w:fill="auto"/>
            <w:vAlign w:val="bottom"/>
            <w:hideMark/>
          </w:tcPr>
          <w:p w14:paraId="4E0C081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0.70</w:t>
            </w:r>
          </w:p>
        </w:tc>
        <w:tc>
          <w:tcPr>
            <w:tcW w:w="900" w:type="dxa"/>
            <w:shd w:val="clear" w:color="auto" w:fill="auto"/>
            <w:vAlign w:val="bottom"/>
            <w:hideMark/>
          </w:tcPr>
          <w:p w14:paraId="3E9F064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51</w:t>
            </w:r>
          </w:p>
        </w:tc>
        <w:tc>
          <w:tcPr>
            <w:tcW w:w="900" w:type="dxa"/>
            <w:shd w:val="clear" w:color="auto" w:fill="auto"/>
            <w:vAlign w:val="bottom"/>
            <w:hideMark/>
          </w:tcPr>
          <w:p w14:paraId="75C0231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670FE32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78A444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w:t>
            </w:r>
          </w:p>
        </w:tc>
      </w:tr>
      <w:tr w:rsidR="00323CBA" w:rsidRPr="003A034F" w14:paraId="7C112B29" w14:textId="77777777" w:rsidTr="006646B9">
        <w:trPr>
          <w:trHeight w:val="288"/>
        </w:trPr>
        <w:tc>
          <w:tcPr>
            <w:tcW w:w="1165" w:type="dxa"/>
            <w:shd w:val="clear" w:color="auto" w:fill="auto"/>
            <w:vAlign w:val="bottom"/>
            <w:hideMark/>
          </w:tcPr>
          <w:p w14:paraId="1031C9A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lastRenderedPageBreak/>
              <w:t>Fruit</w:t>
            </w:r>
          </w:p>
        </w:tc>
        <w:tc>
          <w:tcPr>
            <w:tcW w:w="1440" w:type="dxa"/>
            <w:shd w:val="clear" w:color="auto" w:fill="auto"/>
            <w:vAlign w:val="bottom"/>
            <w:hideMark/>
          </w:tcPr>
          <w:p w14:paraId="6111A272"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C91D1A4"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12485C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Pear, Fresh</w:t>
            </w:r>
          </w:p>
        </w:tc>
        <w:tc>
          <w:tcPr>
            <w:tcW w:w="810" w:type="dxa"/>
            <w:shd w:val="clear" w:color="auto" w:fill="auto"/>
            <w:vAlign w:val="bottom"/>
            <w:hideMark/>
          </w:tcPr>
          <w:p w14:paraId="712DE1C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0.25</w:t>
            </w:r>
          </w:p>
        </w:tc>
        <w:tc>
          <w:tcPr>
            <w:tcW w:w="900" w:type="dxa"/>
            <w:shd w:val="clear" w:color="auto" w:fill="auto"/>
            <w:vAlign w:val="bottom"/>
            <w:hideMark/>
          </w:tcPr>
          <w:p w14:paraId="083CC85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101</w:t>
            </w:r>
          </w:p>
        </w:tc>
        <w:tc>
          <w:tcPr>
            <w:tcW w:w="900" w:type="dxa"/>
            <w:shd w:val="clear" w:color="auto" w:fill="auto"/>
            <w:vAlign w:val="bottom"/>
            <w:hideMark/>
          </w:tcPr>
          <w:p w14:paraId="1EDDDC6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w:t>
            </w:r>
          </w:p>
        </w:tc>
        <w:tc>
          <w:tcPr>
            <w:tcW w:w="815" w:type="dxa"/>
            <w:shd w:val="clear" w:color="auto" w:fill="auto"/>
            <w:vAlign w:val="bottom"/>
            <w:hideMark/>
          </w:tcPr>
          <w:p w14:paraId="405D943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10AF2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w:t>
            </w:r>
          </w:p>
        </w:tc>
      </w:tr>
      <w:tr w:rsidR="00323CBA" w:rsidRPr="003A034F" w14:paraId="109C141C" w14:textId="77777777" w:rsidTr="006646B9">
        <w:trPr>
          <w:trHeight w:val="288"/>
        </w:trPr>
        <w:tc>
          <w:tcPr>
            <w:tcW w:w="1165" w:type="dxa"/>
            <w:shd w:val="clear" w:color="auto" w:fill="auto"/>
            <w:vAlign w:val="bottom"/>
            <w:hideMark/>
          </w:tcPr>
          <w:p w14:paraId="39B1C6C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7424402C"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DBEBD70"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976496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Raisins</w:t>
            </w:r>
          </w:p>
        </w:tc>
        <w:tc>
          <w:tcPr>
            <w:tcW w:w="810" w:type="dxa"/>
            <w:shd w:val="clear" w:color="auto" w:fill="auto"/>
            <w:vAlign w:val="bottom"/>
            <w:hideMark/>
          </w:tcPr>
          <w:p w14:paraId="19EBCF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0.18</w:t>
            </w:r>
          </w:p>
        </w:tc>
        <w:tc>
          <w:tcPr>
            <w:tcW w:w="900" w:type="dxa"/>
            <w:shd w:val="clear" w:color="auto" w:fill="auto"/>
            <w:vAlign w:val="bottom"/>
            <w:hideMark/>
          </w:tcPr>
          <w:p w14:paraId="067DEFE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129</w:t>
            </w:r>
          </w:p>
        </w:tc>
        <w:tc>
          <w:tcPr>
            <w:tcW w:w="900" w:type="dxa"/>
            <w:shd w:val="clear" w:color="auto" w:fill="auto"/>
            <w:vAlign w:val="bottom"/>
            <w:hideMark/>
          </w:tcPr>
          <w:p w14:paraId="286A679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w:t>
            </w:r>
          </w:p>
        </w:tc>
        <w:tc>
          <w:tcPr>
            <w:tcW w:w="815" w:type="dxa"/>
            <w:shd w:val="clear" w:color="auto" w:fill="auto"/>
            <w:vAlign w:val="bottom"/>
            <w:hideMark/>
          </w:tcPr>
          <w:p w14:paraId="1513BA9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30E9B39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3E27B0B7" w14:textId="77777777" w:rsidTr="006646B9">
        <w:trPr>
          <w:trHeight w:val="288"/>
        </w:trPr>
        <w:tc>
          <w:tcPr>
            <w:tcW w:w="1165" w:type="dxa"/>
            <w:shd w:val="clear" w:color="auto" w:fill="auto"/>
            <w:vAlign w:val="bottom"/>
            <w:hideMark/>
          </w:tcPr>
          <w:p w14:paraId="4EBC1EA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21F009FD"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0BC0049"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763AE0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Strawberries, Frozen</w:t>
            </w:r>
          </w:p>
        </w:tc>
        <w:tc>
          <w:tcPr>
            <w:tcW w:w="810" w:type="dxa"/>
            <w:shd w:val="clear" w:color="auto" w:fill="auto"/>
            <w:vAlign w:val="bottom"/>
            <w:hideMark/>
          </w:tcPr>
          <w:p w14:paraId="66186DF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0.72</w:t>
            </w:r>
          </w:p>
        </w:tc>
        <w:tc>
          <w:tcPr>
            <w:tcW w:w="900" w:type="dxa"/>
            <w:shd w:val="clear" w:color="auto" w:fill="auto"/>
            <w:vAlign w:val="bottom"/>
            <w:hideMark/>
          </w:tcPr>
          <w:p w14:paraId="5240007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w:t>
            </w:r>
          </w:p>
        </w:tc>
        <w:tc>
          <w:tcPr>
            <w:tcW w:w="900" w:type="dxa"/>
            <w:shd w:val="clear" w:color="auto" w:fill="auto"/>
            <w:vAlign w:val="bottom"/>
            <w:hideMark/>
          </w:tcPr>
          <w:p w14:paraId="7C5DA2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2F39865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4CE3119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7E6D9EEF" w14:textId="77777777" w:rsidTr="006646B9">
        <w:trPr>
          <w:trHeight w:val="288"/>
        </w:trPr>
        <w:tc>
          <w:tcPr>
            <w:tcW w:w="1165" w:type="dxa"/>
            <w:shd w:val="clear" w:color="auto" w:fill="auto"/>
            <w:vAlign w:val="bottom"/>
            <w:hideMark/>
          </w:tcPr>
          <w:p w14:paraId="13B33FE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5EA7A8E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107AF4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EDB752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Strawberry Cups</w:t>
            </w:r>
          </w:p>
        </w:tc>
        <w:tc>
          <w:tcPr>
            <w:tcW w:w="810" w:type="dxa"/>
            <w:shd w:val="clear" w:color="auto" w:fill="auto"/>
            <w:vAlign w:val="bottom"/>
            <w:hideMark/>
          </w:tcPr>
          <w:p w14:paraId="442A54E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0.72</w:t>
            </w:r>
          </w:p>
        </w:tc>
        <w:tc>
          <w:tcPr>
            <w:tcW w:w="900" w:type="dxa"/>
            <w:shd w:val="clear" w:color="auto" w:fill="auto"/>
            <w:vAlign w:val="bottom"/>
            <w:hideMark/>
          </w:tcPr>
          <w:p w14:paraId="2706EB0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w:t>
            </w:r>
          </w:p>
        </w:tc>
        <w:tc>
          <w:tcPr>
            <w:tcW w:w="900" w:type="dxa"/>
            <w:shd w:val="clear" w:color="auto" w:fill="auto"/>
            <w:vAlign w:val="bottom"/>
            <w:hideMark/>
          </w:tcPr>
          <w:p w14:paraId="4F72E9E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0683D02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09D6545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w:t>
            </w:r>
          </w:p>
        </w:tc>
      </w:tr>
      <w:tr w:rsidR="00323CBA" w:rsidRPr="003A034F" w14:paraId="5D14A5F5" w14:textId="77777777" w:rsidTr="006646B9">
        <w:trPr>
          <w:trHeight w:val="288"/>
        </w:trPr>
        <w:tc>
          <w:tcPr>
            <w:tcW w:w="1165" w:type="dxa"/>
            <w:shd w:val="clear" w:color="auto" w:fill="auto"/>
            <w:vAlign w:val="bottom"/>
            <w:hideMark/>
          </w:tcPr>
          <w:p w14:paraId="4E772C2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4CE60C1E"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306BB1F7"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E972D1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Strawberry Pouch</w:t>
            </w:r>
          </w:p>
        </w:tc>
        <w:tc>
          <w:tcPr>
            <w:tcW w:w="810" w:type="dxa"/>
            <w:shd w:val="clear" w:color="auto" w:fill="auto"/>
            <w:vAlign w:val="bottom"/>
            <w:hideMark/>
          </w:tcPr>
          <w:p w14:paraId="78AAB05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0.33</w:t>
            </w:r>
          </w:p>
        </w:tc>
        <w:tc>
          <w:tcPr>
            <w:tcW w:w="900" w:type="dxa"/>
            <w:shd w:val="clear" w:color="auto" w:fill="auto"/>
            <w:vAlign w:val="bottom"/>
            <w:hideMark/>
          </w:tcPr>
          <w:p w14:paraId="473AD3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900" w:type="dxa"/>
            <w:shd w:val="clear" w:color="auto" w:fill="auto"/>
            <w:vAlign w:val="bottom"/>
            <w:hideMark/>
          </w:tcPr>
          <w:p w14:paraId="36DBC76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70</w:t>
            </w:r>
          </w:p>
        </w:tc>
        <w:tc>
          <w:tcPr>
            <w:tcW w:w="815" w:type="dxa"/>
            <w:shd w:val="clear" w:color="auto" w:fill="auto"/>
            <w:vAlign w:val="bottom"/>
            <w:hideMark/>
          </w:tcPr>
          <w:p w14:paraId="287E485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0FA8E2E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6EF52CAA" w14:textId="77777777" w:rsidTr="006646B9">
        <w:trPr>
          <w:trHeight w:val="288"/>
        </w:trPr>
        <w:tc>
          <w:tcPr>
            <w:tcW w:w="1165" w:type="dxa"/>
            <w:shd w:val="clear" w:color="auto" w:fill="auto"/>
            <w:vAlign w:val="bottom"/>
            <w:hideMark/>
          </w:tcPr>
          <w:p w14:paraId="7C2F882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46868247"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3140B66F"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AA3959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Tropical Fruit Blend, Canned</w:t>
            </w:r>
          </w:p>
        </w:tc>
        <w:tc>
          <w:tcPr>
            <w:tcW w:w="810" w:type="dxa"/>
            <w:shd w:val="clear" w:color="auto" w:fill="auto"/>
            <w:vAlign w:val="bottom"/>
            <w:hideMark/>
          </w:tcPr>
          <w:p w14:paraId="10AEB6D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0.27</w:t>
            </w:r>
          </w:p>
        </w:tc>
        <w:tc>
          <w:tcPr>
            <w:tcW w:w="900" w:type="dxa"/>
            <w:shd w:val="clear" w:color="auto" w:fill="auto"/>
            <w:vAlign w:val="bottom"/>
            <w:hideMark/>
          </w:tcPr>
          <w:p w14:paraId="19A85E8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80</w:t>
            </w:r>
          </w:p>
        </w:tc>
        <w:tc>
          <w:tcPr>
            <w:tcW w:w="900" w:type="dxa"/>
            <w:shd w:val="clear" w:color="auto" w:fill="auto"/>
            <w:vAlign w:val="bottom"/>
            <w:hideMark/>
          </w:tcPr>
          <w:p w14:paraId="6B3EF2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68D8BF7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E3694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w:t>
            </w:r>
          </w:p>
        </w:tc>
      </w:tr>
      <w:tr w:rsidR="00323CBA" w:rsidRPr="003A034F" w14:paraId="0236C7FA" w14:textId="77777777" w:rsidTr="006646B9">
        <w:trPr>
          <w:trHeight w:val="288"/>
        </w:trPr>
        <w:tc>
          <w:tcPr>
            <w:tcW w:w="1165" w:type="dxa"/>
            <w:shd w:val="clear" w:color="auto" w:fill="auto"/>
            <w:vAlign w:val="bottom"/>
            <w:hideMark/>
          </w:tcPr>
          <w:p w14:paraId="4EBF685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Fruit</w:t>
            </w:r>
          </w:p>
        </w:tc>
        <w:tc>
          <w:tcPr>
            <w:tcW w:w="1440" w:type="dxa"/>
            <w:shd w:val="clear" w:color="auto" w:fill="auto"/>
            <w:vAlign w:val="bottom"/>
            <w:hideMark/>
          </w:tcPr>
          <w:p w14:paraId="201207A7"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EBC60CA"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BDA1E6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Watermelon, Fresh</w:t>
            </w:r>
          </w:p>
        </w:tc>
        <w:tc>
          <w:tcPr>
            <w:tcW w:w="810" w:type="dxa"/>
            <w:shd w:val="clear" w:color="auto" w:fill="auto"/>
            <w:vAlign w:val="bottom"/>
            <w:hideMark/>
          </w:tcPr>
          <w:p w14:paraId="09CCC9A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0.07</w:t>
            </w:r>
          </w:p>
        </w:tc>
        <w:tc>
          <w:tcPr>
            <w:tcW w:w="900" w:type="dxa"/>
            <w:shd w:val="clear" w:color="auto" w:fill="auto"/>
            <w:vAlign w:val="bottom"/>
            <w:hideMark/>
          </w:tcPr>
          <w:p w14:paraId="1060F80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23</w:t>
            </w:r>
          </w:p>
        </w:tc>
        <w:tc>
          <w:tcPr>
            <w:tcW w:w="900" w:type="dxa"/>
            <w:shd w:val="clear" w:color="auto" w:fill="auto"/>
            <w:vAlign w:val="bottom"/>
            <w:hideMark/>
          </w:tcPr>
          <w:p w14:paraId="73177DF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w:t>
            </w:r>
          </w:p>
        </w:tc>
        <w:tc>
          <w:tcPr>
            <w:tcW w:w="815" w:type="dxa"/>
            <w:shd w:val="clear" w:color="auto" w:fill="auto"/>
            <w:vAlign w:val="bottom"/>
            <w:hideMark/>
          </w:tcPr>
          <w:p w14:paraId="6747E4F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4C26A93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4.6</w:t>
            </w:r>
          </w:p>
        </w:tc>
      </w:tr>
      <w:tr w:rsidR="00323CBA" w:rsidRPr="003A034F" w14:paraId="69C8B606" w14:textId="77777777" w:rsidTr="006646B9">
        <w:trPr>
          <w:trHeight w:val="288"/>
        </w:trPr>
        <w:tc>
          <w:tcPr>
            <w:tcW w:w="1165" w:type="dxa"/>
            <w:shd w:val="clear" w:color="auto" w:fill="auto"/>
            <w:vAlign w:val="bottom"/>
            <w:hideMark/>
          </w:tcPr>
          <w:p w14:paraId="0AA2744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Milk</w:t>
            </w:r>
          </w:p>
        </w:tc>
        <w:tc>
          <w:tcPr>
            <w:tcW w:w="1440" w:type="dxa"/>
            <w:shd w:val="clear" w:color="auto" w:fill="auto"/>
            <w:vAlign w:val="bottom"/>
            <w:hideMark/>
          </w:tcPr>
          <w:p w14:paraId="15527819"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7D60E1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9E69F9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1% Plain Milk</w:t>
            </w:r>
          </w:p>
        </w:tc>
        <w:tc>
          <w:tcPr>
            <w:tcW w:w="810" w:type="dxa"/>
            <w:shd w:val="clear" w:color="auto" w:fill="auto"/>
            <w:vAlign w:val="bottom"/>
            <w:hideMark/>
          </w:tcPr>
          <w:p w14:paraId="6F8469C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0.21</w:t>
            </w:r>
          </w:p>
        </w:tc>
        <w:tc>
          <w:tcPr>
            <w:tcW w:w="900" w:type="dxa"/>
            <w:shd w:val="clear" w:color="auto" w:fill="auto"/>
            <w:vAlign w:val="bottom"/>
            <w:hideMark/>
          </w:tcPr>
          <w:p w14:paraId="45DA252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110</w:t>
            </w:r>
          </w:p>
        </w:tc>
        <w:tc>
          <w:tcPr>
            <w:tcW w:w="900" w:type="dxa"/>
            <w:shd w:val="clear" w:color="auto" w:fill="auto"/>
            <w:vAlign w:val="bottom"/>
            <w:hideMark/>
          </w:tcPr>
          <w:p w14:paraId="5CCF6FE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130</w:t>
            </w:r>
          </w:p>
        </w:tc>
        <w:tc>
          <w:tcPr>
            <w:tcW w:w="815" w:type="dxa"/>
            <w:shd w:val="clear" w:color="auto" w:fill="auto"/>
            <w:vAlign w:val="bottom"/>
            <w:hideMark/>
          </w:tcPr>
          <w:p w14:paraId="1D05CA7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1.50</w:t>
            </w:r>
          </w:p>
        </w:tc>
        <w:tc>
          <w:tcPr>
            <w:tcW w:w="1170" w:type="dxa"/>
            <w:shd w:val="clear" w:color="auto" w:fill="auto"/>
            <w:vAlign w:val="bottom"/>
            <w:hideMark/>
          </w:tcPr>
          <w:p w14:paraId="0235ECC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50.0</w:t>
            </w:r>
          </w:p>
        </w:tc>
      </w:tr>
      <w:tr w:rsidR="00323CBA" w:rsidRPr="003A034F" w14:paraId="28763EE6" w14:textId="77777777" w:rsidTr="006646B9">
        <w:trPr>
          <w:trHeight w:val="288"/>
        </w:trPr>
        <w:tc>
          <w:tcPr>
            <w:tcW w:w="1165" w:type="dxa"/>
            <w:shd w:val="clear" w:color="auto" w:fill="auto"/>
            <w:vAlign w:val="bottom"/>
            <w:hideMark/>
          </w:tcPr>
          <w:p w14:paraId="53FC056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Milk</w:t>
            </w:r>
          </w:p>
        </w:tc>
        <w:tc>
          <w:tcPr>
            <w:tcW w:w="1440" w:type="dxa"/>
            <w:shd w:val="clear" w:color="auto" w:fill="auto"/>
            <w:vAlign w:val="bottom"/>
            <w:hideMark/>
          </w:tcPr>
          <w:p w14:paraId="06694A7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05A9A97"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EE940C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Lactaid Milk, Fat Free</w:t>
            </w:r>
          </w:p>
        </w:tc>
        <w:tc>
          <w:tcPr>
            <w:tcW w:w="810" w:type="dxa"/>
            <w:shd w:val="clear" w:color="auto" w:fill="auto"/>
            <w:vAlign w:val="bottom"/>
            <w:hideMark/>
          </w:tcPr>
          <w:p w14:paraId="5567461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0.46</w:t>
            </w:r>
          </w:p>
        </w:tc>
        <w:tc>
          <w:tcPr>
            <w:tcW w:w="900" w:type="dxa"/>
            <w:shd w:val="clear" w:color="auto" w:fill="auto"/>
            <w:vAlign w:val="bottom"/>
            <w:hideMark/>
          </w:tcPr>
          <w:p w14:paraId="75F9EAB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w:t>
            </w:r>
          </w:p>
        </w:tc>
        <w:tc>
          <w:tcPr>
            <w:tcW w:w="900" w:type="dxa"/>
            <w:shd w:val="clear" w:color="auto" w:fill="auto"/>
            <w:vAlign w:val="bottom"/>
            <w:hideMark/>
          </w:tcPr>
          <w:p w14:paraId="0FADD44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125</w:t>
            </w:r>
          </w:p>
        </w:tc>
        <w:tc>
          <w:tcPr>
            <w:tcW w:w="815" w:type="dxa"/>
            <w:shd w:val="clear" w:color="auto" w:fill="auto"/>
            <w:vAlign w:val="bottom"/>
            <w:hideMark/>
          </w:tcPr>
          <w:p w14:paraId="1AB4ABF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2034E65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5.8</w:t>
            </w:r>
          </w:p>
        </w:tc>
      </w:tr>
      <w:tr w:rsidR="00323CBA" w:rsidRPr="003A034F" w14:paraId="29295F70" w14:textId="77777777" w:rsidTr="006646B9">
        <w:trPr>
          <w:trHeight w:val="288"/>
        </w:trPr>
        <w:tc>
          <w:tcPr>
            <w:tcW w:w="1165" w:type="dxa"/>
            <w:shd w:val="clear" w:color="auto" w:fill="auto"/>
            <w:vAlign w:val="bottom"/>
            <w:hideMark/>
          </w:tcPr>
          <w:p w14:paraId="5B57D17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Milk</w:t>
            </w:r>
          </w:p>
        </w:tc>
        <w:tc>
          <w:tcPr>
            <w:tcW w:w="1440" w:type="dxa"/>
            <w:shd w:val="clear" w:color="auto" w:fill="auto"/>
            <w:vAlign w:val="bottom"/>
            <w:hideMark/>
          </w:tcPr>
          <w:p w14:paraId="530BF994"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D728ED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EDD988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Skim Chocolate Milk</w:t>
            </w:r>
          </w:p>
        </w:tc>
        <w:tc>
          <w:tcPr>
            <w:tcW w:w="810" w:type="dxa"/>
            <w:shd w:val="clear" w:color="auto" w:fill="auto"/>
            <w:vAlign w:val="bottom"/>
            <w:hideMark/>
          </w:tcPr>
          <w:p w14:paraId="1632550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0.22</w:t>
            </w:r>
          </w:p>
        </w:tc>
        <w:tc>
          <w:tcPr>
            <w:tcW w:w="900" w:type="dxa"/>
            <w:shd w:val="clear" w:color="auto" w:fill="auto"/>
            <w:vAlign w:val="bottom"/>
            <w:hideMark/>
          </w:tcPr>
          <w:p w14:paraId="23F3E3E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120</w:t>
            </w:r>
          </w:p>
        </w:tc>
        <w:tc>
          <w:tcPr>
            <w:tcW w:w="900" w:type="dxa"/>
            <w:shd w:val="clear" w:color="auto" w:fill="auto"/>
            <w:vAlign w:val="bottom"/>
            <w:hideMark/>
          </w:tcPr>
          <w:p w14:paraId="5E7AD4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180</w:t>
            </w:r>
          </w:p>
        </w:tc>
        <w:tc>
          <w:tcPr>
            <w:tcW w:w="815" w:type="dxa"/>
            <w:shd w:val="clear" w:color="auto" w:fill="auto"/>
            <w:vAlign w:val="bottom"/>
            <w:hideMark/>
          </w:tcPr>
          <w:p w14:paraId="2946A6C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167888E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43.0</w:t>
            </w:r>
          </w:p>
        </w:tc>
      </w:tr>
      <w:tr w:rsidR="00323CBA" w:rsidRPr="003A034F" w14:paraId="037C7617" w14:textId="77777777" w:rsidTr="006646B9">
        <w:trPr>
          <w:trHeight w:val="288"/>
        </w:trPr>
        <w:tc>
          <w:tcPr>
            <w:tcW w:w="1165" w:type="dxa"/>
            <w:shd w:val="clear" w:color="auto" w:fill="auto"/>
            <w:vAlign w:val="bottom"/>
            <w:hideMark/>
          </w:tcPr>
          <w:p w14:paraId="333F0AC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Milk</w:t>
            </w:r>
          </w:p>
        </w:tc>
        <w:tc>
          <w:tcPr>
            <w:tcW w:w="1440" w:type="dxa"/>
            <w:shd w:val="clear" w:color="auto" w:fill="auto"/>
            <w:vAlign w:val="bottom"/>
            <w:hideMark/>
          </w:tcPr>
          <w:p w14:paraId="148D4BE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BA503E8"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49396D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Skim Plain Milk</w:t>
            </w:r>
          </w:p>
        </w:tc>
        <w:tc>
          <w:tcPr>
            <w:tcW w:w="810" w:type="dxa"/>
            <w:shd w:val="clear" w:color="auto" w:fill="auto"/>
            <w:vAlign w:val="bottom"/>
            <w:hideMark/>
          </w:tcPr>
          <w:p w14:paraId="3D0EEC2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0.21</w:t>
            </w:r>
          </w:p>
        </w:tc>
        <w:tc>
          <w:tcPr>
            <w:tcW w:w="900" w:type="dxa"/>
            <w:shd w:val="clear" w:color="auto" w:fill="auto"/>
            <w:vAlign w:val="bottom"/>
            <w:hideMark/>
          </w:tcPr>
          <w:p w14:paraId="0087896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w:t>
            </w:r>
          </w:p>
        </w:tc>
        <w:tc>
          <w:tcPr>
            <w:tcW w:w="900" w:type="dxa"/>
            <w:shd w:val="clear" w:color="auto" w:fill="auto"/>
            <w:vAlign w:val="bottom"/>
            <w:hideMark/>
          </w:tcPr>
          <w:p w14:paraId="6AAE6B4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130</w:t>
            </w:r>
          </w:p>
        </w:tc>
        <w:tc>
          <w:tcPr>
            <w:tcW w:w="815" w:type="dxa"/>
            <w:shd w:val="clear" w:color="auto" w:fill="auto"/>
            <w:vAlign w:val="bottom"/>
            <w:hideMark/>
          </w:tcPr>
          <w:p w14:paraId="4056C4E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BCDDBF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7.0</w:t>
            </w:r>
          </w:p>
        </w:tc>
      </w:tr>
      <w:tr w:rsidR="00323CBA" w:rsidRPr="003A034F" w14:paraId="27FB3087" w14:textId="77777777" w:rsidTr="006646B9">
        <w:trPr>
          <w:trHeight w:val="288"/>
        </w:trPr>
        <w:tc>
          <w:tcPr>
            <w:tcW w:w="1165" w:type="dxa"/>
            <w:shd w:val="clear" w:color="auto" w:fill="auto"/>
            <w:vAlign w:val="bottom"/>
            <w:hideMark/>
          </w:tcPr>
          <w:p w14:paraId="58CAFE4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E8A1D9E"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39F343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DA287D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Baked Potato</w:t>
            </w:r>
          </w:p>
        </w:tc>
        <w:tc>
          <w:tcPr>
            <w:tcW w:w="810" w:type="dxa"/>
            <w:shd w:val="clear" w:color="auto" w:fill="auto"/>
            <w:vAlign w:val="bottom"/>
            <w:hideMark/>
          </w:tcPr>
          <w:p w14:paraId="3F41C12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0.12</w:t>
            </w:r>
          </w:p>
        </w:tc>
        <w:tc>
          <w:tcPr>
            <w:tcW w:w="900" w:type="dxa"/>
            <w:shd w:val="clear" w:color="auto" w:fill="auto"/>
            <w:vAlign w:val="bottom"/>
            <w:hideMark/>
          </w:tcPr>
          <w:p w14:paraId="589C000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139</w:t>
            </w:r>
          </w:p>
        </w:tc>
        <w:tc>
          <w:tcPr>
            <w:tcW w:w="900" w:type="dxa"/>
            <w:shd w:val="clear" w:color="auto" w:fill="auto"/>
            <w:vAlign w:val="bottom"/>
            <w:hideMark/>
          </w:tcPr>
          <w:p w14:paraId="73B93CD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307</w:t>
            </w:r>
          </w:p>
        </w:tc>
        <w:tc>
          <w:tcPr>
            <w:tcW w:w="815" w:type="dxa"/>
            <w:shd w:val="clear" w:color="auto" w:fill="auto"/>
            <w:vAlign w:val="bottom"/>
            <w:hideMark/>
          </w:tcPr>
          <w:p w14:paraId="245F13F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1.14</w:t>
            </w:r>
          </w:p>
        </w:tc>
        <w:tc>
          <w:tcPr>
            <w:tcW w:w="1170" w:type="dxa"/>
            <w:shd w:val="clear" w:color="auto" w:fill="auto"/>
            <w:vAlign w:val="bottom"/>
            <w:hideMark/>
          </w:tcPr>
          <w:p w14:paraId="6E8CBB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778C07FC" w14:textId="77777777" w:rsidTr="006646B9">
        <w:trPr>
          <w:trHeight w:val="288"/>
        </w:trPr>
        <w:tc>
          <w:tcPr>
            <w:tcW w:w="1165" w:type="dxa"/>
            <w:shd w:val="clear" w:color="auto" w:fill="auto"/>
            <w:vAlign w:val="bottom"/>
            <w:hideMark/>
          </w:tcPr>
          <w:p w14:paraId="6A8168B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019AD467"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BD3356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0B597C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Beans, Baked Beans</w:t>
            </w:r>
          </w:p>
        </w:tc>
        <w:tc>
          <w:tcPr>
            <w:tcW w:w="810" w:type="dxa"/>
            <w:shd w:val="clear" w:color="auto" w:fill="auto"/>
            <w:vAlign w:val="bottom"/>
            <w:hideMark/>
          </w:tcPr>
          <w:p w14:paraId="318C71F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0.13</w:t>
            </w:r>
          </w:p>
        </w:tc>
        <w:tc>
          <w:tcPr>
            <w:tcW w:w="900" w:type="dxa"/>
            <w:shd w:val="clear" w:color="auto" w:fill="auto"/>
            <w:vAlign w:val="bottom"/>
            <w:hideMark/>
          </w:tcPr>
          <w:p w14:paraId="73FCE99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119</w:t>
            </w:r>
          </w:p>
        </w:tc>
        <w:tc>
          <w:tcPr>
            <w:tcW w:w="900" w:type="dxa"/>
            <w:shd w:val="clear" w:color="auto" w:fill="auto"/>
            <w:vAlign w:val="bottom"/>
            <w:hideMark/>
          </w:tcPr>
          <w:p w14:paraId="489A566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140</w:t>
            </w:r>
          </w:p>
        </w:tc>
        <w:tc>
          <w:tcPr>
            <w:tcW w:w="815" w:type="dxa"/>
            <w:shd w:val="clear" w:color="auto" w:fill="auto"/>
            <w:vAlign w:val="bottom"/>
            <w:hideMark/>
          </w:tcPr>
          <w:p w14:paraId="63F1230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0.90</w:t>
            </w:r>
          </w:p>
        </w:tc>
        <w:tc>
          <w:tcPr>
            <w:tcW w:w="1170" w:type="dxa"/>
            <w:shd w:val="clear" w:color="auto" w:fill="auto"/>
            <w:vAlign w:val="bottom"/>
            <w:hideMark/>
          </w:tcPr>
          <w:p w14:paraId="34D8ADB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5F5F85AF" w14:textId="77777777" w:rsidTr="006646B9">
        <w:trPr>
          <w:trHeight w:val="288"/>
        </w:trPr>
        <w:tc>
          <w:tcPr>
            <w:tcW w:w="1165" w:type="dxa"/>
            <w:shd w:val="clear" w:color="auto" w:fill="auto"/>
            <w:vAlign w:val="bottom"/>
            <w:hideMark/>
          </w:tcPr>
          <w:p w14:paraId="521B409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A89A60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DB2B409"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BB162F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Beans, Chickpea Salad</w:t>
            </w:r>
          </w:p>
        </w:tc>
        <w:tc>
          <w:tcPr>
            <w:tcW w:w="810" w:type="dxa"/>
            <w:shd w:val="clear" w:color="auto" w:fill="auto"/>
            <w:vAlign w:val="bottom"/>
            <w:hideMark/>
          </w:tcPr>
          <w:p w14:paraId="7F2E38D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0.13</w:t>
            </w:r>
          </w:p>
        </w:tc>
        <w:tc>
          <w:tcPr>
            <w:tcW w:w="900" w:type="dxa"/>
            <w:shd w:val="clear" w:color="auto" w:fill="auto"/>
            <w:vAlign w:val="bottom"/>
            <w:hideMark/>
          </w:tcPr>
          <w:p w14:paraId="2B47F9F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151</w:t>
            </w:r>
          </w:p>
        </w:tc>
        <w:tc>
          <w:tcPr>
            <w:tcW w:w="900" w:type="dxa"/>
            <w:shd w:val="clear" w:color="auto" w:fill="auto"/>
            <w:vAlign w:val="bottom"/>
            <w:hideMark/>
          </w:tcPr>
          <w:p w14:paraId="034D021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500</w:t>
            </w:r>
          </w:p>
        </w:tc>
        <w:tc>
          <w:tcPr>
            <w:tcW w:w="815" w:type="dxa"/>
            <w:shd w:val="clear" w:color="auto" w:fill="auto"/>
            <w:vAlign w:val="bottom"/>
            <w:hideMark/>
          </w:tcPr>
          <w:p w14:paraId="3C56479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0.68</w:t>
            </w:r>
          </w:p>
        </w:tc>
        <w:tc>
          <w:tcPr>
            <w:tcW w:w="1170" w:type="dxa"/>
            <w:shd w:val="clear" w:color="auto" w:fill="auto"/>
            <w:vAlign w:val="bottom"/>
            <w:hideMark/>
          </w:tcPr>
          <w:p w14:paraId="5505ECF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w:t>
            </w:r>
          </w:p>
        </w:tc>
      </w:tr>
      <w:tr w:rsidR="00323CBA" w:rsidRPr="003A034F" w14:paraId="34416208" w14:textId="77777777" w:rsidTr="006646B9">
        <w:trPr>
          <w:trHeight w:val="288"/>
        </w:trPr>
        <w:tc>
          <w:tcPr>
            <w:tcW w:w="1165" w:type="dxa"/>
            <w:shd w:val="clear" w:color="auto" w:fill="auto"/>
            <w:vAlign w:val="bottom"/>
            <w:hideMark/>
          </w:tcPr>
          <w:p w14:paraId="6E9863E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73CE91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6C6C0F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1E4B01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Beans, </w:t>
            </w:r>
            <w:proofErr w:type="spellStart"/>
            <w:r w:rsidRPr="003A034F">
              <w:rPr>
                <w:rFonts w:eastAsia="Times New Roman" w:cstheme="minorHAnsi"/>
                <w:color w:val="000000"/>
              </w:rPr>
              <w:t>Sizzlin</w:t>
            </w:r>
            <w:proofErr w:type="spellEnd"/>
            <w:r w:rsidRPr="003A034F">
              <w:rPr>
                <w:rFonts w:eastAsia="Times New Roman" w:cstheme="minorHAnsi"/>
                <w:color w:val="000000"/>
              </w:rPr>
              <w:t>' Black Beans</w:t>
            </w:r>
          </w:p>
        </w:tc>
        <w:tc>
          <w:tcPr>
            <w:tcW w:w="810" w:type="dxa"/>
            <w:shd w:val="clear" w:color="auto" w:fill="auto"/>
            <w:vAlign w:val="bottom"/>
            <w:hideMark/>
          </w:tcPr>
          <w:p w14:paraId="2D45758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0.12</w:t>
            </w:r>
          </w:p>
        </w:tc>
        <w:tc>
          <w:tcPr>
            <w:tcW w:w="900" w:type="dxa"/>
            <w:shd w:val="clear" w:color="auto" w:fill="auto"/>
            <w:vAlign w:val="bottom"/>
            <w:hideMark/>
          </w:tcPr>
          <w:p w14:paraId="5CBB3EF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124</w:t>
            </w:r>
          </w:p>
        </w:tc>
        <w:tc>
          <w:tcPr>
            <w:tcW w:w="900" w:type="dxa"/>
            <w:shd w:val="clear" w:color="auto" w:fill="auto"/>
            <w:vAlign w:val="bottom"/>
            <w:hideMark/>
          </w:tcPr>
          <w:p w14:paraId="166C8CE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628</w:t>
            </w:r>
          </w:p>
        </w:tc>
        <w:tc>
          <w:tcPr>
            <w:tcW w:w="815" w:type="dxa"/>
            <w:shd w:val="clear" w:color="auto" w:fill="auto"/>
            <w:vAlign w:val="bottom"/>
            <w:hideMark/>
          </w:tcPr>
          <w:p w14:paraId="5D65A88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0.10</w:t>
            </w:r>
          </w:p>
        </w:tc>
        <w:tc>
          <w:tcPr>
            <w:tcW w:w="1170" w:type="dxa"/>
            <w:shd w:val="clear" w:color="auto" w:fill="auto"/>
            <w:vAlign w:val="bottom"/>
            <w:hideMark/>
          </w:tcPr>
          <w:p w14:paraId="1FFFD2A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2.9</w:t>
            </w:r>
          </w:p>
        </w:tc>
      </w:tr>
      <w:tr w:rsidR="00323CBA" w:rsidRPr="003A034F" w14:paraId="13A39C24" w14:textId="77777777" w:rsidTr="006646B9">
        <w:trPr>
          <w:trHeight w:val="288"/>
        </w:trPr>
        <w:tc>
          <w:tcPr>
            <w:tcW w:w="1165" w:type="dxa"/>
            <w:shd w:val="clear" w:color="auto" w:fill="auto"/>
            <w:vAlign w:val="bottom"/>
            <w:hideMark/>
          </w:tcPr>
          <w:p w14:paraId="4B5A8F1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C2F67EC"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1B2C66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271B55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Broccoli, Raw</w:t>
            </w:r>
          </w:p>
        </w:tc>
        <w:tc>
          <w:tcPr>
            <w:tcW w:w="810" w:type="dxa"/>
            <w:shd w:val="clear" w:color="auto" w:fill="auto"/>
            <w:vAlign w:val="bottom"/>
            <w:hideMark/>
          </w:tcPr>
          <w:p w14:paraId="0F4650F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0.20</w:t>
            </w:r>
          </w:p>
        </w:tc>
        <w:tc>
          <w:tcPr>
            <w:tcW w:w="900" w:type="dxa"/>
            <w:shd w:val="clear" w:color="auto" w:fill="auto"/>
            <w:vAlign w:val="bottom"/>
            <w:hideMark/>
          </w:tcPr>
          <w:p w14:paraId="179D4B3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w:t>
            </w:r>
          </w:p>
        </w:tc>
        <w:tc>
          <w:tcPr>
            <w:tcW w:w="900" w:type="dxa"/>
            <w:shd w:val="clear" w:color="auto" w:fill="auto"/>
            <w:vAlign w:val="bottom"/>
            <w:hideMark/>
          </w:tcPr>
          <w:p w14:paraId="085BEA0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w:t>
            </w:r>
          </w:p>
        </w:tc>
        <w:tc>
          <w:tcPr>
            <w:tcW w:w="815" w:type="dxa"/>
            <w:shd w:val="clear" w:color="auto" w:fill="auto"/>
            <w:vAlign w:val="bottom"/>
            <w:hideMark/>
          </w:tcPr>
          <w:p w14:paraId="492EE9D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27CD8CE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1.9</w:t>
            </w:r>
          </w:p>
        </w:tc>
      </w:tr>
      <w:tr w:rsidR="00323CBA" w:rsidRPr="003A034F" w14:paraId="4813A757" w14:textId="77777777" w:rsidTr="006646B9">
        <w:trPr>
          <w:trHeight w:val="288"/>
        </w:trPr>
        <w:tc>
          <w:tcPr>
            <w:tcW w:w="1165" w:type="dxa"/>
            <w:shd w:val="clear" w:color="auto" w:fill="auto"/>
            <w:vAlign w:val="bottom"/>
            <w:hideMark/>
          </w:tcPr>
          <w:p w14:paraId="06A9CE3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3B591C9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4AA1242"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B8B6C8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Broccoli, Roasted</w:t>
            </w:r>
          </w:p>
        </w:tc>
        <w:tc>
          <w:tcPr>
            <w:tcW w:w="810" w:type="dxa"/>
            <w:shd w:val="clear" w:color="auto" w:fill="auto"/>
            <w:vAlign w:val="bottom"/>
            <w:hideMark/>
          </w:tcPr>
          <w:p w14:paraId="5ECF6F3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0.20</w:t>
            </w:r>
          </w:p>
        </w:tc>
        <w:tc>
          <w:tcPr>
            <w:tcW w:w="900" w:type="dxa"/>
            <w:shd w:val="clear" w:color="auto" w:fill="auto"/>
            <w:vAlign w:val="bottom"/>
            <w:hideMark/>
          </w:tcPr>
          <w:p w14:paraId="56EAEB6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w:t>
            </w:r>
          </w:p>
        </w:tc>
        <w:tc>
          <w:tcPr>
            <w:tcW w:w="900" w:type="dxa"/>
            <w:shd w:val="clear" w:color="auto" w:fill="auto"/>
            <w:vAlign w:val="bottom"/>
            <w:hideMark/>
          </w:tcPr>
          <w:p w14:paraId="0D556E0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w:t>
            </w:r>
          </w:p>
        </w:tc>
        <w:tc>
          <w:tcPr>
            <w:tcW w:w="815" w:type="dxa"/>
            <w:shd w:val="clear" w:color="auto" w:fill="auto"/>
            <w:vAlign w:val="bottom"/>
            <w:hideMark/>
          </w:tcPr>
          <w:p w14:paraId="216B422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2AD4FD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5.3</w:t>
            </w:r>
          </w:p>
        </w:tc>
      </w:tr>
      <w:tr w:rsidR="00323CBA" w:rsidRPr="003A034F" w14:paraId="67A312A3" w14:textId="77777777" w:rsidTr="006646B9">
        <w:trPr>
          <w:trHeight w:val="288"/>
        </w:trPr>
        <w:tc>
          <w:tcPr>
            <w:tcW w:w="1165" w:type="dxa"/>
            <w:shd w:val="clear" w:color="auto" w:fill="auto"/>
            <w:vAlign w:val="bottom"/>
            <w:hideMark/>
          </w:tcPr>
          <w:p w14:paraId="35078CD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DB41FCC"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234DEAF"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14F7F9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Broccoli, Steamed</w:t>
            </w:r>
          </w:p>
        </w:tc>
        <w:tc>
          <w:tcPr>
            <w:tcW w:w="810" w:type="dxa"/>
            <w:shd w:val="clear" w:color="auto" w:fill="auto"/>
            <w:vAlign w:val="bottom"/>
            <w:hideMark/>
          </w:tcPr>
          <w:p w14:paraId="21DDCD0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0.20</w:t>
            </w:r>
          </w:p>
        </w:tc>
        <w:tc>
          <w:tcPr>
            <w:tcW w:w="900" w:type="dxa"/>
            <w:shd w:val="clear" w:color="auto" w:fill="auto"/>
            <w:vAlign w:val="bottom"/>
            <w:hideMark/>
          </w:tcPr>
          <w:p w14:paraId="550F26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w:t>
            </w:r>
          </w:p>
        </w:tc>
        <w:tc>
          <w:tcPr>
            <w:tcW w:w="900" w:type="dxa"/>
            <w:shd w:val="clear" w:color="auto" w:fill="auto"/>
            <w:vAlign w:val="bottom"/>
            <w:hideMark/>
          </w:tcPr>
          <w:p w14:paraId="4145466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w:t>
            </w:r>
          </w:p>
        </w:tc>
        <w:tc>
          <w:tcPr>
            <w:tcW w:w="815" w:type="dxa"/>
            <w:shd w:val="clear" w:color="auto" w:fill="auto"/>
            <w:vAlign w:val="bottom"/>
            <w:hideMark/>
          </w:tcPr>
          <w:p w14:paraId="19ABD7C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7082DE9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w:t>
            </w:r>
          </w:p>
        </w:tc>
      </w:tr>
      <w:tr w:rsidR="00323CBA" w:rsidRPr="003A034F" w14:paraId="73A4AC85" w14:textId="77777777" w:rsidTr="006646B9">
        <w:trPr>
          <w:trHeight w:val="288"/>
        </w:trPr>
        <w:tc>
          <w:tcPr>
            <w:tcW w:w="1165" w:type="dxa"/>
            <w:shd w:val="clear" w:color="auto" w:fill="auto"/>
            <w:vAlign w:val="bottom"/>
            <w:hideMark/>
          </w:tcPr>
          <w:p w14:paraId="760EDCB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33374396"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A288DF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0DAE03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Butternut Squash, Roasted</w:t>
            </w:r>
          </w:p>
        </w:tc>
        <w:tc>
          <w:tcPr>
            <w:tcW w:w="810" w:type="dxa"/>
            <w:shd w:val="clear" w:color="auto" w:fill="auto"/>
            <w:vAlign w:val="bottom"/>
            <w:hideMark/>
          </w:tcPr>
          <w:p w14:paraId="57D9AE7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55072CC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92</w:t>
            </w:r>
          </w:p>
        </w:tc>
        <w:tc>
          <w:tcPr>
            <w:tcW w:w="900" w:type="dxa"/>
            <w:shd w:val="clear" w:color="auto" w:fill="auto"/>
            <w:vAlign w:val="bottom"/>
            <w:hideMark/>
          </w:tcPr>
          <w:p w14:paraId="0F4D997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w:t>
            </w:r>
          </w:p>
        </w:tc>
        <w:tc>
          <w:tcPr>
            <w:tcW w:w="815" w:type="dxa"/>
            <w:shd w:val="clear" w:color="auto" w:fill="auto"/>
            <w:vAlign w:val="bottom"/>
            <w:hideMark/>
          </w:tcPr>
          <w:p w14:paraId="2F048B5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C6396F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5372197A" w14:textId="77777777" w:rsidTr="006646B9">
        <w:trPr>
          <w:trHeight w:val="288"/>
        </w:trPr>
        <w:tc>
          <w:tcPr>
            <w:tcW w:w="1165" w:type="dxa"/>
            <w:shd w:val="clear" w:color="auto" w:fill="auto"/>
            <w:vAlign w:val="bottom"/>
            <w:hideMark/>
          </w:tcPr>
          <w:p w14:paraId="0F7B5C2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0A8A5AE6"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8CDD529"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B777B2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Caesar Salad </w:t>
            </w:r>
          </w:p>
        </w:tc>
        <w:tc>
          <w:tcPr>
            <w:tcW w:w="810" w:type="dxa"/>
            <w:shd w:val="clear" w:color="auto" w:fill="auto"/>
            <w:vAlign w:val="bottom"/>
            <w:hideMark/>
          </w:tcPr>
          <w:p w14:paraId="01BC91B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0.55</w:t>
            </w:r>
          </w:p>
        </w:tc>
        <w:tc>
          <w:tcPr>
            <w:tcW w:w="900" w:type="dxa"/>
            <w:shd w:val="clear" w:color="auto" w:fill="auto"/>
            <w:vAlign w:val="bottom"/>
            <w:hideMark/>
          </w:tcPr>
          <w:p w14:paraId="3A2EC75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270</w:t>
            </w:r>
          </w:p>
        </w:tc>
        <w:tc>
          <w:tcPr>
            <w:tcW w:w="900" w:type="dxa"/>
            <w:shd w:val="clear" w:color="auto" w:fill="auto"/>
            <w:vAlign w:val="bottom"/>
            <w:hideMark/>
          </w:tcPr>
          <w:p w14:paraId="2FA20E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358</w:t>
            </w:r>
          </w:p>
        </w:tc>
        <w:tc>
          <w:tcPr>
            <w:tcW w:w="815" w:type="dxa"/>
            <w:shd w:val="clear" w:color="auto" w:fill="auto"/>
            <w:vAlign w:val="bottom"/>
            <w:hideMark/>
          </w:tcPr>
          <w:p w14:paraId="770E6B7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5.00</w:t>
            </w:r>
          </w:p>
        </w:tc>
        <w:tc>
          <w:tcPr>
            <w:tcW w:w="1170" w:type="dxa"/>
            <w:shd w:val="clear" w:color="auto" w:fill="auto"/>
            <w:vAlign w:val="bottom"/>
            <w:hideMark/>
          </w:tcPr>
          <w:p w14:paraId="7F3C9D7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51F422ED" w14:textId="77777777" w:rsidTr="006646B9">
        <w:trPr>
          <w:trHeight w:val="288"/>
        </w:trPr>
        <w:tc>
          <w:tcPr>
            <w:tcW w:w="1165" w:type="dxa"/>
            <w:shd w:val="clear" w:color="auto" w:fill="auto"/>
            <w:vAlign w:val="bottom"/>
            <w:hideMark/>
          </w:tcPr>
          <w:p w14:paraId="5B48342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C05F6BC"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BD7957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88CCF5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Carrots, Baby, Ranch</w:t>
            </w:r>
          </w:p>
        </w:tc>
        <w:tc>
          <w:tcPr>
            <w:tcW w:w="810" w:type="dxa"/>
            <w:shd w:val="clear" w:color="auto" w:fill="auto"/>
            <w:vAlign w:val="bottom"/>
            <w:hideMark/>
          </w:tcPr>
          <w:p w14:paraId="7CFC0F4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6CE3179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65</w:t>
            </w:r>
          </w:p>
        </w:tc>
        <w:tc>
          <w:tcPr>
            <w:tcW w:w="900" w:type="dxa"/>
            <w:shd w:val="clear" w:color="auto" w:fill="auto"/>
            <w:vAlign w:val="bottom"/>
            <w:hideMark/>
          </w:tcPr>
          <w:p w14:paraId="5F0D055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115</w:t>
            </w:r>
          </w:p>
        </w:tc>
        <w:tc>
          <w:tcPr>
            <w:tcW w:w="815" w:type="dxa"/>
            <w:shd w:val="clear" w:color="auto" w:fill="auto"/>
            <w:vAlign w:val="bottom"/>
            <w:hideMark/>
          </w:tcPr>
          <w:p w14:paraId="11930D2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16CB1F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6.8</w:t>
            </w:r>
          </w:p>
        </w:tc>
      </w:tr>
      <w:tr w:rsidR="00323CBA" w:rsidRPr="003A034F" w14:paraId="20F8B3E0" w14:textId="77777777" w:rsidTr="006646B9">
        <w:trPr>
          <w:trHeight w:val="288"/>
        </w:trPr>
        <w:tc>
          <w:tcPr>
            <w:tcW w:w="1165" w:type="dxa"/>
            <w:shd w:val="clear" w:color="auto" w:fill="auto"/>
            <w:vAlign w:val="bottom"/>
            <w:hideMark/>
          </w:tcPr>
          <w:p w14:paraId="1DECC1E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ED792A9"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4F222BC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CF5FE4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Carrots, Roasted</w:t>
            </w:r>
          </w:p>
        </w:tc>
        <w:tc>
          <w:tcPr>
            <w:tcW w:w="810" w:type="dxa"/>
            <w:shd w:val="clear" w:color="auto" w:fill="auto"/>
            <w:vAlign w:val="bottom"/>
            <w:hideMark/>
          </w:tcPr>
          <w:p w14:paraId="3427EDB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0.08</w:t>
            </w:r>
          </w:p>
        </w:tc>
        <w:tc>
          <w:tcPr>
            <w:tcW w:w="900" w:type="dxa"/>
            <w:shd w:val="clear" w:color="auto" w:fill="auto"/>
            <w:vAlign w:val="bottom"/>
            <w:hideMark/>
          </w:tcPr>
          <w:p w14:paraId="7AD740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31</w:t>
            </w:r>
          </w:p>
        </w:tc>
        <w:tc>
          <w:tcPr>
            <w:tcW w:w="900" w:type="dxa"/>
            <w:shd w:val="clear" w:color="auto" w:fill="auto"/>
            <w:vAlign w:val="bottom"/>
            <w:hideMark/>
          </w:tcPr>
          <w:p w14:paraId="2EDBD33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159</w:t>
            </w:r>
          </w:p>
        </w:tc>
        <w:tc>
          <w:tcPr>
            <w:tcW w:w="815" w:type="dxa"/>
            <w:shd w:val="clear" w:color="auto" w:fill="auto"/>
            <w:vAlign w:val="bottom"/>
            <w:hideMark/>
          </w:tcPr>
          <w:p w14:paraId="42432B0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0.33</w:t>
            </w:r>
          </w:p>
        </w:tc>
        <w:tc>
          <w:tcPr>
            <w:tcW w:w="1170" w:type="dxa"/>
            <w:shd w:val="clear" w:color="auto" w:fill="auto"/>
            <w:vAlign w:val="bottom"/>
            <w:hideMark/>
          </w:tcPr>
          <w:p w14:paraId="25D615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9.8</w:t>
            </w:r>
          </w:p>
        </w:tc>
      </w:tr>
      <w:tr w:rsidR="00323CBA" w:rsidRPr="003A034F" w14:paraId="3DBC90F9" w14:textId="77777777" w:rsidTr="006646B9">
        <w:trPr>
          <w:trHeight w:val="288"/>
        </w:trPr>
        <w:tc>
          <w:tcPr>
            <w:tcW w:w="1165" w:type="dxa"/>
            <w:shd w:val="clear" w:color="auto" w:fill="auto"/>
            <w:vAlign w:val="bottom"/>
            <w:hideMark/>
          </w:tcPr>
          <w:p w14:paraId="00196A8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A1766F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ED63A5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B88376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Cauliflower, Raw</w:t>
            </w:r>
          </w:p>
        </w:tc>
        <w:tc>
          <w:tcPr>
            <w:tcW w:w="810" w:type="dxa"/>
            <w:shd w:val="clear" w:color="auto" w:fill="auto"/>
            <w:vAlign w:val="bottom"/>
            <w:hideMark/>
          </w:tcPr>
          <w:p w14:paraId="53C3300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0.10</w:t>
            </w:r>
          </w:p>
        </w:tc>
        <w:tc>
          <w:tcPr>
            <w:tcW w:w="900" w:type="dxa"/>
            <w:shd w:val="clear" w:color="auto" w:fill="auto"/>
            <w:vAlign w:val="bottom"/>
            <w:hideMark/>
          </w:tcPr>
          <w:p w14:paraId="021772A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51</w:t>
            </w:r>
          </w:p>
        </w:tc>
        <w:tc>
          <w:tcPr>
            <w:tcW w:w="900" w:type="dxa"/>
            <w:shd w:val="clear" w:color="auto" w:fill="auto"/>
            <w:vAlign w:val="bottom"/>
            <w:hideMark/>
          </w:tcPr>
          <w:p w14:paraId="5896949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80</w:t>
            </w:r>
          </w:p>
        </w:tc>
        <w:tc>
          <w:tcPr>
            <w:tcW w:w="815" w:type="dxa"/>
            <w:shd w:val="clear" w:color="auto" w:fill="auto"/>
            <w:vAlign w:val="bottom"/>
            <w:hideMark/>
          </w:tcPr>
          <w:p w14:paraId="23D00F0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7FDC33C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7DA2DB87" w14:textId="77777777" w:rsidTr="006646B9">
        <w:trPr>
          <w:trHeight w:val="288"/>
        </w:trPr>
        <w:tc>
          <w:tcPr>
            <w:tcW w:w="1165" w:type="dxa"/>
            <w:shd w:val="clear" w:color="auto" w:fill="auto"/>
            <w:vAlign w:val="bottom"/>
            <w:hideMark/>
          </w:tcPr>
          <w:p w14:paraId="0612753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0D271014"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EA08DF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073B14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Cauliflower, Roasted </w:t>
            </w:r>
          </w:p>
        </w:tc>
        <w:tc>
          <w:tcPr>
            <w:tcW w:w="810" w:type="dxa"/>
            <w:shd w:val="clear" w:color="auto" w:fill="auto"/>
            <w:vAlign w:val="bottom"/>
            <w:hideMark/>
          </w:tcPr>
          <w:p w14:paraId="516585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0.10</w:t>
            </w:r>
          </w:p>
        </w:tc>
        <w:tc>
          <w:tcPr>
            <w:tcW w:w="900" w:type="dxa"/>
            <w:shd w:val="clear" w:color="auto" w:fill="auto"/>
            <w:vAlign w:val="bottom"/>
            <w:hideMark/>
          </w:tcPr>
          <w:p w14:paraId="3EC537B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27</w:t>
            </w:r>
          </w:p>
        </w:tc>
        <w:tc>
          <w:tcPr>
            <w:tcW w:w="900" w:type="dxa"/>
            <w:shd w:val="clear" w:color="auto" w:fill="auto"/>
            <w:vAlign w:val="bottom"/>
            <w:hideMark/>
          </w:tcPr>
          <w:p w14:paraId="2EF7AF2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188</w:t>
            </w:r>
          </w:p>
        </w:tc>
        <w:tc>
          <w:tcPr>
            <w:tcW w:w="815" w:type="dxa"/>
            <w:shd w:val="clear" w:color="auto" w:fill="auto"/>
            <w:vAlign w:val="bottom"/>
            <w:hideMark/>
          </w:tcPr>
          <w:p w14:paraId="6F07BAD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0.33</w:t>
            </w:r>
          </w:p>
        </w:tc>
        <w:tc>
          <w:tcPr>
            <w:tcW w:w="1170" w:type="dxa"/>
            <w:shd w:val="clear" w:color="auto" w:fill="auto"/>
            <w:vAlign w:val="bottom"/>
            <w:hideMark/>
          </w:tcPr>
          <w:p w14:paraId="1698C3F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1.8</w:t>
            </w:r>
          </w:p>
        </w:tc>
      </w:tr>
      <w:tr w:rsidR="00323CBA" w:rsidRPr="003A034F" w14:paraId="068C3470" w14:textId="77777777" w:rsidTr="006646B9">
        <w:trPr>
          <w:trHeight w:val="288"/>
        </w:trPr>
        <w:tc>
          <w:tcPr>
            <w:tcW w:w="1165" w:type="dxa"/>
            <w:shd w:val="clear" w:color="auto" w:fill="auto"/>
            <w:vAlign w:val="bottom"/>
            <w:hideMark/>
          </w:tcPr>
          <w:p w14:paraId="6BCCD37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2BD934CE"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46CB7BB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755A36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Celery Sticks, Ranch</w:t>
            </w:r>
          </w:p>
        </w:tc>
        <w:tc>
          <w:tcPr>
            <w:tcW w:w="810" w:type="dxa"/>
            <w:shd w:val="clear" w:color="auto" w:fill="auto"/>
            <w:vAlign w:val="bottom"/>
            <w:hideMark/>
          </w:tcPr>
          <w:p w14:paraId="7B6B49D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0.20</w:t>
            </w:r>
          </w:p>
        </w:tc>
        <w:tc>
          <w:tcPr>
            <w:tcW w:w="900" w:type="dxa"/>
            <w:shd w:val="clear" w:color="auto" w:fill="auto"/>
            <w:vAlign w:val="bottom"/>
            <w:hideMark/>
          </w:tcPr>
          <w:p w14:paraId="5DFB99C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42</w:t>
            </w:r>
          </w:p>
        </w:tc>
        <w:tc>
          <w:tcPr>
            <w:tcW w:w="900" w:type="dxa"/>
            <w:shd w:val="clear" w:color="auto" w:fill="auto"/>
            <w:vAlign w:val="bottom"/>
            <w:hideMark/>
          </w:tcPr>
          <w:p w14:paraId="1846A89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113</w:t>
            </w:r>
          </w:p>
        </w:tc>
        <w:tc>
          <w:tcPr>
            <w:tcW w:w="815" w:type="dxa"/>
            <w:shd w:val="clear" w:color="auto" w:fill="auto"/>
            <w:vAlign w:val="bottom"/>
            <w:hideMark/>
          </w:tcPr>
          <w:p w14:paraId="69BE0E5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3B38A12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r>
      <w:tr w:rsidR="00323CBA" w:rsidRPr="003A034F" w14:paraId="43588716" w14:textId="77777777" w:rsidTr="006646B9">
        <w:trPr>
          <w:trHeight w:val="288"/>
        </w:trPr>
        <w:tc>
          <w:tcPr>
            <w:tcW w:w="1165" w:type="dxa"/>
            <w:shd w:val="clear" w:color="auto" w:fill="auto"/>
            <w:vAlign w:val="bottom"/>
            <w:hideMark/>
          </w:tcPr>
          <w:p w14:paraId="4BC44E2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4F81BF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D55CA1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F36BBC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Cherry Tomatoes, Ranch</w:t>
            </w:r>
          </w:p>
        </w:tc>
        <w:tc>
          <w:tcPr>
            <w:tcW w:w="810" w:type="dxa"/>
            <w:shd w:val="clear" w:color="auto" w:fill="auto"/>
            <w:vAlign w:val="bottom"/>
            <w:hideMark/>
          </w:tcPr>
          <w:p w14:paraId="51CDCE6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0.09</w:t>
            </w:r>
          </w:p>
        </w:tc>
        <w:tc>
          <w:tcPr>
            <w:tcW w:w="900" w:type="dxa"/>
            <w:shd w:val="clear" w:color="auto" w:fill="auto"/>
            <w:vAlign w:val="bottom"/>
            <w:hideMark/>
          </w:tcPr>
          <w:p w14:paraId="5F751A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48</w:t>
            </w:r>
          </w:p>
        </w:tc>
        <w:tc>
          <w:tcPr>
            <w:tcW w:w="900" w:type="dxa"/>
            <w:shd w:val="clear" w:color="auto" w:fill="auto"/>
            <w:vAlign w:val="bottom"/>
            <w:hideMark/>
          </w:tcPr>
          <w:p w14:paraId="2A80674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w:t>
            </w:r>
          </w:p>
        </w:tc>
        <w:tc>
          <w:tcPr>
            <w:tcW w:w="815" w:type="dxa"/>
            <w:shd w:val="clear" w:color="auto" w:fill="auto"/>
            <w:vAlign w:val="bottom"/>
            <w:hideMark/>
          </w:tcPr>
          <w:p w14:paraId="1B06E94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73313F5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r>
      <w:tr w:rsidR="00323CBA" w:rsidRPr="003A034F" w14:paraId="17186157" w14:textId="77777777" w:rsidTr="006646B9">
        <w:trPr>
          <w:trHeight w:val="288"/>
        </w:trPr>
        <w:tc>
          <w:tcPr>
            <w:tcW w:w="1165" w:type="dxa"/>
            <w:shd w:val="clear" w:color="auto" w:fill="auto"/>
            <w:vAlign w:val="bottom"/>
            <w:hideMark/>
          </w:tcPr>
          <w:p w14:paraId="364328B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97EBB0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DD978EC"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B00C1D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Coleslaw</w:t>
            </w:r>
          </w:p>
        </w:tc>
        <w:tc>
          <w:tcPr>
            <w:tcW w:w="810" w:type="dxa"/>
            <w:shd w:val="clear" w:color="auto" w:fill="auto"/>
            <w:vAlign w:val="bottom"/>
            <w:hideMark/>
          </w:tcPr>
          <w:p w14:paraId="271A03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0.14</w:t>
            </w:r>
          </w:p>
        </w:tc>
        <w:tc>
          <w:tcPr>
            <w:tcW w:w="900" w:type="dxa"/>
            <w:shd w:val="clear" w:color="auto" w:fill="auto"/>
            <w:vAlign w:val="bottom"/>
            <w:hideMark/>
          </w:tcPr>
          <w:p w14:paraId="2C0E5C4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47</w:t>
            </w:r>
          </w:p>
        </w:tc>
        <w:tc>
          <w:tcPr>
            <w:tcW w:w="900" w:type="dxa"/>
            <w:shd w:val="clear" w:color="auto" w:fill="auto"/>
            <w:vAlign w:val="bottom"/>
            <w:hideMark/>
          </w:tcPr>
          <w:p w14:paraId="3DF7CC5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71</w:t>
            </w:r>
          </w:p>
        </w:tc>
        <w:tc>
          <w:tcPr>
            <w:tcW w:w="815" w:type="dxa"/>
            <w:shd w:val="clear" w:color="auto" w:fill="auto"/>
            <w:vAlign w:val="bottom"/>
            <w:hideMark/>
          </w:tcPr>
          <w:p w14:paraId="6667F62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0.44</w:t>
            </w:r>
          </w:p>
        </w:tc>
        <w:tc>
          <w:tcPr>
            <w:tcW w:w="1170" w:type="dxa"/>
            <w:shd w:val="clear" w:color="auto" w:fill="auto"/>
            <w:vAlign w:val="bottom"/>
            <w:hideMark/>
          </w:tcPr>
          <w:p w14:paraId="3D5C403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w:t>
            </w:r>
          </w:p>
        </w:tc>
      </w:tr>
      <w:tr w:rsidR="00323CBA" w:rsidRPr="003A034F" w14:paraId="2624CDC0" w14:textId="77777777" w:rsidTr="006646B9">
        <w:trPr>
          <w:trHeight w:val="288"/>
        </w:trPr>
        <w:tc>
          <w:tcPr>
            <w:tcW w:w="1165" w:type="dxa"/>
            <w:shd w:val="clear" w:color="auto" w:fill="auto"/>
            <w:vAlign w:val="bottom"/>
            <w:hideMark/>
          </w:tcPr>
          <w:p w14:paraId="1D5AF48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56412DF"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B34CC74"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394570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Corn on the Cob, 3"</w:t>
            </w:r>
          </w:p>
        </w:tc>
        <w:tc>
          <w:tcPr>
            <w:tcW w:w="810" w:type="dxa"/>
            <w:shd w:val="clear" w:color="auto" w:fill="auto"/>
            <w:vAlign w:val="bottom"/>
            <w:hideMark/>
          </w:tcPr>
          <w:p w14:paraId="0CDAAB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0.20</w:t>
            </w:r>
          </w:p>
        </w:tc>
        <w:tc>
          <w:tcPr>
            <w:tcW w:w="900" w:type="dxa"/>
            <w:shd w:val="clear" w:color="auto" w:fill="auto"/>
            <w:vAlign w:val="bottom"/>
            <w:hideMark/>
          </w:tcPr>
          <w:p w14:paraId="3BF38F5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90</w:t>
            </w:r>
          </w:p>
        </w:tc>
        <w:tc>
          <w:tcPr>
            <w:tcW w:w="900" w:type="dxa"/>
            <w:shd w:val="clear" w:color="auto" w:fill="auto"/>
            <w:vAlign w:val="bottom"/>
            <w:hideMark/>
          </w:tcPr>
          <w:p w14:paraId="09CFF8D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0A8B2FD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18B6569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2.9</w:t>
            </w:r>
          </w:p>
        </w:tc>
      </w:tr>
      <w:tr w:rsidR="00323CBA" w:rsidRPr="003A034F" w14:paraId="79A04B8A" w14:textId="77777777" w:rsidTr="006646B9">
        <w:trPr>
          <w:trHeight w:val="288"/>
        </w:trPr>
        <w:tc>
          <w:tcPr>
            <w:tcW w:w="1165" w:type="dxa"/>
            <w:shd w:val="clear" w:color="auto" w:fill="auto"/>
            <w:vAlign w:val="bottom"/>
            <w:hideMark/>
          </w:tcPr>
          <w:p w14:paraId="6CF611F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371D35E9"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6A9F03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070DC7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Corn, Tomato Salsa Street</w:t>
            </w:r>
          </w:p>
        </w:tc>
        <w:tc>
          <w:tcPr>
            <w:tcW w:w="810" w:type="dxa"/>
            <w:shd w:val="clear" w:color="auto" w:fill="auto"/>
            <w:vAlign w:val="bottom"/>
            <w:hideMark/>
          </w:tcPr>
          <w:p w14:paraId="34C5EE7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0.18</w:t>
            </w:r>
          </w:p>
        </w:tc>
        <w:tc>
          <w:tcPr>
            <w:tcW w:w="900" w:type="dxa"/>
            <w:shd w:val="clear" w:color="auto" w:fill="auto"/>
            <w:vAlign w:val="bottom"/>
            <w:hideMark/>
          </w:tcPr>
          <w:p w14:paraId="2858FD4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161</w:t>
            </w:r>
          </w:p>
        </w:tc>
        <w:tc>
          <w:tcPr>
            <w:tcW w:w="900" w:type="dxa"/>
            <w:shd w:val="clear" w:color="auto" w:fill="auto"/>
            <w:vAlign w:val="bottom"/>
            <w:hideMark/>
          </w:tcPr>
          <w:p w14:paraId="78F873C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166</w:t>
            </w:r>
          </w:p>
        </w:tc>
        <w:tc>
          <w:tcPr>
            <w:tcW w:w="815" w:type="dxa"/>
            <w:shd w:val="clear" w:color="auto" w:fill="auto"/>
            <w:vAlign w:val="bottom"/>
            <w:hideMark/>
          </w:tcPr>
          <w:p w14:paraId="6E7EE9A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1.40</w:t>
            </w:r>
          </w:p>
        </w:tc>
        <w:tc>
          <w:tcPr>
            <w:tcW w:w="1170" w:type="dxa"/>
            <w:shd w:val="clear" w:color="auto" w:fill="auto"/>
            <w:vAlign w:val="bottom"/>
            <w:hideMark/>
          </w:tcPr>
          <w:p w14:paraId="15D7248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373A8964" w14:textId="77777777" w:rsidTr="006646B9">
        <w:trPr>
          <w:trHeight w:val="288"/>
        </w:trPr>
        <w:tc>
          <w:tcPr>
            <w:tcW w:w="1165" w:type="dxa"/>
            <w:shd w:val="clear" w:color="auto" w:fill="auto"/>
            <w:vAlign w:val="bottom"/>
            <w:hideMark/>
          </w:tcPr>
          <w:p w14:paraId="157EF5C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2A89F4D"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59F4210A"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5A47532"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Corn, Sweet Kernels</w:t>
            </w:r>
          </w:p>
        </w:tc>
        <w:tc>
          <w:tcPr>
            <w:tcW w:w="810" w:type="dxa"/>
            <w:shd w:val="clear" w:color="auto" w:fill="auto"/>
            <w:vAlign w:val="bottom"/>
            <w:hideMark/>
          </w:tcPr>
          <w:p w14:paraId="1130BC9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0.08</w:t>
            </w:r>
          </w:p>
        </w:tc>
        <w:tc>
          <w:tcPr>
            <w:tcW w:w="900" w:type="dxa"/>
            <w:shd w:val="clear" w:color="auto" w:fill="auto"/>
            <w:vAlign w:val="bottom"/>
            <w:hideMark/>
          </w:tcPr>
          <w:p w14:paraId="15C05E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96</w:t>
            </w:r>
          </w:p>
        </w:tc>
        <w:tc>
          <w:tcPr>
            <w:tcW w:w="900" w:type="dxa"/>
            <w:shd w:val="clear" w:color="auto" w:fill="auto"/>
            <w:vAlign w:val="bottom"/>
            <w:hideMark/>
          </w:tcPr>
          <w:p w14:paraId="0FE4E71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5B8283C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390606A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11.6</w:t>
            </w:r>
          </w:p>
        </w:tc>
      </w:tr>
      <w:tr w:rsidR="00323CBA" w:rsidRPr="003A034F" w14:paraId="13C11923" w14:textId="77777777" w:rsidTr="006646B9">
        <w:trPr>
          <w:trHeight w:val="288"/>
        </w:trPr>
        <w:tc>
          <w:tcPr>
            <w:tcW w:w="1165" w:type="dxa"/>
            <w:shd w:val="clear" w:color="auto" w:fill="auto"/>
            <w:vAlign w:val="bottom"/>
            <w:hideMark/>
          </w:tcPr>
          <w:p w14:paraId="5BB58EC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5F3447A1"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3ACE0AC"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A3429F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Cucumber Slices, Ranch</w:t>
            </w:r>
          </w:p>
        </w:tc>
        <w:tc>
          <w:tcPr>
            <w:tcW w:w="810" w:type="dxa"/>
            <w:shd w:val="clear" w:color="auto" w:fill="auto"/>
            <w:vAlign w:val="bottom"/>
            <w:hideMark/>
          </w:tcPr>
          <w:p w14:paraId="4E3B79F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0.12</w:t>
            </w:r>
          </w:p>
        </w:tc>
        <w:tc>
          <w:tcPr>
            <w:tcW w:w="900" w:type="dxa"/>
            <w:shd w:val="clear" w:color="auto" w:fill="auto"/>
            <w:vAlign w:val="bottom"/>
            <w:hideMark/>
          </w:tcPr>
          <w:p w14:paraId="5AC3F01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w:t>
            </w:r>
          </w:p>
        </w:tc>
        <w:tc>
          <w:tcPr>
            <w:tcW w:w="900" w:type="dxa"/>
            <w:shd w:val="clear" w:color="auto" w:fill="auto"/>
            <w:vAlign w:val="bottom"/>
            <w:hideMark/>
          </w:tcPr>
          <w:p w14:paraId="29DFAFD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55</w:t>
            </w:r>
          </w:p>
        </w:tc>
        <w:tc>
          <w:tcPr>
            <w:tcW w:w="815" w:type="dxa"/>
            <w:shd w:val="clear" w:color="auto" w:fill="auto"/>
            <w:vAlign w:val="bottom"/>
            <w:hideMark/>
          </w:tcPr>
          <w:p w14:paraId="056A08D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4FE15D3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4.5</w:t>
            </w:r>
          </w:p>
        </w:tc>
      </w:tr>
      <w:tr w:rsidR="00323CBA" w:rsidRPr="003A034F" w14:paraId="758E3DC7" w14:textId="77777777" w:rsidTr="006646B9">
        <w:trPr>
          <w:trHeight w:val="288"/>
        </w:trPr>
        <w:tc>
          <w:tcPr>
            <w:tcW w:w="1165" w:type="dxa"/>
            <w:shd w:val="clear" w:color="auto" w:fill="auto"/>
            <w:vAlign w:val="bottom"/>
            <w:hideMark/>
          </w:tcPr>
          <w:p w14:paraId="71EE229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57B2C52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041C35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5EF51C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Diced Potato Hash Browns</w:t>
            </w:r>
          </w:p>
        </w:tc>
        <w:tc>
          <w:tcPr>
            <w:tcW w:w="810" w:type="dxa"/>
            <w:shd w:val="clear" w:color="auto" w:fill="auto"/>
            <w:vAlign w:val="bottom"/>
            <w:hideMark/>
          </w:tcPr>
          <w:p w14:paraId="7920CDC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0.46</w:t>
            </w:r>
          </w:p>
        </w:tc>
        <w:tc>
          <w:tcPr>
            <w:tcW w:w="900" w:type="dxa"/>
            <w:shd w:val="clear" w:color="auto" w:fill="auto"/>
            <w:vAlign w:val="bottom"/>
            <w:hideMark/>
          </w:tcPr>
          <w:p w14:paraId="7A824F9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218</w:t>
            </w:r>
          </w:p>
        </w:tc>
        <w:tc>
          <w:tcPr>
            <w:tcW w:w="900" w:type="dxa"/>
            <w:shd w:val="clear" w:color="auto" w:fill="auto"/>
            <w:vAlign w:val="bottom"/>
            <w:hideMark/>
          </w:tcPr>
          <w:p w14:paraId="74340BA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221</w:t>
            </w:r>
          </w:p>
        </w:tc>
        <w:tc>
          <w:tcPr>
            <w:tcW w:w="815" w:type="dxa"/>
            <w:shd w:val="clear" w:color="auto" w:fill="auto"/>
            <w:vAlign w:val="bottom"/>
            <w:hideMark/>
          </w:tcPr>
          <w:p w14:paraId="0BB0D22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3.78</w:t>
            </w:r>
          </w:p>
        </w:tc>
        <w:tc>
          <w:tcPr>
            <w:tcW w:w="1170" w:type="dxa"/>
            <w:shd w:val="clear" w:color="auto" w:fill="auto"/>
            <w:vAlign w:val="bottom"/>
            <w:hideMark/>
          </w:tcPr>
          <w:p w14:paraId="1979ED3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12098754" w14:textId="77777777" w:rsidTr="006646B9">
        <w:trPr>
          <w:trHeight w:val="288"/>
        </w:trPr>
        <w:tc>
          <w:tcPr>
            <w:tcW w:w="1165" w:type="dxa"/>
            <w:shd w:val="clear" w:color="auto" w:fill="auto"/>
            <w:vAlign w:val="bottom"/>
            <w:hideMark/>
          </w:tcPr>
          <w:p w14:paraId="6CE5039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lastRenderedPageBreak/>
              <w:t>Vegetable</w:t>
            </w:r>
          </w:p>
        </w:tc>
        <w:tc>
          <w:tcPr>
            <w:tcW w:w="1440" w:type="dxa"/>
            <w:shd w:val="clear" w:color="auto" w:fill="auto"/>
            <w:vAlign w:val="bottom"/>
            <w:hideMark/>
          </w:tcPr>
          <w:p w14:paraId="28C77AE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7C352BB"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B497CB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Green Beans, Steamed</w:t>
            </w:r>
          </w:p>
        </w:tc>
        <w:tc>
          <w:tcPr>
            <w:tcW w:w="810" w:type="dxa"/>
            <w:shd w:val="clear" w:color="auto" w:fill="auto"/>
            <w:vAlign w:val="bottom"/>
            <w:hideMark/>
          </w:tcPr>
          <w:p w14:paraId="7D43505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0.08</w:t>
            </w:r>
          </w:p>
        </w:tc>
        <w:tc>
          <w:tcPr>
            <w:tcW w:w="900" w:type="dxa"/>
            <w:shd w:val="clear" w:color="auto" w:fill="auto"/>
            <w:vAlign w:val="bottom"/>
            <w:hideMark/>
          </w:tcPr>
          <w:p w14:paraId="1A6D6F2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35</w:t>
            </w:r>
          </w:p>
        </w:tc>
        <w:tc>
          <w:tcPr>
            <w:tcW w:w="900" w:type="dxa"/>
            <w:shd w:val="clear" w:color="auto" w:fill="auto"/>
            <w:vAlign w:val="bottom"/>
            <w:hideMark/>
          </w:tcPr>
          <w:p w14:paraId="734CD28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653640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D4F30A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6AA4C99D" w14:textId="77777777" w:rsidTr="006646B9">
        <w:trPr>
          <w:trHeight w:val="288"/>
        </w:trPr>
        <w:tc>
          <w:tcPr>
            <w:tcW w:w="1165" w:type="dxa"/>
            <w:shd w:val="clear" w:color="auto" w:fill="auto"/>
            <w:vAlign w:val="bottom"/>
            <w:hideMark/>
          </w:tcPr>
          <w:p w14:paraId="1299584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FDCE042"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7794017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40A1D7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Marinara Cup</w:t>
            </w:r>
          </w:p>
        </w:tc>
        <w:tc>
          <w:tcPr>
            <w:tcW w:w="810" w:type="dxa"/>
            <w:shd w:val="clear" w:color="auto" w:fill="auto"/>
            <w:vAlign w:val="bottom"/>
            <w:hideMark/>
          </w:tcPr>
          <w:p w14:paraId="1319E8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0.28</w:t>
            </w:r>
          </w:p>
        </w:tc>
        <w:tc>
          <w:tcPr>
            <w:tcW w:w="900" w:type="dxa"/>
            <w:shd w:val="clear" w:color="auto" w:fill="auto"/>
            <w:vAlign w:val="bottom"/>
            <w:hideMark/>
          </w:tcPr>
          <w:p w14:paraId="63F1AC0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40</w:t>
            </w:r>
          </w:p>
        </w:tc>
        <w:tc>
          <w:tcPr>
            <w:tcW w:w="900" w:type="dxa"/>
            <w:shd w:val="clear" w:color="auto" w:fill="auto"/>
            <w:vAlign w:val="bottom"/>
            <w:hideMark/>
          </w:tcPr>
          <w:p w14:paraId="4961BBD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815" w:type="dxa"/>
            <w:shd w:val="clear" w:color="auto" w:fill="auto"/>
            <w:vAlign w:val="bottom"/>
            <w:hideMark/>
          </w:tcPr>
          <w:p w14:paraId="457040D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7E75074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27F15F88" w14:textId="77777777" w:rsidTr="006646B9">
        <w:trPr>
          <w:trHeight w:val="288"/>
        </w:trPr>
        <w:tc>
          <w:tcPr>
            <w:tcW w:w="1165" w:type="dxa"/>
            <w:shd w:val="clear" w:color="auto" w:fill="auto"/>
            <w:vAlign w:val="bottom"/>
            <w:hideMark/>
          </w:tcPr>
          <w:p w14:paraId="4ED78D7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3E59CFC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684500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CFEA40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Mashed Potatoes, Recipe 1</w:t>
            </w:r>
          </w:p>
        </w:tc>
        <w:tc>
          <w:tcPr>
            <w:tcW w:w="810" w:type="dxa"/>
            <w:shd w:val="clear" w:color="auto" w:fill="auto"/>
            <w:vAlign w:val="bottom"/>
            <w:hideMark/>
          </w:tcPr>
          <w:p w14:paraId="7FE7CD6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0.25</w:t>
            </w:r>
          </w:p>
        </w:tc>
        <w:tc>
          <w:tcPr>
            <w:tcW w:w="900" w:type="dxa"/>
            <w:shd w:val="clear" w:color="auto" w:fill="auto"/>
            <w:vAlign w:val="bottom"/>
            <w:hideMark/>
          </w:tcPr>
          <w:p w14:paraId="7ABFC4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132</w:t>
            </w:r>
          </w:p>
        </w:tc>
        <w:tc>
          <w:tcPr>
            <w:tcW w:w="900" w:type="dxa"/>
            <w:shd w:val="clear" w:color="auto" w:fill="auto"/>
            <w:vAlign w:val="bottom"/>
            <w:hideMark/>
          </w:tcPr>
          <w:p w14:paraId="29D12C9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394</w:t>
            </w:r>
          </w:p>
        </w:tc>
        <w:tc>
          <w:tcPr>
            <w:tcW w:w="815" w:type="dxa"/>
            <w:shd w:val="clear" w:color="auto" w:fill="auto"/>
            <w:vAlign w:val="bottom"/>
            <w:hideMark/>
          </w:tcPr>
          <w:p w14:paraId="58A99A0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7D8665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0.8</w:t>
            </w:r>
          </w:p>
        </w:tc>
      </w:tr>
      <w:tr w:rsidR="00323CBA" w:rsidRPr="003A034F" w14:paraId="2FF84283" w14:textId="77777777" w:rsidTr="006646B9">
        <w:trPr>
          <w:trHeight w:val="288"/>
        </w:trPr>
        <w:tc>
          <w:tcPr>
            <w:tcW w:w="1165" w:type="dxa"/>
            <w:shd w:val="clear" w:color="auto" w:fill="auto"/>
            <w:vAlign w:val="bottom"/>
            <w:hideMark/>
          </w:tcPr>
          <w:p w14:paraId="71EAB18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53A89E8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6D71DE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05A3E85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Mashed Potatoes, Recipe 2</w:t>
            </w:r>
          </w:p>
        </w:tc>
        <w:tc>
          <w:tcPr>
            <w:tcW w:w="810" w:type="dxa"/>
            <w:shd w:val="clear" w:color="auto" w:fill="auto"/>
            <w:vAlign w:val="bottom"/>
            <w:hideMark/>
          </w:tcPr>
          <w:p w14:paraId="7C15F46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0.31</w:t>
            </w:r>
          </w:p>
        </w:tc>
        <w:tc>
          <w:tcPr>
            <w:tcW w:w="900" w:type="dxa"/>
            <w:shd w:val="clear" w:color="auto" w:fill="auto"/>
            <w:vAlign w:val="bottom"/>
            <w:hideMark/>
          </w:tcPr>
          <w:p w14:paraId="714DEB3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110</w:t>
            </w:r>
          </w:p>
        </w:tc>
        <w:tc>
          <w:tcPr>
            <w:tcW w:w="900" w:type="dxa"/>
            <w:shd w:val="clear" w:color="auto" w:fill="auto"/>
            <w:vAlign w:val="bottom"/>
            <w:hideMark/>
          </w:tcPr>
          <w:p w14:paraId="5546322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340</w:t>
            </w:r>
          </w:p>
        </w:tc>
        <w:tc>
          <w:tcPr>
            <w:tcW w:w="815" w:type="dxa"/>
            <w:shd w:val="clear" w:color="auto" w:fill="auto"/>
            <w:vAlign w:val="bottom"/>
            <w:hideMark/>
          </w:tcPr>
          <w:p w14:paraId="00FE64B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3A6AD84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12EF5D59" w14:textId="77777777" w:rsidTr="006646B9">
        <w:trPr>
          <w:trHeight w:val="288"/>
        </w:trPr>
        <w:tc>
          <w:tcPr>
            <w:tcW w:w="1165" w:type="dxa"/>
            <w:shd w:val="clear" w:color="auto" w:fill="auto"/>
            <w:vAlign w:val="bottom"/>
            <w:hideMark/>
          </w:tcPr>
          <w:p w14:paraId="621C604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5A7331A"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A605113"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C131DA5"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Onions, Cooked</w:t>
            </w:r>
          </w:p>
        </w:tc>
        <w:tc>
          <w:tcPr>
            <w:tcW w:w="810" w:type="dxa"/>
            <w:shd w:val="clear" w:color="auto" w:fill="auto"/>
            <w:vAlign w:val="bottom"/>
            <w:hideMark/>
          </w:tcPr>
          <w:p w14:paraId="1465115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0.04</w:t>
            </w:r>
          </w:p>
        </w:tc>
        <w:tc>
          <w:tcPr>
            <w:tcW w:w="900" w:type="dxa"/>
            <w:shd w:val="clear" w:color="auto" w:fill="auto"/>
            <w:vAlign w:val="bottom"/>
            <w:hideMark/>
          </w:tcPr>
          <w:p w14:paraId="04562A1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29</w:t>
            </w:r>
          </w:p>
        </w:tc>
        <w:tc>
          <w:tcPr>
            <w:tcW w:w="900" w:type="dxa"/>
            <w:shd w:val="clear" w:color="auto" w:fill="auto"/>
            <w:vAlign w:val="bottom"/>
            <w:hideMark/>
          </w:tcPr>
          <w:p w14:paraId="789A84A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815" w:type="dxa"/>
            <w:shd w:val="clear" w:color="auto" w:fill="auto"/>
            <w:vAlign w:val="bottom"/>
            <w:hideMark/>
          </w:tcPr>
          <w:p w14:paraId="5ADF1C7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0.16</w:t>
            </w:r>
          </w:p>
        </w:tc>
        <w:tc>
          <w:tcPr>
            <w:tcW w:w="1170" w:type="dxa"/>
            <w:shd w:val="clear" w:color="auto" w:fill="auto"/>
            <w:vAlign w:val="bottom"/>
            <w:hideMark/>
          </w:tcPr>
          <w:p w14:paraId="3C548E9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5B7086DE" w14:textId="77777777" w:rsidTr="006646B9">
        <w:trPr>
          <w:trHeight w:val="288"/>
        </w:trPr>
        <w:tc>
          <w:tcPr>
            <w:tcW w:w="1165" w:type="dxa"/>
            <w:shd w:val="clear" w:color="auto" w:fill="auto"/>
            <w:vAlign w:val="bottom"/>
            <w:hideMark/>
          </w:tcPr>
          <w:p w14:paraId="03DCEA0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D0B38C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428E1E82"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135308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Parsnips</w:t>
            </w:r>
          </w:p>
        </w:tc>
        <w:tc>
          <w:tcPr>
            <w:tcW w:w="810" w:type="dxa"/>
            <w:shd w:val="clear" w:color="auto" w:fill="auto"/>
            <w:vAlign w:val="bottom"/>
            <w:hideMark/>
          </w:tcPr>
          <w:p w14:paraId="50927F1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0.25</w:t>
            </w:r>
          </w:p>
        </w:tc>
        <w:tc>
          <w:tcPr>
            <w:tcW w:w="900" w:type="dxa"/>
            <w:shd w:val="clear" w:color="auto" w:fill="auto"/>
            <w:vAlign w:val="bottom"/>
            <w:hideMark/>
          </w:tcPr>
          <w:p w14:paraId="1F2227A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75</w:t>
            </w:r>
          </w:p>
        </w:tc>
        <w:tc>
          <w:tcPr>
            <w:tcW w:w="900" w:type="dxa"/>
            <w:shd w:val="clear" w:color="auto" w:fill="auto"/>
            <w:vAlign w:val="bottom"/>
            <w:hideMark/>
          </w:tcPr>
          <w:p w14:paraId="7C577E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201</w:t>
            </w:r>
          </w:p>
        </w:tc>
        <w:tc>
          <w:tcPr>
            <w:tcW w:w="815" w:type="dxa"/>
            <w:shd w:val="clear" w:color="auto" w:fill="auto"/>
            <w:vAlign w:val="bottom"/>
            <w:hideMark/>
          </w:tcPr>
          <w:p w14:paraId="4396BF8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0.35</w:t>
            </w:r>
          </w:p>
        </w:tc>
        <w:tc>
          <w:tcPr>
            <w:tcW w:w="1170" w:type="dxa"/>
            <w:shd w:val="clear" w:color="auto" w:fill="auto"/>
            <w:vAlign w:val="bottom"/>
            <w:hideMark/>
          </w:tcPr>
          <w:p w14:paraId="093F461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4C88CD82" w14:textId="77777777" w:rsidTr="006646B9">
        <w:trPr>
          <w:trHeight w:val="288"/>
        </w:trPr>
        <w:tc>
          <w:tcPr>
            <w:tcW w:w="1165" w:type="dxa"/>
            <w:shd w:val="clear" w:color="auto" w:fill="auto"/>
            <w:vAlign w:val="bottom"/>
            <w:hideMark/>
          </w:tcPr>
          <w:p w14:paraId="06F2DA6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2DB25107"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CDB53AF"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52627C1"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Peas</w:t>
            </w:r>
          </w:p>
        </w:tc>
        <w:tc>
          <w:tcPr>
            <w:tcW w:w="810" w:type="dxa"/>
            <w:shd w:val="clear" w:color="auto" w:fill="auto"/>
            <w:vAlign w:val="bottom"/>
            <w:hideMark/>
          </w:tcPr>
          <w:p w14:paraId="53D0066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0.08</w:t>
            </w:r>
          </w:p>
        </w:tc>
        <w:tc>
          <w:tcPr>
            <w:tcW w:w="900" w:type="dxa"/>
            <w:shd w:val="clear" w:color="auto" w:fill="auto"/>
            <w:vAlign w:val="bottom"/>
            <w:hideMark/>
          </w:tcPr>
          <w:p w14:paraId="6E91AD6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68</w:t>
            </w:r>
          </w:p>
        </w:tc>
        <w:tc>
          <w:tcPr>
            <w:tcW w:w="900" w:type="dxa"/>
            <w:shd w:val="clear" w:color="auto" w:fill="auto"/>
            <w:vAlign w:val="bottom"/>
            <w:hideMark/>
          </w:tcPr>
          <w:p w14:paraId="65B60D0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265</w:t>
            </w:r>
          </w:p>
        </w:tc>
        <w:tc>
          <w:tcPr>
            <w:tcW w:w="815" w:type="dxa"/>
            <w:shd w:val="clear" w:color="auto" w:fill="auto"/>
            <w:vAlign w:val="bottom"/>
            <w:hideMark/>
          </w:tcPr>
          <w:p w14:paraId="141F944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0.04</w:t>
            </w:r>
          </w:p>
        </w:tc>
        <w:tc>
          <w:tcPr>
            <w:tcW w:w="1170" w:type="dxa"/>
            <w:shd w:val="clear" w:color="auto" w:fill="auto"/>
            <w:vAlign w:val="bottom"/>
            <w:hideMark/>
          </w:tcPr>
          <w:p w14:paraId="1A871DA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w:t>
            </w:r>
          </w:p>
        </w:tc>
      </w:tr>
      <w:tr w:rsidR="00323CBA" w:rsidRPr="003A034F" w14:paraId="3C225B47" w14:textId="77777777" w:rsidTr="006646B9">
        <w:trPr>
          <w:trHeight w:val="288"/>
        </w:trPr>
        <w:tc>
          <w:tcPr>
            <w:tcW w:w="1165" w:type="dxa"/>
            <w:shd w:val="clear" w:color="auto" w:fill="auto"/>
            <w:vAlign w:val="bottom"/>
            <w:hideMark/>
          </w:tcPr>
          <w:p w14:paraId="3740BF2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49F22D9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ACB94FA"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F1F319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Peppers, Cooked </w:t>
            </w:r>
          </w:p>
        </w:tc>
        <w:tc>
          <w:tcPr>
            <w:tcW w:w="810" w:type="dxa"/>
            <w:shd w:val="clear" w:color="auto" w:fill="auto"/>
            <w:vAlign w:val="bottom"/>
            <w:hideMark/>
          </w:tcPr>
          <w:p w14:paraId="0ABDF73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0.17</w:t>
            </w:r>
          </w:p>
        </w:tc>
        <w:tc>
          <w:tcPr>
            <w:tcW w:w="900" w:type="dxa"/>
            <w:shd w:val="clear" w:color="auto" w:fill="auto"/>
            <w:vAlign w:val="bottom"/>
            <w:hideMark/>
          </w:tcPr>
          <w:p w14:paraId="34C2143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w:t>
            </w:r>
          </w:p>
        </w:tc>
        <w:tc>
          <w:tcPr>
            <w:tcW w:w="900" w:type="dxa"/>
            <w:shd w:val="clear" w:color="auto" w:fill="auto"/>
            <w:vAlign w:val="bottom"/>
            <w:hideMark/>
          </w:tcPr>
          <w:p w14:paraId="148F031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86</w:t>
            </w:r>
          </w:p>
        </w:tc>
        <w:tc>
          <w:tcPr>
            <w:tcW w:w="815" w:type="dxa"/>
            <w:shd w:val="clear" w:color="auto" w:fill="auto"/>
            <w:vAlign w:val="bottom"/>
            <w:hideMark/>
          </w:tcPr>
          <w:p w14:paraId="4D75384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0.15</w:t>
            </w:r>
          </w:p>
        </w:tc>
        <w:tc>
          <w:tcPr>
            <w:tcW w:w="1170" w:type="dxa"/>
            <w:shd w:val="clear" w:color="auto" w:fill="auto"/>
            <w:vAlign w:val="bottom"/>
            <w:hideMark/>
          </w:tcPr>
          <w:p w14:paraId="24FDEAB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w:t>
            </w:r>
          </w:p>
        </w:tc>
      </w:tr>
      <w:tr w:rsidR="00323CBA" w:rsidRPr="003A034F" w14:paraId="612A2737" w14:textId="77777777" w:rsidTr="006646B9">
        <w:trPr>
          <w:trHeight w:val="288"/>
        </w:trPr>
        <w:tc>
          <w:tcPr>
            <w:tcW w:w="1165" w:type="dxa"/>
            <w:shd w:val="clear" w:color="auto" w:fill="auto"/>
            <w:vAlign w:val="bottom"/>
            <w:hideMark/>
          </w:tcPr>
          <w:p w14:paraId="0D1482B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6E8859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159F88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39F2FF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Peppers, Ranch</w:t>
            </w:r>
          </w:p>
        </w:tc>
        <w:tc>
          <w:tcPr>
            <w:tcW w:w="810" w:type="dxa"/>
            <w:shd w:val="clear" w:color="auto" w:fill="auto"/>
            <w:vAlign w:val="bottom"/>
            <w:hideMark/>
          </w:tcPr>
          <w:p w14:paraId="3D01404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0.22</w:t>
            </w:r>
          </w:p>
        </w:tc>
        <w:tc>
          <w:tcPr>
            <w:tcW w:w="900" w:type="dxa"/>
            <w:shd w:val="clear" w:color="auto" w:fill="auto"/>
            <w:vAlign w:val="bottom"/>
            <w:hideMark/>
          </w:tcPr>
          <w:p w14:paraId="740AAAF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42</w:t>
            </w:r>
          </w:p>
        </w:tc>
        <w:tc>
          <w:tcPr>
            <w:tcW w:w="900" w:type="dxa"/>
            <w:shd w:val="clear" w:color="auto" w:fill="auto"/>
            <w:vAlign w:val="bottom"/>
            <w:hideMark/>
          </w:tcPr>
          <w:p w14:paraId="584CDBA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57</w:t>
            </w:r>
          </w:p>
        </w:tc>
        <w:tc>
          <w:tcPr>
            <w:tcW w:w="815" w:type="dxa"/>
            <w:shd w:val="clear" w:color="auto" w:fill="auto"/>
            <w:vAlign w:val="bottom"/>
            <w:hideMark/>
          </w:tcPr>
          <w:p w14:paraId="1792A7E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0.03</w:t>
            </w:r>
          </w:p>
        </w:tc>
        <w:tc>
          <w:tcPr>
            <w:tcW w:w="1170" w:type="dxa"/>
            <w:shd w:val="clear" w:color="auto" w:fill="auto"/>
            <w:vAlign w:val="bottom"/>
            <w:hideMark/>
          </w:tcPr>
          <w:p w14:paraId="703FF86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2589EADA" w14:textId="77777777" w:rsidTr="006646B9">
        <w:trPr>
          <w:trHeight w:val="288"/>
        </w:trPr>
        <w:tc>
          <w:tcPr>
            <w:tcW w:w="1165" w:type="dxa"/>
            <w:shd w:val="clear" w:color="auto" w:fill="auto"/>
            <w:vAlign w:val="bottom"/>
            <w:hideMark/>
          </w:tcPr>
          <w:p w14:paraId="292F5D0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91156B3"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4937D37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DB940A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Plantain Slices</w:t>
            </w:r>
          </w:p>
        </w:tc>
        <w:tc>
          <w:tcPr>
            <w:tcW w:w="810" w:type="dxa"/>
            <w:shd w:val="clear" w:color="auto" w:fill="auto"/>
            <w:vAlign w:val="bottom"/>
            <w:hideMark/>
          </w:tcPr>
          <w:p w14:paraId="46F2CD4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0.56</w:t>
            </w:r>
          </w:p>
        </w:tc>
        <w:tc>
          <w:tcPr>
            <w:tcW w:w="900" w:type="dxa"/>
            <w:shd w:val="clear" w:color="auto" w:fill="auto"/>
            <w:vAlign w:val="bottom"/>
            <w:hideMark/>
          </w:tcPr>
          <w:p w14:paraId="6BBA82B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300</w:t>
            </w:r>
          </w:p>
        </w:tc>
        <w:tc>
          <w:tcPr>
            <w:tcW w:w="900" w:type="dxa"/>
            <w:shd w:val="clear" w:color="auto" w:fill="auto"/>
            <w:vAlign w:val="bottom"/>
            <w:hideMark/>
          </w:tcPr>
          <w:p w14:paraId="6D36C4A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w:t>
            </w:r>
          </w:p>
        </w:tc>
        <w:tc>
          <w:tcPr>
            <w:tcW w:w="815" w:type="dxa"/>
            <w:shd w:val="clear" w:color="auto" w:fill="auto"/>
            <w:vAlign w:val="bottom"/>
            <w:hideMark/>
          </w:tcPr>
          <w:p w14:paraId="69244B9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3075780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2.5</w:t>
            </w:r>
          </w:p>
        </w:tc>
      </w:tr>
      <w:tr w:rsidR="00323CBA" w:rsidRPr="003A034F" w14:paraId="3CEEFBD5" w14:textId="77777777" w:rsidTr="006646B9">
        <w:trPr>
          <w:trHeight w:val="288"/>
        </w:trPr>
        <w:tc>
          <w:tcPr>
            <w:tcW w:w="1165" w:type="dxa"/>
            <w:shd w:val="clear" w:color="auto" w:fill="auto"/>
            <w:vAlign w:val="bottom"/>
            <w:hideMark/>
          </w:tcPr>
          <w:p w14:paraId="370365EB"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869AF1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96F6445"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31666D2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Potato Wedges, Seasoned, Ketchup</w:t>
            </w:r>
          </w:p>
        </w:tc>
        <w:tc>
          <w:tcPr>
            <w:tcW w:w="810" w:type="dxa"/>
            <w:shd w:val="clear" w:color="auto" w:fill="auto"/>
            <w:vAlign w:val="bottom"/>
            <w:hideMark/>
          </w:tcPr>
          <w:p w14:paraId="417652F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0.47</w:t>
            </w:r>
          </w:p>
        </w:tc>
        <w:tc>
          <w:tcPr>
            <w:tcW w:w="900" w:type="dxa"/>
            <w:shd w:val="clear" w:color="auto" w:fill="auto"/>
            <w:vAlign w:val="bottom"/>
            <w:hideMark/>
          </w:tcPr>
          <w:p w14:paraId="73590FB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130</w:t>
            </w:r>
          </w:p>
        </w:tc>
        <w:tc>
          <w:tcPr>
            <w:tcW w:w="900" w:type="dxa"/>
            <w:shd w:val="clear" w:color="auto" w:fill="auto"/>
            <w:vAlign w:val="bottom"/>
            <w:hideMark/>
          </w:tcPr>
          <w:p w14:paraId="3ABBC3D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225</w:t>
            </w:r>
          </w:p>
        </w:tc>
        <w:tc>
          <w:tcPr>
            <w:tcW w:w="815" w:type="dxa"/>
            <w:shd w:val="clear" w:color="auto" w:fill="auto"/>
            <w:vAlign w:val="bottom"/>
            <w:hideMark/>
          </w:tcPr>
          <w:p w14:paraId="5055783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0.50</w:t>
            </w:r>
          </w:p>
        </w:tc>
        <w:tc>
          <w:tcPr>
            <w:tcW w:w="1170" w:type="dxa"/>
            <w:shd w:val="clear" w:color="auto" w:fill="auto"/>
            <w:vAlign w:val="bottom"/>
            <w:hideMark/>
          </w:tcPr>
          <w:p w14:paraId="79F16650"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3.3</w:t>
            </w:r>
          </w:p>
        </w:tc>
      </w:tr>
      <w:tr w:rsidR="00323CBA" w:rsidRPr="003A034F" w14:paraId="274AA2F0" w14:textId="77777777" w:rsidTr="006646B9">
        <w:trPr>
          <w:trHeight w:val="288"/>
        </w:trPr>
        <w:tc>
          <w:tcPr>
            <w:tcW w:w="1165" w:type="dxa"/>
            <w:shd w:val="clear" w:color="auto" w:fill="auto"/>
            <w:vAlign w:val="bottom"/>
            <w:hideMark/>
          </w:tcPr>
          <w:p w14:paraId="373FDC1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27EB43A9"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78F740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563DF68"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 xml:space="preserve">Red Potatoes, Roasted </w:t>
            </w:r>
          </w:p>
        </w:tc>
        <w:tc>
          <w:tcPr>
            <w:tcW w:w="810" w:type="dxa"/>
            <w:shd w:val="clear" w:color="auto" w:fill="auto"/>
            <w:vAlign w:val="bottom"/>
            <w:hideMark/>
          </w:tcPr>
          <w:p w14:paraId="037E539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0.10</w:t>
            </w:r>
          </w:p>
        </w:tc>
        <w:tc>
          <w:tcPr>
            <w:tcW w:w="900" w:type="dxa"/>
            <w:shd w:val="clear" w:color="auto" w:fill="auto"/>
            <w:vAlign w:val="bottom"/>
            <w:hideMark/>
          </w:tcPr>
          <w:p w14:paraId="205A04F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97</w:t>
            </w:r>
          </w:p>
        </w:tc>
        <w:tc>
          <w:tcPr>
            <w:tcW w:w="900" w:type="dxa"/>
            <w:shd w:val="clear" w:color="auto" w:fill="auto"/>
            <w:vAlign w:val="bottom"/>
            <w:hideMark/>
          </w:tcPr>
          <w:p w14:paraId="387DAFF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157</w:t>
            </w:r>
          </w:p>
        </w:tc>
        <w:tc>
          <w:tcPr>
            <w:tcW w:w="815" w:type="dxa"/>
            <w:shd w:val="clear" w:color="auto" w:fill="auto"/>
            <w:vAlign w:val="bottom"/>
            <w:hideMark/>
          </w:tcPr>
          <w:p w14:paraId="48D4FCC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0.60</w:t>
            </w:r>
          </w:p>
        </w:tc>
        <w:tc>
          <w:tcPr>
            <w:tcW w:w="1170" w:type="dxa"/>
            <w:shd w:val="clear" w:color="auto" w:fill="auto"/>
            <w:vAlign w:val="bottom"/>
            <w:hideMark/>
          </w:tcPr>
          <w:p w14:paraId="2DF190B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2677DA9B" w14:textId="77777777" w:rsidTr="006646B9">
        <w:trPr>
          <w:trHeight w:val="288"/>
        </w:trPr>
        <w:tc>
          <w:tcPr>
            <w:tcW w:w="1165" w:type="dxa"/>
            <w:shd w:val="clear" w:color="auto" w:fill="auto"/>
            <w:vAlign w:val="bottom"/>
            <w:hideMark/>
          </w:tcPr>
          <w:p w14:paraId="7559A9D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0BD4FF4A"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0552624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490C73C"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Romaine, Raw</w:t>
            </w:r>
          </w:p>
        </w:tc>
        <w:tc>
          <w:tcPr>
            <w:tcW w:w="810" w:type="dxa"/>
            <w:shd w:val="clear" w:color="auto" w:fill="auto"/>
            <w:vAlign w:val="bottom"/>
            <w:hideMark/>
          </w:tcPr>
          <w:p w14:paraId="01381E4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0.08</w:t>
            </w:r>
          </w:p>
        </w:tc>
        <w:tc>
          <w:tcPr>
            <w:tcW w:w="900" w:type="dxa"/>
            <w:shd w:val="clear" w:color="auto" w:fill="auto"/>
            <w:vAlign w:val="bottom"/>
            <w:hideMark/>
          </w:tcPr>
          <w:p w14:paraId="60EEE06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w:t>
            </w:r>
          </w:p>
        </w:tc>
        <w:tc>
          <w:tcPr>
            <w:tcW w:w="900" w:type="dxa"/>
            <w:shd w:val="clear" w:color="auto" w:fill="auto"/>
            <w:vAlign w:val="bottom"/>
            <w:hideMark/>
          </w:tcPr>
          <w:p w14:paraId="4723183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w:t>
            </w:r>
          </w:p>
        </w:tc>
        <w:tc>
          <w:tcPr>
            <w:tcW w:w="815" w:type="dxa"/>
            <w:shd w:val="clear" w:color="auto" w:fill="auto"/>
            <w:vAlign w:val="bottom"/>
            <w:hideMark/>
          </w:tcPr>
          <w:p w14:paraId="2864207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243F2B96"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2.3</w:t>
            </w:r>
          </w:p>
        </w:tc>
      </w:tr>
      <w:tr w:rsidR="00323CBA" w:rsidRPr="003A034F" w14:paraId="35170BAD" w14:textId="77777777" w:rsidTr="006646B9">
        <w:trPr>
          <w:trHeight w:val="288"/>
        </w:trPr>
        <w:tc>
          <w:tcPr>
            <w:tcW w:w="1165" w:type="dxa"/>
            <w:shd w:val="clear" w:color="auto" w:fill="auto"/>
            <w:vAlign w:val="bottom"/>
            <w:hideMark/>
          </w:tcPr>
          <w:p w14:paraId="5F0A403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274EDBB2"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174F015A"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CF38A53"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Side Salad, Citrus Spinach</w:t>
            </w:r>
          </w:p>
        </w:tc>
        <w:tc>
          <w:tcPr>
            <w:tcW w:w="810" w:type="dxa"/>
            <w:shd w:val="clear" w:color="auto" w:fill="auto"/>
            <w:vAlign w:val="bottom"/>
            <w:hideMark/>
          </w:tcPr>
          <w:p w14:paraId="360E679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0.19</w:t>
            </w:r>
          </w:p>
        </w:tc>
        <w:tc>
          <w:tcPr>
            <w:tcW w:w="900" w:type="dxa"/>
            <w:shd w:val="clear" w:color="auto" w:fill="auto"/>
            <w:vAlign w:val="bottom"/>
            <w:hideMark/>
          </w:tcPr>
          <w:p w14:paraId="61A8289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65</w:t>
            </w:r>
          </w:p>
        </w:tc>
        <w:tc>
          <w:tcPr>
            <w:tcW w:w="900" w:type="dxa"/>
            <w:shd w:val="clear" w:color="auto" w:fill="auto"/>
            <w:vAlign w:val="bottom"/>
            <w:hideMark/>
          </w:tcPr>
          <w:p w14:paraId="0B2975C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73</w:t>
            </w:r>
          </w:p>
        </w:tc>
        <w:tc>
          <w:tcPr>
            <w:tcW w:w="815" w:type="dxa"/>
            <w:shd w:val="clear" w:color="auto" w:fill="auto"/>
            <w:vAlign w:val="bottom"/>
            <w:hideMark/>
          </w:tcPr>
          <w:p w14:paraId="50974B9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573C084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2.9</w:t>
            </w:r>
          </w:p>
        </w:tc>
      </w:tr>
      <w:tr w:rsidR="00323CBA" w:rsidRPr="003A034F" w14:paraId="5FF635E4" w14:textId="77777777" w:rsidTr="006646B9">
        <w:trPr>
          <w:trHeight w:val="288"/>
        </w:trPr>
        <w:tc>
          <w:tcPr>
            <w:tcW w:w="1165" w:type="dxa"/>
            <w:shd w:val="clear" w:color="auto" w:fill="auto"/>
            <w:vAlign w:val="bottom"/>
            <w:hideMark/>
          </w:tcPr>
          <w:p w14:paraId="5027AAF0"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CD590C8"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48200918"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1009BFA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Side Salad, Cucumber and Tomato</w:t>
            </w:r>
          </w:p>
        </w:tc>
        <w:tc>
          <w:tcPr>
            <w:tcW w:w="810" w:type="dxa"/>
            <w:shd w:val="clear" w:color="auto" w:fill="auto"/>
            <w:vAlign w:val="bottom"/>
            <w:hideMark/>
          </w:tcPr>
          <w:p w14:paraId="610A2C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0.15</w:t>
            </w:r>
          </w:p>
        </w:tc>
        <w:tc>
          <w:tcPr>
            <w:tcW w:w="900" w:type="dxa"/>
            <w:shd w:val="clear" w:color="auto" w:fill="auto"/>
            <w:vAlign w:val="bottom"/>
            <w:hideMark/>
          </w:tcPr>
          <w:p w14:paraId="5E5FEB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52</w:t>
            </w:r>
          </w:p>
        </w:tc>
        <w:tc>
          <w:tcPr>
            <w:tcW w:w="900" w:type="dxa"/>
            <w:shd w:val="clear" w:color="auto" w:fill="auto"/>
            <w:vAlign w:val="bottom"/>
            <w:hideMark/>
          </w:tcPr>
          <w:p w14:paraId="20D45F4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51</w:t>
            </w:r>
          </w:p>
        </w:tc>
        <w:tc>
          <w:tcPr>
            <w:tcW w:w="815" w:type="dxa"/>
            <w:shd w:val="clear" w:color="auto" w:fill="auto"/>
            <w:vAlign w:val="bottom"/>
            <w:hideMark/>
          </w:tcPr>
          <w:p w14:paraId="0E588F4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0.30</w:t>
            </w:r>
          </w:p>
        </w:tc>
        <w:tc>
          <w:tcPr>
            <w:tcW w:w="1170" w:type="dxa"/>
            <w:shd w:val="clear" w:color="auto" w:fill="auto"/>
            <w:vAlign w:val="bottom"/>
            <w:hideMark/>
          </w:tcPr>
          <w:p w14:paraId="767E224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w:t>
            </w:r>
          </w:p>
        </w:tc>
      </w:tr>
      <w:tr w:rsidR="00323CBA" w:rsidRPr="003A034F" w14:paraId="372787DA" w14:textId="77777777" w:rsidTr="006646B9">
        <w:trPr>
          <w:trHeight w:val="288"/>
        </w:trPr>
        <w:tc>
          <w:tcPr>
            <w:tcW w:w="1165" w:type="dxa"/>
            <w:shd w:val="clear" w:color="auto" w:fill="auto"/>
            <w:vAlign w:val="bottom"/>
            <w:hideMark/>
          </w:tcPr>
          <w:p w14:paraId="037E50E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FF2AF6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3C3F8ABC"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CBA2E5A"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Side Salad, Garden Side</w:t>
            </w:r>
          </w:p>
        </w:tc>
        <w:tc>
          <w:tcPr>
            <w:tcW w:w="810" w:type="dxa"/>
            <w:shd w:val="clear" w:color="auto" w:fill="auto"/>
            <w:vAlign w:val="bottom"/>
            <w:hideMark/>
          </w:tcPr>
          <w:p w14:paraId="3D912D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0.19</w:t>
            </w:r>
          </w:p>
        </w:tc>
        <w:tc>
          <w:tcPr>
            <w:tcW w:w="900" w:type="dxa"/>
            <w:shd w:val="clear" w:color="auto" w:fill="auto"/>
            <w:vAlign w:val="bottom"/>
            <w:hideMark/>
          </w:tcPr>
          <w:p w14:paraId="05913C5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43</w:t>
            </w:r>
          </w:p>
        </w:tc>
        <w:tc>
          <w:tcPr>
            <w:tcW w:w="900" w:type="dxa"/>
            <w:shd w:val="clear" w:color="auto" w:fill="auto"/>
            <w:vAlign w:val="bottom"/>
            <w:hideMark/>
          </w:tcPr>
          <w:p w14:paraId="2FC53CF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60</w:t>
            </w:r>
          </w:p>
        </w:tc>
        <w:tc>
          <w:tcPr>
            <w:tcW w:w="815" w:type="dxa"/>
            <w:shd w:val="clear" w:color="auto" w:fill="auto"/>
            <w:vAlign w:val="bottom"/>
            <w:hideMark/>
          </w:tcPr>
          <w:p w14:paraId="3CC165C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626AD2D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7.6</w:t>
            </w:r>
          </w:p>
        </w:tc>
      </w:tr>
      <w:tr w:rsidR="00323CBA" w:rsidRPr="003A034F" w14:paraId="7CB0A0B2" w14:textId="77777777" w:rsidTr="006646B9">
        <w:trPr>
          <w:trHeight w:val="288"/>
        </w:trPr>
        <w:tc>
          <w:tcPr>
            <w:tcW w:w="1165" w:type="dxa"/>
            <w:shd w:val="clear" w:color="auto" w:fill="auto"/>
            <w:vAlign w:val="bottom"/>
            <w:hideMark/>
          </w:tcPr>
          <w:p w14:paraId="029398C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7359CBCF"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56ECAE26"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50E1D29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Side Salad, Kale and Apple</w:t>
            </w:r>
          </w:p>
        </w:tc>
        <w:tc>
          <w:tcPr>
            <w:tcW w:w="810" w:type="dxa"/>
            <w:shd w:val="clear" w:color="auto" w:fill="auto"/>
            <w:vAlign w:val="bottom"/>
            <w:hideMark/>
          </w:tcPr>
          <w:p w14:paraId="02584B64"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0.17</w:t>
            </w:r>
          </w:p>
        </w:tc>
        <w:tc>
          <w:tcPr>
            <w:tcW w:w="900" w:type="dxa"/>
            <w:shd w:val="clear" w:color="auto" w:fill="auto"/>
            <w:vAlign w:val="bottom"/>
            <w:hideMark/>
          </w:tcPr>
          <w:p w14:paraId="1050E3B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244</w:t>
            </w:r>
          </w:p>
        </w:tc>
        <w:tc>
          <w:tcPr>
            <w:tcW w:w="900" w:type="dxa"/>
            <w:shd w:val="clear" w:color="auto" w:fill="auto"/>
            <w:vAlign w:val="bottom"/>
            <w:hideMark/>
          </w:tcPr>
          <w:p w14:paraId="0A3CB9A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151</w:t>
            </w:r>
          </w:p>
        </w:tc>
        <w:tc>
          <w:tcPr>
            <w:tcW w:w="815" w:type="dxa"/>
            <w:shd w:val="clear" w:color="auto" w:fill="auto"/>
            <w:vAlign w:val="bottom"/>
            <w:hideMark/>
          </w:tcPr>
          <w:p w14:paraId="56AB01C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0.97</w:t>
            </w:r>
          </w:p>
        </w:tc>
        <w:tc>
          <w:tcPr>
            <w:tcW w:w="1170" w:type="dxa"/>
            <w:shd w:val="clear" w:color="auto" w:fill="auto"/>
            <w:vAlign w:val="bottom"/>
            <w:hideMark/>
          </w:tcPr>
          <w:p w14:paraId="7970EFE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6C3F4311" w14:textId="77777777" w:rsidTr="006646B9">
        <w:trPr>
          <w:trHeight w:val="288"/>
        </w:trPr>
        <w:tc>
          <w:tcPr>
            <w:tcW w:w="1165" w:type="dxa"/>
            <w:shd w:val="clear" w:color="auto" w:fill="auto"/>
            <w:vAlign w:val="bottom"/>
            <w:hideMark/>
          </w:tcPr>
          <w:p w14:paraId="1F11D1F7"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09B0A99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59674D9D"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6B19639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Spinach, Cooked</w:t>
            </w:r>
          </w:p>
        </w:tc>
        <w:tc>
          <w:tcPr>
            <w:tcW w:w="810" w:type="dxa"/>
            <w:shd w:val="clear" w:color="auto" w:fill="auto"/>
            <w:vAlign w:val="bottom"/>
            <w:hideMark/>
          </w:tcPr>
          <w:p w14:paraId="480F673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0.37</w:t>
            </w:r>
          </w:p>
        </w:tc>
        <w:tc>
          <w:tcPr>
            <w:tcW w:w="900" w:type="dxa"/>
            <w:shd w:val="clear" w:color="auto" w:fill="auto"/>
            <w:vAlign w:val="bottom"/>
            <w:hideMark/>
          </w:tcPr>
          <w:p w14:paraId="11F8438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21</w:t>
            </w:r>
          </w:p>
        </w:tc>
        <w:tc>
          <w:tcPr>
            <w:tcW w:w="900" w:type="dxa"/>
            <w:shd w:val="clear" w:color="auto" w:fill="auto"/>
            <w:vAlign w:val="bottom"/>
            <w:hideMark/>
          </w:tcPr>
          <w:p w14:paraId="7C43B755"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248</w:t>
            </w:r>
          </w:p>
        </w:tc>
        <w:tc>
          <w:tcPr>
            <w:tcW w:w="815" w:type="dxa"/>
            <w:shd w:val="clear" w:color="auto" w:fill="auto"/>
            <w:vAlign w:val="bottom"/>
            <w:hideMark/>
          </w:tcPr>
          <w:p w14:paraId="4CDD2C8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0.04</w:t>
            </w:r>
          </w:p>
        </w:tc>
        <w:tc>
          <w:tcPr>
            <w:tcW w:w="1170" w:type="dxa"/>
            <w:shd w:val="clear" w:color="auto" w:fill="auto"/>
            <w:vAlign w:val="bottom"/>
            <w:hideMark/>
          </w:tcPr>
          <w:p w14:paraId="5C02A34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66A20095" w14:textId="77777777" w:rsidTr="006646B9">
        <w:trPr>
          <w:trHeight w:val="288"/>
        </w:trPr>
        <w:tc>
          <w:tcPr>
            <w:tcW w:w="1165" w:type="dxa"/>
            <w:shd w:val="clear" w:color="auto" w:fill="auto"/>
            <w:vAlign w:val="bottom"/>
            <w:hideMark/>
          </w:tcPr>
          <w:p w14:paraId="51FCE6AD"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E2A4C4B"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67BDC417"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7618A774"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Sweet Potato Wedges</w:t>
            </w:r>
          </w:p>
        </w:tc>
        <w:tc>
          <w:tcPr>
            <w:tcW w:w="810" w:type="dxa"/>
            <w:shd w:val="clear" w:color="auto" w:fill="auto"/>
            <w:vAlign w:val="bottom"/>
            <w:hideMark/>
          </w:tcPr>
          <w:p w14:paraId="2ADD0C1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0.31</w:t>
            </w:r>
          </w:p>
        </w:tc>
        <w:tc>
          <w:tcPr>
            <w:tcW w:w="900" w:type="dxa"/>
            <w:shd w:val="clear" w:color="auto" w:fill="auto"/>
            <w:vAlign w:val="bottom"/>
            <w:hideMark/>
          </w:tcPr>
          <w:p w14:paraId="7D24DCF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150</w:t>
            </w:r>
          </w:p>
        </w:tc>
        <w:tc>
          <w:tcPr>
            <w:tcW w:w="900" w:type="dxa"/>
            <w:shd w:val="clear" w:color="auto" w:fill="auto"/>
            <w:vAlign w:val="bottom"/>
            <w:hideMark/>
          </w:tcPr>
          <w:p w14:paraId="0A3EB692"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125</w:t>
            </w:r>
          </w:p>
        </w:tc>
        <w:tc>
          <w:tcPr>
            <w:tcW w:w="815" w:type="dxa"/>
            <w:shd w:val="clear" w:color="auto" w:fill="auto"/>
            <w:vAlign w:val="bottom"/>
            <w:hideMark/>
          </w:tcPr>
          <w:p w14:paraId="22EEBEC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2.00</w:t>
            </w:r>
          </w:p>
        </w:tc>
        <w:tc>
          <w:tcPr>
            <w:tcW w:w="1170" w:type="dxa"/>
            <w:shd w:val="clear" w:color="auto" w:fill="auto"/>
            <w:vAlign w:val="bottom"/>
            <w:hideMark/>
          </w:tcPr>
          <w:p w14:paraId="3C1AAE6B"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16.0</w:t>
            </w:r>
          </w:p>
        </w:tc>
      </w:tr>
      <w:tr w:rsidR="00323CBA" w:rsidRPr="003A034F" w14:paraId="03645253" w14:textId="77777777" w:rsidTr="006646B9">
        <w:trPr>
          <w:trHeight w:val="288"/>
        </w:trPr>
        <w:tc>
          <w:tcPr>
            <w:tcW w:w="1165" w:type="dxa"/>
            <w:shd w:val="clear" w:color="auto" w:fill="auto"/>
            <w:vAlign w:val="bottom"/>
            <w:hideMark/>
          </w:tcPr>
          <w:p w14:paraId="6FFD396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609120FA"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3AAB05F1"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4E0FB056"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Turnips, Roasted</w:t>
            </w:r>
          </w:p>
        </w:tc>
        <w:tc>
          <w:tcPr>
            <w:tcW w:w="810" w:type="dxa"/>
            <w:shd w:val="clear" w:color="auto" w:fill="auto"/>
            <w:vAlign w:val="bottom"/>
            <w:hideMark/>
          </w:tcPr>
          <w:p w14:paraId="4AECBF8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0.23</w:t>
            </w:r>
          </w:p>
        </w:tc>
        <w:tc>
          <w:tcPr>
            <w:tcW w:w="900" w:type="dxa"/>
            <w:shd w:val="clear" w:color="auto" w:fill="auto"/>
            <w:vAlign w:val="bottom"/>
            <w:hideMark/>
          </w:tcPr>
          <w:p w14:paraId="777BF07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38</w:t>
            </w:r>
          </w:p>
        </w:tc>
        <w:tc>
          <w:tcPr>
            <w:tcW w:w="900" w:type="dxa"/>
            <w:shd w:val="clear" w:color="auto" w:fill="auto"/>
            <w:vAlign w:val="bottom"/>
            <w:hideMark/>
          </w:tcPr>
          <w:p w14:paraId="68C5B47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76</w:t>
            </w:r>
          </w:p>
        </w:tc>
        <w:tc>
          <w:tcPr>
            <w:tcW w:w="815" w:type="dxa"/>
            <w:shd w:val="clear" w:color="auto" w:fill="auto"/>
            <w:vAlign w:val="bottom"/>
            <w:hideMark/>
          </w:tcPr>
          <w:p w14:paraId="03A916F8"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0.00</w:t>
            </w:r>
          </w:p>
        </w:tc>
        <w:tc>
          <w:tcPr>
            <w:tcW w:w="1170" w:type="dxa"/>
            <w:shd w:val="clear" w:color="auto" w:fill="auto"/>
            <w:vAlign w:val="bottom"/>
            <w:hideMark/>
          </w:tcPr>
          <w:p w14:paraId="08E2E47D"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0.0</w:t>
            </w:r>
          </w:p>
        </w:tc>
      </w:tr>
      <w:tr w:rsidR="00323CBA" w:rsidRPr="003A034F" w14:paraId="76A62268" w14:textId="77777777" w:rsidTr="006646B9">
        <w:trPr>
          <w:trHeight w:val="288"/>
        </w:trPr>
        <w:tc>
          <w:tcPr>
            <w:tcW w:w="1165" w:type="dxa"/>
            <w:shd w:val="clear" w:color="auto" w:fill="auto"/>
            <w:vAlign w:val="bottom"/>
            <w:hideMark/>
          </w:tcPr>
          <w:p w14:paraId="3AB6F57F"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shd w:val="clear" w:color="auto" w:fill="auto"/>
            <w:vAlign w:val="bottom"/>
            <w:hideMark/>
          </w:tcPr>
          <w:p w14:paraId="17F4DD95" w14:textId="77777777" w:rsidR="00323CBA" w:rsidRPr="003A034F" w:rsidRDefault="00323CBA" w:rsidP="006646B9">
            <w:pPr>
              <w:spacing w:after="0" w:line="240" w:lineRule="auto"/>
              <w:rPr>
                <w:rFonts w:eastAsia="Times New Roman" w:cstheme="minorHAnsi"/>
                <w:color w:val="000000"/>
              </w:rPr>
            </w:pPr>
          </w:p>
        </w:tc>
        <w:tc>
          <w:tcPr>
            <w:tcW w:w="1895" w:type="dxa"/>
            <w:shd w:val="clear" w:color="auto" w:fill="auto"/>
            <w:vAlign w:val="bottom"/>
            <w:hideMark/>
          </w:tcPr>
          <w:p w14:paraId="27E56BCE" w14:textId="77777777" w:rsidR="00323CBA" w:rsidRPr="003A034F" w:rsidRDefault="00323CBA" w:rsidP="006646B9">
            <w:pPr>
              <w:spacing w:after="0" w:line="240" w:lineRule="auto"/>
              <w:rPr>
                <w:rFonts w:eastAsia="Times New Roman" w:cstheme="minorHAnsi"/>
                <w:color w:val="000000"/>
              </w:rPr>
            </w:pPr>
          </w:p>
        </w:tc>
        <w:tc>
          <w:tcPr>
            <w:tcW w:w="4765" w:type="dxa"/>
            <w:shd w:val="clear" w:color="auto" w:fill="auto"/>
            <w:vAlign w:val="bottom"/>
            <w:hideMark/>
          </w:tcPr>
          <w:p w14:paraId="27658D0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Yuca, Baked</w:t>
            </w:r>
          </w:p>
        </w:tc>
        <w:tc>
          <w:tcPr>
            <w:tcW w:w="810" w:type="dxa"/>
            <w:shd w:val="clear" w:color="auto" w:fill="auto"/>
            <w:vAlign w:val="bottom"/>
            <w:hideMark/>
          </w:tcPr>
          <w:p w14:paraId="7DE06BE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0.47</w:t>
            </w:r>
          </w:p>
        </w:tc>
        <w:tc>
          <w:tcPr>
            <w:tcW w:w="900" w:type="dxa"/>
            <w:shd w:val="clear" w:color="auto" w:fill="auto"/>
            <w:vAlign w:val="bottom"/>
            <w:hideMark/>
          </w:tcPr>
          <w:p w14:paraId="2597A03C"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160</w:t>
            </w:r>
          </w:p>
        </w:tc>
        <w:tc>
          <w:tcPr>
            <w:tcW w:w="900" w:type="dxa"/>
            <w:shd w:val="clear" w:color="auto" w:fill="auto"/>
            <w:vAlign w:val="bottom"/>
            <w:hideMark/>
          </w:tcPr>
          <w:p w14:paraId="44EADD43"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170</w:t>
            </w:r>
          </w:p>
        </w:tc>
        <w:tc>
          <w:tcPr>
            <w:tcW w:w="815" w:type="dxa"/>
            <w:shd w:val="clear" w:color="auto" w:fill="auto"/>
            <w:vAlign w:val="bottom"/>
            <w:hideMark/>
          </w:tcPr>
          <w:p w14:paraId="0137276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shd w:val="clear" w:color="auto" w:fill="auto"/>
            <w:vAlign w:val="bottom"/>
            <w:hideMark/>
          </w:tcPr>
          <w:p w14:paraId="3BEFB957"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w:t>
            </w:r>
          </w:p>
        </w:tc>
      </w:tr>
      <w:tr w:rsidR="00323CBA" w:rsidRPr="003A034F" w14:paraId="5A3ECDEE" w14:textId="77777777" w:rsidTr="006646B9">
        <w:trPr>
          <w:trHeight w:val="288"/>
        </w:trPr>
        <w:tc>
          <w:tcPr>
            <w:tcW w:w="1165" w:type="dxa"/>
            <w:tcBorders>
              <w:bottom w:val="single" w:sz="4" w:space="0" w:color="auto"/>
            </w:tcBorders>
            <w:shd w:val="clear" w:color="auto" w:fill="auto"/>
            <w:vAlign w:val="bottom"/>
            <w:hideMark/>
          </w:tcPr>
          <w:p w14:paraId="5E82F959"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Vegetable</w:t>
            </w:r>
          </w:p>
        </w:tc>
        <w:tc>
          <w:tcPr>
            <w:tcW w:w="1440" w:type="dxa"/>
            <w:tcBorders>
              <w:bottom w:val="single" w:sz="4" w:space="0" w:color="auto"/>
            </w:tcBorders>
            <w:shd w:val="clear" w:color="auto" w:fill="auto"/>
            <w:vAlign w:val="bottom"/>
            <w:hideMark/>
          </w:tcPr>
          <w:p w14:paraId="61A4B80D" w14:textId="77777777" w:rsidR="00323CBA" w:rsidRPr="003A034F" w:rsidRDefault="00323CBA" w:rsidP="006646B9">
            <w:pPr>
              <w:spacing w:after="0" w:line="240" w:lineRule="auto"/>
              <w:rPr>
                <w:rFonts w:eastAsia="Times New Roman" w:cstheme="minorHAnsi"/>
                <w:color w:val="000000"/>
              </w:rPr>
            </w:pPr>
          </w:p>
        </w:tc>
        <w:tc>
          <w:tcPr>
            <w:tcW w:w="1895" w:type="dxa"/>
            <w:tcBorders>
              <w:bottom w:val="single" w:sz="4" w:space="0" w:color="auto"/>
            </w:tcBorders>
            <w:shd w:val="clear" w:color="auto" w:fill="auto"/>
            <w:vAlign w:val="bottom"/>
            <w:hideMark/>
          </w:tcPr>
          <w:p w14:paraId="0735BA12" w14:textId="77777777" w:rsidR="00323CBA" w:rsidRPr="003A034F" w:rsidRDefault="00323CBA" w:rsidP="006646B9">
            <w:pPr>
              <w:spacing w:after="0" w:line="240" w:lineRule="auto"/>
              <w:rPr>
                <w:rFonts w:eastAsia="Times New Roman" w:cstheme="minorHAnsi"/>
                <w:color w:val="000000"/>
              </w:rPr>
            </w:pPr>
          </w:p>
        </w:tc>
        <w:tc>
          <w:tcPr>
            <w:tcW w:w="4765" w:type="dxa"/>
            <w:tcBorders>
              <w:bottom w:val="single" w:sz="4" w:space="0" w:color="auto"/>
            </w:tcBorders>
            <w:shd w:val="clear" w:color="auto" w:fill="auto"/>
            <w:vAlign w:val="bottom"/>
            <w:hideMark/>
          </w:tcPr>
          <w:p w14:paraId="332FF4DE" w14:textId="77777777" w:rsidR="00323CBA" w:rsidRPr="003A034F" w:rsidRDefault="00323CBA" w:rsidP="006646B9">
            <w:pPr>
              <w:spacing w:after="0" w:line="240" w:lineRule="auto"/>
              <w:rPr>
                <w:rFonts w:eastAsia="Times New Roman" w:cstheme="minorHAnsi"/>
                <w:color w:val="000000"/>
              </w:rPr>
            </w:pPr>
            <w:r w:rsidRPr="003A034F">
              <w:rPr>
                <w:rFonts w:eastAsia="Times New Roman" w:cstheme="minorHAnsi"/>
                <w:color w:val="000000"/>
              </w:rPr>
              <w:t>Yucca Fries, Ketchup</w:t>
            </w:r>
          </w:p>
        </w:tc>
        <w:tc>
          <w:tcPr>
            <w:tcW w:w="810" w:type="dxa"/>
            <w:tcBorders>
              <w:bottom w:val="single" w:sz="4" w:space="0" w:color="auto"/>
            </w:tcBorders>
            <w:shd w:val="clear" w:color="auto" w:fill="auto"/>
            <w:vAlign w:val="bottom"/>
            <w:hideMark/>
          </w:tcPr>
          <w:p w14:paraId="51D1C88E"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0.51</w:t>
            </w:r>
          </w:p>
        </w:tc>
        <w:tc>
          <w:tcPr>
            <w:tcW w:w="900" w:type="dxa"/>
            <w:tcBorders>
              <w:bottom w:val="single" w:sz="4" w:space="0" w:color="auto"/>
            </w:tcBorders>
            <w:shd w:val="clear" w:color="auto" w:fill="auto"/>
            <w:vAlign w:val="bottom"/>
            <w:hideMark/>
          </w:tcPr>
          <w:p w14:paraId="7807DC9A"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170</w:t>
            </w:r>
          </w:p>
        </w:tc>
        <w:tc>
          <w:tcPr>
            <w:tcW w:w="900" w:type="dxa"/>
            <w:tcBorders>
              <w:bottom w:val="single" w:sz="4" w:space="0" w:color="auto"/>
            </w:tcBorders>
            <w:shd w:val="clear" w:color="auto" w:fill="auto"/>
            <w:vAlign w:val="bottom"/>
            <w:hideMark/>
          </w:tcPr>
          <w:p w14:paraId="60A70B29"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85</w:t>
            </w:r>
          </w:p>
        </w:tc>
        <w:tc>
          <w:tcPr>
            <w:tcW w:w="815" w:type="dxa"/>
            <w:tcBorders>
              <w:bottom w:val="single" w:sz="4" w:space="0" w:color="auto"/>
            </w:tcBorders>
            <w:shd w:val="clear" w:color="auto" w:fill="auto"/>
            <w:vAlign w:val="bottom"/>
            <w:hideMark/>
          </w:tcPr>
          <w:p w14:paraId="0364109F"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1.00</w:t>
            </w:r>
          </w:p>
        </w:tc>
        <w:tc>
          <w:tcPr>
            <w:tcW w:w="1170" w:type="dxa"/>
            <w:tcBorders>
              <w:bottom w:val="single" w:sz="4" w:space="0" w:color="auto"/>
            </w:tcBorders>
            <w:shd w:val="clear" w:color="auto" w:fill="auto"/>
            <w:vAlign w:val="bottom"/>
            <w:hideMark/>
          </w:tcPr>
          <w:p w14:paraId="30DE4661" w14:textId="77777777" w:rsidR="00323CBA" w:rsidRPr="003A034F" w:rsidRDefault="00323CBA" w:rsidP="006646B9">
            <w:pPr>
              <w:spacing w:after="0" w:line="240" w:lineRule="auto"/>
              <w:jc w:val="center"/>
              <w:rPr>
                <w:rFonts w:eastAsia="Times New Roman" w:cstheme="minorHAnsi"/>
                <w:color w:val="000000"/>
              </w:rPr>
            </w:pPr>
            <w:r w:rsidRPr="003A034F">
              <w:rPr>
                <w:rFonts w:eastAsia="Times New Roman" w:cstheme="minorHAnsi"/>
                <w:color w:val="000000"/>
              </w:rPr>
              <w:t>2.8</w:t>
            </w:r>
          </w:p>
        </w:tc>
      </w:tr>
    </w:tbl>
    <w:bookmarkEnd w:id="9"/>
    <w:p w14:paraId="366F035F" w14:textId="77777777" w:rsidR="00323CBA" w:rsidRPr="003526DD" w:rsidRDefault="00323CBA" w:rsidP="00323CBA">
      <w:pPr>
        <w:spacing w:after="0" w:line="240" w:lineRule="auto"/>
        <w:rPr>
          <w:rFonts w:cstheme="minorHAnsi"/>
        </w:rPr>
      </w:pPr>
      <w:r w:rsidRPr="003526DD">
        <w:rPr>
          <w:rFonts w:cstheme="minorHAnsi"/>
          <w:vertAlign w:val="superscript"/>
        </w:rPr>
        <w:t>1</w:t>
      </w:r>
      <w:r w:rsidRPr="003526DD">
        <w:rPr>
          <w:rFonts w:cstheme="minorHAnsi"/>
        </w:rPr>
        <w:t xml:space="preserve">All nutrient content and cost data </w:t>
      </w:r>
      <w:r>
        <w:rPr>
          <w:rFonts w:cstheme="minorHAnsi"/>
        </w:rPr>
        <w:t>are</w:t>
      </w:r>
      <w:r w:rsidRPr="003526DD">
        <w:rPr>
          <w:rFonts w:cstheme="minorHAnsi"/>
        </w:rPr>
        <w:t xml:space="preserve"> per serving. </w:t>
      </w:r>
    </w:p>
    <w:p w14:paraId="5BE11A2B" w14:textId="77777777" w:rsidR="00323CBA" w:rsidRPr="003526DD" w:rsidRDefault="00323CBA" w:rsidP="00323CBA">
      <w:pPr>
        <w:spacing w:after="0" w:line="240" w:lineRule="auto"/>
        <w:rPr>
          <w:rFonts w:cstheme="minorHAnsi"/>
        </w:rPr>
      </w:pPr>
      <w:r w:rsidRPr="003526DD">
        <w:rPr>
          <w:rFonts w:cstheme="minorHAnsi"/>
          <w:vertAlign w:val="superscript"/>
        </w:rPr>
        <w:t>2</w:t>
      </w:r>
      <w:r w:rsidRPr="003526DD">
        <w:rPr>
          <w:rFonts w:cstheme="minorHAnsi"/>
        </w:rPr>
        <w:t>Menu items names are summaries of the menu item and do not list all ingredients included. Tacos include</w:t>
      </w:r>
      <w:r>
        <w:rPr>
          <w:rFonts w:cstheme="minorHAnsi"/>
        </w:rPr>
        <w:t>d</w:t>
      </w:r>
      <w:r w:rsidRPr="003526DD">
        <w:rPr>
          <w:rFonts w:cstheme="minorHAnsi"/>
        </w:rPr>
        <w:t xml:space="preserve"> cheese, rice, and </w:t>
      </w:r>
      <w:r>
        <w:rPr>
          <w:rFonts w:cstheme="minorHAnsi"/>
        </w:rPr>
        <w:t xml:space="preserve">tomato </w:t>
      </w:r>
      <w:r w:rsidRPr="003526DD">
        <w:rPr>
          <w:rFonts w:cstheme="minorHAnsi"/>
        </w:rPr>
        <w:t xml:space="preserve">salsa. Quesadillas </w:t>
      </w:r>
      <w:r>
        <w:rPr>
          <w:rFonts w:cstheme="minorHAnsi"/>
        </w:rPr>
        <w:t>were</w:t>
      </w:r>
      <w:r w:rsidRPr="003526DD">
        <w:rPr>
          <w:rFonts w:cstheme="minorHAnsi"/>
        </w:rPr>
        <w:t xml:space="preserve"> served with </w:t>
      </w:r>
      <w:r>
        <w:rPr>
          <w:rFonts w:cstheme="minorHAnsi"/>
        </w:rPr>
        <w:t xml:space="preserve">tomato </w:t>
      </w:r>
      <w:r w:rsidRPr="003526DD">
        <w:rPr>
          <w:rFonts w:cstheme="minorHAnsi"/>
        </w:rPr>
        <w:t xml:space="preserve">salsa. </w:t>
      </w:r>
      <w:r>
        <w:rPr>
          <w:rFonts w:cstheme="minorHAnsi"/>
        </w:rPr>
        <w:t>All</w:t>
      </w:r>
      <w:r w:rsidRPr="003526DD">
        <w:rPr>
          <w:rFonts w:cstheme="minorHAnsi"/>
        </w:rPr>
        <w:t xml:space="preserve"> salads include</w:t>
      </w:r>
      <w:r>
        <w:rPr>
          <w:rFonts w:cstheme="minorHAnsi"/>
        </w:rPr>
        <w:t>d ranch</w:t>
      </w:r>
      <w:r w:rsidRPr="003526DD">
        <w:rPr>
          <w:rFonts w:cstheme="minorHAnsi"/>
        </w:rPr>
        <w:t xml:space="preserve"> dressing</w:t>
      </w:r>
      <w:r>
        <w:rPr>
          <w:rFonts w:cstheme="minorHAnsi"/>
        </w:rPr>
        <w:t>, and entrée salads included a side of pita bread</w:t>
      </w:r>
      <w:r w:rsidRPr="003526DD">
        <w:rPr>
          <w:rFonts w:cstheme="minorHAnsi"/>
        </w:rPr>
        <w:t xml:space="preserve">. Spaghetti, pasta, fish sandwich, jerk chicken drumstick, pulled BBQ chicken sandwich, and three bean </w:t>
      </w:r>
      <w:proofErr w:type="gramStart"/>
      <w:r w:rsidRPr="003526DD">
        <w:rPr>
          <w:rFonts w:cstheme="minorHAnsi"/>
        </w:rPr>
        <w:t>chili</w:t>
      </w:r>
      <w:proofErr w:type="gramEnd"/>
      <w:r w:rsidRPr="003526DD">
        <w:rPr>
          <w:rFonts w:cstheme="minorHAnsi"/>
        </w:rPr>
        <w:t xml:space="preserve"> are served with cheese. </w:t>
      </w:r>
      <w:r>
        <w:rPr>
          <w:rFonts w:cstheme="minorHAnsi"/>
        </w:rPr>
        <w:t>The yogurt grab and go included fruited yogurt, a mozzarella cheese stick, graham cracker sticks and granola.</w:t>
      </w:r>
    </w:p>
    <w:p w14:paraId="65B5C879" w14:textId="77777777" w:rsidR="00323CBA" w:rsidRPr="003526DD" w:rsidRDefault="00323CBA" w:rsidP="00323CBA">
      <w:pPr>
        <w:spacing w:after="0" w:line="240" w:lineRule="auto"/>
        <w:rPr>
          <w:rFonts w:cstheme="minorHAnsi"/>
        </w:rPr>
      </w:pPr>
      <w:r w:rsidRPr="003526DD">
        <w:rPr>
          <w:rFonts w:cstheme="minorHAnsi"/>
          <w:vertAlign w:val="superscript"/>
        </w:rPr>
        <w:t>3</w:t>
      </w:r>
      <w:r>
        <w:rPr>
          <w:rFonts w:cstheme="minorHAnsi"/>
        </w:rPr>
        <w:t>Baseline f</w:t>
      </w:r>
      <w:r w:rsidRPr="003526DD">
        <w:rPr>
          <w:rFonts w:cstheme="minorHAnsi"/>
        </w:rPr>
        <w:t>requencies were assessed over the 2018-2019 school year and are presented as the percent of all items served by menu item category.</w:t>
      </w:r>
    </w:p>
    <w:p w14:paraId="11F12793" w14:textId="77777777" w:rsidR="00D444C3" w:rsidRDefault="00D444C3" w:rsidP="00323CBA">
      <w:pPr>
        <w:sectPr w:rsidR="00D444C3" w:rsidSect="005D3BD4">
          <w:pgSz w:w="15840" w:h="12240" w:orient="landscape"/>
          <w:pgMar w:top="1440" w:right="1440" w:bottom="1440" w:left="1440" w:header="720" w:footer="720" w:gutter="0"/>
          <w:cols w:space="720"/>
          <w:docGrid w:linePitch="360"/>
        </w:sectPr>
      </w:pPr>
    </w:p>
    <w:p w14:paraId="12099F4F" w14:textId="37033ABD" w:rsidR="00323CBA" w:rsidRPr="00323CBA" w:rsidRDefault="00323CBA" w:rsidP="00323CBA"/>
    <w:p w14:paraId="4F2A0751" w14:textId="13A8588F" w:rsidR="00D0364F" w:rsidRDefault="009C2345" w:rsidP="009922EE">
      <w:pPr>
        <w:pStyle w:val="Heading1"/>
      </w:pPr>
      <w:bookmarkStart w:id="10" w:name="_Toc126140775"/>
      <w:r>
        <w:t xml:space="preserve">SI Table 2. </w:t>
      </w:r>
      <w:r w:rsidR="00107ED7">
        <w:t>Student Plate Waste Data Imputations</w:t>
      </w:r>
      <w:r w:rsidR="005D3BD4">
        <w:t>.</w:t>
      </w:r>
      <w:bookmarkEnd w:id="10"/>
    </w:p>
    <w:p w14:paraId="3C5A2E8E" w14:textId="77777777" w:rsidR="00533545" w:rsidRPr="00533545" w:rsidRDefault="00533545" w:rsidP="00533545"/>
    <w:tbl>
      <w:tblPr>
        <w:tblW w:w="1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934"/>
        <w:gridCol w:w="978"/>
        <w:gridCol w:w="1214"/>
        <w:gridCol w:w="1214"/>
        <w:gridCol w:w="4255"/>
      </w:tblGrid>
      <w:tr w:rsidR="005D3BD4" w:rsidRPr="005D3BD4" w14:paraId="290AD61C" w14:textId="77777777" w:rsidTr="00A91F8D">
        <w:trPr>
          <w:trHeight w:val="885"/>
        </w:trPr>
        <w:tc>
          <w:tcPr>
            <w:tcW w:w="1326" w:type="dxa"/>
            <w:shd w:val="clear" w:color="auto" w:fill="auto"/>
            <w:noWrap/>
            <w:vAlign w:val="bottom"/>
            <w:hideMark/>
          </w:tcPr>
          <w:p w14:paraId="6721A4BB" w14:textId="77777777" w:rsidR="005D3BD4" w:rsidRDefault="00001322" w:rsidP="00001322">
            <w:pPr>
              <w:spacing w:after="0" w:line="240" w:lineRule="auto"/>
              <w:jc w:val="center"/>
              <w:rPr>
                <w:rFonts w:ascii="Calibri" w:eastAsia="Times New Roman" w:hAnsi="Calibri" w:cs="Calibri"/>
                <w:color w:val="000000"/>
              </w:rPr>
            </w:pPr>
            <w:bookmarkStart w:id="11" w:name="_Hlk95914472"/>
            <w:r>
              <w:rPr>
                <w:rFonts w:ascii="Calibri" w:eastAsia="Times New Roman" w:hAnsi="Calibri" w:cs="Calibri"/>
                <w:color w:val="000000"/>
              </w:rPr>
              <w:t>Subc</w:t>
            </w:r>
            <w:r w:rsidR="005D3BD4" w:rsidRPr="005D3BD4">
              <w:rPr>
                <w:rFonts w:ascii="Calibri" w:eastAsia="Times New Roman" w:hAnsi="Calibri" w:cs="Calibri"/>
                <w:color w:val="000000"/>
              </w:rPr>
              <w:t>ategory</w:t>
            </w:r>
          </w:p>
          <w:p w14:paraId="2559325C" w14:textId="10B9889B" w:rsidR="00001322" w:rsidRPr="005D3BD4" w:rsidRDefault="00001322" w:rsidP="0000132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934" w:type="dxa"/>
            <w:shd w:val="clear" w:color="auto" w:fill="auto"/>
            <w:noWrap/>
            <w:vAlign w:val="bottom"/>
            <w:hideMark/>
          </w:tcPr>
          <w:p w14:paraId="69EDC5FE" w14:textId="77777777" w:rsidR="005D3BD4" w:rsidRPr="005D3BD4" w:rsidRDefault="005D3BD4" w:rsidP="00001322">
            <w:pPr>
              <w:spacing w:after="0" w:line="240" w:lineRule="auto"/>
              <w:jc w:val="center"/>
              <w:rPr>
                <w:rFonts w:ascii="Calibri" w:eastAsia="Times New Roman" w:hAnsi="Calibri" w:cs="Calibri"/>
                <w:color w:val="000000"/>
              </w:rPr>
            </w:pPr>
            <w:r w:rsidRPr="005D3BD4">
              <w:rPr>
                <w:rFonts w:ascii="Calibri" w:eastAsia="Times New Roman" w:hAnsi="Calibri" w:cs="Calibri"/>
                <w:color w:val="000000"/>
              </w:rPr>
              <w:t>Menu Item</w:t>
            </w:r>
          </w:p>
        </w:tc>
        <w:tc>
          <w:tcPr>
            <w:tcW w:w="978" w:type="dxa"/>
            <w:shd w:val="clear" w:color="auto" w:fill="auto"/>
            <w:noWrap/>
            <w:vAlign w:val="bottom"/>
            <w:hideMark/>
          </w:tcPr>
          <w:p w14:paraId="61D1818E" w14:textId="77777777" w:rsidR="005D3BD4" w:rsidRPr="005D3BD4" w:rsidRDefault="005D3BD4" w:rsidP="00001322">
            <w:pPr>
              <w:spacing w:after="0" w:line="240" w:lineRule="auto"/>
              <w:jc w:val="center"/>
              <w:rPr>
                <w:rFonts w:ascii="Calibri" w:eastAsia="Times New Roman" w:hAnsi="Calibri" w:cs="Calibri"/>
                <w:color w:val="000000"/>
              </w:rPr>
            </w:pPr>
            <w:r w:rsidRPr="005D3BD4">
              <w:rPr>
                <w:rFonts w:ascii="Calibri" w:eastAsia="Times New Roman" w:hAnsi="Calibri" w:cs="Calibri"/>
                <w:color w:val="000000"/>
              </w:rPr>
              <w:t>Imputed (Yes = 1, No = 0)</w:t>
            </w:r>
          </w:p>
        </w:tc>
        <w:tc>
          <w:tcPr>
            <w:tcW w:w="1214" w:type="dxa"/>
            <w:shd w:val="clear" w:color="auto" w:fill="auto"/>
            <w:noWrap/>
            <w:vAlign w:val="bottom"/>
            <w:hideMark/>
          </w:tcPr>
          <w:p w14:paraId="3D640E16" w14:textId="77777777" w:rsidR="005D3BD4" w:rsidRPr="005D3BD4" w:rsidRDefault="005D3BD4" w:rsidP="00001322">
            <w:pPr>
              <w:spacing w:after="0" w:line="240" w:lineRule="auto"/>
              <w:jc w:val="center"/>
              <w:rPr>
                <w:rFonts w:ascii="Calibri" w:eastAsia="Times New Roman" w:hAnsi="Calibri" w:cs="Calibri"/>
                <w:color w:val="000000"/>
              </w:rPr>
            </w:pPr>
            <w:r w:rsidRPr="005D3BD4">
              <w:rPr>
                <w:rFonts w:ascii="Calibri" w:eastAsia="Times New Roman" w:hAnsi="Calibri" w:cs="Calibri"/>
                <w:color w:val="000000"/>
              </w:rPr>
              <w:t>Sample Size Without Imputation</w:t>
            </w:r>
          </w:p>
        </w:tc>
        <w:tc>
          <w:tcPr>
            <w:tcW w:w="1214" w:type="dxa"/>
            <w:shd w:val="clear" w:color="auto" w:fill="auto"/>
            <w:noWrap/>
            <w:vAlign w:val="bottom"/>
            <w:hideMark/>
          </w:tcPr>
          <w:p w14:paraId="427D323E" w14:textId="77777777" w:rsidR="005D3BD4" w:rsidRPr="005D3BD4" w:rsidRDefault="005D3BD4" w:rsidP="00001322">
            <w:pPr>
              <w:spacing w:after="0" w:line="240" w:lineRule="auto"/>
              <w:jc w:val="center"/>
              <w:rPr>
                <w:rFonts w:ascii="Calibri" w:eastAsia="Times New Roman" w:hAnsi="Calibri" w:cs="Calibri"/>
                <w:color w:val="000000"/>
              </w:rPr>
            </w:pPr>
            <w:r w:rsidRPr="005D3BD4">
              <w:rPr>
                <w:rFonts w:ascii="Calibri" w:eastAsia="Times New Roman" w:hAnsi="Calibri" w:cs="Calibri"/>
                <w:color w:val="000000"/>
              </w:rPr>
              <w:t>Sample Size with Imputation</w:t>
            </w:r>
          </w:p>
        </w:tc>
        <w:tc>
          <w:tcPr>
            <w:tcW w:w="4255" w:type="dxa"/>
            <w:shd w:val="clear" w:color="auto" w:fill="auto"/>
            <w:noWrap/>
            <w:vAlign w:val="bottom"/>
            <w:hideMark/>
          </w:tcPr>
          <w:p w14:paraId="57FD3C9A" w14:textId="77777777" w:rsidR="005D3BD4" w:rsidRPr="005D3BD4" w:rsidRDefault="005D3BD4" w:rsidP="00001322">
            <w:pPr>
              <w:spacing w:after="0" w:line="240" w:lineRule="auto"/>
              <w:jc w:val="center"/>
              <w:rPr>
                <w:rFonts w:ascii="Calibri" w:eastAsia="Times New Roman" w:hAnsi="Calibri" w:cs="Calibri"/>
                <w:color w:val="000000"/>
              </w:rPr>
            </w:pPr>
            <w:r w:rsidRPr="005D3BD4">
              <w:rPr>
                <w:rFonts w:ascii="Calibri" w:eastAsia="Times New Roman" w:hAnsi="Calibri" w:cs="Calibri"/>
                <w:color w:val="000000"/>
              </w:rPr>
              <w:t>Imputation Methods</w:t>
            </w:r>
          </w:p>
        </w:tc>
      </w:tr>
      <w:tr w:rsidR="005D3BD4" w:rsidRPr="005D3BD4" w14:paraId="601230B7" w14:textId="77777777" w:rsidTr="00A91F8D">
        <w:trPr>
          <w:trHeight w:val="300"/>
        </w:trPr>
        <w:tc>
          <w:tcPr>
            <w:tcW w:w="1326" w:type="dxa"/>
            <w:shd w:val="clear" w:color="auto" w:fill="auto"/>
            <w:noWrap/>
            <w:vAlign w:val="bottom"/>
            <w:hideMark/>
          </w:tcPr>
          <w:p w14:paraId="1FC4B4C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58592B5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Beef Burrito</w:t>
            </w:r>
          </w:p>
        </w:tc>
        <w:tc>
          <w:tcPr>
            <w:tcW w:w="978" w:type="dxa"/>
            <w:shd w:val="clear" w:color="auto" w:fill="auto"/>
            <w:noWrap/>
            <w:vAlign w:val="bottom"/>
            <w:hideMark/>
          </w:tcPr>
          <w:p w14:paraId="6FE1512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1F3DC4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370</w:t>
            </w:r>
          </w:p>
        </w:tc>
        <w:tc>
          <w:tcPr>
            <w:tcW w:w="1214" w:type="dxa"/>
            <w:shd w:val="clear" w:color="auto" w:fill="auto"/>
            <w:noWrap/>
            <w:vAlign w:val="bottom"/>
            <w:hideMark/>
          </w:tcPr>
          <w:p w14:paraId="73565AC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2E6172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6783B263" w14:textId="77777777" w:rsidTr="00A91F8D">
        <w:trPr>
          <w:trHeight w:val="300"/>
        </w:trPr>
        <w:tc>
          <w:tcPr>
            <w:tcW w:w="1326" w:type="dxa"/>
            <w:shd w:val="clear" w:color="auto" w:fill="auto"/>
            <w:noWrap/>
            <w:vAlign w:val="bottom"/>
            <w:hideMark/>
          </w:tcPr>
          <w:p w14:paraId="34E3D39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233A26E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Beef Nachos</w:t>
            </w:r>
          </w:p>
        </w:tc>
        <w:tc>
          <w:tcPr>
            <w:tcW w:w="978" w:type="dxa"/>
            <w:shd w:val="clear" w:color="auto" w:fill="auto"/>
            <w:noWrap/>
            <w:vAlign w:val="bottom"/>
            <w:hideMark/>
          </w:tcPr>
          <w:p w14:paraId="08F2F88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C345A7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33</w:t>
            </w:r>
          </w:p>
        </w:tc>
        <w:tc>
          <w:tcPr>
            <w:tcW w:w="1214" w:type="dxa"/>
            <w:shd w:val="clear" w:color="auto" w:fill="auto"/>
            <w:noWrap/>
            <w:vAlign w:val="bottom"/>
            <w:hideMark/>
          </w:tcPr>
          <w:p w14:paraId="2F8016E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FFC277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1BED2E1" w14:textId="77777777" w:rsidTr="00A91F8D">
        <w:trPr>
          <w:trHeight w:val="300"/>
        </w:trPr>
        <w:tc>
          <w:tcPr>
            <w:tcW w:w="1326" w:type="dxa"/>
            <w:shd w:val="clear" w:color="auto" w:fill="auto"/>
            <w:noWrap/>
            <w:vAlign w:val="bottom"/>
            <w:hideMark/>
          </w:tcPr>
          <w:p w14:paraId="425F60D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6013395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Beef Taco</w:t>
            </w:r>
          </w:p>
        </w:tc>
        <w:tc>
          <w:tcPr>
            <w:tcW w:w="978" w:type="dxa"/>
            <w:shd w:val="clear" w:color="auto" w:fill="auto"/>
            <w:noWrap/>
            <w:vAlign w:val="bottom"/>
            <w:hideMark/>
          </w:tcPr>
          <w:p w14:paraId="5C8C075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3025FB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90</w:t>
            </w:r>
          </w:p>
        </w:tc>
        <w:tc>
          <w:tcPr>
            <w:tcW w:w="1214" w:type="dxa"/>
            <w:shd w:val="clear" w:color="auto" w:fill="auto"/>
            <w:noWrap/>
            <w:vAlign w:val="bottom"/>
            <w:hideMark/>
          </w:tcPr>
          <w:p w14:paraId="0D1D969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325F1E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C7AAB32" w14:textId="77777777" w:rsidTr="00A91F8D">
        <w:trPr>
          <w:trHeight w:val="300"/>
        </w:trPr>
        <w:tc>
          <w:tcPr>
            <w:tcW w:w="1326" w:type="dxa"/>
            <w:shd w:val="clear" w:color="auto" w:fill="auto"/>
            <w:noWrap/>
            <w:vAlign w:val="bottom"/>
            <w:hideMark/>
          </w:tcPr>
          <w:p w14:paraId="30ACB85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6D298B3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Cheeseburger</w:t>
            </w:r>
          </w:p>
        </w:tc>
        <w:tc>
          <w:tcPr>
            <w:tcW w:w="978" w:type="dxa"/>
            <w:shd w:val="clear" w:color="auto" w:fill="auto"/>
            <w:noWrap/>
            <w:vAlign w:val="bottom"/>
            <w:hideMark/>
          </w:tcPr>
          <w:p w14:paraId="6DCECF7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1F9E64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463</w:t>
            </w:r>
          </w:p>
        </w:tc>
        <w:tc>
          <w:tcPr>
            <w:tcW w:w="1214" w:type="dxa"/>
            <w:shd w:val="clear" w:color="auto" w:fill="auto"/>
            <w:noWrap/>
            <w:vAlign w:val="bottom"/>
            <w:hideMark/>
          </w:tcPr>
          <w:p w14:paraId="5B03970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3C660C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D7F5F0A" w14:textId="77777777" w:rsidTr="00A91F8D">
        <w:trPr>
          <w:trHeight w:val="300"/>
        </w:trPr>
        <w:tc>
          <w:tcPr>
            <w:tcW w:w="1326" w:type="dxa"/>
            <w:shd w:val="clear" w:color="auto" w:fill="auto"/>
            <w:noWrap/>
            <w:vAlign w:val="bottom"/>
            <w:hideMark/>
          </w:tcPr>
          <w:p w14:paraId="69068A4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3AF2F1C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Hamburger </w:t>
            </w:r>
          </w:p>
        </w:tc>
        <w:tc>
          <w:tcPr>
            <w:tcW w:w="978" w:type="dxa"/>
            <w:shd w:val="clear" w:color="auto" w:fill="auto"/>
            <w:noWrap/>
            <w:vAlign w:val="bottom"/>
            <w:hideMark/>
          </w:tcPr>
          <w:p w14:paraId="1533079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1B5DAB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w:t>
            </w:r>
          </w:p>
        </w:tc>
        <w:tc>
          <w:tcPr>
            <w:tcW w:w="1214" w:type="dxa"/>
            <w:shd w:val="clear" w:color="auto" w:fill="auto"/>
            <w:noWrap/>
            <w:vAlign w:val="bottom"/>
            <w:hideMark/>
          </w:tcPr>
          <w:p w14:paraId="1895135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470</w:t>
            </w:r>
          </w:p>
        </w:tc>
        <w:tc>
          <w:tcPr>
            <w:tcW w:w="4255" w:type="dxa"/>
            <w:shd w:val="clear" w:color="auto" w:fill="auto"/>
            <w:noWrap/>
            <w:vAlign w:val="bottom"/>
            <w:hideMark/>
          </w:tcPr>
          <w:p w14:paraId="2A1407E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Hamburger and Cheeseburger</w:t>
            </w:r>
          </w:p>
        </w:tc>
      </w:tr>
      <w:tr w:rsidR="005D3BD4" w:rsidRPr="005D3BD4" w14:paraId="507F5857" w14:textId="77777777" w:rsidTr="00A91F8D">
        <w:trPr>
          <w:trHeight w:val="300"/>
        </w:trPr>
        <w:tc>
          <w:tcPr>
            <w:tcW w:w="1326" w:type="dxa"/>
            <w:shd w:val="clear" w:color="auto" w:fill="auto"/>
            <w:noWrap/>
            <w:vAlign w:val="bottom"/>
            <w:hideMark/>
          </w:tcPr>
          <w:p w14:paraId="7A6DD8B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6320261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Hot Dog on a Bun with Popcorn</w:t>
            </w:r>
          </w:p>
        </w:tc>
        <w:tc>
          <w:tcPr>
            <w:tcW w:w="978" w:type="dxa"/>
            <w:shd w:val="clear" w:color="auto" w:fill="auto"/>
            <w:noWrap/>
            <w:vAlign w:val="bottom"/>
            <w:hideMark/>
          </w:tcPr>
          <w:p w14:paraId="63624E5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D6467D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62</w:t>
            </w:r>
          </w:p>
        </w:tc>
        <w:tc>
          <w:tcPr>
            <w:tcW w:w="1214" w:type="dxa"/>
            <w:shd w:val="clear" w:color="auto" w:fill="auto"/>
            <w:noWrap/>
            <w:vAlign w:val="bottom"/>
            <w:hideMark/>
          </w:tcPr>
          <w:p w14:paraId="1FEFEC0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23EDBB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E64B14A" w14:textId="77777777" w:rsidTr="00A91F8D">
        <w:trPr>
          <w:trHeight w:val="300"/>
        </w:trPr>
        <w:tc>
          <w:tcPr>
            <w:tcW w:w="1326" w:type="dxa"/>
            <w:shd w:val="clear" w:color="auto" w:fill="auto"/>
            <w:noWrap/>
            <w:vAlign w:val="bottom"/>
            <w:hideMark/>
          </w:tcPr>
          <w:p w14:paraId="406CD42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2A14A2A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Meatball Pizza</w:t>
            </w:r>
          </w:p>
        </w:tc>
        <w:tc>
          <w:tcPr>
            <w:tcW w:w="978" w:type="dxa"/>
            <w:shd w:val="clear" w:color="auto" w:fill="auto"/>
            <w:noWrap/>
            <w:vAlign w:val="bottom"/>
            <w:hideMark/>
          </w:tcPr>
          <w:p w14:paraId="74AFE3F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ACA312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9CCBA0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130</w:t>
            </w:r>
          </w:p>
        </w:tc>
        <w:tc>
          <w:tcPr>
            <w:tcW w:w="4255" w:type="dxa"/>
            <w:shd w:val="clear" w:color="auto" w:fill="auto"/>
            <w:noWrap/>
            <w:vAlign w:val="bottom"/>
            <w:hideMark/>
          </w:tcPr>
          <w:p w14:paraId="1E0A5B7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Pepperoni Pizza</w:t>
            </w:r>
          </w:p>
        </w:tc>
      </w:tr>
      <w:tr w:rsidR="005D3BD4" w:rsidRPr="005D3BD4" w14:paraId="7B88EF46" w14:textId="77777777" w:rsidTr="00A91F8D">
        <w:trPr>
          <w:trHeight w:val="300"/>
        </w:trPr>
        <w:tc>
          <w:tcPr>
            <w:tcW w:w="1326" w:type="dxa"/>
            <w:shd w:val="clear" w:color="auto" w:fill="auto"/>
            <w:noWrap/>
            <w:vAlign w:val="bottom"/>
            <w:hideMark/>
          </w:tcPr>
          <w:p w14:paraId="47F2266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2FB8BC1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Meatball Sandwich</w:t>
            </w:r>
          </w:p>
        </w:tc>
        <w:tc>
          <w:tcPr>
            <w:tcW w:w="978" w:type="dxa"/>
            <w:shd w:val="clear" w:color="auto" w:fill="auto"/>
            <w:noWrap/>
            <w:vAlign w:val="bottom"/>
            <w:hideMark/>
          </w:tcPr>
          <w:p w14:paraId="5D14F42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7E6892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157</w:t>
            </w:r>
          </w:p>
        </w:tc>
        <w:tc>
          <w:tcPr>
            <w:tcW w:w="1214" w:type="dxa"/>
            <w:shd w:val="clear" w:color="auto" w:fill="auto"/>
            <w:noWrap/>
            <w:vAlign w:val="bottom"/>
            <w:hideMark/>
          </w:tcPr>
          <w:p w14:paraId="32287DF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675AD5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25F42C6" w14:textId="77777777" w:rsidTr="00A91F8D">
        <w:trPr>
          <w:trHeight w:val="300"/>
        </w:trPr>
        <w:tc>
          <w:tcPr>
            <w:tcW w:w="1326" w:type="dxa"/>
            <w:shd w:val="clear" w:color="auto" w:fill="auto"/>
            <w:noWrap/>
            <w:vAlign w:val="bottom"/>
            <w:hideMark/>
          </w:tcPr>
          <w:p w14:paraId="4F50417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54ED82B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Meatballs and Garlic Bread</w:t>
            </w:r>
          </w:p>
        </w:tc>
        <w:tc>
          <w:tcPr>
            <w:tcW w:w="978" w:type="dxa"/>
            <w:shd w:val="clear" w:color="auto" w:fill="auto"/>
            <w:noWrap/>
            <w:vAlign w:val="bottom"/>
            <w:hideMark/>
          </w:tcPr>
          <w:p w14:paraId="36BCC80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3527FB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30</w:t>
            </w:r>
          </w:p>
        </w:tc>
        <w:tc>
          <w:tcPr>
            <w:tcW w:w="1214" w:type="dxa"/>
            <w:shd w:val="clear" w:color="auto" w:fill="auto"/>
            <w:noWrap/>
            <w:vAlign w:val="bottom"/>
            <w:hideMark/>
          </w:tcPr>
          <w:p w14:paraId="0EF9B0A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BF99F4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F58B0F7" w14:textId="77777777" w:rsidTr="00A91F8D">
        <w:trPr>
          <w:trHeight w:val="300"/>
        </w:trPr>
        <w:tc>
          <w:tcPr>
            <w:tcW w:w="1326" w:type="dxa"/>
            <w:shd w:val="clear" w:color="auto" w:fill="auto"/>
            <w:noWrap/>
            <w:vAlign w:val="bottom"/>
            <w:hideMark/>
          </w:tcPr>
          <w:p w14:paraId="2B918EA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0A1B808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Pepper Jack Cheeseburger</w:t>
            </w:r>
          </w:p>
        </w:tc>
        <w:tc>
          <w:tcPr>
            <w:tcW w:w="978" w:type="dxa"/>
            <w:shd w:val="clear" w:color="auto" w:fill="auto"/>
            <w:noWrap/>
            <w:vAlign w:val="bottom"/>
            <w:hideMark/>
          </w:tcPr>
          <w:p w14:paraId="5C1D9FC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787FAC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463</w:t>
            </w:r>
          </w:p>
        </w:tc>
        <w:tc>
          <w:tcPr>
            <w:tcW w:w="1214" w:type="dxa"/>
            <w:shd w:val="clear" w:color="auto" w:fill="auto"/>
            <w:noWrap/>
            <w:vAlign w:val="bottom"/>
            <w:hideMark/>
          </w:tcPr>
          <w:p w14:paraId="36AD4BF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147ECE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703D8C2" w14:textId="77777777" w:rsidTr="00A91F8D">
        <w:trPr>
          <w:trHeight w:val="300"/>
        </w:trPr>
        <w:tc>
          <w:tcPr>
            <w:tcW w:w="1326" w:type="dxa"/>
            <w:shd w:val="clear" w:color="auto" w:fill="auto"/>
            <w:noWrap/>
            <w:vAlign w:val="bottom"/>
            <w:hideMark/>
          </w:tcPr>
          <w:p w14:paraId="7889B30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55A6997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Spaghetti with Marinara and Meatballs </w:t>
            </w:r>
          </w:p>
        </w:tc>
        <w:tc>
          <w:tcPr>
            <w:tcW w:w="978" w:type="dxa"/>
            <w:shd w:val="clear" w:color="auto" w:fill="auto"/>
            <w:noWrap/>
            <w:vAlign w:val="bottom"/>
            <w:hideMark/>
          </w:tcPr>
          <w:p w14:paraId="735B513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14767A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477</w:t>
            </w:r>
          </w:p>
        </w:tc>
        <w:tc>
          <w:tcPr>
            <w:tcW w:w="1214" w:type="dxa"/>
            <w:shd w:val="clear" w:color="auto" w:fill="auto"/>
            <w:noWrap/>
            <w:vAlign w:val="bottom"/>
            <w:hideMark/>
          </w:tcPr>
          <w:p w14:paraId="7B61106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5BFB80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D8CCE61" w14:textId="77777777" w:rsidTr="00A91F8D">
        <w:trPr>
          <w:trHeight w:val="300"/>
        </w:trPr>
        <w:tc>
          <w:tcPr>
            <w:tcW w:w="1326" w:type="dxa"/>
            <w:shd w:val="clear" w:color="auto" w:fill="auto"/>
            <w:noWrap/>
            <w:vAlign w:val="bottom"/>
            <w:hideMark/>
          </w:tcPr>
          <w:p w14:paraId="299F59C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6142FB5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Steak and Cheese Croissant</w:t>
            </w:r>
          </w:p>
        </w:tc>
        <w:tc>
          <w:tcPr>
            <w:tcW w:w="978" w:type="dxa"/>
            <w:shd w:val="clear" w:color="auto" w:fill="auto"/>
            <w:noWrap/>
            <w:vAlign w:val="bottom"/>
            <w:hideMark/>
          </w:tcPr>
          <w:p w14:paraId="61B0CAE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6644C9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32</w:t>
            </w:r>
          </w:p>
        </w:tc>
        <w:tc>
          <w:tcPr>
            <w:tcW w:w="1214" w:type="dxa"/>
            <w:shd w:val="clear" w:color="auto" w:fill="auto"/>
            <w:noWrap/>
            <w:vAlign w:val="bottom"/>
            <w:hideMark/>
          </w:tcPr>
          <w:p w14:paraId="60DB2CC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352762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200B9D7" w14:textId="77777777" w:rsidTr="00A91F8D">
        <w:trPr>
          <w:trHeight w:val="300"/>
        </w:trPr>
        <w:tc>
          <w:tcPr>
            <w:tcW w:w="1326" w:type="dxa"/>
            <w:shd w:val="clear" w:color="auto" w:fill="auto"/>
            <w:noWrap/>
            <w:vAlign w:val="bottom"/>
            <w:hideMark/>
          </w:tcPr>
          <w:p w14:paraId="3DD628E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Beef</w:t>
            </w:r>
          </w:p>
        </w:tc>
        <w:tc>
          <w:tcPr>
            <w:tcW w:w="3934" w:type="dxa"/>
            <w:shd w:val="clear" w:color="auto" w:fill="auto"/>
            <w:noWrap/>
            <w:vAlign w:val="bottom"/>
            <w:hideMark/>
          </w:tcPr>
          <w:p w14:paraId="5BEBA1D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Steak and Cheese Sandwich</w:t>
            </w:r>
          </w:p>
        </w:tc>
        <w:tc>
          <w:tcPr>
            <w:tcW w:w="978" w:type="dxa"/>
            <w:shd w:val="clear" w:color="auto" w:fill="auto"/>
            <w:noWrap/>
            <w:vAlign w:val="bottom"/>
            <w:hideMark/>
          </w:tcPr>
          <w:p w14:paraId="79ADC93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B0C4D3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31</w:t>
            </w:r>
          </w:p>
        </w:tc>
        <w:tc>
          <w:tcPr>
            <w:tcW w:w="1214" w:type="dxa"/>
            <w:shd w:val="clear" w:color="auto" w:fill="auto"/>
            <w:noWrap/>
            <w:vAlign w:val="bottom"/>
            <w:hideMark/>
          </w:tcPr>
          <w:p w14:paraId="41FA3C5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7E908B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44254D62" w14:textId="77777777" w:rsidTr="00A91F8D">
        <w:trPr>
          <w:trHeight w:val="300"/>
        </w:trPr>
        <w:tc>
          <w:tcPr>
            <w:tcW w:w="1326" w:type="dxa"/>
            <w:shd w:val="clear" w:color="auto" w:fill="auto"/>
            <w:noWrap/>
            <w:vAlign w:val="bottom"/>
            <w:hideMark/>
          </w:tcPr>
          <w:p w14:paraId="70E620A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477FA5A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BBQ Chicken Drumstick with Brown Rice</w:t>
            </w:r>
          </w:p>
        </w:tc>
        <w:tc>
          <w:tcPr>
            <w:tcW w:w="978" w:type="dxa"/>
            <w:shd w:val="clear" w:color="auto" w:fill="auto"/>
            <w:noWrap/>
            <w:vAlign w:val="bottom"/>
            <w:hideMark/>
          </w:tcPr>
          <w:p w14:paraId="0703A3C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1AE0F0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108</w:t>
            </w:r>
          </w:p>
        </w:tc>
        <w:tc>
          <w:tcPr>
            <w:tcW w:w="1214" w:type="dxa"/>
            <w:shd w:val="clear" w:color="auto" w:fill="auto"/>
            <w:noWrap/>
            <w:vAlign w:val="bottom"/>
            <w:hideMark/>
          </w:tcPr>
          <w:p w14:paraId="7D82AF2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985FC1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E71CB50" w14:textId="77777777" w:rsidTr="00A91F8D">
        <w:trPr>
          <w:trHeight w:val="300"/>
        </w:trPr>
        <w:tc>
          <w:tcPr>
            <w:tcW w:w="1326" w:type="dxa"/>
            <w:shd w:val="clear" w:color="auto" w:fill="auto"/>
            <w:noWrap/>
            <w:vAlign w:val="bottom"/>
            <w:hideMark/>
          </w:tcPr>
          <w:p w14:paraId="66167D9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07DC232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BBQ Chicken Drumstick with Cornbread</w:t>
            </w:r>
          </w:p>
        </w:tc>
        <w:tc>
          <w:tcPr>
            <w:tcW w:w="978" w:type="dxa"/>
            <w:shd w:val="clear" w:color="auto" w:fill="auto"/>
            <w:noWrap/>
            <w:vAlign w:val="bottom"/>
            <w:hideMark/>
          </w:tcPr>
          <w:p w14:paraId="233C81B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348B2A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6F994F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108</w:t>
            </w:r>
          </w:p>
        </w:tc>
        <w:tc>
          <w:tcPr>
            <w:tcW w:w="4255" w:type="dxa"/>
            <w:shd w:val="clear" w:color="auto" w:fill="auto"/>
            <w:noWrap/>
            <w:vAlign w:val="bottom"/>
            <w:hideMark/>
          </w:tcPr>
          <w:p w14:paraId="5FD4B6B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BBQ Chicken Drumstick with Brown Rice</w:t>
            </w:r>
          </w:p>
        </w:tc>
      </w:tr>
      <w:tr w:rsidR="005D3BD4" w:rsidRPr="005D3BD4" w14:paraId="1CDF3887" w14:textId="77777777" w:rsidTr="00A91F8D">
        <w:trPr>
          <w:trHeight w:val="300"/>
        </w:trPr>
        <w:tc>
          <w:tcPr>
            <w:tcW w:w="1326" w:type="dxa"/>
            <w:shd w:val="clear" w:color="auto" w:fill="auto"/>
            <w:noWrap/>
            <w:vAlign w:val="bottom"/>
            <w:hideMark/>
          </w:tcPr>
          <w:p w14:paraId="6E91B78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673B368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BBQ Chicken Drumstick with Pesto Pasta</w:t>
            </w:r>
          </w:p>
        </w:tc>
        <w:tc>
          <w:tcPr>
            <w:tcW w:w="978" w:type="dxa"/>
            <w:shd w:val="clear" w:color="auto" w:fill="auto"/>
            <w:noWrap/>
            <w:vAlign w:val="bottom"/>
            <w:hideMark/>
          </w:tcPr>
          <w:p w14:paraId="65A7833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6622C0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F3FC7D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147</w:t>
            </w:r>
          </w:p>
        </w:tc>
        <w:tc>
          <w:tcPr>
            <w:tcW w:w="4255" w:type="dxa"/>
            <w:shd w:val="clear" w:color="auto" w:fill="auto"/>
            <w:noWrap/>
            <w:vAlign w:val="bottom"/>
            <w:hideMark/>
          </w:tcPr>
          <w:p w14:paraId="2CE3090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Used Chicken with Pasta, sauce not specified </w:t>
            </w:r>
          </w:p>
        </w:tc>
      </w:tr>
      <w:tr w:rsidR="005D3BD4" w:rsidRPr="005D3BD4" w14:paraId="5E7F4E4E" w14:textId="77777777" w:rsidTr="00A91F8D">
        <w:trPr>
          <w:trHeight w:val="300"/>
        </w:trPr>
        <w:tc>
          <w:tcPr>
            <w:tcW w:w="1326" w:type="dxa"/>
            <w:shd w:val="clear" w:color="auto" w:fill="auto"/>
            <w:noWrap/>
            <w:vAlign w:val="bottom"/>
            <w:hideMark/>
          </w:tcPr>
          <w:p w14:paraId="3A884FB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1A67BE1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BBQ Chicken Pizza</w:t>
            </w:r>
          </w:p>
        </w:tc>
        <w:tc>
          <w:tcPr>
            <w:tcW w:w="978" w:type="dxa"/>
            <w:shd w:val="clear" w:color="auto" w:fill="auto"/>
            <w:noWrap/>
            <w:vAlign w:val="bottom"/>
            <w:hideMark/>
          </w:tcPr>
          <w:p w14:paraId="18F3FCD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3380D2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29</w:t>
            </w:r>
          </w:p>
        </w:tc>
        <w:tc>
          <w:tcPr>
            <w:tcW w:w="1214" w:type="dxa"/>
            <w:shd w:val="clear" w:color="auto" w:fill="auto"/>
            <w:noWrap/>
            <w:vAlign w:val="bottom"/>
            <w:hideMark/>
          </w:tcPr>
          <w:p w14:paraId="785CDEA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DD70FA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CA67595" w14:textId="77777777" w:rsidTr="00A91F8D">
        <w:trPr>
          <w:trHeight w:val="300"/>
        </w:trPr>
        <w:tc>
          <w:tcPr>
            <w:tcW w:w="1326" w:type="dxa"/>
            <w:shd w:val="clear" w:color="auto" w:fill="auto"/>
            <w:noWrap/>
            <w:vAlign w:val="bottom"/>
            <w:hideMark/>
          </w:tcPr>
          <w:p w14:paraId="54EBF6B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7B652917"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Buffalo Chicken Garden Salad</w:t>
            </w:r>
          </w:p>
        </w:tc>
        <w:tc>
          <w:tcPr>
            <w:tcW w:w="978" w:type="dxa"/>
            <w:shd w:val="clear" w:color="auto" w:fill="auto"/>
            <w:noWrap/>
            <w:vAlign w:val="bottom"/>
            <w:hideMark/>
          </w:tcPr>
          <w:p w14:paraId="72E64A4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7BD11A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B5B685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40</w:t>
            </w:r>
          </w:p>
        </w:tc>
        <w:tc>
          <w:tcPr>
            <w:tcW w:w="4255" w:type="dxa"/>
            <w:shd w:val="clear" w:color="auto" w:fill="auto"/>
            <w:noWrap/>
            <w:vAlign w:val="bottom"/>
            <w:hideMark/>
          </w:tcPr>
          <w:p w14:paraId="7CBDE92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Chef Salad with Chicken</w:t>
            </w:r>
          </w:p>
        </w:tc>
      </w:tr>
      <w:tr w:rsidR="005D3BD4" w:rsidRPr="005D3BD4" w14:paraId="777F4759" w14:textId="77777777" w:rsidTr="00A91F8D">
        <w:trPr>
          <w:trHeight w:val="300"/>
        </w:trPr>
        <w:tc>
          <w:tcPr>
            <w:tcW w:w="1326" w:type="dxa"/>
            <w:shd w:val="clear" w:color="auto" w:fill="auto"/>
            <w:noWrap/>
            <w:vAlign w:val="bottom"/>
            <w:hideMark/>
          </w:tcPr>
          <w:p w14:paraId="38F984B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764FAB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Buffalo Chicken Pizza</w:t>
            </w:r>
          </w:p>
        </w:tc>
        <w:tc>
          <w:tcPr>
            <w:tcW w:w="978" w:type="dxa"/>
            <w:shd w:val="clear" w:color="auto" w:fill="auto"/>
            <w:noWrap/>
            <w:vAlign w:val="bottom"/>
            <w:hideMark/>
          </w:tcPr>
          <w:p w14:paraId="57F2BB4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606B41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A37730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29</w:t>
            </w:r>
          </w:p>
        </w:tc>
        <w:tc>
          <w:tcPr>
            <w:tcW w:w="4255" w:type="dxa"/>
            <w:shd w:val="clear" w:color="auto" w:fill="auto"/>
            <w:noWrap/>
            <w:vAlign w:val="bottom"/>
            <w:hideMark/>
          </w:tcPr>
          <w:p w14:paraId="5C45A95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BBQ Chicken Pizza</w:t>
            </w:r>
          </w:p>
        </w:tc>
      </w:tr>
      <w:tr w:rsidR="005D3BD4" w:rsidRPr="005D3BD4" w14:paraId="18F74928" w14:textId="77777777" w:rsidTr="00A91F8D">
        <w:trPr>
          <w:trHeight w:val="300"/>
        </w:trPr>
        <w:tc>
          <w:tcPr>
            <w:tcW w:w="1326" w:type="dxa"/>
            <w:shd w:val="clear" w:color="auto" w:fill="auto"/>
            <w:noWrap/>
            <w:vAlign w:val="bottom"/>
            <w:hideMark/>
          </w:tcPr>
          <w:p w14:paraId="68E1171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1E40C86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Banh Mi</w:t>
            </w:r>
          </w:p>
        </w:tc>
        <w:tc>
          <w:tcPr>
            <w:tcW w:w="978" w:type="dxa"/>
            <w:shd w:val="clear" w:color="auto" w:fill="auto"/>
            <w:noWrap/>
            <w:vAlign w:val="bottom"/>
            <w:hideMark/>
          </w:tcPr>
          <w:p w14:paraId="365587A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A415F1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8E9DE4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w:t>
            </w:r>
          </w:p>
        </w:tc>
        <w:tc>
          <w:tcPr>
            <w:tcW w:w="4255" w:type="dxa"/>
            <w:shd w:val="clear" w:color="auto" w:fill="auto"/>
            <w:noWrap/>
            <w:vAlign w:val="bottom"/>
            <w:hideMark/>
          </w:tcPr>
          <w:p w14:paraId="0F0048D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Teriyaki Chicken with Vegetable Fried Rice</w:t>
            </w:r>
          </w:p>
        </w:tc>
      </w:tr>
      <w:tr w:rsidR="005D3BD4" w:rsidRPr="005D3BD4" w14:paraId="7187BBA5" w14:textId="77777777" w:rsidTr="00A91F8D">
        <w:trPr>
          <w:trHeight w:val="300"/>
        </w:trPr>
        <w:tc>
          <w:tcPr>
            <w:tcW w:w="1326" w:type="dxa"/>
            <w:shd w:val="clear" w:color="auto" w:fill="auto"/>
            <w:noWrap/>
            <w:vAlign w:val="bottom"/>
            <w:hideMark/>
          </w:tcPr>
          <w:p w14:paraId="61BE505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lastRenderedPageBreak/>
              <w:t>Chicken</w:t>
            </w:r>
          </w:p>
        </w:tc>
        <w:tc>
          <w:tcPr>
            <w:tcW w:w="3934" w:type="dxa"/>
            <w:shd w:val="clear" w:color="auto" w:fill="auto"/>
            <w:noWrap/>
            <w:vAlign w:val="bottom"/>
            <w:hideMark/>
          </w:tcPr>
          <w:p w14:paraId="5D1CADA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Burrito</w:t>
            </w:r>
          </w:p>
        </w:tc>
        <w:tc>
          <w:tcPr>
            <w:tcW w:w="978" w:type="dxa"/>
            <w:shd w:val="clear" w:color="auto" w:fill="auto"/>
            <w:noWrap/>
            <w:vAlign w:val="bottom"/>
            <w:hideMark/>
          </w:tcPr>
          <w:p w14:paraId="3040067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345C32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65D600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118</w:t>
            </w:r>
          </w:p>
        </w:tc>
        <w:tc>
          <w:tcPr>
            <w:tcW w:w="4255" w:type="dxa"/>
            <w:shd w:val="clear" w:color="auto" w:fill="auto"/>
            <w:noWrap/>
            <w:vAlign w:val="bottom"/>
            <w:hideMark/>
          </w:tcPr>
          <w:p w14:paraId="073AB03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Beef Burrito and Chicken Taco</w:t>
            </w:r>
          </w:p>
        </w:tc>
      </w:tr>
      <w:tr w:rsidR="005D3BD4" w:rsidRPr="005D3BD4" w14:paraId="2E1C748B" w14:textId="77777777" w:rsidTr="00A91F8D">
        <w:trPr>
          <w:trHeight w:val="300"/>
        </w:trPr>
        <w:tc>
          <w:tcPr>
            <w:tcW w:w="1326" w:type="dxa"/>
            <w:shd w:val="clear" w:color="auto" w:fill="auto"/>
            <w:noWrap/>
            <w:vAlign w:val="bottom"/>
            <w:hideMark/>
          </w:tcPr>
          <w:p w14:paraId="7F369E9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6D6E747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Chicken Caesar Salad </w:t>
            </w:r>
          </w:p>
        </w:tc>
        <w:tc>
          <w:tcPr>
            <w:tcW w:w="978" w:type="dxa"/>
            <w:shd w:val="clear" w:color="auto" w:fill="auto"/>
            <w:noWrap/>
            <w:vAlign w:val="bottom"/>
            <w:hideMark/>
          </w:tcPr>
          <w:p w14:paraId="4178192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769F87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76D940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40</w:t>
            </w:r>
          </w:p>
        </w:tc>
        <w:tc>
          <w:tcPr>
            <w:tcW w:w="4255" w:type="dxa"/>
            <w:shd w:val="clear" w:color="auto" w:fill="auto"/>
            <w:noWrap/>
            <w:vAlign w:val="bottom"/>
            <w:hideMark/>
          </w:tcPr>
          <w:p w14:paraId="41D5474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Chef Salad with Chicken</w:t>
            </w:r>
          </w:p>
        </w:tc>
      </w:tr>
      <w:tr w:rsidR="005D3BD4" w:rsidRPr="005D3BD4" w14:paraId="718DF5A1" w14:textId="77777777" w:rsidTr="00A91F8D">
        <w:trPr>
          <w:trHeight w:val="300"/>
        </w:trPr>
        <w:tc>
          <w:tcPr>
            <w:tcW w:w="1326" w:type="dxa"/>
            <w:shd w:val="clear" w:color="auto" w:fill="auto"/>
            <w:noWrap/>
            <w:vAlign w:val="bottom"/>
            <w:hideMark/>
          </w:tcPr>
          <w:p w14:paraId="14AFB4B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3B5920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Nachos</w:t>
            </w:r>
          </w:p>
        </w:tc>
        <w:tc>
          <w:tcPr>
            <w:tcW w:w="978" w:type="dxa"/>
            <w:shd w:val="clear" w:color="auto" w:fill="auto"/>
            <w:noWrap/>
            <w:vAlign w:val="bottom"/>
            <w:hideMark/>
          </w:tcPr>
          <w:p w14:paraId="57AECD9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811C72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D13522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33</w:t>
            </w:r>
          </w:p>
        </w:tc>
        <w:tc>
          <w:tcPr>
            <w:tcW w:w="4255" w:type="dxa"/>
            <w:shd w:val="clear" w:color="auto" w:fill="auto"/>
            <w:noWrap/>
            <w:vAlign w:val="bottom"/>
            <w:hideMark/>
          </w:tcPr>
          <w:p w14:paraId="39439A9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Beef Nachos</w:t>
            </w:r>
          </w:p>
        </w:tc>
      </w:tr>
      <w:tr w:rsidR="005D3BD4" w:rsidRPr="005D3BD4" w14:paraId="5FE4C978" w14:textId="77777777" w:rsidTr="00A91F8D">
        <w:trPr>
          <w:trHeight w:val="300"/>
        </w:trPr>
        <w:tc>
          <w:tcPr>
            <w:tcW w:w="1326" w:type="dxa"/>
            <w:shd w:val="clear" w:color="auto" w:fill="auto"/>
            <w:noWrap/>
            <w:vAlign w:val="bottom"/>
            <w:hideMark/>
          </w:tcPr>
          <w:p w14:paraId="6E1527D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CA60A7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Parmesan Sandwich</w:t>
            </w:r>
          </w:p>
        </w:tc>
        <w:tc>
          <w:tcPr>
            <w:tcW w:w="978" w:type="dxa"/>
            <w:shd w:val="clear" w:color="auto" w:fill="auto"/>
            <w:noWrap/>
            <w:vAlign w:val="bottom"/>
            <w:hideMark/>
          </w:tcPr>
          <w:p w14:paraId="48EB78D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C87267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7DABD8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62</w:t>
            </w:r>
          </w:p>
        </w:tc>
        <w:tc>
          <w:tcPr>
            <w:tcW w:w="4255" w:type="dxa"/>
            <w:shd w:val="clear" w:color="auto" w:fill="auto"/>
            <w:noWrap/>
            <w:vAlign w:val="bottom"/>
            <w:hideMark/>
          </w:tcPr>
          <w:p w14:paraId="5DA6B7C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Chicken Melt and Chicken Parmesan with Pasta</w:t>
            </w:r>
          </w:p>
        </w:tc>
      </w:tr>
      <w:tr w:rsidR="005D3BD4" w:rsidRPr="005D3BD4" w14:paraId="5D8BF134" w14:textId="77777777" w:rsidTr="00A91F8D">
        <w:trPr>
          <w:trHeight w:val="300"/>
        </w:trPr>
        <w:tc>
          <w:tcPr>
            <w:tcW w:w="1326" w:type="dxa"/>
            <w:shd w:val="clear" w:color="auto" w:fill="auto"/>
            <w:noWrap/>
            <w:vAlign w:val="bottom"/>
            <w:hideMark/>
          </w:tcPr>
          <w:p w14:paraId="6711F6A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731553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Quesadilla</w:t>
            </w:r>
          </w:p>
        </w:tc>
        <w:tc>
          <w:tcPr>
            <w:tcW w:w="978" w:type="dxa"/>
            <w:shd w:val="clear" w:color="auto" w:fill="auto"/>
            <w:noWrap/>
            <w:vAlign w:val="bottom"/>
            <w:hideMark/>
          </w:tcPr>
          <w:p w14:paraId="7A9FF1C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50C543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224</w:t>
            </w:r>
          </w:p>
        </w:tc>
        <w:tc>
          <w:tcPr>
            <w:tcW w:w="1214" w:type="dxa"/>
            <w:shd w:val="clear" w:color="auto" w:fill="auto"/>
            <w:noWrap/>
            <w:vAlign w:val="bottom"/>
            <w:hideMark/>
          </w:tcPr>
          <w:p w14:paraId="2507768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2A5A195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74C5576" w14:textId="77777777" w:rsidTr="00A91F8D">
        <w:trPr>
          <w:trHeight w:val="300"/>
        </w:trPr>
        <w:tc>
          <w:tcPr>
            <w:tcW w:w="1326" w:type="dxa"/>
            <w:shd w:val="clear" w:color="auto" w:fill="auto"/>
            <w:noWrap/>
            <w:vAlign w:val="bottom"/>
            <w:hideMark/>
          </w:tcPr>
          <w:p w14:paraId="5CB151B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19990D6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Taco</w:t>
            </w:r>
          </w:p>
        </w:tc>
        <w:tc>
          <w:tcPr>
            <w:tcW w:w="978" w:type="dxa"/>
            <w:shd w:val="clear" w:color="auto" w:fill="auto"/>
            <w:noWrap/>
            <w:vAlign w:val="bottom"/>
            <w:hideMark/>
          </w:tcPr>
          <w:p w14:paraId="1FA3470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5E812D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3275FE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90</w:t>
            </w:r>
          </w:p>
        </w:tc>
        <w:tc>
          <w:tcPr>
            <w:tcW w:w="4255" w:type="dxa"/>
            <w:shd w:val="clear" w:color="auto" w:fill="auto"/>
            <w:noWrap/>
            <w:vAlign w:val="bottom"/>
            <w:hideMark/>
          </w:tcPr>
          <w:p w14:paraId="5897EC2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Beef Taco</w:t>
            </w:r>
          </w:p>
        </w:tc>
      </w:tr>
      <w:tr w:rsidR="005D3BD4" w:rsidRPr="005D3BD4" w14:paraId="5538612F" w14:textId="77777777" w:rsidTr="00A91F8D">
        <w:trPr>
          <w:trHeight w:val="300"/>
        </w:trPr>
        <w:tc>
          <w:tcPr>
            <w:tcW w:w="1326" w:type="dxa"/>
            <w:shd w:val="clear" w:color="auto" w:fill="auto"/>
            <w:noWrap/>
            <w:vAlign w:val="bottom"/>
            <w:hideMark/>
          </w:tcPr>
          <w:p w14:paraId="267764E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4D671EB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Tenders with Cheese Bites</w:t>
            </w:r>
          </w:p>
        </w:tc>
        <w:tc>
          <w:tcPr>
            <w:tcW w:w="978" w:type="dxa"/>
            <w:shd w:val="clear" w:color="auto" w:fill="auto"/>
            <w:noWrap/>
            <w:vAlign w:val="bottom"/>
            <w:hideMark/>
          </w:tcPr>
          <w:p w14:paraId="0811B3F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A32A72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44396D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250</w:t>
            </w:r>
          </w:p>
        </w:tc>
        <w:tc>
          <w:tcPr>
            <w:tcW w:w="4255" w:type="dxa"/>
            <w:shd w:val="clear" w:color="auto" w:fill="auto"/>
            <w:noWrap/>
            <w:vAlign w:val="bottom"/>
            <w:hideMark/>
          </w:tcPr>
          <w:p w14:paraId="5FFF038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Chicken Tenders with Dinner Roll and Cheese Bites</w:t>
            </w:r>
          </w:p>
        </w:tc>
      </w:tr>
      <w:tr w:rsidR="005D3BD4" w:rsidRPr="005D3BD4" w14:paraId="6466BEE2" w14:textId="77777777" w:rsidTr="00A91F8D">
        <w:trPr>
          <w:trHeight w:val="300"/>
        </w:trPr>
        <w:tc>
          <w:tcPr>
            <w:tcW w:w="1326" w:type="dxa"/>
            <w:shd w:val="clear" w:color="auto" w:fill="auto"/>
            <w:noWrap/>
            <w:vAlign w:val="bottom"/>
            <w:hideMark/>
          </w:tcPr>
          <w:p w14:paraId="6EF538E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09557F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Chicken Tenders with Dinner Roll</w:t>
            </w:r>
          </w:p>
        </w:tc>
        <w:tc>
          <w:tcPr>
            <w:tcW w:w="978" w:type="dxa"/>
            <w:shd w:val="clear" w:color="auto" w:fill="auto"/>
            <w:noWrap/>
            <w:vAlign w:val="bottom"/>
            <w:hideMark/>
          </w:tcPr>
          <w:p w14:paraId="0C5CEC1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3DAC34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170</w:t>
            </w:r>
          </w:p>
        </w:tc>
        <w:tc>
          <w:tcPr>
            <w:tcW w:w="1214" w:type="dxa"/>
            <w:shd w:val="clear" w:color="auto" w:fill="auto"/>
            <w:noWrap/>
            <w:vAlign w:val="bottom"/>
            <w:hideMark/>
          </w:tcPr>
          <w:p w14:paraId="5A82D4E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82EBF1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E5F45AE" w14:textId="77777777" w:rsidTr="00A91F8D">
        <w:trPr>
          <w:trHeight w:val="300"/>
        </w:trPr>
        <w:tc>
          <w:tcPr>
            <w:tcW w:w="1326" w:type="dxa"/>
            <w:shd w:val="clear" w:color="auto" w:fill="auto"/>
            <w:noWrap/>
            <w:vAlign w:val="bottom"/>
            <w:hideMark/>
          </w:tcPr>
          <w:p w14:paraId="54B5CDE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DA8DCA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Crispy Chicken Sandwich</w:t>
            </w:r>
          </w:p>
        </w:tc>
        <w:tc>
          <w:tcPr>
            <w:tcW w:w="978" w:type="dxa"/>
            <w:shd w:val="clear" w:color="auto" w:fill="auto"/>
            <w:noWrap/>
            <w:vAlign w:val="bottom"/>
            <w:hideMark/>
          </w:tcPr>
          <w:p w14:paraId="3226B6C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23FF48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206</w:t>
            </w:r>
          </w:p>
        </w:tc>
        <w:tc>
          <w:tcPr>
            <w:tcW w:w="1214" w:type="dxa"/>
            <w:shd w:val="clear" w:color="auto" w:fill="auto"/>
            <w:noWrap/>
            <w:vAlign w:val="bottom"/>
            <w:hideMark/>
          </w:tcPr>
          <w:p w14:paraId="3A93890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8FD743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524EF3E" w14:textId="77777777" w:rsidTr="00A91F8D">
        <w:trPr>
          <w:trHeight w:val="300"/>
        </w:trPr>
        <w:tc>
          <w:tcPr>
            <w:tcW w:w="1326" w:type="dxa"/>
            <w:shd w:val="clear" w:color="auto" w:fill="auto"/>
            <w:noWrap/>
            <w:vAlign w:val="bottom"/>
            <w:hideMark/>
          </w:tcPr>
          <w:p w14:paraId="680101C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09AEC3E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Curry Chicken with Biscuit</w:t>
            </w:r>
          </w:p>
        </w:tc>
        <w:tc>
          <w:tcPr>
            <w:tcW w:w="978" w:type="dxa"/>
            <w:shd w:val="clear" w:color="auto" w:fill="auto"/>
            <w:noWrap/>
            <w:vAlign w:val="bottom"/>
            <w:hideMark/>
          </w:tcPr>
          <w:p w14:paraId="109F4C9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A4B03F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AE502C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80</w:t>
            </w:r>
          </w:p>
        </w:tc>
        <w:tc>
          <w:tcPr>
            <w:tcW w:w="4255" w:type="dxa"/>
            <w:shd w:val="clear" w:color="auto" w:fill="auto"/>
            <w:noWrap/>
            <w:vAlign w:val="bottom"/>
            <w:hideMark/>
          </w:tcPr>
          <w:p w14:paraId="7EA7C45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Curry Chicken with Brown Rice</w:t>
            </w:r>
          </w:p>
        </w:tc>
      </w:tr>
      <w:tr w:rsidR="005D3BD4" w:rsidRPr="005D3BD4" w14:paraId="5CD21930" w14:textId="77777777" w:rsidTr="00A91F8D">
        <w:trPr>
          <w:trHeight w:val="300"/>
        </w:trPr>
        <w:tc>
          <w:tcPr>
            <w:tcW w:w="1326" w:type="dxa"/>
            <w:shd w:val="clear" w:color="auto" w:fill="auto"/>
            <w:noWrap/>
            <w:vAlign w:val="bottom"/>
            <w:hideMark/>
          </w:tcPr>
          <w:p w14:paraId="74FACDB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4B2445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Curry Chicken with Brown Rice</w:t>
            </w:r>
          </w:p>
        </w:tc>
        <w:tc>
          <w:tcPr>
            <w:tcW w:w="978" w:type="dxa"/>
            <w:shd w:val="clear" w:color="auto" w:fill="auto"/>
            <w:noWrap/>
            <w:vAlign w:val="bottom"/>
            <w:hideMark/>
          </w:tcPr>
          <w:p w14:paraId="55F572D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443476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80</w:t>
            </w:r>
          </w:p>
        </w:tc>
        <w:tc>
          <w:tcPr>
            <w:tcW w:w="1214" w:type="dxa"/>
            <w:shd w:val="clear" w:color="auto" w:fill="auto"/>
            <w:noWrap/>
            <w:vAlign w:val="bottom"/>
            <w:hideMark/>
          </w:tcPr>
          <w:p w14:paraId="6417BF3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E10928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8ABCBF0" w14:textId="77777777" w:rsidTr="00A91F8D">
        <w:trPr>
          <w:trHeight w:val="300"/>
        </w:trPr>
        <w:tc>
          <w:tcPr>
            <w:tcW w:w="1326" w:type="dxa"/>
            <w:shd w:val="clear" w:color="auto" w:fill="auto"/>
            <w:noWrap/>
            <w:vAlign w:val="bottom"/>
            <w:hideMark/>
          </w:tcPr>
          <w:p w14:paraId="031D1FA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0F55168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Curry Chicken with Flatbread</w:t>
            </w:r>
          </w:p>
        </w:tc>
        <w:tc>
          <w:tcPr>
            <w:tcW w:w="978" w:type="dxa"/>
            <w:shd w:val="clear" w:color="auto" w:fill="auto"/>
            <w:noWrap/>
            <w:vAlign w:val="bottom"/>
            <w:hideMark/>
          </w:tcPr>
          <w:p w14:paraId="4E4D007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B18EA5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5E3F70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80</w:t>
            </w:r>
          </w:p>
        </w:tc>
        <w:tc>
          <w:tcPr>
            <w:tcW w:w="4255" w:type="dxa"/>
            <w:shd w:val="clear" w:color="auto" w:fill="auto"/>
            <w:noWrap/>
            <w:vAlign w:val="bottom"/>
            <w:hideMark/>
          </w:tcPr>
          <w:p w14:paraId="1587E01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Curry Chicken with Brown Rice</w:t>
            </w:r>
          </w:p>
        </w:tc>
      </w:tr>
      <w:tr w:rsidR="005D3BD4" w:rsidRPr="005D3BD4" w14:paraId="0E85D872" w14:textId="77777777" w:rsidTr="00A91F8D">
        <w:trPr>
          <w:trHeight w:val="300"/>
        </w:trPr>
        <w:tc>
          <w:tcPr>
            <w:tcW w:w="1326" w:type="dxa"/>
            <w:shd w:val="clear" w:color="auto" w:fill="auto"/>
            <w:noWrap/>
            <w:vAlign w:val="bottom"/>
            <w:hideMark/>
          </w:tcPr>
          <w:p w14:paraId="11BB6EE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E9AA76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Grilled Chicken Sandwich </w:t>
            </w:r>
          </w:p>
        </w:tc>
        <w:tc>
          <w:tcPr>
            <w:tcW w:w="978" w:type="dxa"/>
            <w:shd w:val="clear" w:color="auto" w:fill="auto"/>
            <w:noWrap/>
            <w:vAlign w:val="bottom"/>
            <w:hideMark/>
          </w:tcPr>
          <w:p w14:paraId="6E13F9B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F5F0A1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35</w:t>
            </w:r>
          </w:p>
        </w:tc>
        <w:tc>
          <w:tcPr>
            <w:tcW w:w="1214" w:type="dxa"/>
            <w:shd w:val="clear" w:color="auto" w:fill="auto"/>
            <w:noWrap/>
            <w:vAlign w:val="bottom"/>
            <w:hideMark/>
          </w:tcPr>
          <w:p w14:paraId="4C13DC7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0FDAA9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2C04AF9" w14:textId="77777777" w:rsidTr="00A91F8D">
        <w:trPr>
          <w:trHeight w:val="300"/>
        </w:trPr>
        <w:tc>
          <w:tcPr>
            <w:tcW w:w="1326" w:type="dxa"/>
            <w:shd w:val="clear" w:color="auto" w:fill="auto"/>
            <w:noWrap/>
            <w:vAlign w:val="bottom"/>
            <w:hideMark/>
          </w:tcPr>
          <w:p w14:paraId="3FCD376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ED22CE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Jerk Chicken Drumstick with Brown Rice and Beans</w:t>
            </w:r>
          </w:p>
        </w:tc>
        <w:tc>
          <w:tcPr>
            <w:tcW w:w="978" w:type="dxa"/>
            <w:shd w:val="clear" w:color="auto" w:fill="auto"/>
            <w:noWrap/>
            <w:vAlign w:val="bottom"/>
            <w:hideMark/>
          </w:tcPr>
          <w:p w14:paraId="20124BC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8F1D64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0B72CF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271</w:t>
            </w:r>
          </w:p>
        </w:tc>
        <w:tc>
          <w:tcPr>
            <w:tcW w:w="4255" w:type="dxa"/>
            <w:shd w:val="clear" w:color="auto" w:fill="auto"/>
            <w:noWrap/>
            <w:vAlign w:val="bottom"/>
            <w:hideMark/>
          </w:tcPr>
          <w:p w14:paraId="3E4546F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Seasoned Chicken and Brown Rice and Curry Chicken with Brown Rice</w:t>
            </w:r>
          </w:p>
        </w:tc>
      </w:tr>
      <w:tr w:rsidR="005D3BD4" w:rsidRPr="005D3BD4" w14:paraId="30702D27" w14:textId="77777777" w:rsidTr="00A91F8D">
        <w:trPr>
          <w:trHeight w:val="300"/>
        </w:trPr>
        <w:tc>
          <w:tcPr>
            <w:tcW w:w="1326" w:type="dxa"/>
            <w:shd w:val="clear" w:color="auto" w:fill="auto"/>
            <w:noWrap/>
            <w:vAlign w:val="bottom"/>
            <w:hideMark/>
          </w:tcPr>
          <w:p w14:paraId="2608F2B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40555D6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Mandarin Orange Chicken with Brown Rice </w:t>
            </w:r>
          </w:p>
        </w:tc>
        <w:tc>
          <w:tcPr>
            <w:tcW w:w="978" w:type="dxa"/>
            <w:shd w:val="clear" w:color="auto" w:fill="auto"/>
            <w:noWrap/>
            <w:vAlign w:val="bottom"/>
            <w:hideMark/>
          </w:tcPr>
          <w:p w14:paraId="25EC5AD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7657C3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11</w:t>
            </w:r>
          </w:p>
        </w:tc>
        <w:tc>
          <w:tcPr>
            <w:tcW w:w="1214" w:type="dxa"/>
            <w:shd w:val="clear" w:color="auto" w:fill="auto"/>
            <w:noWrap/>
            <w:vAlign w:val="bottom"/>
            <w:hideMark/>
          </w:tcPr>
          <w:p w14:paraId="0B5C085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21</w:t>
            </w:r>
          </w:p>
        </w:tc>
        <w:tc>
          <w:tcPr>
            <w:tcW w:w="4255" w:type="dxa"/>
            <w:shd w:val="clear" w:color="auto" w:fill="auto"/>
            <w:noWrap/>
            <w:vAlign w:val="bottom"/>
            <w:hideMark/>
          </w:tcPr>
          <w:p w14:paraId="64B9369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Mandarin Orange Chicken with Brown Rice and General Tso's Chicken</w:t>
            </w:r>
          </w:p>
        </w:tc>
      </w:tr>
      <w:tr w:rsidR="005D3BD4" w:rsidRPr="005D3BD4" w14:paraId="517B69E2" w14:textId="77777777" w:rsidTr="00A91F8D">
        <w:trPr>
          <w:trHeight w:val="300"/>
        </w:trPr>
        <w:tc>
          <w:tcPr>
            <w:tcW w:w="1326" w:type="dxa"/>
            <w:shd w:val="clear" w:color="auto" w:fill="auto"/>
            <w:noWrap/>
            <w:vAlign w:val="bottom"/>
            <w:hideMark/>
          </w:tcPr>
          <w:p w14:paraId="5A80F30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1FF846C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Pulled BBQ Chicken Sandwich</w:t>
            </w:r>
          </w:p>
        </w:tc>
        <w:tc>
          <w:tcPr>
            <w:tcW w:w="978" w:type="dxa"/>
            <w:shd w:val="clear" w:color="auto" w:fill="auto"/>
            <w:noWrap/>
            <w:vAlign w:val="bottom"/>
            <w:hideMark/>
          </w:tcPr>
          <w:p w14:paraId="12C04E6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68DC1C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46</w:t>
            </w:r>
          </w:p>
        </w:tc>
        <w:tc>
          <w:tcPr>
            <w:tcW w:w="1214" w:type="dxa"/>
            <w:shd w:val="clear" w:color="auto" w:fill="auto"/>
            <w:noWrap/>
            <w:vAlign w:val="bottom"/>
            <w:hideMark/>
          </w:tcPr>
          <w:p w14:paraId="374EE34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870FBD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9AC1D83" w14:textId="77777777" w:rsidTr="00A91F8D">
        <w:trPr>
          <w:trHeight w:val="300"/>
        </w:trPr>
        <w:tc>
          <w:tcPr>
            <w:tcW w:w="1326" w:type="dxa"/>
            <w:shd w:val="clear" w:color="auto" w:fill="auto"/>
            <w:noWrap/>
            <w:vAlign w:val="bottom"/>
            <w:hideMark/>
          </w:tcPr>
          <w:p w14:paraId="0699F51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B5B719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Pulled BBQ Chicken with Cornbread</w:t>
            </w:r>
          </w:p>
        </w:tc>
        <w:tc>
          <w:tcPr>
            <w:tcW w:w="978" w:type="dxa"/>
            <w:shd w:val="clear" w:color="auto" w:fill="auto"/>
            <w:noWrap/>
            <w:vAlign w:val="bottom"/>
            <w:hideMark/>
          </w:tcPr>
          <w:p w14:paraId="5E2123E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86AB59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0C58B4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46</w:t>
            </w:r>
          </w:p>
        </w:tc>
        <w:tc>
          <w:tcPr>
            <w:tcW w:w="4255" w:type="dxa"/>
            <w:shd w:val="clear" w:color="auto" w:fill="auto"/>
            <w:noWrap/>
            <w:vAlign w:val="bottom"/>
            <w:hideMark/>
          </w:tcPr>
          <w:p w14:paraId="657CA3F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Pulled BBQ Chicken Sandwich</w:t>
            </w:r>
          </w:p>
        </w:tc>
      </w:tr>
      <w:tr w:rsidR="005D3BD4" w:rsidRPr="005D3BD4" w14:paraId="24A2F14A" w14:textId="77777777" w:rsidTr="00A91F8D">
        <w:trPr>
          <w:trHeight w:val="300"/>
        </w:trPr>
        <w:tc>
          <w:tcPr>
            <w:tcW w:w="1326" w:type="dxa"/>
            <w:shd w:val="clear" w:color="auto" w:fill="auto"/>
            <w:noWrap/>
            <w:vAlign w:val="bottom"/>
            <w:hideMark/>
          </w:tcPr>
          <w:p w14:paraId="5AF52D6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0ADC1B0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Pulled Jerk Chicken with Biscuit</w:t>
            </w:r>
          </w:p>
        </w:tc>
        <w:tc>
          <w:tcPr>
            <w:tcW w:w="978" w:type="dxa"/>
            <w:shd w:val="clear" w:color="auto" w:fill="auto"/>
            <w:noWrap/>
            <w:vAlign w:val="bottom"/>
            <w:hideMark/>
          </w:tcPr>
          <w:p w14:paraId="39063F2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FB2747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C29FDC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271</w:t>
            </w:r>
          </w:p>
        </w:tc>
        <w:tc>
          <w:tcPr>
            <w:tcW w:w="4255" w:type="dxa"/>
            <w:shd w:val="clear" w:color="auto" w:fill="auto"/>
            <w:noWrap/>
            <w:vAlign w:val="bottom"/>
            <w:hideMark/>
          </w:tcPr>
          <w:p w14:paraId="31F87B6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Seasoned Chicken and Brown Rice and Curry Chicken with Brown Rice</w:t>
            </w:r>
          </w:p>
        </w:tc>
      </w:tr>
      <w:tr w:rsidR="005D3BD4" w:rsidRPr="005D3BD4" w14:paraId="143916F9" w14:textId="77777777" w:rsidTr="00A91F8D">
        <w:trPr>
          <w:trHeight w:val="300"/>
        </w:trPr>
        <w:tc>
          <w:tcPr>
            <w:tcW w:w="1326" w:type="dxa"/>
            <w:shd w:val="clear" w:color="auto" w:fill="auto"/>
            <w:noWrap/>
            <w:vAlign w:val="bottom"/>
            <w:hideMark/>
          </w:tcPr>
          <w:p w14:paraId="1A0F79A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EBBBAD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Pulled Jerk Chicken with Cornbread</w:t>
            </w:r>
          </w:p>
        </w:tc>
        <w:tc>
          <w:tcPr>
            <w:tcW w:w="978" w:type="dxa"/>
            <w:shd w:val="clear" w:color="auto" w:fill="auto"/>
            <w:noWrap/>
            <w:vAlign w:val="bottom"/>
            <w:hideMark/>
          </w:tcPr>
          <w:p w14:paraId="62FC820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C154D4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841F3C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271</w:t>
            </w:r>
          </w:p>
        </w:tc>
        <w:tc>
          <w:tcPr>
            <w:tcW w:w="4255" w:type="dxa"/>
            <w:shd w:val="clear" w:color="auto" w:fill="auto"/>
            <w:noWrap/>
            <w:vAlign w:val="bottom"/>
            <w:hideMark/>
          </w:tcPr>
          <w:p w14:paraId="0533185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Seasoned Chicken and Brown Rice and Curry Chicken with Brown Rice</w:t>
            </w:r>
          </w:p>
        </w:tc>
      </w:tr>
      <w:tr w:rsidR="005D3BD4" w:rsidRPr="005D3BD4" w14:paraId="6700B314" w14:textId="77777777" w:rsidTr="00A91F8D">
        <w:trPr>
          <w:trHeight w:val="300"/>
        </w:trPr>
        <w:tc>
          <w:tcPr>
            <w:tcW w:w="1326" w:type="dxa"/>
            <w:shd w:val="clear" w:color="auto" w:fill="auto"/>
            <w:noWrap/>
            <w:vAlign w:val="bottom"/>
            <w:hideMark/>
          </w:tcPr>
          <w:p w14:paraId="6D331AB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5C9574B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Seasoned Chicken and Brown Rice </w:t>
            </w:r>
          </w:p>
        </w:tc>
        <w:tc>
          <w:tcPr>
            <w:tcW w:w="978" w:type="dxa"/>
            <w:shd w:val="clear" w:color="auto" w:fill="auto"/>
            <w:noWrap/>
            <w:vAlign w:val="bottom"/>
            <w:hideMark/>
          </w:tcPr>
          <w:p w14:paraId="6CAA6E6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15A904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191</w:t>
            </w:r>
          </w:p>
        </w:tc>
        <w:tc>
          <w:tcPr>
            <w:tcW w:w="1214" w:type="dxa"/>
            <w:shd w:val="clear" w:color="auto" w:fill="auto"/>
            <w:noWrap/>
            <w:vAlign w:val="bottom"/>
            <w:hideMark/>
          </w:tcPr>
          <w:p w14:paraId="6A5CECD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9F7158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9B5BA8C" w14:textId="77777777" w:rsidTr="00A91F8D">
        <w:trPr>
          <w:trHeight w:val="300"/>
        </w:trPr>
        <w:tc>
          <w:tcPr>
            <w:tcW w:w="1326" w:type="dxa"/>
            <w:shd w:val="clear" w:color="auto" w:fill="auto"/>
            <w:noWrap/>
            <w:vAlign w:val="bottom"/>
            <w:hideMark/>
          </w:tcPr>
          <w:p w14:paraId="20E2EF7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D0982F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Teriyaki Chicken with Lo Mein Noodles</w:t>
            </w:r>
          </w:p>
        </w:tc>
        <w:tc>
          <w:tcPr>
            <w:tcW w:w="978" w:type="dxa"/>
            <w:shd w:val="clear" w:color="auto" w:fill="auto"/>
            <w:noWrap/>
            <w:vAlign w:val="bottom"/>
            <w:hideMark/>
          </w:tcPr>
          <w:p w14:paraId="30F23CA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80DEDB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281</w:t>
            </w:r>
          </w:p>
        </w:tc>
        <w:tc>
          <w:tcPr>
            <w:tcW w:w="1214" w:type="dxa"/>
            <w:shd w:val="clear" w:color="auto" w:fill="auto"/>
            <w:noWrap/>
            <w:vAlign w:val="bottom"/>
            <w:hideMark/>
          </w:tcPr>
          <w:p w14:paraId="2964986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336D5D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8B1CD60" w14:textId="77777777" w:rsidTr="00A91F8D">
        <w:trPr>
          <w:trHeight w:val="300"/>
        </w:trPr>
        <w:tc>
          <w:tcPr>
            <w:tcW w:w="1326" w:type="dxa"/>
            <w:shd w:val="clear" w:color="auto" w:fill="auto"/>
            <w:noWrap/>
            <w:vAlign w:val="bottom"/>
            <w:hideMark/>
          </w:tcPr>
          <w:p w14:paraId="0BC25DD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Chicken</w:t>
            </w:r>
          </w:p>
        </w:tc>
        <w:tc>
          <w:tcPr>
            <w:tcW w:w="3934" w:type="dxa"/>
            <w:shd w:val="clear" w:color="auto" w:fill="auto"/>
            <w:noWrap/>
            <w:vAlign w:val="bottom"/>
            <w:hideMark/>
          </w:tcPr>
          <w:p w14:paraId="3A9781F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Teriyaki Chicken with Vegetable Fried Rice</w:t>
            </w:r>
          </w:p>
        </w:tc>
        <w:tc>
          <w:tcPr>
            <w:tcW w:w="978" w:type="dxa"/>
            <w:shd w:val="clear" w:color="auto" w:fill="auto"/>
            <w:noWrap/>
            <w:vAlign w:val="bottom"/>
            <w:hideMark/>
          </w:tcPr>
          <w:p w14:paraId="6161875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5911D2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w:t>
            </w:r>
          </w:p>
        </w:tc>
        <w:tc>
          <w:tcPr>
            <w:tcW w:w="1214" w:type="dxa"/>
            <w:shd w:val="clear" w:color="auto" w:fill="auto"/>
            <w:noWrap/>
            <w:vAlign w:val="bottom"/>
            <w:hideMark/>
          </w:tcPr>
          <w:p w14:paraId="5B18E64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547A5D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5AB213E" w14:textId="77777777" w:rsidTr="00A91F8D">
        <w:trPr>
          <w:trHeight w:val="300"/>
        </w:trPr>
        <w:tc>
          <w:tcPr>
            <w:tcW w:w="1326" w:type="dxa"/>
            <w:shd w:val="clear" w:color="auto" w:fill="auto"/>
            <w:noWrap/>
            <w:vAlign w:val="bottom"/>
            <w:hideMark/>
          </w:tcPr>
          <w:p w14:paraId="28208C0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03A9C71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Baked Fish and Cornbread </w:t>
            </w:r>
          </w:p>
        </w:tc>
        <w:tc>
          <w:tcPr>
            <w:tcW w:w="978" w:type="dxa"/>
            <w:shd w:val="clear" w:color="auto" w:fill="auto"/>
            <w:noWrap/>
            <w:vAlign w:val="bottom"/>
            <w:hideMark/>
          </w:tcPr>
          <w:p w14:paraId="2346595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CDE8F6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13188F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75</w:t>
            </w:r>
          </w:p>
        </w:tc>
        <w:tc>
          <w:tcPr>
            <w:tcW w:w="4255" w:type="dxa"/>
            <w:shd w:val="clear" w:color="auto" w:fill="auto"/>
            <w:noWrap/>
            <w:vAlign w:val="bottom"/>
            <w:hideMark/>
          </w:tcPr>
          <w:p w14:paraId="445F437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Baked Fish Sandwich</w:t>
            </w:r>
          </w:p>
        </w:tc>
      </w:tr>
      <w:tr w:rsidR="005D3BD4" w:rsidRPr="005D3BD4" w14:paraId="2CEB4FBA" w14:textId="77777777" w:rsidTr="00A91F8D">
        <w:trPr>
          <w:trHeight w:val="300"/>
        </w:trPr>
        <w:tc>
          <w:tcPr>
            <w:tcW w:w="1326" w:type="dxa"/>
            <w:shd w:val="clear" w:color="auto" w:fill="auto"/>
            <w:noWrap/>
            <w:vAlign w:val="bottom"/>
            <w:hideMark/>
          </w:tcPr>
          <w:p w14:paraId="6126FD2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2FCB5CE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Baked Fish in Chip with Brown Rice</w:t>
            </w:r>
          </w:p>
        </w:tc>
        <w:tc>
          <w:tcPr>
            <w:tcW w:w="978" w:type="dxa"/>
            <w:shd w:val="clear" w:color="auto" w:fill="auto"/>
            <w:noWrap/>
            <w:vAlign w:val="bottom"/>
            <w:hideMark/>
          </w:tcPr>
          <w:p w14:paraId="27B89EB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0AD387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05C9F6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75</w:t>
            </w:r>
          </w:p>
        </w:tc>
        <w:tc>
          <w:tcPr>
            <w:tcW w:w="4255" w:type="dxa"/>
            <w:shd w:val="clear" w:color="auto" w:fill="auto"/>
            <w:noWrap/>
            <w:vAlign w:val="bottom"/>
            <w:hideMark/>
          </w:tcPr>
          <w:p w14:paraId="3C5BE84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Baked Fish Sandwich</w:t>
            </w:r>
          </w:p>
        </w:tc>
      </w:tr>
      <w:tr w:rsidR="005D3BD4" w:rsidRPr="005D3BD4" w14:paraId="24559B2E" w14:textId="77777777" w:rsidTr="00A91F8D">
        <w:trPr>
          <w:trHeight w:val="300"/>
        </w:trPr>
        <w:tc>
          <w:tcPr>
            <w:tcW w:w="1326" w:type="dxa"/>
            <w:shd w:val="clear" w:color="auto" w:fill="auto"/>
            <w:noWrap/>
            <w:vAlign w:val="bottom"/>
            <w:hideMark/>
          </w:tcPr>
          <w:p w14:paraId="5A5E5B2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lastRenderedPageBreak/>
              <w:t>Fish</w:t>
            </w:r>
          </w:p>
        </w:tc>
        <w:tc>
          <w:tcPr>
            <w:tcW w:w="3934" w:type="dxa"/>
            <w:shd w:val="clear" w:color="auto" w:fill="auto"/>
            <w:noWrap/>
            <w:vAlign w:val="bottom"/>
            <w:hideMark/>
          </w:tcPr>
          <w:p w14:paraId="70DCA78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Baked Fish Sandwich</w:t>
            </w:r>
          </w:p>
        </w:tc>
        <w:tc>
          <w:tcPr>
            <w:tcW w:w="978" w:type="dxa"/>
            <w:shd w:val="clear" w:color="auto" w:fill="auto"/>
            <w:noWrap/>
            <w:vAlign w:val="bottom"/>
            <w:hideMark/>
          </w:tcPr>
          <w:p w14:paraId="5C150D7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EB2531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73</w:t>
            </w:r>
          </w:p>
        </w:tc>
        <w:tc>
          <w:tcPr>
            <w:tcW w:w="1214" w:type="dxa"/>
            <w:shd w:val="clear" w:color="auto" w:fill="auto"/>
            <w:noWrap/>
            <w:vAlign w:val="bottom"/>
            <w:hideMark/>
          </w:tcPr>
          <w:p w14:paraId="0A2A706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927BBA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7EA4EA5" w14:textId="77777777" w:rsidTr="00A91F8D">
        <w:trPr>
          <w:trHeight w:val="300"/>
        </w:trPr>
        <w:tc>
          <w:tcPr>
            <w:tcW w:w="1326" w:type="dxa"/>
            <w:shd w:val="clear" w:color="auto" w:fill="auto"/>
            <w:noWrap/>
            <w:vAlign w:val="bottom"/>
            <w:hideMark/>
          </w:tcPr>
          <w:p w14:paraId="032EF41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3B5657D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Fish Burrito</w:t>
            </w:r>
          </w:p>
        </w:tc>
        <w:tc>
          <w:tcPr>
            <w:tcW w:w="978" w:type="dxa"/>
            <w:shd w:val="clear" w:color="auto" w:fill="auto"/>
            <w:noWrap/>
            <w:vAlign w:val="bottom"/>
            <w:hideMark/>
          </w:tcPr>
          <w:p w14:paraId="7A75A6C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E8B396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E2688B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75</w:t>
            </w:r>
          </w:p>
        </w:tc>
        <w:tc>
          <w:tcPr>
            <w:tcW w:w="4255" w:type="dxa"/>
            <w:shd w:val="clear" w:color="auto" w:fill="auto"/>
            <w:noWrap/>
            <w:vAlign w:val="bottom"/>
            <w:hideMark/>
          </w:tcPr>
          <w:p w14:paraId="77580CA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Baked Fish Sandwich</w:t>
            </w:r>
          </w:p>
        </w:tc>
      </w:tr>
      <w:tr w:rsidR="005D3BD4" w:rsidRPr="005D3BD4" w14:paraId="4D72B5BA" w14:textId="77777777" w:rsidTr="00A91F8D">
        <w:trPr>
          <w:trHeight w:val="300"/>
        </w:trPr>
        <w:tc>
          <w:tcPr>
            <w:tcW w:w="1326" w:type="dxa"/>
            <w:shd w:val="clear" w:color="auto" w:fill="auto"/>
            <w:noWrap/>
            <w:vAlign w:val="bottom"/>
            <w:hideMark/>
          </w:tcPr>
          <w:p w14:paraId="42D7B9A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68FB025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Fish Taco</w:t>
            </w:r>
          </w:p>
        </w:tc>
        <w:tc>
          <w:tcPr>
            <w:tcW w:w="978" w:type="dxa"/>
            <w:shd w:val="clear" w:color="auto" w:fill="auto"/>
            <w:noWrap/>
            <w:vAlign w:val="bottom"/>
            <w:hideMark/>
          </w:tcPr>
          <w:p w14:paraId="0096351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D7FEA5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F4D881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75</w:t>
            </w:r>
          </w:p>
        </w:tc>
        <w:tc>
          <w:tcPr>
            <w:tcW w:w="4255" w:type="dxa"/>
            <w:shd w:val="clear" w:color="auto" w:fill="auto"/>
            <w:noWrap/>
            <w:vAlign w:val="bottom"/>
            <w:hideMark/>
          </w:tcPr>
          <w:p w14:paraId="6C6A84B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Baked Fish Sandwich</w:t>
            </w:r>
          </w:p>
        </w:tc>
      </w:tr>
      <w:tr w:rsidR="005D3BD4" w:rsidRPr="005D3BD4" w14:paraId="1F5148CB" w14:textId="77777777" w:rsidTr="00A91F8D">
        <w:trPr>
          <w:trHeight w:val="300"/>
        </w:trPr>
        <w:tc>
          <w:tcPr>
            <w:tcW w:w="1326" w:type="dxa"/>
            <w:shd w:val="clear" w:color="auto" w:fill="auto"/>
            <w:noWrap/>
            <w:vAlign w:val="bottom"/>
            <w:hideMark/>
          </w:tcPr>
          <w:p w14:paraId="44B2789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0DC9E2E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Garden Salad and Tuna </w:t>
            </w:r>
          </w:p>
        </w:tc>
        <w:tc>
          <w:tcPr>
            <w:tcW w:w="978" w:type="dxa"/>
            <w:shd w:val="clear" w:color="auto" w:fill="auto"/>
            <w:noWrap/>
            <w:vAlign w:val="bottom"/>
            <w:hideMark/>
          </w:tcPr>
          <w:p w14:paraId="151340F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EAF22C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FD64C9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40</w:t>
            </w:r>
          </w:p>
        </w:tc>
        <w:tc>
          <w:tcPr>
            <w:tcW w:w="4255" w:type="dxa"/>
            <w:shd w:val="clear" w:color="auto" w:fill="auto"/>
            <w:noWrap/>
            <w:vAlign w:val="bottom"/>
            <w:hideMark/>
          </w:tcPr>
          <w:p w14:paraId="1B441E7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Chef Salad with Chicken</w:t>
            </w:r>
          </w:p>
        </w:tc>
      </w:tr>
      <w:tr w:rsidR="005D3BD4" w:rsidRPr="005D3BD4" w14:paraId="074C522B" w14:textId="77777777" w:rsidTr="00A91F8D">
        <w:trPr>
          <w:trHeight w:val="300"/>
        </w:trPr>
        <w:tc>
          <w:tcPr>
            <w:tcW w:w="1326" w:type="dxa"/>
            <w:shd w:val="clear" w:color="auto" w:fill="auto"/>
            <w:noWrap/>
            <w:vAlign w:val="bottom"/>
            <w:hideMark/>
          </w:tcPr>
          <w:p w14:paraId="0C6268D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Fish</w:t>
            </w:r>
          </w:p>
        </w:tc>
        <w:tc>
          <w:tcPr>
            <w:tcW w:w="3934" w:type="dxa"/>
            <w:shd w:val="clear" w:color="auto" w:fill="auto"/>
            <w:noWrap/>
            <w:vAlign w:val="bottom"/>
            <w:hideMark/>
          </w:tcPr>
          <w:p w14:paraId="365DCD5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Tuna with Pita Bread </w:t>
            </w:r>
          </w:p>
        </w:tc>
        <w:tc>
          <w:tcPr>
            <w:tcW w:w="978" w:type="dxa"/>
            <w:shd w:val="clear" w:color="auto" w:fill="auto"/>
            <w:noWrap/>
            <w:vAlign w:val="bottom"/>
            <w:hideMark/>
          </w:tcPr>
          <w:p w14:paraId="479A468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490D2C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2F21FE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75</w:t>
            </w:r>
          </w:p>
        </w:tc>
        <w:tc>
          <w:tcPr>
            <w:tcW w:w="4255" w:type="dxa"/>
            <w:shd w:val="clear" w:color="auto" w:fill="auto"/>
            <w:noWrap/>
            <w:vAlign w:val="bottom"/>
            <w:hideMark/>
          </w:tcPr>
          <w:p w14:paraId="5DBF19C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Baked Fish Sandwich</w:t>
            </w:r>
          </w:p>
        </w:tc>
      </w:tr>
      <w:tr w:rsidR="005D3BD4" w:rsidRPr="005D3BD4" w14:paraId="68262014" w14:textId="77777777" w:rsidTr="00A91F8D">
        <w:trPr>
          <w:trHeight w:val="300"/>
        </w:trPr>
        <w:tc>
          <w:tcPr>
            <w:tcW w:w="1326" w:type="dxa"/>
            <w:shd w:val="clear" w:color="auto" w:fill="auto"/>
            <w:noWrap/>
            <w:vAlign w:val="bottom"/>
            <w:hideMark/>
          </w:tcPr>
          <w:p w14:paraId="15F8E68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08B1B28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Apple, Fresh</w:t>
            </w:r>
          </w:p>
        </w:tc>
        <w:tc>
          <w:tcPr>
            <w:tcW w:w="978" w:type="dxa"/>
            <w:shd w:val="clear" w:color="auto" w:fill="auto"/>
            <w:noWrap/>
            <w:vAlign w:val="bottom"/>
            <w:hideMark/>
          </w:tcPr>
          <w:p w14:paraId="241994F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474B7F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2336</w:t>
            </w:r>
          </w:p>
        </w:tc>
        <w:tc>
          <w:tcPr>
            <w:tcW w:w="1214" w:type="dxa"/>
            <w:shd w:val="clear" w:color="auto" w:fill="auto"/>
            <w:noWrap/>
            <w:vAlign w:val="bottom"/>
            <w:hideMark/>
          </w:tcPr>
          <w:p w14:paraId="0CC2A90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22DBDFD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B801AA1" w14:textId="77777777" w:rsidTr="00A91F8D">
        <w:trPr>
          <w:trHeight w:val="300"/>
        </w:trPr>
        <w:tc>
          <w:tcPr>
            <w:tcW w:w="1326" w:type="dxa"/>
            <w:shd w:val="clear" w:color="auto" w:fill="auto"/>
            <w:noWrap/>
            <w:vAlign w:val="bottom"/>
            <w:hideMark/>
          </w:tcPr>
          <w:p w14:paraId="19A9803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16A8E63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Applesauce</w:t>
            </w:r>
          </w:p>
        </w:tc>
        <w:tc>
          <w:tcPr>
            <w:tcW w:w="978" w:type="dxa"/>
            <w:shd w:val="clear" w:color="auto" w:fill="auto"/>
            <w:noWrap/>
            <w:vAlign w:val="bottom"/>
            <w:hideMark/>
          </w:tcPr>
          <w:p w14:paraId="6893DDA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BAC746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1F9F6C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104</w:t>
            </w:r>
          </w:p>
        </w:tc>
        <w:tc>
          <w:tcPr>
            <w:tcW w:w="4255" w:type="dxa"/>
            <w:shd w:val="clear" w:color="auto" w:fill="auto"/>
            <w:noWrap/>
            <w:vAlign w:val="bottom"/>
            <w:hideMark/>
          </w:tcPr>
          <w:p w14:paraId="1D7DBB1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Sliced Apples and Applesauce</w:t>
            </w:r>
          </w:p>
        </w:tc>
      </w:tr>
      <w:tr w:rsidR="005D3BD4" w:rsidRPr="005D3BD4" w14:paraId="38DD9692" w14:textId="77777777" w:rsidTr="00A91F8D">
        <w:trPr>
          <w:trHeight w:val="300"/>
        </w:trPr>
        <w:tc>
          <w:tcPr>
            <w:tcW w:w="1326" w:type="dxa"/>
            <w:shd w:val="clear" w:color="auto" w:fill="auto"/>
            <w:noWrap/>
            <w:vAlign w:val="bottom"/>
            <w:hideMark/>
          </w:tcPr>
          <w:p w14:paraId="7C8A7D2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67F1671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Assorted Chilled Fruit Cups</w:t>
            </w:r>
          </w:p>
        </w:tc>
        <w:tc>
          <w:tcPr>
            <w:tcW w:w="978" w:type="dxa"/>
            <w:shd w:val="clear" w:color="auto" w:fill="auto"/>
            <w:noWrap/>
            <w:vAlign w:val="bottom"/>
            <w:hideMark/>
          </w:tcPr>
          <w:p w14:paraId="330CB04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8D456B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5103F31" w14:textId="488E1966"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6B550CEB" w14:textId="6180806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6EAF6A8A" w14:textId="77777777" w:rsidTr="00A91F8D">
        <w:trPr>
          <w:trHeight w:val="300"/>
        </w:trPr>
        <w:tc>
          <w:tcPr>
            <w:tcW w:w="1326" w:type="dxa"/>
            <w:shd w:val="clear" w:color="auto" w:fill="auto"/>
            <w:noWrap/>
            <w:vAlign w:val="bottom"/>
            <w:hideMark/>
          </w:tcPr>
          <w:p w14:paraId="27E63AF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46715DC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Banana, Fresh</w:t>
            </w:r>
          </w:p>
        </w:tc>
        <w:tc>
          <w:tcPr>
            <w:tcW w:w="978" w:type="dxa"/>
            <w:shd w:val="clear" w:color="auto" w:fill="auto"/>
            <w:noWrap/>
            <w:vAlign w:val="bottom"/>
            <w:hideMark/>
          </w:tcPr>
          <w:p w14:paraId="0627E77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3E7E5A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158</w:t>
            </w:r>
          </w:p>
        </w:tc>
        <w:tc>
          <w:tcPr>
            <w:tcW w:w="1214" w:type="dxa"/>
            <w:shd w:val="clear" w:color="auto" w:fill="auto"/>
            <w:noWrap/>
            <w:vAlign w:val="bottom"/>
            <w:hideMark/>
          </w:tcPr>
          <w:p w14:paraId="3262D3B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4612AB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CD16BB6" w14:textId="77777777" w:rsidTr="00A91F8D">
        <w:trPr>
          <w:trHeight w:val="300"/>
        </w:trPr>
        <w:tc>
          <w:tcPr>
            <w:tcW w:w="1326" w:type="dxa"/>
            <w:shd w:val="clear" w:color="auto" w:fill="auto"/>
            <w:noWrap/>
            <w:vAlign w:val="bottom"/>
            <w:hideMark/>
          </w:tcPr>
          <w:p w14:paraId="5A9730B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7534844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Blueberries, Frozen</w:t>
            </w:r>
          </w:p>
        </w:tc>
        <w:tc>
          <w:tcPr>
            <w:tcW w:w="978" w:type="dxa"/>
            <w:shd w:val="clear" w:color="auto" w:fill="auto"/>
            <w:noWrap/>
            <w:vAlign w:val="bottom"/>
            <w:hideMark/>
          </w:tcPr>
          <w:p w14:paraId="7AC30FD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843EE7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11F539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78</w:t>
            </w:r>
          </w:p>
        </w:tc>
        <w:tc>
          <w:tcPr>
            <w:tcW w:w="4255" w:type="dxa"/>
            <w:shd w:val="clear" w:color="auto" w:fill="auto"/>
            <w:noWrap/>
            <w:vAlign w:val="bottom"/>
            <w:hideMark/>
          </w:tcPr>
          <w:p w14:paraId="39D5DECF" w14:textId="2FA1A825"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Strawberry cups</w:t>
            </w:r>
          </w:p>
        </w:tc>
      </w:tr>
      <w:tr w:rsidR="005D3BD4" w:rsidRPr="005D3BD4" w14:paraId="237BDD38" w14:textId="77777777" w:rsidTr="00A91F8D">
        <w:trPr>
          <w:trHeight w:val="300"/>
        </w:trPr>
        <w:tc>
          <w:tcPr>
            <w:tcW w:w="1326" w:type="dxa"/>
            <w:shd w:val="clear" w:color="auto" w:fill="auto"/>
            <w:noWrap/>
            <w:vAlign w:val="bottom"/>
            <w:hideMark/>
          </w:tcPr>
          <w:p w14:paraId="691E0E0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410C94A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Craisins</w:t>
            </w:r>
          </w:p>
        </w:tc>
        <w:tc>
          <w:tcPr>
            <w:tcW w:w="978" w:type="dxa"/>
            <w:shd w:val="clear" w:color="auto" w:fill="auto"/>
            <w:noWrap/>
            <w:vAlign w:val="bottom"/>
            <w:hideMark/>
          </w:tcPr>
          <w:p w14:paraId="1AB0C04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9CC972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8CF20E4" w14:textId="2B9C19C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0D2D7205" w14:textId="1BAD5D89"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59D3CCA2" w14:textId="77777777" w:rsidTr="00A91F8D">
        <w:trPr>
          <w:trHeight w:val="300"/>
        </w:trPr>
        <w:tc>
          <w:tcPr>
            <w:tcW w:w="1326" w:type="dxa"/>
            <w:shd w:val="clear" w:color="auto" w:fill="auto"/>
            <w:noWrap/>
            <w:vAlign w:val="bottom"/>
            <w:hideMark/>
          </w:tcPr>
          <w:p w14:paraId="61E2780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482441D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Dried Fruit</w:t>
            </w:r>
          </w:p>
        </w:tc>
        <w:tc>
          <w:tcPr>
            <w:tcW w:w="978" w:type="dxa"/>
            <w:shd w:val="clear" w:color="auto" w:fill="auto"/>
            <w:noWrap/>
            <w:vAlign w:val="bottom"/>
            <w:hideMark/>
          </w:tcPr>
          <w:p w14:paraId="31FFD5D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EBC4E8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91EA488" w14:textId="77F8A3A4"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079AD46B" w14:textId="04664BE3"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143AF2D7" w14:textId="77777777" w:rsidTr="00A91F8D">
        <w:trPr>
          <w:trHeight w:val="300"/>
        </w:trPr>
        <w:tc>
          <w:tcPr>
            <w:tcW w:w="1326" w:type="dxa"/>
            <w:shd w:val="clear" w:color="auto" w:fill="auto"/>
            <w:noWrap/>
            <w:vAlign w:val="bottom"/>
            <w:hideMark/>
          </w:tcPr>
          <w:p w14:paraId="2D5E52C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169B1DD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Mandarin Oranges, Canned</w:t>
            </w:r>
          </w:p>
        </w:tc>
        <w:tc>
          <w:tcPr>
            <w:tcW w:w="978" w:type="dxa"/>
            <w:shd w:val="clear" w:color="auto" w:fill="auto"/>
            <w:noWrap/>
            <w:vAlign w:val="bottom"/>
            <w:hideMark/>
          </w:tcPr>
          <w:p w14:paraId="57D3E69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7421ED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EA7400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384</w:t>
            </w:r>
          </w:p>
        </w:tc>
        <w:tc>
          <w:tcPr>
            <w:tcW w:w="4255" w:type="dxa"/>
            <w:shd w:val="clear" w:color="auto" w:fill="auto"/>
            <w:noWrap/>
            <w:vAlign w:val="bottom"/>
            <w:hideMark/>
          </w:tcPr>
          <w:p w14:paraId="31513A6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Combined Clementine and Tangerine </w:t>
            </w:r>
          </w:p>
        </w:tc>
      </w:tr>
      <w:tr w:rsidR="005D3BD4" w:rsidRPr="005D3BD4" w14:paraId="60C28742" w14:textId="77777777" w:rsidTr="00A91F8D">
        <w:trPr>
          <w:trHeight w:val="300"/>
        </w:trPr>
        <w:tc>
          <w:tcPr>
            <w:tcW w:w="1326" w:type="dxa"/>
            <w:shd w:val="clear" w:color="auto" w:fill="auto"/>
            <w:noWrap/>
            <w:vAlign w:val="bottom"/>
            <w:hideMark/>
          </w:tcPr>
          <w:p w14:paraId="3482DF0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1BB2B68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Orange, Medium</w:t>
            </w:r>
          </w:p>
        </w:tc>
        <w:tc>
          <w:tcPr>
            <w:tcW w:w="978" w:type="dxa"/>
            <w:shd w:val="clear" w:color="auto" w:fill="auto"/>
            <w:noWrap/>
            <w:vAlign w:val="bottom"/>
            <w:hideMark/>
          </w:tcPr>
          <w:p w14:paraId="32105E1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8F6490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930</w:t>
            </w:r>
          </w:p>
        </w:tc>
        <w:tc>
          <w:tcPr>
            <w:tcW w:w="1214" w:type="dxa"/>
            <w:shd w:val="clear" w:color="auto" w:fill="auto"/>
            <w:noWrap/>
            <w:vAlign w:val="bottom"/>
            <w:hideMark/>
          </w:tcPr>
          <w:p w14:paraId="5B5DA0D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1F00A2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2AFB6FA" w14:textId="77777777" w:rsidTr="00A91F8D">
        <w:trPr>
          <w:trHeight w:val="300"/>
        </w:trPr>
        <w:tc>
          <w:tcPr>
            <w:tcW w:w="1326" w:type="dxa"/>
            <w:shd w:val="clear" w:color="auto" w:fill="auto"/>
            <w:noWrap/>
            <w:vAlign w:val="bottom"/>
            <w:hideMark/>
          </w:tcPr>
          <w:p w14:paraId="21CBC9F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220EE9A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Peaches, Canned</w:t>
            </w:r>
          </w:p>
        </w:tc>
        <w:tc>
          <w:tcPr>
            <w:tcW w:w="978" w:type="dxa"/>
            <w:shd w:val="clear" w:color="auto" w:fill="auto"/>
            <w:noWrap/>
            <w:vAlign w:val="bottom"/>
            <w:hideMark/>
          </w:tcPr>
          <w:p w14:paraId="3126BA5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5C722B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38BF6DD" w14:textId="6B51CB0E"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1B8A4618" w14:textId="565CEBBE"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6C2DD5D0" w14:textId="77777777" w:rsidTr="00A91F8D">
        <w:trPr>
          <w:trHeight w:val="300"/>
        </w:trPr>
        <w:tc>
          <w:tcPr>
            <w:tcW w:w="1326" w:type="dxa"/>
            <w:shd w:val="clear" w:color="auto" w:fill="auto"/>
            <w:noWrap/>
            <w:vAlign w:val="bottom"/>
            <w:hideMark/>
          </w:tcPr>
          <w:p w14:paraId="4A0B476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2DBEDED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Peaches, Fresh</w:t>
            </w:r>
          </w:p>
        </w:tc>
        <w:tc>
          <w:tcPr>
            <w:tcW w:w="978" w:type="dxa"/>
            <w:shd w:val="clear" w:color="auto" w:fill="auto"/>
            <w:noWrap/>
            <w:vAlign w:val="bottom"/>
            <w:hideMark/>
          </w:tcPr>
          <w:p w14:paraId="0E7775D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7F142A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D96D05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283</w:t>
            </w:r>
          </w:p>
        </w:tc>
        <w:tc>
          <w:tcPr>
            <w:tcW w:w="4255" w:type="dxa"/>
            <w:shd w:val="clear" w:color="auto" w:fill="auto"/>
            <w:noWrap/>
            <w:vAlign w:val="bottom"/>
            <w:hideMark/>
          </w:tcPr>
          <w:p w14:paraId="3DC2907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Used Pear, Fresh </w:t>
            </w:r>
          </w:p>
        </w:tc>
      </w:tr>
      <w:tr w:rsidR="005D3BD4" w:rsidRPr="005D3BD4" w14:paraId="5CD5957F" w14:textId="77777777" w:rsidTr="00A91F8D">
        <w:trPr>
          <w:trHeight w:val="300"/>
        </w:trPr>
        <w:tc>
          <w:tcPr>
            <w:tcW w:w="1326" w:type="dxa"/>
            <w:shd w:val="clear" w:color="auto" w:fill="auto"/>
            <w:noWrap/>
            <w:vAlign w:val="bottom"/>
            <w:hideMark/>
          </w:tcPr>
          <w:p w14:paraId="3570749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363496A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Pear, Fresh</w:t>
            </w:r>
          </w:p>
        </w:tc>
        <w:tc>
          <w:tcPr>
            <w:tcW w:w="978" w:type="dxa"/>
            <w:shd w:val="clear" w:color="auto" w:fill="auto"/>
            <w:noWrap/>
            <w:vAlign w:val="bottom"/>
            <w:hideMark/>
          </w:tcPr>
          <w:p w14:paraId="1A842C1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B9BE9E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283</w:t>
            </w:r>
          </w:p>
        </w:tc>
        <w:tc>
          <w:tcPr>
            <w:tcW w:w="1214" w:type="dxa"/>
            <w:shd w:val="clear" w:color="auto" w:fill="auto"/>
            <w:noWrap/>
            <w:vAlign w:val="bottom"/>
            <w:hideMark/>
          </w:tcPr>
          <w:p w14:paraId="076A5A8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61FCBA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44ED4BD2" w14:textId="77777777" w:rsidTr="00A91F8D">
        <w:trPr>
          <w:trHeight w:val="300"/>
        </w:trPr>
        <w:tc>
          <w:tcPr>
            <w:tcW w:w="1326" w:type="dxa"/>
            <w:shd w:val="clear" w:color="auto" w:fill="auto"/>
            <w:noWrap/>
            <w:vAlign w:val="bottom"/>
            <w:hideMark/>
          </w:tcPr>
          <w:p w14:paraId="08D5075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6F86BAF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Raisins</w:t>
            </w:r>
          </w:p>
        </w:tc>
        <w:tc>
          <w:tcPr>
            <w:tcW w:w="978" w:type="dxa"/>
            <w:shd w:val="clear" w:color="auto" w:fill="auto"/>
            <w:noWrap/>
            <w:vAlign w:val="bottom"/>
            <w:hideMark/>
          </w:tcPr>
          <w:p w14:paraId="1EC072D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801C65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721FE12" w14:textId="439BB7AB"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4E1CE0EA" w14:textId="5AC46674"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38CC1035" w14:textId="77777777" w:rsidTr="00A91F8D">
        <w:trPr>
          <w:trHeight w:val="300"/>
        </w:trPr>
        <w:tc>
          <w:tcPr>
            <w:tcW w:w="1326" w:type="dxa"/>
            <w:shd w:val="clear" w:color="auto" w:fill="auto"/>
            <w:noWrap/>
            <w:vAlign w:val="bottom"/>
            <w:hideMark/>
          </w:tcPr>
          <w:p w14:paraId="5E8296D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52E0E6D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Strawberries, Frozen</w:t>
            </w:r>
          </w:p>
        </w:tc>
        <w:tc>
          <w:tcPr>
            <w:tcW w:w="978" w:type="dxa"/>
            <w:shd w:val="clear" w:color="auto" w:fill="auto"/>
            <w:noWrap/>
            <w:vAlign w:val="bottom"/>
            <w:hideMark/>
          </w:tcPr>
          <w:p w14:paraId="19044C7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4F6A8A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83</w:t>
            </w:r>
          </w:p>
        </w:tc>
        <w:tc>
          <w:tcPr>
            <w:tcW w:w="1214" w:type="dxa"/>
            <w:shd w:val="clear" w:color="auto" w:fill="auto"/>
            <w:noWrap/>
            <w:vAlign w:val="bottom"/>
            <w:hideMark/>
          </w:tcPr>
          <w:p w14:paraId="15B101B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29A697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F68B5A7" w14:textId="77777777" w:rsidTr="00A91F8D">
        <w:trPr>
          <w:trHeight w:val="300"/>
        </w:trPr>
        <w:tc>
          <w:tcPr>
            <w:tcW w:w="1326" w:type="dxa"/>
            <w:shd w:val="clear" w:color="auto" w:fill="auto"/>
            <w:noWrap/>
            <w:vAlign w:val="bottom"/>
            <w:hideMark/>
          </w:tcPr>
          <w:p w14:paraId="07969A4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37A91AD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Strawberry Cups</w:t>
            </w:r>
          </w:p>
        </w:tc>
        <w:tc>
          <w:tcPr>
            <w:tcW w:w="978" w:type="dxa"/>
            <w:shd w:val="clear" w:color="auto" w:fill="auto"/>
            <w:noWrap/>
            <w:vAlign w:val="bottom"/>
            <w:hideMark/>
          </w:tcPr>
          <w:p w14:paraId="6D767DE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5C990D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83</w:t>
            </w:r>
          </w:p>
        </w:tc>
        <w:tc>
          <w:tcPr>
            <w:tcW w:w="1214" w:type="dxa"/>
            <w:shd w:val="clear" w:color="auto" w:fill="auto"/>
            <w:noWrap/>
            <w:vAlign w:val="bottom"/>
            <w:hideMark/>
          </w:tcPr>
          <w:p w14:paraId="50C6544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39D2A3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0235F1E" w14:textId="77777777" w:rsidTr="00A91F8D">
        <w:trPr>
          <w:trHeight w:val="300"/>
        </w:trPr>
        <w:tc>
          <w:tcPr>
            <w:tcW w:w="1326" w:type="dxa"/>
            <w:shd w:val="clear" w:color="auto" w:fill="auto"/>
            <w:noWrap/>
            <w:vAlign w:val="bottom"/>
            <w:hideMark/>
          </w:tcPr>
          <w:p w14:paraId="0F0D9A5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17E5D65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Strawberry Pouch</w:t>
            </w:r>
          </w:p>
        </w:tc>
        <w:tc>
          <w:tcPr>
            <w:tcW w:w="978" w:type="dxa"/>
            <w:shd w:val="clear" w:color="auto" w:fill="auto"/>
            <w:noWrap/>
            <w:vAlign w:val="bottom"/>
            <w:hideMark/>
          </w:tcPr>
          <w:p w14:paraId="675BA0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126DFA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B5FB469" w14:textId="4287F2A7"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7198DB56" w14:textId="5126E032"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6D7238C0" w14:textId="77777777" w:rsidTr="00A91F8D">
        <w:trPr>
          <w:trHeight w:val="300"/>
        </w:trPr>
        <w:tc>
          <w:tcPr>
            <w:tcW w:w="1326" w:type="dxa"/>
            <w:shd w:val="clear" w:color="auto" w:fill="auto"/>
            <w:noWrap/>
            <w:vAlign w:val="bottom"/>
            <w:hideMark/>
          </w:tcPr>
          <w:p w14:paraId="3804B28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2741BA77"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Tropical Fruit Blend, Canned</w:t>
            </w:r>
          </w:p>
        </w:tc>
        <w:tc>
          <w:tcPr>
            <w:tcW w:w="978" w:type="dxa"/>
            <w:shd w:val="clear" w:color="auto" w:fill="auto"/>
            <w:noWrap/>
            <w:vAlign w:val="bottom"/>
            <w:hideMark/>
          </w:tcPr>
          <w:p w14:paraId="1F9B1D6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CC3DEC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1460A0E" w14:textId="3D9E2503"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16FC7070" w14:textId="05326454"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fruit</w:t>
            </w:r>
          </w:p>
        </w:tc>
      </w:tr>
      <w:tr w:rsidR="005D3BD4" w:rsidRPr="005D3BD4" w14:paraId="3204C3BF" w14:textId="77777777" w:rsidTr="00A91F8D">
        <w:trPr>
          <w:trHeight w:val="300"/>
        </w:trPr>
        <w:tc>
          <w:tcPr>
            <w:tcW w:w="1326" w:type="dxa"/>
            <w:shd w:val="clear" w:color="auto" w:fill="auto"/>
            <w:noWrap/>
            <w:vAlign w:val="bottom"/>
            <w:hideMark/>
          </w:tcPr>
          <w:p w14:paraId="51F8033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Fruit</w:t>
            </w:r>
          </w:p>
        </w:tc>
        <w:tc>
          <w:tcPr>
            <w:tcW w:w="3934" w:type="dxa"/>
            <w:shd w:val="clear" w:color="auto" w:fill="auto"/>
            <w:noWrap/>
            <w:vAlign w:val="bottom"/>
            <w:hideMark/>
          </w:tcPr>
          <w:p w14:paraId="329FB9A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Watermelon, Fresh</w:t>
            </w:r>
          </w:p>
        </w:tc>
        <w:tc>
          <w:tcPr>
            <w:tcW w:w="978" w:type="dxa"/>
            <w:shd w:val="clear" w:color="auto" w:fill="auto"/>
            <w:noWrap/>
            <w:vAlign w:val="bottom"/>
            <w:hideMark/>
          </w:tcPr>
          <w:p w14:paraId="34A14A3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AA96CC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483</w:t>
            </w:r>
          </w:p>
        </w:tc>
        <w:tc>
          <w:tcPr>
            <w:tcW w:w="1214" w:type="dxa"/>
            <w:shd w:val="clear" w:color="auto" w:fill="auto"/>
            <w:noWrap/>
            <w:vAlign w:val="bottom"/>
            <w:hideMark/>
          </w:tcPr>
          <w:p w14:paraId="40BE389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C8D410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9736F65" w14:textId="77777777" w:rsidTr="00A91F8D">
        <w:trPr>
          <w:trHeight w:val="300"/>
        </w:trPr>
        <w:tc>
          <w:tcPr>
            <w:tcW w:w="1326" w:type="dxa"/>
            <w:shd w:val="clear" w:color="auto" w:fill="auto"/>
            <w:noWrap/>
            <w:vAlign w:val="bottom"/>
            <w:hideMark/>
          </w:tcPr>
          <w:p w14:paraId="7BD6492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Milk</w:t>
            </w:r>
          </w:p>
        </w:tc>
        <w:tc>
          <w:tcPr>
            <w:tcW w:w="3934" w:type="dxa"/>
            <w:shd w:val="clear" w:color="auto" w:fill="auto"/>
            <w:noWrap/>
            <w:vAlign w:val="bottom"/>
            <w:hideMark/>
          </w:tcPr>
          <w:p w14:paraId="66C25EE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1% Plain Milk</w:t>
            </w:r>
          </w:p>
        </w:tc>
        <w:tc>
          <w:tcPr>
            <w:tcW w:w="978" w:type="dxa"/>
            <w:shd w:val="clear" w:color="auto" w:fill="auto"/>
            <w:noWrap/>
            <w:vAlign w:val="bottom"/>
            <w:hideMark/>
          </w:tcPr>
          <w:p w14:paraId="49BF7AB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1D2A9A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2278</w:t>
            </w:r>
          </w:p>
        </w:tc>
        <w:tc>
          <w:tcPr>
            <w:tcW w:w="1214" w:type="dxa"/>
            <w:shd w:val="clear" w:color="auto" w:fill="auto"/>
            <w:noWrap/>
            <w:vAlign w:val="bottom"/>
            <w:hideMark/>
          </w:tcPr>
          <w:p w14:paraId="19C40F5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18E417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57D1547" w14:textId="77777777" w:rsidTr="00A91F8D">
        <w:trPr>
          <w:trHeight w:val="300"/>
        </w:trPr>
        <w:tc>
          <w:tcPr>
            <w:tcW w:w="1326" w:type="dxa"/>
            <w:shd w:val="clear" w:color="auto" w:fill="auto"/>
            <w:noWrap/>
            <w:vAlign w:val="bottom"/>
            <w:hideMark/>
          </w:tcPr>
          <w:p w14:paraId="7C85296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Milk</w:t>
            </w:r>
          </w:p>
        </w:tc>
        <w:tc>
          <w:tcPr>
            <w:tcW w:w="3934" w:type="dxa"/>
            <w:shd w:val="clear" w:color="auto" w:fill="auto"/>
            <w:noWrap/>
            <w:vAlign w:val="bottom"/>
            <w:hideMark/>
          </w:tcPr>
          <w:p w14:paraId="1B91C7E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Lactaid Milk, Fat Free</w:t>
            </w:r>
          </w:p>
        </w:tc>
        <w:tc>
          <w:tcPr>
            <w:tcW w:w="978" w:type="dxa"/>
            <w:shd w:val="clear" w:color="auto" w:fill="auto"/>
            <w:noWrap/>
            <w:vAlign w:val="bottom"/>
            <w:hideMark/>
          </w:tcPr>
          <w:p w14:paraId="42AEDC6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94971E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w:t>
            </w:r>
          </w:p>
        </w:tc>
        <w:tc>
          <w:tcPr>
            <w:tcW w:w="1214" w:type="dxa"/>
            <w:shd w:val="clear" w:color="auto" w:fill="auto"/>
            <w:noWrap/>
            <w:vAlign w:val="bottom"/>
            <w:hideMark/>
          </w:tcPr>
          <w:p w14:paraId="21A427C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180</w:t>
            </w:r>
          </w:p>
        </w:tc>
        <w:tc>
          <w:tcPr>
            <w:tcW w:w="4255" w:type="dxa"/>
            <w:shd w:val="clear" w:color="auto" w:fill="auto"/>
            <w:noWrap/>
            <w:vAlign w:val="bottom"/>
            <w:hideMark/>
          </w:tcPr>
          <w:p w14:paraId="3197BEB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Lactaid Milk and Skim Milk</w:t>
            </w:r>
          </w:p>
        </w:tc>
      </w:tr>
      <w:tr w:rsidR="005D3BD4" w:rsidRPr="005D3BD4" w14:paraId="642FCBC9" w14:textId="77777777" w:rsidTr="00A91F8D">
        <w:trPr>
          <w:trHeight w:val="300"/>
        </w:trPr>
        <w:tc>
          <w:tcPr>
            <w:tcW w:w="1326" w:type="dxa"/>
            <w:shd w:val="clear" w:color="auto" w:fill="auto"/>
            <w:noWrap/>
            <w:vAlign w:val="bottom"/>
            <w:hideMark/>
          </w:tcPr>
          <w:p w14:paraId="4AA61C9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Milk</w:t>
            </w:r>
          </w:p>
        </w:tc>
        <w:tc>
          <w:tcPr>
            <w:tcW w:w="3934" w:type="dxa"/>
            <w:shd w:val="clear" w:color="auto" w:fill="auto"/>
            <w:noWrap/>
            <w:vAlign w:val="bottom"/>
            <w:hideMark/>
          </w:tcPr>
          <w:p w14:paraId="61A4620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Skim Chocolate Milk</w:t>
            </w:r>
          </w:p>
        </w:tc>
        <w:tc>
          <w:tcPr>
            <w:tcW w:w="978" w:type="dxa"/>
            <w:shd w:val="clear" w:color="auto" w:fill="auto"/>
            <w:noWrap/>
            <w:vAlign w:val="bottom"/>
            <w:hideMark/>
          </w:tcPr>
          <w:p w14:paraId="7A51090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1D3EF4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1271</w:t>
            </w:r>
          </w:p>
        </w:tc>
        <w:tc>
          <w:tcPr>
            <w:tcW w:w="1214" w:type="dxa"/>
            <w:shd w:val="clear" w:color="auto" w:fill="auto"/>
            <w:noWrap/>
            <w:vAlign w:val="bottom"/>
            <w:hideMark/>
          </w:tcPr>
          <w:p w14:paraId="0A8FC81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8FB1A6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7061D16" w14:textId="77777777" w:rsidTr="00A91F8D">
        <w:trPr>
          <w:trHeight w:val="300"/>
        </w:trPr>
        <w:tc>
          <w:tcPr>
            <w:tcW w:w="1326" w:type="dxa"/>
            <w:shd w:val="clear" w:color="auto" w:fill="auto"/>
            <w:noWrap/>
            <w:vAlign w:val="bottom"/>
            <w:hideMark/>
          </w:tcPr>
          <w:p w14:paraId="18A9C1F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Milk</w:t>
            </w:r>
          </w:p>
        </w:tc>
        <w:tc>
          <w:tcPr>
            <w:tcW w:w="3934" w:type="dxa"/>
            <w:shd w:val="clear" w:color="auto" w:fill="auto"/>
            <w:noWrap/>
            <w:vAlign w:val="bottom"/>
            <w:hideMark/>
          </w:tcPr>
          <w:p w14:paraId="4383532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Skim Plain Milk</w:t>
            </w:r>
          </w:p>
        </w:tc>
        <w:tc>
          <w:tcPr>
            <w:tcW w:w="978" w:type="dxa"/>
            <w:shd w:val="clear" w:color="auto" w:fill="auto"/>
            <w:noWrap/>
            <w:vAlign w:val="bottom"/>
            <w:hideMark/>
          </w:tcPr>
          <w:p w14:paraId="20192BD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0B3FE4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167</w:t>
            </w:r>
          </w:p>
        </w:tc>
        <w:tc>
          <w:tcPr>
            <w:tcW w:w="1214" w:type="dxa"/>
            <w:shd w:val="clear" w:color="auto" w:fill="auto"/>
            <w:noWrap/>
            <w:vAlign w:val="bottom"/>
            <w:hideMark/>
          </w:tcPr>
          <w:p w14:paraId="142E802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6F6040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A97D965" w14:textId="77777777" w:rsidTr="00A91F8D">
        <w:trPr>
          <w:trHeight w:val="300"/>
        </w:trPr>
        <w:tc>
          <w:tcPr>
            <w:tcW w:w="1326" w:type="dxa"/>
            <w:shd w:val="clear" w:color="auto" w:fill="auto"/>
            <w:noWrap/>
            <w:vAlign w:val="bottom"/>
            <w:hideMark/>
          </w:tcPr>
          <w:p w14:paraId="0096933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Turkey</w:t>
            </w:r>
          </w:p>
        </w:tc>
        <w:tc>
          <w:tcPr>
            <w:tcW w:w="3934" w:type="dxa"/>
            <w:shd w:val="clear" w:color="auto" w:fill="auto"/>
            <w:noWrap/>
            <w:vAlign w:val="bottom"/>
            <w:hideMark/>
          </w:tcPr>
          <w:p w14:paraId="2B9942C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Chef Salad with Turkey and Cheese and Pita</w:t>
            </w:r>
          </w:p>
        </w:tc>
        <w:tc>
          <w:tcPr>
            <w:tcW w:w="978" w:type="dxa"/>
            <w:shd w:val="clear" w:color="auto" w:fill="auto"/>
            <w:noWrap/>
            <w:vAlign w:val="bottom"/>
            <w:hideMark/>
          </w:tcPr>
          <w:p w14:paraId="31A3717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6447E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CB38A9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40</w:t>
            </w:r>
          </w:p>
        </w:tc>
        <w:tc>
          <w:tcPr>
            <w:tcW w:w="4255" w:type="dxa"/>
            <w:shd w:val="clear" w:color="auto" w:fill="auto"/>
            <w:noWrap/>
            <w:vAlign w:val="bottom"/>
            <w:hideMark/>
          </w:tcPr>
          <w:p w14:paraId="3ED849E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Chef Salad with Chicken</w:t>
            </w:r>
          </w:p>
        </w:tc>
      </w:tr>
      <w:tr w:rsidR="005D3BD4" w:rsidRPr="005D3BD4" w14:paraId="3421CAFC" w14:textId="77777777" w:rsidTr="00A91F8D">
        <w:trPr>
          <w:trHeight w:val="300"/>
        </w:trPr>
        <w:tc>
          <w:tcPr>
            <w:tcW w:w="1326" w:type="dxa"/>
            <w:shd w:val="clear" w:color="auto" w:fill="auto"/>
            <w:noWrap/>
            <w:vAlign w:val="bottom"/>
            <w:hideMark/>
          </w:tcPr>
          <w:p w14:paraId="7E7BAD3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Turkey</w:t>
            </w:r>
          </w:p>
        </w:tc>
        <w:tc>
          <w:tcPr>
            <w:tcW w:w="3934" w:type="dxa"/>
            <w:shd w:val="clear" w:color="auto" w:fill="auto"/>
            <w:noWrap/>
            <w:vAlign w:val="bottom"/>
            <w:hideMark/>
          </w:tcPr>
          <w:p w14:paraId="69AFFEC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Roast Turkey with Cornbread and Gravy</w:t>
            </w:r>
          </w:p>
        </w:tc>
        <w:tc>
          <w:tcPr>
            <w:tcW w:w="978" w:type="dxa"/>
            <w:shd w:val="clear" w:color="auto" w:fill="auto"/>
            <w:noWrap/>
            <w:vAlign w:val="bottom"/>
            <w:hideMark/>
          </w:tcPr>
          <w:p w14:paraId="1FCEDBC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DD180C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9467AA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41</w:t>
            </w:r>
          </w:p>
        </w:tc>
        <w:tc>
          <w:tcPr>
            <w:tcW w:w="4255" w:type="dxa"/>
            <w:shd w:val="clear" w:color="auto" w:fill="auto"/>
            <w:noWrap/>
            <w:vAlign w:val="bottom"/>
            <w:hideMark/>
          </w:tcPr>
          <w:p w14:paraId="2FDC5E7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Used Turkey and Cheese Sandwich </w:t>
            </w:r>
          </w:p>
        </w:tc>
      </w:tr>
      <w:tr w:rsidR="005D3BD4" w:rsidRPr="005D3BD4" w14:paraId="7C592381" w14:textId="77777777" w:rsidTr="00A91F8D">
        <w:trPr>
          <w:trHeight w:val="300"/>
        </w:trPr>
        <w:tc>
          <w:tcPr>
            <w:tcW w:w="1326" w:type="dxa"/>
            <w:shd w:val="clear" w:color="auto" w:fill="auto"/>
            <w:noWrap/>
            <w:vAlign w:val="bottom"/>
            <w:hideMark/>
          </w:tcPr>
          <w:p w14:paraId="0F74FCC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lastRenderedPageBreak/>
              <w:t>Turkey</w:t>
            </w:r>
          </w:p>
        </w:tc>
        <w:tc>
          <w:tcPr>
            <w:tcW w:w="3934" w:type="dxa"/>
            <w:shd w:val="clear" w:color="auto" w:fill="auto"/>
            <w:noWrap/>
            <w:vAlign w:val="bottom"/>
            <w:hideMark/>
          </w:tcPr>
          <w:p w14:paraId="1611AF2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Turkey and Cheese Sandwich</w:t>
            </w:r>
          </w:p>
        </w:tc>
        <w:tc>
          <w:tcPr>
            <w:tcW w:w="978" w:type="dxa"/>
            <w:shd w:val="clear" w:color="auto" w:fill="auto"/>
            <w:noWrap/>
            <w:vAlign w:val="bottom"/>
            <w:hideMark/>
          </w:tcPr>
          <w:p w14:paraId="3F79AE6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A2599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41</w:t>
            </w:r>
          </w:p>
        </w:tc>
        <w:tc>
          <w:tcPr>
            <w:tcW w:w="1214" w:type="dxa"/>
            <w:shd w:val="clear" w:color="auto" w:fill="auto"/>
            <w:noWrap/>
            <w:vAlign w:val="bottom"/>
            <w:hideMark/>
          </w:tcPr>
          <w:p w14:paraId="4F7C319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A87F1E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1E0F132" w14:textId="77777777" w:rsidTr="00A91F8D">
        <w:trPr>
          <w:trHeight w:val="300"/>
        </w:trPr>
        <w:tc>
          <w:tcPr>
            <w:tcW w:w="1326" w:type="dxa"/>
            <w:shd w:val="clear" w:color="auto" w:fill="auto"/>
            <w:noWrap/>
            <w:vAlign w:val="bottom"/>
            <w:hideMark/>
          </w:tcPr>
          <w:p w14:paraId="02B4093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FD27ED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Baked Potato</w:t>
            </w:r>
          </w:p>
        </w:tc>
        <w:tc>
          <w:tcPr>
            <w:tcW w:w="978" w:type="dxa"/>
            <w:shd w:val="clear" w:color="auto" w:fill="auto"/>
            <w:noWrap/>
            <w:vAlign w:val="bottom"/>
            <w:hideMark/>
          </w:tcPr>
          <w:p w14:paraId="5958BB4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C14591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3ABD00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56</w:t>
            </w:r>
          </w:p>
        </w:tc>
        <w:tc>
          <w:tcPr>
            <w:tcW w:w="4255" w:type="dxa"/>
            <w:shd w:val="clear" w:color="auto" w:fill="auto"/>
            <w:noWrap/>
            <w:vAlign w:val="bottom"/>
            <w:hideMark/>
          </w:tcPr>
          <w:p w14:paraId="2159821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Used Potato Wedges </w:t>
            </w:r>
          </w:p>
        </w:tc>
      </w:tr>
      <w:tr w:rsidR="005D3BD4" w:rsidRPr="005D3BD4" w14:paraId="0C1779FC" w14:textId="77777777" w:rsidTr="00A91F8D">
        <w:trPr>
          <w:trHeight w:val="300"/>
        </w:trPr>
        <w:tc>
          <w:tcPr>
            <w:tcW w:w="1326" w:type="dxa"/>
            <w:shd w:val="clear" w:color="auto" w:fill="auto"/>
            <w:noWrap/>
            <w:vAlign w:val="bottom"/>
            <w:hideMark/>
          </w:tcPr>
          <w:p w14:paraId="2D91C52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C45800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Beans, Baked Beans</w:t>
            </w:r>
          </w:p>
        </w:tc>
        <w:tc>
          <w:tcPr>
            <w:tcW w:w="978" w:type="dxa"/>
            <w:shd w:val="clear" w:color="auto" w:fill="auto"/>
            <w:noWrap/>
            <w:vAlign w:val="bottom"/>
            <w:hideMark/>
          </w:tcPr>
          <w:p w14:paraId="214C632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A83CEB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123</w:t>
            </w:r>
          </w:p>
        </w:tc>
        <w:tc>
          <w:tcPr>
            <w:tcW w:w="1214" w:type="dxa"/>
            <w:shd w:val="clear" w:color="auto" w:fill="auto"/>
            <w:noWrap/>
            <w:vAlign w:val="bottom"/>
            <w:hideMark/>
          </w:tcPr>
          <w:p w14:paraId="7D9F1C1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C06CDF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8028F22" w14:textId="77777777" w:rsidTr="00A91F8D">
        <w:trPr>
          <w:trHeight w:val="300"/>
        </w:trPr>
        <w:tc>
          <w:tcPr>
            <w:tcW w:w="1326" w:type="dxa"/>
            <w:shd w:val="clear" w:color="auto" w:fill="auto"/>
            <w:noWrap/>
            <w:vAlign w:val="bottom"/>
            <w:hideMark/>
          </w:tcPr>
          <w:p w14:paraId="7BAF6D7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406916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Beans, Chickpea Salad</w:t>
            </w:r>
          </w:p>
        </w:tc>
        <w:tc>
          <w:tcPr>
            <w:tcW w:w="978" w:type="dxa"/>
            <w:shd w:val="clear" w:color="auto" w:fill="auto"/>
            <w:noWrap/>
            <w:vAlign w:val="bottom"/>
            <w:hideMark/>
          </w:tcPr>
          <w:p w14:paraId="5B04A79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C9DDB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w:t>
            </w:r>
          </w:p>
        </w:tc>
        <w:tc>
          <w:tcPr>
            <w:tcW w:w="1214" w:type="dxa"/>
            <w:shd w:val="clear" w:color="auto" w:fill="auto"/>
            <w:noWrap/>
            <w:vAlign w:val="bottom"/>
            <w:hideMark/>
          </w:tcPr>
          <w:p w14:paraId="2EF84F8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70EA5F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DD40120" w14:textId="77777777" w:rsidTr="00A91F8D">
        <w:trPr>
          <w:trHeight w:val="300"/>
        </w:trPr>
        <w:tc>
          <w:tcPr>
            <w:tcW w:w="1326" w:type="dxa"/>
            <w:shd w:val="clear" w:color="auto" w:fill="auto"/>
            <w:noWrap/>
            <w:vAlign w:val="bottom"/>
            <w:hideMark/>
          </w:tcPr>
          <w:p w14:paraId="7539FC5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C92928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Beans, </w:t>
            </w:r>
            <w:proofErr w:type="spellStart"/>
            <w:r w:rsidRPr="005D3BD4">
              <w:rPr>
                <w:rFonts w:ascii="Calibri" w:eastAsia="Times New Roman" w:hAnsi="Calibri" w:cs="Calibri"/>
              </w:rPr>
              <w:t>Sizzlin</w:t>
            </w:r>
            <w:proofErr w:type="spellEnd"/>
            <w:r w:rsidRPr="005D3BD4">
              <w:rPr>
                <w:rFonts w:ascii="Calibri" w:eastAsia="Times New Roman" w:hAnsi="Calibri" w:cs="Calibri"/>
              </w:rPr>
              <w:t>' Black Beans</w:t>
            </w:r>
          </w:p>
        </w:tc>
        <w:tc>
          <w:tcPr>
            <w:tcW w:w="978" w:type="dxa"/>
            <w:shd w:val="clear" w:color="auto" w:fill="auto"/>
            <w:noWrap/>
            <w:vAlign w:val="bottom"/>
            <w:hideMark/>
          </w:tcPr>
          <w:p w14:paraId="2E0B7DA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9DFAC1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188</w:t>
            </w:r>
          </w:p>
        </w:tc>
        <w:tc>
          <w:tcPr>
            <w:tcW w:w="1214" w:type="dxa"/>
            <w:shd w:val="clear" w:color="auto" w:fill="auto"/>
            <w:noWrap/>
            <w:vAlign w:val="bottom"/>
            <w:hideMark/>
          </w:tcPr>
          <w:p w14:paraId="64D9819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74E31A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42835AD0" w14:textId="77777777" w:rsidTr="00A91F8D">
        <w:trPr>
          <w:trHeight w:val="300"/>
        </w:trPr>
        <w:tc>
          <w:tcPr>
            <w:tcW w:w="1326" w:type="dxa"/>
            <w:shd w:val="clear" w:color="auto" w:fill="auto"/>
            <w:noWrap/>
            <w:vAlign w:val="bottom"/>
            <w:hideMark/>
          </w:tcPr>
          <w:p w14:paraId="293C159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1145FE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Broccoli, Raw</w:t>
            </w:r>
          </w:p>
        </w:tc>
        <w:tc>
          <w:tcPr>
            <w:tcW w:w="978" w:type="dxa"/>
            <w:shd w:val="clear" w:color="auto" w:fill="auto"/>
            <w:noWrap/>
            <w:vAlign w:val="bottom"/>
            <w:hideMark/>
          </w:tcPr>
          <w:p w14:paraId="05B0D16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B5F23A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36</w:t>
            </w:r>
          </w:p>
        </w:tc>
        <w:tc>
          <w:tcPr>
            <w:tcW w:w="1214" w:type="dxa"/>
            <w:shd w:val="clear" w:color="auto" w:fill="auto"/>
            <w:noWrap/>
            <w:vAlign w:val="bottom"/>
            <w:hideMark/>
          </w:tcPr>
          <w:p w14:paraId="3BE6C57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F31547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2100B5F" w14:textId="77777777" w:rsidTr="00A91F8D">
        <w:trPr>
          <w:trHeight w:val="300"/>
        </w:trPr>
        <w:tc>
          <w:tcPr>
            <w:tcW w:w="1326" w:type="dxa"/>
            <w:shd w:val="clear" w:color="auto" w:fill="auto"/>
            <w:noWrap/>
            <w:vAlign w:val="bottom"/>
            <w:hideMark/>
          </w:tcPr>
          <w:p w14:paraId="443FACC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9D38E7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Broccoli, Roasted</w:t>
            </w:r>
          </w:p>
        </w:tc>
        <w:tc>
          <w:tcPr>
            <w:tcW w:w="978" w:type="dxa"/>
            <w:shd w:val="clear" w:color="auto" w:fill="auto"/>
            <w:noWrap/>
            <w:vAlign w:val="bottom"/>
            <w:hideMark/>
          </w:tcPr>
          <w:p w14:paraId="240CDB4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C44CBD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139</w:t>
            </w:r>
          </w:p>
        </w:tc>
        <w:tc>
          <w:tcPr>
            <w:tcW w:w="1214" w:type="dxa"/>
            <w:shd w:val="clear" w:color="auto" w:fill="auto"/>
            <w:noWrap/>
            <w:vAlign w:val="bottom"/>
            <w:hideMark/>
          </w:tcPr>
          <w:p w14:paraId="164C046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D5146A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4B8411F" w14:textId="77777777" w:rsidTr="00A91F8D">
        <w:trPr>
          <w:trHeight w:val="300"/>
        </w:trPr>
        <w:tc>
          <w:tcPr>
            <w:tcW w:w="1326" w:type="dxa"/>
            <w:shd w:val="clear" w:color="auto" w:fill="auto"/>
            <w:noWrap/>
            <w:vAlign w:val="bottom"/>
            <w:hideMark/>
          </w:tcPr>
          <w:p w14:paraId="2C9116D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5266CC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Broccoli, Steamed</w:t>
            </w:r>
          </w:p>
        </w:tc>
        <w:tc>
          <w:tcPr>
            <w:tcW w:w="978" w:type="dxa"/>
            <w:shd w:val="clear" w:color="auto" w:fill="auto"/>
            <w:noWrap/>
            <w:vAlign w:val="bottom"/>
            <w:hideMark/>
          </w:tcPr>
          <w:p w14:paraId="3E28085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0D53A6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645</w:t>
            </w:r>
          </w:p>
        </w:tc>
        <w:tc>
          <w:tcPr>
            <w:tcW w:w="1214" w:type="dxa"/>
            <w:shd w:val="clear" w:color="auto" w:fill="auto"/>
            <w:noWrap/>
            <w:vAlign w:val="bottom"/>
            <w:hideMark/>
          </w:tcPr>
          <w:p w14:paraId="2F2EC68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30840B7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62C5DCB0" w14:textId="77777777" w:rsidTr="00A91F8D">
        <w:trPr>
          <w:trHeight w:val="300"/>
        </w:trPr>
        <w:tc>
          <w:tcPr>
            <w:tcW w:w="1326" w:type="dxa"/>
            <w:shd w:val="clear" w:color="auto" w:fill="auto"/>
            <w:noWrap/>
            <w:vAlign w:val="bottom"/>
            <w:hideMark/>
          </w:tcPr>
          <w:p w14:paraId="3BA7364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8D915F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Butternut Squash, Roasted</w:t>
            </w:r>
          </w:p>
        </w:tc>
        <w:tc>
          <w:tcPr>
            <w:tcW w:w="978" w:type="dxa"/>
            <w:shd w:val="clear" w:color="auto" w:fill="auto"/>
            <w:noWrap/>
            <w:vAlign w:val="bottom"/>
            <w:hideMark/>
          </w:tcPr>
          <w:p w14:paraId="5B2D2B2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EDC6ED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99651B5" w14:textId="27DA0D57"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36C9476C" w14:textId="16C5802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29B3F1E8" w14:textId="77777777" w:rsidTr="00A91F8D">
        <w:trPr>
          <w:trHeight w:val="300"/>
        </w:trPr>
        <w:tc>
          <w:tcPr>
            <w:tcW w:w="1326" w:type="dxa"/>
            <w:shd w:val="clear" w:color="auto" w:fill="auto"/>
            <w:noWrap/>
            <w:vAlign w:val="bottom"/>
            <w:hideMark/>
          </w:tcPr>
          <w:p w14:paraId="5BB03FB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388A83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Caesar Salad </w:t>
            </w:r>
          </w:p>
        </w:tc>
        <w:tc>
          <w:tcPr>
            <w:tcW w:w="978" w:type="dxa"/>
            <w:shd w:val="clear" w:color="auto" w:fill="auto"/>
            <w:noWrap/>
            <w:vAlign w:val="bottom"/>
            <w:hideMark/>
          </w:tcPr>
          <w:p w14:paraId="7CAA3F4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A4AD6A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4194CF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465</w:t>
            </w:r>
          </w:p>
        </w:tc>
        <w:tc>
          <w:tcPr>
            <w:tcW w:w="4255" w:type="dxa"/>
            <w:shd w:val="clear" w:color="auto" w:fill="auto"/>
            <w:noWrap/>
            <w:vAlign w:val="bottom"/>
            <w:hideMark/>
          </w:tcPr>
          <w:p w14:paraId="29AB3F9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Salad Unspecified</w:t>
            </w:r>
          </w:p>
        </w:tc>
      </w:tr>
      <w:tr w:rsidR="005D3BD4" w:rsidRPr="005D3BD4" w14:paraId="7B9C0C79" w14:textId="77777777" w:rsidTr="00A91F8D">
        <w:trPr>
          <w:trHeight w:val="300"/>
        </w:trPr>
        <w:tc>
          <w:tcPr>
            <w:tcW w:w="1326" w:type="dxa"/>
            <w:shd w:val="clear" w:color="auto" w:fill="auto"/>
            <w:noWrap/>
            <w:vAlign w:val="bottom"/>
            <w:hideMark/>
          </w:tcPr>
          <w:p w14:paraId="7754078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6DB1B35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Carrots, Baby, Ranch</w:t>
            </w:r>
          </w:p>
        </w:tc>
        <w:tc>
          <w:tcPr>
            <w:tcW w:w="978" w:type="dxa"/>
            <w:shd w:val="clear" w:color="auto" w:fill="auto"/>
            <w:noWrap/>
            <w:vAlign w:val="bottom"/>
            <w:hideMark/>
          </w:tcPr>
          <w:p w14:paraId="553AD13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C795AD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304</w:t>
            </w:r>
          </w:p>
        </w:tc>
        <w:tc>
          <w:tcPr>
            <w:tcW w:w="1214" w:type="dxa"/>
            <w:shd w:val="clear" w:color="auto" w:fill="auto"/>
            <w:noWrap/>
            <w:vAlign w:val="bottom"/>
            <w:hideMark/>
          </w:tcPr>
          <w:p w14:paraId="669EA97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FD93A3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73300EE" w14:textId="77777777" w:rsidTr="00A91F8D">
        <w:trPr>
          <w:trHeight w:val="300"/>
        </w:trPr>
        <w:tc>
          <w:tcPr>
            <w:tcW w:w="1326" w:type="dxa"/>
            <w:shd w:val="clear" w:color="auto" w:fill="auto"/>
            <w:noWrap/>
            <w:vAlign w:val="bottom"/>
            <w:hideMark/>
          </w:tcPr>
          <w:p w14:paraId="2C9787C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C3FAC1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Carrots, Roasted</w:t>
            </w:r>
          </w:p>
        </w:tc>
        <w:tc>
          <w:tcPr>
            <w:tcW w:w="978" w:type="dxa"/>
            <w:shd w:val="clear" w:color="auto" w:fill="auto"/>
            <w:noWrap/>
            <w:vAlign w:val="bottom"/>
            <w:hideMark/>
          </w:tcPr>
          <w:p w14:paraId="41B9B1F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BEC3E4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348</w:t>
            </w:r>
          </w:p>
        </w:tc>
        <w:tc>
          <w:tcPr>
            <w:tcW w:w="1214" w:type="dxa"/>
            <w:shd w:val="clear" w:color="auto" w:fill="auto"/>
            <w:noWrap/>
            <w:vAlign w:val="bottom"/>
            <w:hideMark/>
          </w:tcPr>
          <w:p w14:paraId="011CCC9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8E2285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F826532" w14:textId="77777777" w:rsidTr="00A91F8D">
        <w:trPr>
          <w:trHeight w:val="300"/>
        </w:trPr>
        <w:tc>
          <w:tcPr>
            <w:tcW w:w="1326" w:type="dxa"/>
            <w:shd w:val="clear" w:color="auto" w:fill="auto"/>
            <w:noWrap/>
            <w:vAlign w:val="bottom"/>
            <w:hideMark/>
          </w:tcPr>
          <w:p w14:paraId="6AB76F8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A3F137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Cauliflower, Raw</w:t>
            </w:r>
          </w:p>
        </w:tc>
        <w:tc>
          <w:tcPr>
            <w:tcW w:w="978" w:type="dxa"/>
            <w:shd w:val="clear" w:color="auto" w:fill="auto"/>
            <w:noWrap/>
            <w:vAlign w:val="bottom"/>
            <w:hideMark/>
          </w:tcPr>
          <w:p w14:paraId="00DAB29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10330F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279435A" w14:textId="3F92464D"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1119A2AC" w14:textId="6B56200C"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66E5C0CA" w14:textId="77777777" w:rsidTr="00A91F8D">
        <w:trPr>
          <w:trHeight w:val="300"/>
        </w:trPr>
        <w:tc>
          <w:tcPr>
            <w:tcW w:w="1326" w:type="dxa"/>
            <w:shd w:val="clear" w:color="auto" w:fill="auto"/>
            <w:noWrap/>
            <w:vAlign w:val="bottom"/>
            <w:hideMark/>
          </w:tcPr>
          <w:p w14:paraId="6870F84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0F239E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Cauliflower, Roasted </w:t>
            </w:r>
          </w:p>
        </w:tc>
        <w:tc>
          <w:tcPr>
            <w:tcW w:w="978" w:type="dxa"/>
            <w:shd w:val="clear" w:color="auto" w:fill="auto"/>
            <w:noWrap/>
            <w:vAlign w:val="bottom"/>
            <w:hideMark/>
          </w:tcPr>
          <w:p w14:paraId="77A31E0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7C4536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1C0744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139</w:t>
            </w:r>
          </w:p>
        </w:tc>
        <w:tc>
          <w:tcPr>
            <w:tcW w:w="4255" w:type="dxa"/>
            <w:shd w:val="clear" w:color="auto" w:fill="auto"/>
            <w:noWrap/>
            <w:vAlign w:val="bottom"/>
            <w:hideMark/>
          </w:tcPr>
          <w:p w14:paraId="5F3A9EA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Broccoli</w:t>
            </w:r>
          </w:p>
        </w:tc>
      </w:tr>
      <w:tr w:rsidR="005D3BD4" w:rsidRPr="005D3BD4" w14:paraId="226F76A7" w14:textId="77777777" w:rsidTr="00A91F8D">
        <w:trPr>
          <w:trHeight w:val="300"/>
        </w:trPr>
        <w:tc>
          <w:tcPr>
            <w:tcW w:w="1326" w:type="dxa"/>
            <w:shd w:val="clear" w:color="auto" w:fill="auto"/>
            <w:noWrap/>
            <w:vAlign w:val="bottom"/>
            <w:hideMark/>
          </w:tcPr>
          <w:p w14:paraId="1721E7D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AC7F08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Celery Sticks, Ranch</w:t>
            </w:r>
          </w:p>
        </w:tc>
        <w:tc>
          <w:tcPr>
            <w:tcW w:w="978" w:type="dxa"/>
            <w:shd w:val="clear" w:color="auto" w:fill="auto"/>
            <w:noWrap/>
            <w:vAlign w:val="bottom"/>
            <w:hideMark/>
          </w:tcPr>
          <w:p w14:paraId="3362770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37E270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50</w:t>
            </w:r>
          </w:p>
        </w:tc>
        <w:tc>
          <w:tcPr>
            <w:tcW w:w="1214" w:type="dxa"/>
            <w:shd w:val="clear" w:color="auto" w:fill="auto"/>
            <w:noWrap/>
            <w:vAlign w:val="bottom"/>
            <w:hideMark/>
          </w:tcPr>
          <w:p w14:paraId="79AC3AA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F53870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BEE288C" w14:textId="77777777" w:rsidTr="00A91F8D">
        <w:trPr>
          <w:trHeight w:val="300"/>
        </w:trPr>
        <w:tc>
          <w:tcPr>
            <w:tcW w:w="1326" w:type="dxa"/>
            <w:shd w:val="clear" w:color="auto" w:fill="auto"/>
            <w:noWrap/>
            <w:vAlign w:val="bottom"/>
            <w:hideMark/>
          </w:tcPr>
          <w:p w14:paraId="2927A21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082E3E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Cherry Tomatoes, Ranch</w:t>
            </w:r>
          </w:p>
        </w:tc>
        <w:tc>
          <w:tcPr>
            <w:tcW w:w="978" w:type="dxa"/>
            <w:shd w:val="clear" w:color="auto" w:fill="auto"/>
            <w:noWrap/>
            <w:vAlign w:val="bottom"/>
            <w:hideMark/>
          </w:tcPr>
          <w:p w14:paraId="686E566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BF4C7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230</w:t>
            </w:r>
          </w:p>
        </w:tc>
        <w:tc>
          <w:tcPr>
            <w:tcW w:w="1214" w:type="dxa"/>
            <w:shd w:val="clear" w:color="auto" w:fill="auto"/>
            <w:noWrap/>
            <w:vAlign w:val="bottom"/>
            <w:hideMark/>
          </w:tcPr>
          <w:p w14:paraId="28940BB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29291B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602B26C7" w14:textId="77777777" w:rsidTr="00A91F8D">
        <w:trPr>
          <w:trHeight w:val="300"/>
        </w:trPr>
        <w:tc>
          <w:tcPr>
            <w:tcW w:w="1326" w:type="dxa"/>
            <w:shd w:val="clear" w:color="auto" w:fill="auto"/>
            <w:noWrap/>
            <w:vAlign w:val="bottom"/>
            <w:hideMark/>
          </w:tcPr>
          <w:p w14:paraId="5A966CB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7D6350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Coleslaw</w:t>
            </w:r>
          </w:p>
        </w:tc>
        <w:tc>
          <w:tcPr>
            <w:tcW w:w="978" w:type="dxa"/>
            <w:shd w:val="clear" w:color="auto" w:fill="auto"/>
            <w:noWrap/>
            <w:vAlign w:val="bottom"/>
            <w:hideMark/>
          </w:tcPr>
          <w:p w14:paraId="4FBD010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0DCEE7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39</w:t>
            </w:r>
          </w:p>
        </w:tc>
        <w:tc>
          <w:tcPr>
            <w:tcW w:w="1214" w:type="dxa"/>
            <w:shd w:val="clear" w:color="auto" w:fill="auto"/>
            <w:noWrap/>
            <w:vAlign w:val="bottom"/>
            <w:hideMark/>
          </w:tcPr>
          <w:p w14:paraId="56B60AC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20C928B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6E9F671" w14:textId="77777777" w:rsidTr="00A91F8D">
        <w:trPr>
          <w:trHeight w:val="300"/>
        </w:trPr>
        <w:tc>
          <w:tcPr>
            <w:tcW w:w="1326" w:type="dxa"/>
            <w:shd w:val="clear" w:color="auto" w:fill="auto"/>
            <w:noWrap/>
            <w:vAlign w:val="bottom"/>
            <w:hideMark/>
          </w:tcPr>
          <w:p w14:paraId="727B92A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9B531B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Corn on the Cob, 3"</w:t>
            </w:r>
          </w:p>
        </w:tc>
        <w:tc>
          <w:tcPr>
            <w:tcW w:w="978" w:type="dxa"/>
            <w:shd w:val="clear" w:color="auto" w:fill="auto"/>
            <w:noWrap/>
            <w:vAlign w:val="bottom"/>
            <w:hideMark/>
          </w:tcPr>
          <w:p w14:paraId="0741CDE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284807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254</w:t>
            </w:r>
          </w:p>
        </w:tc>
        <w:tc>
          <w:tcPr>
            <w:tcW w:w="1214" w:type="dxa"/>
            <w:shd w:val="clear" w:color="auto" w:fill="auto"/>
            <w:noWrap/>
            <w:vAlign w:val="bottom"/>
            <w:hideMark/>
          </w:tcPr>
          <w:p w14:paraId="3040360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2A64C51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96AA67F" w14:textId="77777777" w:rsidTr="00A91F8D">
        <w:trPr>
          <w:trHeight w:val="300"/>
        </w:trPr>
        <w:tc>
          <w:tcPr>
            <w:tcW w:w="1326" w:type="dxa"/>
            <w:shd w:val="clear" w:color="auto" w:fill="auto"/>
            <w:noWrap/>
            <w:vAlign w:val="bottom"/>
            <w:hideMark/>
          </w:tcPr>
          <w:p w14:paraId="08A04D4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8C0885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Corn, Mexican Street</w:t>
            </w:r>
          </w:p>
        </w:tc>
        <w:tc>
          <w:tcPr>
            <w:tcW w:w="978" w:type="dxa"/>
            <w:shd w:val="clear" w:color="auto" w:fill="auto"/>
            <w:noWrap/>
            <w:vAlign w:val="bottom"/>
            <w:hideMark/>
          </w:tcPr>
          <w:p w14:paraId="5D3C11C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482EFC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64</w:t>
            </w:r>
          </w:p>
        </w:tc>
        <w:tc>
          <w:tcPr>
            <w:tcW w:w="1214" w:type="dxa"/>
            <w:shd w:val="clear" w:color="auto" w:fill="auto"/>
            <w:noWrap/>
            <w:vAlign w:val="bottom"/>
            <w:hideMark/>
          </w:tcPr>
          <w:p w14:paraId="0E34D7F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C4E0D8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B98A24A" w14:textId="77777777" w:rsidTr="00A91F8D">
        <w:trPr>
          <w:trHeight w:val="300"/>
        </w:trPr>
        <w:tc>
          <w:tcPr>
            <w:tcW w:w="1326" w:type="dxa"/>
            <w:shd w:val="clear" w:color="auto" w:fill="auto"/>
            <w:noWrap/>
            <w:vAlign w:val="bottom"/>
            <w:hideMark/>
          </w:tcPr>
          <w:p w14:paraId="0B8252E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21B2DF4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Corn, Sweet Kernels</w:t>
            </w:r>
          </w:p>
        </w:tc>
        <w:tc>
          <w:tcPr>
            <w:tcW w:w="978" w:type="dxa"/>
            <w:shd w:val="clear" w:color="auto" w:fill="auto"/>
            <w:noWrap/>
            <w:vAlign w:val="bottom"/>
            <w:hideMark/>
          </w:tcPr>
          <w:p w14:paraId="662D6B1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771E3D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510</w:t>
            </w:r>
          </w:p>
        </w:tc>
        <w:tc>
          <w:tcPr>
            <w:tcW w:w="1214" w:type="dxa"/>
            <w:shd w:val="clear" w:color="auto" w:fill="auto"/>
            <w:noWrap/>
            <w:vAlign w:val="bottom"/>
            <w:hideMark/>
          </w:tcPr>
          <w:p w14:paraId="673F69F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6D0996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6F125F8" w14:textId="77777777" w:rsidTr="00A91F8D">
        <w:trPr>
          <w:trHeight w:val="300"/>
        </w:trPr>
        <w:tc>
          <w:tcPr>
            <w:tcW w:w="1326" w:type="dxa"/>
            <w:shd w:val="clear" w:color="auto" w:fill="auto"/>
            <w:noWrap/>
            <w:vAlign w:val="bottom"/>
            <w:hideMark/>
          </w:tcPr>
          <w:p w14:paraId="79969D0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22127BC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Cucumber Slices, Ranch</w:t>
            </w:r>
          </w:p>
        </w:tc>
        <w:tc>
          <w:tcPr>
            <w:tcW w:w="978" w:type="dxa"/>
            <w:shd w:val="clear" w:color="auto" w:fill="auto"/>
            <w:noWrap/>
            <w:vAlign w:val="bottom"/>
            <w:hideMark/>
          </w:tcPr>
          <w:p w14:paraId="3A22FBD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B239D8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1130</w:t>
            </w:r>
          </w:p>
        </w:tc>
        <w:tc>
          <w:tcPr>
            <w:tcW w:w="1214" w:type="dxa"/>
            <w:shd w:val="clear" w:color="auto" w:fill="auto"/>
            <w:noWrap/>
            <w:vAlign w:val="bottom"/>
            <w:hideMark/>
          </w:tcPr>
          <w:p w14:paraId="505F0FA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9E8116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764D3E6F" w14:textId="77777777" w:rsidTr="00A91F8D">
        <w:trPr>
          <w:trHeight w:val="300"/>
        </w:trPr>
        <w:tc>
          <w:tcPr>
            <w:tcW w:w="1326" w:type="dxa"/>
            <w:shd w:val="clear" w:color="auto" w:fill="auto"/>
            <w:noWrap/>
            <w:vAlign w:val="bottom"/>
            <w:hideMark/>
          </w:tcPr>
          <w:p w14:paraId="6C4A446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82E1A4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Diced Potato Hash Browns</w:t>
            </w:r>
          </w:p>
        </w:tc>
        <w:tc>
          <w:tcPr>
            <w:tcW w:w="978" w:type="dxa"/>
            <w:shd w:val="clear" w:color="auto" w:fill="auto"/>
            <w:noWrap/>
            <w:vAlign w:val="bottom"/>
            <w:hideMark/>
          </w:tcPr>
          <w:p w14:paraId="1BB3C68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AD3F8B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0F87B5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56</w:t>
            </w:r>
          </w:p>
        </w:tc>
        <w:tc>
          <w:tcPr>
            <w:tcW w:w="4255" w:type="dxa"/>
            <w:shd w:val="clear" w:color="auto" w:fill="auto"/>
            <w:noWrap/>
            <w:vAlign w:val="bottom"/>
            <w:hideMark/>
          </w:tcPr>
          <w:p w14:paraId="27A1693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Potato Wedges and Roasted Potatoes</w:t>
            </w:r>
          </w:p>
        </w:tc>
      </w:tr>
      <w:tr w:rsidR="005D3BD4" w:rsidRPr="005D3BD4" w14:paraId="175EA5B1" w14:textId="77777777" w:rsidTr="00A91F8D">
        <w:trPr>
          <w:trHeight w:val="300"/>
        </w:trPr>
        <w:tc>
          <w:tcPr>
            <w:tcW w:w="1326" w:type="dxa"/>
            <w:shd w:val="clear" w:color="auto" w:fill="auto"/>
            <w:noWrap/>
            <w:vAlign w:val="bottom"/>
            <w:hideMark/>
          </w:tcPr>
          <w:p w14:paraId="0C612D0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7090D0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Green Beans, Steamed</w:t>
            </w:r>
          </w:p>
        </w:tc>
        <w:tc>
          <w:tcPr>
            <w:tcW w:w="978" w:type="dxa"/>
            <w:shd w:val="clear" w:color="auto" w:fill="auto"/>
            <w:noWrap/>
            <w:vAlign w:val="bottom"/>
            <w:hideMark/>
          </w:tcPr>
          <w:p w14:paraId="0145BB2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B2AB44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66</w:t>
            </w:r>
          </w:p>
        </w:tc>
        <w:tc>
          <w:tcPr>
            <w:tcW w:w="1214" w:type="dxa"/>
            <w:shd w:val="clear" w:color="auto" w:fill="auto"/>
            <w:noWrap/>
            <w:vAlign w:val="bottom"/>
            <w:hideMark/>
          </w:tcPr>
          <w:p w14:paraId="6053804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E6C2F4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A88D817" w14:textId="77777777" w:rsidTr="00A91F8D">
        <w:trPr>
          <w:trHeight w:val="300"/>
        </w:trPr>
        <w:tc>
          <w:tcPr>
            <w:tcW w:w="1326" w:type="dxa"/>
            <w:shd w:val="clear" w:color="auto" w:fill="auto"/>
            <w:noWrap/>
            <w:vAlign w:val="bottom"/>
            <w:hideMark/>
          </w:tcPr>
          <w:p w14:paraId="2507242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E03F15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Marinara Cup</w:t>
            </w:r>
          </w:p>
        </w:tc>
        <w:tc>
          <w:tcPr>
            <w:tcW w:w="978" w:type="dxa"/>
            <w:shd w:val="clear" w:color="auto" w:fill="auto"/>
            <w:noWrap/>
            <w:vAlign w:val="bottom"/>
            <w:hideMark/>
          </w:tcPr>
          <w:p w14:paraId="184EA7B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C85F7A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A7A43B1" w14:textId="308F0946"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1F83B378" w14:textId="5B0184FA"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2E69BFDD" w14:textId="77777777" w:rsidTr="00A91F8D">
        <w:trPr>
          <w:trHeight w:val="300"/>
        </w:trPr>
        <w:tc>
          <w:tcPr>
            <w:tcW w:w="1326" w:type="dxa"/>
            <w:shd w:val="clear" w:color="auto" w:fill="auto"/>
            <w:noWrap/>
            <w:vAlign w:val="bottom"/>
            <w:hideMark/>
          </w:tcPr>
          <w:p w14:paraId="0ED6A78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BE4955E"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Mashed Potatoes, Recipe 1</w:t>
            </w:r>
          </w:p>
        </w:tc>
        <w:tc>
          <w:tcPr>
            <w:tcW w:w="978" w:type="dxa"/>
            <w:shd w:val="clear" w:color="auto" w:fill="auto"/>
            <w:noWrap/>
            <w:vAlign w:val="bottom"/>
            <w:hideMark/>
          </w:tcPr>
          <w:p w14:paraId="6B43160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7B022E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B38634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576</w:t>
            </w:r>
          </w:p>
        </w:tc>
        <w:tc>
          <w:tcPr>
            <w:tcW w:w="4255" w:type="dxa"/>
            <w:shd w:val="clear" w:color="auto" w:fill="auto"/>
            <w:noWrap/>
            <w:vAlign w:val="bottom"/>
            <w:hideMark/>
          </w:tcPr>
          <w:p w14:paraId="0D451600" w14:textId="3F329D70"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Potato Wedges and Roasted Potatoes and Sweet Potato Fries</w:t>
            </w:r>
          </w:p>
        </w:tc>
      </w:tr>
      <w:tr w:rsidR="005D3BD4" w:rsidRPr="005D3BD4" w14:paraId="592213A6" w14:textId="77777777" w:rsidTr="00A91F8D">
        <w:trPr>
          <w:trHeight w:val="300"/>
        </w:trPr>
        <w:tc>
          <w:tcPr>
            <w:tcW w:w="1326" w:type="dxa"/>
            <w:shd w:val="clear" w:color="auto" w:fill="auto"/>
            <w:noWrap/>
            <w:vAlign w:val="bottom"/>
            <w:hideMark/>
          </w:tcPr>
          <w:p w14:paraId="29F24E2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FAD62AB"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Mashed Potatoes, Recipe 2</w:t>
            </w:r>
          </w:p>
        </w:tc>
        <w:tc>
          <w:tcPr>
            <w:tcW w:w="978" w:type="dxa"/>
            <w:shd w:val="clear" w:color="auto" w:fill="auto"/>
            <w:noWrap/>
            <w:vAlign w:val="bottom"/>
            <w:hideMark/>
          </w:tcPr>
          <w:p w14:paraId="49AF29E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FE7D02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B2908F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576</w:t>
            </w:r>
          </w:p>
        </w:tc>
        <w:tc>
          <w:tcPr>
            <w:tcW w:w="4255" w:type="dxa"/>
            <w:shd w:val="clear" w:color="auto" w:fill="auto"/>
            <w:noWrap/>
            <w:vAlign w:val="bottom"/>
            <w:hideMark/>
          </w:tcPr>
          <w:p w14:paraId="504A9AD1" w14:textId="78F93E56"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Potato Wedges and Roasted Potatoes and Sweet Potato Fries</w:t>
            </w:r>
          </w:p>
        </w:tc>
      </w:tr>
      <w:tr w:rsidR="005D3BD4" w:rsidRPr="005D3BD4" w14:paraId="61A7E9DD" w14:textId="77777777" w:rsidTr="00A91F8D">
        <w:trPr>
          <w:trHeight w:val="300"/>
        </w:trPr>
        <w:tc>
          <w:tcPr>
            <w:tcW w:w="1326" w:type="dxa"/>
            <w:shd w:val="clear" w:color="auto" w:fill="auto"/>
            <w:noWrap/>
            <w:vAlign w:val="bottom"/>
            <w:hideMark/>
          </w:tcPr>
          <w:p w14:paraId="0B58AB5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63B1C88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Onions, Cooked</w:t>
            </w:r>
          </w:p>
        </w:tc>
        <w:tc>
          <w:tcPr>
            <w:tcW w:w="978" w:type="dxa"/>
            <w:shd w:val="clear" w:color="auto" w:fill="auto"/>
            <w:noWrap/>
            <w:vAlign w:val="bottom"/>
            <w:hideMark/>
          </w:tcPr>
          <w:p w14:paraId="3666A50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AD6E4E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1182B17" w14:textId="591BA3FF"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5739DB89" w14:textId="6C2530F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0AF87160" w14:textId="77777777" w:rsidTr="00A91F8D">
        <w:trPr>
          <w:trHeight w:val="300"/>
        </w:trPr>
        <w:tc>
          <w:tcPr>
            <w:tcW w:w="1326" w:type="dxa"/>
            <w:shd w:val="clear" w:color="auto" w:fill="auto"/>
            <w:noWrap/>
            <w:vAlign w:val="bottom"/>
            <w:hideMark/>
          </w:tcPr>
          <w:p w14:paraId="01C3ADF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lastRenderedPageBreak/>
              <w:t>Vegetable</w:t>
            </w:r>
          </w:p>
        </w:tc>
        <w:tc>
          <w:tcPr>
            <w:tcW w:w="3934" w:type="dxa"/>
            <w:shd w:val="clear" w:color="auto" w:fill="auto"/>
            <w:noWrap/>
            <w:vAlign w:val="bottom"/>
            <w:hideMark/>
          </w:tcPr>
          <w:p w14:paraId="4AF66933"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Parsnips</w:t>
            </w:r>
          </w:p>
        </w:tc>
        <w:tc>
          <w:tcPr>
            <w:tcW w:w="978" w:type="dxa"/>
            <w:shd w:val="clear" w:color="auto" w:fill="auto"/>
            <w:noWrap/>
            <w:vAlign w:val="bottom"/>
            <w:hideMark/>
          </w:tcPr>
          <w:p w14:paraId="6A2E9C6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932E1D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00F3825" w14:textId="0FE73906"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72E9B602" w14:textId="170BA297"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0D361041" w14:textId="77777777" w:rsidTr="00A91F8D">
        <w:trPr>
          <w:trHeight w:val="300"/>
        </w:trPr>
        <w:tc>
          <w:tcPr>
            <w:tcW w:w="1326" w:type="dxa"/>
            <w:shd w:val="clear" w:color="auto" w:fill="auto"/>
            <w:noWrap/>
            <w:vAlign w:val="bottom"/>
            <w:hideMark/>
          </w:tcPr>
          <w:p w14:paraId="7822331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30EAA3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Peas</w:t>
            </w:r>
          </w:p>
        </w:tc>
        <w:tc>
          <w:tcPr>
            <w:tcW w:w="978" w:type="dxa"/>
            <w:shd w:val="clear" w:color="auto" w:fill="auto"/>
            <w:noWrap/>
            <w:vAlign w:val="bottom"/>
            <w:hideMark/>
          </w:tcPr>
          <w:p w14:paraId="74A49D9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A3E06F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290</w:t>
            </w:r>
          </w:p>
        </w:tc>
        <w:tc>
          <w:tcPr>
            <w:tcW w:w="1214" w:type="dxa"/>
            <w:shd w:val="clear" w:color="auto" w:fill="auto"/>
            <w:noWrap/>
            <w:vAlign w:val="bottom"/>
            <w:hideMark/>
          </w:tcPr>
          <w:p w14:paraId="689D0CD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C01696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4340B73B" w14:textId="77777777" w:rsidTr="00A91F8D">
        <w:trPr>
          <w:trHeight w:val="300"/>
        </w:trPr>
        <w:tc>
          <w:tcPr>
            <w:tcW w:w="1326" w:type="dxa"/>
            <w:shd w:val="clear" w:color="auto" w:fill="auto"/>
            <w:noWrap/>
            <w:vAlign w:val="bottom"/>
            <w:hideMark/>
          </w:tcPr>
          <w:p w14:paraId="6E1A541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31A002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Peppers, Cooked </w:t>
            </w:r>
          </w:p>
        </w:tc>
        <w:tc>
          <w:tcPr>
            <w:tcW w:w="978" w:type="dxa"/>
            <w:shd w:val="clear" w:color="auto" w:fill="auto"/>
            <w:noWrap/>
            <w:vAlign w:val="bottom"/>
            <w:hideMark/>
          </w:tcPr>
          <w:p w14:paraId="1785B32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F370C8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DE97A3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183</w:t>
            </w:r>
          </w:p>
        </w:tc>
        <w:tc>
          <w:tcPr>
            <w:tcW w:w="4255" w:type="dxa"/>
            <w:shd w:val="clear" w:color="auto" w:fill="auto"/>
            <w:noWrap/>
            <w:vAlign w:val="bottom"/>
            <w:hideMark/>
          </w:tcPr>
          <w:p w14:paraId="0101F5D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Peppers, Unspecified if cooked</w:t>
            </w:r>
          </w:p>
        </w:tc>
      </w:tr>
      <w:tr w:rsidR="005D3BD4" w:rsidRPr="005D3BD4" w14:paraId="104D7BF0" w14:textId="77777777" w:rsidTr="00A91F8D">
        <w:trPr>
          <w:trHeight w:val="300"/>
        </w:trPr>
        <w:tc>
          <w:tcPr>
            <w:tcW w:w="1326" w:type="dxa"/>
            <w:shd w:val="clear" w:color="auto" w:fill="auto"/>
            <w:noWrap/>
            <w:vAlign w:val="bottom"/>
            <w:hideMark/>
          </w:tcPr>
          <w:p w14:paraId="24C23DE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ACCD82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Peppers, Ranch</w:t>
            </w:r>
          </w:p>
        </w:tc>
        <w:tc>
          <w:tcPr>
            <w:tcW w:w="978" w:type="dxa"/>
            <w:shd w:val="clear" w:color="auto" w:fill="auto"/>
            <w:noWrap/>
            <w:vAlign w:val="bottom"/>
            <w:hideMark/>
          </w:tcPr>
          <w:p w14:paraId="2F8DFE5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563B1E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183</w:t>
            </w:r>
          </w:p>
        </w:tc>
        <w:tc>
          <w:tcPr>
            <w:tcW w:w="1214" w:type="dxa"/>
            <w:shd w:val="clear" w:color="auto" w:fill="auto"/>
            <w:noWrap/>
            <w:vAlign w:val="bottom"/>
            <w:hideMark/>
          </w:tcPr>
          <w:p w14:paraId="0CAC409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7367C5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03FD6DB" w14:textId="77777777" w:rsidTr="00A91F8D">
        <w:trPr>
          <w:trHeight w:val="300"/>
        </w:trPr>
        <w:tc>
          <w:tcPr>
            <w:tcW w:w="1326" w:type="dxa"/>
            <w:shd w:val="clear" w:color="auto" w:fill="auto"/>
            <w:noWrap/>
            <w:vAlign w:val="bottom"/>
            <w:hideMark/>
          </w:tcPr>
          <w:p w14:paraId="0798679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CCB485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Plantain Slices</w:t>
            </w:r>
          </w:p>
        </w:tc>
        <w:tc>
          <w:tcPr>
            <w:tcW w:w="978" w:type="dxa"/>
            <w:shd w:val="clear" w:color="auto" w:fill="auto"/>
            <w:noWrap/>
            <w:vAlign w:val="bottom"/>
            <w:hideMark/>
          </w:tcPr>
          <w:p w14:paraId="1DA4650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6C411B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AE842F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205</w:t>
            </w:r>
          </w:p>
        </w:tc>
        <w:tc>
          <w:tcPr>
            <w:tcW w:w="4255" w:type="dxa"/>
            <w:shd w:val="clear" w:color="auto" w:fill="auto"/>
            <w:noWrap/>
            <w:vAlign w:val="bottom"/>
            <w:hideMark/>
          </w:tcPr>
          <w:p w14:paraId="6B5ED5E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Yucca Fries</w:t>
            </w:r>
          </w:p>
        </w:tc>
      </w:tr>
      <w:tr w:rsidR="005D3BD4" w:rsidRPr="005D3BD4" w14:paraId="0AC3E25C" w14:textId="77777777" w:rsidTr="00A91F8D">
        <w:trPr>
          <w:trHeight w:val="300"/>
        </w:trPr>
        <w:tc>
          <w:tcPr>
            <w:tcW w:w="1326" w:type="dxa"/>
            <w:shd w:val="clear" w:color="auto" w:fill="auto"/>
            <w:noWrap/>
            <w:vAlign w:val="bottom"/>
            <w:hideMark/>
          </w:tcPr>
          <w:p w14:paraId="1C22595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6CCB1B6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Potato Wedges, Seasoned, Ketchup</w:t>
            </w:r>
          </w:p>
        </w:tc>
        <w:tc>
          <w:tcPr>
            <w:tcW w:w="978" w:type="dxa"/>
            <w:shd w:val="clear" w:color="auto" w:fill="auto"/>
            <w:noWrap/>
            <w:vAlign w:val="bottom"/>
            <w:hideMark/>
          </w:tcPr>
          <w:p w14:paraId="46E7175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A77EF4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54</w:t>
            </w:r>
          </w:p>
        </w:tc>
        <w:tc>
          <w:tcPr>
            <w:tcW w:w="1214" w:type="dxa"/>
            <w:shd w:val="clear" w:color="auto" w:fill="auto"/>
            <w:noWrap/>
            <w:vAlign w:val="bottom"/>
            <w:hideMark/>
          </w:tcPr>
          <w:p w14:paraId="56233BE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20BCEC5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6ADEA416" w14:textId="77777777" w:rsidTr="00A91F8D">
        <w:trPr>
          <w:trHeight w:val="300"/>
        </w:trPr>
        <w:tc>
          <w:tcPr>
            <w:tcW w:w="1326" w:type="dxa"/>
            <w:shd w:val="clear" w:color="auto" w:fill="auto"/>
            <w:noWrap/>
            <w:vAlign w:val="bottom"/>
            <w:hideMark/>
          </w:tcPr>
          <w:p w14:paraId="17CF969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1D147B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Red Potatoes, Roasted </w:t>
            </w:r>
          </w:p>
        </w:tc>
        <w:tc>
          <w:tcPr>
            <w:tcW w:w="978" w:type="dxa"/>
            <w:shd w:val="clear" w:color="auto" w:fill="auto"/>
            <w:noWrap/>
            <w:vAlign w:val="bottom"/>
            <w:hideMark/>
          </w:tcPr>
          <w:p w14:paraId="24BA2DE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57F9D4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BC1ACF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56</w:t>
            </w:r>
          </w:p>
        </w:tc>
        <w:tc>
          <w:tcPr>
            <w:tcW w:w="4255" w:type="dxa"/>
            <w:shd w:val="clear" w:color="auto" w:fill="auto"/>
            <w:noWrap/>
            <w:vAlign w:val="bottom"/>
            <w:hideMark/>
          </w:tcPr>
          <w:p w14:paraId="3016844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Potato Wedges and Roasted Potatoes</w:t>
            </w:r>
          </w:p>
        </w:tc>
      </w:tr>
      <w:tr w:rsidR="005D3BD4" w:rsidRPr="005D3BD4" w14:paraId="79895CC2" w14:textId="77777777" w:rsidTr="00A91F8D">
        <w:trPr>
          <w:trHeight w:val="300"/>
        </w:trPr>
        <w:tc>
          <w:tcPr>
            <w:tcW w:w="1326" w:type="dxa"/>
            <w:shd w:val="clear" w:color="auto" w:fill="auto"/>
            <w:noWrap/>
            <w:vAlign w:val="bottom"/>
            <w:hideMark/>
          </w:tcPr>
          <w:p w14:paraId="7A49D49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D6D23E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Romaine, Raw</w:t>
            </w:r>
          </w:p>
        </w:tc>
        <w:tc>
          <w:tcPr>
            <w:tcW w:w="978" w:type="dxa"/>
            <w:shd w:val="clear" w:color="auto" w:fill="auto"/>
            <w:noWrap/>
            <w:vAlign w:val="bottom"/>
            <w:hideMark/>
          </w:tcPr>
          <w:p w14:paraId="5F06612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2C9FD1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1292</w:t>
            </w:r>
          </w:p>
        </w:tc>
        <w:tc>
          <w:tcPr>
            <w:tcW w:w="1214" w:type="dxa"/>
            <w:shd w:val="clear" w:color="auto" w:fill="auto"/>
            <w:noWrap/>
            <w:vAlign w:val="bottom"/>
            <w:hideMark/>
          </w:tcPr>
          <w:p w14:paraId="69FF591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40972E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8A0D8B8" w14:textId="77777777" w:rsidTr="00A91F8D">
        <w:trPr>
          <w:trHeight w:val="300"/>
        </w:trPr>
        <w:tc>
          <w:tcPr>
            <w:tcW w:w="1326" w:type="dxa"/>
            <w:shd w:val="clear" w:color="auto" w:fill="auto"/>
            <w:noWrap/>
            <w:vAlign w:val="bottom"/>
            <w:hideMark/>
          </w:tcPr>
          <w:p w14:paraId="25B866B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2E48D458"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Side Salad, Citrus Spinach</w:t>
            </w:r>
          </w:p>
        </w:tc>
        <w:tc>
          <w:tcPr>
            <w:tcW w:w="978" w:type="dxa"/>
            <w:shd w:val="clear" w:color="auto" w:fill="auto"/>
            <w:noWrap/>
            <w:vAlign w:val="bottom"/>
            <w:hideMark/>
          </w:tcPr>
          <w:p w14:paraId="3B06FC5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60BCE0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w:t>
            </w:r>
          </w:p>
        </w:tc>
        <w:tc>
          <w:tcPr>
            <w:tcW w:w="1214" w:type="dxa"/>
            <w:shd w:val="clear" w:color="auto" w:fill="auto"/>
            <w:noWrap/>
            <w:vAlign w:val="bottom"/>
            <w:hideMark/>
          </w:tcPr>
          <w:p w14:paraId="5DEAD6E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283</w:t>
            </w:r>
          </w:p>
        </w:tc>
        <w:tc>
          <w:tcPr>
            <w:tcW w:w="4255" w:type="dxa"/>
            <w:shd w:val="clear" w:color="auto" w:fill="auto"/>
            <w:noWrap/>
            <w:vAlign w:val="bottom"/>
            <w:hideMark/>
          </w:tcPr>
          <w:p w14:paraId="1542396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Side Salad and Spinach Salad</w:t>
            </w:r>
          </w:p>
        </w:tc>
      </w:tr>
      <w:tr w:rsidR="005D3BD4" w:rsidRPr="005D3BD4" w14:paraId="2AEDFC59" w14:textId="77777777" w:rsidTr="00A91F8D">
        <w:trPr>
          <w:trHeight w:val="300"/>
        </w:trPr>
        <w:tc>
          <w:tcPr>
            <w:tcW w:w="1326" w:type="dxa"/>
            <w:shd w:val="clear" w:color="auto" w:fill="auto"/>
            <w:noWrap/>
            <w:vAlign w:val="bottom"/>
            <w:hideMark/>
          </w:tcPr>
          <w:p w14:paraId="3DA6DC7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4563AD7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Side Salad, Cucumber and Tomato</w:t>
            </w:r>
          </w:p>
        </w:tc>
        <w:tc>
          <w:tcPr>
            <w:tcW w:w="978" w:type="dxa"/>
            <w:shd w:val="clear" w:color="auto" w:fill="auto"/>
            <w:noWrap/>
            <w:vAlign w:val="bottom"/>
            <w:hideMark/>
          </w:tcPr>
          <w:p w14:paraId="1C02CD4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28AF4B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11</w:t>
            </w:r>
          </w:p>
        </w:tc>
        <w:tc>
          <w:tcPr>
            <w:tcW w:w="1214" w:type="dxa"/>
            <w:shd w:val="clear" w:color="auto" w:fill="auto"/>
            <w:noWrap/>
            <w:vAlign w:val="bottom"/>
            <w:hideMark/>
          </w:tcPr>
          <w:p w14:paraId="17DADFF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290</w:t>
            </w:r>
          </w:p>
        </w:tc>
        <w:tc>
          <w:tcPr>
            <w:tcW w:w="4255" w:type="dxa"/>
            <w:shd w:val="clear" w:color="auto" w:fill="auto"/>
            <w:noWrap/>
            <w:vAlign w:val="bottom"/>
            <w:hideMark/>
          </w:tcPr>
          <w:p w14:paraId="42CF6F4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Tomato and Cucumber Salad and Side Salad</w:t>
            </w:r>
          </w:p>
        </w:tc>
      </w:tr>
      <w:tr w:rsidR="005D3BD4" w:rsidRPr="005D3BD4" w14:paraId="0BAD351D" w14:textId="77777777" w:rsidTr="00A91F8D">
        <w:trPr>
          <w:trHeight w:val="300"/>
        </w:trPr>
        <w:tc>
          <w:tcPr>
            <w:tcW w:w="1326" w:type="dxa"/>
            <w:shd w:val="clear" w:color="auto" w:fill="auto"/>
            <w:noWrap/>
            <w:vAlign w:val="bottom"/>
            <w:hideMark/>
          </w:tcPr>
          <w:p w14:paraId="06F6A33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3EE080B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Side Salad, Garden Side</w:t>
            </w:r>
          </w:p>
        </w:tc>
        <w:tc>
          <w:tcPr>
            <w:tcW w:w="978" w:type="dxa"/>
            <w:shd w:val="clear" w:color="auto" w:fill="auto"/>
            <w:noWrap/>
            <w:vAlign w:val="bottom"/>
            <w:hideMark/>
          </w:tcPr>
          <w:p w14:paraId="45B709D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A00F4F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279</w:t>
            </w:r>
          </w:p>
        </w:tc>
        <w:tc>
          <w:tcPr>
            <w:tcW w:w="1214" w:type="dxa"/>
            <w:shd w:val="clear" w:color="auto" w:fill="auto"/>
            <w:noWrap/>
            <w:vAlign w:val="bottom"/>
            <w:hideMark/>
          </w:tcPr>
          <w:p w14:paraId="31C17CBF"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66DB71E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00CE637" w14:textId="77777777" w:rsidTr="00A91F8D">
        <w:trPr>
          <w:trHeight w:val="300"/>
        </w:trPr>
        <w:tc>
          <w:tcPr>
            <w:tcW w:w="1326" w:type="dxa"/>
            <w:shd w:val="clear" w:color="auto" w:fill="auto"/>
            <w:noWrap/>
            <w:vAlign w:val="bottom"/>
            <w:hideMark/>
          </w:tcPr>
          <w:p w14:paraId="0EDB41A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0C71516C"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Side Salad, Kale and Apple</w:t>
            </w:r>
          </w:p>
        </w:tc>
        <w:tc>
          <w:tcPr>
            <w:tcW w:w="978" w:type="dxa"/>
            <w:shd w:val="clear" w:color="auto" w:fill="auto"/>
            <w:noWrap/>
            <w:vAlign w:val="bottom"/>
            <w:hideMark/>
          </w:tcPr>
          <w:p w14:paraId="724D5BD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CC975D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7BA830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279</w:t>
            </w:r>
          </w:p>
        </w:tc>
        <w:tc>
          <w:tcPr>
            <w:tcW w:w="4255" w:type="dxa"/>
            <w:shd w:val="clear" w:color="auto" w:fill="auto"/>
            <w:noWrap/>
            <w:vAlign w:val="bottom"/>
            <w:hideMark/>
          </w:tcPr>
          <w:p w14:paraId="4942BB0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Side Salad</w:t>
            </w:r>
          </w:p>
        </w:tc>
      </w:tr>
      <w:tr w:rsidR="005D3BD4" w:rsidRPr="005D3BD4" w14:paraId="3777C9E6" w14:textId="77777777" w:rsidTr="00A91F8D">
        <w:trPr>
          <w:trHeight w:val="300"/>
        </w:trPr>
        <w:tc>
          <w:tcPr>
            <w:tcW w:w="1326" w:type="dxa"/>
            <w:shd w:val="clear" w:color="auto" w:fill="auto"/>
            <w:noWrap/>
            <w:vAlign w:val="bottom"/>
            <w:hideMark/>
          </w:tcPr>
          <w:p w14:paraId="29E87F1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57601DD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Spinach, Cooked</w:t>
            </w:r>
          </w:p>
        </w:tc>
        <w:tc>
          <w:tcPr>
            <w:tcW w:w="978" w:type="dxa"/>
            <w:shd w:val="clear" w:color="auto" w:fill="auto"/>
            <w:noWrap/>
            <w:vAlign w:val="bottom"/>
            <w:hideMark/>
          </w:tcPr>
          <w:p w14:paraId="1D64EF4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43C8FD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2683B5F" w14:textId="2F1975ED"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53BA91CA" w14:textId="44428C1C"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08AFE4AC" w14:textId="77777777" w:rsidTr="00A91F8D">
        <w:trPr>
          <w:trHeight w:val="300"/>
        </w:trPr>
        <w:tc>
          <w:tcPr>
            <w:tcW w:w="1326" w:type="dxa"/>
            <w:shd w:val="clear" w:color="auto" w:fill="auto"/>
            <w:noWrap/>
            <w:vAlign w:val="bottom"/>
            <w:hideMark/>
          </w:tcPr>
          <w:p w14:paraId="09895C6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5AA280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Sweet Potato Wedges</w:t>
            </w:r>
          </w:p>
        </w:tc>
        <w:tc>
          <w:tcPr>
            <w:tcW w:w="978" w:type="dxa"/>
            <w:shd w:val="clear" w:color="auto" w:fill="auto"/>
            <w:noWrap/>
            <w:vAlign w:val="bottom"/>
            <w:hideMark/>
          </w:tcPr>
          <w:p w14:paraId="1BCE0A6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A72E3D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458</w:t>
            </w:r>
          </w:p>
        </w:tc>
        <w:tc>
          <w:tcPr>
            <w:tcW w:w="1214" w:type="dxa"/>
            <w:shd w:val="clear" w:color="auto" w:fill="auto"/>
            <w:noWrap/>
            <w:vAlign w:val="bottom"/>
            <w:hideMark/>
          </w:tcPr>
          <w:p w14:paraId="349CA78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8D46EE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601C43B0" w14:textId="77777777" w:rsidTr="00A91F8D">
        <w:trPr>
          <w:trHeight w:val="300"/>
        </w:trPr>
        <w:tc>
          <w:tcPr>
            <w:tcW w:w="1326" w:type="dxa"/>
            <w:shd w:val="clear" w:color="auto" w:fill="auto"/>
            <w:noWrap/>
            <w:vAlign w:val="bottom"/>
            <w:hideMark/>
          </w:tcPr>
          <w:p w14:paraId="5EE4500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77E0246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Turnips, Roasted</w:t>
            </w:r>
          </w:p>
        </w:tc>
        <w:tc>
          <w:tcPr>
            <w:tcW w:w="978" w:type="dxa"/>
            <w:shd w:val="clear" w:color="auto" w:fill="auto"/>
            <w:noWrap/>
            <w:vAlign w:val="bottom"/>
            <w:hideMark/>
          </w:tcPr>
          <w:p w14:paraId="6CE1F5F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3A5B72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7705CCF" w14:textId="379B9524"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2CA564E4" w14:textId="23D3C196"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vegetable</w:t>
            </w:r>
          </w:p>
        </w:tc>
      </w:tr>
      <w:tr w:rsidR="005D3BD4" w:rsidRPr="005D3BD4" w14:paraId="1AFB15F8" w14:textId="77777777" w:rsidTr="00A91F8D">
        <w:trPr>
          <w:trHeight w:val="300"/>
        </w:trPr>
        <w:tc>
          <w:tcPr>
            <w:tcW w:w="1326" w:type="dxa"/>
            <w:shd w:val="clear" w:color="auto" w:fill="auto"/>
            <w:noWrap/>
            <w:vAlign w:val="bottom"/>
            <w:hideMark/>
          </w:tcPr>
          <w:p w14:paraId="375D8E01"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B1D98C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Yuca, Baked</w:t>
            </w:r>
          </w:p>
        </w:tc>
        <w:tc>
          <w:tcPr>
            <w:tcW w:w="978" w:type="dxa"/>
            <w:shd w:val="clear" w:color="auto" w:fill="auto"/>
            <w:noWrap/>
            <w:vAlign w:val="bottom"/>
            <w:hideMark/>
          </w:tcPr>
          <w:p w14:paraId="5979D62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219EFF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818718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205</w:t>
            </w:r>
          </w:p>
        </w:tc>
        <w:tc>
          <w:tcPr>
            <w:tcW w:w="4255" w:type="dxa"/>
            <w:shd w:val="clear" w:color="auto" w:fill="auto"/>
            <w:noWrap/>
            <w:vAlign w:val="bottom"/>
            <w:hideMark/>
          </w:tcPr>
          <w:p w14:paraId="4CC775B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Yucca Fries</w:t>
            </w:r>
          </w:p>
        </w:tc>
      </w:tr>
      <w:tr w:rsidR="005D3BD4" w:rsidRPr="005D3BD4" w14:paraId="082CD805" w14:textId="77777777" w:rsidTr="00A91F8D">
        <w:trPr>
          <w:trHeight w:val="300"/>
        </w:trPr>
        <w:tc>
          <w:tcPr>
            <w:tcW w:w="1326" w:type="dxa"/>
            <w:shd w:val="clear" w:color="auto" w:fill="auto"/>
            <w:noWrap/>
            <w:vAlign w:val="bottom"/>
            <w:hideMark/>
          </w:tcPr>
          <w:p w14:paraId="2D86789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Vegetable</w:t>
            </w:r>
          </w:p>
        </w:tc>
        <w:tc>
          <w:tcPr>
            <w:tcW w:w="3934" w:type="dxa"/>
            <w:shd w:val="clear" w:color="auto" w:fill="auto"/>
            <w:noWrap/>
            <w:vAlign w:val="bottom"/>
            <w:hideMark/>
          </w:tcPr>
          <w:p w14:paraId="1ACC830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Yucca Fries, Ketchup</w:t>
            </w:r>
          </w:p>
        </w:tc>
        <w:tc>
          <w:tcPr>
            <w:tcW w:w="978" w:type="dxa"/>
            <w:shd w:val="clear" w:color="auto" w:fill="auto"/>
            <w:noWrap/>
            <w:vAlign w:val="bottom"/>
            <w:hideMark/>
          </w:tcPr>
          <w:p w14:paraId="32CCA04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6F2CB43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205</w:t>
            </w:r>
          </w:p>
        </w:tc>
        <w:tc>
          <w:tcPr>
            <w:tcW w:w="1214" w:type="dxa"/>
            <w:shd w:val="clear" w:color="auto" w:fill="auto"/>
            <w:noWrap/>
            <w:vAlign w:val="bottom"/>
            <w:hideMark/>
          </w:tcPr>
          <w:p w14:paraId="210B146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411971B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0476BBB" w14:textId="77777777" w:rsidTr="00A91F8D">
        <w:trPr>
          <w:trHeight w:val="300"/>
        </w:trPr>
        <w:tc>
          <w:tcPr>
            <w:tcW w:w="1326" w:type="dxa"/>
            <w:shd w:val="clear" w:color="auto" w:fill="auto"/>
            <w:noWrap/>
            <w:vAlign w:val="bottom"/>
            <w:hideMark/>
          </w:tcPr>
          <w:p w14:paraId="3B67FD6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1F720EA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Bean Burrito</w:t>
            </w:r>
          </w:p>
        </w:tc>
        <w:tc>
          <w:tcPr>
            <w:tcW w:w="978" w:type="dxa"/>
            <w:shd w:val="clear" w:color="auto" w:fill="auto"/>
            <w:noWrap/>
            <w:vAlign w:val="bottom"/>
            <w:hideMark/>
          </w:tcPr>
          <w:p w14:paraId="75A7C34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FFC3D2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25</w:t>
            </w:r>
          </w:p>
        </w:tc>
        <w:tc>
          <w:tcPr>
            <w:tcW w:w="1214" w:type="dxa"/>
            <w:shd w:val="clear" w:color="auto" w:fill="auto"/>
            <w:noWrap/>
            <w:vAlign w:val="bottom"/>
            <w:hideMark/>
          </w:tcPr>
          <w:p w14:paraId="4AC22B6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606DC8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34761DD" w14:textId="77777777" w:rsidTr="00A91F8D">
        <w:trPr>
          <w:trHeight w:val="300"/>
        </w:trPr>
        <w:tc>
          <w:tcPr>
            <w:tcW w:w="1326" w:type="dxa"/>
            <w:shd w:val="clear" w:color="auto" w:fill="auto"/>
            <w:noWrap/>
            <w:vAlign w:val="bottom"/>
            <w:hideMark/>
          </w:tcPr>
          <w:p w14:paraId="6EFCB75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7012F067"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Bean Taco</w:t>
            </w:r>
          </w:p>
        </w:tc>
        <w:tc>
          <w:tcPr>
            <w:tcW w:w="978" w:type="dxa"/>
            <w:shd w:val="clear" w:color="auto" w:fill="auto"/>
            <w:noWrap/>
            <w:vAlign w:val="bottom"/>
            <w:hideMark/>
          </w:tcPr>
          <w:p w14:paraId="219D913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4D9815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743B89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188</w:t>
            </w:r>
          </w:p>
        </w:tc>
        <w:tc>
          <w:tcPr>
            <w:tcW w:w="4255" w:type="dxa"/>
            <w:shd w:val="clear" w:color="auto" w:fill="auto"/>
            <w:noWrap/>
            <w:vAlign w:val="bottom"/>
            <w:hideMark/>
          </w:tcPr>
          <w:p w14:paraId="1C0CD4A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Black Beans and Black Beans and Corn</w:t>
            </w:r>
          </w:p>
        </w:tc>
      </w:tr>
      <w:tr w:rsidR="005D3BD4" w:rsidRPr="005D3BD4" w14:paraId="0BB61E6D" w14:textId="77777777" w:rsidTr="00A91F8D">
        <w:trPr>
          <w:trHeight w:val="300"/>
        </w:trPr>
        <w:tc>
          <w:tcPr>
            <w:tcW w:w="1326" w:type="dxa"/>
            <w:shd w:val="clear" w:color="auto" w:fill="auto"/>
            <w:noWrap/>
            <w:vAlign w:val="bottom"/>
            <w:hideMark/>
          </w:tcPr>
          <w:p w14:paraId="5482288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2059F407"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Broccoli and Cheddar Croissant</w:t>
            </w:r>
          </w:p>
        </w:tc>
        <w:tc>
          <w:tcPr>
            <w:tcW w:w="978" w:type="dxa"/>
            <w:shd w:val="clear" w:color="auto" w:fill="auto"/>
            <w:noWrap/>
            <w:vAlign w:val="bottom"/>
            <w:hideMark/>
          </w:tcPr>
          <w:p w14:paraId="35F3655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5584A32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12</w:t>
            </w:r>
          </w:p>
        </w:tc>
        <w:tc>
          <w:tcPr>
            <w:tcW w:w="1214" w:type="dxa"/>
            <w:shd w:val="clear" w:color="auto" w:fill="auto"/>
            <w:noWrap/>
            <w:vAlign w:val="bottom"/>
            <w:hideMark/>
          </w:tcPr>
          <w:p w14:paraId="5C7437D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64</w:t>
            </w:r>
          </w:p>
        </w:tc>
        <w:tc>
          <w:tcPr>
            <w:tcW w:w="4255" w:type="dxa"/>
            <w:shd w:val="clear" w:color="auto" w:fill="auto"/>
            <w:noWrap/>
            <w:vAlign w:val="bottom"/>
            <w:hideMark/>
          </w:tcPr>
          <w:p w14:paraId="718EBB5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Combined Broccoli and Cheddar Croissant and Cheese Sandwich </w:t>
            </w:r>
          </w:p>
        </w:tc>
      </w:tr>
      <w:tr w:rsidR="005D3BD4" w:rsidRPr="005D3BD4" w14:paraId="31F74EF1" w14:textId="77777777" w:rsidTr="00A91F8D">
        <w:trPr>
          <w:trHeight w:val="300"/>
        </w:trPr>
        <w:tc>
          <w:tcPr>
            <w:tcW w:w="1326" w:type="dxa"/>
            <w:shd w:val="clear" w:color="auto" w:fill="auto"/>
            <w:noWrap/>
            <w:vAlign w:val="bottom"/>
            <w:hideMark/>
          </w:tcPr>
          <w:p w14:paraId="64B9EE0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BED3F6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Cheese Bites</w:t>
            </w:r>
          </w:p>
        </w:tc>
        <w:tc>
          <w:tcPr>
            <w:tcW w:w="978" w:type="dxa"/>
            <w:shd w:val="clear" w:color="auto" w:fill="auto"/>
            <w:noWrap/>
            <w:vAlign w:val="bottom"/>
            <w:hideMark/>
          </w:tcPr>
          <w:p w14:paraId="67A57F5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3125C2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20</w:t>
            </w:r>
          </w:p>
        </w:tc>
        <w:tc>
          <w:tcPr>
            <w:tcW w:w="1214" w:type="dxa"/>
            <w:shd w:val="clear" w:color="auto" w:fill="auto"/>
            <w:noWrap/>
            <w:vAlign w:val="bottom"/>
            <w:hideMark/>
          </w:tcPr>
          <w:p w14:paraId="02655B0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56294E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3ED3C173" w14:textId="77777777" w:rsidTr="00A91F8D">
        <w:trPr>
          <w:trHeight w:val="300"/>
        </w:trPr>
        <w:tc>
          <w:tcPr>
            <w:tcW w:w="1326" w:type="dxa"/>
            <w:shd w:val="clear" w:color="auto" w:fill="auto"/>
            <w:noWrap/>
            <w:vAlign w:val="bottom"/>
            <w:hideMark/>
          </w:tcPr>
          <w:p w14:paraId="779C490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1AAB287"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Cheese Pizza</w:t>
            </w:r>
          </w:p>
        </w:tc>
        <w:tc>
          <w:tcPr>
            <w:tcW w:w="978" w:type="dxa"/>
            <w:shd w:val="clear" w:color="auto" w:fill="auto"/>
            <w:noWrap/>
            <w:vAlign w:val="bottom"/>
            <w:hideMark/>
          </w:tcPr>
          <w:p w14:paraId="4C8FB59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03645C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1781</w:t>
            </w:r>
          </w:p>
        </w:tc>
        <w:tc>
          <w:tcPr>
            <w:tcW w:w="1214" w:type="dxa"/>
            <w:shd w:val="clear" w:color="auto" w:fill="auto"/>
            <w:noWrap/>
            <w:vAlign w:val="bottom"/>
            <w:hideMark/>
          </w:tcPr>
          <w:p w14:paraId="7D20FBE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56BACD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4646CD5" w14:textId="77777777" w:rsidTr="00A91F8D">
        <w:trPr>
          <w:trHeight w:val="300"/>
        </w:trPr>
        <w:tc>
          <w:tcPr>
            <w:tcW w:w="1326" w:type="dxa"/>
            <w:shd w:val="clear" w:color="auto" w:fill="auto"/>
            <w:noWrap/>
            <w:vAlign w:val="bottom"/>
            <w:hideMark/>
          </w:tcPr>
          <w:p w14:paraId="5CB13BE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1654190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Cheese Quesadilla</w:t>
            </w:r>
          </w:p>
        </w:tc>
        <w:tc>
          <w:tcPr>
            <w:tcW w:w="978" w:type="dxa"/>
            <w:shd w:val="clear" w:color="auto" w:fill="auto"/>
            <w:noWrap/>
            <w:vAlign w:val="bottom"/>
            <w:hideMark/>
          </w:tcPr>
          <w:p w14:paraId="33513B5F"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E5F81D4"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9</w:t>
            </w:r>
          </w:p>
        </w:tc>
        <w:tc>
          <w:tcPr>
            <w:tcW w:w="1214" w:type="dxa"/>
            <w:shd w:val="clear" w:color="auto" w:fill="auto"/>
            <w:noWrap/>
            <w:vAlign w:val="bottom"/>
            <w:hideMark/>
          </w:tcPr>
          <w:p w14:paraId="4104857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233</w:t>
            </w:r>
          </w:p>
        </w:tc>
        <w:tc>
          <w:tcPr>
            <w:tcW w:w="4255" w:type="dxa"/>
            <w:shd w:val="clear" w:color="auto" w:fill="auto"/>
            <w:noWrap/>
            <w:vAlign w:val="bottom"/>
            <w:hideMark/>
          </w:tcPr>
          <w:p w14:paraId="658041A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Cheese Quesadilla and Chicken Quesadilla</w:t>
            </w:r>
          </w:p>
        </w:tc>
      </w:tr>
      <w:tr w:rsidR="005D3BD4" w:rsidRPr="005D3BD4" w14:paraId="7E681375" w14:textId="77777777" w:rsidTr="00A91F8D">
        <w:trPr>
          <w:trHeight w:val="300"/>
        </w:trPr>
        <w:tc>
          <w:tcPr>
            <w:tcW w:w="1326" w:type="dxa"/>
            <w:shd w:val="clear" w:color="auto" w:fill="auto"/>
            <w:noWrap/>
            <w:vAlign w:val="bottom"/>
            <w:hideMark/>
          </w:tcPr>
          <w:p w14:paraId="1BAFD8D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41E38B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Grilled Cheese</w:t>
            </w:r>
          </w:p>
        </w:tc>
        <w:tc>
          <w:tcPr>
            <w:tcW w:w="978" w:type="dxa"/>
            <w:shd w:val="clear" w:color="auto" w:fill="auto"/>
            <w:noWrap/>
            <w:vAlign w:val="bottom"/>
            <w:hideMark/>
          </w:tcPr>
          <w:p w14:paraId="5672E6C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110C246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52</w:t>
            </w:r>
          </w:p>
        </w:tc>
        <w:tc>
          <w:tcPr>
            <w:tcW w:w="1214" w:type="dxa"/>
            <w:shd w:val="clear" w:color="auto" w:fill="auto"/>
            <w:noWrap/>
            <w:vAlign w:val="bottom"/>
            <w:hideMark/>
          </w:tcPr>
          <w:p w14:paraId="19DD618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5CF3574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2EE48F26" w14:textId="77777777" w:rsidTr="00A91F8D">
        <w:trPr>
          <w:trHeight w:val="300"/>
        </w:trPr>
        <w:tc>
          <w:tcPr>
            <w:tcW w:w="1326" w:type="dxa"/>
            <w:shd w:val="clear" w:color="auto" w:fill="auto"/>
            <w:noWrap/>
            <w:vAlign w:val="bottom"/>
            <w:hideMark/>
          </w:tcPr>
          <w:p w14:paraId="79BF797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1A2F3B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Hummus, Vegetables, Cheese, and Flatbread</w:t>
            </w:r>
          </w:p>
        </w:tc>
        <w:tc>
          <w:tcPr>
            <w:tcW w:w="978" w:type="dxa"/>
            <w:shd w:val="clear" w:color="auto" w:fill="auto"/>
            <w:noWrap/>
            <w:vAlign w:val="bottom"/>
            <w:hideMark/>
          </w:tcPr>
          <w:p w14:paraId="236B88B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F68D64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18</w:t>
            </w:r>
          </w:p>
        </w:tc>
        <w:tc>
          <w:tcPr>
            <w:tcW w:w="1214" w:type="dxa"/>
            <w:shd w:val="clear" w:color="auto" w:fill="auto"/>
            <w:noWrap/>
            <w:vAlign w:val="bottom"/>
            <w:hideMark/>
          </w:tcPr>
          <w:p w14:paraId="23F06C88" w14:textId="55F71A02"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59806D0E" w14:textId="3926DD4B"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r>
      <w:tr w:rsidR="005D3BD4" w:rsidRPr="005D3BD4" w14:paraId="444C26BE" w14:textId="77777777" w:rsidTr="00A91F8D">
        <w:trPr>
          <w:trHeight w:val="300"/>
        </w:trPr>
        <w:tc>
          <w:tcPr>
            <w:tcW w:w="1326" w:type="dxa"/>
            <w:shd w:val="clear" w:color="auto" w:fill="auto"/>
            <w:noWrap/>
            <w:vAlign w:val="bottom"/>
            <w:hideMark/>
          </w:tcPr>
          <w:p w14:paraId="11546F3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lastRenderedPageBreak/>
              <w:t>Vegetarian</w:t>
            </w:r>
          </w:p>
        </w:tc>
        <w:tc>
          <w:tcPr>
            <w:tcW w:w="3934" w:type="dxa"/>
            <w:shd w:val="clear" w:color="auto" w:fill="auto"/>
            <w:noWrap/>
            <w:vAlign w:val="bottom"/>
            <w:hideMark/>
          </w:tcPr>
          <w:p w14:paraId="6F3B2C4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Macaroni and Cheese</w:t>
            </w:r>
          </w:p>
        </w:tc>
        <w:tc>
          <w:tcPr>
            <w:tcW w:w="978" w:type="dxa"/>
            <w:shd w:val="clear" w:color="auto" w:fill="auto"/>
            <w:noWrap/>
            <w:vAlign w:val="bottom"/>
            <w:hideMark/>
          </w:tcPr>
          <w:p w14:paraId="4C1D97F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65B132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164</w:t>
            </w:r>
          </w:p>
        </w:tc>
        <w:tc>
          <w:tcPr>
            <w:tcW w:w="1214" w:type="dxa"/>
            <w:shd w:val="clear" w:color="auto" w:fill="auto"/>
            <w:noWrap/>
            <w:vAlign w:val="bottom"/>
            <w:hideMark/>
          </w:tcPr>
          <w:p w14:paraId="0EF9A84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1AB8F2E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0244E72A" w14:textId="77777777" w:rsidTr="00A91F8D">
        <w:trPr>
          <w:trHeight w:val="300"/>
        </w:trPr>
        <w:tc>
          <w:tcPr>
            <w:tcW w:w="1326" w:type="dxa"/>
            <w:shd w:val="clear" w:color="auto" w:fill="auto"/>
            <w:noWrap/>
            <w:vAlign w:val="bottom"/>
            <w:hideMark/>
          </w:tcPr>
          <w:p w14:paraId="38772D27"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F0BFABF"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Marinated Tofu Banh Mi</w:t>
            </w:r>
          </w:p>
        </w:tc>
        <w:tc>
          <w:tcPr>
            <w:tcW w:w="978" w:type="dxa"/>
            <w:shd w:val="clear" w:color="auto" w:fill="auto"/>
            <w:noWrap/>
            <w:vAlign w:val="bottom"/>
            <w:hideMark/>
          </w:tcPr>
          <w:p w14:paraId="199F597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137E92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8F906A4" w14:textId="774C1BAA"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74808A41" w14:textId="2707AB04"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tr w:rsidR="005D3BD4" w:rsidRPr="005D3BD4" w14:paraId="561F4173" w14:textId="77777777" w:rsidTr="00A91F8D">
        <w:trPr>
          <w:trHeight w:val="300"/>
        </w:trPr>
        <w:tc>
          <w:tcPr>
            <w:tcW w:w="1326" w:type="dxa"/>
            <w:shd w:val="clear" w:color="auto" w:fill="auto"/>
            <w:noWrap/>
            <w:vAlign w:val="bottom"/>
            <w:hideMark/>
          </w:tcPr>
          <w:p w14:paraId="2864DA0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00BFE2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Marinated Tofu with Brown Rice</w:t>
            </w:r>
          </w:p>
        </w:tc>
        <w:tc>
          <w:tcPr>
            <w:tcW w:w="978" w:type="dxa"/>
            <w:shd w:val="clear" w:color="auto" w:fill="auto"/>
            <w:noWrap/>
            <w:vAlign w:val="bottom"/>
            <w:hideMark/>
          </w:tcPr>
          <w:p w14:paraId="2721177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3B8D59F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8C21621" w14:textId="2D4D9D10"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08D7B3F4" w14:textId="4DEFDFD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tr w:rsidR="005D3BD4" w:rsidRPr="005D3BD4" w14:paraId="1CCC55A9" w14:textId="77777777" w:rsidTr="00A91F8D">
        <w:trPr>
          <w:trHeight w:val="300"/>
        </w:trPr>
        <w:tc>
          <w:tcPr>
            <w:tcW w:w="1326" w:type="dxa"/>
            <w:shd w:val="clear" w:color="auto" w:fill="auto"/>
            <w:noWrap/>
            <w:vAlign w:val="bottom"/>
            <w:hideMark/>
          </w:tcPr>
          <w:p w14:paraId="081EC04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1EC2518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Marinated Tofu with Cornbread</w:t>
            </w:r>
          </w:p>
        </w:tc>
        <w:tc>
          <w:tcPr>
            <w:tcW w:w="978" w:type="dxa"/>
            <w:shd w:val="clear" w:color="auto" w:fill="auto"/>
            <w:noWrap/>
            <w:vAlign w:val="bottom"/>
            <w:hideMark/>
          </w:tcPr>
          <w:p w14:paraId="1FBEB90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2CD2D9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45AD0D9" w14:textId="3586D8F8"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6B0AEA53" w14:textId="5CAC41E7"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tr w:rsidR="005D3BD4" w:rsidRPr="005D3BD4" w14:paraId="76DE3932" w14:textId="77777777" w:rsidTr="00A91F8D">
        <w:trPr>
          <w:trHeight w:val="300"/>
        </w:trPr>
        <w:tc>
          <w:tcPr>
            <w:tcW w:w="1326" w:type="dxa"/>
            <w:shd w:val="clear" w:color="auto" w:fill="auto"/>
            <w:noWrap/>
            <w:vAlign w:val="bottom"/>
            <w:hideMark/>
          </w:tcPr>
          <w:p w14:paraId="65FEF04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0054193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Marinated Tofu with Lo Mein Noodles</w:t>
            </w:r>
          </w:p>
        </w:tc>
        <w:tc>
          <w:tcPr>
            <w:tcW w:w="978" w:type="dxa"/>
            <w:shd w:val="clear" w:color="auto" w:fill="auto"/>
            <w:noWrap/>
            <w:vAlign w:val="bottom"/>
            <w:hideMark/>
          </w:tcPr>
          <w:p w14:paraId="355791B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B7E11AA"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E789C79" w14:textId="245EFA6C"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64178F38" w14:textId="76341DCD"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tr w:rsidR="005D3BD4" w:rsidRPr="005D3BD4" w14:paraId="71CB40F0" w14:textId="77777777" w:rsidTr="00A91F8D">
        <w:trPr>
          <w:trHeight w:val="300"/>
        </w:trPr>
        <w:tc>
          <w:tcPr>
            <w:tcW w:w="1326" w:type="dxa"/>
            <w:shd w:val="clear" w:color="auto" w:fill="auto"/>
            <w:noWrap/>
            <w:vAlign w:val="bottom"/>
            <w:hideMark/>
          </w:tcPr>
          <w:p w14:paraId="46453BE8"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6918202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Marinated Tofu with Vegetable Fried Rice</w:t>
            </w:r>
          </w:p>
        </w:tc>
        <w:tc>
          <w:tcPr>
            <w:tcW w:w="978" w:type="dxa"/>
            <w:shd w:val="clear" w:color="auto" w:fill="auto"/>
            <w:noWrap/>
            <w:vAlign w:val="bottom"/>
            <w:hideMark/>
          </w:tcPr>
          <w:p w14:paraId="5D964F1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6A64CD7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382A48B6" w14:textId="73A3C146"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49342DBB" w14:textId="5F3143AF"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tr w:rsidR="005D3BD4" w:rsidRPr="005D3BD4" w14:paraId="3D33D32C" w14:textId="77777777" w:rsidTr="00A91F8D">
        <w:trPr>
          <w:trHeight w:val="300"/>
        </w:trPr>
        <w:tc>
          <w:tcPr>
            <w:tcW w:w="1326" w:type="dxa"/>
            <w:shd w:val="clear" w:color="auto" w:fill="auto"/>
            <w:noWrap/>
            <w:vAlign w:val="bottom"/>
            <w:hideMark/>
          </w:tcPr>
          <w:p w14:paraId="1D87278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6503647D"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Pasta with Pesto</w:t>
            </w:r>
          </w:p>
        </w:tc>
        <w:tc>
          <w:tcPr>
            <w:tcW w:w="978" w:type="dxa"/>
            <w:shd w:val="clear" w:color="auto" w:fill="auto"/>
            <w:noWrap/>
            <w:vAlign w:val="bottom"/>
            <w:hideMark/>
          </w:tcPr>
          <w:p w14:paraId="4E330D7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7976F7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79BB95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32</w:t>
            </w:r>
          </w:p>
        </w:tc>
        <w:tc>
          <w:tcPr>
            <w:tcW w:w="4255" w:type="dxa"/>
            <w:shd w:val="clear" w:color="auto" w:fill="auto"/>
            <w:noWrap/>
            <w:vAlign w:val="bottom"/>
            <w:hideMark/>
          </w:tcPr>
          <w:p w14:paraId="1C211BCA"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Pasta with Sauce</w:t>
            </w:r>
          </w:p>
        </w:tc>
      </w:tr>
      <w:tr w:rsidR="005D3BD4" w:rsidRPr="005D3BD4" w14:paraId="26A849C6" w14:textId="77777777" w:rsidTr="00A91F8D">
        <w:trPr>
          <w:trHeight w:val="300"/>
        </w:trPr>
        <w:tc>
          <w:tcPr>
            <w:tcW w:w="1326" w:type="dxa"/>
            <w:shd w:val="clear" w:color="auto" w:fill="auto"/>
            <w:noWrap/>
            <w:vAlign w:val="bottom"/>
            <w:hideMark/>
          </w:tcPr>
          <w:p w14:paraId="0839211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12B65A1A"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Peanut Butter and Jelly Sandwich</w:t>
            </w:r>
          </w:p>
        </w:tc>
        <w:tc>
          <w:tcPr>
            <w:tcW w:w="978" w:type="dxa"/>
            <w:shd w:val="clear" w:color="auto" w:fill="auto"/>
            <w:noWrap/>
            <w:vAlign w:val="bottom"/>
            <w:hideMark/>
          </w:tcPr>
          <w:p w14:paraId="78AB518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F63060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59</w:t>
            </w:r>
          </w:p>
        </w:tc>
        <w:tc>
          <w:tcPr>
            <w:tcW w:w="1214" w:type="dxa"/>
            <w:shd w:val="clear" w:color="auto" w:fill="auto"/>
            <w:noWrap/>
            <w:vAlign w:val="bottom"/>
            <w:hideMark/>
          </w:tcPr>
          <w:p w14:paraId="74EB02B2"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76D363C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574B1254" w14:textId="77777777" w:rsidTr="00A91F8D">
        <w:trPr>
          <w:trHeight w:val="300"/>
        </w:trPr>
        <w:tc>
          <w:tcPr>
            <w:tcW w:w="1326" w:type="dxa"/>
            <w:shd w:val="clear" w:color="auto" w:fill="auto"/>
            <w:noWrap/>
            <w:vAlign w:val="bottom"/>
            <w:hideMark/>
          </w:tcPr>
          <w:p w14:paraId="2123017B"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56FC8946"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Spaghetti with Marinara and Cheese </w:t>
            </w:r>
          </w:p>
        </w:tc>
        <w:tc>
          <w:tcPr>
            <w:tcW w:w="978" w:type="dxa"/>
            <w:shd w:val="clear" w:color="auto" w:fill="auto"/>
            <w:noWrap/>
            <w:vAlign w:val="bottom"/>
            <w:hideMark/>
          </w:tcPr>
          <w:p w14:paraId="312B281C"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FAE804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32</w:t>
            </w:r>
          </w:p>
        </w:tc>
        <w:tc>
          <w:tcPr>
            <w:tcW w:w="1214" w:type="dxa"/>
            <w:shd w:val="clear" w:color="auto" w:fill="auto"/>
            <w:noWrap/>
            <w:vAlign w:val="bottom"/>
            <w:hideMark/>
          </w:tcPr>
          <w:p w14:paraId="447D0AC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c>
          <w:tcPr>
            <w:tcW w:w="4255" w:type="dxa"/>
            <w:shd w:val="clear" w:color="auto" w:fill="auto"/>
            <w:noWrap/>
            <w:vAlign w:val="bottom"/>
            <w:hideMark/>
          </w:tcPr>
          <w:p w14:paraId="0C1330F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NA</w:t>
            </w:r>
          </w:p>
        </w:tc>
      </w:tr>
      <w:tr w:rsidR="005D3BD4" w:rsidRPr="005D3BD4" w14:paraId="19681FB2" w14:textId="77777777" w:rsidTr="00A91F8D">
        <w:trPr>
          <w:trHeight w:val="300"/>
        </w:trPr>
        <w:tc>
          <w:tcPr>
            <w:tcW w:w="1326" w:type="dxa"/>
            <w:shd w:val="clear" w:color="auto" w:fill="auto"/>
            <w:noWrap/>
            <w:vAlign w:val="bottom"/>
            <w:hideMark/>
          </w:tcPr>
          <w:p w14:paraId="760B181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22A8736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Spinach Quesadilla</w:t>
            </w:r>
          </w:p>
        </w:tc>
        <w:tc>
          <w:tcPr>
            <w:tcW w:w="978" w:type="dxa"/>
            <w:shd w:val="clear" w:color="auto" w:fill="auto"/>
            <w:noWrap/>
            <w:vAlign w:val="bottom"/>
            <w:hideMark/>
          </w:tcPr>
          <w:p w14:paraId="335F83F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725777B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099B760"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233</w:t>
            </w:r>
          </w:p>
        </w:tc>
        <w:tc>
          <w:tcPr>
            <w:tcW w:w="4255" w:type="dxa"/>
            <w:shd w:val="clear" w:color="auto" w:fill="auto"/>
            <w:noWrap/>
            <w:vAlign w:val="bottom"/>
            <w:hideMark/>
          </w:tcPr>
          <w:p w14:paraId="441CA16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Combined Cheese Quesadilla and Chicken Quesadilla</w:t>
            </w:r>
          </w:p>
        </w:tc>
      </w:tr>
      <w:tr w:rsidR="005D3BD4" w:rsidRPr="005D3BD4" w14:paraId="2A9836C3" w14:textId="77777777" w:rsidTr="00A91F8D">
        <w:trPr>
          <w:trHeight w:val="300"/>
        </w:trPr>
        <w:tc>
          <w:tcPr>
            <w:tcW w:w="1326" w:type="dxa"/>
            <w:shd w:val="clear" w:color="auto" w:fill="auto"/>
            <w:noWrap/>
            <w:vAlign w:val="bottom"/>
            <w:hideMark/>
          </w:tcPr>
          <w:p w14:paraId="4A94A32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3436DC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Three Bean Chili with Cornbread</w:t>
            </w:r>
          </w:p>
        </w:tc>
        <w:tc>
          <w:tcPr>
            <w:tcW w:w="978" w:type="dxa"/>
            <w:shd w:val="clear" w:color="auto" w:fill="auto"/>
            <w:noWrap/>
            <w:vAlign w:val="bottom"/>
            <w:hideMark/>
          </w:tcPr>
          <w:p w14:paraId="0CD6382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11348B4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27D0FB1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131</w:t>
            </w:r>
          </w:p>
        </w:tc>
        <w:tc>
          <w:tcPr>
            <w:tcW w:w="4255" w:type="dxa"/>
            <w:shd w:val="clear" w:color="auto" w:fill="auto"/>
            <w:noWrap/>
            <w:vAlign w:val="bottom"/>
            <w:hideMark/>
          </w:tcPr>
          <w:p w14:paraId="173D6D5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Three Bean Salad</w:t>
            </w:r>
          </w:p>
        </w:tc>
      </w:tr>
      <w:tr w:rsidR="005D3BD4" w:rsidRPr="005D3BD4" w14:paraId="32E75E46" w14:textId="77777777" w:rsidTr="00A91F8D">
        <w:trPr>
          <w:trHeight w:val="300"/>
        </w:trPr>
        <w:tc>
          <w:tcPr>
            <w:tcW w:w="1326" w:type="dxa"/>
            <w:shd w:val="clear" w:color="auto" w:fill="auto"/>
            <w:noWrap/>
            <w:vAlign w:val="bottom"/>
            <w:hideMark/>
          </w:tcPr>
          <w:p w14:paraId="2C79AB5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52AFBE10"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 xml:space="preserve">Three Bean Chili with Tortilla Chips </w:t>
            </w:r>
          </w:p>
        </w:tc>
        <w:tc>
          <w:tcPr>
            <w:tcW w:w="978" w:type="dxa"/>
            <w:shd w:val="clear" w:color="auto" w:fill="auto"/>
            <w:noWrap/>
            <w:vAlign w:val="bottom"/>
            <w:hideMark/>
          </w:tcPr>
          <w:p w14:paraId="3B1B5D41"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3D5609B"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BE7D38E"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131</w:t>
            </w:r>
          </w:p>
        </w:tc>
        <w:tc>
          <w:tcPr>
            <w:tcW w:w="4255" w:type="dxa"/>
            <w:shd w:val="clear" w:color="auto" w:fill="auto"/>
            <w:noWrap/>
            <w:vAlign w:val="bottom"/>
            <w:hideMark/>
          </w:tcPr>
          <w:p w14:paraId="17ABBFBC"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Three Bean Salad</w:t>
            </w:r>
          </w:p>
        </w:tc>
      </w:tr>
      <w:tr w:rsidR="005D3BD4" w:rsidRPr="005D3BD4" w14:paraId="18FCA86E" w14:textId="77777777" w:rsidTr="00A91F8D">
        <w:trPr>
          <w:trHeight w:val="300"/>
        </w:trPr>
        <w:tc>
          <w:tcPr>
            <w:tcW w:w="1326" w:type="dxa"/>
            <w:shd w:val="clear" w:color="auto" w:fill="auto"/>
            <w:noWrap/>
            <w:vAlign w:val="bottom"/>
            <w:hideMark/>
          </w:tcPr>
          <w:p w14:paraId="71186823"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505FF635"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Toasted Cheese Sandwich and Three Bean Chili</w:t>
            </w:r>
          </w:p>
        </w:tc>
        <w:tc>
          <w:tcPr>
            <w:tcW w:w="978" w:type="dxa"/>
            <w:shd w:val="clear" w:color="auto" w:fill="auto"/>
            <w:noWrap/>
            <w:vAlign w:val="bottom"/>
            <w:hideMark/>
          </w:tcPr>
          <w:p w14:paraId="0C7533E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7543CC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45AC18F9"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53</w:t>
            </w:r>
          </w:p>
        </w:tc>
        <w:tc>
          <w:tcPr>
            <w:tcW w:w="4255" w:type="dxa"/>
            <w:shd w:val="clear" w:color="auto" w:fill="auto"/>
            <w:noWrap/>
            <w:vAlign w:val="bottom"/>
            <w:hideMark/>
          </w:tcPr>
          <w:p w14:paraId="7646E64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Used Cheese Sandwich </w:t>
            </w:r>
          </w:p>
        </w:tc>
      </w:tr>
      <w:tr w:rsidR="005D3BD4" w:rsidRPr="005D3BD4" w14:paraId="064B89D0" w14:textId="77777777" w:rsidTr="00A91F8D">
        <w:trPr>
          <w:trHeight w:val="300"/>
        </w:trPr>
        <w:tc>
          <w:tcPr>
            <w:tcW w:w="1326" w:type="dxa"/>
            <w:shd w:val="clear" w:color="auto" w:fill="auto"/>
            <w:noWrap/>
            <w:vAlign w:val="bottom"/>
            <w:hideMark/>
          </w:tcPr>
          <w:p w14:paraId="2FD642D4"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49CE81B4"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Vegetable Curry with Brown Rice</w:t>
            </w:r>
          </w:p>
        </w:tc>
        <w:tc>
          <w:tcPr>
            <w:tcW w:w="978" w:type="dxa"/>
            <w:shd w:val="clear" w:color="auto" w:fill="auto"/>
            <w:noWrap/>
            <w:vAlign w:val="bottom"/>
            <w:hideMark/>
          </w:tcPr>
          <w:p w14:paraId="1252A332"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074B6F9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74058138"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80</w:t>
            </w:r>
          </w:p>
        </w:tc>
        <w:tc>
          <w:tcPr>
            <w:tcW w:w="4255" w:type="dxa"/>
            <w:shd w:val="clear" w:color="auto" w:fill="auto"/>
            <w:noWrap/>
            <w:vAlign w:val="bottom"/>
            <w:hideMark/>
          </w:tcPr>
          <w:p w14:paraId="123B4179"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Used Chicken Curry with Brown Rice</w:t>
            </w:r>
          </w:p>
        </w:tc>
      </w:tr>
      <w:tr w:rsidR="005D3BD4" w:rsidRPr="005D3BD4" w14:paraId="0E51FB6A" w14:textId="77777777" w:rsidTr="00A91F8D">
        <w:trPr>
          <w:trHeight w:val="300"/>
        </w:trPr>
        <w:tc>
          <w:tcPr>
            <w:tcW w:w="1326" w:type="dxa"/>
            <w:shd w:val="clear" w:color="auto" w:fill="auto"/>
            <w:noWrap/>
            <w:vAlign w:val="bottom"/>
            <w:hideMark/>
          </w:tcPr>
          <w:p w14:paraId="1AF2B5A6"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6C2F66E9"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Veggie Pizza</w:t>
            </w:r>
          </w:p>
        </w:tc>
        <w:tc>
          <w:tcPr>
            <w:tcW w:w="978" w:type="dxa"/>
            <w:shd w:val="clear" w:color="auto" w:fill="auto"/>
            <w:noWrap/>
            <w:vAlign w:val="bottom"/>
            <w:hideMark/>
          </w:tcPr>
          <w:p w14:paraId="718BEF07"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205DDF7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15</w:t>
            </w:r>
          </w:p>
        </w:tc>
        <w:tc>
          <w:tcPr>
            <w:tcW w:w="1214" w:type="dxa"/>
            <w:shd w:val="clear" w:color="auto" w:fill="auto"/>
            <w:noWrap/>
            <w:vAlign w:val="bottom"/>
            <w:hideMark/>
          </w:tcPr>
          <w:p w14:paraId="4C51F4A6"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1360</w:t>
            </w:r>
          </w:p>
        </w:tc>
        <w:tc>
          <w:tcPr>
            <w:tcW w:w="4255" w:type="dxa"/>
            <w:shd w:val="clear" w:color="auto" w:fill="auto"/>
            <w:noWrap/>
            <w:vAlign w:val="bottom"/>
            <w:hideMark/>
          </w:tcPr>
          <w:p w14:paraId="7F237525"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Combined Veggie Pizza and Pizza not specified </w:t>
            </w:r>
          </w:p>
        </w:tc>
      </w:tr>
      <w:tr w:rsidR="005D3BD4" w:rsidRPr="005D3BD4" w14:paraId="231185C9" w14:textId="77777777" w:rsidTr="00A91F8D">
        <w:trPr>
          <w:trHeight w:val="300"/>
        </w:trPr>
        <w:tc>
          <w:tcPr>
            <w:tcW w:w="1326" w:type="dxa"/>
            <w:shd w:val="clear" w:color="auto" w:fill="auto"/>
            <w:noWrap/>
            <w:vAlign w:val="bottom"/>
            <w:hideMark/>
          </w:tcPr>
          <w:p w14:paraId="7A26C56E"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3C710871"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White Garlic Pizza</w:t>
            </w:r>
          </w:p>
        </w:tc>
        <w:tc>
          <w:tcPr>
            <w:tcW w:w="978" w:type="dxa"/>
            <w:shd w:val="clear" w:color="auto" w:fill="auto"/>
            <w:noWrap/>
            <w:vAlign w:val="bottom"/>
            <w:hideMark/>
          </w:tcPr>
          <w:p w14:paraId="575DBE13"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251D5B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588190A5"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1781</w:t>
            </w:r>
          </w:p>
        </w:tc>
        <w:tc>
          <w:tcPr>
            <w:tcW w:w="4255" w:type="dxa"/>
            <w:shd w:val="clear" w:color="auto" w:fill="auto"/>
            <w:noWrap/>
            <w:vAlign w:val="bottom"/>
            <w:hideMark/>
          </w:tcPr>
          <w:p w14:paraId="7D96F3BD"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 xml:space="preserve">Combined Cheese Pizza and Pizza not specified </w:t>
            </w:r>
          </w:p>
        </w:tc>
      </w:tr>
      <w:tr w:rsidR="005D3BD4" w:rsidRPr="005D3BD4" w14:paraId="4CD73AD1" w14:textId="77777777" w:rsidTr="00A91F8D">
        <w:trPr>
          <w:trHeight w:val="300"/>
        </w:trPr>
        <w:tc>
          <w:tcPr>
            <w:tcW w:w="1326" w:type="dxa"/>
            <w:shd w:val="clear" w:color="auto" w:fill="auto"/>
            <w:noWrap/>
            <w:vAlign w:val="bottom"/>
            <w:hideMark/>
          </w:tcPr>
          <w:p w14:paraId="724627B0" w14:textId="77777777" w:rsidR="005D3BD4" w:rsidRPr="005D3BD4" w:rsidRDefault="005D3BD4" w:rsidP="005D3BD4">
            <w:pPr>
              <w:spacing w:after="0" w:line="240" w:lineRule="auto"/>
              <w:rPr>
                <w:rFonts w:ascii="Calibri" w:eastAsia="Times New Roman" w:hAnsi="Calibri" w:cs="Calibri"/>
                <w:color w:val="000000"/>
              </w:rPr>
            </w:pPr>
            <w:r w:rsidRPr="005D3BD4">
              <w:rPr>
                <w:rFonts w:ascii="Calibri" w:eastAsia="Times New Roman" w:hAnsi="Calibri" w:cs="Calibri"/>
                <w:color w:val="000000"/>
              </w:rPr>
              <w:t>Vegetarian</w:t>
            </w:r>
          </w:p>
        </w:tc>
        <w:tc>
          <w:tcPr>
            <w:tcW w:w="3934" w:type="dxa"/>
            <w:shd w:val="clear" w:color="auto" w:fill="auto"/>
            <w:noWrap/>
            <w:vAlign w:val="bottom"/>
            <w:hideMark/>
          </w:tcPr>
          <w:p w14:paraId="086D8992" w14:textId="77777777" w:rsidR="005D3BD4" w:rsidRPr="005D3BD4" w:rsidRDefault="005D3BD4" w:rsidP="005D3BD4">
            <w:pPr>
              <w:spacing w:after="0" w:line="240" w:lineRule="auto"/>
              <w:rPr>
                <w:rFonts w:ascii="Calibri" w:eastAsia="Times New Roman" w:hAnsi="Calibri" w:cs="Calibri"/>
              </w:rPr>
            </w:pPr>
            <w:r w:rsidRPr="005D3BD4">
              <w:rPr>
                <w:rFonts w:ascii="Calibri" w:eastAsia="Times New Roman" w:hAnsi="Calibri" w:cs="Calibri"/>
              </w:rPr>
              <w:t>Yogurt Grab and Go</w:t>
            </w:r>
          </w:p>
        </w:tc>
        <w:tc>
          <w:tcPr>
            <w:tcW w:w="978" w:type="dxa"/>
            <w:shd w:val="clear" w:color="auto" w:fill="auto"/>
            <w:noWrap/>
            <w:vAlign w:val="bottom"/>
            <w:hideMark/>
          </w:tcPr>
          <w:p w14:paraId="6D43589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1</w:t>
            </w:r>
          </w:p>
        </w:tc>
        <w:tc>
          <w:tcPr>
            <w:tcW w:w="1214" w:type="dxa"/>
            <w:shd w:val="clear" w:color="auto" w:fill="auto"/>
            <w:noWrap/>
            <w:vAlign w:val="bottom"/>
            <w:hideMark/>
          </w:tcPr>
          <w:p w14:paraId="4BAB702D" w14:textId="77777777" w:rsidR="005D3BD4" w:rsidRPr="005D3BD4" w:rsidRDefault="005D3BD4" w:rsidP="005D3BD4">
            <w:pPr>
              <w:spacing w:after="0" w:line="240" w:lineRule="auto"/>
              <w:jc w:val="right"/>
              <w:rPr>
                <w:rFonts w:ascii="Calibri" w:eastAsia="Times New Roman" w:hAnsi="Calibri" w:cs="Calibri"/>
                <w:color w:val="000000"/>
              </w:rPr>
            </w:pPr>
            <w:r w:rsidRPr="005D3BD4">
              <w:rPr>
                <w:rFonts w:ascii="Calibri" w:eastAsia="Times New Roman" w:hAnsi="Calibri" w:cs="Calibri"/>
                <w:color w:val="000000"/>
              </w:rPr>
              <w:t>0</w:t>
            </w:r>
          </w:p>
        </w:tc>
        <w:tc>
          <w:tcPr>
            <w:tcW w:w="1214" w:type="dxa"/>
            <w:shd w:val="clear" w:color="auto" w:fill="auto"/>
            <w:noWrap/>
            <w:vAlign w:val="bottom"/>
            <w:hideMark/>
          </w:tcPr>
          <w:p w14:paraId="0AFB52FB" w14:textId="1F1A2CE0"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p>
        </w:tc>
        <w:tc>
          <w:tcPr>
            <w:tcW w:w="4255" w:type="dxa"/>
            <w:shd w:val="clear" w:color="auto" w:fill="auto"/>
            <w:noWrap/>
            <w:vAlign w:val="bottom"/>
            <w:hideMark/>
          </w:tcPr>
          <w:p w14:paraId="66AB187C" w14:textId="60F9F703" w:rsidR="005D3BD4" w:rsidRPr="005D3BD4" w:rsidRDefault="00930FA0" w:rsidP="005D3BD4">
            <w:pPr>
              <w:spacing w:after="0" w:line="240" w:lineRule="auto"/>
              <w:rPr>
                <w:rFonts w:ascii="Calibri" w:eastAsia="Times New Roman" w:hAnsi="Calibri" w:cs="Calibri"/>
                <w:color w:val="000000"/>
              </w:rPr>
            </w:pPr>
            <w:r>
              <w:rPr>
                <w:rFonts w:ascii="Calibri" w:eastAsia="Times New Roman" w:hAnsi="Calibri" w:cs="Calibri"/>
                <w:color w:val="000000"/>
              </w:rPr>
              <w:t>20th</w:t>
            </w:r>
            <w:r w:rsidR="005D3BD4" w:rsidRPr="005D3BD4">
              <w:rPr>
                <w:rFonts w:ascii="Calibri" w:eastAsia="Times New Roman" w:hAnsi="Calibri" w:cs="Calibri"/>
                <w:color w:val="000000"/>
              </w:rPr>
              <w:t xml:space="preserve"> percentile vegetarian</w:t>
            </w:r>
          </w:p>
        </w:tc>
      </w:tr>
      <w:bookmarkEnd w:id="11"/>
    </w:tbl>
    <w:p w14:paraId="63CB67DA" w14:textId="77777777" w:rsidR="00D444C3" w:rsidRDefault="00D444C3" w:rsidP="009922EE">
      <w:pPr>
        <w:pStyle w:val="Heading1"/>
        <w:sectPr w:rsidR="00D444C3" w:rsidSect="00042F10">
          <w:pgSz w:w="15840" w:h="12240" w:orient="landscape"/>
          <w:pgMar w:top="1440" w:right="1440" w:bottom="1440" w:left="1440" w:header="720" w:footer="720" w:gutter="0"/>
          <w:cols w:space="720"/>
          <w:docGrid w:linePitch="360"/>
        </w:sectPr>
      </w:pPr>
    </w:p>
    <w:p w14:paraId="17F11E7C" w14:textId="2E16D8DF" w:rsidR="009922EE" w:rsidRDefault="00B6547C" w:rsidP="009922EE">
      <w:pPr>
        <w:pStyle w:val="Heading1"/>
        <w:rPr>
          <w:rFonts w:cstheme="minorHAnsi"/>
        </w:rPr>
      </w:pPr>
      <w:bookmarkStart w:id="12" w:name="_Toc126140776"/>
      <w:r>
        <w:lastRenderedPageBreak/>
        <w:t xml:space="preserve">SI </w:t>
      </w:r>
      <w:r w:rsidR="004D49D1">
        <w:t xml:space="preserve">Table </w:t>
      </w:r>
      <w:r w:rsidR="00D444C3">
        <w:t>3</w:t>
      </w:r>
      <w:r w:rsidR="004D49D1">
        <w:t xml:space="preserve">. </w:t>
      </w:r>
      <w:r w:rsidR="00D444C3">
        <w:rPr>
          <w:rFonts w:cstheme="minorHAnsi"/>
        </w:rPr>
        <w:t>Weekly menus selected by optimization models.</w:t>
      </w:r>
      <w:bookmarkEnd w:id="12"/>
      <w:r w:rsidR="00D444C3">
        <w:rPr>
          <w:rFonts w:cstheme="minorHAnsi"/>
        </w:rPr>
        <w:t xml:space="preserve"> </w:t>
      </w:r>
    </w:p>
    <w:tbl>
      <w:tblPr>
        <w:tblW w:w="12521" w:type="dxa"/>
        <w:tblLook w:val="04A0" w:firstRow="1" w:lastRow="0" w:firstColumn="1" w:lastColumn="0" w:noHBand="0" w:noVBand="1"/>
      </w:tblPr>
      <w:tblGrid>
        <w:gridCol w:w="793"/>
        <w:gridCol w:w="1238"/>
        <w:gridCol w:w="1164"/>
        <w:gridCol w:w="2091"/>
        <w:gridCol w:w="1906"/>
        <w:gridCol w:w="3170"/>
        <w:gridCol w:w="2159"/>
      </w:tblGrid>
      <w:tr w:rsidR="00554F0B" w:rsidRPr="00554F0B" w14:paraId="0186C79E" w14:textId="77777777" w:rsidTr="00554F0B">
        <w:trPr>
          <w:trHeight w:val="215"/>
        </w:trPr>
        <w:tc>
          <w:tcPr>
            <w:tcW w:w="793" w:type="dxa"/>
            <w:vMerge w:val="restart"/>
            <w:tcBorders>
              <w:top w:val="single" w:sz="4" w:space="0" w:color="auto"/>
              <w:left w:val="nil"/>
              <w:bottom w:val="single" w:sz="4" w:space="0" w:color="000000"/>
              <w:right w:val="nil"/>
            </w:tcBorders>
            <w:shd w:val="clear" w:color="auto" w:fill="auto"/>
            <w:noWrap/>
            <w:vAlign w:val="center"/>
            <w:hideMark/>
          </w:tcPr>
          <w:p w14:paraId="4E3852AE" w14:textId="77777777" w:rsidR="00554F0B" w:rsidRPr="00554F0B" w:rsidRDefault="00554F0B" w:rsidP="00554F0B">
            <w:pPr>
              <w:spacing w:after="0" w:line="240" w:lineRule="auto"/>
              <w:jc w:val="center"/>
              <w:rPr>
                <w:rFonts w:ascii="Calibri" w:eastAsia="Times New Roman" w:hAnsi="Calibri" w:cs="Calibri"/>
                <w:color w:val="000000"/>
                <w:sz w:val="18"/>
                <w:szCs w:val="18"/>
              </w:rPr>
            </w:pPr>
            <w:bookmarkStart w:id="13" w:name="_Hlk95914499"/>
            <w:r w:rsidRPr="00554F0B">
              <w:rPr>
                <w:rFonts w:ascii="Calibri" w:eastAsia="Times New Roman" w:hAnsi="Calibri" w:cs="Calibri"/>
                <w:color w:val="000000"/>
                <w:sz w:val="18"/>
                <w:szCs w:val="18"/>
              </w:rPr>
              <w:t>Model</w:t>
            </w:r>
          </w:p>
        </w:tc>
        <w:tc>
          <w:tcPr>
            <w:tcW w:w="1238" w:type="dxa"/>
            <w:vMerge w:val="restart"/>
            <w:tcBorders>
              <w:top w:val="single" w:sz="4" w:space="0" w:color="auto"/>
              <w:left w:val="nil"/>
              <w:bottom w:val="single" w:sz="4" w:space="0" w:color="000000"/>
              <w:right w:val="nil"/>
            </w:tcBorders>
            <w:shd w:val="clear" w:color="auto" w:fill="auto"/>
            <w:noWrap/>
            <w:vAlign w:val="center"/>
            <w:hideMark/>
          </w:tcPr>
          <w:p w14:paraId="61C8B73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Weekday</w:t>
            </w:r>
          </w:p>
        </w:tc>
        <w:tc>
          <w:tcPr>
            <w:tcW w:w="3255" w:type="dxa"/>
            <w:gridSpan w:val="2"/>
            <w:tcBorders>
              <w:top w:val="single" w:sz="4" w:space="0" w:color="auto"/>
              <w:left w:val="nil"/>
              <w:bottom w:val="single" w:sz="4" w:space="0" w:color="auto"/>
              <w:right w:val="nil"/>
            </w:tcBorders>
            <w:shd w:val="clear" w:color="auto" w:fill="auto"/>
            <w:noWrap/>
            <w:vAlign w:val="center"/>
            <w:hideMark/>
          </w:tcPr>
          <w:p w14:paraId="6C28FF22" w14:textId="4AEBA489" w:rsidR="00554F0B" w:rsidRPr="00554F0B" w:rsidRDefault="00D270D3" w:rsidP="00554F0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Entrée</w:t>
            </w:r>
          </w:p>
        </w:tc>
        <w:tc>
          <w:tcPr>
            <w:tcW w:w="1906" w:type="dxa"/>
            <w:vMerge w:val="restart"/>
            <w:tcBorders>
              <w:top w:val="single" w:sz="4" w:space="0" w:color="auto"/>
              <w:left w:val="nil"/>
              <w:bottom w:val="single" w:sz="4" w:space="0" w:color="000000"/>
              <w:right w:val="nil"/>
            </w:tcBorders>
            <w:shd w:val="clear" w:color="auto" w:fill="auto"/>
            <w:noWrap/>
            <w:vAlign w:val="center"/>
            <w:hideMark/>
          </w:tcPr>
          <w:p w14:paraId="7BD0B2DC" w14:textId="77777777" w:rsidR="00554F0B" w:rsidRPr="00554F0B" w:rsidRDefault="00554F0B" w:rsidP="00554F0B">
            <w:pPr>
              <w:spacing w:after="0" w:line="240" w:lineRule="auto"/>
              <w:jc w:val="center"/>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Fruit</w:t>
            </w:r>
          </w:p>
        </w:tc>
        <w:tc>
          <w:tcPr>
            <w:tcW w:w="3170" w:type="dxa"/>
            <w:vMerge w:val="restart"/>
            <w:tcBorders>
              <w:top w:val="single" w:sz="4" w:space="0" w:color="auto"/>
              <w:left w:val="nil"/>
              <w:bottom w:val="single" w:sz="4" w:space="0" w:color="000000"/>
              <w:right w:val="nil"/>
            </w:tcBorders>
            <w:shd w:val="clear" w:color="auto" w:fill="auto"/>
            <w:noWrap/>
            <w:vAlign w:val="center"/>
            <w:hideMark/>
          </w:tcPr>
          <w:p w14:paraId="106A9756" w14:textId="77777777" w:rsidR="00554F0B" w:rsidRPr="00554F0B" w:rsidRDefault="00554F0B" w:rsidP="00554F0B">
            <w:pPr>
              <w:spacing w:after="0" w:line="240" w:lineRule="auto"/>
              <w:jc w:val="center"/>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Vegetable</w:t>
            </w:r>
          </w:p>
        </w:tc>
        <w:tc>
          <w:tcPr>
            <w:tcW w:w="2159" w:type="dxa"/>
            <w:vMerge w:val="restart"/>
            <w:tcBorders>
              <w:top w:val="single" w:sz="4" w:space="0" w:color="auto"/>
              <w:left w:val="nil"/>
              <w:bottom w:val="single" w:sz="4" w:space="0" w:color="000000"/>
              <w:right w:val="nil"/>
            </w:tcBorders>
            <w:shd w:val="clear" w:color="auto" w:fill="auto"/>
            <w:noWrap/>
            <w:vAlign w:val="center"/>
            <w:hideMark/>
          </w:tcPr>
          <w:p w14:paraId="643C89FE" w14:textId="77777777" w:rsidR="00554F0B" w:rsidRPr="00554F0B" w:rsidRDefault="00554F0B" w:rsidP="00554F0B">
            <w:pPr>
              <w:spacing w:after="0" w:line="240" w:lineRule="auto"/>
              <w:jc w:val="center"/>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Milk</w:t>
            </w:r>
          </w:p>
        </w:tc>
      </w:tr>
      <w:tr w:rsidR="00554F0B" w:rsidRPr="00554F0B" w14:paraId="35352BCB" w14:textId="77777777" w:rsidTr="00554F0B">
        <w:trPr>
          <w:trHeight w:val="215"/>
        </w:trPr>
        <w:tc>
          <w:tcPr>
            <w:tcW w:w="793" w:type="dxa"/>
            <w:vMerge/>
            <w:tcBorders>
              <w:top w:val="single" w:sz="4" w:space="0" w:color="auto"/>
              <w:left w:val="nil"/>
              <w:bottom w:val="single" w:sz="4" w:space="0" w:color="000000"/>
              <w:right w:val="nil"/>
            </w:tcBorders>
            <w:vAlign w:val="center"/>
            <w:hideMark/>
          </w:tcPr>
          <w:p w14:paraId="2AA4B2EB" w14:textId="77777777" w:rsidR="00554F0B" w:rsidRPr="00554F0B" w:rsidRDefault="00554F0B" w:rsidP="00554F0B">
            <w:pPr>
              <w:spacing w:after="0" w:line="240" w:lineRule="auto"/>
              <w:rPr>
                <w:rFonts w:ascii="Calibri" w:eastAsia="Times New Roman" w:hAnsi="Calibri" w:cs="Calibri"/>
                <w:color w:val="000000"/>
                <w:sz w:val="18"/>
                <w:szCs w:val="18"/>
              </w:rPr>
            </w:pPr>
          </w:p>
        </w:tc>
        <w:tc>
          <w:tcPr>
            <w:tcW w:w="1238" w:type="dxa"/>
            <w:vMerge/>
            <w:tcBorders>
              <w:top w:val="single" w:sz="4" w:space="0" w:color="auto"/>
              <w:left w:val="nil"/>
              <w:bottom w:val="single" w:sz="4" w:space="0" w:color="000000"/>
              <w:right w:val="nil"/>
            </w:tcBorders>
            <w:vAlign w:val="center"/>
            <w:hideMark/>
          </w:tcPr>
          <w:p w14:paraId="0B70B5E5" w14:textId="77777777" w:rsidR="00554F0B" w:rsidRPr="00554F0B" w:rsidRDefault="00554F0B" w:rsidP="00554F0B">
            <w:pPr>
              <w:spacing w:after="0" w:line="240" w:lineRule="auto"/>
              <w:rPr>
                <w:rFonts w:ascii="Calibri" w:eastAsia="Times New Roman" w:hAnsi="Calibri" w:cs="Calibri"/>
                <w:color w:val="000000"/>
                <w:sz w:val="18"/>
                <w:szCs w:val="18"/>
              </w:rPr>
            </w:pPr>
          </w:p>
        </w:tc>
        <w:tc>
          <w:tcPr>
            <w:tcW w:w="1164" w:type="dxa"/>
            <w:tcBorders>
              <w:top w:val="nil"/>
              <w:left w:val="nil"/>
              <w:bottom w:val="single" w:sz="4" w:space="0" w:color="auto"/>
              <w:right w:val="nil"/>
            </w:tcBorders>
            <w:shd w:val="clear" w:color="auto" w:fill="auto"/>
            <w:noWrap/>
            <w:vAlign w:val="center"/>
            <w:hideMark/>
          </w:tcPr>
          <w:p w14:paraId="7DFECCF8" w14:textId="77777777" w:rsidR="00554F0B" w:rsidRPr="00554F0B" w:rsidRDefault="00554F0B" w:rsidP="00554F0B">
            <w:pPr>
              <w:spacing w:after="0" w:line="240" w:lineRule="auto"/>
              <w:jc w:val="center"/>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Sub-Cat</w:t>
            </w:r>
          </w:p>
        </w:tc>
        <w:tc>
          <w:tcPr>
            <w:tcW w:w="2091" w:type="dxa"/>
            <w:tcBorders>
              <w:top w:val="nil"/>
              <w:left w:val="nil"/>
              <w:bottom w:val="single" w:sz="4" w:space="0" w:color="auto"/>
              <w:right w:val="nil"/>
            </w:tcBorders>
            <w:shd w:val="clear" w:color="auto" w:fill="auto"/>
            <w:noWrap/>
            <w:vAlign w:val="center"/>
            <w:hideMark/>
          </w:tcPr>
          <w:p w14:paraId="330A462F" w14:textId="77777777" w:rsidR="00554F0B" w:rsidRPr="00554F0B" w:rsidRDefault="00554F0B" w:rsidP="00554F0B">
            <w:pPr>
              <w:spacing w:after="0" w:line="240" w:lineRule="auto"/>
              <w:jc w:val="center"/>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Item</w:t>
            </w:r>
          </w:p>
        </w:tc>
        <w:tc>
          <w:tcPr>
            <w:tcW w:w="1906" w:type="dxa"/>
            <w:vMerge/>
            <w:tcBorders>
              <w:top w:val="single" w:sz="4" w:space="0" w:color="auto"/>
              <w:left w:val="nil"/>
              <w:bottom w:val="single" w:sz="4" w:space="0" w:color="000000"/>
              <w:right w:val="nil"/>
            </w:tcBorders>
            <w:vAlign w:val="center"/>
            <w:hideMark/>
          </w:tcPr>
          <w:p w14:paraId="2C335384" w14:textId="77777777" w:rsidR="00554F0B" w:rsidRPr="00554F0B" w:rsidRDefault="00554F0B" w:rsidP="00554F0B">
            <w:pPr>
              <w:spacing w:after="0" w:line="240" w:lineRule="auto"/>
              <w:rPr>
                <w:rFonts w:ascii="Calibri" w:eastAsia="Times New Roman" w:hAnsi="Calibri" w:cs="Calibri"/>
                <w:b/>
                <w:bCs/>
                <w:color w:val="000000"/>
                <w:sz w:val="18"/>
                <w:szCs w:val="18"/>
              </w:rPr>
            </w:pPr>
          </w:p>
        </w:tc>
        <w:tc>
          <w:tcPr>
            <w:tcW w:w="3170" w:type="dxa"/>
            <w:vMerge/>
            <w:tcBorders>
              <w:top w:val="single" w:sz="4" w:space="0" w:color="auto"/>
              <w:left w:val="nil"/>
              <w:bottom w:val="single" w:sz="4" w:space="0" w:color="000000"/>
              <w:right w:val="nil"/>
            </w:tcBorders>
            <w:vAlign w:val="center"/>
            <w:hideMark/>
          </w:tcPr>
          <w:p w14:paraId="4817ABA5" w14:textId="77777777" w:rsidR="00554F0B" w:rsidRPr="00554F0B" w:rsidRDefault="00554F0B" w:rsidP="00554F0B">
            <w:pPr>
              <w:spacing w:after="0" w:line="240" w:lineRule="auto"/>
              <w:rPr>
                <w:rFonts w:ascii="Calibri" w:eastAsia="Times New Roman" w:hAnsi="Calibri" w:cs="Calibri"/>
                <w:b/>
                <w:bCs/>
                <w:color w:val="000000"/>
                <w:sz w:val="18"/>
                <w:szCs w:val="18"/>
              </w:rPr>
            </w:pPr>
          </w:p>
        </w:tc>
        <w:tc>
          <w:tcPr>
            <w:tcW w:w="2159" w:type="dxa"/>
            <w:vMerge/>
            <w:tcBorders>
              <w:top w:val="single" w:sz="4" w:space="0" w:color="auto"/>
              <w:left w:val="nil"/>
              <w:bottom w:val="single" w:sz="4" w:space="0" w:color="000000"/>
              <w:right w:val="nil"/>
            </w:tcBorders>
            <w:vAlign w:val="center"/>
            <w:hideMark/>
          </w:tcPr>
          <w:p w14:paraId="4F20B7BA" w14:textId="77777777" w:rsidR="00554F0B" w:rsidRPr="00554F0B" w:rsidRDefault="00554F0B" w:rsidP="00554F0B">
            <w:pPr>
              <w:spacing w:after="0" w:line="240" w:lineRule="auto"/>
              <w:rPr>
                <w:rFonts w:ascii="Calibri" w:eastAsia="Times New Roman" w:hAnsi="Calibri" w:cs="Calibri"/>
                <w:b/>
                <w:bCs/>
                <w:color w:val="000000"/>
                <w:sz w:val="18"/>
                <w:szCs w:val="18"/>
              </w:rPr>
            </w:pPr>
          </w:p>
        </w:tc>
      </w:tr>
      <w:tr w:rsidR="00554F0B" w:rsidRPr="00554F0B" w14:paraId="2E602F5F" w14:textId="77777777" w:rsidTr="00554F0B">
        <w:trPr>
          <w:trHeight w:val="215"/>
        </w:trPr>
        <w:tc>
          <w:tcPr>
            <w:tcW w:w="2031" w:type="dxa"/>
            <w:gridSpan w:val="2"/>
            <w:tcBorders>
              <w:top w:val="single" w:sz="4" w:space="0" w:color="auto"/>
              <w:left w:val="nil"/>
              <w:bottom w:val="nil"/>
              <w:right w:val="nil"/>
            </w:tcBorders>
            <w:shd w:val="clear" w:color="auto" w:fill="auto"/>
            <w:vAlign w:val="bottom"/>
            <w:hideMark/>
          </w:tcPr>
          <w:p w14:paraId="53DDE0B0"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MAX-CALCON</w:t>
            </w:r>
          </w:p>
        </w:tc>
        <w:tc>
          <w:tcPr>
            <w:tcW w:w="1164" w:type="dxa"/>
            <w:tcBorders>
              <w:top w:val="nil"/>
              <w:left w:val="nil"/>
              <w:bottom w:val="nil"/>
              <w:right w:val="nil"/>
            </w:tcBorders>
            <w:shd w:val="clear" w:color="auto" w:fill="auto"/>
            <w:vAlign w:val="center"/>
            <w:hideMark/>
          </w:tcPr>
          <w:p w14:paraId="0201A6E5" w14:textId="77777777" w:rsidR="00554F0B" w:rsidRPr="00554F0B" w:rsidRDefault="00554F0B" w:rsidP="00554F0B">
            <w:pPr>
              <w:spacing w:after="0" w:line="240" w:lineRule="auto"/>
              <w:rPr>
                <w:rFonts w:ascii="Calibri" w:eastAsia="Times New Roman" w:hAnsi="Calibri" w:cs="Calibri"/>
                <w:color w:val="000000"/>
                <w:sz w:val="18"/>
                <w:szCs w:val="18"/>
              </w:rPr>
            </w:pPr>
          </w:p>
        </w:tc>
        <w:tc>
          <w:tcPr>
            <w:tcW w:w="2091" w:type="dxa"/>
            <w:tcBorders>
              <w:top w:val="nil"/>
              <w:left w:val="nil"/>
              <w:bottom w:val="nil"/>
              <w:right w:val="nil"/>
            </w:tcBorders>
            <w:shd w:val="clear" w:color="auto" w:fill="auto"/>
            <w:vAlign w:val="center"/>
            <w:hideMark/>
          </w:tcPr>
          <w:p w14:paraId="146C4256"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1906" w:type="dxa"/>
            <w:tcBorders>
              <w:top w:val="nil"/>
              <w:left w:val="nil"/>
              <w:bottom w:val="nil"/>
              <w:right w:val="nil"/>
            </w:tcBorders>
            <w:shd w:val="clear" w:color="auto" w:fill="auto"/>
            <w:vAlign w:val="center"/>
            <w:hideMark/>
          </w:tcPr>
          <w:p w14:paraId="183997FE"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3170" w:type="dxa"/>
            <w:tcBorders>
              <w:top w:val="nil"/>
              <w:left w:val="nil"/>
              <w:bottom w:val="nil"/>
              <w:right w:val="nil"/>
            </w:tcBorders>
            <w:shd w:val="clear" w:color="auto" w:fill="auto"/>
            <w:vAlign w:val="center"/>
            <w:hideMark/>
          </w:tcPr>
          <w:p w14:paraId="74889EF9"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2159" w:type="dxa"/>
            <w:tcBorders>
              <w:top w:val="nil"/>
              <w:left w:val="nil"/>
              <w:bottom w:val="nil"/>
              <w:right w:val="nil"/>
            </w:tcBorders>
            <w:shd w:val="clear" w:color="auto" w:fill="auto"/>
            <w:vAlign w:val="center"/>
            <w:hideMark/>
          </w:tcPr>
          <w:p w14:paraId="38479D09"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r>
      <w:tr w:rsidR="00554F0B" w:rsidRPr="00554F0B" w14:paraId="51221AEC" w14:textId="77777777" w:rsidTr="00554F0B">
        <w:trPr>
          <w:trHeight w:val="215"/>
        </w:trPr>
        <w:tc>
          <w:tcPr>
            <w:tcW w:w="793" w:type="dxa"/>
            <w:tcBorders>
              <w:top w:val="nil"/>
              <w:left w:val="nil"/>
              <w:bottom w:val="nil"/>
              <w:right w:val="nil"/>
            </w:tcBorders>
            <w:shd w:val="clear" w:color="000000" w:fill="E7E6E6"/>
            <w:vAlign w:val="bottom"/>
            <w:hideMark/>
          </w:tcPr>
          <w:p w14:paraId="3B0625D4"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nil"/>
              <w:right w:val="nil"/>
            </w:tcBorders>
            <w:shd w:val="clear" w:color="000000" w:fill="E7E6E6"/>
            <w:vAlign w:val="bottom"/>
            <w:hideMark/>
          </w:tcPr>
          <w:p w14:paraId="75E6197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Monday</w:t>
            </w:r>
          </w:p>
        </w:tc>
        <w:tc>
          <w:tcPr>
            <w:tcW w:w="1164" w:type="dxa"/>
            <w:tcBorders>
              <w:top w:val="nil"/>
              <w:left w:val="nil"/>
              <w:bottom w:val="nil"/>
              <w:right w:val="nil"/>
            </w:tcBorders>
            <w:shd w:val="clear" w:color="000000" w:fill="E7E6E6"/>
            <w:vAlign w:val="bottom"/>
            <w:hideMark/>
          </w:tcPr>
          <w:p w14:paraId="176B05A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bottom w:val="nil"/>
              <w:right w:val="nil"/>
            </w:tcBorders>
            <w:shd w:val="clear" w:color="000000" w:fill="E7E6E6"/>
            <w:vAlign w:val="bottom"/>
            <w:hideMark/>
          </w:tcPr>
          <w:p w14:paraId="7FC5A0F9"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Meatball Pizza</w:t>
            </w:r>
          </w:p>
        </w:tc>
        <w:tc>
          <w:tcPr>
            <w:tcW w:w="1906" w:type="dxa"/>
            <w:tcBorders>
              <w:top w:val="nil"/>
              <w:left w:val="nil"/>
              <w:bottom w:val="nil"/>
              <w:right w:val="nil"/>
            </w:tcBorders>
            <w:shd w:val="clear" w:color="000000" w:fill="E7E6E6"/>
            <w:vAlign w:val="bottom"/>
            <w:hideMark/>
          </w:tcPr>
          <w:p w14:paraId="5BBD7C9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Applesauce</w:t>
            </w:r>
          </w:p>
        </w:tc>
        <w:tc>
          <w:tcPr>
            <w:tcW w:w="3170" w:type="dxa"/>
            <w:tcBorders>
              <w:top w:val="nil"/>
              <w:left w:val="nil"/>
              <w:bottom w:val="nil"/>
              <w:right w:val="nil"/>
            </w:tcBorders>
            <w:shd w:val="clear" w:color="000000" w:fill="E7E6E6"/>
            <w:vAlign w:val="bottom"/>
            <w:hideMark/>
          </w:tcPr>
          <w:p w14:paraId="0F60E0A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Baked Potato and Cauliflower, Roasted </w:t>
            </w:r>
          </w:p>
        </w:tc>
        <w:tc>
          <w:tcPr>
            <w:tcW w:w="2159" w:type="dxa"/>
            <w:tcBorders>
              <w:top w:val="nil"/>
              <w:left w:val="nil"/>
              <w:bottom w:val="nil"/>
              <w:right w:val="nil"/>
            </w:tcBorders>
            <w:shd w:val="clear" w:color="000000" w:fill="E7E6E6"/>
            <w:vAlign w:val="bottom"/>
            <w:hideMark/>
          </w:tcPr>
          <w:p w14:paraId="12974AE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Chocolate Milk</w:t>
            </w:r>
          </w:p>
        </w:tc>
      </w:tr>
      <w:tr w:rsidR="00554F0B" w:rsidRPr="00554F0B" w14:paraId="2EF5B8F9" w14:textId="77777777" w:rsidTr="00554F0B">
        <w:trPr>
          <w:trHeight w:val="215"/>
        </w:trPr>
        <w:tc>
          <w:tcPr>
            <w:tcW w:w="793" w:type="dxa"/>
            <w:tcBorders>
              <w:top w:val="nil"/>
              <w:left w:val="nil"/>
              <w:bottom w:val="nil"/>
              <w:right w:val="nil"/>
            </w:tcBorders>
            <w:shd w:val="clear" w:color="auto" w:fill="auto"/>
            <w:vAlign w:val="center"/>
            <w:hideMark/>
          </w:tcPr>
          <w:p w14:paraId="246FABC0"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6B1C9A5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Tuesday</w:t>
            </w:r>
          </w:p>
        </w:tc>
        <w:tc>
          <w:tcPr>
            <w:tcW w:w="1164" w:type="dxa"/>
            <w:tcBorders>
              <w:top w:val="nil"/>
              <w:left w:val="nil"/>
              <w:bottom w:val="nil"/>
              <w:right w:val="nil"/>
            </w:tcBorders>
            <w:shd w:val="clear" w:color="auto" w:fill="auto"/>
            <w:vAlign w:val="bottom"/>
            <w:hideMark/>
          </w:tcPr>
          <w:p w14:paraId="4359371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w:t>
            </w:r>
          </w:p>
        </w:tc>
        <w:tc>
          <w:tcPr>
            <w:tcW w:w="2091" w:type="dxa"/>
            <w:tcBorders>
              <w:top w:val="nil"/>
              <w:left w:val="nil"/>
              <w:bottom w:val="nil"/>
              <w:right w:val="nil"/>
            </w:tcBorders>
            <w:shd w:val="clear" w:color="auto" w:fill="auto"/>
            <w:vAlign w:val="bottom"/>
            <w:hideMark/>
          </w:tcPr>
          <w:p w14:paraId="50A4798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Pulled BBQ Chicken Sandwich</w:t>
            </w:r>
          </w:p>
        </w:tc>
        <w:tc>
          <w:tcPr>
            <w:tcW w:w="1906" w:type="dxa"/>
            <w:tcBorders>
              <w:top w:val="nil"/>
              <w:left w:val="nil"/>
              <w:bottom w:val="nil"/>
              <w:right w:val="nil"/>
            </w:tcBorders>
            <w:shd w:val="clear" w:color="auto" w:fill="auto"/>
            <w:vAlign w:val="bottom"/>
            <w:hideMark/>
          </w:tcPr>
          <w:p w14:paraId="50D60A2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Mandarin Oranges, Canned</w:t>
            </w:r>
          </w:p>
        </w:tc>
        <w:tc>
          <w:tcPr>
            <w:tcW w:w="3170" w:type="dxa"/>
            <w:tcBorders>
              <w:top w:val="nil"/>
              <w:left w:val="nil"/>
              <w:bottom w:val="nil"/>
              <w:right w:val="nil"/>
            </w:tcBorders>
            <w:shd w:val="clear" w:color="auto" w:fill="auto"/>
            <w:vAlign w:val="bottom"/>
            <w:hideMark/>
          </w:tcPr>
          <w:p w14:paraId="3E504E2A"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Beans, Baked Beans</w:t>
            </w:r>
          </w:p>
        </w:tc>
        <w:tc>
          <w:tcPr>
            <w:tcW w:w="2159" w:type="dxa"/>
            <w:tcBorders>
              <w:top w:val="nil"/>
              <w:left w:val="nil"/>
              <w:bottom w:val="nil"/>
              <w:right w:val="nil"/>
            </w:tcBorders>
            <w:shd w:val="clear" w:color="auto" w:fill="auto"/>
            <w:vAlign w:val="bottom"/>
            <w:hideMark/>
          </w:tcPr>
          <w:p w14:paraId="29D36C7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Chocolate Milk</w:t>
            </w:r>
          </w:p>
        </w:tc>
      </w:tr>
      <w:tr w:rsidR="00554F0B" w:rsidRPr="00554F0B" w14:paraId="08DE872E" w14:textId="77777777" w:rsidTr="00554F0B">
        <w:trPr>
          <w:trHeight w:val="355"/>
        </w:trPr>
        <w:tc>
          <w:tcPr>
            <w:tcW w:w="793" w:type="dxa"/>
            <w:tcBorders>
              <w:top w:val="nil"/>
              <w:left w:val="nil"/>
              <w:bottom w:val="nil"/>
              <w:right w:val="nil"/>
            </w:tcBorders>
            <w:shd w:val="clear" w:color="000000" w:fill="E7E6E6"/>
            <w:vAlign w:val="center"/>
            <w:hideMark/>
          </w:tcPr>
          <w:p w14:paraId="23C5FFD3" w14:textId="77777777" w:rsidR="00554F0B" w:rsidRPr="00554F0B" w:rsidRDefault="00554F0B" w:rsidP="00554F0B">
            <w:pPr>
              <w:spacing w:after="0" w:line="240" w:lineRule="auto"/>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 </w:t>
            </w:r>
          </w:p>
        </w:tc>
        <w:tc>
          <w:tcPr>
            <w:tcW w:w="1238" w:type="dxa"/>
            <w:tcBorders>
              <w:top w:val="nil"/>
              <w:left w:val="nil"/>
              <w:bottom w:val="nil"/>
              <w:right w:val="nil"/>
            </w:tcBorders>
            <w:shd w:val="clear" w:color="000000" w:fill="E7E6E6"/>
            <w:vAlign w:val="bottom"/>
            <w:hideMark/>
          </w:tcPr>
          <w:p w14:paraId="7DF4138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Wednesday</w:t>
            </w:r>
          </w:p>
        </w:tc>
        <w:tc>
          <w:tcPr>
            <w:tcW w:w="1164" w:type="dxa"/>
            <w:tcBorders>
              <w:top w:val="nil"/>
              <w:left w:val="nil"/>
              <w:bottom w:val="nil"/>
              <w:right w:val="nil"/>
            </w:tcBorders>
            <w:shd w:val="clear" w:color="000000" w:fill="E7E6E6"/>
            <w:vAlign w:val="bottom"/>
            <w:hideMark/>
          </w:tcPr>
          <w:p w14:paraId="179ED02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Vegetarian</w:t>
            </w:r>
          </w:p>
        </w:tc>
        <w:tc>
          <w:tcPr>
            <w:tcW w:w="2091" w:type="dxa"/>
            <w:tcBorders>
              <w:top w:val="nil"/>
              <w:left w:val="nil"/>
              <w:bottom w:val="nil"/>
              <w:right w:val="nil"/>
            </w:tcBorders>
            <w:shd w:val="clear" w:color="000000" w:fill="E7E6E6"/>
            <w:vAlign w:val="bottom"/>
            <w:hideMark/>
          </w:tcPr>
          <w:p w14:paraId="42A4506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Peanut Butter and Jelly Sandwich</w:t>
            </w:r>
          </w:p>
        </w:tc>
        <w:tc>
          <w:tcPr>
            <w:tcW w:w="1906" w:type="dxa"/>
            <w:tcBorders>
              <w:top w:val="nil"/>
              <w:left w:val="nil"/>
              <w:bottom w:val="nil"/>
              <w:right w:val="nil"/>
            </w:tcBorders>
            <w:shd w:val="clear" w:color="000000" w:fill="E7E6E6"/>
            <w:vAlign w:val="bottom"/>
            <w:hideMark/>
          </w:tcPr>
          <w:p w14:paraId="34ACFF9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Mandarin Oranges, Canned</w:t>
            </w:r>
          </w:p>
        </w:tc>
        <w:tc>
          <w:tcPr>
            <w:tcW w:w="3170" w:type="dxa"/>
            <w:tcBorders>
              <w:top w:val="nil"/>
              <w:left w:val="nil"/>
              <w:bottom w:val="nil"/>
              <w:right w:val="nil"/>
            </w:tcBorders>
            <w:shd w:val="clear" w:color="000000" w:fill="E7E6E6"/>
            <w:vAlign w:val="bottom"/>
            <w:hideMark/>
          </w:tcPr>
          <w:p w14:paraId="6BD5457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Cherry Tomatoes, Ranch and Romaine, Raw</w:t>
            </w:r>
          </w:p>
        </w:tc>
        <w:tc>
          <w:tcPr>
            <w:tcW w:w="2159" w:type="dxa"/>
            <w:tcBorders>
              <w:top w:val="nil"/>
              <w:left w:val="nil"/>
              <w:bottom w:val="nil"/>
              <w:right w:val="nil"/>
            </w:tcBorders>
            <w:shd w:val="clear" w:color="000000" w:fill="E7E6E6"/>
            <w:vAlign w:val="bottom"/>
            <w:hideMark/>
          </w:tcPr>
          <w:p w14:paraId="6FD63C9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138D73C9" w14:textId="77777777" w:rsidTr="00554F0B">
        <w:trPr>
          <w:trHeight w:val="355"/>
        </w:trPr>
        <w:tc>
          <w:tcPr>
            <w:tcW w:w="793" w:type="dxa"/>
            <w:tcBorders>
              <w:top w:val="nil"/>
              <w:left w:val="nil"/>
              <w:bottom w:val="nil"/>
              <w:right w:val="nil"/>
            </w:tcBorders>
            <w:shd w:val="clear" w:color="auto" w:fill="auto"/>
            <w:vAlign w:val="center"/>
            <w:hideMark/>
          </w:tcPr>
          <w:p w14:paraId="5BF4B6F7"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561C17F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Thursday</w:t>
            </w:r>
          </w:p>
        </w:tc>
        <w:tc>
          <w:tcPr>
            <w:tcW w:w="1164" w:type="dxa"/>
            <w:tcBorders>
              <w:top w:val="nil"/>
              <w:left w:val="nil"/>
              <w:bottom w:val="nil"/>
              <w:right w:val="nil"/>
            </w:tcBorders>
            <w:shd w:val="clear" w:color="auto" w:fill="auto"/>
            <w:vAlign w:val="bottom"/>
            <w:hideMark/>
          </w:tcPr>
          <w:p w14:paraId="0ED050B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w:t>
            </w:r>
          </w:p>
        </w:tc>
        <w:tc>
          <w:tcPr>
            <w:tcW w:w="2091" w:type="dxa"/>
            <w:tcBorders>
              <w:top w:val="nil"/>
              <w:left w:val="nil"/>
              <w:bottom w:val="nil"/>
              <w:right w:val="nil"/>
            </w:tcBorders>
            <w:shd w:val="clear" w:color="auto" w:fill="auto"/>
            <w:vAlign w:val="bottom"/>
            <w:hideMark/>
          </w:tcPr>
          <w:p w14:paraId="68B4A11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 Tenders with Dinner Roll</w:t>
            </w:r>
          </w:p>
        </w:tc>
        <w:tc>
          <w:tcPr>
            <w:tcW w:w="1906" w:type="dxa"/>
            <w:tcBorders>
              <w:top w:val="nil"/>
              <w:left w:val="nil"/>
              <w:bottom w:val="nil"/>
              <w:right w:val="nil"/>
            </w:tcBorders>
            <w:shd w:val="clear" w:color="auto" w:fill="auto"/>
            <w:vAlign w:val="bottom"/>
            <w:hideMark/>
          </w:tcPr>
          <w:p w14:paraId="7493F24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Watermelon, Fresh</w:t>
            </w:r>
          </w:p>
        </w:tc>
        <w:tc>
          <w:tcPr>
            <w:tcW w:w="3170" w:type="dxa"/>
            <w:tcBorders>
              <w:top w:val="nil"/>
              <w:left w:val="nil"/>
              <w:bottom w:val="nil"/>
              <w:right w:val="nil"/>
            </w:tcBorders>
            <w:shd w:val="clear" w:color="auto" w:fill="auto"/>
            <w:vAlign w:val="bottom"/>
            <w:hideMark/>
          </w:tcPr>
          <w:p w14:paraId="6AC347B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Baked Potato and Cherry Tomatoes, Ranch</w:t>
            </w:r>
          </w:p>
        </w:tc>
        <w:tc>
          <w:tcPr>
            <w:tcW w:w="2159" w:type="dxa"/>
            <w:tcBorders>
              <w:top w:val="nil"/>
              <w:left w:val="nil"/>
              <w:bottom w:val="nil"/>
              <w:right w:val="nil"/>
            </w:tcBorders>
            <w:shd w:val="clear" w:color="auto" w:fill="auto"/>
            <w:vAlign w:val="bottom"/>
            <w:hideMark/>
          </w:tcPr>
          <w:p w14:paraId="60A420D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57803C2C" w14:textId="77777777" w:rsidTr="00554F0B">
        <w:trPr>
          <w:trHeight w:val="355"/>
        </w:trPr>
        <w:tc>
          <w:tcPr>
            <w:tcW w:w="793" w:type="dxa"/>
            <w:tcBorders>
              <w:top w:val="nil"/>
              <w:left w:val="nil"/>
              <w:bottom w:val="nil"/>
              <w:right w:val="nil"/>
            </w:tcBorders>
            <w:shd w:val="clear" w:color="000000" w:fill="E7E6E6"/>
            <w:vAlign w:val="bottom"/>
            <w:hideMark/>
          </w:tcPr>
          <w:p w14:paraId="349FB405"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nil"/>
              <w:right w:val="nil"/>
            </w:tcBorders>
            <w:shd w:val="clear" w:color="000000" w:fill="E7E6E6"/>
            <w:vAlign w:val="bottom"/>
            <w:hideMark/>
          </w:tcPr>
          <w:p w14:paraId="6DCA0106"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Friday</w:t>
            </w:r>
          </w:p>
        </w:tc>
        <w:tc>
          <w:tcPr>
            <w:tcW w:w="1164" w:type="dxa"/>
            <w:tcBorders>
              <w:top w:val="nil"/>
              <w:left w:val="nil"/>
              <w:bottom w:val="nil"/>
              <w:right w:val="nil"/>
            </w:tcBorders>
            <w:shd w:val="clear" w:color="000000" w:fill="E7E6E6"/>
            <w:vAlign w:val="bottom"/>
            <w:hideMark/>
          </w:tcPr>
          <w:p w14:paraId="799641E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bottom w:val="nil"/>
              <w:right w:val="nil"/>
            </w:tcBorders>
            <w:shd w:val="clear" w:color="000000" w:fill="E7E6E6"/>
            <w:vAlign w:val="bottom"/>
            <w:hideMark/>
          </w:tcPr>
          <w:p w14:paraId="146A5AF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Hot Dog on a Bun with Popcorn</w:t>
            </w:r>
          </w:p>
        </w:tc>
        <w:tc>
          <w:tcPr>
            <w:tcW w:w="1906" w:type="dxa"/>
            <w:tcBorders>
              <w:top w:val="nil"/>
              <w:left w:val="nil"/>
              <w:bottom w:val="nil"/>
              <w:right w:val="nil"/>
            </w:tcBorders>
            <w:shd w:val="clear" w:color="000000" w:fill="E7E6E6"/>
            <w:vAlign w:val="bottom"/>
            <w:hideMark/>
          </w:tcPr>
          <w:p w14:paraId="4F2F68F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Watermelon, Fresh</w:t>
            </w:r>
          </w:p>
        </w:tc>
        <w:tc>
          <w:tcPr>
            <w:tcW w:w="3170" w:type="dxa"/>
            <w:tcBorders>
              <w:top w:val="nil"/>
              <w:left w:val="nil"/>
              <w:bottom w:val="nil"/>
              <w:right w:val="nil"/>
            </w:tcBorders>
            <w:shd w:val="clear" w:color="000000" w:fill="E7E6E6"/>
            <w:vAlign w:val="bottom"/>
            <w:hideMark/>
          </w:tcPr>
          <w:p w14:paraId="68DA223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Plantain Slices and Red Potatoes, Roasted </w:t>
            </w:r>
          </w:p>
        </w:tc>
        <w:tc>
          <w:tcPr>
            <w:tcW w:w="2159" w:type="dxa"/>
            <w:tcBorders>
              <w:top w:val="nil"/>
              <w:left w:val="nil"/>
              <w:bottom w:val="nil"/>
              <w:right w:val="nil"/>
            </w:tcBorders>
            <w:shd w:val="clear" w:color="000000" w:fill="E7E6E6"/>
            <w:vAlign w:val="bottom"/>
            <w:hideMark/>
          </w:tcPr>
          <w:p w14:paraId="135FA66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3EFE8B02" w14:textId="77777777" w:rsidTr="00554F0B">
        <w:trPr>
          <w:trHeight w:val="226"/>
        </w:trPr>
        <w:tc>
          <w:tcPr>
            <w:tcW w:w="793" w:type="dxa"/>
            <w:tcBorders>
              <w:top w:val="nil"/>
              <w:left w:val="nil"/>
              <w:bottom w:val="double" w:sz="6" w:space="0" w:color="auto"/>
              <w:right w:val="nil"/>
            </w:tcBorders>
            <w:shd w:val="clear" w:color="auto" w:fill="auto"/>
            <w:vAlign w:val="bottom"/>
            <w:hideMark/>
          </w:tcPr>
          <w:p w14:paraId="6D915400"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double" w:sz="6" w:space="0" w:color="auto"/>
              <w:right w:val="nil"/>
            </w:tcBorders>
            <w:shd w:val="clear" w:color="auto" w:fill="auto"/>
            <w:vAlign w:val="bottom"/>
            <w:hideMark/>
          </w:tcPr>
          <w:p w14:paraId="7B50730A"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164" w:type="dxa"/>
            <w:tcBorders>
              <w:top w:val="nil"/>
              <w:left w:val="nil"/>
              <w:bottom w:val="double" w:sz="6" w:space="0" w:color="auto"/>
              <w:right w:val="nil"/>
            </w:tcBorders>
            <w:shd w:val="clear" w:color="auto" w:fill="auto"/>
            <w:vAlign w:val="bottom"/>
            <w:hideMark/>
          </w:tcPr>
          <w:p w14:paraId="585A4E5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091" w:type="dxa"/>
            <w:tcBorders>
              <w:top w:val="nil"/>
              <w:left w:val="nil"/>
              <w:bottom w:val="double" w:sz="6" w:space="0" w:color="auto"/>
              <w:right w:val="nil"/>
            </w:tcBorders>
            <w:shd w:val="clear" w:color="auto" w:fill="auto"/>
            <w:vAlign w:val="bottom"/>
            <w:hideMark/>
          </w:tcPr>
          <w:p w14:paraId="1B7BC48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906" w:type="dxa"/>
            <w:tcBorders>
              <w:top w:val="nil"/>
              <w:left w:val="nil"/>
              <w:bottom w:val="double" w:sz="6" w:space="0" w:color="auto"/>
              <w:right w:val="nil"/>
            </w:tcBorders>
            <w:shd w:val="clear" w:color="auto" w:fill="auto"/>
            <w:vAlign w:val="bottom"/>
            <w:hideMark/>
          </w:tcPr>
          <w:p w14:paraId="763065D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3170" w:type="dxa"/>
            <w:tcBorders>
              <w:top w:val="nil"/>
              <w:left w:val="nil"/>
              <w:bottom w:val="double" w:sz="6" w:space="0" w:color="auto"/>
              <w:right w:val="nil"/>
            </w:tcBorders>
            <w:shd w:val="clear" w:color="auto" w:fill="auto"/>
            <w:vAlign w:val="bottom"/>
            <w:hideMark/>
          </w:tcPr>
          <w:p w14:paraId="39BF8BF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159" w:type="dxa"/>
            <w:tcBorders>
              <w:top w:val="nil"/>
              <w:left w:val="nil"/>
              <w:bottom w:val="double" w:sz="6" w:space="0" w:color="auto"/>
              <w:right w:val="nil"/>
            </w:tcBorders>
            <w:shd w:val="clear" w:color="auto" w:fill="auto"/>
            <w:vAlign w:val="bottom"/>
            <w:hideMark/>
          </w:tcPr>
          <w:p w14:paraId="0468AE9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r>
      <w:tr w:rsidR="00554F0B" w:rsidRPr="00554F0B" w14:paraId="7FDB25E3" w14:textId="77777777" w:rsidTr="00554F0B">
        <w:trPr>
          <w:trHeight w:val="226"/>
        </w:trPr>
        <w:tc>
          <w:tcPr>
            <w:tcW w:w="2031" w:type="dxa"/>
            <w:gridSpan w:val="2"/>
            <w:tcBorders>
              <w:top w:val="double" w:sz="6" w:space="0" w:color="auto"/>
              <w:left w:val="nil"/>
              <w:bottom w:val="nil"/>
              <w:right w:val="nil"/>
            </w:tcBorders>
            <w:shd w:val="clear" w:color="auto" w:fill="auto"/>
            <w:vAlign w:val="bottom"/>
            <w:hideMark/>
          </w:tcPr>
          <w:p w14:paraId="46278F63"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MAX-COSTCON</w:t>
            </w:r>
          </w:p>
        </w:tc>
        <w:tc>
          <w:tcPr>
            <w:tcW w:w="1164" w:type="dxa"/>
            <w:tcBorders>
              <w:top w:val="nil"/>
              <w:left w:val="nil"/>
              <w:bottom w:val="nil"/>
              <w:right w:val="nil"/>
            </w:tcBorders>
            <w:shd w:val="clear" w:color="auto" w:fill="auto"/>
            <w:vAlign w:val="bottom"/>
            <w:hideMark/>
          </w:tcPr>
          <w:p w14:paraId="76B4A3A0" w14:textId="77777777" w:rsidR="00554F0B" w:rsidRPr="00554F0B" w:rsidRDefault="00554F0B" w:rsidP="00554F0B">
            <w:pPr>
              <w:spacing w:after="0" w:line="240" w:lineRule="auto"/>
              <w:rPr>
                <w:rFonts w:ascii="Calibri" w:eastAsia="Times New Roman" w:hAnsi="Calibri" w:cs="Calibri"/>
                <w:color w:val="000000"/>
                <w:sz w:val="18"/>
                <w:szCs w:val="18"/>
              </w:rPr>
            </w:pPr>
          </w:p>
        </w:tc>
        <w:tc>
          <w:tcPr>
            <w:tcW w:w="2091" w:type="dxa"/>
            <w:tcBorders>
              <w:top w:val="nil"/>
              <w:left w:val="nil"/>
              <w:bottom w:val="nil"/>
              <w:right w:val="nil"/>
            </w:tcBorders>
            <w:shd w:val="clear" w:color="auto" w:fill="auto"/>
            <w:vAlign w:val="bottom"/>
            <w:hideMark/>
          </w:tcPr>
          <w:p w14:paraId="0AF62917"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1906" w:type="dxa"/>
            <w:tcBorders>
              <w:top w:val="nil"/>
              <w:left w:val="nil"/>
              <w:bottom w:val="nil"/>
              <w:right w:val="nil"/>
            </w:tcBorders>
            <w:shd w:val="clear" w:color="auto" w:fill="auto"/>
            <w:vAlign w:val="bottom"/>
            <w:hideMark/>
          </w:tcPr>
          <w:p w14:paraId="2093037E"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3170" w:type="dxa"/>
            <w:tcBorders>
              <w:top w:val="nil"/>
              <w:left w:val="nil"/>
              <w:bottom w:val="nil"/>
              <w:right w:val="nil"/>
            </w:tcBorders>
            <w:shd w:val="clear" w:color="auto" w:fill="auto"/>
            <w:vAlign w:val="bottom"/>
            <w:hideMark/>
          </w:tcPr>
          <w:p w14:paraId="42F9ABBA"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2159" w:type="dxa"/>
            <w:tcBorders>
              <w:top w:val="nil"/>
              <w:left w:val="nil"/>
              <w:bottom w:val="nil"/>
              <w:right w:val="nil"/>
            </w:tcBorders>
            <w:shd w:val="clear" w:color="auto" w:fill="auto"/>
            <w:vAlign w:val="bottom"/>
            <w:hideMark/>
          </w:tcPr>
          <w:p w14:paraId="7F3DC5D3"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r>
      <w:tr w:rsidR="00554F0B" w:rsidRPr="00554F0B" w14:paraId="5BA4AC3F" w14:textId="77777777" w:rsidTr="00554F0B">
        <w:trPr>
          <w:trHeight w:val="215"/>
        </w:trPr>
        <w:tc>
          <w:tcPr>
            <w:tcW w:w="793" w:type="dxa"/>
            <w:tcBorders>
              <w:top w:val="nil"/>
              <w:left w:val="nil"/>
              <w:bottom w:val="nil"/>
              <w:right w:val="nil"/>
            </w:tcBorders>
            <w:shd w:val="clear" w:color="000000" w:fill="E7E6E6"/>
            <w:vAlign w:val="bottom"/>
            <w:hideMark/>
          </w:tcPr>
          <w:p w14:paraId="15496795"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nil"/>
              <w:right w:val="nil"/>
            </w:tcBorders>
            <w:shd w:val="clear" w:color="000000" w:fill="E7E6E6"/>
            <w:vAlign w:val="bottom"/>
            <w:hideMark/>
          </w:tcPr>
          <w:p w14:paraId="3C178B2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Monday</w:t>
            </w:r>
          </w:p>
        </w:tc>
        <w:tc>
          <w:tcPr>
            <w:tcW w:w="1164" w:type="dxa"/>
            <w:tcBorders>
              <w:top w:val="nil"/>
              <w:left w:val="nil"/>
              <w:bottom w:val="nil"/>
              <w:right w:val="nil"/>
            </w:tcBorders>
            <w:shd w:val="clear" w:color="000000" w:fill="E7E6E6"/>
            <w:vAlign w:val="bottom"/>
            <w:hideMark/>
          </w:tcPr>
          <w:p w14:paraId="6E434B8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bottom w:val="nil"/>
              <w:right w:val="nil"/>
            </w:tcBorders>
            <w:shd w:val="clear" w:color="000000" w:fill="E7E6E6"/>
            <w:vAlign w:val="bottom"/>
            <w:hideMark/>
          </w:tcPr>
          <w:p w14:paraId="26B6A3B6"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Hamburger </w:t>
            </w:r>
          </w:p>
        </w:tc>
        <w:tc>
          <w:tcPr>
            <w:tcW w:w="1906" w:type="dxa"/>
            <w:tcBorders>
              <w:top w:val="nil"/>
              <w:left w:val="nil"/>
              <w:bottom w:val="nil"/>
              <w:right w:val="nil"/>
            </w:tcBorders>
            <w:shd w:val="clear" w:color="000000" w:fill="E7E6E6"/>
            <w:vAlign w:val="bottom"/>
            <w:hideMark/>
          </w:tcPr>
          <w:p w14:paraId="47B35336"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Blueberries, Frozen</w:t>
            </w:r>
          </w:p>
        </w:tc>
        <w:tc>
          <w:tcPr>
            <w:tcW w:w="3170" w:type="dxa"/>
            <w:tcBorders>
              <w:top w:val="nil"/>
              <w:left w:val="nil"/>
              <w:bottom w:val="nil"/>
              <w:right w:val="nil"/>
            </w:tcBorders>
            <w:shd w:val="clear" w:color="000000" w:fill="E7E6E6"/>
            <w:vAlign w:val="bottom"/>
            <w:hideMark/>
          </w:tcPr>
          <w:p w14:paraId="458C0D2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Beans, Baked Beans and Red Potatoes, Roasted </w:t>
            </w:r>
          </w:p>
        </w:tc>
        <w:tc>
          <w:tcPr>
            <w:tcW w:w="2159" w:type="dxa"/>
            <w:tcBorders>
              <w:top w:val="nil"/>
              <w:left w:val="nil"/>
              <w:bottom w:val="nil"/>
              <w:right w:val="nil"/>
            </w:tcBorders>
            <w:shd w:val="clear" w:color="000000" w:fill="E7E6E6"/>
            <w:vAlign w:val="bottom"/>
            <w:hideMark/>
          </w:tcPr>
          <w:p w14:paraId="28E105B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677EE1E5" w14:textId="77777777" w:rsidTr="00554F0B">
        <w:trPr>
          <w:trHeight w:val="355"/>
        </w:trPr>
        <w:tc>
          <w:tcPr>
            <w:tcW w:w="793" w:type="dxa"/>
            <w:tcBorders>
              <w:top w:val="nil"/>
              <w:left w:val="nil"/>
              <w:bottom w:val="nil"/>
              <w:right w:val="nil"/>
            </w:tcBorders>
            <w:shd w:val="clear" w:color="auto" w:fill="auto"/>
            <w:vAlign w:val="center"/>
            <w:hideMark/>
          </w:tcPr>
          <w:p w14:paraId="5770CF44"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1DCC508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Tuesday</w:t>
            </w:r>
          </w:p>
        </w:tc>
        <w:tc>
          <w:tcPr>
            <w:tcW w:w="1164" w:type="dxa"/>
            <w:tcBorders>
              <w:top w:val="nil"/>
              <w:left w:val="nil"/>
              <w:bottom w:val="nil"/>
              <w:right w:val="nil"/>
            </w:tcBorders>
            <w:shd w:val="clear" w:color="auto" w:fill="auto"/>
            <w:vAlign w:val="bottom"/>
            <w:hideMark/>
          </w:tcPr>
          <w:p w14:paraId="42390E7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w:t>
            </w:r>
          </w:p>
        </w:tc>
        <w:tc>
          <w:tcPr>
            <w:tcW w:w="2091" w:type="dxa"/>
            <w:tcBorders>
              <w:top w:val="nil"/>
              <w:left w:val="nil"/>
              <w:bottom w:val="nil"/>
              <w:right w:val="nil"/>
            </w:tcBorders>
            <w:shd w:val="clear" w:color="auto" w:fill="auto"/>
            <w:vAlign w:val="bottom"/>
            <w:hideMark/>
          </w:tcPr>
          <w:p w14:paraId="21EC245A"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 Tenders with Dinner Roll</w:t>
            </w:r>
          </w:p>
        </w:tc>
        <w:tc>
          <w:tcPr>
            <w:tcW w:w="1906" w:type="dxa"/>
            <w:tcBorders>
              <w:top w:val="nil"/>
              <w:left w:val="nil"/>
              <w:bottom w:val="nil"/>
              <w:right w:val="nil"/>
            </w:tcBorders>
            <w:shd w:val="clear" w:color="auto" w:fill="auto"/>
            <w:vAlign w:val="bottom"/>
            <w:hideMark/>
          </w:tcPr>
          <w:p w14:paraId="7B3B4A9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Mandarin Oranges, Canned</w:t>
            </w:r>
          </w:p>
        </w:tc>
        <w:tc>
          <w:tcPr>
            <w:tcW w:w="3170" w:type="dxa"/>
            <w:tcBorders>
              <w:top w:val="nil"/>
              <w:left w:val="nil"/>
              <w:bottom w:val="nil"/>
              <w:right w:val="nil"/>
            </w:tcBorders>
            <w:shd w:val="clear" w:color="auto" w:fill="auto"/>
            <w:vAlign w:val="bottom"/>
            <w:hideMark/>
          </w:tcPr>
          <w:p w14:paraId="2CAA5289"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Cherry Tomatoes, Ranch</w:t>
            </w:r>
          </w:p>
        </w:tc>
        <w:tc>
          <w:tcPr>
            <w:tcW w:w="2159" w:type="dxa"/>
            <w:tcBorders>
              <w:top w:val="nil"/>
              <w:left w:val="nil"/>
              <w:bottom w:val="nil"/>
              <w:right w:val="nil"/>
            </w:tcBorders>
            <w:shd w:val="clear" w:color="auto" w:fill="auto"/>
            <w:vAlign w:val="bottom"/>
            <w:hideMark/>
          </w:tcPr>
          <w:p w14:paraId="1D2D220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21DF0312" w14:textId="77777777" w:rsidTr="00554F0B">
        <w:trPr>
          <w:trHeight w:val="215"/>
        </w:trPr>
        <w:tc>
          <w:tcPr>
            <w:tcW w:w="793" w:type="dxa"/>
            <w:tcBorders>
              <w:top w:val="nil"/>
              <w:left w:val="nil"/>
              <w:bottom w:val="nil"/>
              <w:right w:val="nil"/>
            </w:tcBorders>
            <w:shd w:val="clear" w:color="000000" w:fill="E7E6E6"/>
            <w:vAlign w:val="center"/>
            <w:hideMark/>
          </w:tcPr>
          <w:p w14:paraId="09AD045B" w14:textId="77777777" w:rsidR="00554F0B" w:rsidRPr="00554F0B" w:rsidRDefault="00554F0B" w:rsidP="00554F0B">
            <w:pPr>
              <w:spacing w:after="0" w:line="240" w:lineRule="auto"/>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 </w:t>
            </w:r>
          </w:p>
        </w:tc>
        <w:tc>
          <w:tcPr>
            <w:tcW w:w="1238" w:type="dxa"/>
            <w:tcBorders>
              <w:top w:val="nil"/>
              <w:left w:val="nil"/>
              <w:bottom w:val="nil"/>
              <w:right w:val="nil"/>
            </w:tcBorders>
            <w:shd w:val="clear" w:color="000000" w:fill="E7E6E6"/>
            <w:vAlign w:val="bottom"/>
            <w:hideMark/>
          </w:tcPr>
          <w:p w14:paraId="4D8CDBB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Wednesday</w:t>
            </w:r>
          </w:p>
        </w:tc>
        <w:tc>
          <w:tcPr>
            <w:tcW w:w="1164" w:type="dxa"/>
            <w:tcBorders>
              <w:top w:val="nil"/>
              <w:left w:val="nil"/>
              <w:bottom w:val="nil"/>
              <w:right w:val="nil"/>
            </w:tcBorders>
            <w:shd w:val="clear" w:color="000000" w:fill="E7E6E6"/>
            <w:vAlign w:val="bottom"/>
            <w:hideMark/>
          </w:tcPr>
          <w:p w14:paraId="2FD4FDD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Vegetarian</w:t>
            </w:r>
          </w:p>
        </w:tc>
        <w:tc>
          <w:tcPr>
            <w:tcW w:w="2091" w:type="dxa"/>
            <w:tcBorders>
              <w:top w:val="nil"/>
              <w:left w:val="nil"/>
              <w:bottom w:val="nil"/>
              <w:right w:val="nil"/>
            </w:tcBorders>
            <w:shd w:val="clear" w:color="000000" w:fill="E7E6E6"/>
            <w:vAlign w:val="bottom"/>
            <w:hideMark/>
          </w:tcPr>
          <w:p w14:paraId="191A706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Veggie Pizza</w:t>
            </w:r>
          </w:p>
        </w:tc>
        <w:tc>
          <w:tcPr>
            <w:tcW w:w="1906" w:type="dxa"/>
            <w:tcBorders>
              <w:top w:val="nil"/>
              <w:left w:val="nil"/>
              <w:bottom w:val="nil"/>
              <w:right w:val="nil"/>
            </w:tcBorders>
            <w:shd w:val="clear" w:color="000000" w:fill="E7E6E6"/>
            <w:vAlign w:val="bottom"/>
            <w:hideMark/>
          </w:tcPr>
          <w:p w14:paraId="2656F6B6"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Watermelon, Fresh</w:t>
            </w:r>
          </w:p>
        </w:tc>
        <w:tc>
          <w:tcPr>
            <w:tcW w:w="3170" w:type="dxa"/>
            <w:tcBorders>
              <w:top w:val="nil"/>
              <w:left w:val="nil"/>
              <w:bottom w:val="nil"/>
              <w:right w:val="nil"/>
            </w:tcBorders>
            <w:shd w:val="clear" w:color="000000" w:fill="E7E6E6"/>
            <w:vAlign w:val="bottom"/>
            <w:hideMark/>
          </w:tcPr>
          <w:p w14:paraId="71436F0B"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Cucumber Slices, Ranch and Red Potatoes, Roasted </w:t>
            </w:r>
          </w:p>
        </w:tc>
        <w:tc>
          <w:tcPr>
            <w:tcW w:w="2159" w:type="dxa"/>
            <w:tcBorders>
              <w:top w:val="nil"/>
              <w:left w:val="nil"/>
              <w:bottom w:val="nil"/>
              <w:right w:val="nil"/>
            </w:tcBorders>
            <w:shd w:val="clear" w:color="000000" w:fill="E7E6E6"/>
            <w:vAlign w:val="bottom"/>
            <w:hideMark/>
          </w:tcPr>
          <w:p w14:paraId="4307EB69"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6DCC38E6" w14:textId="77777777" w:rsidTr="00554F0B">
        <w:trPr>
          <w:trHeight w:val="355"/>
        </w:trPr>
        <w:tc>
          <w:tcPr>
            <w:tcW w:w="793" w:type="dxa"/>
            <w:tcBorders>
              <w:top w:val="nil"/>
              <w:left w:val="nil"/>
              <w:bottom w:val="nil"/>
              <w:right w:val="nil"/>
            </w:tcBorders>
            <w:shd w:val="clear" w:color="auto" w:fill="auto"/>
            <w:vAlign w:val="center"/>
            <w:hideMark/>
          </w:tcPr>
          <w:p w14:paraId="0385A0E9"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387AB62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Thursday</w:t>
            </w:r>
          </w:p>
        </w:tc>
        <w:tc>
          <w:tcPr>
            <w:tcW w:w="1164" w:type="dxa"/>
            <w:tcBorders>
              <w:top w:val="nil"/>
              <w:left w:val="nil"/>
              <w:bottom w:val="nil"/>
              <w:right w:val="nil"/>
            </w:tcBorders>
            <w:shd w:val="clear" w:color="auto" w:fill="auto"/>
            <w:vAlign w:val="bottom"/>
            <w:hideMark/>
          </w:tcPr>
          <w:p w14:paraId="56ABCAA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w:t>
            </w:r>
          </w:p>
        </w:tc>
        <w:tc>
          <w:tcPr>
            <w:tcW w:w="2091" w:type="dxa"/>
            <w:tcBorders>
              <w:top w:val="nil"/>
              <w:left w:val="nil"/>
              <w:bottom w:val="nil"/>
              <w:right w:val="nil"/>
            </w:tcBorders>
            <w:shd w:val="clear" w:color="auto" w:fill="auto"/>
            <w:vAlign w:val="bottom"/>
            <w:hideMark/>
          </w:tcPr>
          <w:p w14:paraId="1789DDC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Pulled BBQ Chicken with Cornbread</w:t>
            </w:r>
          </w:p>
        </w:tc>
        <w:tc>
          <w:tcPr>
            <w:tcW w:w="1906" w:type="dxa"/>
            <w:tcBorders>
              <w:top w:val="nil"/>
              <w:left w:val="nil"/>
              <w:bottom w:val="nil"/>
              <w:right w:val="nil"/>
            </w:tcBorders>
            <w:shd w:val="clear" w:color="auto" w:fill="auto"/>
            <w:vAlign w:val="bottom"/>
            <w:hideMark/>
          </w:tcPr>
          <w:p w14:paraId="1F0EF4B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Blueberries, Frozen</w:t>
            </w:r>
          </w:p>
        </w:tc>
        <w:tc>
          <w:tcPr>
            <w:tcW w:w="3170" w:type="dxa"/>
            <w:tcBorders>
              <w:top w:val="nil"/>
              <w:left w:val="nil"/>
              <w:bottom w:val="nil"/>
              <w:right w:val="nil"/>
            </w:tcBorders>
            <w:shd w:val="clear" w:color="auto" w:fill="auto"/>
            <w:vAlign w:val="bottom"/>
            <w:hideMark/>
          </w:tcPr>
          <w:p w14:paraId="1BCED1E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Plantain Slices</w:t>
            </w:r>
          </w:p>
        </w:tc>
        <w:tc>
          <w:tcPr>
            <w:tcW w:w="2159" w:type="dxa"/>
            <w:tcBorders>
              <w:top w:val="nil"/>
              <w:left w:val="nil"/>
              <w:bottom w:val="nil"/>
              <w:right w:val="nil"/>
            </w:tcBorders>
            <w:shd w:val="clear" w:color="auto" w:fill="auto"/>
            <w:vAlign w:val="bottom"/>
            <w:hideMark/>
          </w:tcPr>
          <w:p w14:paraId="6857079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79AFB50D" w14:textId="77777777" w:rsidTr="00554F0B">
        <w:trPr>
          <w:trHeight w:val="355"/>
        </w:trPr>
        <w:tc>
          <w:tcPr>
            <w:tcW w:w="793" w:type="dxa"/>
            <w:tcBorders>
              <w:top w:val="nil"/>
              <w:left w:val="nil"/>
              <w:bottom w:val="nil"/>
              <w:right w:val="nil"/>
            </w:tcBorders>
            <w:shd w:val="clear" w:color="000000" w:fill="E7E6E6"/>
            <w:vAlign w:val="bottom"/>
            <w:hideMark/>
          </w:tcPr>
          <w:p w14:paraId="4EAFBD19"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nil"/>
              <w:right w:val="nil"/>
            </w:tcBorders>
            <w:shd w:val="clear" w:color="000000" w:fill="E7E6E6"/>
            <w:vAlign w:val="bottom"/>
            <w:hideMark/>
          </w:tcPr>
          <w:p w14:paraId="46F6578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Friday</w:t>
            </w:r>
          </w:p>
        </w:tc>
        <w:tc>
          <w:tcPr>
            <w:tcW w:w="1164" w:type="dxa"/>
            <w:tcBorders>
              <w:top w:val="nil"/>
              <w:left w:val="nil"/>
              <w:bottom w:val="nil"/>
              <w:right w:val="nil"/>
            </w:tcBorders>
            <w:shd w:val="clear" w:color="000000" w:fill="E7E6E6"/>
            <w:vAlign w:val="bottom"/>
            <w:hideMark/>
          </w:tcPr>
          <w:p w14:paraId="7387A72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bottom w:val="nil"/>
              <w:right w:val="nil"/>
            </w:tcBorders>
            <w:shd w:val="clear" w:color="000000" w:fill="E7E6E6"/>
            <w:vAlign w:val="bottom"/>
            <w:hideMark/>
          </w:tcPr>
          <w:p w14:paraId="3624ABA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Hot Dog on a Bun with Popcorn</w:t>
            </w:r>
          </w:p>
        </w:tc>
        <w:tc>
          <w:tcPr>
            <w:tcW w:w="1906" w:type="dxa"/>
            <w:tcBorders>
              <w:top w:val="nil"/>
              <w:left w:val="nil"/>
              <w:bottom w:val="nil"/>
              <w:right w:val="nil"/>
            </w:tcBorders>
            <w:shd w:val="clear" w:color="000000" w:fill="E7E6E6"/>
            <w:vAlign w:val="bottom"/>
            <w:hideMark/>
          </w:tcPr>
          <w:p w14:paraId="37DB1FA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Mandarin Oranges, Canned</w:t>
            </w:r>
          </w:p>
        </w:tc>
        <w:tc>
          <w:tcPr>
            <w:tcW w:w="3170" w:type="dxa"/>
            <w:tcBorders>
              <w:top w:val="nil"/>
              <w:left w:val="nil"/>
              <w:bottom w:val="nil"/>
              <w:right w:val="nil"/>
            </w:tcBorders>
            <w:shd w:val="clear" w:color="000000" w:fill="E7E6E6"/>
            <w:vAlign w:val="bottom"/>
            <w:hideMark/>
          </w:tcPr>
          <w:p w14:paraId="6C5B3E8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Romaine, Raw and Cherry Tomatoes, Ranch</w:t>
            </w:r>
          </w:p>
        </w:tc>
        <w:tc>
          <w:tcPr>
            <w:tcW w:w="2159" w:type="dxa"/>
            <w:tcBorders>
              <w:top w:val="nil"/>
              <w:left w:val="nil"/>
              <w:bottom w:val="nil"/>
              <w:right w:val="nil"/>
            </w:tcBorders>
            <w:shd w:val="clear" w:color="000000" w:fill="E7E6E6"/>
            <w:vAlign w:val="bottom"/>
            <w:hideMark/>
          </w:tcPr>
          <w:p w14:paraId="0379FB7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58DC8633" w14:textId="77777777" w:rsidTr="00554F0B">
        <w:trPr>
          <w:trHeight w:val="226"/>
        </w:trPr>
        <w:tc>
          <w:tcPr>
            <w:tcW w:w="793" w:type="dxa"/>
            <w:tcBorders>
              <w:top w:val="nil"/>
              <w:left w:val="nil"/>
              <w:bottom w:val="double" w:sz="6" w:space="0" w:color="auto"/>
              <w:right w:val="nil"/>
            </w:tcBorders>
            <w:shd w:val="clear" w:color="auto" w:fill="auto"/>
            <w:vAlign w:val="bottom"/>
            <w:hideMark/>
          </w:tcPr>
          <w:p w14:paraId="64C1AADB"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double" w:sz="6" w:space="0" w:color="auto"/>
              <w:right w:val="nil"/>
            </w:tcBorders>
            <w:shd w:val="clear" w:color="auto" w:fill="auto"/>
            <w:vAlign w:val="bottom"/>
            <w:hideMark/>
          </w:tcPr>
          <w:p w14:paraId="74C48C9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164" w:type="dxa"/>
            <w:tcBorders>
              <w:top w:val="nil"/>
              <w:left w:val="nil"/>
              <w:bottom w:val="double" w:sz="6" w:space="0" w:color="auto"/>
              <w:right w:val="nil"/>
            </w:tcBorders>
            <w:shd w:val="clear" w:color="auto" w:fill="auto"/>
            <w:vAlign w:val="bottom"/>
            <w:hideMark/>
          </w:tcPr>
          <w:p w14:paraId="33517DE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091" w:type="dxa"/>
            <w:tcBorders>
              <w:top w:val="nil"/>
              <w:left w:val="nil"/>
              <w:bottom w:val="double" w:sz="6" w:space="0" w:color="auto"/>
              <w:right w:val="nil"/>
            </w:tcBorders>
            <w:shd w:val="clear" w:color="auto" w:fill="auto"/>
            <w:vAlign w:val="bottom"/>
            <w:hideMark/>
          </w:tcPr>
          <w:p w14:paraId="5858D2A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906" w:type="dxa"/>
            <w:tcBorders>
              <w:top w:val="nil"/>
              <w:left w:val="nil"/>
              <w:bottom w:val="double" w:sz="6" w:space="0" w:color="auto"/>
              <w:right w:val="nil"/>
            </w:tcBorders>
            <w:shd w:val="clear" w:color="auto" w:fill="auto"/>
            <w:vAlign w:val="bottom"/>
            <w:hideMark/>
          </w:tcPr>
          <w:p w14:paraId="629522A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3170" w:type="dxa"/>
            <w:tcBorders>
              <w:top w:val="nil"/>
              <w:left w:val="nil"/>
              <w:bottom w:val="double" w:sz="6" w:space="0" w:color="auto"/>
              <w:right w:val="nil"/>
            </w:tcBorders>
            <w:shd w:val="clear" w:color="auto" w:fill="auto"/>
            <w:vAlign w:val="bottom"/>
            <w:hideMark/>
          </w:tcPr>
          <w:p w14:paraId="0E60764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159" w:type="dxa"/>
            <w:tcBorders>
              <w:top w:val="nil"/>
              <w:left w:val="nil"/>
              <w:bottom w:val="double" w:sz="6" w:space="0" w:color="auto"/>
              <w:right w:val="nil"/>
            </w:tcBorders>
            <w:shd w:val="clear" w:color="auto" w:fill="auto"/>
            <w:vAlign w:val="bottom"/>
            <w:hideMark/>
          </w:tcPr>
          <w:p w14:paraId="25A57DE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r>
      <w:tr w:rsidR="00554F0B" w:rsidRPr="00554F0B" w14:paraId="588EB146" w14:textId="77777777" w:rsidTr="00554F0B">
        <w:trPr>
          <w:trHeight w:val="226"/>
        </w:trPr>
        <w:tc>
          <w:tcPr>
            <w:tcW w:w="2031" w:type="dxa"/>
            <w:gridSpan w:val="2"/>
            <w:tcBorders>
              <w:top w:val="double" w:sz="6" w:space="0" w:color="auto"/>
              <w:left w:val="nil"/>
              <w:bottom w:val="nil"/>
              <w:right w:val="nil"/>
            </w:tcBorders>
            <w:shd w:val="clear" w:color="auto" w:fill="auto"/>
            <w:vAlign w:val="bottom"/>
            <w:hideMark/>
          </w:tcPr>
          <w:p w14:paraId="1F152699"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MIN-COST</w:t>
            </w:r>
          </w:p>
        </w:tc>
        <w:tc>
          <w:tcPr>
            <w:tcW w:w="1164" w:type="dxa"/>
            <w:tcBorders>
              <w:top w:val="nil"/>
              <w:left w:val="nil"/>
              <w:bottom w:val="nil"/>
              <w:right w:val="nil"/>
            </w:tcBorders>
            <w:shd w:val="clear" w:color="auto" w:fill="auto"/>
            <w:vAlign w:val="bottom"/>
            <w:hideMark/>
          </w:tcPr>
          <w:p w14:paraId="09768DC8" w14:textId="77777777" w:rsidR="00554F0B" w:rsidRPr="00554F0B" w:rsidRDefault="00554F0B" w:rsidP="00554F0B">
            <w:pPr>
              <w:spacing w:after="0" w:line="240" w:lineRule="auto"/>
              <w:rPr>
                <w:rFonts w:ascii="Calibri" w:eastAsia="Times New Roman" w:hAnsi="Calibri" w:cs="Calibri"/>
                <w:color w:val="000000"/>
                <w:sz w:val="18"/>
                <w:szCs w:val="18"/>
              </w:rPr>
            </w:pPr>
          </w:p>
        </w:tc>
        <w:tc>
          <w:tcPr>
            <w:tcW w:w="2091" w:type="dxa"/>
            <w:tcBorders>
              <w:top w:val="nil"/>
              <w:left w:val="nil"/>
              <w:bottom w:val="nil"/>
              <w:right w:val="nil"/>
            </w:tcBorders>
            <w:shd w:val="clear" w:color="auto" w:fill="auto"/>
            <w:vAlign w:val="bottom"/>
            <w:hideMark/>
          </w:tcPr>
          <w:p w14:paraId="2429EF19"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1906" w:type="dxa"/>
            <w:tcBorders>
              <w:top w:val="nil"/>
              <w:left w:val="nil"/>
              <w:bottom w:val="nil"/>
              <w:right w:val="nil"/>
            </w:tcBorders>
            <w:shd w:val="clear" w:color="auto" w:fill="auto"/>
            <w:vAlign w:val="bottom"/>
            <w:hideMark/>
          </w:tcPr>
          <w:p w14:paraId="77C669D2"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3170" w:type="dxa"/>
            <w:tcBorders>
              <w:top w:val="nil"/>
              <w:left w:val="nil"/>
              <w:bottom w:val="nil"/>
              <w:right w:val="nil"/>
            </w:tcBorders>
            <w:shd w:val="clear" w:color="auto" w:fill="auto"/>
            <w:vAlign w:val="bottom"/>
            <w:hideMark/>
          </w:tcPr>
          <w:p w14:paraId="11D69208"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c>
          <w:tcPr>
            <w:tcW w:w="2159" w:type="dxa"/>
            <w:tcBorders>
              <w:top w:val="nil"/>
              <w:left w:val="nil"/>
              <w:bottom w:val="nil"/>
              <w:right w:val="nil"/>
            </w:tcBorders>
            <w:shd w:val="clear" w:color="auto" w:fill="auto"/>
            <w:vAlign w:val="bottom"/>
            <w:hideMark/>
          </w:tcPr>
          <w:p w14:paraId="6FACF061" w14:textId="77777777" w:rsidR="00554F0B" w:rsidRPr="00554F0B" w:rsidRDefault="00554F0B" w:rsidP="00554F0B">
            <w:pPr>
              <w:spacing w:after="0" w:line="240" w:lineRule="auto"/>
              <w:jc w:val="center"/>
              <w:rPr>
                <w:rFonts w:ascii="Times New Roman" w:eastAsia="Times New Roman" w:hAnsi="Times New Roman" w:cs="Times New Roman"/>
                <w:sz w:val="20"/>
                <w:szCs w:val="20"/>
              </w:rPr>
            </w:pPr>
          </w:p>
        </w:tc>
      </w:tr>
      <w:tr w:rsidR="00554F0B" w:rsidRPr="00554F0B" w14:paraId="7AEBC42F" w14:textId="77777777" w:rsidTr="00554F0B">
        <w:trPr>
          <w:trHeight w:val="215"/>
        </w:trPr>
        <w:tc>
          <w:tcPr>
            <w:tcW w:w="793" w:type="dxa"/>
            <w:tcBorders>
              <w:top w:val="nil"/>
              <w:left w:val="nil"/>
              <w:bottom w:val="nil"/>
              <w:right w:val="nil"/>
            </w:tcBorders>
            <w:shd w:val="clear" w:color="000000" w:fill="E7E6E6"/>
            <w:vAlign w:val="bottom"/>
            <w:hideMark/>
          </w:tcPr>
          <w:p w14:paraId="7533A3F7"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nil"/>
              <w:right w:val="nil"/>
            </w:tcBorders>
            <w:shd w:val="clear" w:color="000000" w:fill="E7E6E6"/>
            <w:vAlign w:val="bottom"/>
            <w:hideMark/>
          </w:tcPr>
          <w:p w14:paraId="59263D4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Monday</w:t>
            </w:r>
          </w:p>
        </w:tc>
        <w:tc>
          <w:tcPr>
            <w:tcW w:w="1164" w:type="dxa"/>
            <w:tcBorders>
              <w:top w:val="nil"/>
              <w:left w:val="nil"/>
              <w:bottom w:val="nil"/>
              <w:right w:val="nil"/>
            </w:tcBorders>
            <w:shd w:val="clear" w:color="000000" w:fill="E7E6E6"/>
            <w:vAlign w:val="bottom"/>
            <w:hideMark/>
          </w:tcPr>
          <w:p w14:paraId="2B08D0A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bottom w:val="nil"/>
              <w:right w:val="nil"/>
            </w:tcBorders>
            <w:shd w:val="clear" w:color="000000" w:fill="E7E6E6"/>
            <w:vAlign w:val="bottom"/>
            <w:hideMark/>
          </w:tcPr>
          <w:p w14:paraId="0C38D7E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Hamburger </w:t>
            </w:r>
          </w:p>
        </w:tc>
        <w:tc>
          <w:tcPr>
            <w:tcW w:w="1906" w:type="dxa"/>
            <w:tcBorders>
              <w:top w:val="nil"/>
              <w:left w:val="nil"/>
              <w:bottom w:val="nil"/>
              <w:right w:val="nil"/>
            </w:tcBorders>
            <w:shd w:val="clear" w:color="000000" w:fill="E7E6E6"/>
            <w:vAlign w:val="bottom"/>
            <w:hideMark/>
          </w:tcPr>
          <w:p w14:paraId="7BBEA45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Banana, Fresh</w:t>
            </w:r>
          </w:p>
        </w:tc>
        <w:tc>
          <w:tcPr>
            <w:tcW w:w="3170" w:type="dxa"/>
            <w:tcBorders>
              <w:top w:val="nil"/>
              <w:left w:val="nil"/>
              <w:bottom w:val="nil"/>
              <w:right w:val="nil"/>
            </w:tcBorders>
            <w:shd w:val="clear" w:color="000000" w:fill="E7E6E6"/>
            <w:vAlign w:val="bottom"/>
            <w:hideMark/>
          </w:tcPr>
          <w:p w14:paraId="5BB349A9"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Beans, </w:t>
            </w:r>
            <w:proofErr w:type="spellStart"/>
            <w:r w:rsidRPr="00554F0B">
              <w:rPr>
                <w:rFonts w:ascii="Calibri" w:eastAsia="Times New Roman" w:hAnsi="Calibri" w:cs="Calibri"/>
                <w:color w:val="000000"/>
                <w:sz w:val="18"/>
                <w:szCs w:val="18"/>
              </w:rPr>
              <w:t>Sizzlin</w:t>
            </w:r>
            <w:proofErr w:type="spellEnd"/>
            <w:r w:rsidRPr="00554F0B">
              <w:rPr>
                <w:rFonts w:ascii="Calibri" w:eastAsia="Times New Roman" w:hAnsi="Calibri" w:cs="Calibri"/>
                <w:color w:val="000000"/>
                <w:sz w:val="18"/>
                <w:szCs w:val="18"/>
              </w:rPr>
              <w:t>' Black Beans</w:t>
            </w:r>
          </w:p>
        </w:tc>
        <w:tc>
          <w:tcPr>
            <w:tcW w:w="2159" w:type="dxa"/>
            <w:tcBorders>
              <w:top w:val="nil"/>
              <w:left w:val="nil"/>
              <w:bottom w:val="nil"/>
              <w:right w:val="nil"/>
            </w:tcBorders>
            <w:shd w:val="clear" w:color="000000" w:fill="E7E6E6"/>
            <w:vAlign w:val="bottom"/>
            <w:hideMark/>
          </w:tcPr>
          <w:p w14:paraId="081DD11C"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1% Plain Milk</w:t>
            </w:r>
          </w:p>
        </w:tc>
      </w:tr>
      <w:tr w:rsidR="00554F0B" w:rsidRPr="00554F0B" w14:paraId="28D7CFFF" w14:textId="77777777" w:rsidTr="00554F0B">
        <w:trPr>
          <w:trHeight w:val="355"/>
        </w:trPr>
        <w:tc>
          <w:tcPr>
            <w:tcW w:w="793" w:type="dxa"/>
            <w:tcBorders>
              <w:top w:val="nil"/>
              <w:left w:val="nil"/>
              <w:bottom w:val="nil"/>
              <w:right w:val="nil"/>
            </w:tcBorders>
            <w:shd w:val="clear" w:color="auto" w:fill="auto"/>
            <w:vAlign w:val="center"/>
            <w:hideMark/>
          </w:tcPr>
          <w:p w14:paraId="41D234F0"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3845AA63"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Tuesday</w:t>
            </w:r>
          </w:p>
        </w:tc>
        <w:tc>
          <w:tcPr>
            <w:tcW w:w="1164" w:type="dxa"/>
            <w:tcBorders>
              <w:top w:val="nil"/>
              <w:left w:val="nil"/>
              <w:bottom w:val="nil"/>
              <w:right w:val="nil"/>
            </w:tcBorders>
            <w:shd w:val="clear" w:color="auto" w:fill="auto"/>
            <w:vAlign w:val="bottom"/>
            <w:hideMark/>
          </w:tcPr>
          <w:p w14:paraId="63A6719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Vegetarian</w:t>
            </w:r>
          </w:p>
        </w:tc>
        <w:tc>
          <w:tcPr>
            <w:tcW w:w="2091" w:type="dxa"/>
            <w:tcBorders>
              <w:top w:val="nil"/>
              <w:left w:val="nil"/>
              <w:bottom w:val="nil"/>
              <w:right w:val="nil"/>
            </w:tcBorders>
            <w:shd w:val="clear" w:color="auto" w:fill="auto"/>
            <w:vAlign w:val="bottom"/>
            <w:hideMark/>
          </w:tcPr>
          <w:p w14:paraId="03601DE6"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Three Bean Chili with Tortilla Chips </w:t>
            </w:r>
          </w:p>
        </w:tc>
        <w:tc>
          <w:tcPr>
            <w:tcW w:w="1906" w:type="dxa"/>
            <w:tcBorders>
              <w:top w:val="nil"/>
              <w:left w:val="nil"/>
              <w:bottom w:val="nil"/>
              <w:right w:val="nil"/>
            </w:tcBorders>
            <w:shd w:val="clear" w:color="auto" w:fill="auto"/>
            <w:vAlign w:val="bottom"/>
            <w:hideMark/>
          </w:tcPr>
          <w:p w14:paraId="1967BFF2"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Raisins</w:t>
            </w:r>
          </w:p>
        </w:tc>
        <w:tc>
          <w:tcPr>
            <w:tcW w:w="3170" w:type="dxa"/>
            <w:tcBorders>
              <w:top w:val="nil"/>
              <w:left w:val="nil"/>
              <w:bottom w:val="nil"/>
              <w:right w:val="nil"/>
            </w:tcBorders>
            <w:shd w:val="clear" w:color="auto" w:fill="auto"/>
            <w:vAlign w:val="bottom"/>
            <w:hideMark/>
          </w:tcPr>
          <w:p w14:paraId="3C3B740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x2 Carrots, Roasted</w:t>
            </w:r>
          </w:p>
        </w:tc>
        <w:tc>
          <w:tcPr>
            <w:tcW w:w="2159" w:type="dxa"/>
            <w:tcBorders>
              <w:top w:val="nil"/>
              <w:left w:val="nil"/>
              <w:bottom w:val="nil"/>
              <w:right w:val="nil"/>
            </w:tcBorders>
            <w:shd w:val="clear" w:color="auto" w:fill="auto"/>
            <w:vAlign w:val="bottom"/>
            <w:hideMark/>
          </w:tcPr>
          <w:p w14:paraId="4FDE93C5"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1% Plain Milk</w:t>
            </w:r>
          </w:p>
        </w:tc>
      </w:tr>
      <w:tr w:rsidR="00554F0B" w:rsidRPr="00554F0B" w14:paraId="362774EF" w14:textId="77777777" w:rsidTr="00554F0B">
        <w:trPr>
          <w:trHeight w:val="355"/>
        </w:trPr>
        <w:tc>
          <w:tcPr>
            <w:tcW w:w="793" w:type="dxa"/>
            <w:tcBorders>
              <w:top w:val="nil"/>
              <w:left w:val="nil"/>
              <w:bottom w:val="nil"/>
              <w:right w:val="nil"/>
            </w:tcBorders>
            <w:shd w:val="clear" w:color="000000" w:fill="E7E6E6"/>
            <w:vAlign w:val="center"/>
            <w:hideMark/>
          </w:tcPr>
          <w:p w14:paraId="7A5344E5" w14:textId="77777777" w:rsidR="00554F0B" w:rsidRPr="00554F0B" w:rsidRDefault="00554F0B" w:rsidP="00554F0B">
            <w:pPr>
              <w:spacing w:after="0" w:line="240" w:lineRule="auto"/>
              <w:rPr>
                <w:rFonts w:ascii="Calibri" w:eastAsia="Times New Roman" w:hAnsi="Calibri" w:cs="Calibri"/>
                <w:b/>
                <w:bCs/>
                <w:color w:val="000000"/>
                <w:sz w:val="18"/>
                <w:szCs w:val="18"/>
              </w:rPr>
            </w:pPr>
            <w:r w:rsidRPr="00554F0B">
              <w:rPr>
                <w:rFonts w:ascii="Calibri" w:eastAsia="Times New Roman" w:hAnsi="Calibri" w:cs="Calibri"/>
                <w:b/>
                <w:bCs/>
                <w:color w:val="000000"/>
                <w:sz w:val="18"/>
                <w:szCs w:val="18"/>
              </w:rPr>
              <w:t> </w:t>
            </w:r>
          </w:p>
        </w:tc>
        <w:tc>
          <w:tcPr>
            <w:tcW w:w="1238" w:type="dxa"/>
            <w:tcBorders>
              <w:top w:val="nil"/>
              <w:left w:val="nil"/>
              <w:bottom w:val="nil"/>
              <w:right w:val="nil"/>
            </w:tcBorders>
            <w:shd w:val="clear" w:color="000000" w:fill="E7E6E6"/>
            <w:vAlign w:val="bottom"/>
            <w:hideMark/>
          </w:tcPr>
          <w:p w14:paraId="67870E8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Wednesday</w:t>
            </w:r>
          </w:p>
        </w:tc>
        <w:tc>
          <w:tcPr>
            <w:tcW w:w="1164" w:type="dxa"/>
            <w:tcBorders>
              <w:top w:val="nil"/>
              <w:left w:val="nil"/>
              <w:bottom w:val="nil"/>
              <w:right w:val="nil"/>
            </w:tcBorders>
            <w:shd w:val="clear" w:color="000000" w:fill="E7E6E6"/>
            <w:vAlign w:val="bottom"/>
            <w:hideMark/>
          </w:tcPr>
          <w:p w14:paraId="434575A9"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Chicken</w:t>
            </w:r>
          </w:p>
        </w:tc>
        <w:tc>
          <w:tcPr>
            <w:tcW w:w="2091" w:type="dxa"/>
            <w:tcBorders>
              <w:top w:val="nil"/>
              <w:left w:val="nil"/>
              <w:bottom w:val="nil"/>
              <w:right w:val="nil"/>
            </w:tcBorders>
            <w:shd w:val="clear" w:color="000000" w:fill="E7E6E6"/>
            <w:vAlign w:val="bottom"/>
            <w:hideMark/>
          </w:tcPr>
          <w:p w14:paraId="5ABFB0B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xml:space="preserve">Seasoned Chicken and Brown Rice </w:t>
            </w:r>
          </w:p>
        </w:tc>
        <w:tc>
          <w:tcPr>
            <w:tcW w:w="1906" w:type="dxa"/>
            <w:tcBorders>
              <w:top w:val="nil"/>
              <w:left w:val="nil"/>
              <w:bottom w:val="nil"/>
              <w:right w:val="nil"/>
            </w:tcBorders>
            <w:shd w:val="clear" w:color="000000" w:fill="E7E6E6"/>
            <w:vAlign w:val="bottom"/>
            <w:hideMark/>
          </w:tcPr>
          <w:p w14:paraId="06EAE13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Watermelon, Fresh</w:t>
            </w:r>
          </w:p>
        </w:tc>
        <w:tc>
          <w:tcPr>
            <w:tcW w:w="3170" w:type="dxa"/>
            <w:tcBorders>
              <w:top w:val="nil"/>
              <w:left w:val="nil"/>
              <w:bottom w:val="nil"/>
              <w:right w:val="nil"/>
            </w:tcBorders>
            <w:shd w:val="clear" w:color="000000" w:fill="E7E6E6"/>
            <w:vAlign w:val="bottom"/>
            <w:hideMark/>
          </w:tcPr>
          <w:p w14:paraId="7BCE4C5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Corn, Sweet Kernels and Peas</w:t>
            </w:r>
          </w:p>
        </w:tc>
        <w:tc>
          <w:tcPr>
            <w:tcW w:w="2159" w:type="dxa"/>
            <w:tcBorders>
              <w:top w:val="nil"/>
              <w:left w:val="nil"/>
              <w:bottom w:val="nil"/>
              <w:right w:val="nil"/>
            </w:tcBorders>
            <w:shd w:val="clear" w:color="000000" w:fill="E7E6E6"/>
            <w:vAlign w:val="bottom"/>
            <w:hideMark/>
          </w:tcPr>
          <w:p w14:paraId="3454D97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3348B096" w14:textId="77777777" w:rsidTr="00554F0B">
        <w:trPr>
          <w:trHeight w:val="215"/>
        </w:trPr>
        <w:tc>
          <w:tcPr>
            <w:tcW w:w="793" w:type="dxa"/>
            <w:tcBorders>
              <w:top w:val="nil"/>
              <w:left w:val="nil"/>
              <w:bottom w:val="nil"/>
              <w:right w:val="nil"/>
            </w:tcBorders>
            <w:shd w:val="clear" w:color="auto" w:fill="auto"/>
            <w:vAlign w:val="center"/>
            <w:hideMark/>
          </w:tcPr>
          <w:p w14:paraId="22BDD256" w14:textId="77777777" w:rsidR="00554F0B" w:rsidRPr="00554F0B" w:rsidRDefault="00554F0B" w:rsidP="00554F0B">
            <w:pPr>
              <w:spacing w:after="0" w:line="240" w:lineRule="auto"/>
              <w:jc w:val="center"/>
              <w:rPr>
                <w:rFonts w:ascii="Calibri" w:eastAsia="Times New Roman" w:hAnsi="Calibri" w:cs="Calibri"/>
                <w:color w:val="000000"/>
                <w:sz w:val="18"/>
                <w:szCs w:val="18"/>
              </w:rPr>
            </w:pPr>
          </w:p>
        </w:tc>
        <w:tc>
          <w:tcPr>
            <w:tcW w:w="1238" w:type="dxa"/>
            <w:tcBorders>
              <w:top w:val="nil"/>
              <w:left w:val="nil"/>
              <w:bottom w:val="nil"/>
              <w:right w:val="nil"/>
            </w:tcBorders>
            <w:shd w:val="clear" w:color="auto" w:fill="auto"/>
            <w:vAlign w:val="center"/>
            <w:hideMark/>
          </w:tcPr>
          <w:p w14:paraId="673AFB1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Thursday</w:t>
            </w:r>
          </w:p>
        </w:tc>
        <w:tc>
          <w:tcPr>
            <w:tcW w:w="1164" w:type="dxa"/>
            <w:tcBorders>
              <w:top w:val="nil"/>
              <w:left w:val="nil"/>
              <w:bottom w:val="nil"/>
              <w:right w:val="nil"/>
            </w:tcBorders>
            <w:shd w:val="clear" w:color="auto" w:fill="auto"/>
            <w:vAlign w:val="bottom"/>
            <w:hideMark/>
          </w:tcPr>
          <w:p w14:paraId="5CBF96F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Vegetarian</w:t>
            </w:r>
          </w:p>
        </w:tc>
        <w:tc>
          <w:tcPr>
            <w:tcW w:w="2091" w:type="dxa"/>
            <w:tcBorders>
              <w:top w:val="nil"/>
              <w:left w:val="nil"/>
              <w:bottom w:val="nil"/>
              <w:right w:val="nil"/>
            </w:tcBorders>
            <w:shd w:val="clear" w:color="auto" w:fill="auto"/>
            <w:vAlign w:val="bottom"/>
            <w:hideMark/>
          </w:tcPr>
          <w:p w14:paraId="3D106EDB"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Grilled Cheese</w:t>
            </w:r>
          </w:p>
        </w:tc>
        <w:tc>
          <w:tcPr>
            <w:tcW w:w="1906" w:type="dxa"/>
            <w:tcBorders>
              <w:top w:val="nil"/>
              <w:left w:val="nil"/>
              <w:bottom w:val="nil"/>
              <w:right w:val="nil"/>
            </w:tcBorders>
            <w:shd w:val="clear" w:color="auto" w:fill="auto"/>
            <w:vAlign w:val="bottom"/>
            <w:hideMark/>
          </w:tcPr>
          <w:p w14:paraId="3A79A691"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Banana, Fresh</w:t>
            </w:r>
          </w:p>
        </w:tc>
        <w:tc>
          <w:tcPr>
            <w:tcW w:w="3170" w:type="dxa"/>
            <w:tcBorders>
              <w:top w:val="nil"/>
              <w:left w:val="nil"/>
              <w:bottom w:val="nil"/>
              <w:right w:val="nil"/>
            </w:tcBorders>
            <w:shd w:val="clear" w:color="auto" w:fill="auto"/>
            <w:vAlign w:val="bottom"/>
            <w:hideMark/>
          </w:tcPr>
          <w:p w14:paraId="67F7EEC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x2 Green Beans, Steamed</w:t>
            </w:r>
          </w:p>
        </w:tc>
        <w:tc>
          <w:tcPr>
            <w:tcW w:w="2159" w:type="dxa"/>
            <w:tcBorders>
              <w:top w:val="nil"/>
              <w:left w:val="nil"/>
              <w:bottom w:val="nil"/>
              <w:right w:val="nil"/>
            </w:tcBorders>
            <w:shd w:val="clear" w:color="auto" w:fill="auto"/>
            <w:vAlign w:val="bottom"/>
            <w:hideMark/>
          </w:tcPr>
          <w:p w14:paraId="2D911E6B"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2E660681" w14:textId="77777777" w:rsidTr="00554F0B">
        <w:trPr>
          <w:trHeight w:val="215"/>
        </w:trPr>
        <w:tc>
          <w:tcPr>
            <w:tcW w:w="793" w:type="dxa"/>
            <w:tcBorders>
              <w:top w:val="nil"/>
              <w:left w:val="nil"/>
              <w:right w:val="nil"/>
            </w:tcBorders>
            <w:shd w:val="clear" w:color="000000" w:fill="E7E6E6"/>
            <w:vAlign w:val="bottom"/>
            <w:hideMark/>
          </w:tcPr>
          <w:p w14:paraId="06AB2970"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right w:val="nil"/>
            </w:tcBorders>
            <w:shd w:val="clear" w:color="000000" w:fill="E7E6E6"/>
            <w:vAlign w:val="bottom"/>
            <w:hideMark/>
          </w:tcPr>
          <w:p w14:paraId="6F6150FA"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Friday</w:t>
            </w:r>
          </w:p>
        </w:tc>
        <w:tc>
          <w:tcPr>
            <w:tcW w:w="1164" w:type="dxa"/>
            <w:tcBorders>
              <w:top w:val="nil"/>
              <w:left w:val="nil"/>
              <w:right w:val="nil"/>
            </w:tcBorders>
            <w:shd w:val="clear" w:color="000000" w:fill="E7E6E6"/>
            <w:vAlign w:val="bottom"/>
            <w:hideMark/>
          </w:tcPr>
          <w:p w14:paraId="036C75DE"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Beef</w:t>
            </w:r>
          </w:p>
        </w:tc>
        <w:tc>
          <w:tcPr>
            <w:tcW w:w="2091" w:type="dxa"/>
            <w:tcBorders>
              <w:top w:val="nil"/>
              <w:left w:val="nil"/>
              <w:right w:val="nil"/>
            </w:tcBorders>
            <w:shd w:val="clear" w:color="000000" w:fill="E7E6E6"/>
            <w:vAlign w:val="bottom"/>
            <w:hideMark/>
          </w:tcPr>
          <w:p w14:paraId="72F2809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Steak and Cheese Croissant</w:t>
            </w:r>
          </w:p>
        </w:tc>
        <w:tc>
          <w:tcPr>
            <w:tcW w:w="1906" w:type="dxa"/>
            <w:tcBorders>
              <w:top w:val="nil"/>
              <w:left w:val="nil"/>
              <w:right w:val="nil"/>
            </w:tcBorders>
            <w:shd w:val="clear" w:color="000000" w:fill="E7E6E6"/>
            <w:vAlign w:val="bottom"/>
            <w:hideMark/>
          </w:tcPr>
          <w:p w14:paraId="5C3D055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Watermelon, Fresh</w:t>
            </w:r>
          </w:p>
        </w:tc>
        <w:tc>
          <w:tcPr>
            <w:tcW w:w="3170" w:type="dxa"/>
            <w:tcBorders>
              <w:top w:val="nil"/>
              <w:left w:val="nil"/>
              <w:right w:val="nil"/>
            </w:tcBorders>
            <w:shd w:val="clear" w:color="000000" w:fill="E7E6E6"/>
            <w:vAlign w:val="bottom"/>
            <w:hideMark/>
          </w:tcPr>
          <w:p w14:paraId="2C03A437"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Romaine, Raw</w:t>
            </w:r>
          </w:p>
        </w:tc>
        <w:tc>
          <w:tcPr>
            <w:tcW w:w="2159" w:type="dxa"/>
            <w:tcBorders>
              <w:top w:val="nil"/>
              <w:left w:val="nil"/>
              <w:right w:val="nil"/>
            </w:tcBorders>
            <w:shd w:val="clear" w:color="000000" w:fill="E7E6E6"/>
            <w:vAlign w:val="bottom"/>
            <w:hideMark/>
          </w:tcPr>
          <w:p w14:paraId="22BFAD3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Skim Plain Milk</w:t>
            </w:r>
          </w:p>
        </w:tc>
      </w:tr>
      <w:tr w:rsidR="00554F0B" w:rsidRPr="00554F0B" w14:paraId="2BD1C5FD" w14:textId="77777777" w:rsidTr="00554F0B">
        <w:trPr>
          <w:trHeight w:val="226"/>
        </w:trPr>
        <w:tc>
          <w:tcPr>
            <w:tcW w:w="793" w:type="dxa"/>
            <w:tcBorders>
              <w:top w:val="nil"/>
              <w:left w:val="nil"/>
              <w:bottom w:val="single" w:sz="4" w:space="0" w:color="auto"/>
              <w:right w:val="nil"/>
            </w:tcBorders>
            <w:shd w:val="clear" w:color="auto" w:fill="auto"/>
            <w:vAlign w:val="bottom"/>
            <w:hideMark/>
          </w:tcPr>
          <w:p w14:paraId="1B145AAF" w14:textId="77777777" w:rsidR="00554F0B" w:rsidRPr="00554F0B" w:rsidRDefault="00554F0B" w:rsidP="00554F0B">
            <w:pPr>
              <w:spacing w:after="0" w:line="240" w:lineRule="auto"/>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238" w:type="dxa"/>
            <w:tcBorders>
              <w:top w:val="nil"/>
              <w:left w:val="nil"/>
              <w:bottom w:val="single" w:sz="4" w:space="0" w:color="auto"/>
              <w:right w:val="nil"/>
            </w:tcBorders>
            <w:shd w:val="clear" w:color="auto" w:fill="auto"/>
            <w:vAlign w:val="bottom"/>
            <w:hideMark/>
          </w:tcPr>
          <w:p w14:paraId="76E79A8D"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164" w:type="dxa"/>
            <w:tcBorders>
              <w:top w:val="nil"/>
              <w:left w:val="nil"/>
              <w:bottom w:val="single" w:sz="4" w:space="0" w:color="auto"/>
              <w:right w:val="nil"/>
            </w:tcBorders>
            <w:shd w:val="clear" w:color="auto" w:fill="auto"/>
            <w:vAlign w:val="bottom"/>
            <w:hideMark/>
          </w:tcPr>
          <w:p w14:paraId="2E210F28"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091" w:type="dxa"/>
            <w:tcBorders>
              <w:top w:val="nil"/>
              <w:left w:val="nil"/>
              <w:bottom w:val="single" w:sz="4" w:space="0" w:color="auto"/>
              <w:right w:val="nil"/>
            </w:tcBorders>
            <w:shd w:val="clear" w:color="auto" w:fill="auto"/>
            <w:vAlign w:val="bottom"/>
            <w:hideMark/>
          </w:tcPr>
          <w:p w14:paraId="454F35CA"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1906" w:type="dxa"/>
            <w:tcBorders>
              <w:top w:val="nil"/>
              <w:left w:val="nil"/>
              <w:bottom w:val="single" w:sz="4" w:space="0" w:color="auto"/>
              <w:right w:val="nil"/>
            </w:tcBorders>
            <w:shd w:val="clear" w:color="auto" w:fill="auto"/>
            <w:vAlign w:val="bottom"/>
            <w:hideMark/>
          </w:tcPr>
          <w:p w14:paraId="0ACF726F"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3170" w:type="dxa"/>
            <w:tcBorders>
              <w:top w:val="nil"/>
              <w:left w:val="nil"/>
              <w:bottom w:val="single" w:sz="4" w:space="0" w:color="auto"/>
              <w:right w:val="nil"/>
            </w:tcBorders>
            <w:shd w:val="clear" w:color="auto" w:fill="auto"/>
            <w:vAlign w:val="bottom"/>
            <w:hideMark/>
          </w:tcPr>
          <w:p w14:paraId="5365BCF4"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c>
          <w:tcPr>
            <w:tcW w:w="2159" w:type="dxa"/>
            <w:tcBorders>
              <w:top w:val="nil"/>
              <w:left w:val="nil"/>
              <w:bottom w:val="single" w:sz="4" w:space="0" w:color="auto"/>
              <w:right w:val="nil"/>
            </w:tcBorders>
            <w:shd w:val="clear" w:color="auto" w:fill="auto"/>
            <w:vAlign w:val="bottom"/>
            <w:hideMark/>
          </w:tcPr>
          <w:p w14:paraId="010EB210" w14:textId="77777777" w:rsidR="00554F0B" w:rsidRPr="00554F0B" w:rsidRDefault="00554F0B" w:rsidP="00554F0B">
            <w:pPr>
              <w:spacing w:after="0" w:line="240" w:lineRule="auto"/>
              <w:jc w:val="center"/>
              <w:rPr>
                <w:rFonts w:ascii="Calibri" w:eastAsia="Times New Roman" w:hAnsi="Calibri" w:cs="Calibri"/>
                <w:color w:val="000000"/>
                <w:sz w:val="18"/>
                <w:szCs w:val="18"/>
              </w:rPr>
            </w:pPr>
            <w:r w:rsidRPr="00554F0B">
              <w:rPr>
                <w:rFonts w:ascii="Calibri" w:eastAsia="Times New Roman" w:hAnsi="Calibri" w:cs="Calibri"/>
                <w:color w:val="000000"/>
                <w:sz w:val="18"/>
                <w:szCs w:val="18"/>
              </w:rPr>
              <w:t> </w:t>
            </w:r>
          </w:p>
        </w:tc>
      </w:tr>
    </w:tbl>
    <w:bookmarkEnd w:id="13"/>
    <w:p w14:paraId="662C30A3" w14:textId="5C0725C9" w:rsidR="006A212E" w:rsidRDefault="000955CD" w:rsidP="00D444C3">
      <w:r>
        <w:t>x2 = two servings of the vegetable</w:t>
      </w:r>
    </w:p>
    <w:p w14:paraId="298A3725" w14:textId="77777777" w:rsidR="000955CD" w:rsidRDefault="000955CD" w:rsidP="00D444C3"/>
    <w:p w14:paraId="37ACC3A7" w14:textId="4852BF85" w:rsidR="000955CD" w:rsidRDefault="000955CD" w:rsidP="00D444C3">
      <w:pPr>
        <w:sectPr w:rsidR="000955CD" w:rsidSect="00042F10">
          <w:pgSz w:w="15840" w:h="12240" w:orient="landscape"/>
          <w:pgMar w:top="1440" w:right="1440" w:bottom="1440" w:left="1440" w:header="720" w:footer="720" w:gutter="0"/>
          <w:cols w:space="720"/>
          <w:docGrid w:linePitch="360"/>
        </w:sectPr>
      </w:pPr>
    </w:p>
    <w:p w14:paraId="72BA7494" w14:textId="777AB1B6" w:rsidR="003C488A" w:rsidRPr="003C488A" w:rsidRDefault="003C488A" w:rsidP="003C488A">
      <w:pPr>
        <w:pStyle w:val="Heading1"/>
        <w:rPr>
          <w:rFonts w:cstheme="minorHAnsi"/>
        </w:rPr>
      </w:pPr>
      <w:bookmarkStart w:id="14" w:name="_Toc126140777"/>
      <w:r>
        <w:lastRenderedPageBreak/>
        <w:t xml:space="preserve">SI Table 3 Cont. </w:t>
      </w:r>
      <w:r>
        <w:rPr>
          <w:rFonts w:cstheme="minorHAnsi"/>
        </w:rPr>
        <w:t>Weekly menus selected by optimization models.</w:t>
      </w:r>
      <w:bookmarkEnd w:id="14"/>
      <w:r>
        <w:rPr>
          <w:rFonts w:cstheme="minorHAnsi"/>
        </w:rPr>
        <w:t xml:space="preserve"> </w:t>
      </w:r>
    </w:p>
    <w:tbl>
      <w:tblPr>
        <w:tblW w:w="11743" w:type="dxa"/>
        <w:tblLook w:val="04A0" w:firstRow="1" w:lastRow="0" w:firstColumn="1" w:lastColumn="0" w:noHBand="0" w:noVBand="1"/>
      </w:tblPr>
      <w:tblGrid>
        <w:gridCol w:w="691"/>
        <w:gridCol w:w="1078"/>
        <w:gridCol w:w="1014"/>
        <w:gridCol w:w="2800"/>
        <w:gridCol w:w="1720"/>
        <w:gridCol w:w="3060"/>
        <w:gridCol w:w="1380"/>
      </w:tblGrid>
      <w:tr w:rsidR="006A212E" w:rsidRPr="006A212E" w14:paraId="7B1F7865" w14:textId="77777777" w:rsidTr="00F002AF">
        <w:trPr>
          <w:trHeight w:val="300"/>
        </w:trPr>
        <w:tc>
          <w:tcPr>
            <w:tcW w:w="691" w:type="dxa"/>
            <w:vMerge w:val="restart"/>
            <w:tcBorders>
              <w:top w:val="single" w:sz="4" w:space="0" w:color="auto"/>
              <w:left w:val="nil"/>
              <w:bottom w:val="single" w:sz="4" w:space="0" w:color="000000"/>
              <w:right w:val="nil"/>
            </w:tcBorders>
            <w:shd w:val="clear" w:color="auto" w:fill="auto"/>
            <w:noWrap/>
            <w:vAlign w:val="center"/>
            <w:hideMark/>
          </w:tcPr>
          <w:p w14:paraId="7F537FB3" w14:textId="77777777" w:rsidR="006A212E" w:rsidRPr="006A212E" w:rsidRDefault="006A212E" w:rsidP="006A212E">
            <w:pPr>
              <w:spacing w:after="0" w:line="240" w:lineRule="auto"/>
              <w:jc w:val="center"/>
              <w:rPr>
                <w:rFonts w:ascii="Calibri" w:eastAsia="Times New Roman" w:hAnsi="Calibri" w:cs="Calibri"/>
                <w:color w:val="000000"/>
                <w:sz w:val="18"/>
                <w:szCs w:val="18"/>
              </w:rPr>
            </w:pPr>
            <w:bookmarkStart w:id="15" w:name="_Hlk95914508"/>
            <w:r w:rsidRPr="006A212E">
              <w:rPr>
                <w:rFonts w:ascii="Calibri" w:eastAsia="Times New Roman" w:hAnsi="Calibri" w:cs="Calibri"/>
                <w:color w:val="000000"/>
                <w:sz w:val="18"/>
                <w:szCs w:val="18"/>
              </w:rPr>
              <w:t>Model</w:t>
            </w:r>
          </w:p>
        </w:tc>
        <w:tc>
          <w:tcPr>
            <w:tcW w:w="1078" w:type="dxa"/>
            <w:vMerge w:val="restart"/>
            <w:tcBorders>
              <w:top w:val="single" w:sz="4" w:space="0" w:color="auto"/>
              <w:left w:val="nil"/>
              <w:bottom w:val="single" w:sz="4" w:space="0" w:color="000000"/>
              <w:right w:val="nil"/>
            </w:tcBorders>
            <w:shd w:val="clear" w:color="auto" w:fill="auto"/>
            <w:noWrap/>
            <w:vAlign w:val="center"/>
            <w:hideMark/>
          </w:tcPr>
          <w:p w14:paraId="4156E84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Weekday</w:t>
            </w:r>
          </w:p>
        </w:tc>
        <w:tc>
          <w:tcPr>
            <w:tcW w:w="3814" w:type="dxa"/>
            <w:gridSpan w:val="2"/>
            <w:tcBorders>
              <w:top w:val="single" w:sz="4" w:space="0" w:color="auto"/>
              <w:left w:val="nil"/>
              <w:bottom w:val="single" w:sz="4" w:space="0" w:color="auto"/>
              <w:right w:val="nil"/>
            </w:tcBorders>
            <w:shd w:val="clear" w:color="auto" w:fill="auto"/>
            <w:noWrap/>
            <w:vAlign w:val="center"/>
            <w:hideMark/>
          </w:tcPr>
          <w:p w14:paraId="3E1A5F3C" w14:textId="114F3885" w:rsidR="006A212E" w:rsidRPr="006A212E" w:rsidRDefault="00D270D3" w:rsidP="006A212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Entrée</w:t>
            </w:r>
          </w:p>
        </w:tc>
        <w:tc>
          <w:tcPr>
            <w:tcW w:w="1720" w:type="dxa"/>
            <w:vMerge w:val="restart"/>
            <w:tcBorders>
              <w:top w:val="single" w:sz="4" w:space="0" w:color="auto"/>
              <w:left w:val="nil"/>
              <w:bottom w:val="single" w:sz="4" w:space="0" w:color="000000"/>
              <w:right w:val="nil"/>
            </w:tcBorders>
            <w:shd w:val="clear" w:color="auto" w:fill="auto"/>
            <w:noWrap/>
            <w:vAlign w:val="center"/>
            <w:hideMark/>
          </w:tcPr>
          <w:p w14:paraId="14C46069" w14:textId="77777777" w:rsidR="006A212E" w:rsidRPr="006A212E" w:rsidRDefault="006A212E" w:rsidP="006A212E">
            <w:pPr>
              <w:spacing w:after="0" w:line="240" w:lineRule="auto"/>
              <w:jc w:val="center"/>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Fruit</w:t>
            </w:r>
          </w:p>
        </w:tc>
        <w:tc>
          <w:tcPr>
            <w:tcW w:w="3060" w:type="dxa"/>
            <w:vMerge w:val="restart"/>
            <w:tcBorders>
              <w:top w:val="single" w:sz="4" w:space="0" w:color="auto"/>
              <w:left w:val="nil"/>
              <w:bottom w:val="single" w:sz="4" w:space="0" w:color="000000"/>
              <w:right w:val="nil"/>
            </w:tcBorders>
            <w:shd w:val="clear" w:color="auto" w:fill="auto"/>
            <w:noWrap/>
            <w:vAlign w:val="center"/>
            <w:hideMark/>
          </w:tcPr>
          <w:p w14:paraId="4CB346EE" w14:textId="77777777" w:rsidR="006A212E" w:rsidRPr="006A212E" w:rsidRDefault="006A212E" w:rsidP="006A212E">
            <w:pPr>
              <w:spacing w:after="0" w:line="240" w:lineRule="auto"/>
              <w:jc w:val="center"/>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Vegetable</w:t>
            </w:r>
          </w:p>
        </w:tc>
        <w:tc>
          <w:tcPr>
            <w:tcW w:w="1380" w:type="dxa"/>
            <w:vMerge w:val="restart"/>
            <w:tcBorders>
              <w:top w:val="single" w:sz="4" w:space="0" w:color="auto"/>
              <w:left w:val="nil"/>
              <w:bottom w:val="single" w:sz="4" w:space="0" w:color="000000"/>
              <w:right w:val="nil"/>
            </w:tcBorders>
            <w:shd w:val="clear" w:color="auto" w:fill="auto"/>
            <w:noWrap/>
            <w:vAlign w:val="center"/>
            <w:hideMark/>
          </w:tcPr>
          <w:p w14:paraId="14B4E770" w14:textId="77777777" w:rsidR="006A212E" w:rsidRPr="006A212E" w:rsidRDefault="006A212E" w:rsidP="006A212E">
            <w:pPr>
              <w:spacing w:after="0" w:line="240" w:lineRule="auto"/>
              <w:jc w:val="center"/>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Milk</w:t>
            </w:r>
          </w:p>
        </w:tc>
      </w:tr>
      <w:tr w:rsidR="006A212E" w:rsidRPr="006A212E" w14:paraId="6DFDD6BB" w14:textId="77777777" w:rsidTr="00F002AF">
        <w:trPr>
          <w:trHeight w:val="300"/>
        </w:trPr>
        <w:tc>
          <w:tcPr>
            <w:tcW w:w="691" w:type="dxa"/>
            <w:vMerge/>
            <w:tcBorders>
              <w:top w:val="single" w:sz="4" w:space="0" w:color="auto"/>
              <w:left w:val="nil"/>
              <w:bottom w:val="single" w:sz="4" w:space="0" w:color="000000"/>
              <w:right w:val="nil"/>
            </w:tcBorders>
            <w:vAlign w:val="center"/>
            <w:hideMark/>
          </w:tcPr>
          <w:p w14:paraId="015AAA30" w14:textId="77777777" w:rsidR="006A212E" w:rsidRPr="006A212E" w:rsidRDefault="006A212E" w:rsidP="006A212E">
            <w:pPr>
              <w:spacing w:after="0" w:line="240" w:lineRule="auto"/>
              <w:rPr>
                <w:rFonts w:ascii="Calibri" w:eastAsia="Times New Roman" w:hAnsi="Calibri" w:cs="Calibri"/>
                <w:color w:val="000000"/>
                <w:sz w:val="18"/>
                <w:szCs w:val="18"/>
              </w:rPr>
            </w:pPr>
          </w:p>
        </w:tc>
        <w:tc>
          <w:tcPr>
            <w:tcW w:w="1078" w:type="dxa"/>
            <w:vMerge/>
            <w:tcBorders>
              <w:top w:val="single" w:sz="4" w:space="0" w:color="auto"/>
              <w:left w:val="nil"/>
              <w:bottom w:val="single" w:sz="4" w:space="0" w:color="000000"/>
              <w:right w:val="nil"/>
            </w:tcBorders>
            <w:vAlign w:val="center"/>
            <w:hideMark/>
          </w:tcPr>
          <w:p w14:paraId="0E3FB1B5" w14:textId="77777777" w:rsidR="006A212E" w:rsidRPr="006A212E" w:rsidRDefault="006A212E" w:rsidP="006A212E">
            <w:pPr>
              <w:spacing w:after="0" w:line="240" w:lineRule="auto"/>
              <w:rPr>
                <w:rFonts w:ascii="Calibri" w:eastAsia="Times New Roman" w:hAnsi="Calibri" w:cs="Calibri"/>
                <w:color w:val="000000"/>
                <w:sz w:val="18"/>
                <w:szCs w:val="18"/>
              </w:rPr>
            </w:pPr>
          </w:p>
        </w:tc>
        <w:tc>
          <w:tcPr>
            <w:tcW w:w="1014" w:type="dxa"/>
            <w:tcBorders>
              <w:top w:val="nil"/>
              <w:left w:val="nil"/>
              <w:bottom w:val="single" w:sz="4" w:space="0" w:color="auto"/>
              <w:right w:val="nil"/>
            </w:tcBorders>
            <w:shd w:val="clear" w:color="auto" w:fill="auto"/>
            <w:noWrap/>
            <w:vAlign w:val="center"/>
            <w:hideMark/>
          </w:tcPr>
          <w:p w14:paraId="3C911E0F" w14:textId="77777777" w:rsidR="006A212E" w:rsidRPr="006A212E" w:rsidRDefault="006A212E" w:rsidP="006A212E">
            <w:pPr>
              <w:spacing w:after="0" w:line="240" w:lineRule="auto"/>
              <w:jc w:val="center"/>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Sub-Cat</w:t>
            </w:r>
          </w:p>
        </w:tc>
        <w:tc>
          <w:tcPr>
            <w:tcW w:w="2800" w:type="dxa"/>
            <w:tcBorders>
              <w:top w:val="nil"/>
              <w:left w:val="nil"/>
              <w:bottom w:val="single" w:sz="4" w:space="0" w:color="auto"/>
              <w:right w:val="nil"/>
            </w:tcBorders>
            <w:shd w:val="clear" w:color="auto" w:fill="auto"/>
            <w:noWrap/>
            <w:vAlign w:val="center"/>
            <w:hideMark/>
          </w:tcPr>
          <w:p w14:paraId="263AF85C" w14:textId="77777777" w:rsidR="006A212E" w:rsidRPr="006A212E" w:rsidRDefault="006A212E" w:rsidP="006A212E">
            <w:pPr>
              <w:spacing w:after="0" w:line="240" w:lineRule="auto"/>
              <w:jc w:val="center"/>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Item</w:t>
            </w:r>
          </w:p>
        </w:tc>
        <w:tc>
          <w:tcPr>
            <w:tcW w:w="1720" w:type="dxa"/>
            <w:vMerge/>
            <w:tcBorders>
              <w:top w:val="single" w:sz="4" w:space="0" w:color="auto"/>
              <w:left w:val="nil"/>
              <w:bottom w:val="single" w:sz="4" w:space="0" w:color="000000"/>
              <w:right w:val="nil"/>
            </w:tcBorders>
            <w:vAlign w:val="center"/>
            <w:hideMark/>
          </w:tcPr>
          <w:p w14:paraId="3F56A78E" w14:textId="77777777" w:rsidR="006A212E" w:rsidRPr="006A212E" w:rsidRDefault="006A212E" w:rsidP="006A212E">
            <w:pPr>
              <w:spacing w:after="0" w:line="240" w:lineRule="auto"/>
              <w:rPr>
                <w:rFonts w:ascii="Calibri" w:eastAsia="Times New Roman" w:hAnsi="Calibri" w:cs="Calibri"/>
                <w:b/>
                <w:bCs/>
                <w:color w:val="000000"/>
                <w:sz w:val="18"/>
                <w:szCs w:val="18"/>
              </w:rPr>
            </w:pPr>
          </w:p>
        </w:tc>
        <w:tc>
          <w:tcPr>
            <w:tcW w:w="3060" w:type="dxa"/>
            <w:vMerge/>
            <w:tcBorders>
              <w:top w:val="single" w:sz="4" w:space="0" w:color="auto"/>
              <w:left w:val="nil"/>
              <w:bottom w:val="single" w:sz="4" w:space="0" w:color="000000"/>
              <w:right w:val="nil"/>
            </w:tcBorders>
            <w:vAlign w:val="center"/>
            <w:hideMark/>
          </w:tcPr>
          <w:p w14:paraId="7A66CD05" w14:textId="77777777" w:rsidR="006A212E" w:rsidRPr="006A212E" w:rsidRDefault="006A212E" w:rsidP="006A212E">
            <w:pPr>
              <w:spacing w:after="0" w:line="240" w:lineRule="auto"/>
              <w:rPr>
                <w:rFonts w:ascii="Calibri" w:eastAsia="Times New Roman" w:hAnsi="Calibri" w:cs="Calibri"/>
                <w:b/>
                <w:bCs/>
                <w:color w:val="000000"/>
                <w:sz w:val="18"/>
                <w:szCs w:val="18"/>
              </w:rPr>
            </w:pPr>
          </w:p>
        </w:tc>
        <w:tc>
          <w:tcPr>
            <w:tcW w:w="1380" w:type="dxa"/>
            <w:vMerge/>
            <w:tcBorders>
              <w:top w:val="single" w:sz="4" w:space="0" w:color="auto"/>
              <w:left w:val="nil"/>
              <w:bottom w:val="single" w:sz="4" w:space="0" w:color="000000"/>
              <w:right w:val="nil"/>
            </w:tcBorders>
            <w:vAlign w:val="center"/>
            <w:hideMark/>
          </w:tcPr>
          <w:p w14:paraId="54D4423C" w14:textId="77777777" w:rsidR="006A212E" w:rsidRPr="006A212E" w:rsidRDefault="006A212E" w:rsidP="006A212E">
            <w:pPr>
              <w:spacing w:after="0" w:line="240" w:lineRule="auto"/>
              <w:rPr>
                <w:rFonts w:ascii="Calibri" w:eastAsia="Times New Roman" w:hAnsi="Calibri" w:cs="Calibri"/>
                <w:b/>
                <w:bCs/>
                <w:color w:val="000000"/>
                <w:sz w:val="18"/>
                <w:szCs w:val="18"/>
              </w:rPr>
            </w:pPr>
          </w:p>
        </w:tc>
      </w:tr>
      <w:tr w:rsidR="006A212E" w:rsidRPr="006A212E" w14:paraId="27888182" w14:textId="77777777" w:rsidTr="00F002AF">
        <w:trPr>
          <w:trHeight w:val="300"/>
        </w:trPr>
        <w:tc>
          <w:tcPr>
            <w:tcW w:w="1769" w:type="dxa"/>
            <w:gridSpan w:val="2"/>
            <w:tcBorders>
              <w:top w:val="single" w:sz="4" w:space="0" w:color="auto"/>
              <w:left w:val="nil"/>
              <w:bottom w:val="nil"/>
              <w:right w:val="nil"/>
            </w:tcBorders>
            <w:shd w:val="clear" w:color="auto" w:fill="auto"/>
            <w:noWrap/>
            <w:vAlign w:val="bottom"/>
            <w:hideMark/>
          </w:tcPr>
          <w:p w14:paraId="3E23A318" w14:textId="45B6D75F" w:rsidR="006A212E" w:rsidRPr="00B02750" w:rsidRDefault="00FE1949" w:rsidP="006A212E">
            <w:pPr>
              <w:spacing w:after="0" w:line="240" w:lineRule="auto"/>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MIN-DEV</w:t>
            </w:r>
          </w:p>
        </w:tc>
        <w:tc>
          <w:tcPr>
            <w:tcW w:w="1014" w:type="dxa"/>
            <w:tcBorders>
              <w:top w:val="nil"/>
              <w:left w:val="nil"/>
              <w:bottom w:val="nil"/>
              <w:right w:val="nil"/>
            </w:tcBorders>
            <w:shd w:val="clear" w:color="auto" w:fill="auto"/>
            <w:noWrap/>
            <w:vAlign w:val="center"/>
            <w:hideMark/>
          </w:tcPr>
          <w:p w14:paraId="78349D91" w14:textId="77777777" w:rsidR="006A212E" w:rsidRPr="006A212E" w:rsidRDefault="006A212E" w:rsidP="006A212E">
            <w:pPr>
              <w:spacing w:after="0" w:line="240" w:lineRule="auto"/>
              <w:rPr>
                <w:rFonts w:ascii="Calibri" w:eastAsia="Times New Roman" w:hAnsi="Calibri" w:cs="Calibri"/>
                <w:color w:val="000000"/>
                <w:sz w:val="18"/>
                <w:szCs w:val="18"/>
              </w:rPr>
            </w:pPr>
          </w:p>
        </w:tc>
        <w:tc>
          <w:tcPr>
            <w:tcW w:w="2800" w:type="dxa"/>
            <w:tcBorders>
              <w:top w:val="nil"/>
              <w:left w:val="nil"/>
              <w:bottom w:val="nil"/>
              <w:right w:val="nil"/>
            </w:tcBorders>
            <w:shd w:val="clear" w:color="auto" w:fill="auto"/>
            <w:noWrap/>
            <w:vAlign w:val="center"/>
            <w:hideMark/>
          </w:tcPr>
          <w:p w14:paraId="158DB951"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790B12CB"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center"/>
            <w:hideMark/>
          </w:tcPr>
          <w:p w14:paraId="38DCE2B1"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14:paraId="0CF17E57"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r>
      <w:tr w:rsidR="00F002AF" w:rsidRPr="006A212E" w14:paraId="559E0F4F" w14:textId="77777777" w:rsidTr="00F002AF">
        <w:trPr>
          <w:trHeight w:val="300"/>
        </w:trPr>
        <w:tc>
          <w:tcPr>
            <w:tcW w:w="691" w:type="dxa"/>
            <w:tcBorders>
              <w:top w:val="nil"/>
              <w:left w:val="nil"/>
              <w:bottom w:val="nil"/>
              <w:right w:val="nil"/>
            </w:tcBorders>
            <w:shd w:val="clear" w:color="000000" w:fill="E7E6E6"/>
            <w:vAlign w:val="bottom"/>
            <w:hideMark/>
          </w:tcPr>
          <w:p w14:paraId="3ADD3104" w14:textId="77777777" w:rsidR="006A212E" w:rsidRPr="00B02750" w:rsidRDefault="006A212E" w:rsidP="006A212E">
            <w:pPr>
              <w:spacing w:after="0" w:line="240" w:lineRule="auto"/>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 </w:t>
            </w:r>
          </w:p>
        </w:tc>
        <w:tc>
          <w:tcPr>
            <w:tcW w:w="1078" w:type="dxa"/>
            <w:tcBorders>
              <w:top w:val="nil"/>
              <w:left w:val="nil"/>
              <w:bottom w:val="nil"/>
              <w:right w:val="nil"/>
            </w:tcBorders>
            <w:shd w:val="clear" w:color="000000" w:fill="E7E6E6"/>
            <w:vAlign w:val="bottom"/>
            <w:hideMark/>
          </w:tcPr>
          <w:p w14:paraId="52AE49A8"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Monday</w:t>
            </w:r>
          </w:p>
        </w:tc>
        <w:tc>
          <w:tcPr>
            <w:tcW w:w="1014" w:type="dxa"/>
            <w:tcBorders>
              <w:top w:val="nil"/>
              <w:left w:val="nil"/>
              <w:bottom w:val="nil"/>
              <w:right w:val="nil"/>
            </w:tcBorders>
            <w:shd w:val="clear" w:color="000000" w:fill="E7E6E6"/>
            <w:vAlign w:val="bottom"/>
            <w:hideMark/>
          </w:tcPr>
          <w:p w14:paraId="034C9EC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000000" w:fill="E7E6E6"/>
            <w:vAlign w:val="bottom"/>
            <w:hideMark/>
          </w:tcPr>
          <w:p w14:paraId="2D731B1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Curry Chicken with Flatbread</w:t>
            </w:r>
          </w:p>
        </w:tc>
        <w:tc>
          <w:tcPr>
            <w:tcW w:w="1720" w:type="dxa"/>
            <w:tcBorders>
              <w:top w:val="nil"/>
              <w:left w:val="nil"/>
              <w:bottom w:val="nil"/>
              <w:right w:val="nil"/>
            </w:tcBorders>
            <w:shd w:val="clear" w:color="000000" w:fill="E7E6E6"/>
            <w:vAlign w:val="bottom"/>
            <w:hideMark/>
          </w:tcPr>
          <w:p w14:paraId="33E33E6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Apple, Fresh</w:t>
            </w:r>
          </w:p>
        </w:tc>
        <w:tc>
          <w:tcPr>
            <w:tcW w:w="3060" w:type="dxa"/>
            <w:tcBorders>
              <w:top w:val="nil"/>
              <w:left w:val="nil"/>
              <w:bottom w:val="nil"/>
              <w:right w:val="nil"/>
            </w:tcBorders>
            <w:shd w:val="clear" w:color="000000" w:fill="E7E6E6"/>
            <w:vAlign w:val="bottom"/>
            <w:hideMark/>
          </w:tcPr>
          <w:p w14:paraId="2FDE390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Beans, Chickpea Salad</w:t>
            </w:r>
          </w:p>
        </w:tc>
        <w:tc>
          <w:tcPr>
            <w:tcW w:w="1380" w:type="dxa"/>
            <w:tcBorders>
              <w:top w:val="nil"/>
              <w:left w:val="nil"/>
              <w:bottom w:val="nil"/>
              <w:right w:val="nil"/>
            </w:tcBorders>
            <w:shd w:val="clear" w:color="000000" w:fill="E7E6E6"/>
            <w:vAlign w:val="bottom"/>
            <w:hideMark/>
          </w:tcPr>
          <w:p w14:paraId="7B3FB20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506DECA6" w14:textId="77777777" w:rsidTr="00F002AF">
        <w:trPr>
          <w:trHeight w:val="300"/>
        </w:trPr>
        <w:tc>
          <w:tcPr>
            <w:tcW w:w="691" w:type="dxa"/>
            <w:tcBorders>
              <w:top w:val="nil"/>
              <w:left w:val="nil"/>
              <w:bottom w:val="nil"/>
              <w:right w:val="nil"/>
            </w:tcBorders>
            <w:shd w:val="clear" w:color="auto" w:fill="auto"/>
            <w:vAlign w:val="center"/>
            <w:hideMark/>
          </w:tcPr>
          <w:p w14:paraId="2BBE3646"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p>
        </w:tc>
        <w:tc>
          <w:tcPr>
            <w:tcW w:w="1078" w:type="dxa"/>
            <w:tcBorders>
              <w:top w:val="nil"/>
              <w:left w:val="nil"/>
              <w:bottom w:val="nil"/>
              <w:right w:val="nil"/>
            </w:tcBorders>
            <w:shd w:val="clear" w:color="auto" w:fill="auto"/>
            <w:vAlign w:val="center"/>
            <w:hideMark/>
          </w:tcPr>
          <w:p w14:paraId="3B34D679"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Tuesday</w:t>
            </w:r>
          </w:p>
        </w:tc>
        <w:tc>
          <w:tcPr>
            <w:tcW w:w="1014" w:type="dxa"/>
            <w:tcBorders>
              <w:top w:val="nil"/>
              <w:left w:val="nil"/>
              <w:bottom w:val="nil"/>
              <w:right w:val="nil"/>
            </w:tcBorders>
            <w:shd w:val="clear" w:color="auto" w:fill="auto"/>
            <w:vAlign w:val="bottom"/>
            <w:hideMark/>
          </w:tcPr>
          <w:p w14:paraId="7514BEE3"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auto" w:fill="auto"/>
            <w:vAlign w:val="bottom"/>
            <w:hideMark/>
          </w:tcPr>
          <w:p w14:paraId="37EC0FF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 Tenders with Dinner Roll</w:t>
            </w:r>
          </w:p>
        </w:tc>
        <w:tc>
          <w:tcPr>
            <w:tcW w:w="1720" w:type="dxa"/>
            <w:tcBorders>
              <w:top w:val="nil"/>
              <w:left w:val="nil"/>
              <w:bottom w:val="nil"/>
              <w:right w:val="nil"/>
            </w:tcBorders>
            <w:shd w:val="clear" w:color="auto" w:fill="auto"/>
            <w:vAlign w:val="bottom"/>
            <w:hideMark/>
          </w:tcPr>
          <w:p w14:paraId="762E2AC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642B4A1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Sweet Potato Wedges</w:t>
            </w:r>
          </w:p>
        </w:tc>
        <w:tc>
          <w:tcPr>
            <w:tcW w:w="1380" w:type="dxa"/>
            <w:tcBorders>
              <w:top w:val="nil"/>
              <w:left w:val="nil"/>
              <w:bottom w:val="nil"/>
              <w:right w:val="nil"/>
            </w:tcBorders>
            <w:shd w:val="clear" w:color="auto" w:fill="auto"/>
            <w:vAlign w:val="bottom"/>
            <w:hideMark/>
          </w:tcPr>
          <w:p w14:paraId="6BC71B4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0A49F482" w14:textId="77777777" w:rsidTr="00F002AF">
        <w:trPr>
          <w:trHeight w:val="300"/>
        </w:trPr>
        <w:tc>
          <w:tcPr>
            <w:tcW w:w="691" w:type="dxa"/>
            <w:tcBorders>
              <w:top w:val="nil"/>
              <w:left w:val="nil"/>
              <w:bottom w:val="nil"/>
              <w:right w:val="nil"/>
            </w:tcBorders>
            <w:shd w:val="clear" w:color="000000" w:fill="E7E6E6"/>
            <w:vAlign w:val="center"/>
            <w:hideMark/>
          </w:tcPr>
          <w:p w14:paraId="241C7A57" w14:textId="77777777" w:rsidR="006A212E" w:rsidRPr="00B02750" w:rsidRDefault="006A212E" w:rsidP="006A212E">
            <w:pPr>
              <w:spacing w:after="0" w:line="240" w:lineRule="auto"/>
              <w:rPr>
                <w:rFonts w:ascii="Calibri" w:eastAsia="Times New Roman" w:hAnsi="Calibri" w:cs="Calibri"/>
                <w:b/>
                <w:bCs/>
                <w:color w:val="000000" w:themeColor="text1"/>
                <w:sz w:val="18"/>
                <w:szCs w:val="18"/>
              </w:rPr>
            </w:pPr>
            <w:r w:rsidRPr="00B02750">
              <w:rPr>
                <w:rFonts w:ascii="Calibri" w:eastAsia="Times New Roman" w:hAnsi="Calibri" w:cs="Calibri"/>
                <w:b/>
                <w:bCs/>
                <w:color w:val="000000" w:themeColor="text1"/>
                <w:sz w:val="18"/>
                <w:szCs w:val="18"/>
              </w:rPr>
              <w:t> </w:t>
            </w:r>
          </w:p>
        </w:tc>
        <w:tc>
          <w:tcPr>
            <w:tcW w:w="1078" w:type="dxa"/>
            <w:tcBorders>
              <w:top w:val="nil"/>
              <w:left w:val="nil"/>
              <w:bottom w:val="nil"/>
              <w:right w:val="nil"/>
            </w:tcBorders>
            <w:shd w:val="clear" w:color="000000" w:fill="E7E6E6"/>
            <w:vAlign w:val="bottom"/>
            <w:hideMark/>
          </w:tcPr>
          <w:p w14:paraId="738E33DE"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Wednesday</w:t>
            </w:r>
          </w:p>
        </w:tc>
        <w:tc>
          <w:tcPr>
            <w:tcW w:w="1014" w:type="dxa"/>
            <w:tcBorders>
              <w:top w:val="nil"/>
              <w:left w:val="nil"/>
              <w:bottom w:val="nil"/>
              <w:right w:val="nil"/>
            </w:tcBorders>
            <w:shd w:val="clear" w:color="000000" w:fill="E7E6E6"/>
            <w:vAlign w:val="bottom"/>
            <w:hideMark/>
          </w:tcPr>
          <w:p w14:paraId="3168CACE"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000000" w:fill="E7E6E6"/>
            <w:vAlign w:val="bottom"/>
            <w:hideMark/>
          </w:tcPr>
          <w:p w14:paraId="1C38FDC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Cheese Bites</w:t>
            </w:r>
          </w:p>
        </w:tc>
        <w:tc>
          <w:tcPr>
            <w:tcW w:w="1720" w:type="dxa"/>
            <w:tcBorders>
              <w:top w:val="nil"/>
              <w:left w:val="nil"/>
              <w:bottom w:val="nil"/>
              <w:right w:val="nil"/>
            </w:tcBorders>
            <w:shd w:val="clear" w:color="000000" w:fill="E7E6E6"/>
            <w:vAlign w:val="bottom"/>
            <w:hideMark/>
          </w:tcPr>
          <w:p w14:paraId="516BA27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bottom w:val="nil"/>
              <w:right w:val="nil"/>
            </w:tcBorders>
            <w:shd w:val="clear" w:color="000000" w:fill="E7E6E6"/>
            <w:vAlign w:val="bottom"/>
            <w:hideMark/>
          </w:tcPr>
          <w:p w14:paraId="29438DE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Red Potatoes, Roasted and Green Beans, Steamed</w:t>
            </w:r>
          </w:p>
        </w:tc>
        <w:tc>
          <w:tcPr>
            <w:tcW w:w="1380" w:type="dxa"/>
            <w:tcBorders>
              <w:top w:val="nil"/>
              <w:left w:val="nil"/>
              <w:bottom w:val="nil"/>
              <w:right w:val="nil"/>
            </w:tcBorders>
            <w:shd w:val="clear" w:color="000000" w:fill="E7E6E6"/>
            <w:vAlign w:val="bottom"/>
            <w:hideMark/>
          </w:tcPr>
          <w:p w14:paraId="1FA7FAB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5D7ABB3D" w14:textId="77777777" w:rsidTr="00F002AF">
        <w:trPr>
          <w:trHeight w:val="495"/>
        </w:trPr>
        <w:tc>
          <w:tcPr>
            <w:tcW w:w="691" w:type="dxa"/>
            <w:tcBorders>
              <w:top w:val="nil"/>
              <w:left w:val="nil"/>
              <w:bottom w:val="nil"/>
              <w:right w:val="nil"/>
            </w:tcBorders>
            <w:shd w:val="clear" w:color="auto" w:fill="auto"/>
            <w:vAlign w:val="center"/>
            <w:hideMark/>
          </w:tcPr>
          <w:p w14:paraId="5235D147"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p>
        </w:tc>
        <w:tc>
          <w:tcPr>
            <w:tcW w:w="1078" w:type="dxa"/>
            <w:tcBorders>
              <w:top w:val="nil"/>
              <w:left w:val="nil"/>
              <w:bottom w:val="nil"/>
              <w:right w:val="nil"/>
            </w:tcBorders>
            <w:shd w:val="clear" w:color="auto" w:fill="auto"/>
            <w:vAlign w:val="center"/>
            <w:hideMark/>
          </w:tcPr>
          <w:p w14:paraId="75AA7784"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Thursday</w:t>
            </w:r>
          </w:p>
        </w:tc>
        <w:tc>
          <w:tcPr>
            <w:tcW w:w="1014" w:type="dxa"/>
            <w:tcBorders>
              <w:top w:val="nil"/>
              <w:left w:val="nil"/>
              <w:bottom w:val="nil"/>
              <w:right w:val="nil"/>
            </w:tcBorders>
            <w:shd w:val="clear" w:color="auto" w:fill="auto"/>
            <w:vAlign w:val="bottom"/>
            <w:hideMark/>
          </w:tcPr>
          <w:p w14:paraId="27B8044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auto" w:fill="auto"/>
            <w:vAlign w:val="bottom"/>
            <w:hideMark/>
          </w:tcPr>
          <w:p w14:paraId="5989056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Marinated Tofu with Vegetable Fried Rice</w:t>
            </w:r>
          </w:p>
        </w:tc>
        <w:tc>
          <w:tcPr>
            <w:tcW w:w="1720" w:type="dxa"/>
            <w:tcBorders>
              <w:top w:val="nil"/>
              <w:left w:val="nil"/>
              <w:bottom w:val="nil"/>
              <w:right w:val="nil"/>
            </w:tcBorders>
            <w:shd w:val="clear" w:color="auto" w:fill="auto"/>
            <w:vAlign w:val="bottom"/>
            <w:hideMark/>
          </w:tcPr>
          <w:p w14:paraId="78A1836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673A123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Side Salad, Kale and Apple</w:t>
            </w:r>
          </w:p>
        </w:tc>
        <w:tc>
          <w:tcPr>
            <w:tcW w:w="1380" w:type="dxa"/>
            <w:tcBorders>
              <w:top w:val="nil"/>
              <w:left w:val="nil"/>
              <w:bottom w:val="nil"/>
              <w:right w:val="nil"/>
            </w:tcBorders>
            <w:shd w:val="clear" w:color="auto" w:fill="auto"/>
            <w:vAlign w:val="bottom"/>
            <w:hideMark/>
          </w:tcPr>
          <w:p w14:paraId="39D9395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761D997D" w14:textId="77777777" w:rsidTr="00F002AF">
        <w:trPr>
          <w:trHeight w:val="300"/>
        </w:trPr>
        <w:tc>
          <w:tcPr>
            <w:tcW w:w="691" w:type="dxa"/>
            <w:tcBorders>
              <w:top w:val="nil"/>
              <w:left w:val="nil"/>
              <w:bottom w:val="nil"/>
              <w:right w:val="nil"/>
            </w:tcBorders>
            <w:shd w:val="clear" w:color="000000" w:fill="E7E6E6"/>
            <w:vAlign w:val="bottom"/>
            <w:hideMark/>
          </w:tcPr>
          <w:p w14:paraId="486E092C" w14:textId="77777777" w:rsidR="006A212E" w:rsidRPr="00B02750" w:rsidRDefault="006A212E" w:rsidP="006A212E">
            <w:pPr>
              <w:spacing w:after="0" w:line="240" w:lineRule="auto"/>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 </w:t>
            </w:r>
          </w:p>
        </w:tc>
        <w:tc>
          <w:tcPr>
            <w:tcW w:w="1078" w:type="dxa"/>
            <w:tcBorders>
              <w:top w:val="nil"/>
              <w:left w:val="nil"/>
              <w:bottom w:val="nil"/>
              <w:right w:val="nil"/>
            </w:tcBorders>
            <w:shd w:val="clear" w:color="000000" w:fill="E7E6E6"/>
            <w:vAlign w:val="bottom"/>
            <w:hideMark/>
          </w:tcPr>
          <w:p w14:paraId="4062BA0C"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Friday</w:t>
            </w:r>
          </w:p>
        </w:tc>
        <w:tc>
          <w:tcPr>
            <w:tcW w:w="1014" w:type="dxa"/>
            <w:tcBorders>
              <w:top w:val="nil"/>
              <w:left w:val="nil"/>
              <w:bottom w:val="nil"/>
              <w:right w:val="nil"/>
            </w:tcBorders>
            <w:shd w:val="clear" w:color="000000" w:fill="E7E6E6"/>
            <w:vAlign w:val="bottom"/>
            <w:hideMark/>
          </w:tcPr>
          <w:p w14:paraId="268828C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Fish</w:t>
            </w:r>
          </w:p>
        </w:tc>
        <w:tc>
          <w:tcPr>
            <w:tcW w:w="2800" w:type="dxa"/>
            <w:tcBorders>
              <w:top w:val="nil"/>
              <w:left w:val="nil"/>
              <w:bottom w:val="nil"/>
              <w:right w:val="nil"/>
            </w:tcBorders>
            <w:shd w:val="clear" w:color="000000" w:fill="E7E6E6"/>
            <w:vAlign w:val="bottom"/>
            <w:hideMark/>
          </w:tcPr>
          <w:p w14:paraId="5090A8D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xml:space="preserve">Tuna with Pita Bread </w:t>
            </w:r>
          </w:p>
        </w:tc>
        <w:tc>
          <w:tcPr>
            <w:tcW w:w="1720" w:type="dxa"/>
            <w:tcBorders>
              <w:top w:val="nil"/>
              <w:left w:val="nil"/>
              <w:bottom w:val="nil"/>
              <w:right w:val="nil"/>
            </w:tcBorders>
            <w:shd w:val="clear" w:color="000000" w:fill="E7E6E6"/>
            <w:vAlign w:val="bottom"/>
            <w:hideMark/>
          </w:tcPr>
          <w:p w14:paraId="58AA1E7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bottom w:val="nil"/>
              <w:right w:val="nil"/>
            </w:tcBorders>
            <w:shd w:val="clear" w:color="000000" w:fill="E7E6E6"/>
            <w:vAlign w:val="bottom"/>
            <w:hideMark/>
          </w:tcPr>
          <w:p w14:paraId="115EA2D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Cherry Tomatoes, Ranch</w:t>
            </w:r>
          </w:p>
        </w:tc>
        <w:tc>
          <w:tcPr>
            <w:tcW w:w="1380" w:type="dxa"/>
            <w:tcBorders>
              <w:top w:val="nil"/>
              <w:left w:val="nil"/>
              <w:bottom w:val="nil"/>
              <w:right w:val="nil"/>
            </w:tcBorders>
            <w:shd w:val="clear" w:color="000000" w:fill="E7E6E6"/>
            <w:vAlign w:val="bottom"/>
            <w:hideMark/>
          </w:tcPr>
          <w:p w14:paraId="7699675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03A53886" w14:textId="77777777" w:rsidTr="00F002AF">
        <w:trPr>
          <w:trHeight w:val="315"/>
        </w:trPr>
        <w:tc>
          <w:tcPr>
            <w:tcW w:w="691" w:type="dxa"/>
            <w:tcBorders>
              <w:top w:val="nil"/>
              <w:left w:val="nil"/>
              <w:bottom w:val="double" w:sz="6" w:space="0" w:color="auto"/>
              <w:right w:val="nil"/>
            </w:tcBorders>
            <w:shd w:val="clear" w:color="auto" w:fill="auto"/>
            <w:vAlign w:val="bottom"/>
            <w:hideMark/>
          </w:tcPr>
          <w:p w14:paraId="68965568" w14:textId="77777777" w:rsidR="006A212E" w:rsidRPr="00B02750" w:rsidRDefault="006A212E" w:rsidP="006A212E">
            <w:pPr>
              <w:spacing w:after="0" w:line="240" w:lineRule="auto"/>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 </w:t>
            </w:r>
          </w:p>
        </w:tc>
        <w:tc>
          <w:tcPr>
            <w:tcW w:w="1078" w:type="dxa"/>
            <w:tcBorders>
              <w:top w:val="nil"/>
              <w:left w:val="nil"/>
              <w:bottom w:val="double" w:sz="6" w:space="0" w:color="auto"/>
              <w:right w:val="nil"/>
            </w:tcBorders>
            <w:shd w:val="clear" w:color="auto" w:fill="auto"/>
            <w:vAlign w:val="bottom"/>
            <w:hideMark/>
          </w:tcPr>
          <w:p w14:paraId="6A576081" w14:textId="77777777" w:rsidR="006A212E" w:rsidRPr="00B02750" w:rsidRDefault="006A212E" w:rsidP="006A212E">
            <w:pPr>
              <w:spacing w:after="0" w:line="240" w:lineRule="auto"/>
              <w:jc w:val="center"/>
              <w:rPr>
                <w:rFonts w:ascii="Calibri" w:eastAsia="Times New Roman" w:hAnsi="Calibri" w:cs="Calibri"/>
                <w:color w:val="000000" w:themeColor="text1"/>
                <w:sz w:val="18"/>
                <w:szCs w:val="18"/>
              </w:rPr>
            </w:pPr>
            <w:r w:rsidRPr="00B02750">
              <w:rPr>
                <w:rFonts w:ascii="Calibri" w:eastAsia="Times New Roman" w:hAnsi="Calibri" w:cs="Calibri"/>
                <w:color w:val="000000" w:themeColor="text1"/>
                <w:sz w:val="18"/>
                <w:szCs w:val="18"/>
              </w:rPr>
              <w:t> </w:t>
            </w:r>
          </w:p>
        </w:tc>
        <w:tc>
          <w:tcPr>
            <w:tcW w:w="1014" w:type="dxa"/>
            <w:tcBorders>
              <w:top w:val="nil"/>
              <w:left w:val="nil"/>
              <w:bottom w:val="double" w:sz="6" w:space="0" w:color="auto"/>
              <w:right w:val="nil"/>
            </w:tcBorders>
            <w:shd w:val="clear" w:color="auto" w:fill="auto"/>
            <w:vAlign w:val="bottom"/>
            <w:hideMark/>
          </w:tcPr>
          <w:p w14:paraId="351E1A0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2800" w:type="dxa"/>
            <w:tcBorders>
              <w:top w:val="nil"/>
              <w:left w:val="nil"/>
              <w:bottom w:val="double" w:sz="6" w:space="0" w:color="auto"/>
              <w:right w:val="nil"/>
            </w:tcBorders>
            <w:shd w:val="clear" w:color="auto" w:fill="auto"/>
            <w:vAlign w:val="bottom"/>
            <w:hideMark/>
          </w:tcPr>
          <w:p w14:paraId="5ED8ED8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720" w:type="dxa"/>
            <w:tcBorders>
              <w:top w:val="nil"/>
              <w:left w:val="nil"/>
              <w:bottom w:val="double" w:sz="6" w:space="0" w:color="auto"/>
              <w:right w:val="nil"/>
            </w:tcBorders>
            <w:shd w:val="clear" w:color="auto" w:fill="auto"/>
            <w:vAlign w:val="bottom"/>
            <w:hideMark/>
          </w:tcPr>
          <w:p w14:paraId="431D71B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3060" w:type="dxa"/>
            <w:tcBorders>
              <w:top w:val="nil"/>
              <w:left w:val="nil"/>
              <w:bottom w:val="double" w:sz="6" w:space="0" w:color="auto"/>
              <w:right w:val="nil"/>
            </w:tcBorders>
            <w:shd w:val="clear" w:color="auto" w:fill="auto"/>
            <w:vAlign w:val="bottom"/>
            <w:hideMark/>
          </w:tcPr>
          <w:p w14:paraId="5B9F73B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380" w:type="dxa"/>
            <w:tcBorders>
              <w:top w:val="nil"/>
              <w:left w:val="nil"/>
              <w:bottom w:val="double" w:sz="6" w:space="0" w:color="auto"/>
              <w:right w:val="nil"/>
            </w:tcBorders>
            <w:shd w:val="clear" w:color="auto" w:fill="auto"/>
            <w:vAlign w:val="bottom"/>
            <w:hideMark/>
          </w:tcPr>
          <w:p w14:paraId="0F27C45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r>
      <w:tr w:rsidR="00F002AF" w:rsidRPr="006A212E" w14:paraId="6F11DA8D" w14:textId="77777777" w:rsidTr="00AC2BCA">
        <w:trPr>
          <w:trHeight w:val="315"/>
        </w:trPr>
        <w:tc>
          <w:tcPr>
            <w:tcW w:w="5583" w:type="dxa"/>
            <w:gridSpan w:val="4"/>
            <w:tcBorders>
              <w:top w:val="double" w:sz="6" w:space="0" w:color="auto"/>
              <w:left w:val="nil"/>
              <w:bottom w:val="nil"/>
              <w:right w:val="nil"/>
            </w:tcBorders>
            <w:shd w:val="clear" w:color="auto" w:fill="auto"/>
            <w:vAlign w:val="bottom"/>
            <w:hideMark/>
          </w:tcPr>
          <w:p w14:paraId="79B96F2C" w14:textId="6C2BB8AF" w:rsidR="00F002AF" w:rsidRPr="00B02750" w:rsidRDefault="00FE1949" w:rsidP="00F002AF">
            <w:pPr>
              <w:spacing w:after="0" w:line="240" w:lineRule="auto"/>
              <w:rPr>
                <w:rFonts w:ascii="Times New Roman" w:eastAsia="Times New Roman" w:hAnsi="Times New Roman" w:cs="Times New Roman"/>
                <w:color w:val="000000" w:themeColor="text1"/>
                <w:sz w:val="20"/>
                <w:szCs w:val="20"/>
              </w:rPr>
            </w:pPr>
            <w:r w:rsidRPr="00B02750">
              <w:rPr>
                <w:rFonts w:ascii="Calibri" w:eastAsia="Times New Roman" w:hAnsi="Calibri" w:cs="Calibri"/>
                <w:color w:val="000000" w:themeColor="text1"/>
                <w:sz w:val="18"/>
                <w:szCs w:val="18"/>
              </w:rPr>
              <w:t>MIN-DEV</w:t>
            </w:r>
            <w:r w:rsidR="00B02750" w:rsidRPr="00B02750">
              <w:rPr>
                <w:rFonts w:ascii="Calibri" w:eastAsia="Times New Roman" w:hAnsi="Calibri" w:cs="Calibri"/>
                <w:color w:val="000000" w:themeColor="text1"/>
                <w:sz w:val="18"/>
                <w:szCs w:val="18"/>
              </w:rPr>
              <w:t>10</w:t>
            </w:r>
          </w:p>
        </w:tc>
        <w:tc>
          <w:tcPr>
            <w:tcW w:w="1720" w:type="dxa"/>
            <w:tcBorders>
              <w:top w:val="nil"/>
              <w:left w:val="nil"/>
              <w:bottom w:val="nil"/>
              <w:right w:val="nil"/>
            </w:tcBorders>
            <w:shd w:val="clear" w:color="auto" w:fill="auto"/>
            <w:vAlign w:val="bottom"/>
            <w:hideMark/>
          </w:tcPr>
          <w:p w14:paraId="59EADE4C"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bottom"/>
            <w:hideMark/>
          </w:tcPr>
          <w:p w14:paraId="225EF86E"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bottom"/>
            <w:hideMark/>
          </w:tcPr>
          <w:p w14:paraId="306D603D"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r>
      <w:tr w:rsidR="00F002AF" w:rsidRPr="006A212E" w14:paraId="28E617BA" w14:textId="77777777" w:rsidTr="00F002AF">
        <w:trPr>
          <w:trHeight w:val="300"/>
        </w:trPr>
        <w:tc>
          <w:tcPr>
            <w:tcW w:w="691" w:type="dxa"/>
            <w:tcBorders>
              <w:top w:val="nil"/>
              <w:left w:val="nil"/>
              <w:bottom w:val="nil"/>
              <w:right w:val="nil"/>
            </w:tcBorders>
            <w:shd w:val="clear" w:color="000000" w:fill="E7E6E6"/>
            <w:vAlign w:val="bottom"/>
            <w:hideMark/>
          </w:tcPr>
          <w:p w14:paraId="1AFA3DA0"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nil"/>
              <w:right w:val="nil"/>
            </w:tcBorders>
            <w:shd w:val="clear" w:color="000000" w:fill="E7E6E6"/>
            <w:vAlign w:val="bottom"/>
            <w:hideMark/>
          </w:tcPr>
          <w:p w14:paraId="0D1AD3E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Monday</w:t>
            </w:r>
          </w:p>
        </w:tc>
        <w:tc>
          <w:tcPr>
            <w:tcW w:w="1014" w:type="dxa"/>
            <w:tcBorders>
              <w:top w:val="nil"/>
              <w:left w:val="nil"/>
              <w:bottom w:val="nil"/>
              <w:right w:val="nil"/>
            </w:tcBorders>
            <w:shd w:val="clear" w:color="000000" w:fill="E7E6E6"/>
            <w:vAlign w:val="bottom"/>
            <w:hideMark/>
          </w:tcPr>
          <w:p w14:paraId="5940284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000000" w:fill="E7E6E6"/>
            <w:vAlign w:val="bottom"/>
            <w:hideMark/>
          </w:tcPr>
          <w:p w14:paraId="0D55D9B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Crispy Chicken Sandwich</w:t>
            </w:r>
          </w:p>
        </w:tc>
        <w:tc>
          <w:tcPr>
            <w:tcW w:w="1720" w:type="dxa"/>
            <w:tcBorders>
              <w:top w:val="nil"/>
              <w:left w:val="nil"/>
              <w:bottom w:val="nil"/>
              <w:right w:val="nil"/>
            </w:tcBorders>
            <w:shd w:val="clear" w:color="000000" w:fill="E7E6E6"/>
            <w:vAlign w:val="bottom"/>
            <w:hideMark/>
          </w:tcPr>
          <w:p w14:paraId="318E754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Applesauce</w:t>
            </w:r>
          </w:p>
        </w:tc>
        <w:tc>
          <w:tcPr>
            <w:tcW w:w="3060" w:type="dxa"/>
            <w:tcBorders>
              <w:top w:val="nil"/>
              <w:left w:val="nil"/>
              <w:bottom w:val="nil"/>
              <w:right w:val="nil"/>
            </w:tcBorders>
            <w:shd w:val="clear" w:color="000000" w:fill="E7E6E6"/>
            <w:vAlign w:val="bottom"/>
            <w:hideMark/>
          </w:tcPr>
          <w:p w14:paraId="41372F2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Plantain Slices and Side Salad, Kale and Apple</w:t>
            </w:r>
          </w:p>
        </w:tc>
        <w:tc>
          <w:tcPr>
            <w:tcW w:w="1380" w:type="dxa"/>
            <w:tcBorders>
              <w:top w:val="nil"/>
              <w:left w:val="nil"/>
              <w:bottom w:val="nil"/>
              <w:right w:val="nil"/>
            </w:tcBorders>
            <w:shd w:val="clear" w:color="000000" w:fill="E7E6E6"/>
            <w:vAlign w:val="bottom"/>
            <w:hideMark/>
          </w:tcPr>
          <w:p w14:paraId="7D1850F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74E12729" w14:textId="77777777" w:rsidTr="00F002AF">
        <w:trPr>
          <w:trHeight w:val="300"/>
        </w:trPr>
        <w:tc>
          <w:tcPr>
            <w:tcW w:w="691" w:type="dxa"/>
            <w:tcBorders>
              <w:top w:val="nil"/>
              <w:left w:val="nil"/>
              <w:bottom w:val="nil"/>
              <w:right w:val="nil"/>
            </w:tcBorders>
            <w:shd w:val="clear" w:color="auto" w:fill="auto"/>
            <w:vAlign w:val="center"/>
            <w:hideMark/>
          </w:tcPr>
          <w:p w14:paraId="1E28FCE2"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257A3A6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Tuesday</w:t>
            </w:r>
          </w:p>
        </w:tc>
        <w:tc>
          <w:tcPr>
            <w:tcW w:w="1014" w:type="dxa"/>
            <w:tcBorders>
              <w:top w:val="nil"/>
              <w:left w:val="nil"/>
              <w:bottom w:val="nil"/>
              <w:right w:val="nil"/>
            </w:tcBorders>
            <w:shd w:val="clear" w:color="auto" w:fill="auto"/>
            <w:vAlign w:val="bottom"/>
            <w:hideMark/>
          </w:tcPr>
          <w:p w14:paraId="5D2036A5"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auto" w:fill="auto"/>
            <w:vAlign w:val="bottom"/>
            <w:hideMark/>
          </w:tcPr>
          <w:p w14:paraId="37DD49F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 Tenders with Dinner Roll</w:t>
            </w:r>
          </w:p>
        </w:tc>
        <w:tc>
          <w:tcPr>
            <w:tcW w:w="1720" w:type="dxa"/>
            <w:tcBorders>
              <w:top w:val="nil"/>
              <w:left w:val="nil"/>
              <w:bottom w:val="nil"/>
              <w:right w:val="nil"/>
            </w:tcBorders>
            <w:shd w:val="clear" w:color="auto" w:fill="auto"/>
            <w:vAlign w:val="bottom"/>
            <w:hideMark/>
          </w:tcPr>
          <w:p w14:paraId="3F6C0D8E"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2F50E59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Cherry Tomatoes, Ranch</w:t>
            </w:r>
          </w:p>
        </w:tc>
        <w:tc>
          <w:tcPr>
            <w:tcW w:w="1380" w:type="dxa"/>
            <w:tcBorders>
              <w:top w:val="nil"/>
              <w:left w:val="nil"/>
              <w:bottom w:val="nil"/>
              <w:right w:val="nil"/>
            </w:tcBorders>
            <w:shd w:val="clear" w:color="auto" w:fill="auto"/>
            <w:vAlign w:val="bottom"/>
            <w:hideMark/>
          </w:tcPr>
          <w:p w14:paraId="4D84A60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343DE943" w14:textId="77777777" w:rsidTr="00F002AF">
        <w:trPr>
          <w:trHeight w:val="300"/>
        </w:trPr>
        <w:tc>
          <w:tcPr>
            <w:tcW w:w="691" w:type="dxa"/>
            <w:tcBorders>
              <w:top w:val="nil"/>
              <w:left w:val="nil"/>
              <w:bottom w:val="nil"/>
              <w:right w:val="nil"/>
            </w:tcBorders>
            <w:shd w:val="clear" w:color="000000" w:fill="E7E6E6"/>
            <w:vAlign w:val="center"/>
            <w:hideMark/>
          </w:tcPr>
          <w:p w14:paraId="7CA855F0" w14:textId="77777777" w:rsidR="006A212E" w:rsidRPr="006A212E" w:rsidRDefault="006A212E" w:rsidP="006A212E">
            <w:pPr>
              <w:spacing w:after="0" w:line="240" w:lineRule="auto"/>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 </w:t>
            </w:r>
          </w:p>
        </w:tc>
        <w:tc>
          <w:tcPr>
            <w:tcW w:w="1078" w:type="dxa"/>
            <w:tcBorders>
              <w:top w:val="nil"/>
              <w:left w:val="nil"/>
              <w:bottom w:val="nil"/>
              <w:right w:val="nil"/>
            </w:tcBorders>
            <w:shd w:val="clear" w:color="000000" w:fill="E7E6E6"/>
            <w:vAlign w:val="bottom"/>
            <w:hideMark/>
          </w:tcPr>
          <w:p w14:paraId="60F5D6B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Wednesday</w:t>
            </w:r>
          </w:p>
        </w:tc>
        <w:tc>
          <w:tcPr>
            <w:tcW w:w="1014" w:type="dxa"/>
            <w:tcBorders>
              <w:top w:val="nil"/>
              <w:left w:val="nil"/>
              <w:bottom w:val="nil"/>
              <w:right w:val="nil"/>
            </w:tcBorders>
            <w:shd w:val="clear" w:color="000000" w:fill="E7E6E6"/>
            <w:vAlign w:val="bottom"/>
            <w:hideMark/>
          </w:tcPr>
          <w:p w14:paraId="523C08E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000000" w:fill="E7E6E6"/>
            <w:vAlign w:val="bottom"/>
            <w:hideMark/>
          </w:tcPr>
          <w:p w14:paraId="642F0DA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Cheese Bites</w:t>
            </w:r>
          </w:p>
        </w:tc>
        <w:tc>
          <w:tcPr>
            <w:tcW w:w="1720" w:type="dxa"/>
            <w:tcBorders>
              <w:top w:val="nil"/>
              <w:left w:val="nil"/>
              <w:bottom w:val="nil"/>
              <w:right w:val="nil"/>
            </w:tcBorders>
            <w:shd w:val="clear" w:color="000000" w:fill="E7E6E6"/>
            <w:vAlign w:val="bottom"/>
            <w:hideMark/>
          </w:tcPr>
          <w:p w14:paraId="7C2C1AF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bottom w:val="nil"/>
              <w:right w:val="nil"/>
            </w:tcBorders>
            <w:shd w:val="clear" w:color="000000" w:fill="E7E6E6"/>
            <w:vAlign w:val="bottom"/>
            <w:hideMark/>
          </w:tcPr>
          <w:p w14:paraId="4314026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Green Beans, Steamed</w:t>
            </w:r>
          </w:p>
        </w:tc>
        <w:tc>
          <w:tcPr>
            <w:tcW w:w="1380" w:type="dxa"/>
            <w:tcBorders>
              <w:top w:val="nil"/>
              <w:left w:val="nil"/>
              <w:bottom w:val="nil"/>
              <w:right w:val="nil"/>
            </w:tcBorders>
            <w:shd w:val="clear" w:color="000000" w:fill="E7E6E6"/>
            <w:vAlign w:val="bottom"/>
            <w:hideMark/>
          </w:tcPr>
          <w:p w14:paraId="71ADD12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3264602D" w14:textId="77777777" w:rsidTr="00F002AF">
        <w:trPr>
          <w:trHeight w:val="300"/>
        </w:trPr>
        <w:tc>
          <w:tcPr>
            <w:tcW w:w="691" w:type="dxa"/>
            <w:tcBorders>
              <w:top w:val="nil"/>
              <w:left w:val="nil"/>
              <w:bottom w:val="nil"/>
              <w:right w:val="nil"/>
            </w:tcBorders>
            <w:shd w:val="clear" w:color="auto" w:fill="auto"/>
            <w:vAlign w:val="center"/>
            <w:hideMark/>
          </w:tcPr>
          <w:p w14:paraId="462A8163"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67B288D5"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Thursday</w:t>
            </w:r>
          </w:p>
        </w:tc>
        <w:tc>
          <w:tcPr>
            <w:tcW w:w="1014" w:type="dxa"/>
            <w:tcBorders>
              <w:top w:val="nil"/>
              <w:left w:val="nil"/>
              <w:bottom w:val="nil"/>
              <w:right w:val="nil"/>
            </w:tcBorders>
            <w:shd w:val="clear" w:color="auto" w:fill="auto"/>
            <w:vAlign w:val="bottom"/>
            <w:hideMark/>
          </w:tcPr>
          <w:p w14:paraId="4738335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auto" w:fill="auto"/>
            <w:vAlign w:val="bottom"/>
            <w:hideMark/>
          </w:tcPr>
          <w:p w14:paraId="5217446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Marinated Tofu with Brown Rice</w:t>
            </w:r>
          </w:p>
        </w:tc>
        <w:tc>
          <w:tcPr>
            <w:tcW w:w="1720" w:type="dxa"/>
            <w:tcBorders>
              <w:top w:val="nil"/>
              <w:left w:val="nil"/>
              <w:bottom w:val="nil"/>
              <w:right w:val="nil"/>
            </w:tcBorders>
            <w:shd w:val="clear" w:color="auto" w:fill="auto"/>
            <w:vAlign w:val="bottom"/>
            <w:hideMark/>
          </w:tcPr>
          <w:p w14:paraId="61A850E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11338E53"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Plantain Slices and Side Salad, Kale and Apple</w:t>
            </w:r>
          </w:p>
        </w:tc>
        <w:tc>
          <w:tcPr>
            <w:tcW w:w="1380" w:type="dxa"/>
            <w:tcBorders>
              <w:top w:val="nil"/>
              <w:left w:val="nil"/>
              <w:bottom w:val="nil"/>
              <w:right w:val="nil"/>
            </w:tcBorders>
            <w:shd w:val="clear" w:color="auto" w:fill="auto"/>
            <w:vAlign w:val="bottom"/>
            <w:hideMark/>
          </w:tcPr>
          <w:p w14:paraId="01E7BDAE"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6BB27194" w14:textId="77777777" w:rsidTr="00F002AF">
        <w:trPr>
          <w:trHeight w:val="300"/>
        </w:trPr>
        <w:tc>
          <w:tcPr>
            <w:tcW w:w="691" w:type="dxa"/>
            <w:tcBorders>
              <w:top w:val="nil"/>
              <w:left w:val="nil"/>
              <w:bottom w:val="nil"/>
              <w:right w:val="nil"/>
            </w:tcBorders>
            <w:shd w:val="clear" w:color="000000" w:fill="E7E6E6"/>
            <w:vAlign w:val="bottom"/>
            <w:hideMark/>
          </w:tcPr>
          <w:p w14:paraId="4FCA7F62"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nil"/>
              <w:right w:val="nil"/>
            </w:tcBorders>
            <w:shd w:val="clear" w:color="000000" w:fill="E7E6E6"/>
            <w:vAlign w:val="bottom"/>
            <w:hideMark/>
          </w:tcPr>
          <w:p w14:paraId="2685A5B3"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Friday</w:t>
            </w:r>
          </w:p>
        </w:tc>
        <w:tc>
          <w:tcPr>
            <w:tcW w:w="1014" w:type="dxa"/>
            <w:tcBorders>
              <w:top w:val="nil"/>
              <w:left w:val="nil"/>
              <w:bottom w:val="nil"/>
              <w:right w:val="nil"/>
            </w:tcBorders>
            <w:shd w:val="clear" w:color="000000" w:fill="E7E6E6"/>
            <w:vAlign w:val="bottom"/>
            <w:hideMark/>
          </w:tcPr>
          <w:p w14:paraId="7032885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Fish</w:t>
            </w:r>
          </w:p>
        </w:tc>
        <w:tc>
          <w:tcPr>
            <w:tcW w:w="2800" w:type="dxa"/>
            <w:tcBorders>
              <w:top w:val="nil"/>
              <w:left w:val="nil"/>
              <w:bottom w:val="nil"/>
              <w:right w:val="nil"/>
            </w:tcBorders>
            <w:shd w:val="clear" w:color="000000" w:fill="E7E6E6"/>
            <w:vAlign w:val="bottom"/>
            <w:hideMark/>
          </w:tcPr>
          <w:p w14:paraId="5DA6246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xml:space="preserve">Tuna with Pita Bread </w:t>
            </w:r>
          </w:p>
        </w:tc>
        <w:tc>
          <w:tcPr>
            <w:tcW w:w="1720" w:type="dxa"/>
            <w:tcBorders>
              <w:top w:val="nil"/>
              <w:left w:val="nil"/>
              <w:bottom w:val="nil"/>
              <w:right w:val="nil"/>
            </w:tcBorders>
            <w:shd w:val="clear" w:color="000000" w:fill="E7E6E6"/>
            <w:vAlign w:val="bottom"/>
            <w:hideMark/>
          </w:tcPr>
          <w:p w14:paraId="49D0AFA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bottom w:val="nil"/>
              <w:right w:val="nil"/>
            </w:tcBorders>
            <w:shd w:val="clear" w:color="000000" w:fill="E7E6E6"/>
            <w:vAlign w:val="bottom"/>
            <w:hideMark/>
          </w:tcPr>
          <w:p w14:paraId="65EEB69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Beans, Chickpea Salad and Cherry Tomatoes, Ranch</w:t>
            </w:r>
          </w:p>
        </w:tc>
        <w:tc>
          <w:tcPr>
            <w:tcW w:w="1380" w:type="dxa"/>
            <w:tcBorders>
              <w:top w:val="nil"/>
              <w:left w:val="nil"/>
              <w:bottom w:val="nil"/>
              <w:right w:val="nil"/>
            </w:tcBorders>
            <w:shd w:val="clear" w:color="000000" w:fill="E7E6E6"/>
            <w:vAlign w:val="bottom"/>
            <w:hideMark/>
          </w:tcPr>
          <w:p w14:paraId="11E079E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6C1B50D3" w14:textId="77777777" w:rsidTr="00F002AF">
        <w:trPr>
          <w:trHeight w:val="315"/>
        </w:trPr>
        <w:tc>
          <w:tcPr>
            <w:tcW w:w="691" w:type="dxa"/>
            <w:tcBorders>
              <w:top w:val="nil"/>
              <w:left w:val="nil"/>
              <w:bottom w:val="double" w:sz="6" w:space="0" w:color="auto"/>
              <w:right w:val="nil"/>
            </w:tcBorders>
            <w:shd w:val="clear" w:color="auto" w:fill="auto"/>
            <w:vAlign w:val="bottom"/>
            <w:hideMark/>
          </w:tcPr>
          <w:p w14:paraId="37BC3DF7"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double" w:sz="6" w:space="0" w:color="auto"/>
              <w:right w:val="nil"/>
            </w:tcBorders>
            <w:shd w:val="clear" w:color="auto" w:fill="auto"/>
            <w:vAlign w:val="bottom"/>
            <w:hideMark/>
          </w:tcPr>
          <w:p w14:paraId="4BA208A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14" w:type="dxa"/>
            <w:tcBorders>
              <w:top w:val="nil"/>
              <w:left w:val="nil"/>
              <w:bottom w:val="double" w:sz="6" w:space="0" w:color="auto"/>
              <w:right w:val="nil"/>
            </w:tcBorders>
            <w:shd w:val="clear" w:color="auto" w:fill="auto"/>
            <w:vAlign w:val="bottom"/>
            <w:hideMark/>
          </w:tcPr>
          <w:p w14:paraId="22335D1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2800" w:type="dxa"/>
            <w:tcBorders>
              <w:top w:val="nil"/>
              <w:left w:val="nil"/>
              <w:bottom w:val="double" w:sz="6" w:space="0" w:color="auto"/>
              <w:right w:val="nil"/>
            </w:tcBorders>
            <w:shd w:val="clear" w:color="auto" w:fill="auto"/>
            <w:vAlign w:val="bottom"/>
            <w:hideMark/>
          </w:tcPr>
          <w:p w14:paraId="2787147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720" w:type="dxa"/>
            <w:tcBorders>
              <w:top w:val="nil"/>
              <w:left w:val="nil"/>
              <w:bottom w:val="double" w:sz="6" w:space="0" w:color="auto"/>
              <w:right w:val="nil"/>
            </w:tcBorders>
            <w:shd w:val="clear" w:color="auto" w:fill="auto"/>
            <w:vAlign w:val="bottom"/>
            <w:hideMark/>
          </w:tcPr>
          <w:p w14:paraId="0428322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3060" w:type="dxa"/>
            <w:tcBorders>
              <w:top w:val="nil"/>
              <w:left w:val="nil"/>
              <w:bottom w:val="double" w:sz="6" w:space="0" w:color="auto"/>
              <w:right w:val="nil"/>
            </w:tcBorders>
            <w:shd w:val="clear" w:color="auto" w:fill="auto"/>
            <w:vAlign w:val="bottom"/>
            <w:hideMark/>
          </w:tcPr>
          <w:p w14:paraId="1517F83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380" w:type="dxa"/>
            <w:tcBorders>
              <w:top w:val="nil"/>
              <w:left w:val="nil"/>
              <w:bottom w:val="double" w:sz="6" w:space="0" w:color="auto"/>
              <w:right w:val="nil"/>
            </w:tcBorders>
            <w:shd w:val="clear" w:color="auto" w:fill="auto"/>
            <w:vAlign w:val="bottom"/>
            <w:hideMark/>
          </w:tcPr>
          <w:p w14:paraId="539A938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r>
      <w:tr w:rsidR="00F002AF" w:rsidRPr="006A212E" w14:paraId="368A778E" w14:textId="77777777" w:rsidTr="00F002AF">
        <w:trPr>
          <w:trHeight w:val="315"/>
        </w:trPr>
        <w:tc>
          <w:tcPr>
            <w:tcW w:w="5583" w:type="dxa"/>
            <w:gridSpan w:val="4"/>
            <w:tcBorders>
              <w:top w:val="double" w:sz="6" w:space="0" w:color="auto"/>
              <w:left w:val="nil"/>
              <w:bottom w:val="nil"/>
              <w:right w:val="nil"/>
            </w:tcBorders>
            <w:shd w:val="clear" w:color="auto" w:fill="auto"/>
            <w:vAlign w:val="bottom"/>
            <w:hideMark/>
          </w:tcPr>
          <w:p w14:paraId="73F29759" w14:textId="777F82A0" w:rsidR="00F002AF" w:rsidRPr="006A212E" w:rsidRDefault="00FE1949" w:rsidP="00F002AF">
            <w:pPr>
              <w:spacing w:after="0" w:line="240" w:lineRule="auto"/>
              <w:rPr>
                <w:rFonts w:ascii="Times New Roman" w:eastAsia="Times New Roman" w:hAnsi="Times New Roman" w:cs="Times New Roman"/>
                <w:sz w:val="20"/>
                <w:szCs w:val="20"/>
              </w:rPr>
            </w:pPr>
            <w:r w:rsidRPr="00B02750">
              <w:rPr>
                <w:rFonts w:ascii="Calibri" w:eastAsia="Times New Roman" w:hAnsi="Calibri" w:cs="Calibri"/>
                <w:color w:val="000000" w:themeColor="text1"/>
                <w:sz w:val="18"/>
                <w:szCs w:val="18"/>
              </w:rPr>
              <w:t>MIN-DEV</w:t>
            </w:r>
            <w:r w:rsidR="00B02750" w:rsidRPr="00B02750">
              <w:rPr>
                <w:rFonts w:ascii="Calibri" w:eastAsia="Times New Roman" w:hAnsi="Calibri" w:cs="Calibri"/>
                <w:color w:val="000000" w:themeColor="text1"/>
                <w:sz w:val="18"/>
                <w:szCs w:val="18"/>
              </w:rPr>
              <w:t>30</w:t>
            </w:r>
          </w:p>
        </w:tc>
        <w:tc>
          <w:tcPr>
            <w:tcW w:w="1720" w:type="dxa"/>
            <w:tcBorders>
              <w:top w:val="nil"/>
              <w:left w:val="nil"/>
              <w:bottom w:val="nil"/>
              <w:right w:val="nil"/>
            </w:tcBorders>
            <w:shd w:val="clear" w:color="auto" w:fill="auto"/>
            <w:vAlign w:val="bottom"/>
            <w:hideMark/>
          </w:tcPr>
          <w:p w14:paraId="3CA52EC3"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bottom"/>
            <w:hideMark/>
          </w:tcPr>
          <w:p w14:paraId="27FFCB61"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bottom"/>
            <w:hideMark/>
          </w:tcPr>
          <w:p w14:paraId="1B2A083B" w14:textId="77777777" w:rsidR="00F002AF" w:rsidRPr="006A212E" w:rsidRDefault="00F002AF" w:rsidP="006A212E">
            <w:pPr>
              <w:spacing w:after="0" w:line="240" w:lineRule="auto"/>
              <w:jc w:val="center"/>
              <w:rPr>
                <w:rFonts w:ascii="Times New Roman" w:eastAsia="Times New Roman" w:hAnsi="Times New Roman" w:cs="Times New Roman"/>
                <w:sz w:val="20"/>
                <w:szCs w:val="20"/>
              </w:rPr>
            </w:pPr>
          </w:p>
        </w:tc>
      </w:tr>
      <w:tr w:rsidR="00F002AF" w:rsidRPr="006A212E" w14:paraId="6B912BBC" w14:textId="77777777" w:rsidTr="00F002AF">
        <w:trPr>
          <w:trHeight w:val="300"/>
        </w:trPr>
        <w:tc>
          <w:tcPr>
            <w:tcW w:w="691" w:type="dxa"/>
            <w:tcBorders>
              <w:top w:val="nil"/>
              <w:left w:val="nil"/>
              <w:bottom w:val="nil"/>
              <w:right w:val="nil"/>
            </w:tcBorders>
            <w:shd w:val="clear" w:color="000000" w:fill="E7E6E6"/>
            <w:vAlign w:val="bottom"/>
            <w:hideMark/>
          </w:tcPr>
          <w:p w14:paraId="79195E4C"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nil"/>
              <w:right w:val="nil"/>
            </w:tcBorders>
            <w:shd w:val="clear" w:color="000000" w:fill="E7E6E6"/>
            <w:vAlign w:val="bottom"/>
            <w:hideMark/>
          </w:tcPr>
          <w:p w14:paraId="5D43700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Monday</w:t>
            </w:r>
          </w:p>
        </w:tc>
        <w:tc>
          <w:tcPr>
            <w:tcW w:w="1014" w:type="dxa"/>
            <w:tcBorders>
              <w:top w:val="nil"/>
              <w:left w:val="nil"/>
              <w:bottom w:val="nil"/>
              <w:right w:val="nil"/>
            </w:tcBorders>
            <w:shd w:val="clear" w:color="000000" w:fill="E7E6E6"/>
            <w:vAlign w:val="bottom"/>
            <w:hideMark/>
          </w:tcPr>
          <w:p w14:paraId="7F2DEEC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000000" w:fill="E7E6E6"/>
            <w:vAlign w:val="bottom"/>
            <w:hideMark/>
          </w:tcPr>
          <w:p w14:paraId="202EE6A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White Garlic Pizza</w:t>
            </w:r>
          </w:p>
        </w:tc>
        <w:tc>
          <w:tcPr>
            <w:tcW w:w="1720" w:type="dxa"/>
            <w:tcBorders>
              <w:top w:val="nil"/>
              <w:left w:val="nil"/>
              <w:bottom w:val="nil"/>
              <w:right w:val="nil"/>
            </w:tcBorders>
            <w:shd w:val="clear" w:color="000000" w:fill="E7E6E6"/>
            <w:vAlign w:val="bottom"/>
            <w:hideMark/>
          </w:tcPr>
          <w:p w14:paraId="425410F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000000" w:fill="E7E6E6"/>
            <w:vAlign w:val="bottom"/>
            <w:hideMark/>
          </w:tcPr>
          <w:p w14:paraId="2E1B2A85"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Cherry Tomatoes, Ranch</w:t>
            </w:r>
          </w:p>
        </w:tc>
        <w:tc>
          <w:tcPr>
            <w:tcW w:w="1380" w:type="dxa"/>
            <w:tcBorders>
              <w:top w:val="nil"/>
              <w:left w:val="nil"/>
              <w:bottom w:val="nil"/>
              <w:right w:val="nil"/>
            </w:tcBorders>
            <w:shd w:val="clear" w:color="000000" w:fill="E7E6E6"/>
            <w:vAlign w:val="bottom"/>
            <w:hideMark/>
          </w:tcPr>
          <w:p w14:paraId="633B0DE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21B4BA22" w14:textId="77777777" w:rsidTr="00F002AF">
        <w:trPr>
          <w:trHeight w:val="300"/>
        </w:trPr>
        <w:tc>
          <w:tcPr>
            <w:tcW w:w="691" w:type="dxa"/>
            <w:tcBorders>
              <w:top w:val="nil"/>
              <w:left w:val="nil"/>
              <w:bottom w:val="nil"/>
              <w:right w:val="nil"/>
            </w:tcBorders>
            <w:shd w:val="clear" w:color="auto" w:fill="auto"/>
            <w:vAlign w:val="center"/>
            <w:hideMark/>
          </w:tcPr>
          <w:p w14:paraId="3B47BCD0"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4A23589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Tuesday</w:t>
            </w:r>
          </w:p>
        </w:tc>
        <w:tc>
          <w:tcPr>
            <w:tcW w:w="1014" w:type="dxa"/>
            <w:tcBorders>
              <w:top w:val="nil"/>
              <w:left w:val="nil"/>
              <w:bottom w:val="nil"/>
              <w:right w:val="nil"/>
            </w:tcBorders>
            <w:shd w:val="clear" w:color="auto" w:fill="auto"/>
            <w:vAlign w:val="bottom"/>
            <w:hideMark/>
          </w:tcPr>
          <w:p w14:paraId="490AA1A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auto" w:fill="auto"/>
            <w:vAlign w:val="bottom"/>
            <w:hideMark/>
          </w:tcPr>
          <w:p w14:paraId="37E9374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 Tenders with Dinner Roll</w:t>
            </w:r>
          </w:p>
        </w:tc>
        <w:tc>
          <w:tcPr>
            <w:tcW w:w="1720" w:type="dxa"/>
            <w:tcBorders>
              <w:top w:val="nil"/>
              <w:left w:val="nil"/>
              <w:bottom w:val="nil"/>
              <w:right w:val="nil"/>
            </w:tcBorders>
            <w:shd w:val="clear" w:color="auto" w:fill="auto"/>
            <w:vAlign w:val="bottom"/>
            <w:hideMark/>
          </w:tcPr>
          <w:p w14:paraId="08F95E15"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bottom w:val="nil"/>
              <w:right w:val="nil"/>
            </w:tcBorders>
            <w:shd w:val="clear" w:color="auto" w:fill="auto"/>
            <w:vAlign w:val="bottom"/>
            <w:hideMark/>
          </w:tcPr>
          <w:p w14:paraId="619AF83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xml:space="preserve">Beans, </w:t>
            </w:r>
            <w:proofErr w:type="spellStart"/>
            <w:r w:rsidRPr="006A212E">
              <w:rPr>
                <w:rFonts w:ascii="Calibri" w:eastAsia="Times New Roman" w:hAnsi="Calibri" w:cs="Calibri"/>
                <w:color w:val="000000"/>
                <w:sz w:val="18"/>
                <w:szCs w:val="18"/>
              </w:rPr>
              <w:t>Sizzlin</w:t>
            </w:r>
            <w:proofErr w:type="spellEnd"/>
            <w:r w:rsidRPr="006A212E">
              <w:rPr>
                <w:rFonts w:ascii="Calibri" w:eastAsia="Times New Roman" w:hAnsi="Calibri" w:cs="Calibri"/>
                <w:color w:val="000000"/>
                <w:sz w:val="18"/>
                <w:szCs w:val="18"/>
              </w:rPr>
              <w:t>' Black Beans and Peppers, Cooked</w:t>
            </w:r>
          </w:p>
        </w:tc>
        <w:tc>
          <w:tcPr>
            <w:tcW w:w="1380" w:type="dxa"/>
            <w:tcBorders>
              <w:top w:val="nil"/>
              <w:left w:val="nil"/>
              <w:bottom w:val="nil"/>
              <w:right w:val="nil"/>
            </w:tcBorders>
            <w:shd w:val="clear" w:color="auto" w:fill="auto"/>
            <w:vAlign w:val="bottom"/>
            <w:hideMark/>
          </w:tcPr>
          <w:p w14:paraId="11310C6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33F09159" w14:textId="77777777" w:rsidTr="00F002AF">
        <w:trPr>
          <w:trHeight w:val="300"/>
        </w:trPr>
        <w:tc>
          <w:tcPr>
            <w:tcW w:w="691" w:type="dxa"/>
            <w:tcBorders>
              <w:top w:val="nil"/>
              <w:left w:val="nil"/>
              <w:bottom w:val="nil"/>
              <w:right w:val="nil"/>
            </w:tcBorders>
            <w:shd w:val="clear" w:color="000000" w:fill="E7E6E6"/>
            <w:vAlign w:val="center"/>
            <w:hideMark/>
          </w:tcPr>
          <w:p w14:paraId="2D557C79" w14:textId="77777777" w:rsidR="006A212E" w:rsidRPr="006A212E" w:rsidRDefault="006A212E" w:rsidP="006A212E">
            <w:pPr>
              <w:spacing w:after="0" w:line="240" w:lineRule="auto"/>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 </w:t>
            </w:r>
          </w:p>
        </w:tc>
        <w:tc>
          <w:tcPr>
            <w:tcW w:w="1078" w:type="dxa"/>
            <w:tcBorders>
              <w:top w:val="nil"/>
              <w:left w:val="nil"/>
              <w:bottom w:val="nil"/>
              <w:right w:val="nil"/>
            </w:tcBorders>
            <w:shd w:val="clear" w:color="000000" w:fill="E7E6E6"/>
            <w:vAlign w:val="bottom"/>
            <w:hideMark/>
          </w:tcPr>
          <w:p w14:paraId="43950AC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Wednesday</w:t>
            </w:r>
          </w:p>
        </w:tc>
        <w:tc>
          <w:tcPr>
            <w:tcW w:w="1014" w:type="dxa"/>
            <w:tcBorders>
              <w:top w:val="nil"/>
              <w:left w:val="nil"/>
              <w:bottom w:val="nil"/>
              <w:right w:val="nil"/>
            </w:tcBorders>
            <w:shd w:val="clear" w:color="000000" w:fill="E7E6E6"/>
            <w:vAlign w:val="bottom"/>
            <w:hideMark/>
          </w:tcPr>
          <w:p w14:paraId="47CBE99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000000" w:fill="E7E6E6"/>
            <w:vAlign w:val="bottom"/>
            <w:hideMark/>
          </w:tcPr>
          <w:p w14:paraId="74CDD3A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Crispy Chicken Sandwich</w:t>
            </w:r>
          </w:p>
        </w:tc>
        <w:tc>
          <w:tcPr>
            <w:tcW w:w="1720" w:type="dxa"/>
            <w:tcBorders>
              <w:top w:val="nil"/>
              <w:left w:val="nil"/>
              <w:bottom w:val="nil"/>
              <w:right w:val="nil"/>
            </w:tcBorders>
            <w:shd w:val="clear" w:color="000000" w:fill="E7E6E6"/>
            <w:vAlign w:val="bottom"/>
            <w:hideMark/>
          </w:tcPr>
          <w:p w14:paraId="173E4AB3"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Watermelon, Fresh</w:t>
            </w:r>
          </w:p>
        </w:tc>
        <w:tc>
          <w:tcPr>
            <w:tcW w:w="3060" w:type="dxa"/>
            <w:tcBorders>
              <w:top w:val="nil"/>
              <w:left w:val="nil"/>
              <w:bottom w:val="nil"/>
              <w:right w:val="nil"/>
            </w:tcBorders>
            <w:shd w:val="clear" w:color="000000" w:fill="E7E6E6"/>
            <w:vAlign w:val="bottom"/>
            <w:hideMark/>
          </w:tcPr>
          <w:p w14:paraId="4BC4670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x2 Plantain Slices and Cherry Tomatoes, Ranch</w:t>
            </w:r>
          </w:p>
        </w:tc>
        <w:tc>
          <w:tcPr>
            <w:tcW w:w="1380" w:type="dxa"/>
            <w:tcBorders>
              <w:top w:val="nil"/>
              <w:left w:val="nil"/>
              <w:bottom w:val="nil"/>
              <w:right w:val="nil"/>
            </w:tcBorders>
            <w:shd w:val="clear" w:color="000000" w:fill="E7E6E6"/>
            <w:vAlign w:val="bottom"/>
            <w:hideMark/>
          </w:tcPr>
          <w:p w14:paraId="48B0711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12F9A6A0" w14:textId="77777777" w:rsidTr="00F002AF">
        <w:trPr>
          <w:trHeight w:val="300"/>
        </w:trPr>
        <w:tc>
          <w:tcPr>
            <w:tcW w:w="691" w:type="dxa"/>
            <w:tcBorders>
              <w:top w:val="nil"/>
              <w:left w:val="nil"/>
              <w:bottom w:val="nil"/>
              <w:right w:val="nil"/>
            </w:tcBorders>
            <w:shd w:val="clear" w:color="auto" w:fill="auto"/>
            <w:vAlign w:val="center"/>
            <w:hideMark/>
          </w:tcPr>
          <w:p w14:paraId="2F04CA11"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65C8B3A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Thursday</w:t>
            </w:r>
          </w:p>
        </w:tc>
        <w:tc>
          <w:tcPr>
            <w:tcW w:w="1014" w:type="dxa"/>
            <w:tcBorders>
              <w:top w:val="nil"/>
              <w:left w:val="nil"/>
              <w:bottom w:val="nil"/>
              <w:right w:val="nil"/>
            </w:tcBorders>
            <w:shd w:val="clear" w:color="auto" w:fill="auto"/>
            <w:vAlign w:val="bottom"/>
            <w:hideMark/>
          </w:tcPr>
          <w:p w14:paraId="5FA0364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auto" w:fill="auto"/>
            <w:vAlign w:val="bottom"/>
            <w:hideMark/>
          </w:tcPr>
          <w:p w14:paraId="205009C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Marinated Tofu with Brown Rice</w:t>
            </w:r>
          </w:p>
        </w:tc>
        <w:tc>
          <w:tcPr>
            <w:tcW w:w="1720" w:type="dxa"/>
            <w:tcBorders>
              <w:top w:val="nil"/>
              <w:left w:val="nil"/>
              <w:bottom w:val="nil"/>
              <w:right w:val="nil"/>
            </w:tcBorders>
            <w:shd w:val="clear" w:color="auto" w:fill="auto"/>
            <w:vAlign w:val="bottom"/>
            <w:hideMark/>
          </w:tcPr>
          <w:p w14:paraId="39930C8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5954619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xml:space="preserve">x2 Red Potatoes, Roasted </w:t>
            </w:r>
          </w:p>
        </w:tc>
        <w:tc>
          <w:tcPr>
            <w:tcW w:w="1380" w:type="dxa"/>
            <w:tcBorders>
              <w:top w:val="nil"/>
              <w:left w:val="nil"/>
              <w:bottom w:val="nil"/>
              <w:right w:val="nil"/>
            </w:tcBorders>
            <w:shd w:val="clear" w:color="auto" w:fill="auto"/>
            <w:vAlign w:val="bottom"/>
            <w:hideMark/>
          </w:tcPr>
          <w:p w14:paraId="1530FA2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0F3F2F39" w14:textId="77777777" w:rsidTr="00F002AF">
        <w:trPr>
          <w:trHeight w:val="300"/>
        </w:trPr>
        <w:tc>
          <w:tcPr>
            <w:tcW w:w="691" w:type="dxa"/>
            <w:tcBorders>
              <w:top w:val="nil"/>
              <w:left w:val="nil"/>
              <w:bottom w:val="nil"/>
              <w:right w:val="nil"/>
            </w:tcBorders>
            <w:shd w:val="clear" w:color="000000" w:fill="E7E6E6"/>
            <w:vAlign w:val="bottom"/>
            <w:hideMark/>
          </w:tcPr>
          <w:p w14:paraId="0E7A16A7"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right w:val="nil"/>
            </w:tcBorders>
            <w:shd w:val="clear" w:color="000000" w:fill="E7E6E6"/>
            <w:vAlign w:val="bottom"/>
            <w:hideMark/>
          </w:tcPr>
          <w:p w14:paraId="7CC3C5E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Friday</w:t>
            </w:r>
          </w:p>
        </w:tc>
        <w:tc>
          <w:tcPr>
            <w:tcW w:w="1014" w:type="dxa"/>
            <w:tcBorders>
              <w:top w:val="nil"/>
              <w:left w:val="nil"/>
              <w:right w:val="nil"/>
            </w:tcBorders>
            <w:shd w:val="clear" w:color="000000" w:fill="E7E6E6"/>
            <w:vAlign w:val="bottom"/>
            <w:hideMark/>
          </w:tcPr>
          <w:p w14:paraId="7D8D1D5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Fish</w:t>
            </w:r>
          </w:p>
        </w:tc>
        <w:tc>
          <w:tcPr>
            <w:tcW w:w="2800" w:type="dxa"/>
            <w:tcBorders>
              <w:top w:val="nil"/>
              <w:left w:val="nil"/>
              <w:right w:val="nil"/>
            </w:tcBorders>
            <w:shd w:val="clear" w:color="000000" w:fill="E7E6E6"/>
            <w:vAlign w:val="bottom"/>
            <w:hideMark/>
          </w:tcPr>
          <w:p w14:paraId="29AA8EF5"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xml:space="preserve">Tuna with Pita Bread </w:t>
            </w:r>
          </w:p>
        </w:tc>
        <w:tc>
          <w:tcPr>
            <w:tcW w:w="1720" w:type="dxa"/>
            <w:tcBorders>
              <w:top w:val="nil"/>
              <w:left w:val="nil"/>
              <w:right w:val="nil"/>
            </w:tcBorders>
            <w:shd w:val="clear" w:color="000000" w:fill="E7E6E6"/>
            <w:vAlign w:val="bottom"/>
            <w:hideMark/>
          </w:tcPr>
          <w:p w14:paraId="0F3B217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Blueberries, Frozen</w:t>
            </w:r>
          </w:p>
        </w:tc>
        <w:tc>
          <w:tcPr>
            <w:tcW w:w="3060" w:type="dxa"/>
            <w:tcBorders>
              <w:top w:val="nil"/>
              <w:left w:val="nil"/>
              <w:right w:val="nil"/>
            </w:tcBorders>
            <w:shd w:val="clear" w:color="000000" w:fill="E7E6E6"/>
            <w:vAlign w:val="bottom"/>
            <w:hideMark/>
          </w:tcPr>
          <w:p w14:paraId="6A7F0773"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Baked Potato</w:t>
            </w:r>
          </w:p>
        </w:tc>
        <w:tc>
          <w:tcPr>
            <w:tcW w:w="1380" w:type="dxa"/>
            <w:tcBorders>
              <w:top w:val="nil"/>
              <w:left w:val="nil"/>
              <w:right w:val="nil"/>
            </w:tcBorders>
            <w:shd w:val="clear" w:color="000000" w:fill="E7E6E6"/>
            <w:vAlign w:val="bottom"/>
            <w:hideMark/>
          </w:tcPr>
          <w:p w14:paraId="264DBC5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585B19BA" w14:textId="77777777" w:rsidTr="00F002AF">
        <w:trPr>
          <w:trHeight w:val="315"/>
        </w:trPr>
        <w:tc>
          <w:tcPr>
            <w:tcW w:w="691" w:type="dxa"/>
            <w:tcBorders>
              <w:top w:val="nil"/>
              <w:left w:val="nil"/>
              <w:right w:val="nil"/>
            </w:tcBorders>
            <w:shd w:val="clear" w:color="auto" w:fill="auto"/>
            <w:vAlign w:val="bottom"/>
            <w:hideMark/>
          </w:tcPr>
          <w:p w14:paraId="06035A7A"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right w:val="nil"/>
            </w:tcBorders>
            <w:shd w:val="clear" w:color="auto" w:fill="auto"/>
            <w:vAlign w:val="bottom"/>
            <w:hideMark/>
          </w:tcPr>
          <w:p w14:paraId="49B2B9B6"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14" w:type="dxa"/>
            <w:tcBorders>
              <w:top w:val="nil"/>
              <w:left w:val="nil"/>
              <w:right w:val="nil"/>
            </w:tcBorders>
            <w:shd w:val="clear" w:color="auto" w:fill="auto"/>
            <w:vAlign w:val="bottom"/>
            <w:hideMark/>
          </w:tcPr>
          <w:p w14:paraId="688B4837"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2800" w:type="dxa"/>
            <w:tcBorders>
              <w:top w:val="nil"/>
              <w:left w:val="nil"/>
              <w:right w:val="nil"/>
            </w:tcBorders>
            <w:shd w:val="clear" w:color="auto" w:fill="auto"/>
            <w:vAlign w:val="bottom"/>
            <w:hideMark/>
          </w:tcPr>
          <w:p w14:paraId="425E62A9"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720" w:type="dxa"/>
            <w:tcBorders>
              <w:top w:val="nil"/>
              <w:left w:val="nil"/>
              <w:right w:val="nil"/>
            </w:tcBorders>
            <w:shd w:val="clear" w:color="auto" w:fill="auto"/>
            <w:vAlign w:val="bottom"/>
            <w:hideMark/>
          </w:tcPr>
          <w:p w14:paraId="39FBD0D3"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3060" w:type="dxa"/>
            <w:tcBorders>
              <w:top w:val="nil"/>
              <w:left w:val="nil"/>
              <w:right w:val="nil"/>
            </w:tcBorders>
            <w:shd w:val="clear" w:color="auto" w:fill="auto"/>
            <w:vAlign w:val="bottom"/>
            <w:hideMark/>
          </w:tcPr>
          <w:p w14:paraId="0C8709E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380" w:type="dxa"/>
            <w:tcBorders>
              <w:top w:val="nil"/>
              <w:left w:val="nil"/>
              <w:right w:val="nil"/>
            </w:tcBorders>
            <w:shd w:val="clear" w:color="auto" w:fill="auto"/>
            <w:vAlign w:val="bottom"/>
            <w:hideMark/>
          </w:tcPr>
          <w:p w14:paraId="339438FD"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r>
      <w:tr w:rsidR="006A212E" w:rsidRPr="006A212E" w14:paraId="6C52773B" w14:textId="77777777" w:rsidTr="00F002AF">
        <w:trPr>
          <w:trHeight w:val="375"/>
        </w:trPr>
        <w:tc>
          <w:tcPr>
            <w:tcW w:w="1769" w:type="dxa"/>
            <w:gridSpan w:val="2"/>
            <w:tcBorders>
              <w:left w:val="nil"/>
              <w:bottom w:val="nil"/>
              <w:right w:val="nil"/>
            </w:tcBorders>
            <w:shd w:val="clear" w:color="auto" w:fill="auto"/>
            <w:vAlign w:val="bottom"/>
            <w:hideMark/>
          </w:tcPr>
          <w:p w14:paraId="39F6C9EA"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lastRenderedPageBreak/>
              <w:t>MAX-HEI</w:t>
            </w:r>
          </w:p>
        </w:tc>
        <w:tc>
          <w:tcPr>
            <w:tcW w:w="1014" w:type="dxa"/>
            <w:tcBorders>
              <w:top w:val="nil"/>
              <w:left w:val="nil"/>
              <w:bottom w:val="nil"/>
              <w:right w:val="nil"/>
            </w:tcBorders>
            <w:shd w:val="clear" w:color="auto" w:fill="auto"/>
            <w:vAlign w:val="bottom"/>
            <w:hideMark/>
          </w:tcPr>
          <w:p w14:paraId="4BACEB93" w14:textId="77777777" w:rsidR="006A212E" w:rsidRPr="006A212E" w:rsidRDefault="006A212E" w:rsidP="006A212E">
            <w:pPr>
              <w:spacing w:after="0" w:line="240" w:lineRule="auto"/>
              <w:rPr>
                <w:rFonts w:ascii="Calibri" w:eastAsia="Times New Roman" w:hAnsi="Calibri" w:cs="Calibri"/>
                <w:color w:val="000000"/>
                <w:sz w:val="18"/>
                <w:szCs w:val="18"/>
              </w:rPr>
            </w:pPr>
          </w:p>
        </w:tc>
        <w:tc>
          <w:tcPr>
            <w:tcW w:w="2800" w:type="dxa"/>
            <w:tcBorders>
              <w:top w:val="nil"/>
              <w:left w:val="nil"/>
              <w:bottom w:val="nil"/>
              <w:right w:val="nil"/>
            </w:tcBorders>
            <w:shd w:val="clear" w:color="auto" w:fill="auto"/>
            <w:vAlign w:val="bottom"/>
            <w:hideMark/>
          </w:tcPr>
          <w:p w14:paraId="43D650E0"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vAlign w:val="bottom"/>
            <w:hideMark/>
          </w:tcPr>
          <w:p w14:paraId="0FE97F7D"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vAlign w:val="bottom"/>
            <w:hideMark/>
          </w:tcPr>
          <w:p w14:paraId="0BCC9749"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bottom"/>
            <w:hideMark/>
          </w:tcPr>
          <w:p w14:paraId="42D479D3" w14:textId="77777777" w:rsidR="006A212E" w:rsidRPr="006A212E" w:rsidRDefault="006A212E" w:rsidP="006A212E">
            <w:pPr>
              <w:spacing w:after="0" w:line="240" w:lineRule="auto"/>
              <w:jc w:val="center"/>
              <w:rPr>
                <w:rFonts w:ascii="Times New Roman" w:eastAsia="Times New Roman" w:hAnsi="Times New Roman" w:cs="Times New Roman"/>
                <w:sz w:val="20"/>
                <w:szCs w:val="20"/>
              </w:rPr>
            </w:pPr>
          </w:p>
        </w:tc>
      </w:tr>
      <w:tr w:rsidR="00F002AF" w:rsidRPr="006A212E" w14:paraId="4C3EA262" w14:textId="77777777" w:rsidTr="00F002AF">
        <w:trPr>
          <w:trHeight w:val="300"/>
        </w:trPr>
        <w:tc>
          <w:tcPr>
            <w:tcW w:w="691" w:type="dxa"/>
            <w:tcBorders>
              <w:top w:val="nil"/>
              <w:left w:val="nil"/>
              <w:bottom w:val="nil"/>
              <w:right w:val="nil"/>
            </w:tcBorders>
            <w:shd w:val="clear" w:color="000000" w:fill="E7E6E6"/>
            <w:vAlign w:val="bottom"/>
            <w:hideMark/>
          </w:tcPr>
          <w:p w14:paraId="32B4FBA2"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nil"/>
              <w:right w:val="nil"/>
            </w:tcBorders>
            <w:shd w:val="clear" w:color="000000" w:fill="E7E6E6"/>
            <w:vAlign w:val="bottom"/>
            <w:hideMark/>
          </w:tcPr>
          <w:p w14:paraId="6426509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Monday</w:t>
            </w:r>
          </w:p>
        </w:tc>
        <w:tc>
          <w:tcPr>
            <w:tcW w:w="1014" w:type="dxa"/>
            <w:tcBorders>
              <w:top w:val="nil"/>
              <w:left w:val="nil"/>
              <w:bottom w:val="nil"/>
              <w:right w:val="nil"/>
            </w:tcBorders>
            <w:shd w:val="clear" w:color="000000" w:fill="E7E6E6"/>
            <w:vAlign w:val="bottom"/>
            <w:hideMark/>
          </w:tcPr>
          <w:p w14:paraId="2CEE896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000000" w:fill="E7E6E6"/>
            <w:vAlign w:val="bottom"/>
            <w:hideMark/>
          </w:tcPr>
          <w:p w14:paraId="561AC289"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Curry Chicken with Flatbread</w:t>
            </w:r>
          </w:p>
        </w:tc>
        <w:tc>
          <w:tcPr>
            <w:tcW w:w="1720" w:type="dxa"/>
            <w:tcBorders>
              <w:top w:val="nil"/>
              <w:left w:val="nil"/>
              <w:bottom w:val="nil"/>
              <w:right w:val="nil"/>
            </w:tcBorders>
            <w:shd w:val="clear" w:color="000000" w:fill="E7E6E6"/>
            <w:vAlign w:val="bottom"/>
            <w:hideMark/>
          </w:tcPr>
          <w:p w14:paraId="5BA5D47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Apple, Fresh</w:t>
            </w:r>
          </w:p>
        </w:tc>
        <w:tc>
          <w:tcPr>
            <w:tcW w:w="3060" w:type="dxa"/>
            <w:tcBorders>
              <w:top w:val="nil"/>
              <w:left w:val="nil"/>
              <w:bottom w:val="nil"/>
              <w:right w:val="nil"/>
            </w:tcBorders>
            <w:shd w:val="clear" w:color="000000" w:fill="E7E6E6"/>
            <w:vAlign w:val="bottom"/>
            <w:hideMark/>
          </w:tcPr>
          <w:p w14:paraId="03D5ADA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Beans, Chickpea Salad and Cherry Tomatoes, Ranch</w:t>
            </w:r>
          </w:p>
        </w:tc>
        <w:tc>
          <w:tcPr>
            <w:tcW w:w="1380" w:type="dxa"/>
            <w:tcBorders>
              <w:top w:val="nil"/>
              <w:left w:val="nil"/>
              <w:bottom w:val="nil"/>
              <w:right w:val="nil"/>
            </w:tcBorders>
            <w:shd w:val="clear" w:color="000000" w:fill="E7E6E6"/>
            <w:vAlign w:val="bottom"/>
            <w:hideMark/>
          </w:tcPr>
          <w:p w14:paraId="3772DAB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144577E9" w14:textId="77777777" w:rsidTr="00F002AF">
        <w:trPr>
          <w:trHeight w:val="315"/>
        </w:trPr>
        <w:tc>
          <w:tcPr>
            <w:tcW w:w="691" w:type="dxa"/>
            <w:tcBorders>
              <w:top w:val="nil"/>
              <w:left w:val="nil"/>
              <w:bottom w:val="nil"/>
              <w:right w:val="nil"/>
            </w:tcBorders>
            <w:shd w:val="clear" w:color="auto" w:fill="auto"/>
            <w:vAlign w:val="center"/>
            <w:hideMark/>
          </w:tcPr>
          <w:p w14:paraId="19E87101"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05440052"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Tuesday</w:t>
            </w:r>
          </w:p>
        </w:tc>
        <w:tc>
          <w:tcPr>
            <w:tcW w:w="1014" w:type="dxa"/>
            <w:tcBorders>
              <w:top w:val="nil"/>
              <w:left w:val="nil"/>
              <w:bottom w:val="nil"/>
              <w:right w:val="nil"/>
            </w:tcBorders>
            <w:shd w:val="clear" w:color="auto" w:fill="auto"/>
            <w:vAlign w:val="bottom"/>
            <w:hideMark/>
          </w:tcPr>
          <w:p w14:paraId="1CCCEBCF"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Chicken</w:t>
            </w:r>
          </w:p>
        </w:tc>
        <w:tc>
          <w:tcPr>
            <w:tcW w:w="2800" w:type="dxa"/>
            <w:tcBorders>
              <w:top w:val="nil"/>
              <w:left w:val="nil"/>
              <w:bottom w:val="nil"/>
              <w:right w:val="nil"/>
            </w:tcBorders>
            <w:shd w:val="clear" w:color="auto" w:fill="auto"/>
            <w:vAlign w:val="bottom"/>
            <w:hideMark/>
          </w:tcPr>
          <w:p w14:paraId="7C7F298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Crispy Chicken Sandwich</w:t>
            </w:r>
          </w:p>
        </w:tc>
        <w:tc>
          <w:tcPr>
            <w:tcW w:w="1720" w:type="dxa"/>
            <w:tcBorders>
              <w:top w:val="nil"/>
              <w:left w:val="nil"/>
              <w:bottom w:val="nil"/>
              <w:right w:val="nil"/>
            </w:tcBorders>
            <w:shd w:val="clear" w:color="auto" w:fill="auto"/>
            <w:vAlign w:val="bottom"/>
            <w:hideMark/>
          </w:tcPr>
          <w:p w14:paraId="35683ABE"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Banana, Fresh</w:t>
            </w:r>
          </w:p>
        </w:tc>
        <w:tc>
          <w:tcPr>
            <w:tcW w:w="3060" w:type="dxa"/>
            <w:tcBorders>
              <w:top w:val="nil"/>
              <w:left w:val="nil"/>
              <w:bottom w:val="nil"/>
              <w:right w:val="nil"/>
            </w:tcBorders>
            <w:shd w:val="clear" w:color="auto" w:fill="auto"/>
            <w:vAlign w:val="bottom"/>
            <w:hideMark/>
          </w:tcPr>
          <w:p w14:paraId="7AA24EAE"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x2 Broccoli, Roasted</w:t>
            </w:r>
          </w:p>
        </w:tc>
        <w:tc>
          <w:tcPr>
            <w:tcW w:w="1380" w:type="dxa"/>
            <w:tcBorders>
              <w:top w:val="nil"/>
              <w:left w:val="nil"/>
              <w:bottom w:val="nil"/>
              <w:right w:val="nil"/>
            </w:tcBorders>
            <w:shd w:val="clear" w:color="auto" w:fill="auto"/>
            <w:vAlign w:val="bottom"/>
            <w:hideMark/>
          </w:tcPr>
          <w:p w14:paraId="3FB16A3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0A8F5243" w14:textId="77777777" w:rsidTr="00F002AF">
        <w:trPr>
          <w:trHeight w:val="300"/>
        </w:trPr>
        <w:tc>
          <w:tcPr>
            <w:tcW w:w="691" w:type="dxa"/>
            <w:tcBorders>
              <w:top w:val="nil"/>
              <w:left w:val="nil"/>
              <w:bottom w:val="nil"/>
              <w:right w:val="nil"/>
            </w:tcBorders>
            <w:shd w:val="clear" w:color="000000" w:fill="E7E6E6"/>
            <w:vAlign w:val="center"/>
            <w:hideMark/>
          </w:tcPr>
          <w:p w14:paraId="4815DFA4" w14:textId="77777777" w:rsidR="006A212E" w:rsidRPr="006A212E" w:rsidRDefault="006A212E" w:rsidP="006A212E">
            <w:pPr>
              <w:spacing w:after="0" w:line="240" w:lineRule="auto"/>
              <w:rPr>
                <w:rFonts w:ascii="Calibri" w:eastAsia="Times New Roman" w:hAnsi="Calibri" w:cs="Calibri"/>
                <w:b/>
                <w:bCs/>
                <w:color w:val="000000"/>
                <w:sz w:val="18"/>
                <w:szCs w:val="18"/>
              </w:rPr>
            </w:pPr>
            <w:r w:rsidRPr="006A212E">
              <w:rPr>
                <w:rFonts w:ascii="Calibri" w:eastAsia="Times New Roman" w:hAnsi="Calibri" w:cs="Calibri"/>
                <w:b/>
                <w:bCs/>
                <w:color w:val="000000"/>
                <w:sz w:val="18"/>
                <w:szCs w:val="18"/>
              </w:rPr>
              <w:t> </w:t>
            </w:r>
          </w:p>
        </w:tc>
        <w:tc>
          <w:tcPr>
            <w:tcW w:w="1078" w:type="dxa"/>
            <w:tcBorders>
              <w:top w:val="nil"/>
              <w:left w:val="nil"/>
              <w:bottom w:val="nil"/>
              <w:right w:val="nil"/>
            </w:tcBorders>
            <w:shd w:val="clear" w:color="000000" w:fill="E7E6E6"/>
            <w:vAlign w:val="bottom"/>
            <w:hideMark/>
          </w:tcPr>
          <w:p w14:paraId="0A3160B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Wednesday</w:t>
            </w:r>
          </w:p>
        </w:tc>
        <w:tc>
          <w:tcPr>
            <w:tcW w:w="1014" w:type="dxa"/>
            <w:tcBorders>
              <w:top w:val="nil"/>
              <w:left w:val="nil"/>
              <w:bottom w:val="nil"/>
              <w:right w:val="nil"/>
            </w:tcBorders>
            <w:shd w:val="clear" w:color="000000" w:fill="E7E6E6"/>
            <w:vAlign w:val="bottom"/>
            <w:hideMark/>
          </w:tcPr>
          <w:p w14:paraId="2356E5B4"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000000" w:fill="E7E6E6"/>
            <w:vAlign w:val="bottom"/>
            <w:hideMark/>
          </w:tcPr>
          <w:p w14:paraId="57B6F2D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Cheese Bites</w:t>
            </w:r>
          </w:p>
        </w:tc>
        <w:tc>
          <w:tcPr>
            <w:tcW w:w="1720" w:type="dxa"/>
            <w:tcBorders>
              <w:top w:val="nil"/>
              <w:left w:val="nil"/>
              <w:bottom w:val="nil"/>
              <w:right w:val="nil"/>
            </w:tcBorders>
            <w:shd w:val="clear" w:color="000000" w:fill="E7E6E6"/>
            <w:vAlign w:val="bottom"/>
            <w:hideMark/>
          </w:tcPr>
          <w:p w14:paraId="208F3B1C"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Pear, Fresh</w:t>
            </w:r>
          </w:p>
        </w:tc>
        <w:tc>
          <w:tcPr>
            <w:tcW w:w="3060" w:type="dxa"/>
            <w:tcBorders>
              <w:top w:val="nil"/>
              <w:left w:val="nil"/>
              <w:bottom w:val="nil"/>
              <w:right w:val="nil"/>
            </w:tcBorders>
            <w:shd w:val="clear" w:color="000000" w:fill="E7E6E6"/>
            <w:vAlign w:val="bottom"/>
            <w:hideMark/>
          </w:tcPr>
          <w:p w14:paraId="31DB779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Broccoli, Steamed</w:t>
            </w:r>
          </w:p>
        </w:tc>
        <w:tc>
          <w:tcPr>
            <w:tcW w:w="1380" w:type="dxa"/>
            <w:tcBorders>
              <w:top w:val="nil"/>
              <w:left w:val="nil"/>
              <w:bottom w:val="nil"/>
              <w:right w:val="nil"/>
            </w:tcBorders>
            <w:shd w:val="clear" w:color="000000" w:fill="E7E6E6"/>
            <w:vAlign w:val="bottom"/>
            <w:hideMark/>
          </w:tcPr>
          <w:p w14:paraId="4B86B9B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6A212E" w:rsidRPr="006A212E" w14:paraId="48FA99C9" w14:textId="77777777" w:rsidTr="00F002AF">
        <w:trPr>
          <w:trHeight w:val="495"/>
        </w:trPr>
        <w:tc>
          <w:tcPr>
            <w:tcW w:w="691" w:type="dxa"/>
            <w:tcBorders>
              <w:top w:val="nil"/>
              <w:left w:val="nil"/>
              <w:bottom w:val="nil"/>
              <w:right w:val="nil"/>
            </w:tcBorders>
            <w:shd w:val="clear" w:color="auto" w:fill="auto"/>
            <w:vAlign w:val="center"/>
            <w:hideMark/>
          </w:tcPr>
          <w:p w14:paraId="37539155" w14:textId="77777777" w:rsidR="006A212E" w:rsidRPr="006A212E" w:rsidRDefault="006A212E" w:rsidP="006A212E">
            <w:pPr>
              <w:spacing w:after="0" w:line="240" w:lineRule="auto"/>
              <w:jc w:val="center"/>
              <w:rPr>
                <w:rFonts w:ascii="Calibri" w:eastAsia="Times New Roman" w:hAnsi="Calibri" w:cs="Calibri"/>
                <w:color w:val="000000"/>
                <w:sz w:val="18"/>
                <w:szCs w:val="18"/>
              </w:rPr>
            </w:pPr>
          </w:p>
        </w:tc>
        <w:tc>
          <w:tcPr>
            <w:tcW w:w="1078" w:type="dxa"/>
            <w:tcBorders>
              <w:top w:val="nil"/>
              <w:left w:val="nil"/>
              <w:bottom w:val="nil"/>
              <w:right w:val="nil"/>
            </w:tcBorders>
            <w:shd w:val="clear" w:color="auto" w:fill="auto"/>
            <w:vAlign w:val="center"/>
            <w:hideMark/>
          </w:tcPr>
          <w:p w14:paraId="1BFB3E2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Thursday</w:t>
            </w:r>
          </w:p>
        </w:tc>
        <w:tc>
          <w:tcPr>
            <w:tcW w:w="1014" w:type="dxa"/>
            <w:tcBorders>
              <w:top w:val="nil"/>
              <w:left w:val="nil"/>
              <w:bottom w:val="nil"/>
              <w:right w:val="nil"/>
            </w:tcBorders>
            <w:shd w:val="clear" w:color="auto" w:fill="auto"/>
            <w:vAlign w:val="bottom"/>
            <w:hideMark/>
          </w:tcPr>
          <w:p w14:paraId="108D051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Vegetarian</w:t>
            </w:r>
          </w:p>
        </w:tc>
        <w:tc>
          <w:tcPr>
            <w:tcW w:w="2800" w:type="dxa"/>
            <w:tcBorders>
              <w:top w:val="nil"/>
              <w:left w:val="nil"/>
              <w:bottom w:val="nil"/>
              <w:right w:val="nil"/>
            </w:tcBorders>
            <w:shd w:val="clear" w:color="auto" w:fill="auto"/>
            <w:vAlign w:val="bottom"/>
            <w:hideMark/>
          </w:tcPr>
          <w:p w14:paraId="0D08F470"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Marinated Tofu with Vegetable Fried Rice</w:t>
            </w:r>
          </w:p>
        </w:tc>
        <w:tc>
          <w:tcPr>
            <w:tcW w:w="1720" w:type="dxa"/>
            <w:tcBorders>
              <w:top w:val="nil"/>
              <w:left w:val="nil"/>
              <w:bottom w:val="nil"/>
              <w:right w:val="nil"/>
            </w:tcBorders>
            <w:shd w:val="clear" w:color="auto" w:fill="auto"/>
            <w:vAlign w:val="bottom"/>
            <w:hideMark/>
          </w:tcPr>
          <w:p w14:paraId="2B961F3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Apple, Fresh</w:t>
            </w:r>
          </w:p>
        </w:tc>
        <w:tc>
          <w:tcPr>
            <w:tcW w:w="3060" w:type="dxa"/>
            <w:tcBorders>
              <w:top w:val="nil"/>
              <w:left w:val="nil"/>
              <w:bottom w:val="nil"/>
              <w:right w:val="nil"/>
            </w:tcBorders>
            <w:shd w:val="clear" w:color="auto" w:fill="auto"/>
            <w:vAlign w:val="bottom"/>
            <w:hideMark/>
          </w:tcPr>
          <w:p w14:paraId="39375E9D"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Romaine, Raw and Cherry Tomatoes, Ranch</w:t>
            </w:r>
          </w:p>
        </w:tc>
        <w:tc>
          <w:tcPr>
            <w:tcW w:w="1380" w:type="dxa"/>
            <w:tcBorders>
              <w:top w:val="nil"/>
              <w:left w:val="nil"/>
              <w:bottom w:val="nil"/>
              <w:right w:val="nil"/>
            </w:tcBorders>
            <w:shd w:val="clear" w:color="auto" w:fill="auto"/>
            <w:vAlign w:val="bottom"/>
            <w:hideMark/>
          </w:tcPr>
          <w:p w14:paraId="1C356F46"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r w:rsidR="00F002AF" w:rsidRPr="006A212E" w14:paraId="7081964B" w14:textId="77777777" w:rsidTr="00F002AF">
        <w:trPr>
          <w:trHeight w:val="495"/>
        </w:trPr>
        <w:tc>
          <w:tcPr>
            <w:tcW w:w="691" w:type="dxa"/>
            <w:tcBorders>
              <w:top w:val="nil"/>
              <w:left w:val="nil"/>
              <w:bottom w:val="single" w:sz="4" w:space="0" w:color="auto"/>
              <w:right w:val="nil"/>
            </w:tcBorders>
            <w:shd w:val="clear" w:color="000000" w:fill="E7E6E6"/>
            <w:vAlign w:val="bottom"/>
            <w:hideMark/>
          </w:tcPr>
          <w:p w14:paraId="50EA8730" w14:textId="77777777" w:rsidR="006A212E" w:rsidRPr="006A212E" w:rsidRDefault="006A212E" w:rsidP="006A212E">
            <w:pPr>
              <w:spacing w:after="0" w:line="240" w:lineRule="auto"/>
              <w:rPr>
                <w:rFonts w:ascii="Calibri" w:eastAsia="Times New Roman" w:hAnsi="Calibri" w:cs="Calibri"/>
                <w:color w:val="000000"/>
                <w:sz w:val="18"/>
                <w:szCs w:val="18"/>
              </w:rPr>
            </w:pPr>
            <w:r w:rsidRPr="006A212E">
              <w:rPr>
                <w:rFonts w:ascii="Calibri" w:eastAsia="Times New Roman" w:hAnsi="Calibri" w:cs="Calibri"/>
                <w:color w:val="000000"/>
                <w:sz w:val="18"/>
                <w:szCs w:val="18"/>
              </w:rPr>
              <w:t> </w:t>
            </w:r>
          </w:p>
        </w:tc>
        <w:tc>
          <w:tcPr>
            <w:tcW w:w="1078" w:type="dxa"/>
            <w:tcBorders>
              <w:top w:val="nil"/>
              <w:left w:val="nil"/>
              <w:bottom w:val="single" w:sz="4" w:space="0" w:color="auto"/>
              <w:right w:val="nil"/>
            </w:tcBorders>
            <w:shd w:val="clear" w:color="000000" w:fill="E7E6E6"/>
            <w:vAlign w:val="bottom"/>
            <w:hideMark/>
          </w:tcPr>
          <w:p w14:paraId="50512E1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Friday</w:t>
            </w:r>
          </w:p>
        </w:tc>
        <w:tc>
          <w:tcPr>
            <w:tcW w:w="1014" w:type="dxa"/>
            <w:tcBorders>
              <w:top w:val="nil"/>
              <w:left w:val="nil"/>
              <w:bottom w:val="single" w:sz="4" w:space="0" w:color="auto"/>
              <w:right w:val="nil"/>
            </w:tcBorders>
            <w:shd w:val="clear" w:color="000000" w:fill="E7E6E6"/>
            <w:vAlign w:val="bottom"/>
            <w:hideMark/>
          </w:tcPr>
          <w:p w14:paraId="55628A57"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Fish</w:t>
            </w:r>
          </w:p>
        </w:tc>
        <w:tc>
          <w:tcPr>
            <w:tcW w:w="2800" w:type="dxa"/>
            <w:tcBorders>
              <w:top w:val="nil"/>
              <w:left w:val="nil"/>
              <w:bottom w:val="single" w:sz="4" w:space="0" w:color="auto"/>
              <w:right w:val="nil"/>
            </w:tcBorders>
            <w:shd w:val="clear" w:color="000000" w:fill="E7E6E6"/>
            <w:vAlign w:val="bottom"/>
            <w:hideMark/>
          </w:tcPr>
          <w:p w14:paraId="4061FEDA"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Baked Fish in Chip with Brown Rice</w:t>
            </w:r>
          </w:p>
        </w:tc>
        <w:tc>
          <w:tcPr>
            <w:tcW w:w="1720" w:type="dxa"/>
            <w:tcBorders>
              <w:top w:val="nil"/>
              <w:left w:val="nil"/>
              <w:bottom w:val="single" w:sz="4" w:space="0" w:color="auto"/>
              <w:right w:val="nil"/>
            </w:tcBorders>
            <w:shd w:val="clear" w:color="000000" w:fill="E7E6E6"/>
            <w:vAlign w:val="bottom"/>
            <w:hideMark/>
          </w:tcPr>
          <w:p w14:paraId="0A7AC378"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Pear, Fresh</w:t>
            </w:r>
          </w:p>
        </w:tc>
        <w:tc>
          <w:tcPr>
            <w:tcW w:w="3060" w:type="dxa"/>
            <w:tcBorders>
              <w:top w:val="nil"/>
              <w:left w:val="nil"/>
              <w:bottom w:val="single" w:sz="4" w:space="0" w:color="auto"/>
              <w:right w:val="nil"/>
            </w:tcBorders>
            <w:shd w:val="clear" w:color="000000" w:fill="E7E6E6"/>
            <w:vAlign w:val="bottom"/>
            <w:hideMark/>
          </w:tcPr>
          <w:p w14:paraId="22A99701"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Corn, Sweet Kernels and Green Beans, Steamed</w:t>
            </w:r>
          </w:p>
        </w:tc>
        <w:tc>
          <w:tcPr>
            <w:tcW w:w="1380" w:type="dxa"/>
            <w:tcBorders>
              <w:top w:val="nil"/>
              <w:left w:val="nil"/>
              <w:bottom w:val="single" w:sz="4" w:space="0" w:color="auto"/>
              <w:right w:val="nil"/>
            </w:tcBorders>
            <w:shd w:val="clear" w:color="000000" w:fill="E7E6E6"/>
            <w:vAlign w:val="bottom"/>
            <w:hideMark/>
          </w:tcPr>
          <w:p w14:paraId="5F12D4FB" w14:textId="77777777" w:rsidR="006A212E" w:rsidRPr="006A212E" w:rsidRDefault="006A212E" w:rsidP="006A212E">
            <w:pPr>
              <w:spacing w:after="0" w:line="240" w:lineRule="auto"/>
              <w:jc w:val="center"/>
              <w:rPr>
                <w:rFonts w:ascii="Calibri" w:eastAsia="Times New Roman" w:hAnsi="Calibri" w:cs="Calibri"/>
                <w:color w:val="000000"/>
                <w:sz w:val="18"/>
                <w:szCs w:val="18"/>
              </w:rPr>
            </w:pPr>
            <w:r w:rsidRPr="006A212E">
              <w:rPr>
                <w:rFonts w:ascii="Calibri" w:eastAsia="Times New Roman" w:hAnsi="Calibri" w:cs="Calibri"/>
                <w:color w:val="000000"/>
                <w:sz w:val="18"/>
                <w:szCs w:val="18"/>
              </w:rPr>
              <w:t>Skim Plain Milk</w:t>
            </w:r>
          </w:p>
        </w:tc>
      </w:tr>
    </w:tbl>
    <w:bookmarkEnd w:id="15"/>
    <w:p w14:paraId="042527F7" w14:textId="070AC668" w:rsidR="006A212E" w:rsidRDefault="000955CD" w:rsidP="00D444C3">
      <w:r>
        <w:t>x2 = two servings of the vegetable</w:t>
      </w:r>
    </w:p>
    <w:p w14:paraId="5283C3E2" w14:textId="77777777" w:rsidR="000955CD" w:rsidRDefault="000955CD" w:rsidP="00D444C3"/>
    <w:p w14:paraId="54352520" w14:textId="5CA21EC8" w:rsidR="000955CD" w:rsidRDefault="000955CD" w:rsidP="00D444C3">
      <w:pPr>
        <w:sectPr w:rsidR="000955CD" w:rsidSect="00042F10">
          <w:pgSz w:w="15840" w:h="12240" w:orient="landscape"/>
          <w:pgMar w:top="1440" w:right="1440" w:bottom="1440" w:left="1440" w:header="720" w:footer="720" w:gutter="0"/>
          <w:cols w:space="720"/>
          <w:docGrid w:linePitch="360"/>
        </w:sectPr>
      </w:pPr>
    </w:p>
    <w:p w14:paraId="6B448985" w14:textId="4F7AFFF2" w:rsidR="00C73356" w:rsidRDefault="00CF6D19" w:rsidP="00A13D16">
      <w:pPr>
        <w:pStyle w:val="Heading1"/>
      </w:pPr>
      <w:bookmarkStart w:id="16" w:name="_Toc126140778"/>
      <w:r>
        <w:rPr>
          <w:noProof/>
        </w:rPr>
        <w:lastRenderedPageBreak/>
        <w:drawing>
          <wp:anchor distT="0" distB="0" distL="114300" distR="114300" simplePos="0" relativeHeight="251658240" behindDoc="0" locked="0" layoutInCell="1" allowOverlap="1" wp14:anchorId="11011E3C" wp14:editId="7A98C4C1">
            <wp:simplePos x="0" y="0"/>
            <wp:positionH relativeFrom="margin">
              <wp:align>left</wp:align>
            </wp:positionH>
            <wp:positionV relativeFrom="paragraph">
              <wp:posOffset>314325</wp:posOffset>
            </wp:positionV>
            <wp:extent cx="8105775" cy="3800475"/>
            <wp:effectExtent l="0" t="0" r="0" b="0"/>
            <wp:wrapSquare wrapText="bothSides"/>
            <wp:docPr id="1" name="Chart 1">
              <a:extLst xmlns:a="http://schemas.openxmlformats.org/drawingml/2006/main">
                <a:ext uri="{FF2B5EF4-FFF2-40B4-BE49-F238E27FC236}">
                  <a16:creationId xmlns:a16="http://schemas.microsoft.com/office/drawing/2014/main" id="{11441273-FA23-4F70-A33A-C71486F6E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6547C">
        <w:t xml:space="preserve">SI </w:t>
      </w:r>
      <w:r w:rsidR="00C73356">
        <w:t>Figure 1. Fruit frequency for baseline and optimized weekly menus.</w:t>
      </w:r>
      <w:bookmarkEnd w:id="16"/>
    </w:p>
    <w:p w14:paraId="7803CC16" w14:textId="77777777" w:rsidR="00CF6D19" w:rsidRDefault="00CF6D19" w:rsidP="00C73356"/>
    <w:p w14:paraId="17693D4A" w14:textId="77777777" w:rsidR="00CF6D19" w:rsidRDefault="00CF6D19" w:rsidP="00C73356"/>
    <w:p w14:paraId="46B0DC62" w14:textId="44B9651F" w:rsidR="00CF6D19" w:rsidRDefault="00CF6D19" w:rsidP="00C73356">
      <w:pPr>
        <w:sectPr w:rsidR="00CF6D19" w:rsidSect="00042F10">
          <w:pgSz w:w="15840" w:h="12240" w:orient="landscape"/>
          <w:pgMar w:top="1440" w:right="1440" w:bottom="1440" w:left="1440" w:header="720" w:footer="720" w:gutter="0"/>
          <w:cols w:space="720"/>
          <w:docGrid w:linePitch="360"/>
        </w:sectPr>
      </w:pPr>
    </w:p>
    <w:p w14:paraId="764D7082" w14:textId="0A038208" w:rsidR="00172E2D" w:rsidRDefault="00172E2D" w:rsidP="00172E2D">
      <w:pPr>
        <w:pStyle w:val="Heading1"/>
      </w:pPr>
      <w:bookmarkStart w:id="17" w:name="_Toc126140779"/>
      <w:r>
        <w:lastRenderedPageBreak/>
        <w:t>SI Figure 2. Vegetable frequency for baseline and optimized weekly menus.</w:t>
      </w:r>
      <w:bookmarkEnd w:id="17"/>
    </w:p>
    <w:p w14:paraId="43A02BFF" w14:textId="5B0A949B" w:rsidR="00CF6D19" w:rsidRDefault="00CF6D19" w:rsidP="00CF6D19">
      <w:r>
        <w:rPr>
          <w:noProof/>
        </w:rPr>
        <w:drawing>
          <wp:inline distT="0" distB="0" distL="0" distR="0" wp14:anchorId="3FF3F5F8" wp14:editId="19AD3990">
            <wp:extent cx="7239000" cy="4529138"/>
            <wp:effectExtent l="0" t="0" r="0" b="5080"/>
            <wp:docPr id="4" name="Chart 4">
              <a:extLst xmlns:a="http://schemas.openxmlformats.org/drawingml/2006/main">
                <a:ext uri="{FF2B5EF4-FFF2-40B4-BE49-F238E27FC236}">
                  <a16:creationId xmlns:a16="http://schemas.microsoft.com/office/drawing/2014/main" id="{CE48E23C-612E-4A7C-84B3-5E1D20AC90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52BF5F" w14:textId="5082F40B" w:rsidR="00172E2D" w:rsidRDefault="00172E2D" w:rsidP="004B0D8E"/>
    <w:p w14:paraId="44036E33" w14:textId="77777777" w:rsidR="00CF6D19" w:rsidRDefault="00CF6D19" w:rsidP="00A074A5">
      <w:pPr>
        <w:sectPr w:rsidR="00CF6D19" w:rsidSect="00042F10">
          <w:pgSz w:w="15840" w:h="12240" w:orient="landscape"/>
          <w:pgMar w:top="1440" w:right="1440" w:bottom="1440" w:left="1440" w:header="720" w:footer="720" w:gutter="0"/>
          <w:cols w:space="720"/>
          <w:docGrid w:linePitch="360"/>
        </w:sectPr>
      </w:pPr>
    </w:p>
    <w:p w14:paraId="60B7E3EF" w14:textId="4AD92F60" w:rsidR="00983D1B" w:rsidRDefault="00C039FB" w:rsidP="00C039FB">
      <w:pPr>
        <w:pStyle w:val="Heading1"/>
      </w:pPr>
      <w:bookmarkStart w:id="18" w:name="_Toc126140780"/>
      <w:r>
        <w:lastRenderedPageBreak/>
        <w:t xml:space="preserve">SI </w:t>
      </w:r>
      <w:r w:rsidR="00A13D16">
        <w:t xml:space="preserve">Table </w:t>
      </w:r>
      <w:r>
        <w:t>4</w:t>
      </w:r>
      <w:r w:rsidR="00A13D16">
        <w:t xml:space="preserve">. </w:t>
      </w:r>
      <w:r w:rsidR="009A6E00">
        <w:t xml:space="preserve">Baseline and optimized weekly menus nutrient content, </w:t>
      </w:r>
      <w:r w:rsidR="00A074A5">
        <w:t xml:space="preserve">as </w:t>
      </w:r>
      <w:proofErr w:type="gramStart"/>
      <w:r w:rsidR="009A6E00">
        <w:t>offered</w:t>
      </w:r>
      <w:proofErr w:type="gramEnd"/>
      <w:r w:rsidR="009A6E00">
        <w:t xml:space="preserve"> and consumed</w:t>
      </w:r>
      <w:r w:rsidR="00A074A5">
        <w:t>.</w:t>
      </w:r>
      <w:bookmarkEnd w:id="18"/>
    </w:p>
    <w:tbl>
      <w:tblPr>
        <w:tblpPr w:leftFromText="180" w:rightFromText="180" w:vertAnchor="text" w:horzAnchor="margin" w:tblpY="145"/>
        <w:tblW w:w="11721" w:type="dxa"/>
        <w:tblLook w:val="04A0" w:firstRow="1" w:lastRow="0" w:firstColumn="1" w:lastColumn="0" w:noHBand="0" w:noVBand="1"/>
      </w:tblPr>
      <w:tblGrid>
        <w:gridCol w:w="2281"/>
        <w:gridCol w:w="1032"/>
        <w:gridCol w:w="1328"/>
        <w:gridCol w:w="1032"/>
        <w:gridCol w:w="1328"/>
        <w:gridCol w:w="1032"/>
        <w:gridCol w:w="1328"/>
        <w:gridCol w:w="1032"/>
        <w:gridCol w:w="1328"/>
      </w:tblGrid>
      <w:tr w:rsidR="00CF6D19" w:rsidRPr="009A6E00" w14:paraId="7628F6BD" w14:textId="77777777" w:rsidTr="00CF6D19">
        <w:trPr>
          <w:trHeight w:val="255"/>
        </w:trPr>
        <w:tc>
          <w:tcPr>
            <w:tcW w:w="2281" w:type="dxa"/>
            <w:tcBorders>
              <w:top w:val="single" w:sz="4" w:space="0" w:color="auto"/>
              <w:left w:val="nil"/>
              <w:bottom w:val="nil"/>
              <w:right w:val="nil"/>
            </w:tcBorders>
            <w:shd w:val="clear" w:color="auto" w:fill="auto"/>
            <w:noWrap/>
            <w:vAlign w:val="bottom"/>
            <w:hideMark/>
          </w:tcPr>
          <w:p w14:paraId="4C7E99FD" w14:textId="77777777" w:rsidR="00CF6D19" w:rsidRPr="009A6E00" w:rsidRDefault="00CF6D19" w:rsidP="00CF6D19">
            <w:pPr>
              <w:spacing w:after="0" w:line="240" w:lineRule="auto"/>
              <w:rPr>
                <w:rFonts w:ascii="Calibri" w:eastAsia="Times New Roman" w:hAnsi="Calibri" w:cs="Calibri"/>
                <w:color w:val="000000"/>
              </w:rPr>
            </w:pPr>
            <w:bookmarkStart w:id="19" w:name="_Hlk95914591"/>
            <w:r w:rsidRPr="009A6E00">
              <w:rPr>
                <w:rFonts w:ascii="Calibri" w:eastAsia="Times New Roman" w:hAnsi="Calibri" w:cs="Calibri"/>
                <w:color w:val="000000"/>
              </w:rPr>
              <w:t> </w:t>
            </w:r>
          </w:p>
        </w:tc>
        <w:tc>
          <w:tcPr>
            <w:tcW w:w="2360" w:type="dxa"/>
            <w:gridSpan w:val="2"/>
            <w:tcBorders>
              <w:top w:val="single" w:sz="4" w:space="0" w:color="auto"/>
              <w:left w:val="nil"/>
              <w:bottom w:val="nil"/>
              <w:right w:val="nil"/>
            </w:tcBorders>
            <w:shd w:val="clear" w:color="auto" w:fill="auto"/>
            <w:noWrap/>
            <w:vAlign w:val="bottom"/>
            <w:hideMark/>
          </w:tcPr>
          <w:p w14:paraId="2FE64EDC" w14:textId="77777777" w:rsidR="00CF6D19" w:rsidRPr="009A6E00" w:rsidRDefault="00CF6D19" w:rsidP="00CF6D19">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Energy (kcal)</w:t>
            </w:r>
          </w:p>
        </w:tc>
        <w:tc>
          <w:tcPr>
            <w:tcW w:w="2360" w:type="dxa"/>
            <w:gridSpan w:val="2"/>
            <w:tcBorders>
              <w:top w:val="single" w:sz="4" w:space="0" w:color="auto"/>
              <w:left w:val="nil"/>
              <w:bottom w:val="nil"/>
              <w:right w:val="nil"/>
            </w:tcBorders>
            <w:shd w:val="clear" w:color="auto" w:fill="auto"/>
            <w:noWrap/>
            <w:vAlign w:val="bottom"/>
            <w:hideMark/>
          </w:tcPr>
          <w:p w14:paraId="316C207E" w14:textId="77777777" w:rsidR="00CF6D19" w:rsidRPr="009A6E00" w:rsidRDefault="00CF6D19" w:rsidP="00CF6D19">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Fiber (g)</w:t>
            </w:r>
          </w:p>
        </w:tc>
        <w:tc>
          <w:tcPr>
            <w:tcW w:w="2360" w:type="dxa"/>
            <w:gridSpan w:val="2"/>
            <w:tcBorders>
              <w:top w:val="single" w:sz="4" w:space="0" w:color="auto"/>
              <w:left w:val="nil"/>
              <w:bottom w:val="nil"/>
              <w:right w:val="nil"/>
            </w:tcBorders>
            <w:shd w:val="clear" w:color="auto" w:fill="auto"/>
            <w:noWrap/>
            <w:vAlign w:val="bottom"/>
            <w:hideMark/>
          </w:tcPr>
          <w:p w14:paraId="1C27620F" w14:textId="77777777" w:rsidR="00CF6D19" w:rsidRPr="009A6E00" w:rsidRDefault="00CF6D19" w:rsidP="00CF6D19">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Calcium (mg)</w:t>
            </w:r>
          </w:p>
        </w:tc>
        <w:tc>
          <w:tcPr>
            <w:tcW w:w="2360" w:type="dxa"/>
            <w:gridSpan w:val="2"/>
            <w:tcBorders>
              <w:top w:val="single" w:sz="4" w:space="0" w:color="auto"/>
              <w:left w:val="nil"/>
              <w:bottom w:val="nil"/>
              <w:right w:val="nil"/>
            </w:tcBorders>
            <w:shd w:val="clear" w:color="auto" w:fill="auto"/>
            <w:noWrap/>
            <w:vAlign w:val="bottom"/>
            <w:hideMark/>
          </w:tcPr>
          <w:p w14:paraId="2DE99C96" w14:textId="77777777" w:rsidR="00CF6D19" w:rsidRPr="009A6E00" w:rsidRDefault="00CF6D19" w:rsidP="00CF6D19">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Iron (mg)</w:t>
            </w:r>
          </w:p>
        </w:tc>
      </w:tr>
      <w:tr w:rsidR="00CF6D19" w:rsidRPr="009A6E00" w14:paraId="3CDD3899" w14:textId="77777777" w:rsidTr="00CF6D19">
        <w:trPr>
          <w:trHeight w:val="255"/>
        </w:trPr>
        <w:tc>
          <w:tcPr>
            <w:tcW w:w="2281" w:type="dxa"/>
            <w:tcBorders>
              <w:top w:val="nil"/>
              <w:left w:val="nil"/>
              <w:bottom w:val="single" w:sz="4" w:space="0" w:color="auto"/>
              <w:right w:val="nil"/>
            </w:tcBorders>
            <w:shd w:val="clear" w:color="auto" w:fill="auto"/>
            <w:noWrap/>
            <w:vAlign w:val="bottom"/>
            <w:hideMark/>
          </w:tcPr>
          <w:p w14:paraId="1C8E9F1B"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 </w:t>
            </w:r>
          </w:p>
        </w:tc>
        <w:tc>
          <w:tcPr>
            <w:tcW w:w="1032" w:type="dxa"/>
            <w:tcBorders>
              <w:top w:val="nil"/>
              <w:left w:val="nil"/>
              <w:bottom w:val="single" w:sz="4" w:space="0" w:color="auto"/>
              <w:right w:val="nil"/>
            </w:tcBorders>
            <w:shd w:val="clear" w:color="auto" w:fill="auto"/>
            <w:noWrap/>
            <w:vAlign w:val="bottom"/>
            <w:hideMark/>
          </w:tcPr>
          <w:p w14:paraId="267A9EC2"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328" w:type="dxa"/>
            <w:tcBorders>
              <w:top w:val="nil"/>
              <w:left w:val="nil"/>
              <w:bottom w:val="single" w:sz="4" w:space="0" w:color="auto"/>
              <w:right w:val="nil"/>
            </w:tcBorders>
            <w:shd w:val="clear" w:color="auto" w:fill="auto"/>
            <w:noWrap/>
            <w:vAlign w:val="bottom"/>
            <w:hideMark/>
          </w:tcPr>
          <w:p w14:paraId="49294B0C"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1032" w:type="dxa"/>
            <w:tcBorders>
              <w:top w:val="nil"/>
              <w:left w:val="nil"/>
              <w:bottom w:val="single" w:sz="4" w:space="0" w:color="auto"/>
              <w:right w:val="nil"/>
            </w:tcBorders>
            <w:shd w:val="clear" w:color="auto" w:fill="auto"/>
            <w:noWrap/>
            <w:vAlign w:val="bottom"/>
            <w:hideMark/>
          </w:tcPr>
          <w:p w14:paraId="5030EBA4"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328" w:type="dxa"/>
            <w:tcBorders>
              <w:top w:val="nil"/>
              <w:left w:val="nil"/>
              <w:bottom w:val="single" w:sz="4" w:space="0" w:color="auto"/>
              <w:right w:val="nil"/>
            </w:tcBorders>
            <w:shd w:val="clear" w:color="auto" w:fill="auto"/>
            <w:noWrap/>
            <w:vAlign w:val="bottom"/>
            <w:hideMark/>
          </w:tcPr>
          <w:p w14:paraId="7FCCDC13"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1032" w:type="dxa"/>
            <w:tcBorders>
              <w:top w:val="nil"/>
              <w:left w:val="nil"/>
              <w:bottom w:val="single" w:sz="4" w:space="0" w:color="auto"/>
              <w:right w:val="nil"/>
            </w:tcBorders>
            <w:shd w:val="clear" w:color="auto" w:fill="auto"/>
            <w:noWrap/>
            <w:vAlign w:val="bottom"/>
            <w:hideMark/>
          </w:tcPr>
          <w:p w14:paraId="7123BB83"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328" w:type="dxa"/>
            <w:tcBorders>
              <w:top w:val="nil"/>
              <w:left w:val="nil"/>
              <w:bottom w:val="single" w:sz="4" w:space="0" w:color="auto"/>
              <w:right w:val="nil"/>
            </w:tcBorders>
            <w:shd w:val="clear" w:color="auto" w:fill="auto"/>
            <w:noWrap/>
            <w:vAlign w:val="bottom"/>
            <w:hideMark/>
          </w:tcPr>
          <w:p w14:paraId="02DD7F1D"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1032" w:type="dxa"/>
            <w:tcBorders>
              <w:top w:val="nil"/>
              <w:left w:val="nil"/>
              <w:bottom w:val="single" w:sz="4" w:space="0" w:color="auto"/>
              <w:right w:val="nil"/>
            </w:tcBorders>
            <w:shd w:val="clear" w:color="auto" w:fill="auto"/>
            <w:noWrap/>
            <w:vAlign w:val="bottom"/>
            <w:hideMark/>
          </w:tcPr>
          <w:p w14:paraId="06622C05"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328" w:type="dxa"/>
            <w:tcBorders>
              <w:top w:val="nil"/>
              <w:left w:val="nil"/>
              <w:bottom w:val="single" w:sz="4" w:space="0" w:color="auto"/>
              <w:right w:val="nil"/>
            </w:tcBorders>
            <w:shd w:val="clear" w:color="auto" w:fill="auto"/>
            <w:noWrap/>
            <w:vAlign w:val="bottom"/>
            <w:hideMark/>
          </w:tcPr>
          <w:p w14:paraId="7F3F5CEF" w14:textId="77777777" w:rsidR="00CF6D19" w:rsidRPr="009A6E00" w:rsidRDefault="00CF6D19" w:rsidP="00CF6D19">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r>
      <w:tr w:rsidR="00A738E9" w:rsidRPr="009A6E00" w14:paraId="0C7148EF" w14:textId="77777777" w:rsidTr="00CF6D19">
        <w:trPr>
          <w:trHeight w:val="255"/>
        </w:trPr>
        <w:tc>
          <w:tcPr>
            <w:tcW w:w="2281" w:type="dxa"/>
            <w:tcBorders>
              <w:top w:val="nil"/>
              <w:left w:val="nil"/>
              <w:bottom w:val="nil"/>
              <w:right w:val="nil"/>
            </w:tcBorders>
            <w:shd w:val="clear" w:color="auto" w:fill="auto"/>
            <w:noWrap/>
            <w:vAlign w:val="bottom"/>
            <w:hideMark/>
          </w:tcPr>
          <w:p w14:paraId="0DD112FD" w14:textId="77777777" w:rsidR="00A738E9" w:rsidRPr="009A6E00" w:rsidRDefault="00A738E9" w:rsidP="00A738E9">
            <w:pPr>
              <w:spacing w:after="0" w:line="240" w:lineRule="auto"/>
              <w:rPr>
                <w:rFonts w:ascii="Calibri" w:eastAsia="Times New Roman" w:hAnsi="Calibri" w:cs="Calibri"/>
                <w:color w:val="000000"/>
              </w:rPr>
            </w:pPr>
            <w:r w:rsidRPr="009A6E00">
              <w:rPr>
                <w:rFonts w:ascii="Calibri" w:eastAsia="Times New Roman" w:hAnsi="Calibri" w:cs="Calibri"/>
                <w:color w:val="000000"/>
              </w:rPr>
              <w:t>Baseline</w:t>
            </w:r>
          </w:p>
        </w:tc>
        <w:tc>
          <w:tcPr>
            <w:tcW w:w="1032" w:type="dxa"/>
            <w:tcBorders>
              <w:top w:val="nil"/>
              <w:left w:val="nil"/>
              <w:bottom w:val="nil"/>
              <w:right w:val="nil"/>
            </w:tcBorders>
            <w:shd w:val="clear" w:color="auto" w:fill="auto"/>
            <w:noWrap/>
            <w:vAlign w:val="bottom"/>
            <w:hideMark/>
          </w:tcPr>
          <w:p w14:paraId="28D21960" w14:textId="5D29EF7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3039</w:t>
            </w:r>
          </w:p>
        </w:tc>
        <w:tc>
          <w:tcPr>
            <w:tcW w:w="1328" w:type="dxa"/>
            <w:tcBorders>
              <w:top w:val="nil"/>
              <w:left w:val="nil"/>
              <w:bottom w:val="nil"/>
              <w:right w:val="nil"/>
            </w:tcBorders>
            <w:shd w:val="clear" w:color="auto" w:fill="auto"/>
            <w:noWrap/>
            <w:vAlign w:val="bottom"/>
            <w:hideMark/>
          </w:tcPr>
          <w:p w14:paraId="1F244AD3" w14:textId="764E507C"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1744</w:t>
            </w:r>
          </w:p>
        </w:tc>
        <w:tc>
          <w:tcPr>
            <w:tcW w:w="1032" w:type="dxa"/>
            <w:tcBorders>
              <w:top w:val="nil"/>
              <w:left w:val="nil"/>
              <w:bottom w:val="nil"/>
              <w:right w:val="nil"/>
            </w:tcBorders>
            <w:shd w:val="clear" w:color="auto" w:fill="auto"/>
            <w:noWrap/>
            <w:vAlign w:val="bottom"/>
            <w:hideMark/>
          </w:tcPr>
          <w:p w14:paraId="4E57370D" w14:textId="7EB6532F"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44</w:t>
            </w:r>
          </w:p>
        </w:tc>
        <w:tc>
          <w:tcPr>
            <w:tcW w:w="1328" w:type="dxa"/>
            <w:tcBorders>
              <w:top w:val="nil"/>
              <w:left w:val="nil"/>
              <w:bottom w:val="nil"/>
              <w:right w:val="nil"/>
            </w:tcBorders>
            <w:shd w:val="clear" w:color="auto" w:fill="auto"/>
            <w:noWrap/>
            <w:vAlign w:val="bottom"/>
            <w:hideMark/>
          </w:tcPr>
          <w:p w14:paraId="02E7C29F" w14:textId="70727F5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21</w:t>
            </w:r>
          </w:p>
        </w:tc>
        <w:tc>
          <w:tcPr>
            <w:tcW w:w="1032" w:type="dxa"/>
            <w:tcBorders>
              <w:top w:val="nil"/>
              <w:left w:val="nil"/>
              <w:bottom w:val="nil"/>
              <w:right w:val="nil"/>
            </w:tcBorders>
            <w:shd w:val="clear" w:color="auto" w:fill="auto"/>
            <w:noWrap/>
            <w:vAlign w:val="bottom"/>
            <w:hideMark/>
          </w:tcPr>
          <w:p w14:paraId="1021F986" w14:textId="5770FF57"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2798</w:t>
            </w:r>
          </w:p>
        </w:tc>
        <w:tc>
          <w:tcPr>
            <w:tcW w:w="1328" w:type="dxa"/>
            <w:tcBorders>
              <w:top w:val="nil"/>
              <w:left w:val="nil"/>
              <w:bottom w:val="nil"/>
              <w:right w:val="nil"/>
            </w:tcBorders>
            <w:shd w:val="clear" w:color="auto" w:fill="auto"/>
            <w:noWrap/>
            <w:vAlign w:val="bottom"/>
            <w:hideMark/>
          </w:tcPr>
          <w:p w14:paraId="026E4029" w14:textId="1FA89B4C"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1704</w:t>
            </w:r>
          </w:p>
        </w:tc>
        <w:tc>
          <w:tcPr>
            <w:tcW w:w="1032" w:type="dxa"/>
            <w:tcBorders>
              <w:top w:val="nil"/>
              <w:left w:val="nil"/>
              <w:bottom w:val="nil"/>
              <w:right w:val="nil"/>
            </w:tcBorders>
            <w:shd w:val="clear" w:color="auto" w:fill="auto"/>
            <w:noWrap/>
            <w:vAlign w:val="bottom"/>
            <w:hideMark/>
          </w:tcPr>
          <w:p w14:paraId="5AA00B08" w14:textId="01DFE219"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20</w:t>
            </w:r>
          </w:p>
        </w:tc>
        <w:tc>
          <w:tcPr>
            <w:tcW w:w="1328" w:type="dxa"/>
            <w:tcBorders>
              <w:top w:val="nil"/>
              <w:left w:val="nil"/>
              <w:bottom w:val="nil"/>
              <w:right w:val="nil"/>
            </w:tcBorders>
            <w:shd w:val="clear" w:color="auto" w:fill="auto"/>
            <w:noWrap/>
            <w:vAlign w:val="bottom"/>
            <w:hideMark/>
          </w:tcPr>
          <w:p w14:paraId="48D41D35" w14:textId="41E39909"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12</w:t>
            </w:r>
          </w:p>
        </w:tc>
      </w:tr>
      <w:tr w:rsidR="00A738E9" w:rsidRPr="009A6E00" w14:paraId="4F4EC2C4" w14:textId="77777777" w:rsidTr="00CF6D19">
        <w:trPr>
          <w:trHeight w:val="255"/>
        </w:trPr>
        <w:tc>
          <w:tcPr>
            <w:tcW w:w="2281" w:type="dxa"/>
            <w:tcBorders>
              <w:top w:val="nil"/>
              <w:left w:val="nil"/>
              <w:bottom w:val="nil"/>
              <w:right w:val="nil"/>
            </w:tcBorders>
            <w:shd w:val="clear" w:color="auto" w:fill="auto"/>
            <w:noWrap/>
            <w:vAlign w:val="bottom"/>
            <w:hideMark/>
          </w:tcPr>
          <w:p w14:paraId="7107A1A8" w14:textId="77777777" w:rsidR="00A738E9" w:rsidRPr="009A6E00" w:rsidRDefault="00A738E9" w:rsidP="00A738E9">
            <w:pPr>
              <w:spacing w:after="0" w:line="240" w:lineRule="auto"/>
              <w:rPr>
                <w:rFonts w:ascii="Calibri" w:eastAsia="Times New Roman" w:hAnsi="Calibri" w:cs="Calibri"/>
                <w:color w:val="000000"/>
              </w:rPr>
            </w:pPr>
            <w:r w:rsidRPr="009A6E00">
              <w:rPr>
                <w:rFonts w:ascii="Calibri" w:eastAsia="Times New Roman" w:hAnsi="Calibri" w:cs="Calibri"/>
                <w:color w:val="000000"/>
              </w:rPr>
              <w:t>MAX-CALCON</w:t>
            </w:r>
          </w:p>
        </w:tc>
        <w:tc>
          <w:tcPr>
            <w:tcW w:w="1032" w:type="dxa"/>
            <w:tcBorders>
              <w:top w:val="nil"/>
              <w:left w:val="nil"/>
              <w:bottom w:val="nil"/>
              <w:right w:val="nil"/>
            </w:tcBorders>
            <w:shd w:val="clear" w:color="auto" w:fill="auto"/>
            <w:noWrap/>
            <w:vAlign w:val="bottom"/>
            <w:hideMark/>
          </w:tcPr>
          <w:p w14:paraId="4CD1AA02" w14:textId="06F01FF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3247</w:t>
            </w:r>
          </w:p>
        </w:tc>
        <w:tc>
          <w:tcPr>
            <w:tcW w:w="1328" w:type="dxa"/>
            <w:tcBorders>
              <w:top w:val="nil"/>
              <w:left w:val="nil"/>
              <w:bottom w:val="nil"/>
              <w:right w:val="nil"/>
            </w:tcBorders>
            <w:shd w:val="clear" w:color="auto" w:fill="auto"/>
            <w:noWrap/>
            <w:vAlign w:val="bottom"/>
            <w:hideMark/>
          </w:tcPr>
          <w:p w14:paraId="2273F1DC" w14:textId="3C797E39"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2436</w:t>
            </w:r>
          </w:p>
        </w:tc>
        <w:tc>
          <w:tcPr>
            <w:tcW w:w="1032" w:type="dxa"/>
            <w:tcBorders>
              <w:top w:val="nil"/>
              <w:left w:val="nil"/>
              <w:bottom w:val="nil"/>
              <w:right w:val="nil"/>
            </w:tcBorders>
            <w:shd w:val="clear" w:color="auto" w:fill="auto"/>
            <w:noWrap/>
            <w:vAlign w:val="bottom"/>
            <w:hideMark/>
          </w:tcPr>
          <w:p w14:paraId="5512444F" w14:textId="77FA12BB"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38</w:t>
            </w:r>
          </w:p>
        </w:tc>
        <w:tc>
          <w:tcPr>
            <w:tcW w:w="1328" w:type="dxa"/>
            <w:tcBorders>
              <w:top w:val="nil"/>
              <w:left w:val="nil"/>
              <w:bottom w:val="nil"/>
              <w:right w:val="nil"/>
            </w:tcBorders>
            <w:shd w:val="clear" w:color="auto" w:fill="auto"/>
            <w:noWrap/>
            <w:vAlign w:val="bottom"/>
            <w:hideMark/>
          </w:tcPr>
          <w:p w14:paraId="38D37E2A" w14:textId="4F23902F"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28</w:t>
            </w:r>
          </w:p>
        </w:tc>
        <w:tc>
          <w:tcPr>
            <w:tcW w:w="1032" w:type="dxa"/>
            <w:tcBorders>
              <w:top w:val="nil"/>
              <w:left w:val="nil"/>
              <w:bottom w:val="nil"/>
              <w:right w:val="nil"/>
            </w:tcBorders>
            <w:shd w:val="clear" w:color="auto" w:fill="auto"/>
            <w:noWrap/>
            <w:vAlign w:val="bottom"/>
            <w:hideMark/>
          </w:tcPr>
          <w:p w14:paraId="249BE794" w14:textId="3B804F8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2494</w:t>
            </w:r>
          </w:p>
        </w:tc>
        <w:tc>
          <w:tcPr>
            <w:tcW w:w="1328" w:type="dxa"/>
            <w:tcBorders>
              <w:top w:val="nil"/>
              <w:left w:val="nil"/>
              <w:bottom w:val="nil"/>
              <w:right w:val="nil"/>
            </w:tcBorders>
            <w:shd w:val="clear" w:color="auto" w:fill="auto"/>
            <w:noWrap/>
            <w:vAlign w:val="bottom"/>
            <w:hideMark/>
          </w:tcPr>
          <w:p w14:paraId="0C0FD5D6" w14:textId="469A2877"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1752</w:t>
            </w:r>
          </w:p>
        </w:tc>
        <w:tc>
          <w:tcPr>
            <w:tcW w:w="1032" w:type="dxa"/>
            <w:tcBorders>
              <w:top w:val="nil"/>
              <w:left w:val="nil"/>
              <w:bottom w:val="nil"/>
              <w:right w:val="nil"/>
            </w:tcBorders>
            <w:shd w:val="clear" w:color="auto" w:fill="auto"/>
            <w:noWrap/>
            <w:vAlign w:val="bottom"/>
            <w:hideMark/>
          </w:tcPr>
          <w:p w14:paraId="568B27A4" w14:textId="1AE891E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26</w:t>
            </w:r>
          </w:p>
        </w:tc>
        <w:tc>
          <w:tcPr>
            <w:tcW w:w="1328" w:type="dxa"/>
            <w:tcBorders>
              <w:top w:val="nil"/>
              <w:left w:val="nil"/>
              <w:bottom w:val="nil"/>
              <w:right w:val="nil"/>
            </w:tcBorders>
            <w:shd w:val="clear" w:color="auto" w:fill="auto"/>
            <w:noWrap/>
            <w:vAlign w:val="bottom"/>
            <w:hideMark/>
          </w:tcPr>
          <w:p w14:paraId="337CA18F" w14:textId="7809A3D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19</w:t>
            </w:r>
          </w:p>
        </w:tc>
      </w:tr>
      <w:tr w:rsidR="00A738E9" w:rsidRPr="009A6E00" w14:paraId="44435C86" w14:textId="77777777" w:rsidTr="00CF6D19">
        <w:trPr>
          <w:trHeight w:val="255"/>
        </w:trPr>
        <w:tc>
          <w:tcPr>
            <w:tcW w:w="2281" w:type="dxa"/>
            <w:tcBorders>
              <w:top w:val="nil"/>
              <w:left w:val="nil"/>
              <w:bottom w:val="nil"/>
              <w:right w:val="nil"/>
            </w:tcBorders>
            <w:shd w:val="clear" w:color="auto" w:fill="auto"/>
            <w:noWrap/>
            <w:vAlign w:val="bottom"/>
            <w:hideMark/>
          </w:tcPr>
          <w:p w14:paraId="1B92AE8D" w14:textId="77777777" w:rsidR="00A738E9" w:rsidRPr="009A6E00" w:rsidRDefault="00A738E9" w:rsidP="00A738E9">
            <w:pPr>
              <w:spacing w:after="0" w:line="240" w:lineRule="auto"/>
              <w:rPr>
                <w:rFonts w:ascii="Calibri" w:eastAsia="Times New Roman" w:hAnsi="Calibri" w:cs="Calibri"/>
                <w:color w:val="000000"/>
              </w:rPr>
            </w:pPr>
            <w:r w:rsidRPr="009A6E00">
              <w:rPr>
                <w:rFonts w:ascii="Calibri" w:eastAsia="Times New Roman" w:hAnsi="Calibri" w:cs="Calibri"/>
                <w:color w:val="000000"/>
              </w:rPr>
              <w:t>MIN-COST</w:t>
            </w:r>
          </w:p>
        </w:tc>
        <w:tc>
          <w:tcPr>
            <w:tcW w:w="1032" w:type="dxa"/>
            <w:tcBorders>
              <w:top w:val="nil"/>
              <w:left w:val="nil"/>
              <w:bottom w:val="nil"/>
              <w:right w:val="nil"/>
            </w:tcBorders>
            <w:shd w:val="clear" w:color="auto" w:fill="auto"/>
            <w:noWrap/>
            <w:vAlign w:val="bottom"/>
            <w:hideMark/>
          </w:tcPr>
          <w:p w14:paraId="653F066D" w14:textId="4B910C6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2829</w:t>
            </w:r>
          </w:p>
        </w:tc>
        <w:tc>
          <w:tcPr>
            <w:tcW w:w="1328" w:type="dxa"/>
            <w:tcBorders>
              <w:top w:val="nil"/>
              <w:left w:val="nil"/>
              <w:bottom w:val="nil"/>
              <w:right w:val="nil"/>
            </w:tcBorders>
            <w:shd w:val="clear" w:color="auto" w:fill="auto"/>
            <w:noWrap/>
            <w:vAlign w:val="bottom"/>
            <w:hideMark/>
          </w:tcPr>
          <w:p w14:paraId="3DE66E12" w14:textId="0A8F1180"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1544</w:t>
            </w:r>
          </w:p>
        </w:tc>
        <w:tc>
          <w:tcPr>
            <w:tcW w:w="1032" w:type="dxa"/>
            <w:tcBorders>
              <w:top w:val="nil"/>
              <w:left w:val="nil"/>
              <w:bottom w:val="nil"/>
              <w:right w:val="nil"/>
            </w:tcBorders>
            <w:shd w:val="clear" w:color="auto" w:fill="auto"/>
            <w:noWrap/>
            <w:vAlign w:val="bottom"/>
            <w:hideMark/>
          </w:tcPr>
          <w:p w14:paraId="4C1986A6" w14:textId="2044142F"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49</w:t>
            </w:r>
          </w:p>
        </w:tc>
        <w:tc>
          <w:tcPr>
            <w:tcW w:w="1328" w:type="dxa"/>
            <w:tcBorders>
              <w:top w:val="nil"/>
              <w:left w:val="nil"/>
              <w:bottom w:val="nil"/>
              <w:right w:val="nil"/>
            </w:tcBorders>
            <w:shd w:val="clear" w:color="auto" w:fill="auto"/>
            <w:noWrap/>
            <w:vAlign w:val="bottom"/>
            <w:hideMark/>
          </w:tcPr>
          <w:p w14:paraId="0A4F6D8B" w14:textId="6709A6BE"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21</w:t>
            </w:r>
          </w:p>
        </w:tc>
        <w:tc>
          <w:tcPr>
            <w:tcW w:w="1032" w:type="dxa"/>
            <w:tcBorders>
              <w:top w:val="nil"/>
              <w:left w:val="nil"/>
              <w:bottom w:val="nil"/>
              <w:right w:val="nil"/>
            </w:tcBorders>
            <w:shd w:val="clear" w:color="auto" w:fill="auto"/>
            <w:noWrap/>
            <w:vAlign w:val="bottom"/>
            <w:hideMark/>
          </w:tcPr>
          <w:p w14:paraId="242A1BCE" w14:textId="7D38BC0A"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3105</w:t>
            </w:r>
          </w:p>
        </w:tc>
        <w:tc>
          <w:tcPr>
            <w:tcW w:w="1328" w:type="dxa"/>
            <w:tcBorders>
              <w:top w:val="nil"/>
              <w:left w:val="nil"/>
              <w:bottom w:val="nil"/>
              <w:right w:val="nil"/>
            </w:tcBorders>
            <w:shd w:val="clear" w:color="auto" w:fill="auto"/>
            <w:noWrap/>
            <w:vAlign w:val="bottom"/>
            <w:hideMark/>
          </w:tcPr>
          <w:p w14:paraId="7E796B0D" w14:textId="0B724739"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1809</w:t>
            </w:r>
          </w:p>
        </w:tc>
        <w:tc>
          <w:tcPr>
            <w:tcW w:w="1032" w:type="dxa"/>
            <w:tcBorders>
              <w:top w:val="nil"/>
              <w:left w:val="nil"/>
              <w:bottom w:val="nil"/>
              <w:right w:val="nil"/>
            </w:tcBorders>
            <w:shd w:val="clear" w:color="auto" w:fill="auto"/>
            <w:noWrap/>
            <w:vAlign w:val="bottom"/>
            <w:hideMark/>
          </w:tcPr>
          <w:p w14:paraId="130CBAED" w14:textId="6B49D71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19</w:t>
            </w:r>
          </w:p>
        </w:tc>
        <w:tc>
          <w:tcPr>
            <w:tcW w:w="1328" w:type="dxa"/>
            <w:tcBorders>
              <w:top w:val="nil"/>
              <w:left w:val="nil"/>
              <w:bottom w:val="nil"/>
              <w:right w:val="nil"/>
            </w:tcBorders>
            <w:shd w:val="clear" w:color="auto" w:fill="auto"/>
            <w:noWrap/>
            <w:vAlign w:val="bottom"/>
            <w:hideMark/>
          </w:tcPr>
          <w:p w14:paraId="6A6BCA78" w14:textId="7D96700F"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9</w:t>
            </w:r>
          </w:p>
        </w:tc>
      </w:tr>
      <w:tr w:rsidR="00A738E9" w:rsidRPr="009A6E00" w14:paraId="49D1044B" w14:textId="77777777" w:rsidTr="00CF6D19">
        <w:trPr>
          <w:trHeight w:val="255"/>
        </w:trPr>
        <w:tc>
          <w:tcPr>
            <w:tcW w:w="2281" w:type="dxa"/>
            <w:tcBorders>
              <w:top w:val="nil"/>
              <w:left w:val="nil"/>
              <w:bottom w:val="nil"/>
              <w:right w:val="nil"/>
            </w:tcBorders>
            <w:shd w:val="clear" w:color="auto" w:fill="auto"/>
            <w:noWrap/>
            <w:vAlign w:val="bottom"/>
            <w:hideMark/>
          </w:tcPr>
          <w:p w14:paraId="67414EFA" w14:textId="77777777" w:rsidR="00A738E9" w:rsidRPr="009A6E00" w:rsidRDefault="00A738E9" w:rsidP="00A738E9">
            <w:pPr>
              <w:spacing w:after="0" w:line="240" w:lineRule="auto"/>
              <w:rPr>
                <w:rFonts w:ascii="Calibri" w:eastAsia="Times New Roman" w:hAnsi="Calibri" w:cs="Calibri"/>
                <w:color w:val="000000"/>
              </w:rPr>
            </w:pPr>
            <w:r w:rsidRPr="009A6E00">
              <w:rPr>
                <w:rFonts w:ascii="Calibri" w:eastAsia="Times New Roman" w:hAnsi="Calibri" w:cs="Calibri"/>
                <w:color w:val="000000"/>
              </w:rPr>
              <w:t>MAX-COSTCON</w:t>
            </w:r>
          </w:p>
        </w:tc>
        <w:tc>
          <w:tcPr>
            <w:tcW w:w="1032" w:type="dxa"/>
            <w:tcBorders>
              <w:top w:val="nil"/>
              <w:left w:val="nil"/>
              <w:bottom w:val="nil"/>
              <w:right w:val="nil"/>
            </w:tcBorders>
            <w:shd w:val="clear" w:color="auto" w:fill="auto"/>
            <w:noWrap/>
            <w:vAlign w:val="bottom"/>
            <w:hideMark/>
          </w:tcPr>
          <w:p w14:paraId="4F7FC5E7" w14:textId="491FC93A"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2918</w:t>
            </w:r>
          </w:p>
        </w:tc>
        <w:tc>
          <w:tcPr>
            <w:tcW w:w="1328" w:type="dxa"/>
            <w:tcBorders>
              <w:top w:val="nil"/>
              <w:left w:val="nil"/>
              <w:bottom w:val="nil"/>
              <w:right w:val="nil"/>
            </w:tcBorders>
            <w:shd w:val="clear" w:color="auto" w:fill="auto"/>
            <w:noWrap/>
            <w:vAlign w:val="bottom"/>
            <w:hideMark/>
          </w:tcPr>
          <w:p w14:paraId="73D81D22" w14:textId="7C4BD5A6"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2193</w:t>
            </w:r>
          </w:p>
        </w:tc>
        <w:tc>
          <w:tcPr>
            <w:tcW w:w="1032" w:type="dxa"/>
            <w:tcBorders>
              <w:top w:val="nil"/>
              <w:left w:val="nil"/>
              <w:bottom w:val="nil"/>
              <w:right w:val="nil"/>
            </w:tcBorders>
            <w:shd w:val="clear" w:color="auto" w:fill="auto"/>
            <w:noWrap/>
            <w:vAlign w:val="bottom"/>
            <w:hideMark/>
          </w:tcPr>
          <w:p w14:paraId="44E2A8F9" w14:textId="6D92DA1A"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34</w:t>
            </w:r>
          </w:p>
        </w:tc>
        <w:tc>
          <w:tcPr>
            <w:tcW w:w="1328" w:type="dxa"/>
            <w:tcBorders>
              <w:top w:val="nil"/>
              <w:left w:val="nil"/>
              <w:bottom w:val="nil"/>
              <w:right w:val="nil"/>
            </w:tcBorders>
            <w:shd w:val="clear" w:color="auto" w:fill="auto"/>
            <w:noWrap/>
            <w:vAlign w:val="bottom"/>
            <w:hideMark/>
          </w:tcPr>
          <w:p w14:paraId="4679299B" w14:textId="0897CEE2"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25</w:t>
            </w:r>
          </w:p>
        </w:tc>
        <w:tc>
          <w:tcPr>
            <w:tcW w:w="1032" w:type="dxa"/>
            <w:tcBorders>
              <w:top w:val="nil"/>
              <w:left w:val="nil"/>
              <w:bottom w:val="nil"/>
              <w:right w:val="nil"/>
            </w:tcBorders>
            <w:shd w:val="clear" w:color="auto" w:fill="auto"/>
            <w:noWrap/>
            <w:vAlign w:val="bottom"/>
            <w:hideMark/>
          </w:tcPr>
          <w:p w14:paraId="313DEE49" w14:textId="6B1670B3"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2184</w:t>
            </w:r>
          </w:p>
        </w:tc>
        <w:tc>
          <w:tcPr>
            <w:tcW w:w="1328" w:type="dxa"/>
            <w:tcBorders>
              <w:top w:val="nil"/>
              <w:left w:val="nil"/>
              <w:bottom w:val="nil"/>
              <w:right w:val="nil"/>
            </w:tcBorders>
            <w:shd w:val="clear" w:color="auto" w:fill="auto"/>
            <w:noWrap/>
            <w:vAlign w:val="bottom"/>
            <w:hideMark/>
          </w:tcPr>
          <w:p w14:paraId="2FEB2B3B" w14:textId="14F139D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1486</w:t>
            </w:r>
          </w:p>
        </w:tc>
        <w:tc>
          <w:tcPr>
            <w:tcW w:w="1032" w:type="dxa"/>
            <w:tcBorders>
              <w:top w:val="nil"/>
              <w:left w:val="nil"/>
              <w:bottom w:val="nil"/>
              <w:right w:val="nil"/>
            </w:tcBorders>
            <w:shd w:val="clear" w:color="auto" w:fill="auto"/>
            <w:noWrap/>
            <w:vAlign w:val="bottom"/>
            <w:hideMark/>
          </w:tcPr>
          <w:p w14:paraId="6BE63F90" w14:textId="3CAA8B67"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20</w:t>
            </w:r>
          </w:p>
        </w:tc>
        <w:tc>
          <w:tcPr>
            <w:tcW w:w="1328" w:type="dxa"/>
            <w:tcBorders>
              <w:top w:val="nil"/>
              <w:left w:val="nil"/>
              <w:bottom w:val="nil"/>
              <w:right w:val="nil"/>
            </w:tcBorders>
            <w:shd w:val="clear" w:color="auto" w:fill="auto"/>
            <w:noWrap/>
            <w:vAlign w:val="bottom"/>
            <w:hideMark/>
          </w:tcPr>
          <w:p w14:paraId="7B215BF0" w14:textId="6626C43E"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15</w:t>
            </w:r>
          </w:p>
        </w:tc>
      </w:tr>
      <w:tr w:rsidR="00A738E9" w:rsidRPr="009A6E00" w14:paraId="4432FFBE" w14:textId="77777777" w:rsidTr="00CF6D19">
        <w:trPr>
          <w:trHeight w:val="255"/>
        </w:trPr>
        <w:tc>
          <w:tcPr>
            <w:tcW w:w="2281" w:type="dxa"/>
            <w:tcBorders>
              <w:top w:val="nil"/>
              <w:left w:val="nil"/>
              <w:bottom w:val="nil"/>
              <w:right w:val="nil"/>
            </w:tcBorders>
            <w:shd w:val="clear" w:color="auto" w:fill="auto"/>
            <w:noWrap/>
            <w:vAlign w:val="bottom"/>
            <w:hideMark/>
          </w:tcPr>
          <w:p w14:paraId="729E7FB1" w14:textId="77777777" w:rsidR="00A738E9" w:rsidRPr="009A6E00" w:rsidRDefault="00A738E9" w:rsidP="00A738E9">
            <w:pPr>
              <w:spacing w:after="0" w:line="240" w:lineRule="auto"/>
              <w:rPr>
                <w:rFonts w:ascii="Calibri" w:eastAsia="Times New Roman" w:hAnsi="Calibri" w:cs="Calibri"/>
                <w:color w:val="000000"/>
              </w:rPr>
            </w:pPr>
            <w:r w:rsidRPr="009A6E00">
              <w:rPr>
                <w:rFonts w:ascii="Calibri" w:eastAsia="Times New Roman" w:hAnsi="Calibri" w:cs="Calibri"/>
                <w:color w:val="000000"/>
              </w:rPr>
              <w:t>MAX-HEI</w:t>
            </w:r>
          </w:p>
        </w:tc>
        <w:tc>
          <w:tcPr>
            <w:tcW w:w="1032" w:type="dxa"/>
            <w:tcBorders>
              <w:top w:val="nil"/>
              <w:left w:val="nil"/>
              <w:bottom w:val="nil"/>
              <w:right w:val="nil"/>
            </w:tcBorders>
            <w:shd w:val="clear" w:color="auto" w:fill="auto"/>
            <w:noWrap/>
            <w:vAlign w:val="bottom"/>
            <w:hideMark/>
          </w:tcPr>
          <w:p w14:paraId="4595B052" w14:textId="1760B93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2754</w:t>
            </w:r>
          </w:p>
        </w:tc>
        <w:tc>
          <w:tcPr>
            <w:tcW w:w="1328" w:type="dxa"/>
            <w:tcBorders>
              <w:top w:val="nil"/>
              <w:left w:val="nil"/>
              <w:bottom w:val="nil"/>
              <w:right w:val="nil"/>
            </w:tcBorders>
            <w:shd w:val="clear" w:color="auto" w:fill="auto"/>
            <w:noWrap/>
            <w:vAlign w:val="bottom"/>
            <w:hideMark/>
          </w:tcPr>
          <w:p w14:paraId="1A9A1FEB" w14:textId="5E867D4B"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1381</w:t>
            </w:r>
          </w:p>
        </w:tc>
        <w:tc>
          <w:tcPr>
            <w:tcW w:w="1032" w:type="dxa"/>
            <w:tcBorders>
              <w:top w:val="nil"/>
              <w:left w:val="nil"/>
              <w:bottom w:val="nil"/>
              <w:right w:val="nil"/>
            </w:tcBorders>
            <w:shd w:val="clear" w:color="auto" w:fill="auto"/>
            <w:noWrap/>
            <w:vAlign w:val="bottom"/>
            <w:hideMark/>
          </w:tcPr>
          <w:p w14:paraId="25C743F4" w14:textId="4D539A6B"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58</w:t>
            </w:r>
          </w:p>
        </w:tc>
        <w:tc>
          <w:tcPr>
            <w:tcW w:w="1328" w:type="dxa"/>
            <w:tcBorders>
              <w:top w:val="nil"/>
              <w:left w:val="nil"/>
              <w:bottom w:val="nil"/>
              <w:right w:val="nil"/>
            </w:tcBorders>
            <w:shd w:val="clear" w:color="auto" w:fill="auto"/>
            <w:noWrap/>
            <w:vAlign w:val="bottom"/>
            <w:hideMark/>
          </w:tcPr>
          <w:p w14:paraId="6886A95A" w14:textId="14BE8DD3"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23</w:t>
            </w:r>
          </w:p>
        </w:tc>
        <w:tc>
          <w:tcPr>
            <w:tcW w:w="1032" w:type="dxa"/>
            <w:tcBorders>
              <w:top w:val="nil"/>
              <w:left w:val="nil"/>
              <w:bottom w:val="nil"/>
              <w:right w:val="nil"/>
            </w:tcBorders>
            <w:shd w:val="clear" w:color="auto" w:fill="auto"/>
            <w:noWrap/>
            <w:vAlign w:val="bottom"/>
            <w:hideMark/>
          </w:tcPr>
          <w:p w14:paraId="111BC700" w14:textId="3B46690E"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2062</w:t>
            </w:r>
          </w:p>
        </w:tc>
        <w:tc>
          <w:tcPr>
            <w:tcW w:w="1328" w:type="dxa"/>
            <w:tcBorders>
              <w:top w:val="nil"/>
              <w:left w:val="nil"/>
              <w:bottom w:val="nil"/>
              <w:right w:val="nil"/>
            </w:tcBorders>
            <w:shd w:val="clear" w:color="auto" w:fill="auto"/>
            <w:noWrap/>
            <w:vAlign w:val="bottom"/>
            <w:hideMark/>
          </w:tcPr>
          <w:p w14:paraId="71AE14A7" w14:textId="02B9C366"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1242</w:t>
            </w:r>
          </w:p>
        </w:tc>
        <w:tc>
          <w:tcPr>
            <w:tcW w:w="1032" w:type="dxa"/>
            <w:tcBorders>
              <w:top w:val="nil"/>
              <w:left w:val="nil"/>
              <w:bottom w:val="nil"/>
              <w:right w:val="nil"/>
            </w:tcBorders>
            <w:shd w:val="clear" w:color="auto" w:fill="auto"/>
            <w:noWrap/>
            <w:vAlign w:val="bottom"/>
            <w:hideMark/>
          </w:tcPr>
          <w:p w14:paraId="3E5B39B6" w14:textId="5E65BE0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16</w:t>
            </w:r>
          </w:p>
        </w:tc>
        <w:tc>
          <w:tcPr>
            <w:tcW w:w="1328" w:type="dxa"/>
            <w:tcBorders>
              <w:top w:val="nil"/>
              <w:left w:val="nil"/>
              <w:bottom w:val="nil"/>
              <w:right w:val="nil"/>
            </w:tcBorders>
            <w:shd w:val="clear" w:color="auto" w:fill="auto"/>
            <w:noWrap/>
            <w:vAlign w:val="bottom"/>
            <w:hideMark/>
          </w:tcPr>
          <w:p w14:paraId="4CC1DC73" w14:textId="04CBFD30"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7</w:t>
            </w:r>
          </w:p>
        </w:tc>
      </w:tr>
      <w:tr w:rsidR="00A738E9" w:rsidRPr="009A6E00" w14:paraId="211951A9" w14:textId="77777777" w:rsidTr="00CF6D19">
        <w:trPr>
          <w:trHeight w:val="255"/>
        </w:trPr>
        <w:tc>
          <w:tcPr>
            <w:tcW w:w="2281" w:type="dxa"/>
            <w:tcBorders>
              <w:top w:val="nil"/>
              <w:left w:val="nil"/>
              <w:bottom w:val="nil"/>
              <w:right w:val="nil"/>
            </w:tcBorders>
            <w:shd w:val="clear" w:color="auto" w:fill="auto"/>
            <w:noWrap/>
            <w:vAlign w:val="bottom"/>
            <w:hideMark/>
          </w:tcPr>
          <w:p w14:paraId="7389FF4D" w14:textId="427A7135" w:rsidR="00A738E9" w:rsidRPr="009A6E00" w:rsidRDefault="00B02750" w:rsidP="00A738E9">
            <w:pPr>
              <w:spacing w:after="0" w:line="240" w:lineRule="auto"/>
              <w:rPr>
                <w:rFonts w:ascii="Calibri" w:eastAsia="Times New Roman" w:hAnsi="Calibri" w:cs="Calibri"/>
                <w:color w:val="000000"/>
              </w:rPr>
            </w:pPr>
            <w:r>
              <w:rPr>
                <w:rFonts w:ascii="Calibri" w:eastAsia="Times New Roman" w:hAnsi="Calibri" w:cs="Calibri"/>
                <w:color w:val="000000"/>
              </w:rPr>
              <w:t>MIN-DEV</w:t>
            </w:r>
          </w:p>
        </w:tc>
        <w:tc>
          <w:tcPr>
            <w:tcW w:w="1032" w:type="dxa"/>
            <w:tcBorders>
              <w:top w:val="nil"/>
              <w:left w:val="nil"/>
              <w:bottom w:val="nil"/>
              <w:right w:val="nil"/>
            </w:tcBorders>
            <w:shd w:val="clear" w:color="auto" w:fill="auto"/>
            <w:noWrap/>
            <w:vAlign w:val="bottom"/>
            <w:hideMark/>
          </w:tcPr>
          <w:p w14:paraId="101420AA" w14:textId="4FAAA92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2774</w:t>
            </w:r>
          </w:p>
        </w:tc>
        <w:tc>
          <w:tcPr>
            <w:tcW w:w="1328" w:type="dxa"/>
            <w:tcBorders>
              <w:top w:val="nil"/>
              <w:left w:val="nil"/>
              <w:bottom w:val="nil"/>
              <w:right w:val="nil"/>
            </w:tcBorders>
            <w:shd w:val="clear" w:color="auto" w:fill="auto"/>
            <w:noWrap/>
            <w:vAlign w:val="bottom"/>
            <w:hideMark/>
          </w:tcPr>
          <w:p w14:paraId="6F35DE9D" w14:textId="61EF1E5A"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1508</w:t>
            </w:r>
          </w:p>
        </w:tc>
        <w:tc>
          <w:tcPr>
            <w:tcW w:w="1032" w:type="dxa"/>
            <w:tcBorders>
              <w:top w:val="nil"/>
              <w:left w:val="nil"/>
              <w:bottom w:val="nil"/>
              <w:right w:val="nil"/>
            </w:tcBorders>
            <w:shd w:val="clear" w:color="auto" w:fill="auto"/>
            <w:noWrap/>
            <w:vAlign w:val="bottom"/>
            <w:hideMark/>
          </w:tcPr>
          <w:p w14:paraId="00AA2A78" w14:textId="07343E8C"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52</w:t>
            </w:r>
          </w:p>
        </w:tc>
        <w:tc>
          <w:tcPr>
            <w:tcW w:w="1328" w:type="dxa"/>
            <w:tcBorders>
              <w:top w:val="nil"/>
              <w:left w:val="nil"/>
              <w:bottom w:val="nil"/>
              <w:right w:val="nil"/>
            </w:tcBorders>
            <w:shd w:val="clear" w:color="auto" w:fill="auto"/>
            <w:noWrap/>
            <w:vAlign w:val="bottom"/>
            <w:hideMark/>
          </w:tcPr>
          <w:p w14:paraId="1B2BF3C5" w14:textId="7043FC60"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25</w:t>
            </w:r>
          </w:p>
        </w:tc>
        <w:tc>
          <w:tcPr>
            <w:tcW w:w="1032" w:type="dxa"/>
            <w:tcBorders>
              <w:top w:val="nil"/>
              <w:left w:val="nil"/>
              <w:bottom w:val="nil"/>
              <w:right w:val="nil"/>
            </w:tcBorders>
            <w:shd w:val="clear" w:color="auto" w:fill="auto"/>
            <w:noWrap/>
            <w:vAlign w:val="bottom"/>
            <w:hideMark/>
          </w:tcPr>
          <w:p w14:paraId="00338C90" w14:textId="5D27BAC6"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1913</w:t>
            </w:r>
          </w:p>
        </w:tc>
        <w:tc>
          <w:tcPr>
            <w:tcW w:w="1328" w:type="dxa"/>
            <w:tcBorders>
              <w:top w:val="nil"/>
              <w:left w:val="nil"/>
              <w:bottom w:val="nil"/>
              <w:right w:val="nil"/>
            </w:tcBorders>
            <w:shd w:val="clear" w:color="auto" w:fill="auto"/>
            <w:noWrap/>
            <w:vAlign w:val="bottom"/>
            <w:hideMark/>
          </w:tcPr>
          <w:p w14:paraId="54A40D92" w14:textId="0850AD12"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1175</w:t>
            </w:r>
          </w:p>
        </w:tc>
        <w:tc>
          <w:tcPr>
            <w:tcW w:w="1032" w:type="dxa"/>
            <w:tcBorders>
              <w:top w:val="nil"/>
              <w:left w:val="nil"/>
              <w:bottom w:val="nil"/>
              <w:right w:val="nil"/>
            </w:tcBorders>
            <w:shd w:val="clear" w:color="auto" w:fill="auto"/>
            <w:noWrap/>
            <w:vAlign w:val="bottom"/>
            <w:hideMark/>
          </w:tcPr>
          <w:p w14:paraId="34A98467" w14:textId="6114228F"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14</w:t>
            </w:r>
          </w:p>
        </w:tc>
        <w:tc>
          <w:tcPr>
            <w:tcW w:w="1328" w:type="dxa"/>
            <w:tcBorders>
              <w:top w:val="nil"/>
              <w:left w:val="nil"/>
              <w:bottom w:val="nil"/>
              <w:right w:val="nil"/>
            </w:tcBorders>
            <w:shd w:val="clear" w:color="auto" w:fill="auto"/>
            <w:noWrap/>
            <w:vAlign w:val="bottom"/>
            <w:hideMark/>
          </w:tcPr>
          <w:p w14:paraId="6649323E" w14:textId="00D816A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7</w:t>
            </w:r>
          </w:p>
        </w:tc>
      </w:tr>
      <w:tr w:rsidR="00A738E9" w:rsidRPr="009A6E00" w14:paraId="34720241" w14:textId="77777777" w:rsidTr="00CF6D19">
        <w:trPr>
          <w:trHeight w:val="255"/>
        </w:trPr>
        <w:tc>
          <w:tcPr>
            <w:tcW w:w="2281" w:type="dxa"/>
            <w:tcBorders>
              <w:top w:val="nil"/>
              <w:left w:val="nil"/>
              <w:bottom w:val="nil"/>
              <w:right w:val="nil"/>
            </w:tcBorders>
            <w:shd w:val="clear" w:color="auto" w:fill="auto"/>
            <w:noWrap/>
            <w:vAlign w:val="bottom"/>
            <w:hideMark/>
          </w:tcPr>
          <w:p w14:paraId="635E91C4" w14:textId="0F1F08AE" w:rsidR="00A738E9" w:rsidRPr="009A6E00" w:rsidRDefault="00B02750" w:rsidP="00A738E9">
            <w:pPr>
              <w:spacing w:after="0" w:line="240" w:lineRule="auto"/>
              <w:rPr>
                <w:rFonts w:ascii="Calibri" w:eastAsia="Times New Roman" w:hAnsi="Calibri" w:cs="Calibri"/>
                <w:color w:val="000000"/>
              </w:rPr>
            </w:pPr>
            <w:r>
              <w:rPr>
                <w:rFonts w:ascii="Calibri" w:eastAsia="Times New Roman" w:hAnsi="Calibri" w:cs="Calibri"/>
                <w:color w:val="000000"/>
              </w:rPr>
              <w:t>MIN-DEV10</w:t>
            </w:r>
          </w:p>
        </w:tc>
        <w:tc>
          <w:tcPr>
            <w:tcW w:w="1032" w:type="dxa"/>
            <w:tcBorders>
              <w:top w:val="nil"/>
              <w:left w:val="nil"/>
              <w:bottom w:val="nil"/>
              <w:right w:val="nil"/>
            </w:tcBorders>
            <w:shd w:val="clear" w:color="auto" w:fill="auto"/>
            <w:noWrap/>
            <w:vAlign w:val="bottom"/>
            <w:hideMark/>
          </w:tcPr>
          <w:p w14:paraId="3E0AF015" w14:textId="2E71CD63"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3248</w:t>
            </w:r>
          </w:p>
        </w:tc>
        <w:tc>
          <w:tcPr>
            <w:tcW w:w="1328" w:type="dxa"/>
            <w:tcBorders>
              <w:top w:val="nil"/>
              <w:left w:val="nil"/>
              <w:bottom w:val="nil"/>
              <w:right w:val="nil"/>
            </w:tcBorders>
            <w:shd w:val="clear" w:color="auto" w:fill="auto"/>
            <w:noWrap/>
            <w:vAlign w:val="bottom"/>
            <w:hideMark/>
          </w:tcPr>
          <w:p w14:paraId="44A93457" w14:textId="7EF2B7FD"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2094</w:t>
            </w:r>
          </w:p>
        </w:tc>
        <w:tc>
          <w:tcPr>
            <w:tcW w:w="1032" w:type="dxa"/>
            <w:tcBorders>
              <w:top w:val="nil"/>
              <w:left w:val="nil"/>
              <w:bottom w:val="nil"/>
              <w:right w:val="nil"/>
            </w:tcBorders>
            <w:shd w:val="clear" w:color="auto" w:fill="auto"/>
            <w:noWrap/>
            <w:vAlign w:val="bottom"/>
            <w:hideMark/>
          </w:tcPr>
          <w:p w14:paraId="2A49B7DC" w14:textId="2293F07E"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58</w:t>
            </w:r>
          </w:p>
        </w:tc>
        <w:tc>
          <w:tcPr>
            <w:tcW w:w="1328" w:type="dxa"/>
            <w:tcBorders>
              <w:top w:val="nil"/>
              <w:left w:val="nil"/>
              <w:bottom w:val="nil"/>
              <w:right w:val="nil"/>
            </w:tcBorders>
            <w:shd w:val="clear" w:color="auto" w:fill="auto"/>
            <w:noWrap/>
            <w:vAlign w:val="bottom"/>
            <w:hideMark/>
          </w:tcPr>
          <w:p w14:paraId="691F4CFC" w14:textId="187186F8"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32</w:t>
            </w:r>
          </w:p>
        </w:tc>
        <w:tc>
          <w:tcPr>
            <w:tcW w:w="1032" w:type="dxa"/>
            <w:tcBorders>
              <w:top w:val="nil"/>
              <w:left w:val="nil"/>
              <w:bottom w:val="nil"/>
              <w:right w:val="nil"/>
            </w:tcBorders>
            <w:shd w:val="clear" w:color="auto" w:fill="auto"/>
            <w:noWrap/>
            <w:vAlign w:val="bottom"/>
            <w:hideMark/>
          </w:tcPr>
          <w:p w14:paraId="70D9461F" w14:textId="61EF85BD"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1991</w:t>
            </w:r>
          </w:p>
        </w:tc>
        <w:tc>
          <w:tcPr>
            <w:tcW w:w="1328" w:type="dxa"/>
            <w:tcBorders>
              <w:top w:val="nil"/>
              <w:left w:val="nil"/>
              <w:bottom w:val="nil"/>
              <w:right w:val="nil"/>
            </w:tcBorders>
            <w:shd w:val="clear" w:color="auto" w:fill="auto"/>
            <w:noWrap/>
            <w:vAlign w:val="bottom"/>
            <w:hideMark/>
          </w:tcPr>
          <w:p w14:paraId="5A6406A6" w14:textId="0D898A65"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1257</w:t>
            </w:r>
          </w:p>
        </w:tc>
        <w:tc>
          <w:tcPr>
            <w:tcW w:w="1032" w:type="dxa"/>
            <w:tcBorders>
              <w:top w:val="nil"/>
              <w:left w:val="nil"/>
              <w:bottom w:val="nil"/>
              <w:right w:val="nil"/>
            </w:tcBorders>
            <w:shd w:val="clear" w:color="auto" w:fill="auto"/>
            <w:noWrap/>
            <w:vAlign w:val="bottom"/>
            <w:hideMark/>
          </w:tcPr>
          <w:p w14:paraId="4A600404" w14:textId="3A403F5C"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15</w:t>
            </w:r>
          </w:p>
        </w:tc>
        <w:tc>
          <w:tcPr>
            <w:tcW w:w="1328" w:type="dxa"/>
            <w:tcBorders>
              <w:top w:val="nil"/>
              <w:left w:val="nil"/>
              <w:bottom w:val="nil"/>
              <w:right w:val="nil"/>
            </w:tcBorders>
            <w:shd w:val="clear" w:color="auto" w:fill="auto"/>
            <w:noWrap/>
            <w:vAlign w:val="bottom"/>
            <w:hideMark/>
          </w:tcPr>
          <w:p w14:paraId="6086F501" w14:textId="12B417FB"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9</w:t>
            </w:r>
          </w:p>
        </w:tc>
      </w:tr>
      <w:tr w:rsidR="00A738E9" w:rsidRPr="009A6E00" w14:paraId="1E390341" w14:textId="77777777" w:rsidTr="00CF6D19">
        <w:trPr>
          <w:trHeight w:val="255"/>
        </w:trPr>
        <w:tc>
          <w:tcPr>
            <w:tcW w:w="2281" w:type="dxa"/>
            <w:tcBorders>
              <w:top w:val="nil"/>
              <w:left w:val="nil"/>
              <w:bottom w:val="single" w:sz="4" w:space="0" w:color="auto"/>
              <w:right w:val="nil"/>
            </w:tcBorders>
            <w:shd w:val="clear" w:color="auto" w:fill="auto"/>
            <w:noWrap/>
            <w:vAlign w:val="bottom"/>
            <w:hideMark/>
          </w:tcPr>
          <w:p w14:paraId="14CD37C1" w14:textId="43839FA1" w:rsidR="00A738E9" w:rsidRPr="009A6E00" w:rsidRDefault="00B02750" w:rsidP="00A738E9">
            <w:pPr>
              <w:spacing w:after="0" w:line="240" w:lineRule="auto"/>
              <w:rPr>
                <w:rFonts w:ascii="Calibri" w:eastAsia="Times New Roman" w:hAnsi="Calibri" w:cs="Calibri"/>
                <w:color w:val="000000"/>
              </w:rPr>
            </w:pPr>
            <w:r>
              <w:rPr>
                <w:rFonts w:ascii="Calibri" w:eastAsia="Times New Roman" w:hAnsi="Calibri" w:cs="Calibri"/>
                <w:color w:val="000000"/>
              </w:rPr>
              <w:t>MIN-DEV30</w:t>
            </w:r>
          </w:p>
        </w:tc>
        <w:tc>
          <w:tcPr>
            <w:tcW w:w="1032" w:type="dxa"/>
            <w:tcBorders>
              <w:top w:val="nil"/>
              <w:left w:val="nil"/>
              <w:bottom w:val="single" w:sz="4" w:space="0" w:color="auto"/>
              <w:right w:val="nil"/>
            </w:tcBorders>
            <w:shd w:val="clear" w:color="auto" w:fill="auto"/>
            <w:noWrap/>
            <w:vAlign w:val="bottom"/>
            <w:hideMark/>
          </w:tcPr>
          <w:p w14:paraId="1FE0AD2C" w14:textId="6F6F3882"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3248</w:t>
            </w:r>
          </w:p>
        </w:tc>
        <w:tc>
          <w:tcPr>
            <w:tcW w:w="1328" w:type="dxa"/>
            <w:tcBorders>
              <w:top w:val="nil"/>
              <w:left w:val="nil"/>
              <w:bottom w:val="single" w:sz="4" w:space="0" w:color="auto"/>
              <w:right w:val="nil"/>
            </w:tcBorders>
            <w:shd w:val="clear" w:color="auto" w:fill="auto"/>
            <w:noWrap/>
            <w:vAlign w:val="bottom"/>
            <w:hideMark/>
          </w:tcPr>
          <w:p w14:paraId="09604475" w14:textId="27A9793C"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2218</w:t>
            </w:r>
          </w:p>
        </w:tc>
        <w:tc>
          <w:tcPr>
            <w:tcW w:w="1032" w:type="dxa"/>
            <w:tcBorders>
              <w:top w:val="nil"/>
              <w:left w:val="nil"/>
              <w:bottom w:val="single" w:sz="4" w:space="0" w:color="auto"/>
              <w:right w:val="nil"/>
            </w:tcBorders>
            <w:shd w:val="clear" w:color="auto" w:fill="auto"/>
            <w:noWrap/>
            <w:vAlign w:val="bottom"/>
            <w:hideMark/>
          </w:tcPr>
          <w:p w14:paraId="4D2EFD51" w14:textId="45125D03"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52</w:t>
            </w:r>
          </w:p>
        </w:tc>
        <w:tc>
          <w:tcPr>
            <w:tcW w:w="1328" w:type="dxa"/>
            <w:tcBorders>
              <w:top w:val="nil"/>
              <w:left w:val="nil"/>
              <w:bottom w:val="single" w:sz="4" w:space="0" w:color="auto"/>
              <w:right w:val="nil"/>
            </w:tcBorders>
            <w:shd w:val="clear" w:color="auto" w:fill="auto"/>
            <w:noWrap/>
            <w:vAlign w:val="bottom"/>
            <w:hideMark/>
          </w:tcPr>
          <w:p w14:paraId="1EB8EAD6" w14:textId="12C63B24"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32</w:t>
            </w:r>
          </w:p>
        </w:tc>
        <w:tc>
          <w:tcPr>
            <w:tcW w:w="1032" w:type="dxa"/>
            <w:tcBorders>
              <w:top w:val="nil"/>
              <w:left w:val="nil"/>
              <w:bottom w:val="single" w:sz="4" w:space="0" w:color="auto"/>
              <w:right w:val="nil"/>
            </w:tcBorders>
            <w:shd w:val="clear" w:color="auto" w:fill="auto"/>
            <w:noWrap/>
            <w:vAlign w:val="bottom"/>
            <w:hideMark/>
          </w:tcPr>
          <w:p w14:paraId="3715E87D" w14:textId="3BF9A9F3"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2287</w:t>
            </w:r>
          </w:p>
        </w:tc>
        <w:tc>
          <w:tcPr>
            <w:tcW w:w="1328" w:type="dxa"/>
            <w:tcBorders>
              <w:top w:val="nil"/>
              <w:left w:val="nil"/>
              <w:bottom w:val="single" w:sz="4" w:space="0" w:color="auto"/>
              <w:right w:val="nil"/>
            </w:tcBorders>
            <w:shd w:val="clear" w:color="auto" w:fill="auto"/>
            <w:noWrap/>
            <w:vAlign w:val="bottom"/>
            <w:hideMark/>
          </w:tcPr>
          <w:p w14:paraId="5E84C798" w14:textId="4A360874"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1535</w:t>
            </w:r>
          </w:p>
        </w:tc>
        <w:tc>
          <w:tcPr>
            <w:tcW w:w="1032" w:type="dxa"/>
            <w:tcBorders>
              <w:top w:val="nil"/>
              <w:left w:val="nil"/>
              <w:bottom w:val="single" w:sz="4" w:space="0" w:color="auto"/>
              <w:right w:val="nil"/>
            </w:tcBorders>
            <w:shd w:val="clear" w:color="auto" w:fill="auto"/>
            <w:noWrap/>
            <w:vAlign w:val="bottom"/>
            <w:hideMark/>
          </w:tcPr>
          <w:p w14:paraId="26E9F74D" w14:textId="10613B96"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20</w:t>
            </w:r>
          </w:p>
        </w:tc>
        <w:tc>
          <w:tcPr>
            <w:tcW w:w="1328" w:type="dxa"/>
            <w:tcBorders>
              <w:top w:val="nil"/>
              <w:left w:val="nil"/>
              <w:bottom w:val="single" w:sz="4" w:space="0" w:color="auto"/>
              <w:right w:val="nil"/>
            </w:tcBorders>
            <w:shd w:val="clear" w:color="auto" w:fill="auto"/>
            <w:noWrap/>
            <w:vAlign w:val="bottom"/>
            <w:hideMark/>
          </w:tcPr>
          <w:p w14:paraId="78C0F9B8" w14:textId="59C16570" w:rsidR="00A738E9" w:rsidRPr="009A6E00" w:rsidRDefault="00A738E9" w:rsidP="00A738E9">
            <w:pPr>
              <w:spacing w:after="0" w:line="240" w:lineRule="auto"/>
              <w:jc w:val="right"/>
              <w:rPr>
                <w:rFonts w:ascii="Calibri" w:eastAsia="Times New Roman" w:hAnsi="Calibri" w:cs="Calibri"/>
                <w:color w:val="000000"/>
              </w:rPr>
            </w:pPr>
            <w:r>
              <w:rPr>
                <w:rFonts w:ascii="Calibri" w:hAnsi="Calibri" w:cs="Calibri"/>
                <w:color w:val="000000"/>
              </w:rPr>
              <w:t>14</w:t>
            </w:r>
          </w:p>
        </w:tc>
      </w:tr>
      <w:bookmarkEnd w:id="19"/>
    </w:tbl>
    <w:p w14:paraId="7842C16D" w14:textId="77777777" w:rsidR="00CF6D19" w:rsidRDefault="00CF6D19" w:rsidP="00CF6D19">
      <w:pPr>
        <w:rPr>
          <w:noProof/>
        </w:rPr>
      </w:pPr>
    </w:p>
    <w:p w14:paraId="04690803" w14:textId="77777777" w:rsidR="00CF6D19" w:rsidRDefault="00CF6D19" w:rsidP="00CF6D19">
      <w:pPr>
        <w:rPr>
          <w:noProof/>
        </w:rPr>
      </w:pPr>
    </w:p>
    <w:p w14:paraId="5CC438A6" w14:textId="77777777" w:rsidR="00CF6D19" w:rsidRDefault="00CF6D19" w:rsidP="00CF6D19">
      <w:pPr>
        <w:rPr>
          <w:noProof/>
        </w:rPr>
      </w:pPr>
    </w:p>
    <w:p w14:paraId="0C664BA5" w14:textId="77777777" w:rsidR="00CF6D19" w:rsidRDefault="00CF6D19" w:rsidP="00CF6D19">
      <w:pPr>
        <w:rPr>
          <w:noProof/>
        </w:rPr>
      </w:pPr>
    </w:p>
    <w:p w14:paraId="56E9212A" w14:textId="77777777" w:rsidR="00CF6D19" w:rsidRDefault="00CF6D19" w:rsidP="00CF6D19"/>
    <w:p w14:paraId="41B72D15" w14:textId="77777777" w:rsidR="00CF6D19" w:rsidRDefault="00CF6D19" w:rsidP="00CF6D19"/>
    <w:p w14:paraId="3760CA71" w14:textId="77777777" w:rsidR="00CF6D19" w:rsidRDefault="00CF6D19" w:rsidP="00CF6D19"/>
    <w:p w14:paraId="16D087D9" w14:textId="77777777" w:rsidR="009A6E00" w:rsidRDefault="009A6E00" w:rsidP="00B919AB"/>
    <w:p w14:paraId="5997609B" w14:textId="7BAC29E7" w:rsidR="00CF6D19" w:rsidRDefault="00CF6D19" w:rsidP="00B919AB">
      <w:pPr>
        <w:rPr>
          <w:noProof/>
        </w:rPr>
        <w:sectPr w:rsidR="00CF6D19" w:rsidSect="00042F10">
          <w:pgSz w:w="15840" w:h="12240" w:orient="landscape"/>
          <w:pgMar w:top="1440" w:right="1440" w:bottom="1440" w:left="1440" w:header="720" w:footer="720" w:gutter="0"/>
          <w:cols w:space="720"/>
          <w:docGrid w:linePitch="360"/>
        </w:sectPr>
      </w:pPr>
    </w:p>
    <w:p w14:paraId="1EF642AC" w14:textId="38476DF4" w:rsidR="009A6E00" w:rsidRPr="009A6E00" w:rsidRDefault="009A6E00" w:rsidP="009A6E00">
      <w:pPr>
        <w:pStyle w:val="Heading1"/>
        <w:rPr>
          <w:rFonts w:cstheme="majorHAnsi"/>
        </w:rPr>
      </w:pPr>
      <w:bookmarkStart w:id="20" w:name="_Toc126140781"/>
      <w:r>
        <w:lastRenderedPageBreak/>
        <w:t xml:space="preserve">SI Table 4 Cont. Baseline and optimized weekly menus nutrient content, </w:t>
      </w:r>
      <w:r w:rsidR="00A074A5">
        <w:t xml:space="preserve">as </w:t>
      </w:r>
      <w:proofErr w:type="gramStart"/>
      <w:r>
        <w:t>offered</w:t>
      </w:r>
      <w:proofErr w:type="gramEnd"/>
      <w:r>
        <w:t xml:space="preserve"> and consumed</w:t>
      </w:r>
      <w:r w:rsidR="00A074A5">
        <w:t>.</w:t>
      </w:r>
      <w:bookmarkEnd w:id="20"/>
    </w:p>
    <w:tbl>
      <w:tblPr>
        <w:tblW w:w="12960" w:type="dxa"/>
        <w:tblLook w:val="04A0" w:firstRow="1" w:lastRow="0" w:firstColumn="1" w:lastColumn="0" w:noHBand="0" w:noVBand="1"/>
      </w:tblPr>
      <w:tblGrid>
        <w:gridCol w:w="2281"/>
        <w:gridCol w:w="997"/>
        <w:gridCol w:w="1272"/>
        <w:gridCol w:w="908"/>
        <w:gridCol w:w="1184"/>
        <w:gridCol w:w="922"/>
        <w:gridCol w:w="1184"/>
        <w:gridCol w:w="922"/>
        <w:gridCol w:w="1184"/>
        <w:gridCol w:w="922"/>
        <w:gridCol w:w="1184"/>
      </w:tblGrid>
      <w:tr w:rsidR="009A6E00" w:rsidRPr="009A6E00" w14:paraId="5377418E" w14:textId="77777777" w:rsidTr="00733922">
        <w:trPr>
          <w:trHeight w:val="250"/>
        </w:trPr>
        <w:tc>
          <w:tcPr>
            <w:tcW w:w="2281" w:type="dxa"/>
            <w:tcBorders>
              <w:top w:val="single" w:sz="4" w:space="0" w:color="auto"/>
              <w:left w:val="nil"/>
              <w:bottom w:val="nil"/>
              <w:right w:val="nil"/>
            </w:tcBorders>
            <w:shd w:val="clear" w:color="auto" w:fill="auto"/>
            <w:noWrap/>
            <w:vAlign w:val="bottom"/>
            <w:hideMark/>
          </w:tcPr>
          <w:p w14:paraId="433AA41B" w14:textId="77777777" w:rsidR="009A6E00" w:rsidRPr="009A6E00" w:rsidRDefault="009A6E00" w:rsidP="009A6E00">
            <w:pPr>
              <w:spacing w:after="0" w:line="240" w:lineRule="auto"/>
              <w:rPr>
                <w:rFonts w:ascii="Calibri" w:eastAsia="Times New Roman" w:hAnsi="Calibri" w:cs="Calibri"/>
                <w:color w:val="000000"/>
              </w:rPr>
            </w:pPr>
            <w:bookmarkStart w:id="21" w:name="_Hlk95914614"/>
            <w:r w:rsidRPr="009A6E00">
              <w:rPr>
                <w:rFonts w:ascii="Calibri" w:eastAsia="Times New Roman" w:hAnsi="Calibri" w:cs="Calibri"/>
                <w:color w:val="000000"/>
              </w:rPr>
              <w:t> </w:t>
            </w:r>
          </w:p>
        </w:tc>
        <w:tc>
          <w:tcPr>
            <w:tcW w:w="2269" w:type="dxa"/>
            <w:gridSpan w:val="2"/>
            <w:tcBorders>
              <w:top w:val="single" w:sz="4" w:space="0" w:color="auto"/>
              <w:left w:val="nil"/>
              <w:bottom w:val="nil"/>
              <w:right w:val="nil"/>
            </w:tcBorders>
            <w:shd w:val="clear" w:color="auto" w:fill="auto"/>
            <w:noWrap/>
            <w:vAlign w:val="bottom"/>
            <w:hideMark/>
          </w:tcPr>
          <w:p w14:paraId="3BB67826" w14:textId="49696060" w:rsidR="009A6E00" w:rsidRPr="009A6E00" w:rsidRDefault="009A6E00" w:rsidP="009A6E00">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 xml:space="preserve">Polyunsaturated </w:t>
            </w:r>
            <w:r>
              <w:rPr>
                <w:rFonts w:ascii="Calibri" w:eastAsia="Times New Roman" w:hAnsi="Calibri" w:cs="Calibri"/>
                <w:color w:val="000000"/>
              </w:rPr>
              <w:t xml:space="preserve">and </w:t>
            </w:r>
            <w:r w:rsidRPr="009A6E00">
              <w:rPr>
                <w:rFonts w:ascii="Calibri" w:eastAsia="Times New Roman" w:hAnsi="Calibri" w:cs="Calibri"/>
                <w:color w:val="000000"/>
              </w:rPr>
              <w:t>Monounsaturated Fats (g)</w:t>
            </w:r>
          </w:p>
        </w:tc>
        <w:tc>
          <w:tcPr>
            <w:tcW w:w="2092" w:type="dxa"/>
            <w:gridSpan w:val="2"/>
            <w:tcBorders>
              <w:top w:val="single" w:sz="4" w:space="0" w:color="auto"/>
              <w:left w:val="nil"/>
              <w:bottom w:val="nil"/>
              <w:right w:val="nil"/>
            </w:tcBorders>
            <w:shd w:val="clear" w:color="auto" w:fill="auto"/>
            <w:noWrap/>
            <w:vAlign w:val="bottom"/>
            <w:hideMark/>
          </w:tcPr>
          <w:p w14:paraId="622C2990" w14:textId="77777777" w:rsidR="009A6E00" w:rsidRPr="009A6E00" w:rsidRDefault="009A6E00" w:rsidP="009A6E00">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Added Sugar (g)</w:t>
            </w:r>
          </w:p>
        </w:tc>
        <w:tc>
          <w:tcPr>
            <w:tcW w:w="2106" w:type="dxa"/>
            <w:gridSpan w:val="2"/>
            <w:tcBorders>
              <w:top w:val="single" w:sz="4" w:space="0" w:color="auto"/>
              <w:left w:val="nil"/>
              <w:bottom w:val="nil"/>
              <w:right w:val="nil"/>
            </w:tcBorders>
            <w:shd w:val="clear" w:color="auto" w:fill="auto"/>
            <w:noWrap/>
            <w:vAlign w:val="bottom"/>
            <w:hideMark/>
          </w:tcPr>
          <w:p w14:paraId="53435865" w14:textId="77777777" w:rsidR="009A6E00" w:rsidRPr="009A6E00" w:rsidRDefault="009A6E00" w:rsidP="009A6E00">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Saturated Fat (g)</w:t>
            </w:r>
          </w:p>
        </w:tc>
        <w:tc>
          <w:tcPr>
            <w:tcW w:w="2106" w:type="dxa"/>
            <w:gridSpan w:val="2"/>
            <w:tcBorders>
              <w:top w:val="single" w:sz="4" w:space="0" w:color="auto"/>
              <w:left w:val="nil"/>
              <w:bottom w:val="nil"/>
              <w:right w:val="nil"/>
            </w:tcBorders>
            <w:shd w:val="clear" w:color="auto" w:fill="auto"/>
            <w:noWrap/>
            <w:vAlign w:val="bottom"/>
            <w:hideMark/>
          </w:tcPr>
          <w:p w14:paraId="59A307C9" w14:textId="77777777" w:rsidR="009A6E00" w:rsidRPr="009A6E00" w:rsidRDefault="009A6E00" w:rsidP="009A6E00">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Sodium (g)</w:t>
            </w:r>
          </w:p>
        </w:tc>
        <w:tc>
          <w:tcPr>
            <w:tcW w:w="2106" w:type="dxa"/>
            <w:gridSpan w:val="2"/>
            <w:tcBorders>
              <w:top w:val="single" w:sz="4" w:space="0" w:color="auto"/>
              <w:left w:val="nil"/>
              <w:bottom w:val="nil"/>
              <w:right w:val="nil"/>
            </w:tcBorders>
            <w:shd w:val="clear" w:color="auto" w:fill="auto"/>
            <w:noWrap/>
            <w:vAlign w:val="bottom"/>
            <w:hideMark/>
          </w:tcPr>
          <w:p w14:paraId="5E6E95D7" w14:textId="77777777" w:rsidR="009A6E00" w:rsidRPr="009A6E00" w:rsidRDefault="009A6E00" w:rsidP="009A6E00">
            <w:pPr>
              <w:spacing w:after="0" w:line="240" w:lineRule="auto"/>
              <w:jc w:val="center"/>
              <w:rPr>
                <w:rFonts w:ascii="Calibri" w:eastAsia="Times New Roman" w:hAnsi="Calibri" w:cs="Calibri"/>
                <w:color w:val="000000"/>
              </w:rPr>
            </w:pPr>
            <w:r w:rsidRPr="009A6E00">
              <w:rPr>
                <w:rFonts w:ascii="Calibri" w:eastAsia="Times New Roman" w:hAnsi="Calibri" w:cs="Calibri"/>
                <w:color w:val="000000"/>
              </w:rPr>
              <w:t>HEI</w:t>
            </w:r>
          </w:p>
        </w:tc>
      </w:tr>
      <w:tr w:rsidR="009A6E00" w:rsidRPr="009A6E00" w14:paraId="783B2594" w14:textId="77777777" w:rsidTr="00733922">
        <w:trPr>
          <w:trHeight w:val="250"/>
        </w:trPr>
        <w:tc>
          <w:tcPr>
            <w:tcW w:w="2281" w:type="dxa"/>
            <w:tcBorders>
              <w:top w:val="nil"/>
              <w:left w:val="nil"/>
              <w:bottom w:val="single" w:sz="4" w:space="0" w:color="auto"/>
              <w:right w:val="nil"/>
            </w:tcBorders>
            <w:shd w:val="clear" w:color="auto" w:fill="auto"/>
            <w:noWrap/>
            <w:vAlign w:val="bottom"/>
            <w:hideMark/>
          </w:tcPr>
          <w:p w14:paraId="211AC65F"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 </w:t>
            </w:r>
          </w:p>
        </w:tc>
        <w:tc>
          <w:tcPr>
            <w:tcW w:w="997" w:type="dxa"/>
            <w:tcBorders>
              <w:top w:val="nil"/>
              <w:left w:val="nil"/>
              <w:bottom w:val="single" w:sz="4" w:space="0" w:color="auto"/>
              <w:right w:val="nil"/>
            </w:tcBorders>
            <w:shd w:val="clear" w:color="auto" w:fill="auto"/>
            <w:noWrap/>
            <w:vAlign w:val="bottom"/>
            <w:hideMark/>
          </w:tcPr>
          <w:p w14:paraId="1B38DF90"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272" w:type="dxa"/>
            <w:tcBorders>
              <w:top w:val="nil"/>
              <w:left w:val="nil"/>
              <w:bottom w:val="single" w:sz="4" w:space="0" w:color="auto"/>
              <w:right w:val="nil"/>
            </w:tcBorders>
            <w:shd w:val="clear" w:color="auto" w:fill="auto"/>
            <w:noWrap/>
            <w:vAlign w:val="bottom"/>
            <w:hideMark/>
          </w:tcPr>
          <w:p w14:paraId="6FE561DD"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908" w:type="dxa"/>
            <w:tcBorders>
              <w:top w:val="nil"/>
              <w:left w:val="nil"/>
              <w:bottom w:val="single" w:sz="4" w:space="0" w:color="auto"/>
              <w:right w:val="nil"/>
            </w:tcBorders>
            <w:shd w:val="clear" w:color="auto" w:fill="auto"/>
            <w:noWrap/>
            <w:vAlign w:val="bottom"/>
            <w:hideMark/>
          </w:tcPr>
          <w:p w14:paraId="4DE85139"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184" w:type="dxa"/>
            <w:tcBorders>
              <w:top w:val="nil"/>
              <w:left w:val="nil"/>
              <w:bottom w:val="single" w:sz="4" w:space="0" w:color="auto"/>
              <w:right w:val="nil"/>
            </w:tcBorders>
            <w:shd w:val="clear" w:color="auto" w:fill="auto"/>
            <w:noWrap/>
            <w:vAlign w:val="bottom"/>
            <w:hideMark/>
          </w:tcPr>
          <w:p w14:paraId="6480CDF3"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922" w:type="dxa"/>
            <w:tcBorders>
              <w:top w:val="nil"/>
              <w:left w:val="nil"/>
              <w:bottom w:val="single" w:sz="4" w:space="0" w:color="auto"/>
              <w:right w:val="nil"/>
            </w:tcBorders>
            <w:shd w:val="clear" w:color="auto" w:fill="auto"/>
            <w:noWrap/>
            <w:vAlign w:val="bottom"/>
            <w:hideMark/>
          </w:tcPr>
          <w:p w14:paraId="3C69BFBD"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184" w:type="dxa"/>
            <w:tcBorders>
              <w:top w:val="nil"/>
              <w:left w:val="nil"/>
              <w:bottom w:val="single" w:sz="4" w:space="0" w:color="auto"/>
              <w:right w:val="nil"/>
            </w:tcBorders>
            <w:shd w:val="clear" w:color="auto" w:fill="auto"/>
            <w:noWrap/>
            <w:vAlign w:val="bottom"/>
            <w:hideMark/>
          </w:tcPr>
          <w:p w14:paraId="3FED950B"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922" w:type="dxa"/>
            <w:tcBorders>
              <w:top w:val="nil"/>
              <w:left w:val="nil"/>
              <w:bottom w:val="single" w:sz="4" w:space="0" w:color="auto"/>
              <w:right w:val="nil"/>
            </w:tcBorders>
            <w:shd w:val="clear" w:color="auto" w:fill="auto"/>
            <w:noWrap/>
            <w:vAlign w:val="bottom"/>
            <w:hideMark/>
          </w:tcPr>
          <w:p w14:paraId="187BA99B"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184" w:type="dxa"/>
            <w:tcBorders>
              <w:top w:val="nil"/>
              <w:left w:val="nil"/>
              <w:bottom w:val="single" w:sz="4" w:space="0" w:color="auto"/>
              <w:right w:val="nil"/>
            </w:tcBorders>
            <w:shd w:val="clear" w:color="auto" w:fill="auto"/>
            <w:noWrap/>
            <w:vAlign w:val="bottom"/>
            <w:hideMark/>
          </w:tcPr>
          <w:p w14:paraId="5B265448"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c>
          <w:tcPr>
            <w:tcW w:w="922" w:type="dxa"/>
            <w:tcBorders>
              <w:top w:val="nil"/>
              <w:left w:val="nil"/>
              <w:bottom w:val="single" w:sz="4" w:space="0" w:color="auto"/>
              <w:right w:val="nil"/>
            </w:tcBorders>
            <w:shd w:val="clear" w:color="auto" w:fill="auto"/>
            <w:noWrap/>
            <w:vAlign w:val="bottom"/>
            <w:hideMark/>
          </w:tcPr>
          <w:p w14:paraId="687C381A"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Offered</w:t>
            </w:r>
          </w:p>
        </w:tc>
        <w:tc>
          <w:tcPr>
            <w:tcW w:w="1184" w:type="dxa"/>
            <w:tcBorders>
              <w:top w:val="nil"/>
              <w:left w:val="nil"/>
              <w:bottom w:val="single" w:sz="4" w:space="0" w:color="auto"/>
              <w:right w:val="nil"/>
            </w:tcBorders>
            <w:shd w:val="clear" w:color="auto" w:fill="auto"/>
            <w:noWrap/>
            <w:vAlign w:val="bottom"/>
            <w:hideMark/>
          </w:tcPr>
          <w:p w14:paraId="00813782" w14:textId="77777777" w:rsidR="009A6E00" w:rsidRPr="009A6E00" w:rsidRDefault="009A6E00" w:rsidP="009A6E00">
            <w:pPr>
              <w:spacing w:after="0" w:line="240" w:lineRule="auto"/>
              <w:rPr>
                <w:rFonts w:ascii="Calibri" w:eastAsia="Times New Roman" w:hAnsi="Calibri" w:cs="Calibri"/>
                <w:color w:val="000000"/>
              </w:rPr>
            </w:pPr>
            <w:r w:rsidRPr="009A6E00">
              <w:rPr>
                <w:rFonts w:ascii="Calibri" w:eastAsia="Times New Roman" w:hAnsi="Calibri" w:cs="Calibri"/>
                <w:color w:val="000000"/>
              </w:rPr>
              <w:t>Consumed</w:t>
            </w:r>
          </w:p>
        </w:tc>
      </w:tr>
      <w:tr w:rsidR="00733922" w:rsidRPr="009A6E00" w14:paraId="07239027" w14:textId="77777777" w:rsidTr="00733922">
        <w:trPr>
          <w:trHeight w:val="250"/>
        </w:trPr>
        <w:tc>
          <w:tcPr>
            <w:tcW w:w="2281" w:type="dxa"/>
            <w:tcBorders>
              <w:top w:val="nil"/>
              <w:left w:val="nil"/>
              <w:bottom w:val="nil"/>
              <w:right w:val="nil"/>
            </w:tcBorders>
            <w:shd w:val="clear" w:color="auto" w:fill="auto"/>
            <w:noWrap/>
            <w:vAlign w:val="bottom"/>
            <w:hideMark/>
          </w:tcPr>
          <w:p w14:paraId="101D972E" w14:textId="77777777" w:rsidR="00733922" w:rsidRPr="009A6E00" w:rsidRDefault="00733922" w:rsidP="00733922">
            <w:pPr>
              <w:spacing w:after="0" w:line="240" w:lineRule="auto"/>
              <w:rPr>
                <w:rFonts w:ascii="Calibri" w:eastAsia="Times New Roman" w:hAnsi="Calibri" w:cs="Calibri"/>
                <w:color w:val="000000"/>
              </w:rPr>
            </w:pPr>
            <w:r w:rsidRPr="009A6E00">
              <w:rPr>
                <w:rFonts w:ascii="Calibri" w:eastAsia="Times New Roman" w:hAnsi="Calibri" w:cs="Calibri"/>
                <w:color w:val="000000"/>
              </w:rPr>
              <w:t>Baseline</w:t>
            </w:r>
          </w:p>
        </w:tc>
        <w:tc>
          <w:tcPr>
            <w:tcW w:w="997" w:type="dxa"/>
            <w:tcBorders>
              <w:top w:val="nil"/>
              <w:left w:val="nil"/>
              <w:bottom w:val="nil"/>
              <w:right w:val="nil"/>
            </w:tcBorders>
            <w:shd w:val="clear" w:color="auto" w:fill="auto"/>
            <w:noWrap/>
            <w:vAlign w:val="bottom"/>
            <w:hideMark/>
          </w:tcPr>
          <w:p w14:paraId="5A3D7AD4" w14:textId="1A808707"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54</w:t>
            </w:r>
          </w:p>
        </w:tc>
        <w:tc>
          <w:tcPr>
            <w:tcW w:w="1272" w:type="dxa"/>
            <w:tcBorders>
              <w:top w:val="nil"/>
              <w:left w:val="nil"/>
              <w:bottom w:val="nil"/>
              <w:right w:val="nil"/>
            </w:tcBorders>
            <w:shd w:val="clear" w:color="auto" w:fill="auto"/>
            <w:noWrap/>
            <w:vAlign w:val="bottom"/>
            <w:hideMark/>
          </w:tcPr>
          <w:p w14:paraId="039DFCEC" w14:textId="6543CEEF"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31</w:t>
            </w:r>
          </w:p>
        </w:tc>
        <w:tc>
          <w:tcPr>
            <w:tcW w:w="908" w:type="dxa"/>
            <w:tcBorders>
              <w:top w:val="nil"/>
              <w:left w:val="nil"/>
              <w:bottom w:val="nil"/>
              <w:right w:val="nil"/>
            </w:tcBorders>
            <w:shd w:val="clear" w:color="auto" w:fill="auto"/>
            <w:noWrap/>
            <w:vAlign w:val="bottom"/>
            <w:hideMark/>
          </w:tcPr>
          <w:p w14:paraId="5EFC9E68" w14:textId="7C67DD21"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13</w:t>
            </w:r>
          </w:p>
        </w:tc>
        <w:tc>
          <w:tcPr>
            <w:tcW w:w="1184" w:type="dxa"/>
            <w:tcBorders>
              <w:top w:val="nil"/>
              <w:left w:val="nil"/>
              <w:bottom w:val="nil"/>
              <w:right w:val="nil"/>
            </w:tcBorders>
            <w:shd w:val="clear" w:color="auto" w:fill="auto"/>
            <w:noWrap/>
            <w:vAlign w:val="bottom"/>
            <w:hideMark/>
          </w:tcPr>
          <w:p w14:paraId="1C55F039" w14:textId="5688B796"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8</w:t>
            </w:r>
          </w:p>
        </w:tc>
        <w:tc>
          <w:tcPr>
            <w:tcW w:w="922" w:type="dxa"/>
            <w:tcBorders>
              <w:top w:val="nil"/>
              <w:left w:val="nil"/>
              <w:bottom w:val="nil"/>
              <w:right w:val="nil"/>
            </w:tcBorders>
            <w:shd w:val="clear" w:color="auto" w:fill="auto"/>
            <w:noWrap/>
            <w:vAlign w:val="bottom"/>
            <w:hideMark/>
          </w:tcPr>
          <w:p w14:paraId="27ED7886" w14:textId="1E91E4C9"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31</w:t>
            </w:r>
          </w:p>
        </w:tc>
        <w:tc>
          <w:tcPr>
            <w:tcW w:w="1184" w:type="dxa"/>
            <w:tcBorders>
              <w:top w:val="nil"/>
              <w:left w:val="nil"/>
              <w:bottom w:val="nil"/>
              <w:right w:val="nil"/>
            </w:tcBorders>
            <w:shd w:val="clear" w:color="auto" w:fill="auto"/>
            <w:noWrap/>
            <w:vAlign w:val="bottom"/>
            <w:hideMark/>
          </w:tcPr>
          <w:p w14:paraId="5C3580E6" w14:textId="2A99DB31"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19</w:t>
            </w:r>
          </w:p>
        </w:tc>
        <w:tc>
          <w:tcPr>
            <w:tcW w:w="922" w:type="dxa"/>
            <w:tcBorders>
              <w:top w:val="nil"/>
              <w:left w:val="nil"/>
              <w:bottom w:val="nil"/>
              <w:right w:val="nil"/>
            </w:tcBorders>
            <w:shd w:val="clear" w:color="auto" w:fill="auto"/>
            <w:noWrap/>
            <w:vAlign w:val="bottom"/>
            <w:hideMark/>
          </w:tcPr>
          <w:p w14:paraId="0B9ED7B1" w14:textId="2417841C"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4.749</w:t>
            </w:r>
          </w:p>
        </w:tc>
        <w:tc>
          <w:tcPr>
            <w:tcW w:w="1184" w:type="dxa"/>
            <w:tcBorders>
              <w:top w:val="nil"/>
              <w:left w:val="nil"/>
              <w:bottom w:val="nil"/>
              <w:right w:val="nil"/>
            </w:tcBorders>
            <w:shd w:val="clear" w:color="auto" w:fill="auto"/>
            <w:noWrap/>
            <w:vAlign w:val="bottom"/>
            <w:hideMark/>
          </w:tcPr>
          <w:p w14:paraId="67C5567F" w14:textId="25DD512E"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2.756</w:t>
            </w:r>
          </w:p>
        </w:tc>
        <w:tc>
          <w:tcPr>
            <w:tcW w:w="922" w:type="dxa"/>
            <w:tcBorders>
              <w:top w:val="nil"/>
              <w:left w:val="nil"/>
              <w:bottom w:val="nil"/>
              <w:right w:val="nil"/>
            </w:tcBorders>
            <w:shd w:val="clear" w:color="auto" w:fill="auto"/>
            <w:noWrap/>
            <w:vAlign w:val="bottom"/>
            <w:hideMark/>
          </w:tcPr>
          <w:p w14:paraId="189444FE" w14:textId="5C1F9E45"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84.18</w:t>
            </w:r>
          </w:p>
        </w:tc>
        <w:tc>
          <w:tcPr>
            <w:tcW w:w="1184" w:type="dxa"/>
            <w:tcBorders>
              <w:top w:val="nil"/>
              <w:left w:val="nil"/>
              <w:bottom w:val="nil"/>
              <w:right w:val="nil"/>
            </w:tcBorders>
            <w:shd w:val="clear" w:color="auto" w:fill="auto"/>
            <w:noWrap/>
            <w:vAlign w:val="bottom"/>
            <w:hideMark/>
          </w:tcPr>
          <w:p w14:paraId="0B278B9C" w14:textId="71F8B6AB"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76.86</w:t>
            </w:r>
          </w:p>
        </w:tc>
      </w:tr>
      <w:tr w:rsidR="00733922" w:rsidRPr="009A6E00" w14:paraId="1AA9369F" w14:textId="77777777" w:rsidTr="00733922">
        <w:trPr>
          <w:trHeight w:val="250"/>
        </w:trPr>
        <w:tc>
          <w:tcPr>
            <w:tcW w:w="2281" w:type="dxa"/>
            <w:tcBorders>
              <w:top w:val="nil"/>
              <w:left w:val="nil"/>
              <w:right w:val="nil"/>
            </w:tcBorders>
            <w:shd w:val="clear" w:color="auto" w:fill="auto"/>
            <w:noWrap/>
            <w:vAlign w:val="bottom"/>
            <w:hideMark/>
          </w:tcPr>
          <w:p w14:paraId="7A5DEFA5" w14:textId="77777777" w:rsidR="00733922" w:rsidRPr="009A6E00" w:rsidRDefault="00733922" w:rsidP="00733922">
            <w:pPr>
              <w:spacing w:after="0" w:line="240" w:lineRule="auto"/>
              <w:rPr>
                <w:rFonts w:ascii="Calibri" w:eastAsia="Times New Roman" w:hAnsi="Calibri" w:cs="Calibri"/>
                <w:color w:val="000000"/>
              </w:rPr>
            </w:pPr>
            <w:r w:rsidRPr="009A6E00">
              <w:rPr>
                <w:rFonts w:ascii="Calibri" w:eastAsia="Times New Roman" w:hAnsi="Calibri" w:cs="Calibri"/>
                <w:color w:val="000000"/>
              </w:rPr>
              <w:t>MAX-CALCON</w:t>
            </w:r>
          </w:p>
        </w:tc>
        <w:tc>
          <w:tcPr>
            <w:tcW w:w="997" w:type="dxa"/>
            <w:tcBorders>
              <w:top w:val="nil"/>
              <w:left w:val="nil"/>
              <w:right w:val="nil"/>
            </w:tcBorders>
            <w:shd w:val="clear" w:color="auto" w:fill="auto"/>
            <w:noWrap/>
            <w:vAlign w:val="bottom"/>
            <w:hideMark/>
          </w:tcPr>
          <w:p w14:paraId="00BF9816" w14:textId="5ED2CA09"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58</w:t>
            </w:r>
          </w:p>
        </w:tc>
        <w:tc>
          <w:tcPr>
            <w:tcW w:w="1272" w:type="dxa"/>
            <w:tcBorders>
              <w:top w:val="nil"/>
              <w:left w:val="nil"/>
              <w:right w:val="nil"/>
            </w:tcBorders>
            <w:shd w:val="clear" w:color="auto" w:fill="auto"/>
            <w:noWrap/>
            <w:vAlign w:val="bottom"/>
            <w:hideMark/>
          </w:tcPr>
          <w:p w14:paraId="513A434E" w14:textId="533A672C"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44</w:t>
            </w:r>
          </w:p>
        </w:tc>
        <w:tc>
          <w:tcPr>
            <w:tcW w:w="908" w:type="dxa"/>
            <w:tcBorders>
              <w:top w:val="nil"/>
              <w:left w:val="nil"/>
              <w:right w:val="nil"/>
            </w:tcBorders>
            <w:shd w:val="clear" w:color="auto" w:fill="auto"/>
            <w:noWrap/>
            <w:vAlign w:val="bottom"/>
            <w:hideMark/>
          </w:tcPr>
          <w:p w14:paraId="4334F3D5" w14:textId="23756180"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15</w:t>
            </w:r>
          </w:p>
        </w:tc>
        <w:tc>
          <w:tcPr>
            <w:tcW w:w="1184" w:type="dxa"/>
            <w:tcBorders>
              <w:top w:val="nil"/>
              <w:left w:val="nil"/>
              <w:right w:val="nil"/>
            </w:tcBorders>
            <w:shd w:val="clear" w:color="auto" w:fill="auto"/>
            <w:noWrap/>
            <w:vAlign w:val="bottom"/>
            <w:hideMark/>
          </w:tcPr>
          <w:p w14:paraId="617B1848" w14:textId="1196F29E"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11</w:t>
            </w:r>
          </w:p>
        </w:tc>
        <w:tc>
          <w:tcPr>
            <w:tcW w:w="922" w:type="dxa"/>
            <w:tcBorders>
              <w:top w:val="nil"/>
              <w:left w:val="nil"/>
              <w:right w:val="nil"/>
            </w:tcBorders>
            <w:shd w:val="clear" w:color="auto" w:fill="auto"/>
            <w:noWrap/>
            <w:vAlign w:val="bottom"/>
            <w:hideMark/>
          </w:tcPr>
          <w:p w14:paraId="4A5F5D32" w14:textId="2C37E086"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23</w:t>
            </w:r>
          </w:p>
        </w:tc>
        <w:tc>
          <w:tcPr>
            <w:tcW w:w="1184" w:type="dxa"/>
            <w:tcBorders>
              <w:top w:val="nil"/>
              <w:left w:val="nil"/>
              <w:right w:val="nil"/>
            </w:tcBorders>
            <w:shd w:val="clear" w:color="auto" w:fill="auto"/>
            <w:noWrap/>
            <w:vAlign w:val="bottom"/>
            <w:hideMark/>
          </w:tcPr>
          <w:p w14:paraId="4787153D" w14:textId="6D3AA912"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19</w:t>
            </w:r>
          </w:p>
        </w:tc>
        <w:tc>
          <w:tcPr>
            <w:tcW w:w="922" w:type="dxa"/>
            <w:tcBorders>
              <w:top w:val="nil"/>
              <w:left w:val="nil"/>
              <w:right w:val="nil"/>
            </w:tcBorders>
            <w:shd w:val="clear" w:color="auto" w:fill="auto"/>
            <w:noWrap/>
            <w:vAlign w:val="bottom"/>
            <w:hideMark/>
          </w:tcPr>
          <w:p w14:paraId="2446A957" w14:textId="6A0E8031"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5.002</w:t>
            </w:r>
          </w:p>
        </w:tc>
        <w:tc>
          <w:tcPr>
            <w:tcW w:w="1184" w:type="dxa"/>
            <w:tcBorders>
              <w:top w:val="nil"/>
              <w:left w:val="nil"/>
              <w:right w:val="nil"/>
            </w:tcBorders>
            <w:shd w:val="clear" w:color="auto" w:fill="auto"/>
            <w:noWrap/>
            <w:vAlign w:val="bottom"/>
            <w:hideMark/>
          </w:tcPr>
          <w:p w14:paraId="45DB42D3" w14:textId="6D3314C3"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3.737</w:t>
            </w:r>
          </w:p>
        </w:tc>
        <w:tc>
          <w:tcPr>
            <w:tcW w:w="922" w:type="dxa"/>
            <w:tcBorders>
              <w:top w:val="nil"/>
              <w:left w:val="nil"/>
              <w:right w:val="nil"/>
            </w:tcBorders>
            <w:shd w:val="clear" w:color="auto" w:fill="auto"/>
            <w:noWrap/>
            <w:vAlign w:val="bottom"/>
            <w:hideMark/>
          </w:tcPr>
          <w:p w14:paraId="079F78CA" w14:textId="142DD9E0"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91.84</w:t>
            </w:r>
          </w:p>
        </w:tc>
        <w:tc>
          <w:tcPr>
            <w:tcW w:w="1184" w:type="dxa"/>
            <w:tcBorders>
              <w:top w:val="nil"/>
              <w:left w:val="nil"/>
              <w:right w:val="nil"/>
            </w:tcBorders>
            <w:shd w:val="clear" w:color="auto" w:fill="auto"/>
            <w:noWrap/>
            <w:vAlign w:val="bottom"/>
            <w:hideMark/>
          </w:tcPr>
          <w:p w14:paraId="0BE99296" w14:textId="74846C9E"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86.39</w:t>
            </w:r>
          </w:p>
        </w:tc>
      </w:tr>
      <w:tr w:rsidR="00733922" w:rsidRPr="009A6E00" w14:paraId="55FA593E" w14:textId="77777777" w:rsidTr="00733922">
        <w:trPr>
          <w:trHeight w:val="250"/>
        </w:trPr>
        <w:tc>
          <w:tcPr>
            <w:tcW w:w="2281" w:type="dxa"/>
            <w:shd w:val="clear" w:color="auto" w:fill="auto"/>
            <w:noWrap/>
            <w:vAlign w:val="bottom"/>
            <w:hideMark/>
          </w:tcPr>
          <w:p w14:paraId="68A13917" w14:textId="77777777" w:rsidR="00733922" w:rsidRPr="009A6E00" w:rsidRDefault="00733922" w:rsidP="00733922">
            <w:pPr>
              <w:spacing w:after="0" w:line="240" w:lineRule="auto"/>
              <w:rPr>
                <w:rFonts w:ascii="Calibri" w:eastAsia="Times New Roman" w:hAnsi="Calibri" w:cs="Calibri"/>
                <w:color w:val="000000"/>
              </w:rPr>
            </w:pPr>
            <w:r w:rsidRPr="009A6E00">
              <w:rPr>
                <w:rFonts w:ascii="Calibri" w:eastAsia="Times New Roman" w:hAnsi="Calibri" w:cs="Calibri"/>
                <w:color w:val="000000"/>
              </w:rPr>
              <w:t>MIN-COST</w:t>
            </w:r>
          </w:p>
        </w:tc>
        <w:tc>
          <w:tcPr>
            <w:tcW w:w="997" w:type="dxa"/>
            <w:shd w:val="clear" w:color="auto" w:fill="auto"/>
            <w:noWrap/>
            <w:vAlign w:val="bottom"/>
            <w:hideMark/>
          </w:tcPr>
          <w:p w14:paraId="0C182490" w14:textId="69C9CC0C"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42</w:t>
            </w:r>
          </w:p>
        </w:tc>
        <w:tc>
          <w:tcPr>
            <w:tcW w:w="1272" w:type="dxa"/>
            <w:shd w:val="clear" w:color="auto" w:fill="auto"/>
            <w:noWrap/>
            <w:vAlign w:val="bottom"/>
            <w:hideMark/>
          </w:tcPr>
          <w:p w14:paraId="153F6FCC" w14:textId="60A9B00D"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23</w:t>
            </w:r>
          </w:p>
        </w:tc>
        <w:tc>
          <w:tcPr>
            <w:tcW w:w="908" w:type="dxa"/>
            <w:shd w:val="clear" w:color="auto" w:fill="auto"/>
            <w:noWrap/>
            <w:vAlign w:val="bottom"/>
            <w:hideMark/>
          </w:tcPr>
          <w:p w14:paraId="3DB0A386" w14:textId="220C02E9"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w:t>
            </w:r>
          </w:p>
        </w:tc>
        <w:tc>
          <w:tcPr>
            <w:tcW w:w="1184" w:type="dxa"/>
            <w:shd w:val="clear" w:color="auto" w:fill="auto"/>
            <w:noWrap/>
            <w:vAlign w:val="bottom"/>
            <w:hideMark/>
          </w:tcPr>
          <w:p w14:paraId="3C7E3148" w14:textId="28D27439"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w:t>
            </w:r>
          </w:p>
        </w:tc>
        <w:tc>
          <w:tcPr>
            <w:tcW w:w="922" w:type="dxa"/>
            <w:shd w:val="clear" w:color="auto" w:fill="auto"/>
            <w:noWrap/>
            <w:vAlign w:val="bottom"/>
            <w:hideMark/>
          </w:tcPr>
          <w:p w14:paraId="50357CAF" w14:textId="13226844"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30</w:t>
            </w:r>
          </w:p>
        </w:tc>
        <w:tc>
          <w:tcPr>
            <w:tcW w:w="1184" w:type="dxa"/>
            <w:shd w:val="clear" w:color="auto" w:fill="auto"/>
            <w:noWrap/>
            <w:vAlign w:val="bottom"/>
            <w:hideMark/>
          </w:tcPr>
          <w:p w14:paraId="2EFD2423" w14:textId="5CC8F53A"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18</w:t>
            </w:r>
          </w:p>
        </w:tc>
        <w:tc>
          <w:tcPr>
            <w:tcW w:w="922" w:type="dxa"/>
            <w:shd w:val="clear" w:color="auto" w:fill="auto"/>
            <w:noWrap/>
            <w:vAlign w:val="bottom"/>
            <w:hideMark/>
          </w:tcPr>
          <w:p w14:paraId="40600F08" w14:textId="19D4421D"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4.767</w:t>
            </w:r>
          </w:p>
        </w:tc>
        <w:tc>
          <w:tcPr>
            <w:tcW w:w="1184" w:type="dxa"/>
            <w:shd w:val="clear" w:color="auto" w:fill="auto"/>
            <w:noWrap/>
            <w:vAlign w:val="bottom"/>
            <w:hideMark/>
          </w:tcPr>
          <w:p w14:paraId="402D8836" w14:textId="31BEDA65"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2.409</w:t>
            </w:r>
          </w:p>
        </w:tc>
        <w:tc>
          <w:tcPr>
            <w:tcW w:w="922" w:type="dxa"/>
            <w:shd w:val="clear" w:color="auto" w:fill="auto"/>
            <w:noWrap/>
            <w:vAlign w:val="bottom"/>
            <w:hideMark/>
          </w:tcPr>
          <w:p w14:paraId="2DCF6572" w14:textId="3D244755"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80.92</w:t>
            </w:r>
          </w:p>
        </w:tc>
        <w:tc>
          <w:tcPr>
            <w:tcW w:w="1184" w:type="dxa"/>
            <w:shd w:val="clear" w:color="auto" w:fill="auto"/>
            <w:noWrap/>
            <w:vAlign w:val="bottom"/>
            <w:hideMark/>
          </w:tcPr>
          <w:p w14:paraId="08739A7D" w14:textId="7F09AAC4"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78.62</w:t>
            </w:r>
          </w:p>
        </w:tc>
      </w:tr>
      <w:tr w:rsidR="00733922" w:rsidRPr="009A6E00" w14:paraId="01C79015" w14:textId="77777777" w:rsidTr="00733922">
        <w:trPr>
          <w:trHeight w:val="250"/>
        </w:trPr>
        <w:tc>
          <w:tcPr>
            <w:tcW w:w="2281" w:type="dxa"/>
            <w:shd w:val="clear" w:color="auto" w:fill="auto"/>
            <w:noWrap/>
            <w:vAlign w:val="bottom"/>
            <w:hideMark/>
          </w:tcPr>
          <w:p w14:paraId="003E8355" w14:textId="77777777" w:rsidR="00733922" w:rsidRPr="009A6E00" w:rsidRDefault="00733922" w:rsidP="00733922">
            <w:pPr>
              <w:spacing w:after="0" w:line="240" w:lineRule="auto"/>
              <w:rPr>
                <w:rFonts w:ascii="Calibri" w:eastAsia="Times New Roman" w:hAnsi="Calibri" w:cs="Calibri"/>
                <w:color w:val="000000"/>
              </w:rPr>
            </w:pPr>
            <w:r w:rsidRPr="009A6E00">
              <w:rPr>
                <w:rFonts w:ascii="Calibri" w:eastAsia="Times New Roman" w:hAnsi="Calibri" w:cs="Calibri"/>
                <w:color w:val="000000"/>
              </w:rPr>
              <w:t>MAX-COSTCON</w:t>
            </w:r>
          </w:p>
        </w:tc>
        <w:tc>
          <w:tcPr>
            <w:tcW w:w="997" w:type="dxa"/>
            <w:shd w:val="clear" w:color="auto" w:fill="auto"/>
            <w:noWrap/>
            <w:vAlign w:val="bottom"/>
            <w:hideMark/>
          </w:tcPr>
          <w:p w14:paraId="79410541" w14:textId="282DA40A"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52</w:t>
            </w:r>
          </w:p>
        </w:tc>
        <w:tc>
          <w:tcPr>
            <w:tcW w:w="1272" w:type="dxa"/>
            <w:shd w:val="clear" w:color="auto" w:fill="auto"/>
            <w:noWrap/>
            <w:vAlign w:val="bottom"/>
            <w:hideMark/>
          </w:tcPr>
          <w:p w14:paraId="4E73835A" w14:textId="287563A7"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40</w:t>
            </w:r>
          </w:p>
        </w:tc>
        <w:tc>
          <w:tcPr>
            <w:tcW w:w="908" w:type="dxa"/>
            <w:shd w:val="clear" w:color="auto" w:fill="auto"/>
            <w:noWrap/>
            <w:vAlign w:val="bottom"/>
            <w:hideMark/>
          </w:tcPr>
          <w:p w14:paraId="4082FBC5" w14:textId="5D45A2DF"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6</w:t>
            </w:r>
          </w:p>
        </w:tc>
        <w:tc>
          <w:tcPr>
            <w:tcW w:w="1184" w:type="dxa"/>
            <w:shd w:val="clear" w:color="auto" w:fill="auto"/>
            <w:noWrap/>
            <w:vAlign w:val="bottom"/>
            <w:hideMark/>
          </w:tcPr>
          <w:p w14:paraId="7C0199DE" w14:textId="5B3224AD"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5</w:t>
            </w:r>
          </w:p>
        </w:tc>
        <w:tc>
          <w:tcPr>
            <w:tcW w:w="922" w:type="dxa"/>
            <w:shd w:val="clear" w:color="auto" w:fill="auto"/>
            <w:noWrap/>
            <w:vAlign w:val="bottom"/>
            <w:hideMark/>
          </w:tcPr>
          <w:p w14:paraId="6478C9AA" w14:textId="3767C305"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21</w:t>
            </w:r>
          </w:p>
        </w:tc>
        <w:tc>
          <w:tcPr>
            <w:tcW w:w="1184" w:type="dxa"/>
            <w:shd w:val="clear" w:color="auto" w:fill="auto"/>
            <w:noWrap/>
            <w:vAlign w:val="bottom"/>
            <w:hideMark/>
          </w:tcPr>
          <w:p w14:paraId="08DD6DE1" w14:textId="0BC2F423"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17</w:t>
            </w:r>
          </w:p>
        </w:tc>
        <w:tc>
          <w:tcPr>
            <w:tcW w:w="922" w:type="dxa"/>
            <w:shd w:val="clear" w:color="auto" w:fill="auto"/>
            <w:noWrap/>
            <w:vAlign w:val="bottom"/>
            <w:hideMark/>
          </w:tcPr>
          <w:p w14:paraId="31CD1287" w14:textId="33A21591"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4.071</w:t>
            </w:r>
          </w:p>
        </w:tc>
        <w:tc>
          <w:tcPr>
            <w:tcW w:w="1184" w:type="dxa"/>
            <w:shd w:val="clear" w:color="auto" w:fill="auto"/>
            <w:noWrap/>
            <w:vAlign w:val="bottom"/>
            <w:hideMark/>
          </w:tcPr>
          <w:p w14:paraId="234C8AF4" w14:textId="7715B581"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3.064</w:t>
            </w:r>
          </w:p>
        </w:tc>
        <w:tc>
          <w:tcPr>
            <w:tcW w:w="922" w:type="dxa"/>
            <w:shd w:val="clear" w:color="auto" w:fill="auto"/>
            <w:noWrap/>
            <w:vAlign w:val="bottom"/>
            <w:hideMark/>
          </w:tcPr>
          <w:p w14:paraId="4A7B782C" w14:textId="7C2BF3A8"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91.72</w:t>
            </w:r>
          </w:p>
        </w:tc>
        <w:tc>
          <w:tcPr>
            <w:tcW w:w="1184" w:type="dxa"/>
            <w:shd w:val="clear" w:color="auto" w:fill="auto"/>
            <w:noWrap/>
            <w:vAlign w:val="bottom"/>
            <w:hideMark/>
          </w:tcPr>
          <w:p w14:paraId="7DBE1F66" w14:textId="62260120"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86.90</w:t>
            </w:r>
          </w:p>
        </w:tc>
      </w:tr>
      <w:tr w:rsidR="00733922" w:rsidRPr="009A6E00" w14:paraId="7BCFB460" w14:textId="77777777" w:rsidTr="00733922">
        <w:trPr>
          <w:trHeight w:val="250"/>
        </w:trPr>
        <w:tc>
          <w:tcPr>
            <w:tcW w:w="2281" w:type="dxa"/>
            <w:shd w:val="clear" w:color="auto" w:fill="auto"/>
            <w:noWrap/>
            <w:vAlign w:val="bottom"/>
            <w:hideMark/>
          </w:tcPr>
          <w:p w14:paraId="5FEF2B33" w14:textId="77777777" w:rsidR="00733922" w:rsidRPr="009A6E00" w:rsidRDefault="00733922" w:rsidP="00733922">
            <w:pPr>
              <w:spacing w:after="0" w:line="240" w:lineRule="auto"/>
              <w:rPr>
                <w:rFonts w:ascii="Calibri" w:eastAsia="Times New Roman" w:hAnsi="Calibri" w:cs="Calibri"/>
                <w:color w:val="000000"/>
              </w:rPr>
            </w:pPr>
            <w:r w:rsidRPr="009A6E00">
              <w:rPr>
                <w:rFonts w:ascii="Calibri" w:eastAsia="Times New Roman" w:hAnsi="Calibri" w:cs="Calibri"/>
                <w:color w:val="000000"/>
              </w:rPr>
              <w:t>MAX-HEI</w:t>
            </w:r>
          </w:p>
        </w:tc>
        <w:tc>
          <w:tcPr>
            <w:tcW w:w="997" w:type="dxa"/>
            <w:shd w:val="clear" w:color="auto" w:fill="auto"/>
            <w:noWrap/>
            <w:vAlign w:val="bottom"/>
            <w:hideMark/>
          </w:tcPr>
          <w:p w14:paraId="75593EDC" w14:textId="539A865D"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47</w:t>
            </w:r>
          </w:p>
        </w:tc>
        <w:tc>
          <w:tcPr>
            <w:tcW w:w="1272" w:type="dxa"/>
            <w:shd w:val="clear" w:color="auto" w:fill="auto"/>
            <w:noWrap/>
            <w:vAlign w:val="bottom"/>
            <w:hideMark/>
          </w:tcPr>
          <w:p w14:paraId="7BCD6E03" w14:textId="23C5A678"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24</w:t>
            </w:r>
          </w:p>
        </w:tc>
        <w:tc>
          <w:tcPr>
            <w:tcW w:w="908" w:type="dxa"/>
            <w:shd w:val="clear" w:color="auto" w:fill="auto"/>
            <w:noWrap/>
            <w:vAlign w:val="bottom"/>
            <w:hideMark/>
          </w:tcPr>
          <w:p w14:paraId="13025F1B" w14:textId="5FAFE46A"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w:t>
            </w:r>
          </w:p>
        </w:tc>
        <w:tc>
          <w:tcPr>
            <w:tcW w:w="1184" w:type="dxa"/>
            <w:shd w:val="clear" w:color="auto" w:fill="auto"/>
            <w:noWrap/>
            <w:vAlign w:val="bottom"/>
            <w:hideMark/>
          </w:tcPr>
          <w:p w14:paraId="5D074594" w14:textId="54D44A7B"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w:t>
            </w:r>
          </w:p>
        </w:tc>
        <w:tc>
          <w:tcPr>
            <w:tcW w:w="922" w:type="dxa"/>
            <w:shd w:val="clear" w:color="auto" w:fill="auto"/>
            <w:noWrap/>
            <w:vAlign w:val="bottom"/>
            <w:hideMark/>
          </w:tcPr>
          <w:p w14:paraId="7B05367F" w14:textId="26869C75"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7</w:t>
            </w:r>
          </w:p>
        </w:tc>
        <w:tc>
          <w:tcPr>
            <w:tcW w:w="1184" w:type="dxa"/>
            <w:shd w:val="clear" w:color="auto" w:fill="auto"/>
            <w:noWrap/>
            <w:vAlign w:val="bottom"/>
            <w:hideMark/>
          </w:tcPr>
          <w:p w14:paraId="1208B062" w14:textId="776D529C"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4</w:t>
            </w:r>
          </w:p>
        </w:tc>
        <w:tc>
          <w:tcPr>
            <w:tcW w:w="922" w:type="dxa"/>
            <w:shd w:val="clear" w:color="auto" w:fill="auto"/>
            <w:noWrap/>
            <w:vAlign w:val="bottom"/>
            <w:hideMark/>
          </w:tcPr>
          <w:p w14:paraId="72635805" w14:textId="53F5DD79"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3.520</w:t>
            </w:r>
          </w:p>
        </w:tc>
        <w:tc>
          <w:tcPr>
            <w:tcW w:w="1184" w:type="dxa"/>
            <w:shd w:val="clear" w:color="auto" w:fill="auto"/>
            <w:noWrap/>
            <w:vAlign w:val="bottom"/>
            <w:hideMark/>
          </w:tcPr>
          <w:p w14:paraId="6834AF66" w14:textId="64859963"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1.734</w:t>
            </w:r>
          </w:p>
        </w:tc>
        <w:tc>
          <w:tcPr>
            <w:tcW w:w="922" w:type="dxa"/>
            <w:shd w:val="clear" w:color="auto" w:fill="auto"/>
            <w:noWrap/>
            <w:vAlign w:val="bottom"/>
            <w:hideMark/>
          </w:tcPr>
          <w:p w14:paraId="4839D85C" w14:textId="6C8B018C"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98.02</w:t>
            </w:r>
          </w:p>
        </w:tc>
        <w:tc>
          <w:tcPr>
            <w:tcW w:w="1184" w:type="dxa"/>
            <w:shd w:val="clear" w:color="auto" w:fill="auto"/>
            <w:noWrap/>
            <w:vAlign w:val="bottom"/>
            <w:hideMark/>
          </w:tcPr>
          <w:p w14:paraId="6E2E285F" w14:textId="16CFAEEA" w:rsidR="00733922" w:rsidRPr="009A6E00" w:rsidRDefault="00733922" w:rsidP="00733922">
            <w:pPr>
              <w:spacing w:after="0" w:line="240" w:lineRule="auto"/>
              <w:jc w:val="right"/>
              <w:rPr>
                <w:rFonts w:ascii="Calibri" w:eastAsia="Times New Roman" w:hAnsi="Calibri" w:cs="Calibri"/>
                <w:color w:val="000000"/>
              </w:rPr>
            </w:pPr>
            <w:r>
              <w:rPr>
                <w:rFonts w:ascii="Calibri" w:hAnsi="Calibri" w:cs="Calibri"/>
                <w:color w:val="000000"/>
              </w:rPr>
              <w:t>93.27</w:t>
            </w:r>
          </w:p>
        </w:tc>
      </w:tr>
      <w:tr w:rsidR="00B02750" w:rsidRPr="009A6E00" w14:paraId="4B1CCF57" w14:textId="77777777" w:rsidTr="00733922">
        <w:trPr>
          <w:trHeight w:val="250"/>
        </w:trPr>
        <w:tc>
          <w:tcPr>
            <w:tcW w:w="2281" w:type="dxa"/>
            <w:shd w:val="clear" w:color="auto" w:fill="auto"/>
            <w:noWrap/>
            <w:vAlign w:val="bottom"/>
            <w:hideMark/>
          </w:tcPr>
          <w:p w14:paraId="6A47CE6B" w14:textId="1C599038" w:rsidR="00B02750" w:rsidRPr="009A6E00" w:rsidRDefault="00B02750" w:rsidP="00B02750">
            <w:pPr>
              <w:spacing w:after="0" w:line="240" w:lineRule="auto"/>
              <w:rPr>
                <w:rFonts w:ascii="Calibri" w:eastAsia="Times New Roman" w:hAnsi="Calibri" w:cs="Calibri"/>
                <w:color w:val="000000"/>
              </w:rPr>
            </w:pPr>
            <w:r>
              <w:rPr>
                <w:rFonts w:ascii="Calibri" w:eastAsia="Times New Roman" w:hAnsi="Calibri" w:cs="Calibri"/>
                <w:color w:val="000000"/>
              </w:rPr>
              <w:t>MIN-DEV</w:t>
            </w:r>
          </w:p>
        </w:tc>
        <w:tc>
          <w:tcPr>
            <w:tcW w:w="997" w:type="dxa"/>
            <w:shd w:val="clear" w:color="auto" w:fill="auto"/>
            <w:noWrap/>
            <w:vAlign w:val="bottom"/>
            <w:hideMark/>
          </w:tcPr>
          <w:p w14:paraId="5FC6CF56" w14:textId="05DC66F0"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58</w:t>
            </w:r>
          </w:p>
        </w:tc>
        <w:tc>
          <w:tcPr>
            <w:tcW w:w="1272" w:type="dxa"/>
            <w:shd w:val="clear" w:color="auto" w:fill="auto"/>
            <w:noWrap/>
            <w:vAlign w:val="bottom"/>
            <w:hideMark/>
          </w:tcPr>
          <w:p w14:paraId="690D08BB" w14:textId="1E8A1908"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32</w:t>
            </w:r>
          </w:p>
        </w:tc>
        <w:tc>
          <w:tcPr>
            <w:tcW w:w="908" w:type="dxa"/>
            <w:shd w:val="clear" w:color="auto" w:fill="auto"/>
            <w:noWrap/>
            <w:vAlign w:val="bottom"/>
            <w:hideMark/>
          </w:tcPr>
          <w:p w14:paraId="3414DCC1" w14:textId="14C734EF"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1184" w:type="dxa"/>
            <w:shd w:val="clear" w:color="auto" w:fill="auto"/>
            <w:noWrap/>
            <w:vAlign w:val="bottom"/>
            <w:hideMark/>
          </w:tcPr>
          <w:p w14:paraId="1F65A465" w14:textId="5C476D37"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922" w:type="dxa"/>
            <w:shd w:val="clear" w:color="auto" w:fill="auto"/>
            <w:noWrap/>
            <w:vAlign w:val="bottom"/>
            <w:hideMark/>
          </w:tcPr>
          <w:p w14:paraId="196066B9" w14:textId="15713E1A"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10</w:t>
            </w:r>
          </w:p>
        </w:tc>
        <w:tc>
          <w:tcPr>
            <w:tcW w:w="1184" w:type="dxa"/>
            <w:shd w:val="clear" w:color="auto" w:fill="auto"/>
            <w:noWrap/>
            <w:vAlign w:val="bottom"/>
            <w:hideMark/>
          </w:tcPr>
          <w:p w14:paraId="22518B3E" w14:textId="1BE9B937"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5</w:t>
            </w:r>
          </w:p>
        </w:tc>
        <w:tc>
          <w:tcPr>
            <w:tcW w:w="922" w:type="dxa"/>
            <w:shd w:val="clear" w:color="auto" w:fill="auto"/>
            <w:noWrap/>
            <w:vAlign w:val="bottom"/>
            <w:hideMark/>
          </w:tcPr>
          <w:p w14:paraId="2D57A0AB" w14:textId="4A55933C"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3.857</w:t>
            </w:r>
          </w:p>
        </w:tc>
        <w:tc>
          <w:tcPr>
            <w:tcW w:w="1184" w:type="dxa"/>
            <w:shd w:val="clear" w:color="auto" w:fill="auto"/>
            <w:noWrap/>
            <w:vAlign w:val="bottom"/>
            <w:hideMark/>
          </w:tcPr>
          <w:p w14:paraId="15BB7D1E" w14:textId="6811C0BF"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1.961</w:t>
            </w:r>
          </w:p>
        </w:tc>
        <w:tc>
          <w:tcPr>
            <w:tcW w:w="922" w:type="dxa"/>
            <w:shd w:val="clear" w:color="auto" w:fill="auto"/>
            <w:noWrap/>
            <w:vAlign w:val="bottom"/>
            <w:hideMark/>
          </w:tcPr>
          <w:p w14:paraId="54BB95D4" w14:textId="219E52A5"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96.77</w:t>
            </w:r>
          </w:p>
        </w:tc>
        <w:tc>
          <w:tcPr>
            <w:tcW w:w="1184" w:type="dxa"/>
            <w:shd w:val="clear" w:color="auto" w:fill="auto"/>
            <w:noWrap/>
            <w:vAlign w:val="bottom"/>
            <w:hideMark/>
          </w:tcPr>
          <w:p w14:paraId="3B6FCD1E" w14:textId="7B62B98C"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94.47</w:t>
            </w:r>
          </w:p>
        </w:tc>
      </w:tr>
      <w:tr w:rsidR="00B02750" w:rsidRPr="009A6E00" w14:paraId="729C06B3" w14:textId="77777777" w:rsidTr="00733922">
        <w:trPr>
          <w:trHeight w:val="250"/>
        </w:trPr>
        <w:tc>
          <w:tcPr>
            <w:tcW w:w="2281" w:type="dxa"/>
            <w:shd w:val="clear" w:color="auto" w:fill="auto"/>
            <w:noWrap/>
            <w:vAlign w:val="bottom"/>
            <w:hideMark/>
          </w:tcPr>
          <w:p w14:paraId="2B4B1579" w14:textId="67E6F22C" w:rsidR="00B02750" w:rsidRPr="009A6E00" w:rsidRDefault="00B02750" w:rsidP="00B02750">
            <w:pPr>
              <w:spacing w:after="0" w:line="240" w:lineRule="auto"/>
              <w:rPr>
                <w:rFonts w:ascii="Calibri" w:eastAsia="Times New Roman" w:hAnsi="Calibri" w:cs="Calibri"/>
                <w:color w:val="000000"/>
              </w:rPr>
            </w:pPr>
            <w:r>
              <w:rPr>
                <w:rFonts w:ascii="Calibri" w:eastAsia="Times New Roman" w:hAnsi="Calibri" w:cs="Calibri"/>
                <w:color w:val="000000"/>
              </w:rPr>
              <w:t>MIN-DEV10</w:t>
            </w:r>
          </w:p>
        </w:tc>
        <w:tc>
          <w:tcPr>
            <w:tcW w:w="997" w:type="dxa"/>
            <w:shd w:val="clear" w:color="auto" w:fill="auto"/>
            <w:noWrap/>
            <w:vAlign w:val="bottom"/>
            <w:hideMark/>
          </w:tcPr>
          <w:p w14:paraId="7A8386C4" w14:textId="0FDE826A"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71</w:t>
            </w:r>
          </w:p>
        </w:tc>
        <w:tc>
          <w:tcPr>
            <w:tcW w:w="1272" w:type="dxa"/>
            <w:shd w:val="clear" w:color="auto" w:fill="auto"/>
            <w:noWrap/>
            <w:vAlign w:val="bottom"/>
            <w:hideMark/>
          </w:tcPr>
          <w:p w14:paraId="22D5F5CE" w14:textId="6FF89ED5"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45</w:t>
            </w:r>
          </w:p>
        </w:tc>
        <w:tc>
          <w:tcPr>
            <w:tcW w:w="908" w:type="dxa"/>
            <w:shd w:val="clear" w:color="auto" w:fill="auto"/>
            <w:noWrap/>
            <w:vAlign w:val="bottom"/>
            <w:hideMark/>
          </w:tcPr>
          <w:p w14:paraId="0543A932" w14:textId="7BF76C7B"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1184" w:type="dxa"/>
            <w:shd w:val="clear" w:color="auto" w:fill="auto"/>
            <w:noWrap/>
            <w:vAlign w:val="bottom"/>
            <w:hideMark/>
          </w:tcPr>
          <w:p w14:paraId="0FBE8FF9" w14:textId="30B49D41"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922" w:type="dxa"/>
            <w:shd w:val="clear" w:color="auto" w:fill="auto"/>
            <w:noWrap/>
            <w:vAlign w:val="bottom"/>
            <w:hideMark/>
          </w:tcPr>
          <w:p w14:paraId="1CA60EC3" w14:textId="0469FFD8"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10</w:t>
            </w:r>
          </w:p>
        </w:tc>
        <w:tc>
          <w:tcPr>
            <w:tcW w:w="1184" w:type="dxa"/>
            <w:shd w:val="clear" w:color="auto" w:fill="auto"/>
            <w:noWrap/>
            <w:vAlign w:val="bottom"/>
            <w:hideMark/>
          </w:tcPr>
          <w:p w14:paraId="2991175F" w14:textId="2472DB03"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7</w:t>
            </w:r>
          </w:p>
        </w:tc>
        <w:tc>
          <w:tcPr>
            <w:tcW w:w="922" w:type="dxa"/>
            <w:shd w:val="clear" w:color="auto" w:fill="auto"/>
            <w:noWrap/>
            <w:vAlign w:val="bottom"/>
            <w:hideMark/>
          </w:tcPr>
          <w:p w14:paraId="3E3A6AC2" w14:textId="34F6D346"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3.575</w:t>
            </w:r>
          </w:p>
        </w:tc>
        <w:tc>
          <w:tcPr>
            <w:tcW w:w="1184" w:type="dxa"/>
            <w:shd w:val="clear" w:color="auto" w:fill="auto"/>
            <w:noWrap/>
            <w:vAlign w:val="bottom"/>
            <w:hideMark/>
          </w:tcPr>
          <w:p w14:paraId="621E66BF" w14:textId="244E02EA"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2.091</w:t>
            </w:r>
          </w:p>
        </w:tc>
        <w:tc>
          <w:tcPr>
            <w:tcW w:w="922" w:type="dxa"/>
            <w:shd w:val="clear" w:color="auto" w:fill="auto"/>
            <w:noWrap/>
            <w:vAlign w:val="bottom"/>
            <w:hideMark/>
          </w:tcPr>
          <w:p w14:paraId="43589829" w14:textId="4D96328E"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99.80</w:t>
            </w:r>
          </w:p>
        </w:tc>
        <w:tc>
          <w:tcPr>
            <w:tcW w:w="1184" w:type="dxa"/>
            <w:shd w:val="clear" w:color="auto" w:fill="auto"/>
            <w:noWrap/>
            <w:vAlign w:val="bottom"/>
            <w:hideMark/>
          </w:tcPr>
          <w:p w14:paraId="38D23084" w14:textId="225790BF"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92.45</w:t>
            </w:r>
          </w:p>
        </w:tc>
      </w:tr>
      <w:tr w:rsidR="00B02750" w:rsidRPr="009A6E00" w14:paraId="6EB0E38B" w14:textId="77777777" w:rsidTr="00733922">
        <w:trPr>
          <w:trHeight w:val="250"/>
        </w:trPr>
        <w:tc>
          <w:tcPr>
            <w:tcW w:w="2281" w:type="dxa"/>
            <w:tcBorders>
              <w:left w:val="nil"/>
              <w:bottom w:val="single" w:sz="4" w:space="0" w:color="auto"/>
              <w:right w:val="nil"/>
            </w:tcBorders>
            <w:shd w:val="clear" w:color="auto" w:fill="auto"/>
            <w:noWrap/>
            <w:vAlign w:val="bottom"/>
            <w:hideMark/>
          </w:tcPr>
          <w:p w14:paraId="66B9FD8E" w14:textId="7787993E" w:rsidR="00B02750" w:rsidRPr="009A6E00" w:rsidRDefault="00B02750" w:rsidP="00B02750">
            <w:pPr>
              <w:spacing w:after="0" w:line="240" w:lineRule="auto"/>
              <w:rPr>
                <w:rFonts w:ascii="Calibri" w:eastAsia="Times New Roman" w:hAnsi="Calibri" w:cs="Calibri"/>
                <w:color w:val="000000"/>
              </w:rPr>
            </w:pPr>
            <w:r>
              <w:rPr>
                <w:rFonts w:ascii="Calibri" w:eastAsia="Times New Roman" w:hAnsi="Calibri" w:cs="Calibri"/>
                <w:color w:val="000000"/>
              </w:rPr>
              <w:t>MIN-DEV30</w:t>
            </w:r>
          </w:p>
        </w:tc>
        <w:tc>
          <w:tcPr>
            <w:tcW w:w="997" w:type="dxa"/>
            <w:tcBorders>
              <w:left w:val="nil"/>
              <w:bottom w:val="single" w:sz="4" w:space="0" w:color="auto"/>
              <w:right w:val="nil"/>
            </w:tcBorders>
            <w:shd w:val="clear" w:color="auto" w:fill="auto"/>
            <w:noWrap/>
            <w:vAlign w:val="bottom"/>
            <w:hideMark/>
          </w:tcPr>
          <w:p w14:paraId="08412C99" w14:textId="326741F8"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54</w:t>
            </w:r>
          </w:p>
        </w:tc>
        <w:tc>
          <w:tcPr>
            <w:tcW w:w="1272" w:type="dxa"/>
            <w:tcBorders>
              <w:left w:val="nil"/>
              <w:bottom w:val="single" w:sz="4" w:space="0" w:color="auto"/>
              <w:right w:val="nil"/>
            </w:tcBorders>
            <w:shd w:val="clear" w:color="auto" w:fill="auto"/>
            <w:noWrap/>
            <w:vAlign w:val="bottom"/>
            <w:hideMark/>
          </w:tcPr>
          <w:p w14:paraId="47588E4C" w14:textId="3330A147"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38</w:t>
            </w:r>
          </w:p>
        </w:tc>
        <w:tc>
          <w:tcPr>
            <w:tcW w:w="908" w:type="dxa"/>
            <w:tcBorders>
              <w:left w:val="nil"/>
              <w:bottom w:val="single" w:sz="4" w:space="0" w:color="auto"/>
              <w:right w:val="nil"/>
            </w:tcBorders>
            <w:shd w:val="clear" w:color="auto" w:fill="auto"/>
            <w:noWrap/>
            <w:vAlign w:val="bottom"/>
            <w:hideMark/>
          </w:tcPr>
          <w:p w14:paraId="2B57D39A" w14:textId="23B78803"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1184" w:type="dxa"/>
            <w:tcBorders>
              <w:left w:val="nil"/>
              <w:bottom w:val="single" w:sz="4" w:space="0" w:color="auto"/>
              <w:right w:val="nil"/>
            </w:tcBorders>
            <w:shd w:val="clear" w:color="auto" w:fill="auto"/>
            <w:noWrap/>
            <w:vAlign w:val="bottom"/>
            <w:hideMark/>
          </w:tcPr>
          <w:p w14:paraId="635D7430" w14:textId="67D80246"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w:t>
            </w:r>
          </w:p>
        </w:tc>
        <w:tc>
          <w:tcPr>
            <w:tcW w:w="922" w:type="dxa"/>
            <w:tcBorders>
              <w:left w:val="nil"/>
              <w:bottom w:val="single" w:sz="4" w:space="0" w:color="auto"/>
              <w:right w:val="nil"/>
            </w:tcBorders>
            <w:shd w:val="clear" w:color="auto" w:fill="auto"/>
            <w:noWrap/>
            <w:vAlign w:val="bottom"/>
            <w:hideMark/>
          </w:tcPr>
          <w:p w14:paraId="133F4CF4" w14:textId="6B8EFEB7"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15</w:t>
            </w:r>
          </w:p>
        </w:tc>
        <w:tc>
          <w:tcPr>
            <w:tcW w:w="1184" w:type="dxa"/>
            <w:tcBorders>
              <w:left w:val="nil"/>
              <w:bottom w:val="single" w:sz="4" w:space="0" w:color="auto"/>
              <w:right w:val="nil"/>
            </w:tcBorders>
            <w:shd w:val="clear" w:color="auto" w:fill="auto"/>
            <w:noWrap/>
            <w:vAlign w:val="bottom"/>
            <w:hideMark/>
          </w:tcPr>
          <w:p w14:paraId="7E77D540" w14:textId="7EE63E1D"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12</w:t>
            </w:r>
          </w:p>
        </w:tc>
        <w:tc>
          <w:tcPr>
            <w:tcW w:w="922" w:type="dxa"/>
            <w:tcBorders>
              <w:left w:val="nil"/>
              <w:bottom w:val="single" w:sz="4" w:space="0" w:color="auto"/>
              <w:right w:val="nil"/>
            </w:tcBorders>
            <w:shd w:val="clear" w:color="auto" w:fill="auto"/>
            <w:noWrap/>
            <w:vAlign w:val="bottom"/>
            <w:hideMark/>
          </w:tcPr>
          <w:p w14:paraId="563CE352" w14:textId="2D9AFB0F"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4.621</w:t>
            </w:r>
          </w:p>
        </w:tc>
        <w:tc>
          <w:tcPr>
            <w:tcW w:w="1184" w:type="dxa"/>
            <w:tcBorders>
              <w:left w:val="nil"/>
              <w:bottom w:val="single" w:sz="4" w:space="0" w:color="auto"/>
              <w:right w:val="nil"/>
            </w:tcBorders>
            <w:shd w:val="clear" w:color="auto" w:fill="auto"/>
            <w:noWrap/>
            <w:vAlign w:val="bottom"/>
            <w:hideMark/>
          </w:tcPr>
          <w:p w14:paraId="78E9B05B" w14:textId="2AC6E1E3"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2.916</w:t>
            </w:r>
          </w:p>
        </w:tc>
        <w:tc>
          <w:tcPr>
            <w:tcW w:w="922" w:type="dxa"/>
            <w:tcBorders>
              <w:left w:val="nil"/>
              <w:bottom w:val="single" w:sz="4" w:space="0" w:color="auto"/>
              <w:right w:val="nil"/>
            </w:tcBorders>
            <w:shd w:val="clear" w:color="auto" w:fill="auto"/>
            <w:noWrap/>
            <w:vAlign w:val="bottom"/>
            <w:hideMark/>
          </w:tcPr>
          <w:p w14:paraId="381F7EA8" w14:textId="2B637C4E"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96.23</w:t>
            </w:r>
          </w:p>
        </w:tc>
        <w:tc>
          <w:tcPr>
            <w:tcW w:w="1184" w:type="dxa"/>
            <w:tcBorders>
              <w:left w:val="nil"/>
              <w:bottom w:val="single" w:sz="4" w:space="0" w:color="auto"/>
              <w:right w:val="nil"/>
            </w:tcBorders>
            <w:shd w:val="clear" w:color="auto" w:fill="auto"/>
            <w:noWrap/>
            <w:vAlign w:val="bottom"/>
            <w:hideMark/>
          </w:tcPr>
          <w:p w14:paraId="2B4AC694" w14:textId="1F86A97F" w:rsidR="00B02750" w:rsidRPr="009A6E00" w:rsidRDefault="00B02750" w:rsidP="00B02750">
            <w:pPr>
              <w:spacing w:after="0" w:line="240" w:lineRule="auto"/>
              <w:jc w:val="right"/>
              <w:rPr>
                <w:rFonts w:ascii="Calibri" w:eastAsia="Times New Roman" w:hAnsi="Calibri" w:cs="Calibri"/>
                <w:color w:val="000000"/>
              </w:rPr>
            </w:pPr>
            <w:r>
              <w:rPr>
                <w:rFonts w:ascii="Calibri" w:hAnsi="Calibri" w:cs="Calibri"/>
                <w:color w:val="000000"/>
              </w:rPr>
              <w:t>91.33</w:t>
            </w:r>
          </w:p>
        </w:tc>
      </w:tr>
      <w:bookmarkEnd w:id="21"/>
    </w:tbl>
    <w:p w14:paraId="5928D881" w14:textId="77777777" w:rsidR="009A6E00" w:rsidRPr="00B919AB" w:rsidRDefault="009A6E00" w:rsidP="00B919AB">
      <w:pPr>
        <w:rPr>
          <w:noProof/>
        </w:rPr>
      </w:pPr>
    </w:p>
    <w:sectPr w:rsidR="009A6E00" w:rsidRPr="00B919AB" w:rsidSect="00042F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6E0C" w14:textId="77777777" w:rsidR="007D3D15" w:rsidRDefault="007D3D15" w:rsidP="00261B6B">
      <w:pPr>
        <w:spacing w:after="0" w:line="240" w:lineRule="auto"/>
      </w:pPr>
      <w:r>
        <w:separator/>
      </w:r>
    </w:p>
  </w:endnote>
  <w:endnote w:type="continuationSeparator" w:id="0">
    <w:p w14:paraId="7E19B556" w14:textId="77777777" w:rsidR="007D3D15" w:rsidRDefault="007D3D15" w:rsidP="0026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62892"/>
      <w:docPartObj>
        <w:docPartGallery w:val="Page Numbers (Bottom of Page)"/>
        <w:docPartUnique/>
      </w:docPartObj>
    </w:sdtPr>
    <w:sdtEndPr>
      <w:rPr>
        <w:noProof/>
      </w:rPr>
    </w:sdtEndPr>
    <w:sdtContent>
      <w:p w14:paraId="36C8DFAC" w14:textId="65EDB0CE" w:rsidR="00261B6B" w:rsidRDefault="00261B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EF9AE9" w14:textId="77777777" w:rsidR="00261B6B" w:rsidRDefault="0026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419D" w14:textId="77777777" w:rsidR="007D3D15" w:rsidRDefault="007D3D15" w:rsidP="00261B6B">
      <w:pPr>
        <w:spacing w:after="0" w:line="240" w:lineRule="auto"/>
      </w:pPr>
      <w:r>
        <w:separator/>
      </w:r>
    </w:p>
  </w:footnote>
  <w:footnote w:type="continuationSeparator" w:id="0">
    <w:p w14:paraId="13EEDC08" w14:textId="77777777" w:rsidR="007D3D15" w:rsidRDefault="007D3D15" w:rsidP="00261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D1F"/>
    <w:multiLevelType w:val="hybridMultilevel"/>
    <w:tmpl w:val="EB42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7C9"/>
    <w:multiLevelType w:val="hybridMultilevel"/>
    <w:tmpl w:val="D3AC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7305"/>
    <w:multiLevelType w:val="hybridMultilevel"/>
    <w:tmpl w:val="BE84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1907"/>
    <w:multiLevelType w:val="multilevel"/>
    <w:tmpl w:val="C3AE67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902D91"/>
    <w:multiLevelType w:val="hybridMultilevel"/>
    <w:tmpl w:val="28D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00981"/>
    <w:multiLevelType w:val="hybridMultilevel"/>
    <w:tmpl w:val="7FF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61E5"/>
    <w:multiLevelType w:val="hybridMultilevel"/>
    <w:tmpl w:val="EB6E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C1E38"/>
    <w:multiLevelType w:val="hybridMultilevel"/>
    <w:tmpl w:val="000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03364"/>
    <w:multiLevelType w:val="hybridMultilevel"/>
    <w:tmpl w:val="A700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52044"/>
    <w:multiLevelType w:val="hybridMultilevel"/>
    <w:tmpl w:val="ECBA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57E44"/>
    <w:multiLevelType w:val="hybridMultilevel"/>
    <w:tmpl w:val="84A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311099">
    <w:abstractNumId w:val="1"/>
  </w:num>
  <w:num w:numId="2" w16cid:durableId="1957829367">
    <w:abstractNumId w:val="6"/>
  </w:num>
  <w:num w:numId="3" w16cid:durableId="229460524">
    <w:abstractNumId w:val="4"/>
  </w:num>
  <w:num w:numId="4" w16cid:durableId="46758709">
    <w:abstractNumId w:val="2"/>
  </w:num>
  <w:num w:numId="5" w16cid:durableId="523641256">
    <w:abstractNumId w:val="8"/>
  </w:num>
  <w:num w:numId="6" w16cid:durableId="127237349">
    <w:abstractNumId w:val="9"/>
  </w:num>
  <w:num w:numId="7" w16cid:durableId="1784494556">
    <w:abstractNumId w:val="5"/>
  </w:num>
  <w:num w:numId="8" w16cid:durableId="440342607">
    <w:abstractNumId w:val="7"/>
  </w:num>
  <w:num w:numId="9" w16cid:durableId="135877455">
    <w:abstractNumId w:val="10"/>
  </w:num>
  <w:num w:numId="10" w16cid:durableId="1774668445">
    <w:abstractNumId w:val="3"/>
  </w:num>
  <w:num w:numId="11" w16cid:durableId="107736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2C"/>
    <w:rsid w:val="00001322"/>
    <w:rsid w:val="00015CB8"/>
    <w:rsid w:val="00020A93"/>
    <w:rsid w:val="00042F10"/>
    <w:rsid w:val="00082B3E"/>
    <w:rsid w:val="000955CD"/>
    <w:rsid w:val="000B52FD"/>
    <w:rsid w:val="000C6413"/>
    <w:rsid w:val="000E2BF7"/>
    <w:rsid w:val="00107ED7"/>
    <w:rsid w:val="00136352"/>
    <w:rsid w:val="00161C17"/>
    <w:rsid w:val="00172E2D"/>
    <w:rsid w:val="001A30D6"/>
    <w:rsid w:val="001B7B46"/>
    <w:rsid w:val="001E7E1F"/>
    <w:rsid w:val="002270CB"/>
    <w:rsid w:val="002332B1"/>
    <w:rsid w:val="002512CB"/>
    <w:rsid w:val="002544C9"/>
    <w:rsid w:val="00261B6B"/>
    <w:rsid w:val="00280FA8"/>
    <w:rsid w:val="002A5F5E"/>
    <w:rsid w:val="002B37FD"/>
    <w:rsid w:val="002E27B3"/>
    <w:rsid w:val="0031158B"/>
    <w:rsid w:val="00323CBA"/>
    <w:rsid w:val="003333F8"/>
    <w:rsid w:val="00381E91"/>
    <w:rsid w:val="003B6C7C"/>
    <w:rsid w:val="003C1B55"/>
    <w:rsid w:val="003C488A"/>
    <w:rsid w:val="00427523"/>
    <w:rsid w:val="00432C52"/>
    <w:rsid w:val="00440D47"/>
    <w:rsid w:val="004655E2"/>
    <w:rsid w:val="00465B1C"/>
    <w:rsid w:val="004967E3"/>
    <w:rsid w:val="004B0D8E"/>
    <w:rsid w:val="004D49D1"/>
    <w:rsid w:val="004D5092"/>
    <w:rsid w:val="004E2EB4"/>
    <w:rsid w:val="004E34F1"/>
    <w:rsid w:val="00533545"/>
    <w:rsid w:val="00554F0B"/>
    <w:rsid w:val="005C495D"/>
    <w:rsid w:val="005D3B4A"/>
    <w:rsid w:val="005D3BD4"/>
    <w:rsid w:val="005D7A7D"/>
    <w:rsid w:val="00614FF7"/>
    <w:rsid w:val="00625F85"/>
    <w:rsid w:val="006A212E"/>
    <w:rsid w:val="006C212C"/>
    <w:rsid w:val="006F3302"/>
    <w:rsid w:val="00715168"/>
    <w:rsid w:val="00733922"/>
    <w:rsid w:val="00752E8F"/>
    <w:rsid w:val="00795CED"/>
    <w:rsid w:val="007B5AA6"/>
    <w:rsid w:val="007C0252"/>
    <w:rsid w:val="007C0EAB"/>
    <w:rsid w:val="007D2C38"/>
    <w:rsid w:val="007D3D15"/>
    <w:rsid w:val="00866E98"/>
    <w:rsid w:val="0087017D"/>
    <w:rsid w:val="008B3CBB"/>
    <w:rsid w:val="008F27B1"/>
    <w:rsid w:val="00925721"/>
    <w:rsid w:val="00930FA0"/>
    <w:rsid w:val="00933391"/>
    <w:rsid w:val="00944699"/>
    <w:rsid w:val="009801B5"/>
    <w:rsid w:val="00983D1B"/>
    <w:rsid w:val="0099021D"/>
    <w:rsid w:val="009922EE"/>
    <w:rsid w:val="009A6E00"/>
    <w:rsid w:val="009B0D00"/>
    <w:rsid w:val="009C2345"/>
    <w:rsid w:val="009C52AC"/>
    <w:rsid w:val="00A074A5"/>
    <w:rsid w:val="00A13D16"/>
    <w:rsid w:val="00A15514"/>
    <w:rsid w:val="00A25E5C"/>
    <w:rsid w:val="00A35CCA"/>
    <w:rsid w:val="00A738E9"/>
    <w:rsid w:val="00A91F8D"/>
    <w:rsid w:val="00AB4EBB"/>
    <w:rsid w:val="00AD34FF"/>
    <w:rsid w:val="00B02750"/>
    <w:rsid w:val="00B6547C"/>
    <w:rsid w:val="00B75AA4"/>
    <w:rsid w:val="00B919AB"/>
    <w:rsid w:val="00C039FB"/>
    <w:rsid w:val="00C04E1E"/>
    <w:rsid w:val="00C114FD"/>
    <w:rsid w:val="00C43FD2"/>
    <w:rsid w:val="00C73356"/>
    <w:rsid w:val="00C84D9E"/>
    <w:rsid w:val="00C97F55"/>
    <w:rsid w:val="00CF6D19"/>
    <w:rsid w:val="00D0364F"/>
    <w:rsid w:val="00D270D3"/>
    <w:rsid w:val="00D32A7C"/>
    <w:rsid w:val="00D444C3"/>
    <w:rsid w:val="00D96A0A"/>
    <w:rsid w:val="00DD4A63"/>
    <w:rsid w:val="00DE5817"/>
    <w:rsid w:val="00E1390B"/>
    <w:rsid w:val="00E4342F"/>
    <w:rsid w:val="00E65B65"/>
    <w:rsid w:val="00E67458"/>
    <w:rsid w:val="00E749B2"/>
    <w:rsid w:val="00E76B6B"/>
    <w:rsid w:val="00E969A2"/>
    <w:rsid w:val="00EC66C6"/>
    <w:rsid w:val="00EE7497"/>
    <w:rsid w:val="00F002AF"/>
    <w:rsid w:val="00F820C9"/>
    <w:rsid w:val="00FE1949"/>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CBEC"/>
  <w15:chartTrackingRefBased/>
  <w15:docId w15:val="{8A896A2B-347D-44EF-94D9-8D593A88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2C"/>
  </w:style>
  <w:style w:type="paragraph" w:styleId="Heading1">
    <w:name w:val="heading 1"/>
    <w:basedOn w:val="Normal"/>
    <w:next w:val="Normal"/>
    <w:link w:val="Heading1Char"/>
    <w:uiPriority w:val="9"/>
    <w:qFormat/>
    <w:rsid w:val="00992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E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2C"/>
    <w:rPr>
      <w:color w:val="0563C1" w:themeColor="hyperlink"/>
      <w:u w:val="single"/>
    </w:rPr>
  </w:style>
  <w:style w:type="paragraph" w:styleId="Title">
    <w:name w:val="Title"/>
    <w:basedOn w:val="Normal"/>
    <w:next w:val="Normal"/>
    <w:link w:val="TitleChar"/>
    <w:uiPriority w:val="10"/>
    <w:qFormat/>
    <w:rsid w:val="006C2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1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21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212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922E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42F10"/>
    <w:rPr>
      <w:sz w:val="16"/>
      <w:szCs w:val="16"/>
    </w:rPr>
  </w:style>
  <w:style w:type="paragraph" w:styleId="CommentText">
    <w:name w:val="annotation text"/>
    <w:basedOn w:val="Normal"/>
    <w:link w:val="CommentTextChar"/>
    <w:uiPriority w:val="99"/>
    <w:unhideWhenUsed/>
    <w:rsid w:val="00042F10"/>
    <w:pPr>
      <w:spacing w:line="240" w:lineRule="auto"/>
    </w:pPr>
    <w:rPr>
      <w:sz w:val="20"/>
      <w:szCs w:val="20"/>
    </w:rPr>
  </w:style>
  <w:style w:type="character" w:customStyle="1" w:styleId="CommentTextChar">
    <w:name w:val="Comment Text Char"/>
    <w:basedOn w:val="DefaultParagraphFont"/>
    <w:link w:val="CommentText"/>
    <w:uiPriority w:val="99"/>
    <w:rsid w:val="00042F10"/>
    <w:rPr>
      <w:sz w:val="20"/>
      <w:szCs w:val="20"/>
    </w:rPr>
  </w:style>
  <w:style w:type="table" w:styleId="TableGrid">
    <w:name w:val="Table Grid"/>
    <w:basedOn w:val="TableNormal"/>
    <w:uiPriority w:val="39"/>
    <w:rsid w:val="0010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3BD4"/>
  </w:style>
  <w:style w:type="character" w:styleId="FollowedHyperlink">
    <w:name w:val="FollowedHyperlink"/>
    <w:basedOn w:val="DefaultParagraphFont"/>
    <w:uiPriority w:val="99"/>
    <w:semiHidden/>
    <w:unhideWhenUsed/>
    <w:rsid w:val="005D3BD4"/>
    <w:rPr>
      <w:color w:val="954F72"/>
      <w:u w:val="single"/>
    </w:rPr>
  </w:style>
  <w:style w:type="paragraph" w:customStyle="1" w:styleId="msonormal0">
    <w:name w:val="msonormal"/>
    <w:basedOn w:val="Normal"/>
    <w:rsid w:val="005D3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D3BD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61B6B"/>
    <w:pPr>
      <w:outlineLvl w:val="9"/>
    </w:pPr>
  </w:style>
  <w:style w:type="paragraph" w:styleId="TOC1">
    <w:name w:val="toc 1"/>
    <w:basedOn w:val="Normal"/>
    <w:next w:val="Normal"/>
    <w:autoRedefine/>
    <w:uiPriority w:val="39"/>
    <w:unhideWhenUsed/>
    <w:rsid w:val="00261B6B"/>
    <w:pPr>
      <w:spacing w:after="100"/>
    </w:pPr>
  </w:style>
  <w:style w:type="paragraph" w:styleId="Header">
    <w:name w:val="header"/>
    <w:basedOn w:val="Normal"/>
    <w:link w:val="HeaderChar"/>
    <w:uiPriority w:val="99"/>
    <w:unhideWhenUsed/>
    <w:rsid w:val="00261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6B"/>
  </w:style>
  <w:style w:type="paragraph" w:styleId="Footer">
    <w:name w:val="footer"/>
    <w:basedOn w:val="Normal"/>
    <w:link w:val="FooterChar"/>
    <w:uiPriority w:val="99"/>
    <w:unhideWhenUsed/>
    <w:rsid w:val="00261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6B"/>
  </w:style>
  <w:style w:type="paragraph" w:styleId="CommentSubject">
    <w:name w:val="annotation subject"/>
    <w:basedOn w:val="CommentText"/>
    <w:next w:val="CommentText"/>
    <w:link w:val="CommentSubjectChar"/>
    <w:uiPriority w:val="99"/>
    <w:semiHidden/>
    <w:unhideWhenUsed/>
    <w:rsid w:val="000E2BF7"/>
    <w:rPr>
      <w:b/>
      <w:bCs/>
    </w:rPr>
  </w:style>
  <w:style w:type="character" w:customStyle="1" w:styleId="CommentSubjectChar">
    <w:name w:val="Comment Subject Char"/>
    <w:basedOn w:val="CommentTextChar"/>
    <w:link w:val="CommentSubject"/>
    <w:uiPriority w:val="99"/>
    <w:semiHidden/>
    <w:rsid w:val="000E2BF7"/>
    <w:rPr>
      <w:b/>
      <w:bCs/>
      <w:sz w:val="20"/>
      <w:szCs w:val="20"/>
    </w:rPr>
  </w:style>
  <w:style w:type="paragraph" w:styleId="ListParagraph">
    <w:name w:val="List Paragraph"/>
    <w:basedOn w:val="Normal"/>
    <w:uiPriority w:val="34"/>
    <w:qFormat/>
    <w:rsid w:val="00323CBA"/>
    <w:pPr>
      <w:ind w:left="720"/>
      <w:contextualSpacing/>
    </w:pPr>
  </w:style>
  <w:style w:type="paragraph" w:customStyle="1" w:styleId="EndNoteBibliographyTitle">
    <w:name w:val="EndNote Bibliography Title"/>
    <w:basedOn w:val="Normal"/>
    <w:link w:val="EndNoteBibliographyTitleChar"/>
    <w:rsid w:val="00323CB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3CBA"/>
    <w:rPr>
      <w:rFonts w:ascii="Calibri" w:hAnsi="Calibri" w:cs="Calibri"/>
      <w:noProof/>
    </w:rPr>
  </w:style>
  <w:style w:type="paragraph" w:customStyle="1" w:styleId="EndNoteBibliography">
    <w:name w:val="EndNote Bibliography"/>
    <w:basedOn w:val="Normal"/>
    <w:link w:val="EndNoteBibliographyChar"/>
    <w:rsid w:val="00323CB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3CBA"/>
    <w:rPr>
      <w:rFonts w:ascii="Calibri" w:hAnsi="Calibri" w:cs="Calibri"/>
      <w:noProof/>
    </w:rPr>
  </w:style>
  <w:style w:type="character" w:styleId="UnresolvedMention">
    <w:name w:val="Unresolved Mention"/>
    <w:basedOn w:val="DefaultParagraphFont"/>
    <w:uiPriority w:val="99"/>
    <w:semiHidden/>
    <w:unhideWhenUsed/>
    <w:rsid w:val="00323CBA"/>
    <w:rPr>
      <w:color w:val="605E5C"/>
      <w:shd w:val="clear" w:color="auto" w:fill="E1DFDD"/>
    </w:rPr>
  </w:style>
  <w:style w:type="paragraph" w:styleId="Revision">
    <w:name w:val="Revision"/>
    <w:hidden/>
    <w:uiPriority w:val="99"/>
    <w:semiHidden/>
    <w:rsid w:val="00323CBA"/>
    <w:pPr>
      <w:spacing w:after="0" w:line="240" w:lineRule="auto"/>
    </w:pPr>
  </w:style>
  <w:style w:type="paragraph" w:styleId="BalloonText">
    <w:name w:val="Balloon Text"/>
    <w:basedOn w:val="Normal"/>
    <w:link w:val="BalloonTextChar"/>
    <w:uiPriority w:val="99"/>
    <w:semiHidden/>
    <w:unhideWhenUsed/>
    <w:rsid w:val="0032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BA"/>
    <w:rPr>
      <w:rFonts w:ascii="Segoe UI" w:hAnsi="Segoe UI" w:cs="Segoe UI"/>
      <w:sz w:val="18"/>
      <w:szCs w:val="18"/>
    </w:rPr>
  </w:style>
  <w:style w:type="character" w:styleId="PlaceholderText">
    <w:name w:val="Placeholder Text"/>
    <w:basedOn w:val="DefaultParagraphFont"/>
    <w:uiPriority w:val="99"/>
    <w:semiHidden/>
    <w:rsid w:val="00323CBA"/>
    <w:rPr>
      <w:color w:val="808080"/>
    </w:rPr>
  </w:style>
  <w:style w:type="character" w:customStyle="1" w:styleId="Heading2Char">
    <w:name w:val="Heading 2 Char"/>
    <w:basedOn w:val="DefaultParagraphFont"/>
    <w:link w:val="Heading2"/>
    <w:uiPriority w:val="9"/>
    <w:rsid w:val="00A25E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5E5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B0D00"/>
    <w:pPr>
      <w:spacing w:after="100"/>
      <w:ind w:left="220"/>
    </w:pPr>
  </w:style>
  <w:style w:type="paragraph" w:styleId="TOC3">
    <w:name w:val="toc 3"/>
    <w:basedOn w:val="Normal"/>
    <w:next w:val="Normal"/>
    <w:autoRedefine/>
    <w:uiPriority w:val="39"/>
    <w:unhideWhenUsed/>
    <w:rsid w:val="009B0D0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630">
      <w:bodyDiv w:val="1"/>
      <w:marLeft w:val="0"/>
      <w:marRight w:val="0"/>
      <w:marTop w:val="0"/>
      <w:marBottom w:val="0"/>
      <w:divBdr>
        <w:top w:val="none" w:sz="0" w:space="0" w:color="auto"/>
        <w:left w:val="none" w:sz="0" w:space="0" w:color="auto"/>
        <w:bottom w:val="none" w:sz="0" w:space="0" w:color="auto"/>
        <w:right w:val="none" w:sz="0" w:space="0" w:color="auto"/>
      </w:divBdr>
    </w:div>
    <w:div w:id="350180716">
      <w:bodyDiv w:val="1"/>
      <w:marLeft w:val="0"/>
      <w:marRight w:val="0"/>
      <w:marTop w:val="0"/>
      <w:marBottom w:val="0"/>
      <w:divBdr>
        <w:top w:val="none" w:sz="0" w:space="0" w:color="auto"/>
        <w:left w:val="none" w:sz="0" w:space="0" w:color="auto"/>
        <w:bottom w:val="none" w:sz="0" w:space="0" w:color="auto"/>
        <w:right w:val="none" w:sz="0" w:space="0" w:color="auto"/>
      </w:divBdr>
    </w:div>
    <w:div w:id="465785173">
      <w:bodyDiv w:val="1"/>
      <w:marLeft w:val="0"/>
      <w:marRight w:val="0"/>
      <w:marTop w:val="0"/>
      <w:marBottom w:val="0"/>
      <w:divBdr>
        <w:top w:val="none" w:sz="0" w:space="0" w:color="auto"/>
        <w:left w:val="none" w:sz="0" w:space="0" w:color="auto"/>
        <w:bottom w:val="none" w:sz="0" w:space="0" w:color="auto"/>
        <w:right w:val="none" w:sz="0" w:space="0" w:color="auto"/>
      </w:divBdr>
    </w:div>
    <w:div w:id="477646510">
      <w:bodyDiv w:val="1"/>
      <w:marLeft w:val="0"/>
      <w:marRight w:val="0"/>
      <w:marTop w:val="0"/>
      <w:marBottom w:val="0"/>
      <w:divBdr>
        <w:top w:val="none" w:sz="0" w:space="0" w:color="auto"/>
        <w:left w:val="none" w:sz="0" w:space="0" w:color="auto"/>
        <w:bottom w:val="none" w:sz="0" w:space="0" w:color="auto"/>
        <w:right w:val="none" w:sz="0" w:space="0" w:color="auto"/>
      </w:divBdr>
    </w:div>
    <w:div w:id="853228955">
      <w:bodyDiv w:val="1"/>
      <w:marLeft w:val="0"/>
      <w:marRight w:val="0"/>
      <w:marTop w:val="0"/>
      <w:marBottom w:val="0"/>
      <w:divBdr>
        <w:top w:val="none" w:sz="0" w:space="0" w:color="auto"/>
        <w:left w:val="none" w:sz="0" w:space="0" w:color="auto"/>
        <w:bottom w:val="none" w:sz="0" w:space="0" w:color="auto"/>
        <w:right w:val="none" w:sz="0" w:space="0" w:color="auto"/>
      </w:divBdr>
    </w:div>
    <w:div w:id="857963184">
      <w:bodyDiv w:val="1"/>
      <w:marLeft w:val="0"/>
      <w:marRight w:val="0"/>
      <w:marTop w:val="0"/>
      <w:marBottom w:val="0"/>
      <w:divBdr>
        <w:top w:val="none" w:sz="0" w:space="0" w:color="auto"/>
        <w:left w:val="none" w:sz="0" w:space="0" w:color="auto"/>
        <w:bottom w:val="none" w:sz="0" w:space="0" w:color="auto"/>
        <w:right w:val="none" w:sz="0" w:space="0" w:color="auto"/>
      </w:divBdr>
    </w:div>
    <w:div w:id="930968552">
      <w:bodyDiv w:val="1"/>
      <w:marLeft w:val="0"/>
      <w:marRight w:val="0"/>
      <w:marTop w:val="0"/>
      <w:marBottom w:val="0"/>
      <w:divBdr>
        <w:top w:val="none" w:sz="0" w:space="0" w:color="auto"/>
        <w:left w:val="none" w:sz="0" w:space="0" w:color="auto"/>
        <w:bottom w:val="none" w:sz="0" w:space="0" w:color="auto"/>
        <w:right w:val="none" w:sz="0" w:space="0" w:color="auto"/>
      </w:divBdr>
    </w:div>
    <w:div w:id="939608105">
      <w:bodyDiv w:val="1"/>
      <w:marLeft w:val="0"/>
      <w:marRight w:val="0"/>
      <w:marTop w:val="0"/>
      <w:marBottom w:val="0"/>
      <w:divBdr>
        <w:top w:val="none" w:sz="0" w:space="0" w:color="auto"/>
        <w:left w:val="none" w:sz="0" w:space="0" w:color="auto"/>
        <w:bottom w:val="none" w:sz="0" w:space="0" w:color="auto"/>
        <w:right w:val="none" w:sz="0" w:space="0" w:color="auto"/>
      </w:divBdr>
    </w:div>
    <w:div w:id="992175573">
      <w:bodyDiv w:val="1"/>
      <w:marLeft w:val="0"/>
      <w:marRight w:val="0"/>
      <w:marTop w:val="0"/>
      <w:marBottom w:val="0"/>
      <w:divBdr>
        <w:top w:val="none" w:sz="0" w:space="0" w:color="auto"/>
        <w:left w:val="none" w:sz="0" w:space="0" w:color="auto"/>
        <w:bottom w:val="none" w:sz="0" w:space="0" w:color="auto"/>
        <w:right w:val="none" w:sz="0" w:space="0" w:color="auto"/>
      </w:divBdr>
    </w:div>
    <w:div w:id="1107433898">
      <w:bodyDiv w:val="1"/>
      <w:marLeft w:val="0"/>
      <w:marRight w:val="0"/>
      <w:marTop w:val="0"/>
      <w:marBottom w:val="0"/>
      <w:divBdr>
        <w:top w:val="none" w:sz="0" w:space="0" w:color="auto"/>
        <w:left w:val="none" w:sz="0" w:space="0" w:color="auto"/>
        <w:bottom w:val="none" w:sz="0" w:space="0" w:color="auto"/>
        <w:right w:val="none" w:sz="0" w:space="0" w:color="auto"/>
      </w:divBdr>
    </w:div>
    <w:div w:id="1200237575">
      <w:bodyDiv w:val="1"/>
      <w:marLeft w:val="0"/>
      <w:marRight w:val="0"/>
      <w:marTop w:val="0"/>
      <w:marBottom w:val="0"/>
      <w:divBdr>
        <w:top w:val="none" w:sz="0" w:space="0" w:color="auto"/>
        <w:left w:val="none" w:sz="0" w:space="0" w:color="auto"/>
        <w:bottom w:val="none" w:sz="0" w:space="0" w:color="auto"/>
        <w:right w:val="none" w:sz="0" w:space="0" w:color="auto"/>
      </w:divBdr>
    </w:div>
    <w:div w:id="1234853722">
      <w:bodyDiv w:val="1"/>
      <w:marLeft w:val="0"/>
      <w:marRight w:val="0"/>
      <w:marTop w:val="0"/>
      <w:marBottom w:val="0"/>
      <w:divBdr>
        <w:top w:val="none" w:sz="0" w:space="0" w:color="auto"/>
        <w:left w:val="none" w:sz="0" w:space="0" w:color="auto"/>
        <w:bottom w:val="none" w:sz="0" w:space="0" w:color="auto"/>
        <w:right w:val="none" w:sz="0" w:space="0" w:color="auto"/>
      </w:divBdr>
    </w:div>
    <w:div w:id="1415323265">
      <w:bodyDiv w:val="1"/>
      <w:marLeft w:val="0"/>
      <w:marRight w:val="0"/>
      <w:marTop w:val="0"/>
      <w:marBottom w:val="0"/>
      <w:divBdr>
        <w:top w:val="none" w:sz="0" w:space="0" w:color="auto"/>
        <w:left w:val="none" w:sz="0" w:space="0" w:color="auto"/>
        <w:bottom w:val="none" w:sz="0" w:space="0" w:color="auto"/>
        <w:right w:val="none" w:sz="0" w:space="0" w:color="auto"/>
      </w:divBdr>
    </w:div>
    <w:div w:id="1452435166">
      <w:bodyDiv w:val="1"/>
      <w:marLeft w:val="0"/>
      <w:marRight w:val="0"/>
      <w:marTop w:val="0"/>
      <w:marBottom w:val="0"/>
      <w:divBdr>
        <w:top w:val="none" w:sz="0" w:space="0" w:color="auto"/>
        <w:left w:val="none" w:sz="0" w:space="0" w:color="auto"/>
        <w:bottom w:val="none" w:sz="0" w:space="0" w:color="auto"/>
        <w:right w:val="none" w:sz="0" w:space="0" w:color="auto"/>
      </w:divBdr>
    </w:div>
    <w:div w:id="1490438636">
      <w:bodyDiv w:val="1"/>
      <w:marLeft w:val="0"/>
      <w:marRight w:val="0"/>
      <w:marTop w:val="0"/>
      <w:marBottom w:val="0"/>
      <w:divBdr>
        <w:top w:val="none" w:sz="0" w:space="0" w:color="auto"/>
        <w:left w:val="none" w:sz="0" w:space="0" w:color="auto"/>
        <w:bottom w:val="none" w:sz="0" w:space="0" w:color="auto"/>
        <w:right w:val="none" w:sz="0" w:space="0" w:color="auto"/>
      </w:divBdr>
    </w:div>
    <w:div w:id="1556818523">
      <w:bodyDiv w:val="1"/>
      <w:marLeft w:val="0"/>
      <w:marRight w:val="0"/>
      <w:marTop w:val="0"/>
      <w:marBottom w:val="0"/>
      <w:divBdr>
        <w:top w:val="none" w:sz="0" w:space="0" w:color="auto"/>
        <w:left w:val="none" w:sz="0" w:space="0" w:color="auto"/>
        <w:bottom w:val="none" w:sz="0" w:space="0" w:color="auto"/>
        <w:right w:val="none" w:sz="0" w:space="0" w:color="auto"/>
      </w:divBdr>
    </w:div>
    <w:div w:id="1574007466">
      <w:bodyDiv w:val="1"/>
      <w:marLeft w:val="0"/>
      <w:marRight w:val="0"/>
      <w:marTop w:val="0"/>
      <w:marBottom w:val="0"/>
      <w:divBdr>
        <w:top w:val="none" w:sz="0" w:space="0" w:color="auto"/>
        <w:left w:val="none" w:sz="0" w:space="0" w:color="auto"/>
        <w:bottom w:val="none" w:sz="0" w:space="0" w:color="auto"/>
        <w:right w:val="none" w:sz="0" w:space="0" w:color="auto"/>
      </w:divBdr>
    </w:div>
    <w:div w:id="1587038391">
      <w:bodyDiv w:val="1"/>
      <w:marLeft w:val="0"/>
      <w:marRight w:val="0"/>
      <w:marTop w:val="0"/>
      <w:marBottom w:val="0"/>
      <w:divBdr>
        <w:top w:val="none" w:sz="0" w:space="0" w:color="auto"/>
        <w:left w:val="none" w:sz="0" w:space="0" w:color="auto"/>
        <w:bottom w:val="none" w:sz="0" w:space="0" w:color="auto"/>
        <w:right w:val="none" w:sz="0" w:space="0" w:color="auto"/>
      </w:divBdr>
    </w:div>
    <w:div w:id="1620918136">
      <w:bodyDiv w:val="1"/>
      <w:marLeft w:val="0"/>
      <w:marRight w:val="0"/>
      <w:marTop w:val="0"/>
      <w:marBottom w:val="0"/>
      <w:divBdr>
        <w:top w:val="none" w:sz="0" w:space="0" w:color="auto"/>
        <w:left w:val="none" w:sz="0" w:space="0" w:color="auto"/>
        <w:bottom w:val="none" w:sz="0" w:space="0" w:color="auto"/>
        <w:right w:val="none" w:sz="0" w:space="0" w:color="auto"/>
      </w:divBdr>
    </w:div>
    <w:div w:id="19217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tern08\Box\1.Dissertation_031920\Results\Aim3_BPS_HEI\Updated%20Meat\Aim3_Results_Composition_202202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tern08\Box\1.Dissertation_031920\Results\Aim3_BPS_HEI\Updated%20Meat\Aim3_Results_Composition_2022021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Fruit!$B$17</c:f>
              <c:strCache>
                <c:ptCount val="1"/>
                <c:pt idx="0">
                  <c:v>Optimized</c:v>
                </c:pt>
              </c:strCache>
            </c:strRef>
          </c:tx>
          <c:spPr>
            <a:solidFill>
              <a:schemeClr val="accent1"/>
            </a:solidFill>
            <a:ln>
              <a:noFill/>
            </a:ln>
            <a:effectLst/>
          </c:spPr>
          <c:invertIfNegative val="0"/>
          <c:cat>
            <c:strRef>
              <c:f>Fruit!$A$18:$A$25</c:f>
              <c:strCache>
                <c:ptCount val="8"/>
                <c:pt idx="0">
                  <c:v>Raisins</c:v>
                </c:pt>
                <c:pt idx="1">
                  <c:v>Applesauce</c:v>
                </c:pt>
                <c:pt idx="2">
                  <c:v>Pear, Fresh</c:v>
                </c:pt>
                <c:pt idx="3">
                  <c:v>Apple, Fresh</c:v>
                </c:pt>
                <c:pt idx="4">
                  <c:v>Mandarin Oranges, Canned</c:v>
                </c:pt>
                <c:pt idx="5">
                  <c:v>Watermelon, Fresh</c:v>
                </c:pt>
                <c:pt idx="6">
                  <c:v>Blueberries, Frozen</c:v>
                </c:pt>
                <c:pt idx="7">
                  <c:v>Banana, Fresh</c:v>
                </c:pt>
              </c:strCache>
            </c:strRef>
          </c:cat>
          <c:val>
            <c:numRef>
              <c:f>Fruit!$B$18:$B$25</c:f>
              <c:numCache>
                <c:formatCode>General</c:formatCode>
                <c:ptCount val="8"/>
                <c:pt idx="0">
                  <c:v>2.8571428571428572</c:v>
                </c:pt>
                <c:pt idx="1">
                  <c:v>5.7142857142857144</c:v>
                </c:pt>
                <c:pt idx="2">
                  <c:v>5.7142857142857144</c:v>
                </c:pt>
                <c:pt idx="3">
                  <c:v>8.5714285714285712</c:v>
                </c:pt>
                <c:pt idx="4">
                  <c:v>11.428571428571429</c:v>
                </c:pt>
                <c:pt idx="5">
                  <c:v>17.142857142857142</c:v>
                </c:pt>
                <c:pt idx="6">
                  <c:v>22.857142857142858</c:v>
                </c:pt>
                <c:pt idx="7">
                  <c:v>25.714285714285712</c:v>
                </c:pt>
              </c:numCache>
            </c:numRef>
          </c:val>
          <c:extLst>
            <c:ext xmlns:c16="http://schemas.microsoft.com/office/drawing/2014/chart" uri="{C3380CC4-5D6E-409C-BE32-E72D297353CC}">
              <c16:uniqueId val="{00000000-ED0A-4C5E-AB1B-EAB8BC57F8ED}"/>
            </c:ext>
          </c:extLst>
        </c:ser>
        <c:ser>
          <c:idx val="1"/>
          <c:order val="1"/>
          <c:tx>
            <c:strRef>
              <c:f>Fruit!$C$17</c:f>
              <c:strCache>
                <c:ptCount val="1"/>
                <c:pt idx="0">
                  <c:v>Baseline</c:v>
                </c:pt>
              </c:strCache>
            </c:strRef>
          </c:tx>
          <c:spPr>
            <a:solidFill>
              <a:schemeClr val="accent2"/>
            </a:solidFill>
            <a:ln>
              <a:noFill/>
            </a:ln>
            <a:effectLst/>
          </c:spPr>
          <c:invertIfNegative val="0"/>
          <c:cat>
            <c:strRef>
              <c:f>Fruit!$A$18:$A$25</c:f>
              <c:strCache>
                <c:ptCount val="8"/>
                <c:pt idx="0">
                  <c:v>Raisins</c:v>
                </c:pt>
                <c:pt idx="1">
                  <c:v>Applesauce</c:v>
                </c:pt>
                <c:pt idx="2">
                  <c:v>Pear, Fresh</c:v>
                </c:pt>
                <c:pt idx="3">
                  <c:v>Apple, Fresh</c:v>
                </c:pt>
                <c:pt idx="4">
                  <c:v>Mandarin Oranges, Canned</c:v>
                </c:pt>
                <c:pt idx="5">
                  <c:v>Watermelon, Fresh</c:v>
                </c:pt>
                <c:pt idx="6">
                  <c:v>Blueberries, Frozen</c:v>
                </c:pt>
                <c:pt idx="7">
                  <c:v>Banana, Fresh</c:v>
                </c:pt>
              </c:strCache>
            </c:strRef>
          </c:cat>
          <c:val>
            <c:numRef>
              <c:f>Fruit!$C$18:$C$25</c:f>
              <c:numCache>
                <c:formatCode>General</c:formatCode>
                <c:ptCount val="8"/>
                <c:pt idx="0">
                  <c:v>0.1</c:v>
                </c:pt>
                <c:pt idx="1">
                  <c:v>0.1</c:v>
                </c:pt>
                <c:pt idx="2">
                  <c:v>9</c:v>
                </c:pt>
                <c:pt idx="3">
                  <c:v>38</c:v>
                </c:pt>
                <c:pt idx="4">
                  <c:v>3.5</c:v>
                </c:pt>
                <c:pt idx="5">
                  <c:v>4.5999999999999996</c:v>
                </c:pt>
                <c:pt idx="6">
                  <c:v>0.1</c:v>
                </c:pt>
                <c:pt idx="7">
                  <c:v>18</c:v>
                </c:pt>
              </c:numCache>
            </c:numRef>
          </c:val>
          <c:extLst>
            <c:ext xmlns:c16="http://schemas.microsoft.com/office/drawing/2014/chart" uri="{C3380CC4-5D6E-409C-BE32-E72D297353CC}">
              <c16:uniqueId val="{00000001-ED0A-4C5E-AB1B-EAB8BC57F8ED}"/>
            </c:ext>
          </c:extLst>
        </c:ser>
        <c:dLbls>
          <c:showLegendKey val="0"/>
          <c:showVal val="0"/>
          <c:showCatName val="0"/>
          <c:showSerName val="0"/>
          <c:showPercent val="0"/>
          <c:showBubbleSize val="0"/>
        </c:dLbls>
        <c:gapWidth val="182"/>
        <c:axId val="994765904"/>
        <c:axId val="994767152"/>
      </c:barChart>
      <c:catAx>
        <c:axId val="99476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94767152"/>
        <c:crosses val="autoZero"/>
        <c:auto val="1"/>
        <c:lblAlgn val="ctr"/>
        <c:lblOffset val="100"/>
        <c:noMultiLvlLbl val="0"/>
      </c:catAx>
      <c:valAx>
        <c:axId val="994767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76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Veg!$B$30</c:f>
              <c:strCache>
                <c:ptCount val="1"/>
                <c:pt idx="0">
                  <c:v>Optimized</c:v>
                </c:pt>
              </c:strCache>
            </c:strRef>
          </c:tx>
          <c:spPr>
            <a:solidFill>
              <a:schemeClr val="accent1"/>
            </a:solidFill>
            <a:ln>
              <a:noFill/>
            </a:ln>
            <a:effectLst/>
          </c:spPr>
          <c:invertIfNegative val="0"/>
          <c:cat>
            <c:strRef>
              <c:f>Veg!$A$31:$A$49</c:f>
              <c:strCache>
                <c:ptCount val="19"/>
                <c:pt idx="0">
                  <c:v>Sweet Potato Wedges</c:v>
                </c:pt>
                <c:pt idx="1">
                  <c:v>Cucumber Slices, Ranch</c:v>
                </c:pt>
                <c:pt idx="2">
                  <c:v>Broccoli, Steamed</c:v>
                </c:pt>
                <c:pt idx="3">
                  <c:v>Cauliflower, Roasted </c:v>
                </c:pt>
                <c:pt idx="4">
                  <c:v>Peas</c:v>
                </c:pt>
                <c:pt idx="5">
                  <c:v>Peppers, Cooked </c:v>
                </c:pt>
                <c:pt idx="6">
                  <c:v>Corn, Sweet Kernels</c:v>
                </c:pt>
                <c:pt idx="7">
                  <c:v>Carrots, Roasted</c:v>
                </c:pt>
                <c:pt idx="8">
                  <c:v>Broccoli, Roasted</c:v>
                </c:pt>
                <c:pt idx="9">
                  <c:v>Beans, Sizzlin' Black Beans</c:v>
                </c:pt>
                <c:pt idx="10">
                  <c:v>Beans, Baked Beans</c:v>
                </c:pt>
                <c:pt idx="11">
                  <c:v>Beans, Chickpea Salad</c:v>
                </c:pt>
                <c:pt idx="12">
                  <c:v>Baked Potato</c:v>
                </c:pt>
                <c:pt idx="13">
                  <c:v>Side Salad, Kale and Apple</c:v>
                </c:pt>
                <c:pt idx="14">
                  <c:v>Green Beans, Steamed</c:v>
                </c:pt>
                <c:pt idx="15">
                  <c:v>Plantain Slices</c:v>
                </c:pt>
                <c:pt idx="16">
                  <c:v>Red Potatoes, Roasted </c:v>
                </c:pt>
                <c:pt idx="17">
                  <c:v>Romaine, Raw</c:v>
                </c:pt>
                <c:pt idx="18">
                  <c:v>Cherry Tomatoes, Ranch</c:v>
                </c:pt>
              </c:strCache>
            </c:strRef>
          </c:cat>
          <c:val>
            <c:numRef>
              <c:f>Veg!$B$31:$B$49</c:f>
              <c:numCache>
                <c:formatCode>General</c:formatCode>
                <c:ptCount val="19"/>
                <c:pt idx="0">
                  <c:v>1.6129032258064515</c:v>
                </c:pt>
                <c:pt idx="1">
                  <c:v>1.6129032258064515</c:v>
                </c:pt>
                <c:pt idx="2">
                  <c:v>1.6129032258064515</c:v>
                </c:pt>
                <c:pt idx="3">
                  <c:v>1.6129032258064515</c:v>
                </c:pt>
                <c:pt idx="4">
                  <c:v>1.6129032258064515</c:v>
                </c:pt>
                <c:pt idx="5">
                  <c:v>1.6129032258064515</c:v>
                </c:pt>
                <c:pt idx="6">
                  <c:v>3.225806451612903</c:v>
                </c:pt>
                <c:pt idx="7">
                  <c:v>3.225806451612903</c:v>
                </c:pt>
                <c:pt idx="8">
                  <c:v>3.225806451612903</c:v>
                </c:pt>
                <c:pt idx="9">
                  <c:v>3.225806451612903</c:v>
                </c:pt>
                <c:pt idx="10">
                  <c:v>3.225806451612903</c:v>
                </c:pt>
                <c:pt idx="11">
                  <c:v>4.838709677419355</c:v>
                </c:pt>
                <c:pt idx="12">
                  <c:v>4.838709677419355</c:v>
                </c:pt>
                <c:pt idx="13">
                  <c:v>4.838709677419355</c:v>
                </c:pt>
                <c:pt idx="14">
                  <c:v>8.064516129032258</c:v>
                </c:pt>
                <c:pt idx="15">
                  <c:v>9.67741935483871</c:v>
                </c:pt>
                <c:pt idx="16">
                  <c:v>9.67741935483871</c:v>
                </c:pt>
                <c:pt idx="17">
                  <c:v>14.516129032258066</c:v>
                </c:pt>
                <c:pt idx="18">
                  <c:v>17.741935483870968</c:v>
                </c:pt>
              </c:numCache>
            </c:numRef>
          </c:val>
          <c:extLst>
            <c:ext xmlns:c16="http://schemas.microsoft.com/office/drawing/2014/chart" uri="{C3380CC4-5D6E-409C-BE32-E72D297353CC}">
              <c16:uniqueId val="{00000000-8A78-47AD-A174-213690FD2DB4}"/>
            </c:ext>
          </c:extLst>
        </c:ser>
        <c:ser>
          <c:idx val="1"/>
          <c:order val="1"/>
          <c:tx>
            <c:strRef>
              <c:f>Veg!$C$30</c:f>
              <c:strCache>
                <c:ptCount val="1"/>
                <c:pt idx="0">
                  <c:v>Baseline</c:v>
                </c:pt>
              </c:strCache>
            </c:strRef>
          </c:tx>
          <c:spPr>
            <a:solidFill>
              <a:schemeClr val="accent2"/>
            </a:solidFill>
            <a:ln>
              <a:noFill/>
            </a:ln>
            <a:effectLst/>
          </c:spPr>
          <c:invertIfNegative val="0"/>
          <c:cat>
            <c:strRef>
              <c:f>Veg!$A$31:$A$49</c:f>
              <c:strCache>
                <c:ptCount val="19"/>
                <c:pt idx="0">
                  <c:v>Sweet Potato Wedges</c:v>
                </c:pt>
                <c:pt idx="1">
                  <c:v>Cucumber Slices, Ranch</c:v>
                </c:pt>
                <c:pt idx="2">
                  <c:v>Broccoli, Steamed</c:v>
                </c:pt>
                <c:pt idx="3">
                  <c:v>Cauliflower, Roasted </c:v>
                </c:pt>
                <c:pt idx="4">
                  <c:v>Peas</c:v>
                </c:pt>
                <c:pt idx="5">
                  <c:v>Peppers, Cooked </c:v>
                </c:pt>
                <c:pt idx="6">
                  <c:v>Corn, Sweet Kernels</c:v>
                </c:pt>
                <c:pt idx="7">
                  <c:v>Carrots, Roasted</c:v>
                </c:pt>
                <c:pt idx="8">
                  <c:v>Broccoli, Roasted</c:v>
                </c:pt>
                <c:pt idx="9">
                  <c:v>Beans, Sizzlin' Black Beans</c:v>
                </c:pt>
                <c:pt idx="10">
                  <c:v>Beans, Baked Beans</c:v>
                </c:pt>
                <c:pt idx="11">
                  <c:v>Beans, Chickpea Salad</c:v>
                </c:pt>
                <c:pt idx="12">
                  <c:v>Baked Potato</c:v>
                </c:pt>
                <c:pt idx="13">
                  <c:v>Side Salad, Kale and Apple</c:v>
                </c:pt>
                <c:pt idx="14">
                  <c:v>Green Beans, Steamed</c:v>
                </c:pt>
                <c:pt idx="15">
                  <c:v>Plantain Slices</c:v>
                </c:pt>
                <c:pt idx="16">
                  <c:v>Red Potatoes, Roasted </c:v>
                </c:pt>
                <c:pt idx="17">
                  <c:v>Romaine, Raw</c:v>
                </c:pt>
                <c:pt idx="18">
                  <c:v>Cherry Tomatoes, Ranch</c:v>
                </c:pt>
              </c:strCache>
            </c:strRef>
          </c:cat>
          <c:val>
            <c:numRef>
              <c:f>Veg!$C$31:$C$49</c:f>
              <c:numCache>
                <c:formatCode>General</c:formatCode>
                <c:ptCount val="19"/>
                <c:pt idx="0">
                  <c:v>16</c:v>
                </c:pt>
                <c:pt idx="1">
                  <c:v>4.5</c:v>
                </c:pt>
                <c:pt idx="2">
                  <c:v>2</c:v>
                </c:pt>
                <c:pt idx="3">
                  <c:v>2</c:v>
                </c:pt>
                <c:pt idx="4">
                  <c:v>0.375</c:v>
                </c:pt>
                <c:pt idx="5">
                  <c:v>0.125</c:v>
                </c:pt>
                <c:pt idx="6">
                  <c:v>11.625</c:v>
                </c:pt>
                <c:pt idx="7">
                  <c:v>9.75</c:v>
                </c:pt>
                <c:pt idx="8">
                  <c:v>5.25</c:v>
                </c:pt>
                <c:pt idx="9">
                  <c:v>2.875</c:v>
                </c:pt>
                <c:pt idx="10">
                  <c:v>0.5</c:v>
                </c:pt>
                <c:pt idx="11">
                  <c:v>3</c:v>
                </c:pt>
                <c:pt idx="12">
                  <c:v>0.5</c:v>
                </c:pt>
                <c:pt idx="13">
                  <c:v>0</c:v>
                </c:pt>
                <c:pt idx="14">
                  <c:v>0</c:v>
                </c:pt>
                <c:pt idx="15">
                  <c:v>2.5</c:v>
                </c:pt>
                <c:pt idx="16">
                  <c:v>0</c:v>
                </c:pt>
                <c:pt idx="17">
                  <c:v>2.25</c:v>
                </c:pt>
                <c:pt idx="18">
                  <c:v>1.625</c:v>
                </c:pt>
              </c:numCache>
            </c:numRef>
          </c:val>
          <c:extLst>
            <c:ext xmlns:c16="http://schemas.microsoft.com/office/drawing/2014/chart" uri="{C3380CC4-5D6E-409C-BE32-E72D297353CC}">
              <c16:uniqueId val="{00000001-8A78-47AD-A174-213690FD2DB4}"/>
            </c:ext>
          </c:extLst>
        </c:ser>
        <c:dLbls>
          <c:showLegendKey val="0"/>
          <c:showVal val="0"/>
          <c:showCatName val="0"/>
          <c:showSerName val="0"/>
          <c:showPercent val="0"/>
          <c:showBubbleSize val="0"/>
        </c:dLbls>
        <c:gapWidth val="182"/>
        <c:axId val="1113765584"/>
        <c:axId val="1113758096"/>
      </c:barChart>
      <c:catAx>
        <c:axId val="111376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13758096"/>
        <c:crosses val="autoZero"/>
        <c:auto val="1"/>
        <c:lblAlgn val="ctr"/>
        <c:lblOffset val="100"/>
        <c:noMultiLvlLbl val="0"/>
      </c:catAx>
      <c:valAx>
        <c:axId val="1113758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376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E1A7-D212-4523-A07C-2B22CD1E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 Stern</dc:creator>
  <cp:keywords/>
  <dc:description/>
  <cp:lastModifiedBy>Alexandra L. Stern</cp:lastModifiedBy>
  <cp:revision>3</cp:revision>
  <dcterms:created xsi:type="dcterms:W3CDTF">2023-04-25T15:01:00Z</dcterms:created>
  <dcterms:modified xsi:type="dcterms:W3CDTF">2023-04-25T15:07:00Z</dcterms:modified>
</cp:coreProperties>
</file>