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5D464" w14:textId="118AAC05" w:rsidR="00115989" w:rsidRPr="00AB18A8" w:rsidRDefault="00115989" w:rsidP="00AB18A8">
      <w:pPr>
        <w:spacing w:line="240" w:lineRule="auto"/>
        <w:rPr>
          <w:rFonts w:ascii="Times New Roman" w:hAnsi="Times New Roman" w:cs="Times New Roman"/>
          <w:b/>
          <w:sz w:val="24"/>
          <w:szCs w:val="24"/>
          <w:lang w:val="en-GB"/>
        </w:rPr>
      </w:pPr>
      <w:r w:rsidRPr="00AB18A8">
        <w:rPr>
          <w:rFonts w:ascii="Times New Roman" w:hAnsi="Times New Roman" w:cs="Times New Roman"/>
          <w:b/>
          <w:sz w:val="24"/>
          <w:szCs w:val="24"/>
          <w:lang w:val="en-GB"/>
        </w:rPr>
        <w:t xml:space="preserve">Supplemental 1 </w:t>
      </w:r>
      <w:bookmarkStart w:id="0" w:name="_GoBack"/>
      <w:r w:rsidRPr="00AB18A8">
        <w:rPr>
          <w:rFonts w:ascii="Times New Roman" w:hAnsi="Times New Roman" w:cs="Times New Roman"/>
          <w:b/>
          <w:sz w:val="24"/>
          <w:szCs w:val="24"/>
          <w:lang w:val="en-GB"/>
        </w:rPr>
        <w:t>Presentation of six lunch</w:t>
      </w:r>
      <w:r w:rsidR="00553C40">
        <w:rPr>
          <w:rFonts w:ascii="Times New Roman" w:hAnsi="Times New Roman" w:cs="Times New Roman"/>
          <w:b/>
          <w:sz w:val="24"/>
          <w:szCs w:val="24"/>
          <w:lang w:val="en-GB"/>
        </w:rPr>
        <w:t xml:space="preserve"> </w:t>
      </w:r>
      <w:r w:rsidRPr="00AB18A8">
        <w:rPr>
          <w:rFonts w:ascii="Times New Roman" w:hAnsi="Times New Roman" w:cs="Times New Roman"/>
          <w:b/>
          <w:sz w:val="24"/>
          <w:szCs w:val="24"/>
          <w:lang w:val="en-GB"/>
        </w:rPr>
        <w:t>concepts with text and two pictures</w:t>
      </w:r>
      <w:bookmarkEnd w:id="0"/>
      <w:r w:rsidRPr="00AB18A8">
        <w:rPr>
          <w:rFonts w:ascii="Times New Roman" w:hAnsi="Times New Roman" w:cs="Times New Roman"/>
          <w:b/>
          <w:sz w:val="24"/>
          <w:szCs w:val="24"/>
          <w:lang w:val="en-GB"/>
        </w:rPr>
        <w:t>.</w:t>
      </w:r>
    </w:p>
    <w:tbl>
      <w:tblPr>
        <w:tblW w:w="10796" w:type="dxa"/>
        <w:tblCellMar>
          <w:left w:w="10" w:type="dxa"/>
          <w:right w:w="10" w:type="dxa"/>
        </w:tblCellMar>
        <w:tblLook w:val="0000" w:firstRow="0" w:lastRow="0" w:firstColumn="0" w:lastColumn="0" w:noHBand="0" w:noVBand="0"/>
      </w:tblPr>
      <w:tblGrid>
        <w:gridCol w:w="1289"/>
        <w:gridCol w:w="3451"/>
        <w:gridCol w:w="3098"/>
        <w:gridCol w:w="2958"/>
      </w:tblGrid>
      <w:tr w:rsidR="00115989" w:rsidRPr="00EF01C1" w14:paraId="6B0D3B66" w14:textId="77777777" w:rsidTr="00D46AE2">
        <w:trPr>
          <w:trHeight w:val="206"/>
        </w:trPr>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1EAF4"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sz w:val="20"/>
                <w:lang w:val="en-GB"/>
              </w:rPr>
              <w:t>Concept</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F5865"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sz w:val="20"/>
                <w:lang w:val="en-GB"/>
              </w:rPr>
              <w:t>Description</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F1F04"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sz w:val="20"/>
                <w:lang w:val="en-GB"/>
              </w:rPr>
              <w:t>Picture 1</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5ADE7"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sz w:val="20"/>
                <w:lang w:val="en-GB"/>
              </w:rPr>
              <w:t>Picture 2</w:t>
            </w:r>
          </w:p>
        </w:tc>
      </w:tr>
      <w:tr w:rsidR="00115989" w:rsidRPr="00EF01C1" w14:paraId="3D974E3C" w14:textId="77777777" w:rsidTr="00D46AE2">
        <w:trPr>
          <w:trHeight w:val="1593"/>
        </w:trPr>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CB901"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sz w:val="20"/>
                <w:lang w:val="en-GB"/>
              </w:rPr>
              <w:t>a healthy lunch brought from home</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24C6D"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sz w:val="20"/>
                <w:lang w:val="en-GB"/>
              </w:rPr>
              <w:t>Children bring their own lunch from home every day. The school makes strict agreements with the parents about what is and what is not healthy to bring to school.</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AF58C"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noProof/>
                <w:sz w:val="20"/>
                <w:lang w:val="nl-NL" w:eastAsia="nl-NL"/>
              </w:rPr>
              <w:drawing>
                <wp:anchor distT="0" distB="0" distL="114300" distR="114300" simplePos="0" relativeHeight="251662336" behindDoc="0" locked="0" layoutInCell="1" allowOverlap="1" wp14:anchorId="563E7482" wp14:editId="35088B93">
                  <wp:simplePos x="0" y="0"/>
                  <wp:positionH relativeFrom="margin">
                    <wp:posOffset>1901</wp:posOffset>
                  </wp:positionH>
                  <wp:positionV relativeFrom="margin">
                    <wp:posOffset>0</wp:posOffset>
                  </wp:positionV>
                  <wp:extent cx="1714500" cy="1121411"/>
                  <wp:effectExtent l="0" t="0" r="0" b="2539"/>
                  <wp:wrapSquare wrapText="bothSides"/>
                  <wp:docPr id="2" name="Picture 13" descr="H:\DATAFALW\Gezonde lunch op de basisschool\Foto's\Foto's per concept\Concept broodtrommel\IMG_420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14500" cy="1121411"/>
                          </a:xfrm>
                          <a:prstGeom prst="rect">
                            <a:avLst/>
                          </a:prstGeom>
                          <a:noFill/>
                          <a:ln>
                            <a:noFill/>
                            <a:prstDash/>
                          </a:ln>
                        </pic:spPr>
                      </pic:pic>
                    </a:graphicData>
                  </a:graphic>
                </wp:anchor>
              </w:drawing>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AD0C2"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noProof/>
                <w:sz w:val="20"/>
                <w:lang w:val="nl-NL" w:eastAsia="nl-NL"/>
              </w:rPr>
              <w:drawing>
                <wp:anchor distT="0" distB="0" distL="114300" distR="114300" simplePos="0" relativeHeight="251663360" behindDoc="0" locked="0" layoutInCell="1" allowOverlap="1" wp14:anchorId="23DF52E8" wp14:editId="497C5337">
                  <wp:simplePos x="0" y="0"/>
                  <wp:positionH relativeFrom="margin">
                    <wp:posOffset>-4443</wp:posOffset>
                  </wp:positionH>
                  <wp:positionV relativeFrom="margin">
                    <wp:posOffset>0</wp:posOffset>
                  </wp:positionV>
                  <wp:extent cx="1591312" cy="1121411"/>
                  <wp:effectExtent l="0" t="0" r="8888" b="2539"/>
                  <wp:wrapSquare wrapText="bothSides"/>
                  <wp:docPr id="3" name="Picture 12" descr="H:\DATAFALW\Gezonde lunch op de basisschool\Foto's\Foto's per concept\Concept broodtrommel\IMG_421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591312" cy="1121411"/>
                          </a:xfrm>
                          <a:prstGeom prst="rect">
                            <a:avLst/>
                          </a:prstGeom>
                          <a:noFill/>
                          <a:ln>
                            <a:noFill/>
                            <a:prstDash/>
                          </a:ln>
                        </pic:spPr>
                      </pic:pic>
                    </a:graphicData>
                  </a:graphic>
                </wp:anchor>
              </w:drawing>
            </w:r>
          </w:p>
        </w:tc>
      </w:tr>
      <w:tr w:rsidR="00115989" w:rsidRPr="00EF01C1" w14:paraId="20D88030" w14:textId="77777777" w:rsidTr="00D46AE2">
        <w:trPr>
          <w:trHeight w:val="1440"/>
        </w:trPr>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130A1"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sz w:val="20"/>
                <w:lang w:val="en-GB"/>
              </w:rPr>
              <w:t>packed sandwiches provided at the school</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392B6"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sz w:val="20"/>
                <w:lang w:val="en-GB"/>
              </w:rPr>
              <w:t>Each child will get every day during lunchbreak a ready-to-eat packed lunch with sandwiches, a bun or a wrap. This packed lunch also includes fruit or vegetables.</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044A2"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noProof/>
                <w:sz w:val="20"/>
                <w:lang w:val="nl-NL" w:eastAsia="nl-NL"/>
              </w:rPr>
              <w:drawing>
                <wp:anchor distT="0" distB="0" distL="114300" distR="114300" simplePos="0" relativeHeight="251659264" behindDoc="0" locked="0" layoutInCell="1" allowOverlap="1" wp14:anchorId="41914304" wp14:editId="7CC4C8B7">
                  <wp:simplePos x="0" y="0"/>
                  <wp:positionH relativeFrom="margin">
                    <wp:posOffset>-3175</wp:posOffset>
                  </wp:positionH>
                  <wp:positionV relativeFrom="margin">
                    <wp:posOffset>7620</wp:posOffset>
                  </wp:positionV>
                  <wp:extent cx="1714500" cy="1089660"/>
                  <wp:effectExtent l="0" t="0" r="0" b="0"/>
                  <wp:wrapSquare wrapText="bothSides"/>
                  <wp:docPr id="5" name="Picture 2" descr="H:\DATAFALW\Gezonde lunch op de basisschool\Foto's\Foto's per concept\Concept kant en klare broodtrommel\IMG_416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714500" cy="10896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5BFB6"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noProof/>
                <w:sz w:val="20"/>
                <w:lang w:val="nl-NL" w:eastAsia="nl-NL"/>
              </w:rPr>
              <w:drawing>
                <wp:inline distT="0" distB="0" distL="0" distR="0" wp14:anchorId="245513A3" wp14:editId="6EDF1121">
                  <wp:extent cx="1575435" cy="1097280"/>
                  <wp:effectExtent l="0" t="0" r="5715" b="7620"/>
                  <wp:docPr id="4" name="Picture 1" descr="H:\DATAFALW\Gezonde lunch op de basisschool\Foto's\Foto's per concept\Concept kant en klare broodtrommel\IMG_415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76291" cy="1097876"/>
                          </a:xfrm>
                          <a:prstGeom prst="rect">
                            <a:avLst/>
                          </a:prstGeom>
                          <a:noFill/>
                          <a:ln>
                            <a:noFill/>
                            <a:prstDash/>
                          </a:ln>
                        </pic:spPr>
                      </pic:pic>
                    </a:graphicData>
                  </a:graphic>
                </wp:inline>
              </w:drawing>
            </w:r>
          </w:p>
        </w:tc>
      </w:tr>
      <w:tr w:rsidR="00115989" w:rsidRPr="00EF01C1" w14:paraId="06B77249" w14:textId="77777777" w:rsidTr="00D46AE2">
        <w:trPr>
          <w:trHeight w:val="1535"/>
        </w:trPr>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A6776"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sz w:val="20"/>
                <w:lang w:val="en-GB"/>
              </w:rPr>
              <w:t>sandwiches prepared by the children themselves at school</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FF249"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sz w:val="20"/>
                <w:lang w:val="en-GB"/>
              </w:rPr>
              <w:t>Every day during lunchbreak bread and spreads or toppings are provided by the school. They also provide fruit, vegetables and something extra like an egg. The lunch will be prepared by the children at their own table.</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E9AE3"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noProof/>
                <w:sz w:val="20"/>
                <w:lang w:val="nl-NL" w:eastAsia="nl-NL"/>
              </w:rPr>
              <w:drawing>
                <wp:anchor distT="0" distB="0" distL="114300" distR="114300" simplePos="0" relativeHeight="251660288" behindDoc="0" locked="0" layoutInCell="1" allowOverlap="1" wp14:anchorId="7EA112AD" wp14:editId="04566213">
                  <wp:simplePos x="0" y="0"/>
                  <wp:positionH relativeFrom="margin">
                    <wp:posOffset>1901</wp:posOffset>
                  </wp:positionH>
                  <wp:positionV relativeFrom="margin">
                    <wp:posOffset>0</wp:posOffset>
                  </wp:positionV>
                  <wp:extent cx="1714500" cy="1137285"/>
                  <wp:effectExtent l="0" t="0" r="0" b="5715"/>
                  <wp:wrapSquare wrapText="bothSides"/>
                  <wp:docPr id="6" name="Picture 4" descr="H:\DATAFALW\Gezonde lunch op de basisschool\Foto's\Foto's per concept\Concept zelf brood smeren\IMG_4146.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714500" cy="1137285"/>
                          </a:xfrm>
                          <a:prstGeom prst="rect">
                            <a:avLst/>
                          </a:prstGeom>
                          <a:noFill/>
                          <a:ln>
                            <a:noFill/>
                            <a:prstDash/>
                          </a:ln>
                        </pic:spPr>
                      </pic:pic>
                    </a:graphicData>
                  </a:graphic>
                </wp:anchor>
              </w:drawing>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8AB10"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noProof/>
                <w:sz w:val="20"/>
                <w:lang w:val="nl-NL" w:eastAsia="nl-NL"/>
              </w:rPr>
              <w:drawing>
                <wp:anchor distT="0" distB="0" distL="114300" distR="114300" simplePos="0" relativeHeight="251661312" behindDoc="0" locked="0" layoutInCell="1" allowOverlap="1" wp14:anchorId="00FD23AF" wp14:editId="0A4EAD92">
                  <wp:simplePos x="0" y="0"/>
                  <wp:positionH relativeFrom="margin">
                    <wp:posOffset>3172</wp:posOffset>
                  </wp:positionH>
                  <wp:positionV relativeFrom="margin">
                    <wp:posOffset>0</wp:posOffset>
                  </wp:positionV>
                  <wp:extent cx="1583685" cy="1137285"/>
                  <wp:effectExtent l="0" t="0" r="0" b="5715"/>
                  <wp:wrapSquare wrapText="bothSides"/>
                  <wp:docPr id="7" name="Picture 5" descr="H:\DATAFALW\Gezonde lunch op de basisschool\Foto's\Foto's per concept\Concept zelf brood smeren\IMG_414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583685" cy="1137285"/>
                          </a:xfrm>
                          <a:prstGeom prst="rect">
                            <a:avLst/>
                          </a:prstGeom>
                          <a:noFill/>
                          <a:ln>
                            <a:noFill/>
                            <a:prstDash/>
                          </a:ln>
                        </pic:spPr>
                      </pic:pic>
                    </a:graphicData>
                  </a:graphic>
                </wp:anchor>
              </w:drawing>
            </w:r>
          </w:p>
        </w:tc>
      </w:tr>
      <w:tr w:rsidR="00115989" w:rsidRPr="00EF01C1" w14:paraId="13CBB32D" w14:textId="77777777" w:rsidTr="00D46AE2">
        <w:trPr>
          <w:trHeight w:val="1372"/>
        </w:trPr>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81C75"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sz w:val="20"/>
                <w:lang w:val="en-GB"/>
              </w:rPr>
              <w:lastRenderedPageBreak/>
              <w:t>Soup or salad with bread provided at school</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88859"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sz w:val="20"/>
                <w:lang w:val="en-GB"/>
              </w:rPr>
              <w:t>Every day during lunchbreak children get either soup with sandwiches or salad with sandwiches provided by the school. Vegetable snacks are also available.</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3A1FC"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noProof/>
                <w:sz w:val="20"/>
                <w:lang w:val="nl-NL" w:eastAsia="nl-NL"/>
              </w:rPr>
              <w:drawing>
                <wp:anchor distT="0" distB="0" distL="114300" distR="114300" simplePos="0" relativeHeight="251665408" behindDoc="0" locked="0" layoutInCell="1" allowOverlap="1" wp14:anchorId="076567FA" wp14:editId="585287B2">
                  <wp:simplePos x="0" y="0"/>
                  <wp:positionH relativeFrom="margin">
                    <wp:posOffset>-3175</wp:posOffset>
                  </wp:positionH>
                  <wp:positionV relativeFrom="margin">
                    <wp:posOffset>0</wp:posOffset>
                  </wp:positionV>
                  <wp:extent cx="1714500" cy="1013460"/>
                  <wp:effectExtent l="0" t="0" r="0" b="0"/>
                  <wp:wrapSquare wrapText="bothSides"/>
                  <wp:docPr id="9" name="Picture 7" descr="H:\DATAFALW\Gezonde lunch op de basisschool\Foto's\Foto's per concept\Concept soep\IMG_411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714500" cy="10134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A30B6"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noProof/>
                <w:sz w:val="20"/>
                <w:lang w:val="nl-NL" w:eastAsia="nl-NL"/>
              </w:rPr>
              <w:drawing>
                <wp:anchor distT="0" distB="0" distL="114300" distR="114300" simplePos="0" relativeHeight="251664384" behindDoc="0" locked="0" layoutInCell="1" allowOverlap="1" wp14:anchorId="712C9DC0" wp14:editId="57ACCE6D">
                  <wp:simplePos x="0" y="0"/>
                  <wp:positionH relativeFrom="margin">
                    <wp:posOffset>10795</wp:posOffset>
                  </wp:positionH>
                  <wp:positionV relativeFrom="margin">
                    <wp:posOffset>0</wp:posOffset>
                  </wp:positionV>
                  <wp:extent cx="1576070" cy="1013460"/>
                  <wp:effectExtent l="0" t="0" r="5080" b="0"/>
                  <wp:wrapSquare wrapText="bothSides"/>
                  <wp:docPr id="8" name="Picture 6" descr="H:\DATAFALW\Gezonde lunch op de basisschool\Foto's\Foto's per concept\Concept soep\DSCN2536.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576070" cy="10134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r>
      <w:tr w:rsidR="00115989" w:rsidRPr="00EF01C1" w14:paraId="467332AC" w14:textId="77777777" w:rsidTr="00D46AE2">
        <w:trPr>
          <w:trHeight w:val="1372"/>
        </w:trPr>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57EF9"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sz w:val="20"/>
                <w:lang w:val="en-GB"/>
              </w:rPr>
              <w:t>a hot lunch on plates provided at school</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4BDB8"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sz w:val="20"/>
                <w:lang w:val="en-GB"/>
              </w:rPr>
              <w:t>Children get every day a hot meal provided by the school. Vegetable snack are also available. The hot meal is brought into the classroom on plates and consists of pasta, rice or potatoes.</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F1C93" w14:textId="77777777" w:rsidR="00115989" w:rsidRPr="00EF01C1" w:rsidRDefault="00115989" w:rsidP="00D46AE2">
            <w:pPr>
              <w:spacing w:after="0" w:line="480" w:lineRule="auto"/>
              <w:rPr>
                <w:rFonts w:ascii="Times New Roman" w:hAnsi="Times New Roman" w:cs="Times New Roman"/>
                <w:noProof/>
                <w:sz w:val="20"/>
                <w:lang w:val="en-GB" w:eastAsia="nl-NL"/>
              </w:rPr>
            </w:pPr>
            <w:r w:rsidRPr="00EF01C1">
              <w:rPr>
                <w:rFonts w:ascii="Times New Roman" w:hAnsi="Times New Roman" w:cs="Times New Roman"/>
                <w:noProof/>
                <w:sz w:val="20"/>
                <w:lang w:val="nl-NL" w:eastAsia="nl-NL"/>
              </w:rPr>
              <w:drawing>
                <wp:inline distT="0" distB="0" distL="0" distR="0" wp14:anchorId="1B781938" wp14:editId="696C4937">
                  <wp:extent cx="1713230" cy="11461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3230" cy="1146175"/>
                          </a:xfrm>
                          <a:prstGeom prst="rect">
                            <a:avLst/>
                          </a:prstGeom>
                          <a:noFill/>
                        </pic:spPr>
                      </pic:pic>
                    </a:graphicData>
                  </a:graphic>
                </wp:inline>
              </w:drawing>
            </w:r>
          </w:p>
          <w:p w14:paraId="50282059" w14:textId="77777777" w:rsidR="00115989" w:rsidRPr="00EF01C1" w:rsidRDefault="00115989" w:rsidP="00D46AE2">
            <w:pPr>
              <w:spacing w:after="0" w:line="480" w:lineRule="auto"/>
              <w:rPr>
                <w:rFonts w:ascii="Times New Roman" w:hAnsi="Times New Roman" w:cs="Times New Roman"/>
                <w:noProof/>
                <w:sz w:val="20"/>
                <w:lang w:val="en-GB" w:eastAsia="nl-NL"/>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DD438" w14:textId="77777777" w:rsidR="00115989" w:rsidRPr="00EF01C1" w:rsidRDefault="00115989" w:rsidP="00D46AE2">
            <w:pPr>
              <w:spacing w:after="0" w:line="480" w:lineRule="auto"/>
              <w:rPr>
                <w:rFonts w:ascii="Times New Roman" w:hAnsi="Times New Roman" w:cs="Times New Roman"/>
                <w:noProof/>
                <w:sz w:val="20"/>
                <w:lang w:val="en-GB" w:eastAsia="nl-NL"/>
              </w:rPr>
            </w:pPr>
            <w:r w:rsidRPr="00EF01C1">
              <w:rPr>
                <w:rFonts w:ascii="Times New Roman" w:hAnsi="Times New Roman" w:cs="Times New Roman"/>
                <w:noProof/>
                <w:sz w:val="20"/>
                <w:lang w:val="nl-NL" w:eastAsia="nl-NL"/>
              </w:rPr>
              <w:drawing>
                <wp:inline distT="0" distB="0" distL="0" distR="0" wp14:anchorId="7A41B4F1" wp14:editId="45C78C51">
                  <wp:extent cx="1591310" cy="1139825"/>
                  <wp:effectExtent l="0" t="0" r="889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1310" cy="1139825"/>
                          </a:xfrm>
                          <a:prstGeom prst="rect">
                            <a:avLst/>
                          </a:prstGeom>
                          <a:noFill/>
                        </pic:spPr>
                      </pic:pic>
                    </a:graphicData>
                  </a:graphic>
                </wp:inline>
              </w:drawing>
            </w:r>
          </w:p>
        </w:tc>
      </w:tr>
      <w:tr w:rsidR="00115989" w:rsidRPr="00EF01C1" w14:paraId="1AECA4E3" w14:textId="77777777" w:rsidTr="00D46AE2">
        <w:trPr>
          <w:trHeight w:val="1669"/>
        </w:trPr>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BD184"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sz w:val="20"/>
                <w:lang w:val="en-GB"/>
              </w:rPr>
              <w:t>a hot lunch buffet provided at school</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19768"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sz w:val="20"/>
                <w:lang w:val="en-GB"/>
              </w:rPr>
              <w:t>Children get every day a hot meal from school. Vegetable snack are also available. The hot meal is brought into the classroom in big pots or pans and consists of pasta, rice or potatoes. Whenever possible children serve themselves and put the food on their plate.</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A648B"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noProof/>
                <w:sz w:val="20"/>
                <w:lang w:val="nl-NL" w:eastAsia="nl-NL"/>
              </w:rPr>
              <w:drawing>
                <wp:inline distT="0" distB="0" distL="0" distR="0" wp14:anchorId="135EE88E" wp14:editId="3B0C3CFE">
                  <wp:extent cx="1722120" cy="1066800"/>
                  <wp:effectExtent l="0" t="0" r="0" b="0"/>
                  <wp:docPr id="13" name="Picture 11" descr="H:\DATAFALW\Gezonde lunch op de basisschool\Foto's\Foto's per concept\Concept warm zelf opscheppen\DSCN251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rcRect/>
                          <a:stretch>
                            <a:fillRect/>
                          </a:stretch>
                        </pic:blipFill>
                        <pic:spPr>
                          <a:xfrm>
                            <a:off x="0" y="0"/>
                            <a:ext cx="1722780" cy="1067209"/>
                          </a:xfrm>
                          <a:prstGeom prst="rect">
                            <a:avLst/>
                          </a:prstGeom>
                          <a:noFill/>
                          <a:ln>
                            <a:noFill/>
                            <a:prstDash/>
                          </a:ln>
                        </pic:spPr>
                      </pic:pic>
                    </a:graphicData>
                  </a:graphic>
                </wp:inline>
              </w:drawing>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01AAF" w14:textId="77777777" w:rsidR="00115989" w:rsidRPr="00EF01C1" w:rsidRDefault="00115989" w:rsidP="00D46AE2">
            <w:pPr>
              <w:spacing w:after="0" w:line="480" w:lineRule="auto"/>
              <w:rPr>
                <w:rFonts w:ascii="Times New Roman" w:hAnsi="Times New Roman" w:cs="Times New Roman"/>
                <w:sz w:val="20"/>
                <w:lang w:val="en-GB"/>
              </w:rPr>
            </w:pPr>
            <w:r w:rsidRPr="00EF01C1">
              <w:rPr>
                <w:rFonts w:ascii="Times New Roman" w:hAnsi="Times New Roman" w:cs="Times New Roman"/>
                <w:noProof/>
                <w:sz w:val="20"/>
                <w:lang w:val="nl-NL" w:eastAsia="nl-NL"/>
              </w:rPr>
              <w:drawing>
                <wp:inline distT="0" distB="0" distL="0" distR="0" wp14:anchorId="5F8CB8F5" wp14:editId="34A0834B">
                  <wp:extent cx="1591310" cy="1066800"/>
                  <wp:effectExtent l="0" t="0" r="8890" b="0"/>
                  <wp:docPr id="14" name="Picture 10" descr="H:\DATAFALW\Gezonde lunch op de basisschool\Foto's\Foto's per concept\Concept warm zelf opscheppen\IMG_401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rcRect/>
                          <a:stretch>
                            <a:fillRect/>
                          </a:stretch>
                        </pic:blipFill>
                        <pic:spPr>
                          <a:xfrm>
                            <a:off x="0" y="0"/>
                            <a:ext cx="1591310" cy="1066800"/>
                          </a:xfrm>
                          <a:prstGeom prst="rect">
                            <a:avLst/>
                          </a:prstGeom>
                          <a:noFill/>
                          <a:ln>
                            <a:noFill/>
                            <a:prstDash/>
                          </a:ln>
                        </pic:spPr>
                      </pic:pic>
                    </a:graphicData>
                  </a:graphic>
                </wp:inline>
              </w:drawing>
            </w:r>
          </w:p>
        </w:tc>
      </w:tr>
    </w:tbl>
    <w:p w14:paraId="037E4EF1" w14:textId="77777777" w:rsidR="00115989" w:rsidRPr="00EF01C1" w:rsidRDefault="00115989" w:rsidP="00115989">
      <w:pPr>
        <w:spacing w:after="160" w:line="480" w:lineRule="auto"/>
        <w:rPr>
          <w:rFonts w:ascii="Times New Roman" w:eastAsia="Calibri" w:hAnsi="Times New Roman" w:cs="Times New Roman"/>
          <w:i/>
          <w:iCs/>
          <w:color w:val="44546A"/>
          <w:sz w:val="24"/>
          <w:szCs w:val="24"/>
          <w:lang w:val="en-GB"/>
        </w:rPr>
      </w:pPr>
    </w:p>
    <w:p w14:paraId="6ADEA5B9" w14:textId="411E82D7" w:rsidR="00115989" w:rsidRPr="00AB18A8" w:rsidRDefault="00115989" w:rsidP="00AB18A8">
      <w:pPr>
        <w:spacing w:line="240" w:lineRule="auto"/>
        <w:rPr>
          <w:rFonts w:ascii="Times New Roman" w:hAnsi="Times New Roman" w:cs="Times New Roman"/>
          <w:b/>
          <w:sz w:val="24"/>
          <w:szCs w:val="24"/>
          <w:lang w:val="en-GB"/>
        </w:rPr>
      </w:pPr>
      <w:r w:rsidRPr="00AB18A8">
        <w:rPr>
          <w:rFonts w:ascii="Times New Roman" w:hAnsi="Times New Roman" w:cs="Times New Roman"/>
          <w:b/>
          <w:sz w:val="24"/>
          <w:szCs w:val="24"/>
          <w:lang w:val="en-GB"/>
        </w:rPr>
        <w:lastRenderedPageBreak/>
        <w:t xml:space="preserve">Supplemental 2. Overview of percentages per smiley for sex, educational group and migration background for each school lunch concept. </w:t>
      </w:r>
    </w:p>
    <w:tbl>
      <w:tblPr>
        <w:tblStyle w:val="TableGrid1"/>
        <w:tblW w:w="11483" w:type="dxa"/>
        <w:tblInd w:w="-284" w:type="dxa"/>
        <w:tblLayout w:type="fixed"/>
        <w:tblLook w:val="04A0" w:firstRow="1" w:lastRow="0" w:firstColumn="1" w:lastColumn="0" w:noHBand="0" w:noVBand="1"/>
      </w:tblPr>
      <w:tblGrid>
        <w:gridCol w:w="1277"/>
        <w:gridCol w:w="1417"/>
        <w:gridCol w:w="1418"/>
        <w:gridCol w:w="1701"/>
        <w:gridCol w:w="1701"/>
        <w:gridCol w:w="2126"/>
        <w:gridCol w:w="1843"/>
      </w:tblGrid>
      <w:tr w:rsidR="00115989" w:rsidRPr="00EF01C1" w14:paraId="7AA2FF3D" w14:textId="77777777" w:rsidTr="00D46AE2">
        <w:trPr>
          <w:trHeight w:val="263"/>
        </w:trPr>
        <w:tc>
          <w:tcPr>
            <w:tcW w:w="1277" w:type="dxa"/>
            <w:tcBorders>
              <w:left w:val="nil"/>
              <w:bottom w:val="single" w:sz="4" w:space="0" w:color="auto"/>
              <w:right w:val="nil"/>
            </w:tcBorders>
          </w:tcPr>
          <w:p w14:paraId="7A88876A"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7" w:type="dxa"/>
            <w:tcBorders>
              <w:left w:val="nil"/>
              <w:bottom w:val="single" w:sz="4" w:space="0" w:color="auto"/>
              <w:right w:val="nil"/>
            </w:tcBorders>
          </w:tcPr>
          <w:p w14:paraId="62BFEC36" w14:textId="77777777" w:rsidR="00115989" w:rsidRPr="00EF01C1" w:rsidRDefault="00115989" w:rsidP="00D46AE2">
            <w:pPr>
              <w:spacing w:after="0" w:line="480" w:lineRule="auto"/>
              <w:rPr>
                <w:rFonts w:ascii="Times New Roman" w:hAnsi="Times New Roman" w:cs="Times New Roman"/>
                <w:i/>
                <w:sz w:val="18"/>
                <w:szCs w:val="24"/>
                <w:lang w:val="en-GB"/>
              </w:rPr>
            </w:pPr>
          </w:p>
        </w:tc>
        <w:tc>
          <w:tcPr>
            <w:tcW w:w="1418" w:type="dxa"/>
            <w:tcBorders>
              <w:left w:val="nil"/>
              <w:bottom w:val="single" w:sz="4" w:space="0" w:color="auto"/>
              <w:right w:val="nil"/>
            </w:tcBorders>
          </w:tcPr>
          <w:p w14:paraId="77D5B373"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Red smiley (%)</w:t>
            </w:r>
          </w:p>
        </w:tc>
        <w:tc>
          <w:tcPr>
            <w:tcW w:w="1701" w:type="dxa"/>
            <w:tcBorders>
              <w:left w:val="nil"/>
              <w:bottom w:val="single" w:sz="4" w:space="0" w:color="auto"/>
              <w:right w:val="nil"/>
            </w:tcBorders>
          </w:tcPr>
          <w:p w14:paraId="5C5228D4"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Orange smiley (%)</w:t>
            </w:r>
          </w:p>
        </w:tc>
        <w:tc>
          <w:tcPr>
            <w:tcW w:w="1701" w:type="dxa"/>
            <w:tcBorders>
              <w:left w:val="nil"/>
              <w:bottom w:val="single" w:sz="4" w:space="0" w:color="auto"/>
              <w:right w:val="nil"/>
            </w:tcBorders>
          </w:tcPr>
          <w:p w14:paraId="56F53624"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Yellow smiley (%)</w:t>
            </w:r>
          </w:p>
        </w:tc>
        <w:tc>
          <w:tcPr>
            <w:tcW w:w="2126" w:type="dxa"/>
            <w:tcBorders>
              <w:left w:val="nil"/>
              <w:bottom w:val="single" w:sz="4" w:space="0" w:color="auto"/>
              <w:right w:val="nil"/>
            </w:tcBorders>
          </w:tcPr>
          <w:p w14:paraId="182AD6DA"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Light green smiley (%)</w:t>
            </w:r>
          </w:p>
        </w:tc>
        <w:tc>
          <w:tcPr>
            <w:tcW w:w="1843" w:type="dxa"/>
            <w:tcBorders>
              <w:left w:val="nil"/>
              <w:bottom w:val="single" w:sz="4" w:space="0" w:color="auto"/>
              <w:right w:val="nil"/>
            </w:tcBorders>
          </w:tcPr>
          <w:p w14:paraId="3E811F8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Green smiley (%)</w:t>
            </w:r>
          </w:p>
        </w:tc>
      </w:tr>
      <w:tr w:rsidR="00115989" w:rsidRPr="00EF01C1" w14:paraId="1C3112BE" w14:textId="77777777" w:rsidTr="00D46AE2">
        <w:trPr>
          <w:trHeight w:val="134"/>
        </w:trPr>
        <w:tc>
          <w:tcPr>
            <w:tcW w:w="11483" w:type="dxa"/>
            <w:gridSpan w:val="7"/>
            <w:tcBorders>
              <w:left w:val="nil"/>
              <w:bottom w:val="single" w:sz="4" w:space="0" w:color="auto"/>
              <w:right w:val="nil"/>
            </w:tcBorders>
          </w:tcPr>
          <w:p w14:paraId="5A26C3C4"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A healthy lunch brought from home</w:t>
            </w:r>
          </w:p>
        </w:tc>
      </w:tr>
      <w:tr w:rsidR="00115989" w:rsidRPr="00EF01C1" w14:paraId="679EC444" w14:textId="77777777" w:rsidTr="00D46AE2">
        <w:trPr>
          <w:trHeight w:val="263"/>
        </w:trPr>
        <w:tc>
          <w:tcPr>
            <w:tcW w:w="1277" w:type="dxa"/>
            <w:tcBorders>
              <w:left w:val="nil"/>
              <w:bottom w:val="nil"/>
              <w:right w:val="nil"/>
            </w:tcBorders>
          </w:tcPr>
          <w:p w14:paraId="21A8C304"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All children</w:t>
            </w:r>
          </w:p>
        </w:tc>
        <w:tc>
          <w:tcPr>
            <w:tcW w:w="1417" w:type="dxa"/>
            <w:tcBorders>
              <w:left w:val="nil"/>
              <w:bottom w:val="nil"/>
              <w:right w:val="nil"/>
            </w:tcBorders>
          </w:tcPr>
          <w:p w14:paraId="624E2893"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8" w:type="dxa"/>
            <w:tcBorders>
              <w:left w:val="nil"/>
              <w:bottom w:val="nil"/>
              <w:right w:val="nil"/>
            </w:tcBorders>
          </w:tcPr>
          <w:p w14:paraId="6B776B1D"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8.9</w:t>
            </w:r>
          </w:p>
        </w:tc>
        <w:tc>
          <w:tcPr>
            <w:tcW w:w="1701" w:type="dxa"/>
            <w:tcBorders>
              <w:left w:val="nil"/>
              <w:bottom w:val="nil"/>
              <w:right w:val="nil"/>
            </w:tcBorders>
          </w:tcPr>
          <w:p w14:paraId="5F551DF6"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12.4</w:t>
            </w:r>
          </w:p>
        </w:tc>
        <w:tc>
          <w:tcPr>
            <w:tcW w:w="1701" w:type="dxa"/>
            <w:tcBorders>
              <w:left w:val="nil"/>
              <w:bottom w:val="nil"/>
              <w:right w:val="nil"/>
            </w:tcBorders>
          </w:tcPr>
          <w:p w14:paraId="5F6B4BE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26.8</w:t>
            </w:r>
          </w:p>
        </w:tc>
        <w:tc>
          <w:tcPr>
            <w:tcW w:w="2126" w:type="dxa"/>
            <w:tcBorders>
              <w:left w:val="nil"/>
              <w:bottom w:val="nil"/>
              <w:right w:val="nil"/>
            </w:tcBorders>
          </w:tcPr>
          <w:p w14:paraId="324B6EC1"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30.2</w:t>
            </w:r>
          </w:p>
        </w:tc>
        <w:tc>
          <w:tcPr>
            <w:tcW w:w="1843" w:type="dxa"/>
            <w:tcBorders>
              <w:left w:val="nil"/>
              <w:bottom w:val="nil"/>
              <w:right w:val="nil"/>
            </w:tcBorders>
          </w:tcPr>
          <w:p w14:paraId="12E49E6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21.8</w:t>
            </w:r>
          </w:p>
        </w:tc>
      </w:tr>
      <w:tr w:rsidR="00115989" w:rsidRPr="00EF01C1" w14:paraId="659A4781" w14:textId="77777777" w:rsidTr="00D46AE2">
        <w:trPr>
          <w:trHeight w:val="263"/>
        </w:trPr>
        <w:tc>
          <w:tcPr>
            <w:tcW w:w="1277" w:type="dxa"/>
            <w:tcBorders>
              <w:top w:val="nil"/>
              <w:left w:val="nil"/>
              <w:bottom w:val="nil"/>
              <w:right w:val="nil"/>
            </w:tcBorders>
          </w:tcPr>
          <w:p w14:paraId="50DC4A88"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Sex</w:t>
            </w:r>
          </w:p>
        </w:tc>
        <w:tc>
          <w:tcPr>
            <w:tcW w:w="1417" w:type="dxa"/>
            <w:tcBorders>
              <w:top w:val="nil"/>
              <w:left w:val="nil"/>
              <w:bottom w:val="nil"/>
              <w:right w:val="nil"/>
            </w:tcBorders>
          </w:tcPr>
          <w:p w14:paraId="2E24177A"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Male</w:t>
            </w:r>
          </w:p>
        </w:tc>
        <w:tc>
          <w:tcPr>
            <w:tcW w:w="1418" w:type="dxa"/>
            <w:tcBorders>
              <w:top w:val="nil"/>
              <w:left w:val="nil"/>
              <w:bottom w:val="nil"/>
              <w:right w:val="nil"/>
            </w:tcBorders>
          </w:tcPr>
          <w:p w14:paraId="39A57584"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9.1</w:t>
            </w:r>
          </w:p>
        </w:tc>
        <w:tc>
          <w:tcPr>
            <w:tcW w:w="1701" w:type="dxa"/>
            <w:tcBorders>
              <w:top w:val="nil"/>
              <w:left w:val="nil"/>
              <w:bottom w:val="nil"/>
              <w:right w:val="nil"/>
            </w:tcBorders>
          </w:tcPr>
          <w:p w14:paraId="1B9A2CC3"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12.5</w:t>
            </w:r>
          </w:p>
        </w:tc>
        <w:tc>
          <w:tcPr>
            <w:tcW w:w="1701" w:type="dxa"/>
            <w:tcBorders>
              <w:top w:val="nil"/>
              <w:left w:val="nil"/>
              <w:bottom w:val="nil"/>
              <w:right w:val="nil"/>
            </w:tcBorders>
          </w:tcPr>
          <w:p w14:paraId="04B3E639"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28.7</w:t>
            </w:r>
          </w:p>
        </w:tc>
        <w:tc>
          <w:tcPr>
            <w:tcW w:w="2126" w:type="dxa"/>
            <w:tcBorders>
              <w:top w:val="nil"/>
              <w:left w:val="nil"/>
              <w:bottom w:val="nil"/>
              <w:right w:val="nil"/>
            </w:tcBorders>
          </w:tcPr>
          <w:p w14:paraId="0493C0B9"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25.3</w:t>
            </w:r>
          </w:p>
        </w:tc>
        <w:tc>
          <w:tcPr>
            <w:tcW w:w="1843" w:type="dxa"/>
            <w:tcBorders>
              <w:top w:val="nil"/>
              <w:left w:val="nil"/>
              <w:bottom w:val="nil"/>
              <w:right w:val="nil"/>
            </w:tcBorders>
          </w:tcPr>
          <w:p w14:paraId="33552C89"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24.3</w:t>
            </w:r>
          </w:p>
        </w:tc>
      </w:tr>
      <w:tr w:rsidR="00115989" w:rsidRPr="00EF01C1" w14:paraId="6F4A752C" w14:textId="77777777" w:rsidTr="00D46AE2">
        <w:trPr>
          <w:trHeight w:val="134"/>
        </w:trPr>
        <w:tc>
          <w:tcPr>
            <w:tcW w:w="1277" w:type="dxa"/>
            <w:tcBorders>
              <w:top w:val="nil"/>
              <w:left w:val="nil"/>
              <w:bottom w:val="nil"/>
              <w:right w:val="nil"/>
            </w:tcBorders>
          </w:tcPr>
          <w:p w14:paraId="6AB6017E"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7" w:type="dxa"/>
            <w:tcBorders>
              <w:top w:val="nil"/>
              <w:left w:val="nil"/>
              <w:bottom w:val="nil"/>
              <w:right w:val="nil"/>
            </w:tcBorders>
          </w:tcPr>
          <w:p w14:paraId="6364329C"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Female</w:t>
            </w:r>
          </w:p>
        </w:tc>
        <w:tc>
          <w:tcPr>
            <w:tcW w:w="1418" w:type="dxa"/>
            <w:tcBorders>
              <w:top w:val="nil"/>
              <w:left w:val="nil"/>
              <w:bottom w:val="nil"/>
              <w:right w:val="nil"/>
            </w:tcBorders>
          </w:tcPr>
          <w:p w14:paraId="15F683D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8.8</w:t>
            </w:r>
          </w:p>
        </w:tc>
        <w:tc>
          <w:tcPr>
            <w:tcW w:w="1701" w:type="dxa"/>
            <w:tcBorders>
              <w:top w:val="nil"/>
              <w:left w:val="nil"/>
              <w:bottom w:val="nil"/>
              <w:right w:val="nil"/>
            </w:tcBorders>
          </w:tcPr>
          <w:p w14:paraId="2D2C5134"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12.3</w:t>
            </w:r>
          </w:p>
        </w:tc>
        <w:tc>
          <w:tcPr>
            <w:tcW w:w="1701" w:type="dxa"/>
            <w:tcBorders>
              <w:top w:val="nil"/>
              <w:left w:val="nil"/>
              <w:bottom w:val="nil"/>
              <w:right w:val="nil"/>
            </w:tcBorders>
          </w:tcPr>
          <w:p w14:paraId="18341507"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25.1</w:t>
            </w:r>
          </w:p>
        </w:tc>
        <w:tc>
          <w:tcPr>
            <w:tcW w:w="2126" w:type="dxa"/>
            <w:tcBorders>
              <w:top w:val="nil"/>
              <w:left w:val="nil"/>
              <w:bottom w:val="nil"/>
              <w:right w:val="nil"/>
            </w:tcBorders>
          </w:tcPr>
          <w:p w14:paraId="21177EEB"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34.4</w:t>
            </w:r>
          </w:p>
        </w:tc>
        <w:tc>
          <w:tcPr>
            <w:tcW w:w="1843" w:type="dxa"/>
            <w:tcBorders>
              <w:top w:val="nil"/>
              <w:left w:val="nil"/>
              <w:bottom w:val="nil"/>
              <w:right w:val="nil"/>
            </w:tcBorders>
          </w:tcPr>
          <w:p w14:paraId="1D6CBAE4"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19.5</w:t>
            </w:r>
          </w:p>
        </w:tc>
      </w:tr>
      <w:tr w:rsidR="00115989" w:rsidRPr="00EF01C1" w14:paraId="6FA7FD3A" w14:textId="77777777" w:rsidTr="00D46AE2">
        <w:trPr>
          <w:trHeight w:val="134"/>
        </w:trPr>
        <w:tc>
          <w:tcPr>
            <w:tcW w:w="1277" w:type="dxa"/>
            <w:tcBorders>
              <w:top w:val="nil"/>
              <w:left w:val="nil"/>
              <w:bottom w:val="nil"/>
              <w:right w:val="nil"/>
            </w:tcBorders>
          </w:tcPr>
          <w:p w14:paraId="167E099B"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Group</w:t>
            </w:r>
          </w:p>
        </w:tc>
        <w:tc>
          <w:tcPr>
            <w:tcW w:w="1417" w:type="dxa"/>
            <w:tcBorders>
              <w:top w:val="nil"/>
              <w:left w:val="nil"/>
              <w:bottom w:val="nil"/>
              <w:right w:val="nil"/>
            </w:tcBorders>
          </w:tcPr>
          <w:p w14:paraId="7C43331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5-6</w:t>
            </w:r>
          </w:p>
        </w:tc>
        <w:tc>
          <w:tcPr>
            <w:tcW w:w="1418" w:type="dxa"/>
            <w:tcBorders>
              <w:top w:val="nil"/>
              <w:left w:val="nil"/>
              <w:bottom w:val="nil"/>
              <w:right w:val="nil"/>
            </w:tcBorders>
          </w:tcPr>
          <w:p w14:paraId="390B9A2D"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7.5</w:t>
            </w:r>
          </w:p>
        </w:tc>
        <w:tc>
          <w:tcPr>
            <w:tcW w:w="1701" w:type="dxa"/>
            <w:tcBorders>
              <w:top w:val="nil"/>
              <w:left w:val="nil"/>
              <w:bottom w:val="nil"/>
              <w:right w:val="nil"/>
            </w:tcBorders>
          </w:tcPr>
          <w:p w14:paraId="0D267968"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9.5</w:t>
            </w:r>
          </w:p>
        </w:tc>
        <w:tc>
          <w:tcPr>
            <w:tcW w:w="1701" w:type="dxa"/>
            <w:tcBorders>
              <w:top w:val="nil"/>
              <w:left w:val="nil"/>
              <w:bottom w:val="nil"/>
              <w:right w:val="nil"/>
            </w:tcBorders>
          </w:tcPr>
          <w:p w14:paraId="180C421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25.8</w:t>
            </w:r>
          </w:p>
        </w:tc>
        <w:tc>
          <w:tcPr>
            <w:tcW w:w="2126" w:type="dxa"/>
            <w:tcBorders>
              <w:top w:val="nil"/>
              <w:left w:val="nil"/>
              <w:bottom w:val="nil"/>
              <w:right w:val="nil"/>
            </w:tcBorders>
          </w:tcPr>
          <w:p w14:paraId="294FD50E"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32.1</w:t>
            </w:r>
          </w:p>
        </w:tc>
        <w:tc>
          <w:tcPr>
            <w:tcW w:w="1843" w:type="dxa"/>
            <w:tcBorders>
              <w:top w:val="nil"/>
              <w:left w:val="nil"/>
              <w:bottom w:val="nil"/>
              <w:right w:val="nil"/>
            </w:tcBorders>
          </w:tcPr>
          <w:p w14:paraId="76AD411D"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25.0</w:t>
            </w:r>
          </w:p>
        </w:tc>
      </w:tr>
      <w:tr w:rsidR="00115989" w:rsidRPr="00EF01C1" w14:paraId="7A26F925" w14:textId="77777777" w:rsidTr="00D46AE2">
        <w:trPr>
          <w:trHeight w:val="134"/>
        </w:trPr>
        <w:tc>
          <w:tcPr>
            <w:tcW w:w="1277" w:type="dxa"/>
            <w:tcBorders>
              <w:top w:val="nil"/>
              <w:left w:val="nil"/>
              <w:bottom w:val="nil"/>
              <w:right w:val="nil"/>
            </w:tcBorders>
          </w:tcPr>
          <w:p w14:paraId="1AAA987A"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7" w:type="dxa"/>
            <w:tcBorders>
              <w:top w:val="nil"/>
              <w:left w:val="nil"/>
              <w:bottom w:val="nil"/>
              <w:right w:val="nil"/>
            </w:tcBorders>
          </w:tcPr>
          <w:p w14:paraId="1DA84448"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7-8</w:t>
            </w:r>
          </w:p>
        </w:tc>
        <w:tc>
          <w:tcPr>
            <w:tcW w:w="1418" w:type="dxa"/>
            <w:tcBorders>
              <w:top w:val="nil"/>
              <w:left w:val="nil"/>
              <w:bottom w:val="nil"/>
              <w:right w:val="nil"/>
            </w:tcBorders>
          </w:tcPr>
          <w:p w14:paraId="5B504E54"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9.8</w:t>
            </w:r>
          </w:p>
        </w:tc>
        <w:tc>
          <w:tcPr>
            <w:tcW w:w="1701" w:type="dxa"/>
            <w:tcBorders>
              <w:top w:val="nil"/>
              <w:left w:val="nil"/>
              <w:bottom w:val="nil"/>
              <w:right w:val="nil"/>
            </w:tcBorders>
          </w:tcPr>
          <w:p w14:paraId="32D9D3FE"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14.2</w:t>
            </w:r>
          </w:p>
        </w:tc>
        <w:tc>
          <w:tcPr>
            <w:tcW w:w="1701" w:type="dxa"/>
            <w:tcBorders>
              <w:top w:val="nil"/>
              <w:left w:val="nil"/>
              <w:bottom w:val="nil"/>
              <w:right w:val="nil"/>
            </w:tcBorders>
          </w:tcPr>
          <w:p w14:paraId="69A68B31"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27.4</w:t>
            </w:r>
          </w:p>
        </w:tc>
        <w:tc>
          <w:tcPr>
            <w:tcW w:w="2126" w:type="dxa"/>
            <w:tcBorders>
              <w:top w:val="nil"/>
              <w:left w:val="nil"/>
              <w:bottom w:val="nil"/>
              <w:right w:val="nil"/>
            </w:tcBorders>
          </w:tcPr>
          <w:p w14:paraId="3536C16D"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28.9</w:t>
            </w:r>
          </w:p>
        </w:tc>
        <w:tc>
          <w:tcPr>
            <w:tcW w:w="1843" w:type="dxa"/>
            <w:tcBorders>
              <w:top w:val="nil"/>
              <w:left w:val="nil"/>
              <w:bottom w:val="nil"/>
              <w:right w:val="nil"/>
            </w:tcBorders>
          </w:tcPr>
          <w:p w14:paraId="10A73849"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19.6</w:t>
            </w:r>
          </w:p>
        </w:tc>
      </w:tr>
      <w:tr w:rsidR="00115989" w:rsidRPr="00EF01C1" w14:paraId="040B4B7B" w14:textId="77777777" w:rsidTr="00D46AE2">
        <w:trPr>
          <w:trHeight w:val="134"/>
        </w:trPr>
        <w:tc>
          <w:tcPr>
            <w:tcW w:w="1277" w:type="dxa"/>
            <w:vMerge w:val="restart"/>
            <w:tcBorders>
              <w:top w:val="nil"/>
              <w:left w:val="nil"/>
              <w:right w:val="nil"/>
            </w:tcBorders>
          </w:tcPr>
          <w:p w14:paraId="4430FC39"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Migration background</w:t>
            </w:r>
          </w:p>
        </w:tc>
        <w:tc>
          <w:tcPr>
            <w:tcW w:w="1417" w:type="dxa"/>
            <w:tcBorders>
              <w:top w:val="nil"/>
              <w:left w:val="nil"/>
              <w:bottom w:val="nil"/>
              <w:right w:val="nil"/>
            </w:tcBorders>
          </w:tcPr>
          <w:p w14:paraId="2648F33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No / Western</w:t>
            </w:r>
          </w:p>
        </w:tc>
        <w:tc>
          <w:tcPr>
            <w:tcW w:w="1418" w:type="dxa"/>
            <w:tcBorders>
              <w:top w:val="nil"/>
              <w:left w:val="nil"/>
              <w:bottom w:val="nil"/>
              <w:right w:val="nil"/>
            </w:tcBorders>
          </w:tcPr>
          <w:p w14:paraId="57A877E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7.5</w:t>
            </w:r>
          </w:p>
        </w:tc>
        <w:tc>
          <w:tcPr>
            <w:tcW w:w="1701" w:type="dxa"/>
            <w:tcBorders>
              <w:top w:val="nil"/>
              <w:left w:val="nil"/>
              <w:bottom w:val="nil"/>
              <w:right w:val="nil"/>
            </w:tcBorders>
          </w:tcPr>
          <w:p w14:paraId="750BAADB"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12.7</w:t>
            </w:r>
          </w:p>
        </w:tc>
        <w:tc>
          <w:tcPr>
            <w:tcW w:w="1701" w:type="dxa"/>
            <w:tcBorders>
              <w:top w:val="nil"/>
              <w:left w:val="nil"/>
              <w:bottom w:val="nil"/>
              <w:right w:val="nil"/>
            </w:tcBorders>
          </w:tcPr>
          <w:p w14:paraId="5BA695A2"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26.0</w:t>
            </w:r>
          </w:p>
        </w:tc>
        <w:tc>
          <w:tcPr>
            <w:tcW w:w="2126" w:type="dxa"/>
            <w:tcBorders>
              <w:top w:val="nil"/>
              <w:left w:val="nil"/>
              <w:bottom w:val="nil"/>
              <w:right w:val="nil"/>
            </w:tcBorders>
          </w:tcPr>
          <w:p w14:paraId="20C74E48"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35.1</w:t>
            </w:r>
          </w:p>
        </w:tc>
        <w:tc>
          <w:tcPr>
            <w:tcW w:w="1843" w:type="dxa"/>
            <w:tcBorders>
              <w:top w:val="nil"/>
              <w:left w:val="nil"/>
              <w:bottom w:val="nil"/>
              <w:right w:val="nil"/>
            </w:tcBorders>
          </w:tcPr>
          <w:p w14:paraId="1912DF4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18.8</w:t>
            </w:r>
          </w:p>
        </w:tc>
      </w:tr>
      <w:tr w:rsidR="00115989" w:rsidRPr="00EF01C1" w14:paraId="3385886A" w14:textId="77777777" w:rsidTr="00D46AE2">
        <w:trPr>
          <w:trHeight w:val="69"/>
        </w:trPr>
        <w:tc>
          <w:tcPr>
            <w:tcW w:w="1277" w:type="dxa"/>
            <w:vMerge/>
            <w:tcBorders>
              <w:left w:val="nil"/>
              <w:right w:val="nil"/>
            </w:tcBorders>
          </w:tcPr>
          <w:p w14:paraId="405B6E1F"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7" w:type="dxa"/>
            <w:tcBorders>
              <w:top w:val="nil"/>
              <w:left w:val="nil"/>
              <w:right w:val="nil"/>
            </w:tcBorders>
          </w:tcPr>
          <w:p w14:paraId="0E9C7D32"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Non-Western</w:t>
            </w:r>
          </w:p>
        </w:tc>
        <w:tc>
          <w:tcPr>
            <w:tcW w:w="1418" w:type="dxa"/>
            <w:tcBorders>
              <w:top w:val="nil"/>
              <w:left w:val="nil"/>
              <w:right w:val="nil"/>
            </w:tcBorders>
          </w:tcPr>
          <w:p w14:paraId="247BAA27"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11.5</w:t>
            </w:r>
          </w:p>
        </w:tc>
        <w:tc>
          <w:tcPr>
            <w:tcW w:w="1701" w:type="dxa"/>
            <w:tcBorders>
              <w:top w:val="nil"/>
              <w:left w:val="nil"/>
              <w:right w:val="nil"/>
            </w:tcBorders>
          </w:tcPr>
          <w:p w14:paraId="373B5C7B"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12.1</w:t>
            </w:r>
          </w:p>
        </w:tc>
        <w:tc>
          <w:tcPr>
            <w:tcW w:w="1701" w:type="dxa"/>
            <w:tcBorders>
              <w:top w:val="nil"/>
              <w:left w:val="nil"/>
              <w:right w:val="nil"/>
            </w:tcBorders>
          </w:tcPr>
          <w:p w14:paraId="7B57AB01"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26.4</w:t>
            </w:r>
          </w:p>
        </w:tc>
        <w:tc>
          <w:tcPr>
            <w:tcW w:w="2126" w:type="dxa"/>
            <w:tcBorders>
              <w:top w:val="nil"/>
              <w:left w:val="nil"/>
              <w:right w:val="nil"/>
            </w:tcBorders>
          </w:tcPr>
          <w:p w14:paraId="6D483AC6"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19.2</w:t>
            </w:r>
          </w:p>
        </w:tc>
        <w:tc>
          <w:tcPr>
            <w:tcW w:w="1843" w:type="dxa"/>
            <w:tcBorders>
              <w:top w:val="nil"/>
              <w:left w:val="nil"/>
              <w:right w:val="nil"/>
            </w:tcBorders>
          </w:tcPr>
          <w:p w14:paraId="0703B00D"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30.8</w:t>
            </w:r>
          </w:p>
        </w:tc>
      </w:tr>
      <w:tr w:rsidR="00115989" w:rsidRPr="00EF01C1" w14:paraId="360C0609" w14:textId="77777777" w:rsidTr="00D46AE2">
        <w:trPr>
          <w:trHeight w:val="134"/>
        </w:trPr>
        <w:tc>
          <w:tcPr>
            <w:tcW w:w="11483" w:type="dxa"/>
            <w:gridSpan w:val="7"/>
            <w:tcBorders>
              <w:top w:val="single" w:sz="4" w:space="0" w:color="auto"/>
              <w:left w:val="nil"/>
              <w:bottom w:val="single" w:sz="4" w:space="0" w:color="auto"/>
              <w:right w:val="nil"/>
            </w:tcBorders>
          </w:tcPr>
          <w:p w14:paraId="24CF0BF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Packed sandwiches provided at the school</w:t>
            </w:r>
          </w:p>
        </w:tc>
      </w:tr>
      <w:tr w:rsidR="00115989" w:rsidRPr="00EF01C1" w14:paraId="426055C6" w14:textId="77777777" w:rsidTr="00D46AE2">
        <w:trPr>
          <w:trHeight w:val="126"/>
        </w:trPr>
        <w:tc>
          <w:tcPr>
            <w:tcW w:w="1277" w:type="dxa"/>
            <w:tcBorders>
              <w:top w:val="single" w:sz="4" w:space="0" w:color="auto"/>
              <w:left w:val="nil"/>
              <w:bottom w:val="nil"/>
              <w:right w:val="nil"/>
            </w:tcBorders>
          </w:tcPr>
          <w:p w14:paraId="06505D4B"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All children</w:t>
            </w:r>
          </w:p>
        </w:tc>
        <w:tc>
          <w:tcPr>
            <w:tcW w:w="1417" w:type="dxa"/>
            <w:tcBorders>
              <w:top w:val="single" w:sz="4" w:space="0" w:color="auto"/>
              <w:left w:val="nil"/>
              <w:bottom w:val="nil"/>
              <w:right w:val="nil"/>
            </w:tcBorders>
          </w:tcPr>
          <w:p w14:paraId="5417A770"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8" w:type="dxa"/>
            <w:tcBorders>
              <w:top w:val="single" w:sz="4" w:space="0" w:color="auto"/>
              <w:left w:val="nil"/>
              <w:bottom w:val="nil"/>
              <w:right w:val="nil"/>
            </w:tcBorders>
          </w:tcPr>
          <w:p w14:paraId="2A7F5F7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14.7</w:t>
            </w:r>
          </w:p>
        </w:tc>
        <w:tc>
          <w:tcPr>
            <w:tcW w:w="1701" w:type="dxa"/>
            <w:tcBorders>
              <w:top w:val="single" w:sz="4" w:space="0" w:color="auto"/>
              <w:left w:val="nil"/>
              <w:bottom w:val="nil"/>
              <w:right w:val="nil"/>
            </w:tcBorders>
          </w:tcPr>
          <w:p w14:paraId="737D06CE"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19.2</w:t>
            </w:r>
          </w:p>
        </w:tc>
        <w:tc>
          <w:tcPr>
            <w:tcW w:w="1701" w:type="dxa"/>
            <w:tcBorders>
              <w:top w:val="single" w:sz="4" w:space="0" w:color="auto"/>
              <w:left w:val="nil"/>
              <w:bottom w:val="nil"/>
              <w:right w:val="nil"/>
            </w:tcBorders>
          </w:tcPr>
          <w:p w14:paraId="1E7AF2BE"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27.2</w:t>
            </w:r>
          </w:p>
        </w:tc>
        <w:tc>
          <w:tcPr>
            <w:tcW w:w="2126" w:type="dxa"/>
            <w:tcBorders>
              <w:top w:val="single" w:sz="4" w:space="0" w:color="auto"/>
              <w:left w:val="nil"/>
              <w:bottom w:val="nil"/>
              <w:right w:val="nil"/>
            </w:tcBorders>
          </w:tcPr>
          <w:p w14:paraId="6DBF17B2"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21.4</w:t>
            </w:r>
          </w:p>
        </w:tc>
        <w:tc>
          <w:tcPr>
            <w:tcW w:w="1843" w:type="dxa"/>
            <w:tcBorders>
              <w:top w:val="single" w:sz="4" w:space="0" w:color="auto"/>
              <w:left w:val="nil"/>
              <w:bottom w:val="nil"/>
              <w:right w:val="nil"/>
            </w:tcBorders>
          </w:tcPr>
          <w:p w14:paraId="56FCFC1A"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17.4</w:t>
            </w:r>
          </w:p>
        </w:tc>
      </w:tr>
      <w:tr w:rsidR="00115989" w:rsidRPr="00EF01C1" w14:paraId="424E6108" w14:textId="77777777" w:rsidTr="00D46AE2">
        <w:trPr>
          <w:trHeight w:val="126"/>
        </w:trPr>
        <w:tc>
          <w:tcPr>
            <w:tcW w:w="1277" w:type="dxa"/>
            <w:tcBorders>
              <w:top w:val="nil"/>
              <w:left w:val="nil"/>
              <w:bottom w:val="nil"/>
              <w:right w:val="nil"/>
            </w:tcBorders>
          </w:tcPr>
          <w:p w14:paraId="04C76F17"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Sex</w:t>
            </w:r>
          </w:p>
        </w:tc>
        <w:tc>
          <w:tcPr>
            <w:tcW w:w="1417" w:type="dxa"/>
            <w:tcBorders>
              <w:top w:val="nil"/>
              <w:left w:val="nil"/>
              <w:bottom w:val="nil"/>
              <w:right w:val="nil"/>
            </w:tcBorders>
          </w:tcPr>
          <w:p w14:paraId="71FD76E1"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Male</w:t>
            </w:r>
          </w:p>
        </w:tc>
        <w:tc>
          <w:tcPr>
            <w:tcW w:w="1418" w:type="dxa"/>
            <w:tcBorders>
              <w:top w:val="nil"/>
              <w:left w:val="nil"/>
              <w:bottom w:val="nil"/>
              <w:right w:val="nil"/>
            </w:tcBorders>
          </w:tcPr>
          <w:p w14:paraId="23C6986A"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16.9</w:t>
            </w:r>
          </w:p>
        </w:tc>
        <w:tc>
          <w:tcPr>
            <w:tcW w:w="1701" w:type="dxa"/>
            <w:tcBorders>
              <w:top w:val="nil"/>
              <w:left w:val="nil"/>
              <w:bottom w:val="nil"/>
              <w:right w:val="nil"/>
            </w:tcBorders>
          </w:tcPr>
          <w:p w14:paraId="14D1EBF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19.9</w:t>
            </w:r>
          </w:p>
        </w:tc>
        <w:tc>
          <w:tcPr>
            <w:tcW w:w="1701" w:type="dxa"/>
            <w:tcBorders>
              <w:top w:val="nil"/>
              <w:left w:val="nil"/>
              <w:bottom w:val="nil"/>
              <w:right w:val="nil"/>
            </w:tcBorders>
          </w:tcPr>
          <w:p w14:paraId="5455DA7D"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25.7</w:t>
            </w:r>
          </w:p>
        </w:tc>
        <w:tc>
          <w:tcPr>
            <w:tcW w:w="2126" w:type="dxa"/>
            <w:tcBorders>
              <w:top w:val="nil"/>
              <w:left w:val="nil"/>
              <w:bottom w:val="nil"/>
              <w:right w:val="nil"/>
            </w:tcBorders>
          </w:tcPr>
          <w:p w14:paraId="7CABC7F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21.6</w:t>
            </w:r>
          </w:p>
        </w:tc>
        <w:tc>
          <w:tcPr>
            <w:tcW w:w="1843" w:type="dxa"/>
            <w:tcBorders>
              <w:top w:val="nil"/>
              <w:left w:val="nil"/>
              <w:bottom w:val="nil"/>
              <w:right w:val="nil"/>
            </w:tcBorders>
          </w:tcPr>
          <w:p w14:paraId="652472A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15.9</w:t>
            </w:r>
          </w:p>
        </w:tc>
      </w:tr>
      <w:tr w:rsidR="00115989" w:rsidRPr="00EF01C1" w14:paraId="26878E5A" w14:textId="77777777" w:rsidTr="00D46AE2">
        <w:trPr>
          <w:trHeight w:val="134"/>
        </w:trPr>
        <w:tc>
          <w:tcPr>
            <w:tcW w:w="1277" w:type="dxa"/>
            <w:tcBorders>
              <w:top w:val="nil"/>
              <w:left w:val="nil"/>
              <w:bottom w:val="nil"/>
              <w:right w:val="nil"/>
            </w:tcBorders>
          </w:tcPr>
          <w:p w14:paraId="53ED41E0"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7" w:type="dxa"/>
            <w:tcBorders>
              <w:top w:val="nil"/>
              <w:left w:val="nil"/>
              <w:bottom w:val="nil"/>
              <w:right w:val="nil"/>
            </w:tcBorders>
          </w:tcPr>
          <w:p w14:paraId="500523A3"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Female</w:t>
            </w:r>
          </w:p>
        </w:tc>
        <w:tc>
          <w:tcPr>
            <w:tcW w:w="1418" w:type="dxa"/>
            <w:tcBorders>
              <w:top w:val="nil"/>
              <w:left w:val="nil"/>
              <w:bottom w:val="nil"/>
              <w:right w:val="nil"/>
            </w:tcBorders>
          </w:tcPr>
          <w:p w14:paraId="70350851"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12.8</w:t>
            </w:r>
          </w:p>
        </w:tc>
        <w:tc>
          <w:tcPr>
            <w:tcW w:w="1701" w:type="dxa"/>
            <w:tcBorders>
              <w:top w:val="nil"/>
              <w:left w:val="nil"/>
              <w:bottom w:val="nil"/>
              <w:right w:val="nil"/>
            </w:tcBorders>
          </w:tcPr>
          <w:p w14:paraId="3D8CFF0A"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18.7</w:t>
            </w:r>
          </w:p>
        </w:tc>
        <w:tc>
          <w:tcPr>
            <w:tcW w:w="1701" w:type="dxa"/>
            <w:tcBorders>
              <w:top w:val="nil"/>
              <w:left w:val="nil"/>
              <w:bottom w:val="nil"/>
              <w:right w:val="nil"/>
            </w:tcBorders>
          </w:tcPr>
          <w:p w14:paraId="652106F6"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28.6</w:t>
            </w:r>
          </w:p>
        </w:tc>
        <w:tc>
          <w:tcPr>
            <w:tcW w:w="2126" w:type="dxa"/>
            <w:tcBorders>
              <w:top w:val="nil"/>
              <w:left w:val="nil"/>
              <w:bottom w:val="nil"/>
              <w:right w:val="nil"/>
            </w:tcBorders>
          </w:tcPr>
          <w:p w14:paraId="3F14ED86"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21.3</w:t>
            </w:r>
          </w:p>
        </w:tc>
        <w:tc>
          <w:tcPr>
            <w:tcW w:w="1843" w:type="dxa"/>
            <w:tcBorders>
              <w:top w:val="nil"/>
              <w:left w:val="nil"/>
              <w:bottom w:val="nil"/>
              <w:right w:val="nil"/>
            </w:tcBorders>
          </w:tcPr>
          <w:p w14:paraId="20E90593"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18.7</w:t>
            </w:r>
          </w:p>
        </w:tc>
      </w:tr>
      <w:tr w:rsidR="00115989" w:rsidRPr="00EF01C1" w14:paraId="79C89E25" w14:textId="77777777" w:rsidTr="00D46AE2">
        <w:trPr>
          <w:trHeight w:val="134"/>
        </w:trPr>
        <w:tc>
          <w:tcPr>
            <w:tcW w:w="1277" w:type="dxa"/>
            <w:tcBorders>
              <w:top w:val="nil"/>
              <w:left w:val="nil"/>
              <w:bottom w:val="nil"/>
              <w:right w:val="nil"/>
            </w:tcBorders>
          </w:tcPr>
          <w:p w14:paraId="396CE42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Group</w:t>
            </w:r>
          </w:p>
        </w:tc>
        <w:tc>
          <w:tcPr>
            <w:tcW w:w="1417" w:type="dxa"/>
            <w:tcBorders>
              <w:top w:val="nil"/>
              <w:left w:val="nil"/>
              <w:bottom w:val="nil"/>
              <w:right w:val="nil"/>
            </w:tcBorders>
          </w:tcPr>
          <w:p w14:paraId="217923EE"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5-6</w:t>
            </w:r>
          </w:p>
        </w:tc>
        <w:tc>
          <w:tcPr>
            <w:tcW w:w="1418" w:type="dxa"/>
            <w:tcBorders>
              <w:top w:val="nil"/>
              <w:left w:val="nil"/>
              <w:bottom w:val="nil"/>
              <w:right w:val="nil"/>
            </w:tcBorders>
          </w:tcPr>
          <w:p w14:paraId="3F6415B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12.7</w:t>
            </w:r>
          </w:p>
        </w:tc>
        <w:tc>
          <w:tcPr>
            <w:tcW w:w="1701" w:type="dxa"/>
            <w:tcBorders>
              <w:top w:val="nil"/>
              <w:left w:val="nil"/>
              <w:bottom w:val="nil"/>
              <w:right w:val="nil"/>
            </w:tcBorders>
          </w:tcPr>
          <w:p w14:paraId="7DA0CB9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15.1</w:t>
            </w:r>
          </w:p>
        </w:tc>
        <w:tc>
          <w:tcPr>
            <w:tcW w:w="1701" w:type="dxa"/>
            <w:tcBorders>
              <w:top w:val="nil"/>
              <w:left w:val="nil"/>
              <w:bottom w:val="nil"/>
              <w:right w:val="nil"/>
            </w:tcBorders>
          </w:tcPr>
          <w:p w14:paraId="1CAE5038"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29.4</w:t>
            </w:r>
          </w:p>
        </w:tc>
        <w:tc>
          <w:tcPr>
            <w:tcW w:w="2126" w:type="dxa"/>
            <w:tcBorders>
              <w:top w:val="nil"/>
              <w:left w:val="nil"/>
              <w:bottom w:val="nil"/>
              <w:right w:val="nil"/>
            </w:tcBorders>
          </w:tcPr>
          <w:p w14:paraId="66484663"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22.6</w:t>
            </w:r>
          </w:p>
        </w:tc>
        <w:tc>
          <w:tcPr>
            <w:tcW w:w="1843" w:type="dxa"/>
            <w:tcBorders>
              <w:top w:val="nil"/>
              <w:left w:val="nil"/>
              <w:bottom w:val="nil"/>
              <w:right w:val="nil"/>
            </w:tcBorders>
          </w:tcPr>
          <w:p w14:paraId="7DC14031"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20.2</w:t>
            </w:r>
          </w:p>
        </w:tc>
      </w:tr>
      <w:tr w:rsidR="00115989" w:rsidRPr="00EF01C1" w14:paraId="2D3F1156" w14:textId="77777777" w:rsidTr="00D46AE2">
        <w:trPr>
          <w:trHeight w:val="134"/>
        </w:trPr>
        <w:tc>
          <w:tcPr>
            <w:tcW w:w="1277" w:type="dxa"/>
            <w:tcBorders>
              <w:top w:val="nil"/>
              <w:left w:val="nil"/>
              <w:bottom w:val="nil"/>
              <w:right w:val="nil"/>
            </w:tcBorders>
          </w:tcPr>
          <w:p w14:paraId="2067E582"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7" w:type="dxa"/>
            <w:tcBorders>
              <w:top w:val="nil"/>
              <w:left w:val="nil"/>
              <w:bottom w:val="nil"/>
              <w:right w:val="nil"/>
            </w:tcBorders>
          </w:tcPr>
          <w:p w14:paraId="4CDC6DA3"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7-8</w:t>
            </w:r>
          </w:p>
        </w:tc>
        <w:tc>
          <w:tcPr>
            <w:tcW w:w="1418" w:type="dxa"/>
            <w:tcBorders>
              <w:top w:val="nil"/>
              <w:left w:val="nil"/>
              <w:bottom w:val="nil"/>
              <w:right w:val="nil"/>
            </w:tcBorders>
          </w:tcPr>
          <w:p w14:paraId="3F66F602"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16.0</w:t>
            </w:r>
          </w:p>
        </w:tc>
        <w:tc>
          <w:tcPr>
            <w:tcW w:w="1701" w:type="dxa"/>
            <w:tcBorders>
              <w:top w:val="nil"/>
              <w:left w:val="nil"/>
              <w:bottom w:val="nil"/>
              <w:right w:val="nil"/>
            </w:tcBorders>
          </w:tcPr>
          <w:p w14:paraId="6BF884DD"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22.0</w:t>
            </w:r>
          </w:p>
        </w:tc>
        <w:tc>
          <w:tcPr>
            <w:tcW w:w="1701" w:type="dxa"/>
            <w:tcBorders>
              <w:top w:val="nil"/>
              <w:left w:val="nil"/>
              <w:bottom w:val="nil"/>
              <w:right w:val="nil"/>
            </w:tcBorders>
          </w:tcPr>
          <w:p w14:paraId="380DFFD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25.8</w:t>
            </w:r>
          </w:p>
        </w:tc>
        <w:tc>
          <w:tcPr>
            <w:tcW w:w="2126" w:type="dxa"/>
            <w:tcBorders>
              <w:top w:val="nil"/>
              <w:left w:val="nil"/>
              <w:bottom w:val="nil"/>
              <w:right w:val="nil"/>
            </w:tcBorders>
          </w:tcPr>
          <w:p w14:paraId="0C1C577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20.7</w:t>
            </w:r>
          </w:p>
        </w:tc>
        <w:tc>
          <w:tcPr>
            <w:tcW w:w="1843" w:type="dxa"/>
            <w:tcBorders>
              <w:top w:val="nil"/>
              <w:left w:val="nil"/>
              <w:bottom w:val="nil"/>
              <w:right w:val="nil"/>
            </w:tcBorders>
          </w:tcPr>
          <w:p w14:paraId="36531AFC"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15.5</w:t>
            </w:r>
          </w:p>
        </w:tc>
      </w:tr>
      <w:tr w:rsidR="00115989" w:rsidRPr="00EF01C1" w14:paraId="6AFB9AB8" w14:textId="77777777" w:rsidTr="00D46AE2">
        <w:trPr>
          <w:trHeight w:val="134"/>
        </w:trPr>
        <w:tc>
          <w:tcPr>
            <w:tcW w:w="1277" w:type="dxa"/>
            <w:vMerge w:val="restart"/>
            <w:tcBorders>
              <w:top w:val="nil"/>
              <w:left w:val="nil"/>
              <w:right w:val="nil"/>
            </w:tcBorders>
          </w:tcPr>
          <w:p w14:paraId="6788D746"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Migration background</w:t>
            </w:r>
          </w:p>
        </w:tc>
        <w:tc>
          <w:tcPr>
            <w:tcW w:w="1417" w:type="dxa"/>
            <w:tcBorders>
              <w:top w:val="nil"/>
              <w:left w:val="nil"/>
              <w:bottom w:val="nil"/>
              <w:right w:val="nil"/>
            </w:tcBorders>
          </w:tcPr>
          <w:p w14:paraId="07B779C4"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No / Western</w:t>
            </w:r>
          </w:p>
        </w:tc>
        <w:tc>
          <w:tcPr>
            <w:tcW w:w="1418" w:type="dxa"/>
            <w:tcBorders>
              <w:top w:val="nil"/>
              <w:left w:val="nil"/>
              <w:bottom w:val="nil"/>
              <w:right w:val="nil"/>
            </w:tcBorders>
          </w:tcPr>
          <w:p w14:paraId="24C705C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13.6</w:t>
            </w:r>
          </w:p>
        </w:tc>
        <w:tc>
          <w:tcPr>
            <w:tcW w:w="1701" w:type="dxa"/>
            <w:tcBorders>
              <w:top w:val="nil"/>
              <w:left w:val="nil"/>
              <w:bottom w:val="nil"/>
              <w:right w:val="nil"/>
            </w:tcBorders>
          </w:tcPr>
          <w:p w14:paraId="0236931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21.0</w:t>
            </w:r>
          </w:p>
        </w:tc>
        <w:tc>
          <w:tcPr>
            <w:tcW w:w="1701" w:type="dxa"/>
            <w:tcBorders>
              <w:top w:val="nil"/>
              <w:left w:val="nil"/>
              <w:bottom w:val="nil"/>
              <w:right w:val="nil"/>
            </w:tcBorders>
          </w:tcPr>
          <w:p w14:paraId="02B6B33A"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30.5</w:t>
            </w:r>
          </w:p>
        </w:tc>
        <w:tc>
          <w:tcPr>
            <w:tcW w:w="2126" w:type="dxa"/>
            <w:tcBorders>
              <w:top w:val="nil"/>
              <w:left w:val="nil"/>
              <w:bottom w:val="nil"/>
              <w:right w:val="nil"/>
            </w:tcBorders>
          </w:tcPr>
          <w:p w14:paraId="36067CE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22.0</w:t>
            </w:r>
          </w:p>
        </w:tc>
        <w:tc>
          <w:tcPr>
            <w:tcW w:w="1843" w:type="dxa"/>
            <w:tcBorders>
              <w:top w:val="nil"/>
              <w:left w:val="nil"/>
              <w:bottom w:val="nil"/>
              <w:right w:val="nil"/>
            </w:tcBorders>
          </w:tcPr>
          <w:p w14:paraId="31F3A487"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12.9</w:t>
            </w:r>
          </w:p>
        </w:tc>
      </w:tr>
      <w:tr w:rsidR="00115989" w:rsidRPr="00EF01C1" w14:paraId="7C6F7692" w14:textId="77777777" w:rsidTr="00D46AE2">
        <w:trPr>
          <w:trHeight w:val="69"/>
        </w:trPr>
        <w:tc>
          <w:tcPr>
            <w:tcW w:w="1277" w:type="dxa"/>
            <w:vMerge/>
            <w:tcBorders>
              <w:left w:val="nil"/>
              <w:right w:val="nil"/>
            </w:tcBorders>
          </w:tcPr>
          <w:p w14:paraId="516B7037"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7" w:type="dxa"/>
            <w:tcBorders>
              <w:top w:val="nil"/>
              <w:left w:val="nil"/>
              <w:right w:val="nil"/>
            </w:tcBorders>
          </w:tcPr>
          <w:p w14:paraId="21BCD31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Non-Western</w:t>
            </w:r>
          </w:p>
        </w:tc>
        <w:tc>
          <w:tcPr>
            <w:tcW w:w="1418" w:type="dxa"/>
            <w:tcBorders>
              <w:top w:val="nil"/>
              <w:left w:val="nil"/>
              <w:right w:val="nil"/>
            </w:tcBorders>
          </w:tcPr>
          <w:p w14:paraId="63F9C18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14.8</w:t>
            </w:r>
          </w:p>
        </w:tc>
        <w:tc>
          <w:tcPr>
            <w:tcW w:w="1701" w:type="dxa"/>
            <w:tcBorders>
              <w:top w:val="nil"/>
              <w:left w:val="nil"/>
              <w:right w:val="nil"/>
            </w:tcBorders>
          </w:tcPr>
          <w:p w14:paraId="7F83865A"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16.5</w:t>
            </w:r>
          </w:p>
        </w:tc>
        <w:tc>
          <w:tcPr>
            <w:tcW w:w="1701" w:type="dxa"/>
            <w:tcBorders>
              <w:top w:val="nil"/>
              <w:left w:val="nil"/>
              <w:right w:val="nil"/>
            </w:tcBorders>
          </w:tcPr>
          <w:p w14:paraId="73C6311D"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20.3</w:t>
            </w:r>
          </w:p>
        </w:tc>
        <w:tc>
          <w:tcPr>
            <w:tcW w:w="2126" w:type="dxa"/>
            <w:tcBorders>
              <w:top w:val="nil"/>
              <w:left w:val="nil"/>
              <w:right w:val="nil"/>
            </w:tcBorders>
          </w:tcPr>
          <w:p w14:paraId="155720A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19.8</w:t>
            </w:r>
          </w:p>
        </w:tc>
        <w:tc>
          <w:tcPr>
            <w:tcW w:w="1843" w:type="dxa"/>
            <w:tcBorders>
              <w:top w:val="nil"/>
              <w:left w:val="nil"/>
              <w:right w:val="nil"/>
            </w:tcBorders>
          </w:tcPr>
          <w:p w14:paraId="4A8C1E33"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28.6</w:t>
            </w:r>
          </w:p>
        </w:tc>
      </w:tr>
      <w:tr w:rsidR="00115989" w:rsidRPr="00EF01C1" w14:paraId="2B5C4430" w14:textId="77777777" w:rsidTr="00D46AE2">
        <w:trPr>
          <w:trHeight w:val="126"/>
        </w:trPr>
        <w:tc>
          <w:tcPr>
            <w:tcW w:w="11483" w:type="dxa"/>
            <w:gridSpan w:val="7"/>
            <w:tcBorders>
              <w:top w:val="single" w:sz="4" w:space="0" w:color="auto"/>
              <w:left w:val="nil"/>
              <w:bottom w:val="single" w:sz="4" w:space="0" w:color="auto"/>
              <w:right w:val="nil"/>
            </w:tcBorders>
          </w:tcPr>
          <w:p w14:paraId="5B24BC6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Sandwiches prepared by the children themselves at school</w:t>
            </w:r>
          </w:p>
        </w:tc>
      </w:tr>
      <w:tr w:rsidR="00115989" w:rsidRPr="00EF01C1" w14:paraId="3A8311AF" w14:textId="77777777" w:rsidTr="00D46AE2">
        <w:trPr>
          <w:trHeight w:val="134"/>
        </w:trPr>
        <w:tc>
          <w:tcPr>
            <w:tcW w:w="1277" w:type="dxa"/>
            <w:tcBorders>
              <w:top w:val="single" w:sz="4" w:space="0" w:color="auto"/>
              <w:left w:val="nil"/>
              <w:bottom w:val="nil"/>
              <w:right w:val="nil"/>
            </w:tcBorders>
          </w:tcPr>
          <w:p w14:paraId="0DB0A29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All children</w:t>
            </w:r>
          </w:p>
        </w:tc>
        <w:tc>
          <w:tcPr>
            <w:tcW w:w="1417" w:type="dxa"/>
            <w:tcBorders>
              <w:top w:val="single" w:sz="4" w:space="0" w:color="auto"/>
              <w:left w:val="nil"/>
              <w:bottom w:val="nil"/>
              <w:right w:val="nil"/>
            </w:tcBorders>
          </w:tcPr>
          <w:p w14:paraId="4C59E9FF"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8" w:type="dxa"/>
            <w:tcBorders>
              <w:top w:val="single" w:sz="4" w:space="0" w:color="auto"/>
              <w:left w:val="nil"/>
              <w:bottom w:val="nil"/>
              <w:right w:val="nil"/>
            </w:tcBorders>
          </w:tcPr>
          <w:p w14:paraId="3072BA7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7.8</w:t>
            </w:r>
          </w:p>
        </w:tc>
        <w:tc>
          <w:tcPr>
            <w:tcW w:w="1701" w:type="dxa"/>
            <w:tcBorders>
              <w:top w:val="single" w:sz="4" w:space="0" w:color="auto"/>
              <w:left w:val="nil"/>
              <w:bottom w:val="nil"/>
              <w:right w:val="nil"/>
            </w:tcBorders>
          </w:tcPr>
          <w:p w14:paraId="3C697254"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11.6</w:t>
            </w:r>
          </w:p>
        </w:tc>
        <w:tc>
          <w:tcPr>
            <w:tcW w:w="1701" w:type="dxa"/>
            <w:tcBorders>
              <w:top w:val="single" w:sz="4" w:space="0" w:color="auto"/>
              <w:left w:val="nil"/>
              <w:bottom w:val="nil"/>
              <w:right w:val="nil"/>
            </w:tcBorders>
          </w:tcPr>
          <w:p w14:paraId="3453D257"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26.0</w:t>
            </w:r>
          </w:p>
        </w:tc>
        <w:tc>
          <w:tcPr>
            <w:tcW w:w="2126" w:type="dxa"/>
            <w:tcBorders>
              <w:top w:val="single" w:sz="4" w:space="0" w:color="auto"/>
              <w:left w:val="nil"/>
              <w:bottom w:val="nil"/>
              <w:right w:val="nil"/>
            </w:tcBorders>
          </w:tcPr>
          <w:p w14:paraId="0EB91492"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28.5</w:t>
            </w:r>
          </w:p>
        </w:tc>
        <w:tc>
          <w:tcPr>
            <w:tcW w:w="1843" w:type="dxa"/>
            <w:tcBorders>
              <w:top w:val="single" w:sz="4" w:space="0" w:color="auto"/>
              <w:left w:val="nil"/>
              <w:bottom w:val="nil"/>
              <w:right w:val="nil"/>
            </w:tcBorders>
          </w:tcPr>
          <w:p w14:paraId="6D56EB0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26.1</w:t>
            </w:r>
          </w:p>
        </w:tc>
      </w:tr>
      <w:tr w:rsidR="00115989" w:rsidRPr="00EF01C1" w14:paraId="1AE2637B" w14:textId="77777777" w:rsidTr="00D46AE2">
        <w:trPr>
          <w:trHeight w:val="134"/>
        </w:trPr>
        <w:tc>
          <w:tcPr>
            <w:tcW w:w="1277" w:type="dxa"/>
            <w:tcBorders>
              <w:top w:val="nil"/>
              <w:left w:val="nil"/>
              <w:bottom w:val="nil"/>
              <w:right w:val="nil"/>
            </w:tcBorders>
          </w:tcPr>
          <w:p w14:paraId="514A2B9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Sex</w:t>
            </w:r>
          </w:p>
        </w:tc>
        <w:tc>
          <w:tcPr>
            <w:tcW w:w="1417" w:type="dxa"/>
            <w:tcBorders>
              <w:top w:val="nil"/>
              <w:left w:val="nil"/>
              <w:bottom w:val="nil"/>
              <w:right w:val="nil"/>
            </w:tcBorders>
          </w:tcPr>
          <w:p w14:paraId="2576D822"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Male</w:t>
            </w:r>
          </w:p>
        </w:tc>
        <w:tc>
          <w:tcPr>
            <w:tcW w:w="1418" w:type="dxa"/>
            <w:tcBorders>
              <w:top w:val="nil"/>
              <w:left w:val="nil"/>
              <w:bottom w:val="nil"/>
              <w:right w:val="nil"/>
            </w:tcBorders>
          </w:tcPr>
          <w:p w14:paraId="5B4E647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11.5</w:t>
            </w:r>
          </w:p>
        </w:tc>
        <w:tc>
          <w:tcPr>
            <w:tcW w:w="1701" w:type="dxa"/>
            <w:tcBorders>
              <w:top w:val="nil"/>
              <w:left w:val="nil"/>
              <w:bottom w:val="nil"/>
              <w:right w:val="nil"/>
            </w:tcBorders>
          </w:tcPr>
          <w:p w14:paraId="6972354D"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11.5</w:t>
            </w:r>
          </w:p>
        </w:tc>
        <w:tc>
          <w:tcPr>
            <w:tcW w:w="1701" w:type="dxa"/>
            <w:tcBorders>
              <w:top w:val="nil"/>
              <w:left w:val="nil"/>
              <w:bottom w:val="nil"/>
              <w:right w:val="nil"/>
            </w:tcBorders>
          </w:tcPr>
          <w:p w14:paraId="5D73AAA8"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28.0</w:t>
            </w:r>
          </w:p>
        </w:tc>
        <w:tc>
          <w:tcPr>
            <w:tcW w:w="2126" w:type="dxa"/>
            <w:tcBorders>
              <w:top w:val="nil"/>
              <w:left w:val="nil"/>
              <w:bottom w:val="nil"/>
              <w:right w:val="nil"/>
            </w:tcBorders>
          </w:tcPr>
          <w:p w14:paraId="3966C726"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25.0</w:t>
            </w:r>
          </w:p>
        </w:tc>
        <w:tc>
          <w:tcPr>
            <w:tcW w:w="1843" w:type="dxa"/>
            <w:tcBorders>
              <w:top w:val="nil"/>
              <w:left w:val="nil"/>
              <w:bottom w:val="nil"/>
              <w:right w:val="nil"/>
            </w:tcBorders>
          </w:tcPr>
          <w:p w14:paraId="36F2C7A9"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24.0</w:t>
            </w:r>
          </w:p>
        </w:tc>
      </w:tr>
      <w:tr w:rsidR="00115989" w:rsidRPr="00EF01C1" w14:paraId="20425C2A" w14:textId="77777777" w:rsidTr="00D46AE2">
        <w:trPr>
          <w:trHeight w:val="134"/>
        </w:trPr>
        <w:tc>
          <w:tcPr>
            <w:tcW w:w="1277" w:type="dxa"/>
            <w:tcBorders>
              <w:top w:val="nil"/>
              <w:left w:val="nil"/>
              <w:bottom w:val="nil"/>
              <w:right w:val="nil"/>
            </w:tcBorders>
          </w:tcPr>
          <w:p w14:paraId="7A0F2B4A"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7" w:type="dxa"/>
            <w:tcBorders>
              <w:top w:val="nil"/>
              <w:left w:val="nil"/>
              <w:bottom w:val="nil"/>
              <w:right w:val="nil"/>
            </w:tcBorders>
          </w:tcPr>
          <w:p w14:paraId="32FCAC4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Female</w:t>
            </w:r>
          </w:p>
        </w:tc>
        <w:tc>
          <w:tcPr>
            <w:tcW w:w="1418" w:type="dxa"/>
            <w:tcBorders>
              <w:top w:val="nil"/>
              <w:left w:val="nil"/>
              <w:bottom w:val="nil"/>
              <w:right w:val="nil"/>
            </w:tcBorders>
          </w:tcPr>
          <w:p w14:paraId="2269AC9C"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4.7</w:t>
            </w:r>
          </w:p>
        </w:tc>
        <w:tc>
          <w:tcPr>
            <w:tcW w:w="1701" w:type="dxa"/>
            <w:tcBorders>
              <w:top w:val="nil"/>
              <w:left w:val="nil"/>
              <w:bottom w:val="nil"/>
              <w:right w:val="nil"/>
            </w:tcBorders>
          </w:tcPr>
          <w:p w14:paraId="4B0F9278"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11.7</w:t>
            </w:r>
          </w:p>
        </w:tc>
        <w:tc>
          <w:tcPr>
            <w:tcW w:w="1701" w:type="dxa"/>
            <w:tcBorders>
              <w:top w:val="nil"/>
              <w:left w:val="nil"/>
              <w:bottom w:val="nil"/>
              <w:right w:val="nil"/>
            </w:tcBorders>
          </w:tcPr>
          <w:p w14:paraId="2F72EF78"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24.2</w:t>
            </w:r>
          </w:p>
        </w:tc>
        <w:tc>
          <w:tcPr>
            <w:tcW w:w="2126" w:type="dxa"/>
            <w:tcBorders>
              <w:top w:val="nil"/>
              <w:left w:val="nil"/>
              <w:bottom w:val="nil"/>
              <w:right w:val="nil"/>
            </w:tcBorders>
          </w:tcPr>
          <w:p w14:paraId="67599B51"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31.5</w:t>
            </w:r>
          </w:p>
        </w:tc>
        <w:tc>
          <w:tcPr>
            <w:tcW w:w="1843" w:type="dxa"/>
            <w:tcBorders>
              <w:top w:val="nil"/>
              <w:left w:val="nil"/>
              <w:bottom w:val="nil"/>
              <w:right w:val="nil"/>
            </w:tcBorders>
          </w:tcPr>
          <w:p w14:paraId="73A872A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28.0</w:t>
            </w:r>
          </w:p>
        </w:tc>
      </w:tr>
      <w:tr w:rsidR="00115989" w:rsidRPr="00EF01C1" w14:paraId="6E7EA92C" w14:textId="77777777" w:rsidTr="00D46AE2">
        <w:trPr>
          <w:trHeight w:val="134"/>
        </w:trPr>
        <w:tc>
          <w:tcPr>
            <w:tcW w:w="1277" w:type="dxa"/>
            <w:tcBorders>
              <w:top w:val="nil"/>
              <w:left w:val="nil"/>
              <w:bottom w:val="nil"/>
              <w:right w:val="nil"/>
            </w:tcBorders>
          </w:tcPr>
          <w:p w14:paraId="2CD66A6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Group</w:t>
            </w:r>
          </w:p>
        </w:tc>
        <w:tc>
          <w:tcPr>
            <w:tcW w:w="1417" w:type="dxa"/>
            <w:tcBorders>
              <w:top w:val="nil"/>
              <w:left w:val="nil"/>
              <w:bottom w:val="nil"/>
              <w:right w:val="nil"/>
            </w:tcBorders>
          </w:tcPr>
          <w:p w14:paraId="38BE007D"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5-6</w:t>
            </w:r>
          </w:p>
        </w:tc>
        <w:tc>
          <w:tcPr>
            <w:tcW w:w="1418" w:type="dxa"/>
            <w:tcBorders>
              <w:top w:val="nil"/>
              <w:left w:val="nil"/>
              <w:bottom w:val="nil"/>
              <w:right w:val="nil"/>
            </w:tcBorders>
          </w:tcPr>
          <w:p w14:paraId="6C257EEB"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7.1</w:t>
            </w:r>
          </w:p>
        </w:tc>
        <w:tc>
          <w:tcPr>
            <w:tcW w:w="1701" w:type="dxa"/>
            <w:tcBorders>
              <w:top w:val="nil"/>
              <w:left w:val="nil"/>
              <w:bottom w:val="nil"/>
              <w:right w:val="nil"/>
            </w:tcBorders>
          </w:tcPr>
          <w:p w14:paraId="7582F07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9.1</w:t>
            </w:r>
          </w:p>
        </w:tc>
        <w:tc>
          <w:tcPr>
            <w:tcW w:w="1701" w:type="dxa"/>
            <w:tcBorders>
              <w:top w:val="nil"/>
              <w:left w:val="nil"/>
              <w:bottom w:val="nil"/>
              <w:right w:val="nil"/>
            </w:tcBorders>
          </w:tcPr>
          <w:p w14:paraId="3B4FB8B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27.0</w:t>
            </w:r>
          </w:p>
        </w:tc>
        <w:tc>
          <w:tcPr>
            <w:tcW w:w="2126" w:type="dxa"/>
            <w:tcBorders>
              <w:top w:val="nil"/>
              <w:left w:val="nil"/>
              <w:bottom w:val="nil"/>
              <w:right w:val="nil"/>
            </w:tcBorders>
          </w:tcPr>
          <w:p w14:paraId="7C6DC97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25.0</w:t>
            </w:r>
          </w:p>
        </w:tc>
        <w:tc>
          <w:tcPr>
            <w:tcW w:w="1843" w:type="dxa"/>
            <w:tcBorders>
              <w:top w:val="nil"/>
              <w:left w:val="nil"/>
              <w:bottom w:val="nil"/>
              <w:right w:val="nil"/>
            </w:tcBorders>
          </w:tcPr>
          <w:p w14:paraId="1AD813DC"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31.8</w:t>
            </w:r>
          </w:p>
        </w:tc>
      </w:tr>
      <w:tr w:rsidR="00115989" w:rsidRPr="00EF01C1" w14:paraId="5B1B496C" w14:textId="77777777" w:rsidTr="00D46AE2">
        <w:trPr>
          <w:trHeight w:val="126"/>
        </w:trPr>
        <w:tc>
          <w:tcPr>
            <w:tcW w:w="1277" w:type="dxa"/>
            <w:tcBorders>
              <w:top w:val="nil"/>
              <w:left w:val="nil"/>
              <w:bottom w:val="nil"/>
              <w:right w:val="nil"/>
            </w:tcBorders>
          </w:tcPr>
          <w:p w14:paraId="0C2CFD6A"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7" w:type="dxa"/>
            <w:tcBorders>
              <w:top w:val="nil"/>
              <w:left w:val="nil"/>
              <w:bottom w:val="nil"/>
              <w:right w:val="nil"/>
            </w:tcBorders>
          </w:tcPr>
          <w:p w14:paraId="35028BD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7-8</w:t>
            </w:r>
          </w:p>
        </w:tc>
        <w:tc>
          <w:tcPr>
            <w:tcW w:w="1418" w:type="dxa"/>
            <w:tcBorders>
              <w:top w:val="nil"/>
              <w:left w:val="nil"/>
              <w:bottom w:val="nil"/>
              <w:right w:val="nil"/>
            </w:tcBorders>
          </w:tcPr>
          <w:p w14:paraId="3DBCC4FA"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8.3</w:t>
            </w:r>
          </w:p>
        </w:tc>
        <w:tc>
          <w:tcPr>
            <w:tcW w:w="1701" w:type="dxa"/>
            <w:tcBorders>
              <w:top w:val="nil"/>
              <w:left w:val="nil"/>
              <w:bottom w:val="nil"/>
              <w:right w:val="nil"/>
            </w:tcBorders>
          </w:tcPr>
          <w:p w14:paraId="0DDD71EE"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13.2</w:t>
            </w:r>
          </w:p>
        </w:tc>
        <w:tc>
          <w:tcPr>
            <w:tcW w:w="1701" w:type="dxa"/>
            <w:tcBorders>
              <w:top w:val="nil"/>
              <w:left w:val="nil"/>
              <w:bottom w:val="nil"/>
              <w:right w:val="nil"/>
            </w:tcBorders>
          </w:tcPr>
          <w:p w14:paraId="03687967"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25.3</w:t>
            </w:r>
          </w:p>
        </w:tc>
        <w:tc>
          <w:tcPr>
            <w:tcW w:w="2126" w:type="dxa"/>
            <w:tcBorders>
              <w:top w:val="nil"/>
              <w:left w:val="nil"/>
              <w:bottom w:val="nil"/>
              <w:right w:val="nil"/>
            </w:tcBorders>
          </w:tcPr>
          <w:p w14:paraId="5A0611E6"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30.8</w:t>
            </w:r>
          </w:p>
        </w:tc>
        <w:tc>
          <w:tcPr>
            <w:tcW w:w="1843" w:type="dxa"/>
            <w:tcBorders>
              <w:top w:val="nil"/>
              <w:left w:val="nil"/>
              <w:bottom w:val="nil"/>
              <w:right w:val="nil"/>
            </w:tcBorders>
          </w:tcPr>
          <w:p w14:paraId="35E98836"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22.5</w:t>
            </w:r>
          </w:p>
        </w:tc>
      </w:tr>
      <w:tr w:rsidR="00115989" w:rsidRPr="00EF01C1" w14:paraId="3809F679" w14:textId="77777777" w:rsidTr="00D46AE2">
        <w:trPr>
          <w:trHeight w:val="134"/>
        </w:trPr>
        <w:tc>
          <w:tcPr>
            <w:tcW w:w="1277" w:type="dxa"/>
            <w:vMerge w:val="restart"/>
            <w:tcBorders>
              <w:top w:val="nil"/>
              <w:left w:val="nil"/>
              <w:right w:val="nil"/>
            </w:tcBorders>
          </w:tcPr>
          <w:p w14:paraId="40DC8ADA"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Migration background</w:t>
            </w:r>
          </w:p>
        </w:tc>
        <w:tc>
          <w:tcPr>
            <w:tcW w:w="1417" w:type="dxa"/>
            <w:tcBorders>
              <w:top w:val="nil"/>
              <w:left w:val="nil"/>
              <w:bottom w:val="nil"/>
              <w:right w:val="nil"/>
            </w:tcBorders>
          </w:tcPr>
          <w:p w14:paraId="67C7A622"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No / Western</w:t>
            </w:r>
          </w:p>
        </w:tc>
        <w:tc>
          <w:tcPr>
            <w:tcW w:w="1418" w:type="dxa"/>
            <w:tcBorders>
              <w:top w:val="nil"/>
              <w:left w:val="nil"/>
              <w:bottom w:val="nil"/>
              <w:right w:val="nil"/>
            </w:tcBorders>
          </w:tcPr>
          <w:p w14:paraId="713D577E"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7.7</w:t>
            </w:r>
          </w:p>
        </w:tc>
        <w:tc>
          <w:tcPr>
            <w:tcW w:w="1701" w:type="dxa"/>
            <w:tcBorders>
              <w:top w:val="nil"/>
              <w:left w:val="nil"/>
              <w:bottom w:val="nil"/>
              <w:right w:val="nil"/>
            </w:tcBorders>
          </w:tcPr>
          <w:p w14:paraId="5952614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13.6</w:t>
            </w:r>
          </w:p>
        </w:tc>
        <w:tc>
          <w:tcPr>
            <w:tcW w:w="1701" w:type="dxa"/>
            <w:tcBorders>
              <w:top w:val="nil"/>
              <w:left w:val="nil"/>
              <w:bottom w:val="nil"/>
              <w:right w:val="nil"/>
            </w:tcBorders>
          </w:tcPr>
          <w:p w14:paraId="4869C46B"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27.8</w:t>
            </w:r>
          </w:p>
        </w:tc>
        <w:tc>
          <w:tcPr>
            <w:tcW w:w="2126" w:type="dxa"/>
            <w:tcBorders>
              <w:top w:val="nil"/>
              <w:left w:val="nil"/>
              <w:bottom w:val="nil"/>
              <w:right w:val="nil"/>
            </w:tcBorders>
          </w:tcPr>
          <w:p w14:paraId="1CA1137E"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29.6</w:t>
            </w:r>
          </w:p>
        </w:tc>
        <w:tc>
          <w:tcPr>
            <w:tcW w:w="1843" w:type="dxa"/>
            <w:tcBorders>
              <w:top w:val="nil"/>
              <w:left w:val="nil"/>
              <w:bottom w:val="nil"/>
              <w:right w:val="nil"/>
            </w:tcBorders>
          </w:tcPr>
          <w:p w14:paraId="6A757B59"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21.3</w:t>
            </w:r>
          </w:p>
        </w:tc>
      </w:tr>
      <w:tr w:rsidR="00115989" w:rsidRPr="00EF01C1" w14:paraId="0DC7B9E4" w14:textId="77777777" w:rsidTr="00D46AE2">
        <w:trPr>
          <w:trHeight w:val="69"/>
        </w:trPr>
        <w:tc>
          <w:tcPr>
            <w:tcW w:w="1277" w:type="dxa"/>
            <w:vMerge/>
            <w:tcBorders>
              <w:left w:val="nil"/>
              <w:bottom w:val="single" w:sz="4" w:space="0" w:color="auto"/>
              <w:right w:val="nil"/>
            </w:tcBorders>
          </w:tcPr>
          <w:p w14:paraId="7141646F"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7" w:type="dxa"/>
            <w:tcBorders>
              <w:top w:val="nil"/>
              <w:left w:val="nil"/>
              <w:bottom w:val="single" w:sz="4" w:space="0" w:color="auto"/>
              <w:right w:val="nil"/>
            </w:tcBorders>
          </w:tcPr>
          <w:p w14:paraId="74B6E66A"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Non-Western</w:t>
            </w:r>
          </w:p>
        </w:tc>
        <w:tc>
          <w:tcPr>
            <w:tcW w:w="1418" w:type="dxa"/>
            <w:tcBorders>
              <w:top w:val="nil"/>
              <w:left w:val="nil"/>
              <w:bottom w:val="single" w:sz="4" w:space="0" w:color="auto"/>
              <w:right w:val="nil"/>
            </w:tcBorders>
          </w:tcPr>
          <w:p w14:paraId="27B26686"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7.1</w:t>
            </w:r>
          </w:p>
        </w:tc>
        <w:tc>
          <w:tcPr>
            <w:tcW w:w="1701" w:type="dxa"/>
            <w:tcBorders>
              <w:top w:val="nil"/>
              <w:left w:val="nil"/>
              <w:bottom w:val="single" w:sz="4" w:space="0" w:color="auto"/>
              <w:right w:val="nil"/>
            </w:tcBorders>
          </w:tcPr>
          <w:p w14:paraId="0213D97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6.0</w:t>
            </w:r>
          </w:p>
        </w:tc>
        <w:tc>
          <w:tcPr>
            <w:tcW w:w="1701" w:type="dxa"/>
            <w:tcBorders>
              <w:top w:val="nil"/>
              <w:left w:val="nil"/>
              <w:bottom w:val="single" w:sz="4" w:space="0" w:color="auto"/>
              <w:right w:val="nil"/>
            </w:tcBorders>
          </w:tcPr>
          <w:p w14:paraId="4E8A0883"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22.0</w:t>
            </w:r>
          </w:p>
        </w:tc>
        <w:tc>
          <w:tcPr>
            <w:tcW w:w="2126" w:type="dxa"/>
            <w:tcBorders>
              <w:top w:val="nil"/>
              <w:left w:val="nil"/>
              <w:bottom w:val="single" w:sz="4" w:space="0" w:color="auto"/>
              <w:right w:val="nil"/>
            </w:tcBorders>
          </w:tcPr>
          <w:p w14:paraId="20756D79"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25.8</w:t>
            </w:r>
          </w:p>
        </w:tc>
        <w:tc>
          <w:tcPr>
            <w:tcW w:w="1843" w:type="dxa"/>
            <w:tcBorders>
              <w:top w:val="nil"/>
              <w:left w:val="nil"/>
              <w:bottom w:val="single" w:sz="4" w:space="0" w:color="auto"/>
              <w:right w:val="nil"/>
            </w:tcBorders>
          </w:tcPr>
          <w:p w14:paraId="53F58A4E"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39.0</w:t>
            </w:r>
          </w:p>
        </w:tc>
      </w:tr>
      <w:tr w:rsidR="00115989" w:rsidRPr="00EF01C1" w14:paraId="3CA0A733" w14:textId="77777777" w:rsidTr="00D46AE2">
        <w:trPr>
          <w:trHeight w:val="126"/>
        </w:trPr>
        <w:tc>
          <w:tcPr>
            <w:tcW w:w="11483" w:type="dxa"/>
            <w:gridSpan w:val="7"/>
            <w:tcBorders>
              <w:top w:val="single" w:sz="4" w:space="0" w:color="auto"/>
              <w:left w:val="nil"/>
              <w:bottom w:val="single" w:sz="4" w:space="0" w:color="auto"/>
              <w:right w:val="nil"/>
            </w:tcBorders>
          </w:tcPr>
          <w:p w14:paraId="4233145A"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Soup or salad with bread provided at school</w:t>
            </w:r>
          </w:p>
        </w:tc>
      </w:tr>
      <w:tr w:rsidR="00115989" w:rsidRPr="00EF01C1" w14:paraId="0EC966A4" w14:textId="77777777" w:rsidTr="00D46AE2">
        <w:trPr>
          <w:trHeight w:val="134"/>
        </w:trPr>
        <w:tc>
          <w:tcPr>
            <w:tcW w:w="1277" w:type="dxa"/>
            <w:tcBorders>
              <w:top w:val="single" w:sz="4" w:space="0" w:color="auto"/>
              <w:left w:val="nil"/>
              <w:bottom w:val="nil"/>
              <w:right w:val="nil"/>
            </w:tcBorders>
          </w:tcPr>
          <w:p w14:paraId="7A3B159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All children</w:t>
            </w:r>
          </w:p>
        </w:tc>
        <w:tc>
          <w:tcPr>
            <w:tcW w:w="1417" w:type="dxa"/>
            <w:tcBorders>
              <w:top w:val="single" w:sz="4" w:space="0" w:color="auto"/>
              <w:left w:val="nil"/>
              <w:bottom w:val="nil"/>
              <w:right w:val="nil"/>
            </w:tcBorders>
          </w:tcPr>
          <w:p w14:paraId="47B7EEF6"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8" w:type="dxa"/>
            <w:tcBorders>
              <w:top w:val="single" w:sz="4" w:space="0" w:color="auto"/>
              <w:left w:val="nil"/>
              <w:bottom w:val="nil"/>
              <w:right w:val="nil"/>
            </w:tcBorders>
          </w:tcPr>
          <w:p w14:paraId="76573AB1"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14.2</w:t>
            </w:r>
          </w:p>
        </w:tc>
        <w:tc>
          <w:tcPr>
            <w:tcW w:w="1701" w:type="dxa"/>
            <w:tcBorders>
              <w:top w:val="single" w:sz="4" w:space="0" w:color="auto"/>
              <w:left w:val="nil"/>
              <w:bottom w:val="nil"/>
              <w:right w:val="nil"/>
            </w:tcBorders>
          </w:tcPr>
          <w:p w14:paraId="0B7384A7"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15.0</w:t>
            </w:r>
          </w:p>
        </w:tc>
        <w:tc>
          <w:tcPr>
            <w:tcW w:w="1701" w:type="dxa"/>
            <w:tcBorders>
              <w:top w:val="single" w:sz="4" w:space="0" w:color="auto"/>
              <w:left w:val="nil"/>
              <w:bottom w:val="nil"/>
              <w:right w:val="nil"/>
            </w:tcBorders>
          </w:tcPr>
          <w:p w14:paraId="69B4A0F4"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25.4</w:t>
            </w:r>
          </w:p>
        </w:tc>
        <w:tc>
          <w:tcPr>
            <w:tcW w:w="2126" w:type="dxa"/>
            <w:tcBorders>
              <w:top w:val="single" w:sz="4" w:space="0" w:color="auto"/>
              <w:left w:val="nil"/>
              <w:bottom w:val="nil"/>
              <w:right w:val="nil"/>
            </w:tcBorders>
          </w:tcPr>
          <w:p w14:paraId="518FA9E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22.4</w:t>
            </w:r>
          </w:p>
        </w:tc>
        <w:tc>
          <w:tcPr>
            <w:tcW w:w="1843" w:type="dxa"/>
            <w:tcBorders>
              <w:top w:val="single" w:sz="4" w:space="0" w:color="auto"/>
              <w:left w:val="nil"/>
              <w:bottom w:val="nil"/>
              <w:right w:val="nil"/>
            </w:tcBorders>
          </w:tcPr>
          <w:p w14:paraId="0F74CC2C"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23.0</w:t>
            </w:r>
          </w:p>
        </w:tc>
      </w:tr>
      <w:tr w:rsidR="00115989" w:rsidRPr="00EF01C1" w14:paraId="600885DC" w14:textId="77777777" w:rsidTr="00D46AE2">
        <w:trPr>
          <w:trHeight w:val="134"/>
        </w:trPr>
        <w:tc>
          <w:tcPr>
            <w:tcW w:w="1277" w:type="dxa"/>
            <w:tcBorders>
              <w:top w:val="nil"/>
              <w:left w:val="nil"/>
              <w:bottom w:val="nil"/>
              <w:right w:val="nil"/>
            </w:tcBorders>
          </w:tcPr>
          <w:p w14:paraId="5F734CF6"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Sex</w:t>
            </w:r>
          </w:p>
        </w:tc>
        <w:tc>
          <w:tcPr>
            <w:tcW w:w="1417" w:type="dxa"/>
            <w:tcBorders>
              <w:top w:val="nil"/>
              <w:left w:val="nil"/>
              <w:bottom w:val="nil"/>
              <w:right w:val="nil"/>
            </w:tcBorders>
          </w:tcPr>
          <w:p w14:paraId="655C59B9"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Male</w:t>
            </w:r>
          </w:p>
        </w:tc>
        <w:tc>
          <w:tcPr>
            <w:tcW w:w="1418" w:type="dxa"/>
            <w:tcBorders>
              <w:top w:val="nil"/>
              <w:left w:val="nil"/>
              <w:bottom w:val="nil"/>
              <w:right w:val="nil"/>
            </w:tcBorders>
          </w:tcPr>
          <w:p w14:paraId="22EAFEAD"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19.3</w:t>
            </w:r>
          </w:p>
        </w:tc>
        <w:tc>
          <w:tcPr>
            <w:tcW w:w="1701" w:type="dxa"/>
            <w:tcBorders>
              <w:top w:val="nil"/>
              <w:left w:val="nil"/>
              <w:bottom w:val="nil"/>
              <w:right w:val="nil"/>
            </w:tcBorders>
          </w:tcPr>
          <w:p w14:paraId="2C38FEFA"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12.8</w:t>
            </w:r>
          </w:p>
        </w:tc>
        <w:tc>
          <w:tcPr>
            <w:tcW w:w="1701" w:type="dxa"/>
            <w:tcBorders>
              <w:top w:val="nil"/>
              <w:left w:val="nil"/>
              <w:bottom w:val="nil"/>
              <w:right w:val="nil"/>
            </w:tcBorders>
          </w:tcPr>
          <w:p w14:paraId="219A8547"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26.4</w:t>
            </w:r>
          </w:p>
        </w:tc>
        <w:tc>
          <w:tcPr>
            <w:tcW w:w="2126" w:type="dxa"/>
            <w:tcBorders>
              <w:top w:val="nil"/>
              <w:left w:val="nil"/>
              <w:bottom w:val="nil"/>
              <w:right w:val="nil"/>
            </w:tcBorders>
          </w:tcPr>
          <w:p w14:paraId="3FF7C112"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19.3</w:t>
            </w:r>
          </w:p>
        </w:tc>
        <w:tc>
          <w:tcPr>
            <w:tcW w:w="1843" w:type="dxa"/>
            <w:tcBorders>
              <w:top w:val="nil"/>
              <w:left w:val="nil"/>
              <w:bottom w:val="nil"/>
              <w:right w:val="nil"/>
            </w:tcBorders>
          </w:tcPr>
          <w:p w14:paraId="1EB6A5E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22.3</w:t>
            </w:r>
          </w:p>
        </w:tc>
      </w:tr>
      <w:tr w:rsidR="00115989" w:rsidRPr="00EF01C1" w14:paraId="194CE33F" w14:textId="77777777" w:rsidTr="00D46AE2">
        <w:trPr>
          <w:trHeight w:val="134"/>
        </w:trPr>
        <w:tc>
          <w:tcPr>
            <w:tcW w:w="1277" w:type="dxa"/>
            <w:tcBorders>
              <w:top w:val="nil"/>
              <w:left w:val="nil"/>
              <w:bottom w:val="nil"/>
              <w:right w:val="nil"/>
            </w:tcBorders>
          </w:tcPr>
          <w:p w14:paraId="42042010"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7" w:type="dxa"/>
            <w:tcBorders>
              <w:top w:val="nil"/>
              <w:left w:val="nil"/>
              <w:bottom w:val="nil"/>
              <w:right w:val="nil"/>
            </w:tcBorders>
          </w:tcPr>
          <w:p w14:paraId="334EE92B"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Female</w:t>
            </w:r>
          </w:p>
        </w:tc>
        <w:tc>
          <w:tcPr>
            <w:tcW w:w="1418" w:type="dxa"/>
            <w:tcBorders>
              <w:top w:val="nil"/>
              <w:left w:val="nil"/>
              <w:bottom w:val="nil"/>
              <w:right w:val="nil"/>
            </w:tcBorders>
          </w:tcPr>
          <w:p w14:paraId="7553EAEA"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9.9</w:t>
            </w:r>
          </w:p>
        </w:tc>
        <w:tc>
          <w:tcPr>
            <w:tcW w:w="1701" w:type="dxa"/>
            <w:tcBorders>
              <w:top w:val="nil"/>
              <w:left w:val="nil"/>
              <w:bottom w:val="nil"/>
              <w:right w:val="nil"/>
            </w:tcBorders>
          </w:tcPr>
          <w:p w14:paraId="2F67FA1C"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16.9</w:t>
            </w:r>
          </w:p>
        </w:tc>
        <w:tc>
          <w:tcPr>
            <w:tcW w:w="1701" w:type="dxa"/>
            <w:tcBorders>
              <w:top w:val="nil"/>
              <w:left w:val="nil"/>
              <w:bottom w:val="nil"/>
              <w:right w:val="nil"/>
            </w:tcBorders>
          </w:tcPr>
          <w:p w14:paraId="42F2DB9D"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24.5</w:t>
            </w:r>
          </w:p>
        </w:tc>
        <w:tc>
          <w:tcPr>
            <w:tcW w:w="2126" w:type="dxa"/>
            <w:tcBorders>
              <w:top w:val="nil"/>
              <w:left w:val="nil"/>
              <w:bottom w:val="nil"/>
              <w:right w:val="nil"/>
            </w:tcBorders>
          </w:tcPr>
          <w:p w14:paraId="79DFEEE6"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25.1</w:t>
            </w:r>
          </w:p>
        </w:tc>
        <w:tc>
          <w:tcPr>
            <w:tcW w:w="1843" w:type="dxa"/>
            <w:tcBorders>
              <w:top w:val="nil"/>
              <w:left w:val="nil"/>
              <w:bottom w:val="nil"/>
              <w:right w:val="nil"/>
            </w:tcBorders>
          </w:tcPr>
          <w:p w14:paraId="1EDCD7BB"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23.6</w:t>
            </w:r>
          </w:p>
        </w:tc>
      </w:tr>
      <w:tr w:rsidR="00115989" w:rsidRPr="00EF01C1" w14:paraId="11EFAE6F" w14:textId="77777777" w:rsidTr="00D46AE2">
        <w:trPr>
          <w:trHeight w:val="134"/>
        </w:trPr>
        <w:tc>
          <w:tcPr>
            <w:tcW w:w="1277" w:type="dxa"/>
            <w:tcBorders>
              <w:top w:val="nil"/>
              <w:left w:val="nil"/>
              <w:bottom w:val="nil"/>
              <w:right w:val="nil"/>
            </w:tcBorders>
          </w:tcPr>
          <w:p w14:paraId="35B6B836"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Group</w:t>
            </w:r>
          </w:p>
        </w:tc>
        <w:tc>
          <w:tcPr>
            <w:tcW w:w="1417" w:type="dxa"/>
            <w:tcBorders>
              <w:top w:val="nil"/>
              <w:left w:val="nil"/>
              <w:bottom w:val="nil"/>
              <w:right w:val="nil"/>
            </w:tcBorders>
          </w:tcPr>
          <w:p w14:paraId="3DC5BEAB"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5-6</w:t>
            </w:r>
          </w:p>
        </w:tc>
        <w:tc>
          <w:tcPr>
            <w:tcW w:w="1418" w:type="dxa"/>
            <w:tcBorders>
              <w:top w:val="nil"/>
              <w:left w:val="nil"/>
              <w:bottom w:val="nil"/>
              <w:right w:val="nil"/>
            </w:tcBorders>
          </w:tcPr>
          <w:p w14:paraId="663071CC"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15.9</w:t>
            </w:r>
          </w:p>
        </w:tc>
        <w:tc>
          <w:tcPr>
            <w:tcW w:w="1701" w:type="dxa"/>
            <w:tcBorders>
              <w:top w:val="nil"/>
              <w:left w:val="nil"/>
              <w:bottom w:val="nil"/>
              <w:right w:val="nil"/>
            </w:tcBorders>
          </w:tcPr>
          <w:p w14:paraId="6B8A8A7B"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14.7</w:t>
            </w:r>
          </w:p>
        </w:tc>
        <w:tc>
          <w:tcPr>
            <w:tcW w:w="1701" w:type="dxa"/>
            <w:tcBorders>
              <w:top w:val="nil"/>
              <w:left w:val="nil"/>
              <w:bottom w:val="nil"/>
              <w:right w:val="nil"/>
            </w:tcBorders>
          </w:tcPr>
          <w:p w14:paraId="3CEF75B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24.6</w:t>
            </w:r>
          </w:p>
        </w:tc>
        <w:tc>
          <w:tcPr>
            <w:tcW w:w="2126" w:type="dxa"/>
            <w:tcBorders>
              <w:top w:val="nil"/>
              <w:left w:val="nil"/>
              <w:bottom w:val="nil"/>
              <w:right w:val="nil"/>
            </w:tcBorders>
          </w:tcPr>
          <w:p w14:paraId="4982B51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19.4</w:t>
            </w:r>
          </w:p>
        </w:tc>
        <w:tc>
          <w:tcPr>
            <w:tcW w:w="1843" w:type="dxa"/>
            <w:tcBorders>
              <w:top w:val="nil"/>
              <w:left w:val="nil"/>
              <w:bottom w:val="nil"/>
              <w:right w:val="nil"/>
            </w:tcBorders>
          </w:tcPr>
          <w:p w14:paraId="3669BFCB"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25.4</w:t>
            </w:r>
          </w:p>
        </w:tc>
      </w:tr>
      <w:tr w:rsidR="00115989" w:rsidRPr="00EF01C1" w14:paraId="1E765EFE" w14:textId="77777777" w:rsidTr="00D46AE2">
        <w:trPr>
          <w:trHeight w:val="134"/>
        </w:trPr>
        <w:tc>
          <w:tcPr>
            <w:tcW w:w="1277" w:type="dxa"/>
            <w:tcBorders>
              <w:top w:val="nil"/>
              <w:left w:val="nil"/>
              <w:bottom w:val="nil"/>
              <w:right w:val="nil"/>
            </w:tcBorders>
          </w:tcPr>
          <w:p w14:paraId="33038A14"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7" w:type="dxa"/>
            <w:tcBorders>
              <w:top w:val="nil"/>
              <w:left w:val="nil"/>
              <w:bottom w:val="nil"/>
              <w:right w:val="nil"/>
            </w:tcBorders>
          </w:tcPr>
          <w:p w14:paraId="29D4EC1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7-8</w:t>
            </w:r>
          </w:p>
        </w:tc>
        <w:tc>
          <w:tcPr>
            <w:tcW w:w="1418" w:type="dxa"/>
            <w:tcBorders>
              <w:top w:val="nil"/>
              <w:left w:val="nil"/>
              <w:bottom w:val="nil"/>
              <w:right w:val="nil"/>
            </w:tcBorders>
          </w:tcPr>
          <w:p w14:paraId="68732658"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13.2</w:t>
            </w:r>
          </w:p>
        </w:tc>
        <w:tc>
          <w:tcPr>
            <w:tcW w:w="1701" w:type="dxa"/>
            <w:tcBorders>
              <w:top w:val="nil"/>
              <w:left w:val="nil"/>
              <w:bottom w:val="nil"/>
              <w:right w:val="nil"/>
            </w:tcBorders>
          </w:tcPr>
          <w:p w14:paraId="2492E9F1"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15.3</w:t>
            </w:r>
          </w:p>
        </w:tc>
        <w:tc>
          <w:tcPr>
            <w:tcW w:w="1701" w:type="dxa"/>
            <w:tcBorders>
              <w:top w:val="nil"/>
              <w:left w:val="nil"/>
              <w:bottom w:val="nil"/>
              <w:right w:val="nil"/>
            </w:tcBorders>
          </w:tcPr>
          <w:p w14:paraId="33259293"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25.8</w:t>
            </w:r>
          </w:p>
        </w:tc>
        <w:tc>
          <w:tcPr>
            <w:tcW w:w="2126" w:type="dxa"/>
            <w:tcBorders>
              <w:top w:val="nil"/>
              <w:left w:val="nil"/>
              <w:bottom w:val="nil"/>
              <w:right w:val="nil"/>
            </w:tcBorders>
          </w:tcPr>
          <w:p w14:paraId="4374EAF1"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24.3</w:t>
            </w:r>
          </w:p>
        </w:tc>
        <w:tc>
          <w:tcPr>
            <w:tcW w:w="1843" w:type="dxa"/>
            <w:tcBorders>
              <w:top w:val="nil"/>
              <w:left w:val="nil"/>
              <w:bottom w:val="nil"/>
              <w:right w:val="nil"/>
            </w:tcBorders>
          </w:tcPr>
          <w:p w14:paraId="7765FBB6"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21.5</w:t>
            </w:r>
          </w:p>
        </w:tc>
      </w:tr>
      <w:tr w:rsidR="00115989" w:rsidRPr="00EF01C1" w14:paraId="13239551" w14:textId="77777777" w:rsidTr="00D46AE2">
        <w:trPr>
          <w:trHeight w:val="134"/>
        </w:trPr>
        <w:tc>
          <w:tcPr>
            <w:tcW w:w="1277" w:type="dxa"/>
            <w:vMerge w:val="restart"/>
            <w:tcBorders>
              <w:top w:val="nil"/>
              <w:left w:val="nil"/>
              <w:right w:val="nil"/>
            </w:tcBorders>
          </w:tcPr>
          <w:p w14:paraId="3E270313"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Migration background</w:t>
            </w:r>
          </w:p>
        </w:tc>
        <w:tc>
          <w:tcPr>
            <w:tcW w:w="1417" w:type="dxa"/>
            <w:tcBorders>
              <w:top w:val="nil"/>
              <w:left w:val="nil"/>
              <w:bottom w:val="nil"/>
              <w:right w:val="nil"/>
            </w:tcBorders>
          </w:tcPr>
          <w:p w14:paraId="79ADD0B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No / Western</w:t>
            </w:r>
          </w:p>
        </w:tc>
        <w:tc>
          <w:tcPr>
            <w:tcW w:w="1418" w:type="dxa"/>
            <w:tcBorders>
              <w:top w:val="nil"/>
              <w:left w:val="nil"/>
              <w:bottom w:val="nil"/>
              <w:right w:val="nil"/>
            </w:tcBorders>
          </w:tcPr>
          <w:p w14:paraId="1C2CA3AC"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14.0</w:t>
            </w:r>
          </w:p>
        </w:tc>
        <w:tc>
          <w:tcPr>
            <w:tcW w:w="1701" w:type="dxa"/>
            <w:tcBorders>
              <w:top w:val="nil"/>
              <w:left w:val="nil"/>
              <w:bottom w:val="nil"/>
              <w:right w:val="nil"/>
            </w:tcBorders>
          </w:tcPr>
          <w:p w14:paraId="778FB0F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16.5</w:t>
            </w:r>
          </w:p>
        </w:tc>
        <w:tc>
          <w:tcPr>
            <w:tcW w:w="1701" w:type="dxa"/>
            <w:tcBorders>
              <w:top w:val="nil"/>
              <w:left w:val="nil"/>
              <w:bottom w:val="nil"/>
              <w:right w:val="nil"/>
            </w:tcBorders>
          </w:tcPr>
          <w:p w14:paraId="5E849F0A"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28.3</w:t>
            </w:r>
          </w:p>
        </w:tc>
        <w:tc>
          <w:tcPr>
            <w:tcW w:w="2126" w:type="dxa"/>
            <w:tcBorders>
              <w:top w:val="nil"/>
              <w:left w:val="nil"/>
              <w:bottom w:val="nil"/>
              <w:right w:val="nil"/>
            </w:tcBorders>
          </w:tcPr>
          <w:p w14:paraId="20D61C2D"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23.8</w:t>
            </w:r>
          </w:p>
        </w:tc>
        <w:tc>
          <w:tcPr>
            <w:tcW w:w="1843" w:type="dxa"/>
            <w:tcBorders>
              <w:top w:val="nil"/>
              <w:left w:val="nil"/>
              <w:bottom w:val="nil"/>
              <w:right w:val="nil"/>
            </w:tcBorders>
          </w:tcPr>
          <w:p w14:paraId="5103A02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17.4</w:t>
            </w:r>
          </w:p>
        </w:tc>
      </w:tr>
      <w:tr w:rsidR="00115989" w:rsidRPr="00EF01C1" w14:paraId="5ED2BFA4" w14:textId="77777777" w:rsidTr="00D46AE2">
        <w:trPr>
          <w:trHeight w:val="69"/>
        </w:trPr>
        <w:tc>
          <w:tcPr>
            <w:tcW w:w="1277" w:type="dxa"/>
            <w:vMerge/>
            <w:tcBorders>
              <w:left w:val="nil"/>
              <w:bottom w:val="single" w:sz="4" w:space="0" w:color="auto"/>
              <w:right w:val="nil"/>
            </w:tcBorders>
          </w:tcPr>
          <w:p w14:paraId="57241127"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7" w:type="dxa"/>
            <w:tcBorders>
              <w:top w:val="nil"/>
              <w:left w:val="nil"/>
              <w:bottom w:val="single" w:sz="4" w:space="0" w:color="auto"/>
              <w:right w:val="nil"/>
            </w:tcBorders>
          </w:tcPr>
          <w:p w14:paraId="1DB2DF02"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Non-Western</w:t>
            </w:r>
          </w:p>
        </w:tc>
        <w:tc>
          <w:tcPr>
            <w:tcW w:w="1418" w:type="dxa"/>
            <w:tcBorders>
              <w:top w:val="nil"/>
              <w:left w:val="nil"/>
              <w:bottom w:val="single" w:sz="4" w:space="0" w:color="auto"/>
              <w:right w:val="nil"/>
            </w:tcBorders>
          </w:tcPr>
          <w:p w14:paraId="7222216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14.3</w:t>
            </w:r>
          </w:p>
        </w:tc>
        <w:tc>
          <w:tcPr>
            <w:tcW w:w="1701" w:type="dxa"/>
            <w:tcBorders>
              <w:top w:val="nil"/>
              <w:left w:val="nil"/>
              <w:bottom w:val="single" w:sz="4" w:space="0" w:color="auto"/>
              <w:right w:val="nil"/>
            </w:tcBorders>
          </w:tcPr>
          <w:p w14:paraId="22681F72"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11.0</w:t>
            </w:r>
          </w:p>
        </w:tc>
        <w:tc>
          <w:tcPr>
            <w:tcW w:w="1701" w:type="dxa"/>
            <w:tcBorders>
              <w:top w:val="nil"/>
              <w:left w:val="nil"/>
              <w:bottom w:val="single" w:sz="4" w:space="0" w:color="auto"/>
              <w:right w:val="nil"/>
            </w:tcBorders>
          </w:tcPr>
          <w:p w14:paraId="0F8B26B8"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18.7</w:t>
            </w:r>
          </w:p>
        </w:tc>
        <w:tc>
          <w:tcPr>
            <w:tcW w:w="2126" w:type="dxa"/>
            <w:tcBorders>
              <w:top w:val="nil"/>
              <w:left w:val="nil"/>
              <w:bottom w:val="single" w:sz="4" w:space="0" w:color="auto"/>
              <w:right w:val="nil"/>
            </w:tcBorders>
          </w:tcPr>
          <w:p w14:paraId="68590D33"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20.3</w:t>
            </w:r>
          </w:p>
        </w:tc>
        <w:tc>
          <w:tcPr>
            <w:tcW w:w="1843" w:type="dxa"/>
            <w:tcBorders>
              <w:top w:val="nil"/>
              <w:left w:val="nil"/>
              <w:bottom w:val="single" w:sz="4" w:space="0" w:color="auto"/>
              <w:right w:val="nil"/>
            </w:tcBorders>
          </w:tcPr>
          <w:p w14:paraId="3B5C4BB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35.7</w:t>
            </w:r>
          </w:p>
        </w:tc>
      </w:tr>
      <w:tr w:rsidR="00115989" w:rsidRPr="00EF01C1" w14:paraId="15CAF797" w14:textId="77777777" w:rsidTr="00D46AE2">
        <w:trPr>
          <w:trHeight w:val="134"/>
        </w:trPr>
        <w:tc>
          <w:tcPr>
            <w:tcW w:w="11483" w:type="dxa"/>
            <w:gridSpan w:val="7"/>
            <w:tcBorders>
              <w:top w:val="single" w:sz="4" w:space="0" w:color="auto"/>
              <w:left w:val="nil"/>
              <w:bottom w:val="single" w:sz="4" w:space="0" w:color="auto"/>
              <w:right w:val="nil"/>
            </w:tcBorders>
          </w:tcPr>
          <w:p w14:paraId="560EEDF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A hot lunch on plates provided at school</w:t>
            </w:r>
          </w:p>
        </w:tc>
      </w:tr>
      <w:tr w:rsidR="00115989" w:rsidRPr="00EF01C1" w14:paraId="4DDC2B9A" w14:textId="77777777" w:rsidTr="00D46AE2">
        <w:trPr>
          <w:trHeight w:val="126"/>
        </w:trPr>
        <w:tc>
          <w:tcPr>
            <w:tcW w:w="1277" w:type="dxa"/>
            <w:tcBorders>
              <w:top w:val="single" w:sz="4" w:space="0" w:color="auto"/>
              <w:left w:val="nil"/>
              <w:bottom w:val="nil"/>
              <w:right w:val="nil"/>
            </w:tcBorders>
          </w:tcPr>
          <w:p w14:paraId="268928C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All children</w:t>
            </w:r>
          </w:p>
        </w:tc>
        <w:tc>
          <w:tcPr>
            <w:tcW w:w="1417" w:type="dxa"/>
            <w:tcBorders>
              <w:top w:val="single" w:sz="4" w:space="0" w:color="auto"/>
              <w:left w:val="nil"/>
              <w:bottom w:val="nil"/>
              <w:right w:val="nil"/>
            </w:tcBorders>
          </w:tcPr>
          <w:p w14:paraId="76EF5594"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8" w:type="dxa"/>
            <w:tcBorders>
              <w:top w:val="single" w:sz="4" w:space="0" w:color="auto"/>
              <w:left w:val="nil"/>
              <w:bottom w:val="nil"/>
              <w:right w:val="nil"/>
            </w:tcBorders>
          </w:tcPr>
          <w:p w14:paraId="56B2FA7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13.1</w:t>
            </w:r>
          </w:p>
        </w:tc>
        <w:tc>
          <w:tcPr>
            <w:tcW w:w="1701" w:type="dxa"/>
            <w:tcBorders>
              <w:top w:val="single" w:sz="4" w:space="0" w:color="auto"/>
              <w:left w:val="nil"/>
              <w:bottom w:val="nil"/>
              <w:right w:val="nil"/>
            </w:tcBorders>
          </w:tcPr>
          <w:p w14:paraId="2B3E7547"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15.3</w:t>
            </w:r>
          </w:p>
        </w:tc>
        <w:tc>
          <w:tcPr>
            <w:tcW w:w="1701" w:type="dxa"/>
            <w:tcBorders>
              <w:top w:val="single" w:sz="4" w:space="0" w:color="auto"/>
              <w:left w:val="nil"/>
              <w:bottom w:val="nil"/>
              <w:right w:val="nil"/>
            </w:tcBorders>
          </w:tcPr>
          <w:p w14:paraId="1625EF6D"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21.8</w:t>
            </w:r>
          </w:p>
        </w:tc>
        <w:tc>
          <w:tcPr>
            <w:tcW w:w="2126" w:type="dxa"/>
            <w:tcBorders>
              <w:top w:val="single" w:sz="4" w:space="0" w:color="auto"/>
              <w:left w:val="nil"/>
              <w:bottom w:val="nil"/>
              <w:right w:val="nil"/>
            </w:tcBorders>
          </w:tcPr>
          <w:p w14:paraId="485ED8C7"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23.8</w:t>
            </w:r>
          </w:p>
        </w:tc>
        <w:tc>
          <w:tcPr>
            <w:tcW w:w="1843" w:type="dxa"/>
            <w:tcBorders>
              <w:top w:val="single" w:sz="4" w:space="0" w:color="auto"/>
              <w:left w:val="nil"/>
              <w:bottom w:val="nil"/>
              <w:right w:val="nil"/>
            </w:tcBorders>
          </w:tcPr>
          <w:p w14:paraId="79AF1C43"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26.0</w:t>
            </w:r>
          </w:p>
        </w:tc>
      </w:tr>
      <w:tr w:rsidR="00115989" w:rsidRPr="00EF01C1" w14:paraId="6B8E98B0" w14:textId="77777777" w:rsidTr="00D46AE2">
        <w:trPr>
          <w:trHeight w:val="126"/>
        </w:trPr>
        <w:tc>
          <w:tcPr>
            <w:tcW w:w="1277" w:type="dxa"/>
            <w:tcBorders>
              <w:top w:val="nil"/>
              <w:left w:val="nil"/>
              <w:bottom w:val="nil"/>
              <w:right w:val="nil"/>
            </w:tcBorders>
          </w:tcPr>
          <w:p w14:paraId="12819721"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Sex</w:t>
            </w:r>
          </w:p>
        </w:tc>
        <w:tc>
          <w:tcPr>
            <w:tcW w:w="1417" w:type="dxa"/>
            <w:tcBorders>
              <w:top w:val="nil"/>
              <w:left w:val="nil"/>
              <w:bottom w:val="nil"/>
              <w:right w:val="nil"/>
            </w:tcBorders>
          </w:tcPr>
          <w:p w14:paraId="108F7AD9"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Male</w:t>
            </w:r>
          </w:p>
        </w:tc>
        <w:tc>
          <w:tcPr>
            <w:tcW w:w="1418" w:type="dxa"/>
            <w:tcBorders>
              <w:top w:val="nil"/>
              <w:left w:val="nil"/>
              <w:bottom w:val="nil"/>
              <w:right w:val="nil"/>
            </w:tcBorders>
          </w:tcPr>
          <w:p w14:paraId="6B689099"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16.2</w:t>
            </w:r>
          </w:p>
        </w:tc>
        <w:tc>
          <w:tcPr>
            <w:tcW w:w="1701" w:type="dxa"/>
            <w:tcBorders>
              <w:top w:val="nil"/>
              <w:left w:val="nil"/>
              <w:bottom w:val="nil"/>
              <w:right w:val="nil"/>
            </w:tcBorders>
          </w:tcPr>
          <w:p w14:paraId="25803F82"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17.2</w:t>
            </w:r>
          </w:p>
        </w:tc>
        <w:tc>
          <w:tcPr>
            <w:tcW w:w="1701" w:type="dxa"/>
            <w:tcBorders>
              <w:top w:val="nil"/>
              <w:left w:val="nil"/>
              <w:bottom w:val="nil"/>
              <w:right w:val="nil"/>
            </w:tcBorders>
          </w:tcPr>
          <w:p w14:paraId="441136DE"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17.2</w:t>
            </w:r>
          </w:p>
        </w:tc>
        <w:tc>
          <w:tcPr>
            <w:tcW w:w="2126" w:type="dxa"/>
            <w:tcBorders>
              <w:top w:val="nil"/>
              <w:left w:val="nil"/>
              <w:bottom w:val="nil"/>
              <w:right w:val="nil"/>
            </w:tcBorders>
          </w:tcPr>
          <w:p w14:paraId="6372B7EA"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21.0</w:t>
            </w:r>
          </w:p>
        </w:tc>
        <w:tc>
          <w:tcPr>
            <w:tcW w:w="1843" w:type="dxa"/>
            <w:tcBorders>
              <w:top w:val="nil"/>
              <w:left w:val="nil"/>
              <w:bottom w:val="nil"/>
              <w:right w:val="nil"/>
            </w:tcBorders>
          </w:tcPr>
          <w:p w14:paraId="430680F9"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28.4</w:t>
            </w:r>
          </w:p>
        </w:tc>
      </w:tr>
      <w:tr w:rsidR="00115989" w:rsidRPr="00EF01C1" w14:paraId="05EF7AA1" w14:textId="77777777" w:rsidTr="00D46AE2">
        <w:trPr>
          <w:trHeight w:val="134"/>
        </w:trPr>
        <w:tc>
          <w:tcPr>
            <w:tcW w:w="1277" w:type="dxa"/>
            <w:tcBorders>
              <w:top w:val="nil"/>
              <w:left w:val="nil"/>
              <w:bottom w:val="nil"/>
              <w:right w:val="nil"/>
            </w:tcBorders>
          </w:tcPr>
          <w:p w14:paraId="588475AC"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7" w:type="dxa"/>
            <w:tcBorders>
              <w:top w:val="nil"/>
              <w:left w:val="nil"/>
              <w:bottom w:val="nil"/>
              <w:right w:val="nil"/>
            </w:tcBorders>
          </w:tcPr>
          <w:p w14:paraId="6CA32A5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Female</w:t>
            </w:r>
          </w:p>
        </w:tc>
        <w:tc>
          <w:tcPr>
            <w:tcW w:w="1418" w:type="dxa"/>
            <w:tcBorders>
              <w:top w:val="nil"/>
              <w:left w:val="nil"/>
              <w:bottom w:val="nil"/>
              <w:right w:val="nil"/>
            </w:tcBorders>
          </w:tcPr>
          <w:p w14:paraId="4A9B2F4E"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10.5</w:t>
            </w:r>
          </w:p>
        </w:tc>
        <w:tc>
          <w:tcPr>
            <w:tcW w:w="1701" w:type="dxa"/>
            <w:tcBorders>
              <w:top w:val="nil"/>
              <w:left w:val="nil"/>
              <w:bottom w:val="nil"/>
              <w:right w:val="nil"/>
            </w:tcBorders>
          </w:tcPr>
          <w:p w14:paraId="3E72A112"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13.7</w:t>
            </w:r>
          </w:p>
        </w:tc>
        <w:tc>
          <w:tcPr>
            <w:tcW w:w="1701" w:type="dxa"/>
            <w:tcBorders>
              <w:top w:val="nil"/>
              <w:left w:val="nil"/>
              <w:bottom w:val="nil"/>
              <w:right w:val="nil"/>
            </w:tcBorders>
          </w:tcPr>
          <w:p w14:paraId="4E9A124B"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25.6</w:t>
            </w:r>
          </w:p>
        </w:tc>
        <w:tc>
          <w:tcPr>
            <w:tcW w:w="2126" w:type="dxa"/>
            <w:tcBorders>
              <w:top w:val="nil"/>
              <w:left w:val="nil"/>
              <w:bottom w:val="nil"/>
              <w:right w:val="nil"/>
            </w:tcBorders>
          </w:tcPr>
          <w:p w14:paraId="07BCB086"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26.2</w:t>
            </w:r>
          </w:p>
        </w:tc>
        <w:tc>
          <w:tcPr>
            <w:tcW w:w="1843" w:type="dxa"/>
            <w:tcBorders>
              <w:top w:val="nil"/>
              <w:left w:val="nil"/>
              <w:bottom w:val="nil"/>
              <w:right w:val="nil"/>
            </w:tcBorders>
          </w:tcPr>
          <w:p w14:paraId="6CCCC00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23.9</w:t>
            </w:r>
          </w:p>
        </w:tc>
      </w:tr>
      <w:tr w:rsidR="00115989" w:rsidRPr="00EF01C1" w14:paraId="39A0F4F1" w14:textId="77777777" w:rsidTr="00D46AE2">
        <w:trPr>
          <w:trHeight w:val="134"/>
        </w:trPr>
        <w:tc>
          <w:tcPr>
            <w:tcW w:w="1277" w:type="dxa"/>
            <w:tcBorders>
              <w:top w:val="nil"/>
              <w:left w:val="nil"/>
              <w:bottom w:val="nil"/>
              <w:right w:val="nil"/>
            </w:tcBorders>
          </w:tcPr>
          <w:p w14:paraId="4F401AE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Group</w:t>
            </w:r>
          </w:p>
        </w:tc>
        <w:tc>
          <w:tcPr>
            <w:tcW w:w="1417" w:type="dxa"/>
            <w:tcBorders>
              <w:top w:val="nil"/>
              <w:left w:val="nil"/>
              <w:bottom w:val="nil"/>
              <w:right w:val="nil"/>
            </w:tcBorders>
          </w:tcPr>
          <w:p w14:paraId="6953D98A"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5-6</w:t>
            </w:r>
          </w:p>
        </w:tc>
        <w:tc>
          <w:tcPr>
            <w:tcW w:w="1418" w:type="dxa"/>
            <w:tcBorders>
              <w:top w:val="nil"/>
              <w:left w:val="nil"/>
              <w:bottom w:val="nil"/>
              <w:right w:val="nil"/>
            </w:tcBorders>
          </w:tcPr>
          <w:p w14:paraId="50CD7EFD"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15.1</w:t>
            </w:r>
          </w:p>
        </w:tc>
        <w:tc>
          <w:tcPr>
            <w:tcW w:w="1701" w:type="dxa"/>
            <w:tcBorders>
              <w:top w:val="nil"/>
              <w:left w:val="nil"/>
              <w:bottom w:val="nil"/>
              <w:right w:val="nil"/>
            </w:tcBorders>
          </w:tcPr>
          <w:p w14:paraId="768D9369"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14.7</w:t>
            </w:r>
          </w:p>
        </w:tc>
        <w:tc>
          <w:tcPr>
            <w:tcW w:w="1701" w:type="dxa"/>
            <w:tcBorders>
              <w:top w:val="nil"/>
              <w:left w:val="nil"/>
              <w:bottom w:val="nil"/>
              <w:right w:val="nil"/>
            </w:tcBorders>
          </w:tcPr>
          <w:p w14:paraId="305D2BBD"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20.6</w:t>
            </w:r>
          </w:p>
        </w:tc>
        <w:tc>
          <w:tcPr>
            <w:tcW w:w="2126" w:type="dxa"/>
            <w:tcBorders>
              <w:top w:val="nil"/>
              <w:left w:val="nil"/>
              <w:bottom w:val="nil"/>
              <w:right w:val="nil"/>
            </w:tcBorders>
          </w:tcPr>
          <w:p w14:paraId="0163D099"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21.8</w:t>
            </w:r>
          </w:p>
        </w:tc>
        <w:tc>
          <w:tcPr>
            <w:tcW w:w="1843" w:type="dxa"/>
            <w:tcBorders>
              <w:top w:val="nil"/>
              <w:left w:val="nil"/>
              <w:bottom w:val="nil"/>
              <w:right w:val="nil"/>
            </w:tcBorders>
          </w:tcPr>
          <w:p w14:paraId="6D46366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27.8</w:t>
            </w:r>
          </w:p>
        </w:tc>
      </w:tr>
      <w:tr w:rsidR="00115989" w:rsidRPr="00EF01C1" w14:paraId="69AA1FA5" w14:textId="77777777" w:rsidTr="00D46AE2">
        <w:trPr>
          <w:trHeight w:val="134"/>
        </w:trPr>
        <w:tc>
          <w:tcPr>
            <w:tcW w:w="1277" w:type="dxa"/>
            <w:tcBorders>
              <w:top w:val="nil"/>
              <w:left w:val="nil"/>
              <w:bottom w:val="nil"/>
              <w:right w:val="nil"/>
            </w:tcBorders>
          </w:tcPr>
          <w:p w14:paraId="6EE18E80"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7" w:type="dxa"/>
            <w:tcBorders>
              <w:top w:val="nil"/>
              <w:left w:val="nil"/>
              <w:bottom w:val="nil"/>
              <w:right w:val="nil"/>
            </w:tcBorders>
          </w:tcPr>
          <w:p w14:paraId="5E24B33E"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7-8</w:t>
            </w:r>
          </w:p>
        </w:tc>
        <w:tc>
          <w:tcPr>
            <w:tcW w:w="1418" w:type="dxa"/>
            <w:tcBorders>
              <w:top w:val="nil"/>
              <w:left w:val="nil"/>
              <w:bottom w:val="nil"/>
              <w:right w:val="nil"/>
            </w:tcBorders>
          </w:tcPr>
          <w:p w14:paraId="40FD3D58"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11.9</w:t>
            </w:r>
          </w:p>
        </w:tc>
        <w:tc>
          <w:tcPr>
            <w:tcW w:w="1701" w:type="dxa"/>
            <w:tcBorders>
              <w:top w:val="nil"/>
              <w:left w:val="nil"/>
              <w:bottom w:val="nil"/>
              <w:right w:val="nil"/>
            </w:tcBorders>
          </w:tcPr>
          <w:p w14:paraId="4E27416B"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15.8</w:t>
            </w:r>
          </w:p>
        </w:tc>
        <w:tc>
          <w:tcPr>
            <w:tcW w:w="1701" w:type="dxa"/>
            <w:tcBorders>
              <w:top w:val="nil"/>
              <w:left w:val="nil"/>
              <w:bottom w:val="nil"/>
              <w:right w:val="nil"/>
            </w:tcBorders>
          </w:tcPr>
          <w:p w14:paraId="530587A7"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22.5</w:t>
            </w:r>
          </w:p>
        </w:tc>
        <w:tc>
          <w:tcPr>
            <w:tcW w:w="2126" w:type="dxa"/>
            <w:tcBorders>
              <w:top w:val="nil"/>
              <w:left w:val="nil"/>
              <w:bottom w:val="nil"/>
              <w:right w:val="nil"/>
            </w:tcBorders>
          </w:tcPr>
          <w:p w14:paraId="1631ED1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25.1</w:t>
            </w:r>
          </w:p>
        </w:tc>
        <w:tc>
          <w:tcPr>
            <w:tcW w:w="1843" w:type="dxa"/>
            <w:tcBorders>
              <w:top w:val="nil"/>
              <w:left w:val="nil"/>
              <w:bottom w:val="nil"/>
              <w:right w:val="nil"/>
            </w:tcBorders>
          </w:tcPr>
          <w:p w14:paraId="1461092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24.8</w:t>
            </w:r>
          </w:p>
        </w:tc>
      </w:tr>
      <w:tr w:rsidR="00115989" w:rsidRPr="00EF01C1" w14:paraId="4256002D" w14:textId="77777777" w:rsidTr="00D46AE2">
        <w:trPr>
          <w:trHeight w:val="134"/>
        </w:trPr>
        <w:tc>
          <w:tcPr>
            <w:tcW w:w="1277" w:type="dxa"/>
            <w:vMerge w:val="restart"/>
            <w:tcBorders>
              <w:top w:val="nil"/>
              <w:left w:val="nil"/>
              <w:right w:val="nil"/>
            </w:tcBorders>
          </w:tcPr>
          <w:p w14:paraId="3E8CF966"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Migration background</w:t>
            </w:r>
          </w:p>
        </w:tc>
        <w:tc>
          <w:tcPr>
            <w:tcW w:w="1417" w:type="dxa"/>
            <w:tcBorders>
              <w:top w:val="nil"/>
              <w:left w:val="nil"/>
              <w:bottom w:val="nil"/>
              <w:right w:val="nil"/>
            </w:tcBorders>
          </w:tcPr>
          <w:p w14:paraId="41488C94"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No / Western</w:t>
            </w:r>
          </w:p>
        </w:tc>
        <w:tc>
          <w:tcPr>
            <w:tcW w:w="1418" w:type="dxa"/>
            <w:tcBorders>
              <w:top w:val="nil"/>
              <w:left w:val="nil"/>
              <w:bottom w:val="nil"/>
              <w:right w:val="nil"/>
            </w:tcBorders>
          </w:tcPr>
          <w:p w14:paraId="1745F16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14.5</w:t>
            </w:r>
          </w:p>
        </w:tc>
        <w:tc>
          <w:tcPr>
            <w:tcW w:w="1701" w:type="dxa"/>
            <w:tcBorders>
              <w:top w:val="nil"/>
              <w:left w:val="nil"/>
              <w:bottom w:val="nil"/>
              <w:right w:val="nil"/>
            </w:tcBorders>
          </w:tcPr>
          <w:p w14:paraId="714A6B2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18.1</w:t>
            </w:r>
          </w:p>
        </w:tc>
        <w:tc>
          <w:tcPr>
            <w:tcW w:w="1701" w:type="dxa"/>
            <w:tcBorders>
              <w:top w:val="nil"/>
              <w:left w:val="nil"/>
              <w:bottom w:val="nil"/>
              <w:right w:val="nil"/>
            </w:tcBorders>
          </w:tcPr>
          <w:p w14:paraId="4EFECC74"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21.7</w:t>
            </w:r>
          </w:p>
        </w:tc>
        <w:tc>
          <w:tcPr>
            <w:tcW w:w="2126" w:type="dxa"/>
            <w:tcBorders>
              <w:top w:val="nil"/>
              <w:left w:val="nil"/>
              <w:bottom w:val="nil"/>
              <w:right w:val="nil"/>
            </w:tcBorders>
          </w:tcPr>
          <w:p w14:paraId="1FF66B04"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25.6</w:t>
            </w:r>
          </w:p>
        </w:tc>
        <w:tc>
          <w:tcPr>
            <w:tcW w:w="1843" w:type="dxa"/>
            <w:tcBorders>
              <w:top w:val="nil"/>
              <w:left w:val="nil"/>
              <w:bottom w:val="nil"/>
              <w:right w:val="nil"/>
            </w:tcBorders>
          </w:tcPr>
          <w:p w14:paraId="4B742902"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20.1</w:t>
            </w:r>
          </w:p>
        </w:tc>
      </w:tr>
      <w:tr w:rsidR="00115989" w:rsidRPr="00EF01C1" w14:paraId="2C320BC6" w14:textId="77777777" w:rsidTr="00D46AE2">
        <w:trPr>
          <w:trHeight w:val="69"/>
        </w:trPr>
        <w:tc>
          <w:tcPr>
            <w:tcW w:w="1277" w:type="dxa"/>
            <w:vMerge/>
            <w:tcBorders>
              <w:left w:val="nil"/>
              <w:bottom w:val="single" w:sz="4" w:space="0" w:color="auto"/>
              <w:right w:val="nil"/>
            </w:tcBorders>
          </w:tcPr>
          <w:p w14:paraId="78519F01"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7" w:type="dxa"/>
            <w:tcBorders>
              <w:top w:val="nil"/>
              <w:left w:val="nil"/>
              <w:bottom w:val="single" w:sz="4" w:space="0" w:color="auto"/>
              <w:right w:val="nil"/>
            </w:tcBorders>
          </w:tcPr>
          <w:p w14:paraId="6E4DCF57"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Non-Western</w:t>
            </w:r>
          </w:p>
        </w:tc>
        <w:tc>
          <w:tcPr>
            <w:tcW w:w="1418" w:type="dxa"/>
            <w:tcBorders>
              <w:top w:val="nil"/>
              <w:left w:val="nil"/>
              <w:bottom w:val="single" w:sz="4" w:space="0" w:color="auto"/>
              <w:right w:val="nil"/>
            </w:tcBorders>
          </w:tcPr>
          <w:p w14:paraId="3A181EB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9.3</w:t>
            </w:r>
          </w:p>
        </w:tc>
        <w:tc>
          <w:tcPr>
            <w:tcW w:w="1701" w:type="dxa"/>
            <w:tcBorders>
              <w:top w:val="nil"/>
              <w:left w:val="nil"/>
              <w:bottom w:val="single" w:sz="4" w:space="0" w:color="auto"/>
              <w:right w:val="nil"/>
            </w:tcBorders>
          </w:tcPr>
          <w:p w14:paraId="4A5E16E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8.8</w:t>
            </w:r>
          </w:p>
        </w:tc>
        <w:tc>
          <w:tcPr>
            <w:tcW w:w="1701" w:type="dxa"/>
            <w:tcBorders>
              <w:top w:val="nil"/>
              <w:left w:val="nil"/>
              <w:bottom w:val="single" w:sz="4" w:space="0" w:color="auto"/>
              <w:right w:val="nil"/>
            </w:tcBorders>
          </w:tcPr>
          <w:p w14:paraId="16A2B63A"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21.4</w:t>
            </w:r>
          </w:p>
        </w:tc>
        <w:tc>
          <w:tcPr>
            <w:tcW w:w="2126" w:type="dxa"/>
            <w:tcBorders>
              <w:top w:val="nil"/>
              <w:left w:val="nil"/>
              <w:bottom w:val="single" w:sz="4" w:space="0" w:color="auto"/>
              <w:right w:val="nil"/>
            </w:tcBorders>
          </w:tcPr>
          <w:p w14:paraId="7B359C0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21.4</w:t>
            </w:r>
          </w:p>
        </w:tc>
        <w:tc>
          <w:tcPr>
            <w:tcW w:w="1843" w:type="dxa"/>
            <w:tcBorders>
              <w:top w:val="nil"/>
              <w:left w:val="nil"/>
              <w:bottom w:val="single" w:sz="4" w:space="0" w:color="auto"/>
              <w:right w:val="nil"/>
            </w:tcBorders>
          </w:tcPr>
          <w:p w14:paraId="52AF5A8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39.0</w:t>
            </w:r>
          </w:p>
        </w:tc>
      </w:tr>
      <w:tr w:rsidR="00115989" w:rsidRPr="00EF01C1" w14:paraId="2035143D" w14:textId="77777777" w:rsidTr="00D46AE2">
        <w:trPr>
          <w:trHeight w:val="126"/>
        </w:trPr>
        <w:tc>
          <w:tcPr>
            <w:tcW w:w="11483" w:type="dxa"/>
            <w:gridSpan w:val="7"/>
            <w:tcBorders>
              <w:top w:val="single" w:sz="4" w:space="0" w:color="auto"/>
              <w:left w:val="nil"/>
              <w:bottom w:val="single" w:sz="4" w:space="0" w:color="auto"/>
              <w:right w:val="nil"/>
            </w:tcBorders>
          </w:tcPr>
          <w:p w14:paraId="16FA6D0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A hot lunch buffet provided at school</w:t>
            </w:r>
          </w:p>
        </w:tc>
      </w:tr>
      <w:tr w:rsidR="00115989" w:rsidRPr="00EF01C1" w14:paraId="669D3E5D" w14:textId="77777777" w:rsidTr="00D46AE2">
        <w:trPr>
          <w:trHeight w:val="134"/>
        </w:trPr>
        <w:tc>
          <w:tcPr>
            <w:tcW w:w="1277" w:type="dxa"/>
            <w:tcBorders>
              <w:top w:val="single" w:sz="4" w:space="0" w:color="auto"/>
              <w:left w:val="nil"/>
              <w:bottom w:val="nil"/>
              <w:right w:val="nil"/>
            </w:tcBorders>
          </w:tcPr>
          <w:p w14:paraId="2F561D36"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lastRenderedPageBreak/>
              <w:t>All children</w:t>
            </w:r>
          </w:p>
        </w:tc>
        <w:tc>
          <w:tcPr>
            <w:tcW w:w="1417" w:type="dxa"/>
            <w:tcBorders>
              <w:top w:val="single" w:sz="4" w:space="0" w:color="auto"/>
              <w:left w:val="nil"/>
              <w:bottom w:val="nil"/>
              <w:right w:val="nil"/>
            </w:tcBorders>
          </w:tcPr>
          <w:p w14:paraId="15AB6B2C"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8" w:type="dxa"/>
            <w:tcBorders>
              <w:top w:val="single" w:sz="4" w:space="0" w:color="auto"/>
              <w:left w:val="nil"/>
              <w:bottom w:val="nil"/>
              <w:right w:val="nil"/>
            </w:tcBorders>
          </w:tcPr>
          <w:p w14:paraId="6C3B468E"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12.2</w:t>
            </w:r>
          </w:p>
        </w:tc>
        <w:tc>
          <w:tcPr>
            <w:tcW w:w="1701" w:type="dxa"/>
            <w:tcBorders>
              <w:top w:val="single" w:sz="4" w:space="0" w:color="auto"/>
              <w:left w:val="nil"/>
              <w:bottom w:val="nil"/>
              <w:right w:val="nil"/>
            </w:tcBorders>
          </w:tcPr>
          <w:p w14:paraId="390EB20B"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13.8</w:t>
            </w:r>
          </w:p>
        </w:tc>
        <w:tc>
          <w:tcPr>
            <w:tcW w:w="1701" w:type="dxa"/>
            <w:tcBorders>
              <w:top w:val="single" w:sz="4" w:space="0" w:color="auto"/>
              <w:left w:val="nil"/>
              <w:bottom w:val="nil"/>
              <w:right w:val="nil"/>
            </w:tcBorders>
          </w:tcPr>
          <w:p w14:paraId="03D11E9A"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20.5</w:t>
            </w:r>
          </w:p>
        </w:tc>
        <w:tc>
          <w:tcPr>
            <w:tcW w:w="2126" w:type="dxa"/>
            <w:tcBorders>
              <w:top w:val="single" w:sz="4" w:space="0" w:color="auto"/>
              <w:left w:val="nil"/>
              <w:bottom w:val="nil"/>
              <w:right w:val="nil"/>
            </w:tcBorders>
          </w:tcPr>
          <w:p w14:paraId="088F9BD1"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19.9</w:t>
            </w:r>
          </w:p>
        </w:tc>
        <w:tc>
          <w:tcPr>
            <w:tcW w:w="1843" w:type="dxa"/>
            <w:tcBorders>
              <w:top w:val="single" w:sz="4" w:space="0" w:color="auto"/>
              <w:left w:val="nil"/>
              <w:bottom w:val="nil"/>
              <w:right w:val="nil"/>
            </w:tcBorders>
          </w:tcPr>
          <w:p w14:paraId="0859584D"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33.6</w:t>
            </w:r>
          </w:p>
        </w:tc>
      </w:tr>
      <w:tr w:rsidR="00115989" w:rsidRPr="00EF01C1" w14:paraId="5F758573" w14:textId="77777777" w:rsidTr="00D46AE2">
        <w:trPr>
          <w:trHeight w:val="134"/>
        </w:trPr>
        <w:tc>
          <w:tcPr>
            <w:tcW w:w="1277" w:type="dxa"/>
            <w:tcBorders>
              <w:top w:val="nil"/>
              <w:left w:val="nil"/>
              <w:bottom w:val="nil"/>
              <w:right w:val="nil"/>
            </w:tcBorders>
          </w:tcPr>
          <w:p w14:paraId="396E5F0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Sex</w:t>
            </w:r>
          </w:p>
        </w:tc>
        <w:tc>
          <w:tcPr>
            <w:tcW w:w="1417" w:type="dxa"/>
            <w:tcBorders>
              <w:top w:val="nil"/>
              <w:left w:val="nil"/>
              <w:bottom w:val="nil"/>
              <w:right w:val="nil"/>
            </w:tcBorders>
          </w:tcPr>
          <w:p w14:paraId="5A41A428"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Male</w:t>
            </w:r>
          </w:p>
        </w:tc>
        <w:tc>
          <w:tcPr>
            <w:tcW w:w="1418" w:type="dxa"/>
            <w:tcBorders>
              <w:top w:val="nil"/>
              <w:left w:val="nil"/>
              <w:bottom w:val="nil"/>
              <w:right w:val="nil"/>
            </w:tcBorders>
          </w:tcPr>
          <w:p w14:paraId="234366FA"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14.9</w:t>
            </w:r>
          </w:p>
        </w:tc>
        <w:tc>
          <w:tcPr>
            <w:tcW w:w="1701" w:type="dxa"/>
            <w:tcBorders>
              <w:top w:val="nil"/>
              <w:left w:val="nil"/>
              <w:bottom w:val="nil"/>
              <w:right w:val="nil"/>
            </w:tcBorders>
          </w:tcPr>
          <w:p w14:paraId="6BD2537E"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13.5</w:t>
            </w:r>
          </w:p>
        </w:tc>
        <w:tc>
          <w:tcPr>
            <w:tcW w:w="1701" w:type="dxa"/>
            <w:tcBorders>
              <w:top w:val="nil"/>
              <w:left w:val="nil"/>
              <w:bottom w:val="nil"/>
              <w:right w:val="nil"/>
            </w:tcBorders>
          </w:tcPr>
          <w:p w14:paraId="7ED9FE5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18.6</w:t>
            </w:r>
          </w:p>
        </w:tc>
        <w:tc>
          <w:tcPr>
            <w:tcW w:w="2126" w:type="dxa"/>
            <w:tcBorders>
              <w:top w:val="nil"/>
              <w:left w:val="nil"/>
              <w:bottom w:val="nil"/>
              <w:right w:val="nil"/>
            </w:tcBorders>
          </w:tcPr>
          <w:p w14:paraId="0BFF02E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18.6</w:t>
            </w:r>
          </w:p>
        </w:tc>
        <w:tc>
          <w:tcPr>
            <w:tcW w:w="1843" w:type="dxa"/>
            <w:tcBorders>
              <w:top w:val="nil"/>
              <w:left w:val="nil"/>
              <w:bottom w:val="nil"/>
              <w:right w:val="nil"/>
            </w:tcBorders>
          </w:tcPr>
          <w:p w14:paraId="51204EA2"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34.5</w:t>
            </w:r>
          </w:p>
        </w:tc>
      </w:tr>
      <w:tr w:rsidR="00115989" w:rsidRPr="00EF01C1" w14:paraId="051597EB" w14:textId="77777777" w:rsidTr="00D46AE2">
        <w:trPr>
          <w:trHeight w:val="134"/>
        </w:trPr>
        <w:tc>
          <w:tcPr>
            <w:tcW w:w="1277" w:type="dxa"/>
            <w:tcBorders>
              <w:top w:val="nil"/>
              <w:left w:val="nil"/>
              <w:bottom w:val="nil"/>
              <w:right w:val="nil"/>
            </w:tcBorders>
          </w:tcPr>
          <w:p w14:paraId="3A8D7C7F"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7" w:type="dxa"/>
            <w:tcBorders>
              <w:top w:val="nil"/>
              <w:left w:val="nil"/>
              <w:bottom w:val="nil"/>
              <w:right w:val="nil"/>
            </w:tcBorders>
          </w:tcPr>
          <w:p w14:paraId="60EDE74E"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Female</w:t>
            </w:r>
          </w:p>
        </w:tc>
        <w:tc>
          <w:tcPr>
            <w:tcW w:w="1418" w:type="dxa"/>
            <w:tcBorders>
              <w:top w:val="nil"/>
              <w:left w:val="nil"/>
              <w:bottom w:val="nil"/>
              <w:right w:val="nil"/>
            </w:tcBorders>
          </w:tcPr>
          <w:p w14:paraId="21CF8D01"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9.9</w:t>
            </w:r>
          </w:p>
        </w:tc>
        <w:tc>
          <w:tcPr>
            <w:tcW w:w="1701" w:type="dxa"/>
            <w:tcBorders>
              <w:top w:val="nil"/>
              <w:left w:val="nil"/>
              <w:bottom w:val="nil"/>
              <w:right w:val="nil"/>
            </w:tcBorders>
          </w:tcPr>
          <w:p w14:paraId="326127E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14.0</w:t>
            </w:r>
          </w:p>
        </w:tc>
        <w:tc>
          <w:tcPr>
            <w:tcW w:w="1701" w:type="dxa"/>
            <w:tcBorders>
              <w:top w:val="nil"/>
              <w:left w:val="nil"/>
              <w:bottom w:val="nil"/>
              <w:right w:val="nil"/>
            </w:tcBorders>
          </w:tcPr>
          <w:p w14:paraId="54444F7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22.2</w:t>
            </w:r>
          </w:p>
        </w:tc>
        <w:tc>
          <w:tcPr>
            <w:tcW w:w="2126" w:type="dxa"/>
            <w:tcBorders>
              <w:top w:val="nil"/>
              <w:left w:val="nil"/>
              <w:bottom w:val="nil"/>
              <w:right w:val="nil"/>
            </w:tcBorders>
          </w:tcPr>
          <w:p w14:paraId="5BA84DF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21.0</w:t>
            </w:r>
          </w:p>
        </w:tc>
        <w:tc>
          <w:tcPr>
            <w:tcW w:w="1843" w:type="dxa"/>
            <w:tcBorders>
              <w:top w:val="nil"/>
              <w:left w:val="nil"/>
              <w:bottom w:val="nil"/>
              <w:right w:val="nil"/>
            </w:tcBorders>
          </w:tcPr>
          <w:p w14:paraId="62C39AC6"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33.0</w:t>
            </w:r>
          </w:p>
        </w:tc>
      </w:tr>
      <w:tr w:rsidR="00115989" w:rsidRPr="00EF01C1" w14:paraId="0FC36697" w14:textId="77777777" w:rsidTr="00D46AE2">
        <w:trPr>
          <w:trHeight w:val="134"/>
        </w:trPr>
        <w:tc>
          <w:tcPr>
            <w:tcW w:w="1277" w:type="dxa"/>
            <w:tcBorders>
              <w:top w:val="nil"/>
              <w:left w:val="nil"/>
              <w:bottom w:val="nil"/>
              <w:right w:val="nil"/>
            </w:tcBorders>
          </w:tcPr>
          <w:p w14:paraId="2871BAC2"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Group</w:t>
            </w:r>
          </w:p>
        </w:tc>
        <w:tc>
          <w:tcPr>
            <w:tcW w:w="1417" w:type="dxa"/>
            <w:tcBorders>
              <w:top w:val="nil"/>
              <w:left w:val="nil"/>
              <w:bottom w:val="nil"/>
              <w:right w:val="nil"/>
            </w:tcBorders>
          </w:tcPr>
          <w:p w14:paraId="2E167AA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5-6</w:t>
            </w:r>
          </w:p>
        </w:tc>
        <w:tc>
          <w:tcPr>
            <w:tcW w:w="1418" w:type="dxa"/>
            <w:tcBorders>
              <w:top w:val="nil"/>
              <w:left w:val="nil"/>
              <w:bottom w:val="nil"/>
              <w:right w:val="nil"/>
            </w:tcBorders>
          </w:tcPr>
          <w:p w14:paraId="2F6BE17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13.1</w:t>
            </w:r>
          </w:p>
        </w:tc>
        <w:tc>
          <w:tcPr>
            <w:tcW w:w="1701" w:type="dxa"/>
            <w:tcBorders>
              <w:top w:val="nil"/>
              <w:left w:val="nil"/>
              <w:bottom w:val="nil"/>
              <w:right w:val="nil"/>
            </w:tcBorders>
          </w:tcPr>
          <w:p w14:paraId="58B442D4"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13.5</w:t>
            </w:r>
          </w:p>
        </w:tc>
        <w:tc>
          <w:tcPr>
            <w:tcW w:w="1701" w:type="dxa"/>
            <w:tcBorders>
              <w:top w:val="nil"/>
              <w:left w:val="nil"/>
              <w:bottom w:val="nil"/>
              <w:right w:val="nil"/>
            </w:tcBorders>
          </w:tcPr>
          <w:p w14:paraId="1674A14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18.7</w:t>
            </w:r>
          </w:p>
        </w:tc>
        <w:tc>
          <w:tcPr>
            <w:tcW w:w="2126" w:type="dxa"/>
            <w:tcBorders>
              <w:top w:val="nil"/>
              <w:left w:val="nil"/>
              <w:bottom w:val="nil"/>
              <w:right w:val="nil"/>
            </w:tcBorders>
          </w:tcPr>
          <w:p w14:paraId="135ACCC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15.9</w:t>
            </w:r>
          </w:p>
        </w:tc>
        <w:tc>
          <w:tcPr>
            <w:tcW w:w="1843" w:type="dxa"/>
            <w:tcBorders>
              <w:top w:val="nil"/>
              <w:left w:val="nil"/>
              <w:bottom w:val="nil"/>
              <w:right w:val="nil"/>
            </w:tcBorders>
          </w:tcPr>
          <w:p w14:paraId="1D6D9394"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38.9</w:t>
            </w:r>
          </w:p>
        </w:tc>
      </w:tr>
      <w:tr w:rsidR="00115989" w:rsidRPr="00EF01C1" w14:paraId="4DF5E70E" w14:textId="77777777" w:rsidTr="00D46AE2">
        <w:trPr>
          <w:trHeight w:val="126"/>
        </w:trPr>
        <w:tc>
          <w:tcPr>
            <w:tcW w:w="1277" w:type="dxa"/>
            <w:tcBorders>
              <w:top w:val="nil"/>
              <w:left w:val="nil"/>
              <w:bottom w:val="nil"/>
              <w:right w:val="nil"/>
            </w:tcBorders>
          </w:tcPr>
          <w:p w14:paraId="56436FD1"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7" w:type="dxa"/>
            <w:tcBorders>
              <w:top w:val="nil"/>
              <w:left w:val="nil"/>
              <w:bottom w:val="nil"/>
              <w:right w:val="nil"/>
            </w:tcBorders>
          </w:tcPr>
          <w:p w14:paraId="74259145"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7-8</w:t>
            </w:r>
          </w:p>
        </w:tc>
        <w:tc>
          <w:tcPr>
            <w:tcW w:w="1418" w:type="dxa"/>
            <w:tcBorders>
              <w:top w:val="nil"/>
              <w:left w:val="nil"/>
              <w:bottom w:val="nil"/>
              <w:right w:val="nil"/>
            </w:tcBorders>
          </w:tcPr>
          <w:p w14:paraId="6042F6EE"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11.6</w:t>
            </w:r>
          </w:p>
        </w:tc>
        <w:tc>
          <w:tcPr>
            <w:tcW w:w="1701" w:type="dxa"/>
            <w:tcBorders>
              <w:top w:val="nil"/>
              <w:left w:val="nil"/>
              <w:bottom w:val="nil"/>
              <w:right w:val="nil"/>
            </w:tcBorders>
          </w:tcPr>
          <w:p w14:paraId="0407F3D6"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14.0</w:t>
            </w:r>
          </w:p>
        </w:tc>
        <w:tc>
          <w:tcPr>
            <w:tcW w:w="1701" w:type="dxa"/>
            <w:tcBorders>
              <w:top w:val="nil"/>
              <w:left w:val="nil"/>
              <w:bottom w:val="nil"/>
              <w:right w:val="nil"/>
            </w:tcBorders>
          </w:tcPr>
          <w:p w14:paraId="40221762"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21.7</w:t>
            </w:r>
          </w:p>
        </w:tc>
        <w:tc>
          <w:tcPr>
            <w:tcW w:w="2126" w:type="dxa"/>
            <w:tcBorders>
              <w:top w:val="nil"/>
              <w:left w:val="nil"/>
              <w:bottom w:val="nil"/>
              <w:right w:val="nil"/>
            </w:tcBorders>
          </w:tcPr>
          <w:p w14:paraId="76E7DEBE"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22.5</w:t>
            </w:r>
          </w:p>
        </w:tc>
        <w:tc>
          <w:tcPr>
            <w:tcW w:w="1843" w:type="dxa"/>
            <w:tcBorders>
              <w:top w:val="nil"/>
              <w:left w:val="nil"/>
              <w:bottom w:val="nil"/>
              <w:right w:val="nil"/>
            </w:tcBorders>
          </w:tcPr>
          <w:p w14:paraId="38591E8D"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30.2</w:t>
            </w:r>
          </w:p>
        </w:tc>
      </w:tr>
      <w:tr w:rsidR="00115989" w:rsidRPr="00EF01C1" w14:paraId="6DD74C1C" w14:textId="77777777" w:rsidTr="00D46AE2">
        <w:trPr>
          <w:trHeight w:val="263"/>
        </w:trPr>
        <w:tc>
          <w:tcPr>
            <w:tcW w:w="1277" w:type="dxa"/>
            <w:vMerge w:val="restart"/>
            <w:tcBorders>
              <w:top w:val="nil"/>
              <w:left w:val="nil"/>
              <w:right w:val="nil"/>
            </w:tcBorders>
          </w:tcPr>
          <w:p w14:paraId="6DADEA23"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Background</w:t>
            </w:r>
          </w:p>
        </w:tc>
        <w:tc>
          <w:tcPr>
            <w:tcW w:w="1417" w:type="dxa"/>
            <w:tcBorders>
              <w:top w:val="nil"/>
              <w:left w:val="nil"/>
              <w:bottom w:val="nil"/>
              <w:right w:val="nil"/>
            </w:tcBorders>
          </w:tcPr>
          <w:p w14:paraId="43FC29B1"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No / Western</w:t>
            </w:r>
          </w:p>
        </w:tc>
        <w:tc>
          <w:tcPr>
            <w:tcW w:w="1418" w:type="dxa"/>
            <w:tcBorders>
              <w:top w:val="nil"/>
              <w:left w:val="nil"/>
              <w:bottom w:val="nil"/>
              <w:right w:val="nil"/>
            </w:tcBorders>
          </w:tcPr>
          <w:p w14:paraId="3BD83136"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13.4</w:t>
            </w:r>
          </w:p>
        </w:tc>
        <w:tc>
          <w:tcPr>
            <w:tcW w:w="1701" w:type="dxa"/>
            <w:tcBorders>
              <w:top w:val="nil"/>
              <w:left w:val="nil"/>
              <w:bottom w:val="nil"/>
              <w:right w:val="nil"/>
            </w:tcBorders>
          </w:tcPr>
          <w:p w14:paraId="6FE4AA26"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16.3</w:t>
            </w:r>
          </w:p>
        </w:tc>
        <w:tc>
          <w:tcPr>
            <w:tcW w:w="1701" w:type="dxa"/>
            <w:tcBorders>
              <w:top w:val="nil"/>
              <w:left w:val="nil"/>
              <w:bottom w:val="nil"/>
              <w:right w:val="nil"/>
            </w:tcBorders>
          </w:tcPr>
          <w:p w14:paraId="32606339"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19.7</w:t>
            </w:r>
          </w:p>
        </w:tc>
        <w:tc>
          <w:tcPr>
            <w:tcW w:w="2126" w:type="dxa"/>
            <w:tcBorders>
              <w:top w:val="nil"/>
              <w:left w:val="nil"/>
              <w:bottom w:val="nil"/>
              <w:right w:val="nil"/>
            </w:tcBorders>
          </w:tcPr>
          <w:p w14:paraId="36CB5F71"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21.5</w:t>
            </w:r>
          </w:p>
        </w:tc>
        <w:tc>
          <w:tcPr>
            <w:tcW w:w="1843" w:type="dxa"/>
            <w:tcBorders>
              <w:top w:val="nil"/>
              <w:left w:val="nil"/>
              <w:bottom w:val="nil"/>
              <w:right w:val="nil"/>
            </w:tcBorders>
          </w:tcPr>
          <w:p w14:paraId="331954CF"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29.2</w:t>
            </w:r>
          </w:p>
        </w:tc>
      </w:tr>
      <w:tr w:rsidR="00115989" w:rsidRPr="00EF01C1" w14:paraId="0BE6127D" w14:textId="77777777" w:rsidTr="00D46AE2">
        <w:trPr>
          <w:trHeight w:val="69"/>
        </w:trPr>
        <w:tc>
          <w:tcPr>
            <w:tcW w:w="1277" w:type="dxa"/>
            <w:vMerge/>
            <w:tcBorders>
              <w:left w:val="nil"/>
              <w:right w:val="nil"/>
            </w:tcBorders>
          </w:tcPr>
          <w:p w14:paraId="778FAFE0" w14:textId="77777777" w:rsidR="00115989" w:rsidRPr="00EF01C1" w:rsidRDefault="00115989" w:rsidP="00D46AE2">
            <w:pPr>
              <w:spacing w:after="0" w:line="480" w:lineRule="auto"/>
              <w:rPr>
                <w:rFonts w:ascii="Times New Roman" w:hAnsi="Times New Roman" w:cs="Times New Roman"/>
                <w:sz w:val="18"/>
                <w:szCs w:val="24"/>
                <w:lang w:val="en-GB"/>
              </w:rPr>
            </w:pPr>
          </w:p>
        </w:tc>
        <w:tc>
          <w:tcPr>
            <w:tcW w:w="1417" w:type="dxa"/>
            <w:tcBorders>
              <w:top w:val="nil"/>
              <w:left w:val="nil"/>
              <w:bottom w:val="single" w:sz="4" w:space="0" w:color="auto"/>
              <w:right w:val="nil"/>
            </w:tcBorders>
          </w:tcPr>
          <w:p w14:paraId="5E5B1F2E"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Non-Western</w:t>
            </w:r>
          </w:p>
        </w:tc>
        <w:tc>
          <w:tcPr>
            <w:tcW w:w="1418" w:type="dxa"/>
            <w:tcBorders>
              <w:top w:val="nil"/>
              <w:left w:val="nil"/>
              <w:bottom w:val="single" w:sz="4" w:space="0" w:color="auto"/>
              <w:right w:val="nil"/>
            </w:tcBorders>
          </w:tcPr>
          <w:p w14:paraId="68C81CD2"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8.8</w:t>
            </w:r>
          </w:p>
        </w:tc>
        <w:tc>
          <w:tcPr>
            <w:tcW w:w="1701" w:type="dxa"/>
            <w:tcBorders>
              <w:top w:val="nil"/>
              <w:left w:val="nil"/>
              <w:bottom w:val="single" w:sz="4" w:space="0" w:color="auto"/>
              <w:right w:val="nil"/>
            </w:tcBorders>
          </w:tcPr>
          <w:p w14:paraId="6006A0D1"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8.2</w:t>
            </w:r>
          </w:p>
        </w:tc>
        <w:tc>
          <w:tcPr>
            <w:tcW w:w="1701" w:type="dxa"/>
            <w:tcBorders>
              <w:top w:val="nil"/>
              <w:left w:val="nil"/>
              <w:bottom w:val="single" w:sz="4" w:space="0" w:color="auto"/>
              <w:right w:val="nil"/>
            </w:tcBorders>
          </w:tcPr>
          <w:p w14:paraId="79546DC7"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23.1</w:t>
            </w:r>
          </w:p>
        </w:tc>
        <w:tc>
          <w:tcPr>
            <w:tcW w:w="2126" w:type="dxa"/>
            <w:tcBorders>
              <w:top w:val="nil"/>
              <w:left w:val="nil"/>
              <w:bottom w:val="single" w:sz="4" w:space="0" w:color="auto"/>
              <w:right w:val="nil"/>
            </w:tcBorders>
          </w:tcPr>
          <w:p w14:paraId="37047529"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15.9</w:t>
            </w:r>
          </w:p>
        </w:tc>
        <w:tc>
          <w:tcPr>
            <w:tcW w:w="1843" w:type="dxa"/>
            <w:tcBorders>
              <w:top w:val="nil"/>
              <w:left w:val="nil"/>
              <w:bottom w:val="single" w:sz="4" w:space="0" w:color="auto"/>
              <w:right w:val="nil"/>
            </w:tcBorders>
          </w:tcPr>
          <w:p w14:paraId="410F8820" w14:textId="77777777" w:rsidR="00115989" w:rsidRPr="00EF01C1" w:rsidRDefault="00115989" w:rsidP="00D46AE2">
            <w:pPr>
              <w:spacing w:after="0" w:line="480" w:lineRule="auto"/>
              <w:rPr>
                <w:rFonts w:ascii="Times New Roman" w:hAnsi="Times New Roman" w:cs="Times New Roman"/>
                <w:sz w:val="18"/>
                <w:szCs w:val="24"/>
                <w:lang w:val="en-GB"/>
              </w:rPr>
            </w:pPr>
            <w:r w:rsidRPr="00EF01C1">
              <w:rPr>
                <w:rFonts w:ascii="Times New Roman" w:hAnsi="Times New Roman" w:cs="Times New Roman"/>
                <w:sz w:val="18"/>
                <w:szCs w:val="24"/>
                <w:lang w:val="en-GB"/>
              </w:rPr>
              <w:t>44.0</w:t>
            </w:r>
          </w:p>
        </w:tc>
      </w:tr>
    </w:tbl>
    <w:p w14:paraId="145FF73E" w14:textId="77777777" w:rsidR="00115989" w:rsidRPr="00EF01C1" w:rsidRDefault="00115989" w:rsidP="00115989">
      <w:pPr>
        <w:spacing w:line="480" w:lineRule="auto"/>
        <w:rPr>
          <w:rFonts w:ascii="Times New Roman" w:hAnsi="Times New Roman" w:cs="Times New Roman"/>
          <w:sz w:val="24"/>
          <w:szCs w:val="24"/>
          <w:lang w:val="en-GB"/>
        </w:rPr>
      </w:pPr>
    </w:p>
    <w:p w14:paraId="0374CECE" w14:textId="77777777" w:rsidR="00115989" w:rsidRPr="00EF01C1" w:rsidRDefault="00115989" w:rsidP="002E2292">
      <w:pPr>
        <w:spacing w:after="160" w:line="259" w:lineRule="auto"/>
        <w:rPr>
          <w:rFonts w:ascii="Times New Roman" w:hAnsi="Times New Roman" w:cs="Times New Roman"/>
          <w:color w:val="202124"/>
          <w:sz w:val="21"/>
          <w:szCs w:val="21"/>
          <w:shd w:val="clear" w:color="auto" w:fill="FFFFFF"/>
          <w:lang w:val="nl-NL"/>
        </w:rPr>
        <w:sectPr w:rsidR="00115989" w:rsidRPr="00EF01C1" w:rsidSect="00553C40">
          <w:footerReference w:type="default" r:id="rId20"/>
          <w:pgSz w:w="15840" w:h="12240" w:orient="landscape"/>
          <w:pgMar w:top="1440" w:right="1440" w:bottom="1440" w:left="1440" w:header="708" w:footer="708" w:gutter="0"/>
          <w:lnNumType w:countBy="1" w:restart="continuous"/>
          <w:cols w:space="708"/>
          <w:docGrid w:linePitch="360"/>
        </w:sectPr>
      </w:pPr>
    </w:p>
    <w:tbl>
      <w:tblPr>
        <w:tblStyle w:val="TableGrid"/>
        <w:tblW w:w="14806" w:type="dxa"/>
        <w:jc w:val="center"/>
        <w:tblLook w:val="04A0" w:firstRow="1" w:lastRow="0" w:firstColumn="1" w:lastColumn="0" w:noHBand="0" w:noVBand="1"/>
      </w:tblPr>
      <w:tblGrid>
        <w:gridCol w:w="4259"/>
        <w:gridCol w:w="1706"/>
        <w:gridCol w:w="1794"/>
        <w:gridCol w:w="1808"/>
        <w:gridCol w:w="1683"/>
        <w:gridCol w:w="1782"/>
        <w:gridCol w:w="1774"/>
      </w:tblGrid>
      <w:tr w:rsidR="00115989" w:rsidRPr="00EF01C1" w14:paraId="26D63122" w14:textId="77777777" w:rsidTr="00D46AE2">
        <w:trPr>
          <w:trHeight w:val="766"/>
          <w:jc w:val="center"/>
        </w:trPr>
        <w:tc>
          <w:tcPr>
            <w:tcW w:w="14806" w:type="dxa"/>
            <w:gridSpan w:val="7"/>
            <w:tcBorders>
              <w:top w:val="nil"/>
              <w:left w:val="nil"/>
              <w:bottom w:val="single" w:sz="4" w:space="0" w:color="auto"/>
              <w:right w:val="nil"/>
            </w:tcBorders>
            <w:vAlign w:val="center"/>
          </w:tcPr>
          <w:p w14:paraId="29330F14" w14:textId="77777777" w:rsidR="00115989" w:rsidRPr="00EF01C1" w:rsidRDefault="00115989" w:rsidP="00D46AE2">
            <w:pPr>
              <w:rPr>
                <w:rFonts w:ascii="Times New Roman" w:hAnsi="Times New Roman" w:cs="Times New Roman"/>
                <w:b/>
                <w:sz w:val="24"/>
                <w:szCs w:val="24"/>
                <w:lang w:val="en-GB"/>
              </w:rPr>
            </w:pPr>
            <w:r w:rsidRPr="00EF01C1">
              <w:rPr>
                <w:rFonts w:ascii="Times New Roman" w:hAnsi="Times New Roman" w:cs="Times New Roman"/>
                <w:b/>
                <w:sz w:val="24"/>
                <w:szCs w:val="24"/>
                <w:lang w:val="en-GB"/>
              </w:rPr>
              <w:lastRenderedPageBreak/>
              <w:t xml:space="preserve">Supplemental 3. </w:t>
            </w:r>
            <w:r w:rsidRPr="00EF01C1">
              <w:rPr>
                <w:rFonts w:ascii="Times New Roman" w:hAnsi="Times New Roman" w:cs="Times New Roman"/>
                <w:sz w:val="24"/>
                <w:szCs w:val="24"/>
                <w:lang w:val="en-GB"/>
              </w:rPr>
              <w:t>Results of the ordinal linear regression analyses for the associations between mean support of the alternative school lunch concepts and sex, educational group and migration background.</w:t>
            </w:r>
            <w:r w:rsidRPr="00EF01C1">
              <w:rPr>
                <w:rFonts w:ascii="Times New Roman" w:hAnsi="Times New Roman" w:cs="Times New Roman"/>
                <w:b/>
                <w:sz w:val="24"/>
                <w:szCs w:val="24"/>
                <w:lang w:val="en-GB"/>
              </w:rPr>
              <w:t xml:space="preserve">  </w:t>
            </w:r>
          </w:p>
        </w:tc>
      </w:tr>
      <w:tr w:rsidR="00115989" w:rsidRPr="00EF01C1" w14:paraId="15A98879" w14:textId="77777777" w:rsidTr="00D46AE2">
        <w:trPr>
          <w:trHeight w:val="1615"/>
          <w:jc w:val="center"/>
        </w:trPr>
        <w:tc>
          <w:tcPr>
            <w:tcW w:w="4259" w:type="dxa"/>
            <w:tcBorders>
              <w:top w:val="single" w:sz="4" w:space="0" w:color="auto"/>
              <w:left w:val="nil"/>
              <w:bottom w:val="nil"/>
              <w:right w:val="nil"/>
            </w:tcBorders>
            <w:vAlign w:val="center"/>
          </w:tcPr>
          <w:p w14:paraId="0227A80B" w14:textId="77777777" w:rsidR="00115989" w:rsidRPr="00EF01C1" w:rsidRDefault="00115989" w:rsidP="00D46AE2">
            <w:pPr>
              <w:pStyle w:val="NoSpacing"/>
              <w:rPr>
                <w:rFonts w:ascii="Times New Roman" w:hAnsi="Times New Roman" w:cs="Times New Roman"/>
                <w:sz w:val="24"/>
                <w:szCs w:val="24"/>
                <w:lang w:val="en-GB"/>
              </w:rPr>
            </w:pPr>
          </w:p>
        </w:tc>
        <w:tc>
          <w:tcPr>
            <w:tcW w:w="1706" w:type="dxa"/>
            <w:tcBorders>
              <w:top w:val="single" w:sz="4" w:space="0" w:color="auto"/>
              <w:left w:val="nil"/>
              <w:bottom w:val="single" w:sz="4" w:space="0" w:color="auto"/>
              <w:right w:val="nil"/>
            </w:tcBorders>
            <w:vAlign w:val="center"/>
          </w:tcPr>
          <w:p w14:paraId="4666546F"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A healthy lunch brought from home</w:t>
            </w:r>
          </w:p>
        </w:tc>
        <w:tc>
          <w:tcPr>
            <w:tcW w:w="1794" w:type="dxa"/>
            <w:tcBorders>
              <w:top w:val="single" w:sz="4" w:space="0" w:color="auto"/>
              <w:left w:val="nil"/>
              <w:bottom w:val="single" w:sz="4" w:space="0" w:color="auto"/>
              <w:right w:val="nil"/>
            </w:tcBorders>
            <w:vAlign w:val="center"/>
          </w:tcPr>
          <w:p w14:paraId="5EC20722"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Packed sandwiches provided at the school</w:t>
            </w:r>
          </w:p>
        </w:tc>
        <w:tc>
          <w:tcPr>
            <w:tcW w:w="1808" w:type="dxa"/>
            <w:tcBorders>
              <w:top w:val="single" w:sz="4" w:space="0" w:color="auto"/>
              <w:left w:val="nil"/>
              <w:bottom w:val="single" w:sz="4" w:space="0" w:color="auto"/>
              <w:right w:val="nil"/>
            </w:tcBorders>
            <w:vAlign w:val="center"/>
          </w:tcPr>
          <w:p w14:paraId="549887E8"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Sandwiches prepared by the children themselves at school</w:t>
            </w:r>
          </w:p>
        </w:tc>
        <w:tc>
          <w:tcPr>
            <w:tcW w:w="1683" w:type="dxa"/>
            <w:tcBorders>
              <w:top w:val="single" w:sz="4" w:space="0" w:color="auto"/>
              <w:left w:val="nil"/>
              <w:bottom w:val="single" w:sz="4" w:space="0" w:color="auto"/>
              <w:right w:val="nil"/>
            </w:tcBorders>
            <w:vAlign w:val="center"/>
          </w:tcPr>
          <w:p w14:paraId="7AA29FFA"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Soup or salad with bread provided at school</w:t>
            </w:r>
          </w:p>
        </w:tc>
        <w:tc>
          <w:tcPr>
            <w:tcW w:w="1782" w:type="dxa"/>
            <w:tcBorders>
              <w:top w:val="single" w:sz="4" w:space="0" w:color="auto"/>
              <w:left w:val="nil"/>
              <w:bottom w:val="single" w:sz="4" w:space="0" w:color="auto"/>
              <w:right w:val="nil"/>
            </w:tcBorders>
            <w:vAlign w:val="center"/>
          </w:tcPr>
          <w:p w14:paraId="4BE02BB6"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A hot lunch on plates provided at school</w:t>
            </w:r>
          </w:p>
        </w:tc>
        <w:tc>
          <w:tcPr>
            <w:tcW w:w="1774" w:type="dxa"/>
            <w:tcBorders>
              <w:top w:val="single" w:sz="4" w:space="0" w:color="auto"/>
              <w:left w:val="nil"/>
              <w:bottom w:val="single" w:sz="4" w:space="0" w:color="auto"/>
              <w:right w:val="nil"/>
            </w:tcBorders>
            <w:vAlign w:val="center"/>
          </w:tcPr>
          <w:p w14:paraId="71F9C28D"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A hot lunch buffet provided at school</w:t>
            </w:r>
          </w:p>
        </w:tc>
      </w:tr>
      <w:tr w:rsidR="00115989" w:rsidRPr="00EF01C1" w14:paraId="670EBAF8" w14:textId="77777777" w:rsidTr="00D46AE2">
        <w:trPr>
          <w:trHeight w:val="473"/>
          <w:jc w:val="center"/>
        </w:trPr>
        <w:tc>
          <w:tcPr>
            <w:tcW w:w="4259" w:type="dxa"/>
            <w:tcBorders>
              <w:top w:val="nil"/>
              <w:left w:val="nil"/>
              <w:bottom w:val="single" w:sz="4" w:space="0" w:color="auto"/>
              <w:right w:val="nil"/>
            </w:tcBorders>
            <w:vAlign w:val="center"/>
          </w:tcPr>
          <w:p w14:paraId="23E53724" w14:textId="77777777" w:rsidR="00115989" w:rsidRPr="00EF01C1" w:rsidRDefault="00115989" w:rsidP="00D46AE2">
            <w:pPr>
              <w:pStyle w:val="NoSpacing"/>
              <w:rPr>
                <w:rFonts w:ascii="Times New Roman" w:hAnsi="Times New Roman" w:cs="Times New Roman"/>
                <w:sz w:val="24"/>
                <w:szCs w:val="24"/>
                <w:lang w:val="en-GB"/>
              </w:rPr>
            </w:pPr>
          </w:p>
        </w:tc>
        <w:tc>
          <w:tcPr>
            <w:tcW w:w="1706" w:type="dxa"/>
            <w:tcBorders>
              <w:top w:val="single" w:sz="4" w:space="0" w:color="auto"/>
              <w:left w:val="nil"/>
              <w:bottom w:val="single" w:sz="4" w:space="0" w:color="auto"/>
              <w:right w:val="nil"/>
            </w:tcBorders>
            <w:vAlign w:val="center"/>
          </w:tcPr>
          <w:p w14:paraId="2B8127DC" w14:textId="77777777" w:rsidR="00115989" w:rsidRPr="00EF01C1" w:rsidRDefault="00115989" w:rsidP="00D46AE2">
            <w:pPr>
              <w:pStyle w:val="NoSpacing"/>
              <w:rPr>
                <w:rFonts w:ascii="Times New Roman" w:hAnsi="Times New Roman" w:cs="Times New Roman"/>
                <w:b/>
                <w:sz w:val="24"/>
                <w:szCs w:val="24"/>
                <w:lang w:val="en-GB"/>
              </w:rPr>
            </w:pPr>
            <w:r w:rsidRPr="00EF01C1">
              <w:rPr>
                <w:rFonts w:ascii="Times New Roman" w:hAnsi="Times New Roman" w:cs="Times New Roman"/>
                <w:b/>
                <w:sz w:val="24"/>
                <w:szCs w:val="24"/>
                <w:lang w:val="en-GB"/>
              </w:rPr>
              <w:t>OR</w:t>
            </w:r>
            <w:r w:rsidRPr="00EF01C1">
              <w:rPr>
                <w:rFonts w:ascii="Times New Roman" w:hAnsi="Times New Roman" w:cs="Times New Roman"/>
              </w:rPr>
              <w:t>§</w:t>
            </w:r>
            <w:r w:rsidRPr="00EF01C1">
              <w:rPr>
                <w:rFonts w:ascii="Times New Roman" w:hAnsi="Times New Roman" w:cs="Times New Roman"/>
                <w:b/>
                <w:sz w:val="24"/>
                <w:szCs w:val="24"/>
                <w:lang w:val="en-GB"/>
              </w:rPr>
              <w:t xml:space="preserve"> + 95% CI</w:t>
            </w:r>
          </w:p>
        </w:tc>
        <w:tc>
          <w:tcPr>
            <w:tcW w:w="1794" w:type="dxa"/>
            <w:tcBorders>
              <w:top w:val="single" w:sz="4" w:space="0" w:color="auto"/>
              <w:left w:val="nil"/>
              <w:bottom w:val="single" w:sz="4" w:space="0" w:color="auto"/>
              <w:right w:val="nil"/>
            </w:tcBorders>
            <w:vAlign w:val="center"/>
          </w:tcPr>
          <w:p w14:paraId="14E2FD37" w14:textId="77777777" w:rsidR="00115989" w:rsidRPr="00EF01C1" w:rsidRDefault="00115989" w:rsidP="00D46AE2">
            <w:pPr>
              <w:pStyle w:val="NoSpacing"/>
              <w:rPr>
                <w:rFonts w:ascii="Times New Roman" w:hAnsi="Times New Roman" w:cs="Times New Roman"/>
                <w:b/>
                <w:sz w:val="24"/>
                <w:szCs w:val="24"/>
                <w:lang w:val="en-GB"/>
              </w:rPr>
            </w:pPr>
            <w:r w:rsidRPr="00EF01C1">
              <w:rPr>
                <w:rFonts w:ascii="Times New Roman" w:hAnsi="Times New Roman" w:cs="Times New Roman"/>
                <w:b/>
                <w:sz w:val="24"/>
                <w:szCs w:val="24"/>
                <w:lang w:val="en-GB"/>
              </w:rPr>
              <w:t>OR</w:t>
            </w:r>
            <w:r w:rsidRPr="00EF01C1">
              <w:rPr>
                <w:rFonts w:ascii="Times New Roman" w:hAnsi="Times New Roman" w:cs="Times New Roman"/>
              </w:rPr>
              <w:t>§</w:t>
            </w:r>
            <w:r w:rsidRPr="00EF01C1">
              <w:rPr>
                <w:rFonts w:ascii="Times New Roman" w:hAnsi="Times New Roman" w:cs="Times New Roman"/>
                <w:b/>
                <w:sz w:val="24"/>
                <w:szCs w:val="24"/>
                <w:lang w:val="en-GB"/>
              </w:rPr>
              <w:t xml:space="preserve"> + 95% CI</w:t>
            </w:r>
          </w:p>
        </w:tc>
        <w:tc>
          <w:tcPr>
            <w:tcW w:w="1808" w:type="dxa"/>
            <w:tcBorders>
              <w:top w:val="single" w:sz="4" w:space="0" w:color="auto"/>
              <w:left w:val="nil"/>
              <w:bottom w:val="single" w:sz="4" w:space="0" w:color="auto"/>
              <w:right w:val="nil"/>
            </w:tcBorders>
            <w:vAlign w:val="center"/>
          </w:tcPr>
          <w:p w14:paraId="6318D5BC" w14:textId="77777777" w:rsidR="00115989" w:rsidRPr="00EF01C1" w:rsidRDefault="00115989" w:rsidP="00D46AE2">
            <w:pPr>
              <w:pStyle w:val="NoSpacing"/>
              <w:rPr>
                <w:rFonts w:ascii="Times New Roman" w:hAnsi="Times New Roman" w:cs="Times New Roman"/>
                <w:b/>
                <w:sz w:val="24"/>
                <w:szCs w:val="24"/>
                <w:lang w:val="en-GB"/>
              </w:rPr>
            </w:pPr>
            <w:r w:rsidRPr="00EF01C1">
              <w:rPr>
                <w:rFonts w:ascii="Times New Roman" w:hAnsi="Times New Roman" w:cs="Times New Roman"/>
                <w:b/>
                <w:sz w:val="24"/>
                <w:szCs w:val="24"/>
                <w:lang w:val="en-GB"/>
              </w:rPr>
              <w:t>OR</w:t>
            </w:r>
            <w:r w:rsidRPr="00EF01C1">
              <w:rPr>
                <w:rFonts w:ascii="Times New Roman" w:hAnsi="Times New Roman" w:cs="Times New Roman"/>
              </w:rPr>
              <w:t>§</w:t>
            </w:r>
            <w:r w:rsidRPr="00EF01C1">
              <w:rPr>
                <w:rFonts w:ascii="Times New Roman" w:hAnsi="Times New Roman" w:cs="Times New Roman"/>
                <w:b/>
                <w:sz w:val="24"/>
                <w:szCs w:val="24"/>
                <w:lang w:val="en-GB"/>
              </w:rPr>
              <w:t xml:space="preserve"> + 95% CI</w:t>
            </w:r>
          </w:p>
        </w:tc>
        <w:tc>
          <w:tcPr>
            <w:tcW w:w="1683" w:type="dxa"/>
            <w:tcBorders>
              <w:top w:val="single" w:sz="4" w:space="0" w:color="auto"/>
              <w:left w:val="nil"/>
              <w:bottom w:val="single" w:sz="4" w:space="0" w:color="auto"/>
              <w:right w:val="nil"/>
            </w:tcBorders>
            <w:vAlign w:val="center"/>
          </w:tcPr>
          <w:p w14:paraId="4ACC7453" w14:textId="77777777" w:rsidR="00115989" w:rsidRPr="00EF01C1" w:rsidRDefault="00115989" w:rsidP="00D46AE2">
            <w:pPr>
              <w:pStyle w:val="NoSpacing"/>
              <w:rPr>
                <w:rFonts w:ascii="Times New Roman" w:hAnsi="Times New Roman" w:cs="Times New Roman"/>
                <w:b/>
                <w:sz w:val="24"/>
                <w:szCs w:val="24"/>
                <w:lang w:val="en-GB"/>
              </w:rPr>
            </w:pPr>
            <w:r w:rsidRPr="00EF01C1">
              <w:rPr>
                <w:rFonts w:ascii="Times New Roman" w:hAnsi="Times New Roman" w:cs="Times New Roman"/>
                <w:b/>
                <w:sz w:val="24"/>
                <w:szCs w:val="24"/>
                <w:lang w:val="en-GB"/>
              </w:rPr>
              <w:t>OR</w:t>
            </w:r>
            <w:r w:rsidRPr="00EF01C1">
              <w:rPr>
                <w:rFonts w:ascii="Times New Roman" w:hAnsi="Times New Roman" w:cs="Times New Roman"/>
              </w:rPr>
              <w:t>§</w:t>
            </w:r>
            <w:r w:rsidRPr="00EF01C1">
              <w:rPr>
                <w:rFonts w:ascii="Times New Roman" w:hAnsi="Times New Roman" w:cs="Times New Roman"/>
                <w:b/>
                <w:sz w:val="24"/>
                <w:szCs w:val="24"/>
                <w:lang w:val="en-GB"/>
              </w:rPr>
              <w:t xml:space="preserve"> + 95% CI</w:t>
            </w:r>
          </w:p>
        </w:tc>
        <w:tc>
          <w:tcPr>
            <w:tcW w:w="1782" w:type="dxa"/>
            <w:tcBorders>
              <w:top w:val="single" w:sz="4" w:space="0" w:color="auto"/>
              <w:left w:val="nil"/>
              <w:bottom w:val="single" w:sz="4" w:space="0" w:color="auto"/>
              <w:right w:val="nil"/>
            </w:tcBorders>
            <w:vAlign w:val="center"/>
          </w:tcPr>
          <w:p w14:paraId="209764A1" w14:textId="77777777" w:rsidR="00115989" w:rsidRPr="00EF01C1" w:rsidRDefault="00115989" w:rsidP="00D46AE2">
            <w:pPr>
              <w:pStyle w:val="NoSpacing"/>
              <w:rPr>
                <w:rFonts w:ascii="Times New Roman" w:hAnsi="Times New Roman" w:cs="Times New Roman"/>
                <w:b/>
                <w:sz w:val="24"/>
                <w:szCs w:val="24"/>
                <w:lang w:val="en-GB"/>
              </w:rPr>
            </w:pPr>
            <w:r w:rsidRPr="00EF01C1">
              <w:rPr>
                <w:rFonts w:ascii="Times New Roman" w:hAnsi="Times New Roman" w:cs="Times New Roman"/>
                <w:b/>
                <w:sz w:val="24"/>
                <w:szCs w:val="24"/>
                <w:lang w:val="en-GB"/>
              </w:rPr>
              <w:t>OR</w:t>
            </w:r>
            <w:r w:rsidRPr="00EF01C1">
              <w:rPr>
                <w:rFonts w:ascii="Times New Roman" w:hAnsi="Times New Roman" w:cs="Times New Roman"/>
              </w:rPr>
              <w:t>§</w:t>
            </w:r>
            <w:r w:rsidRPr="00EF01C1">
              <w:rPr>
                <w:rFonts w:ascii="Times New Roman" w:hAnsi="Times New Roman" w:cs="Times New Roman"/>
                <w:b/>
                <w:sz w:val="24"/>
                <w:szCs w:val="24"/>
                <w:lang w:val="en-GB"/>
              </w:rPr>
              <w:t xml:space="preserve"> + 95% CI</w:t>
            </w:r>
          </w:p>
        </w:tc>
        <w:tc>
          <w:tcPr>
            <w:tcW w:w="1774" w:type="dxa"/>
            <w:tcBorders>
              <w:top w:val="single" w:sz="4" w:space="0" w:color="auto"/>
              <w:left w:val="nil"/>
              <w:bottom w:val="single" w:sz="4" w:space="0" w:color="auto"/>
              <w:right w:val="nil"/>
            </w:tcBorders>
            <w:vAlign w:val="center"/>
          </w:tcPr>
          <w:p w14:paraId="6AFC2B1C" w14:textId="77777777" w:rsidR="00115989" w:rsidRPr="00EF01C1" w:rsidRDefault="00115989" w:rsidP="00D46AE2">
            <w:pPr>
              <w:pStyle w:val="NoSpacing"/>
              <w:rPr>
                <w:rFonts w:ascii="Times New Roman" w:hAnsi="Times New Roman" w:cs="Times New Roman"/>
                <w:b/>
                <w:sz w:val="24"/>
                <w:szCs w:val="24"/>
                <w:lang w:val="en-GB"/>
              </w:rPr>
            </w:pPr>
            <w:r w:rsidRPr="00EF01C1">
              <w:rPr>
                <w:rFonts w:ascii="Times New Roman" w:hAnsi="Times New Roman" w:cs="Times New Roman"/>
                <w:b/>
                <w:sz w:val="24"/>
                <w:szCs w:val="24"/>
                <w:lang w:val="en-GB"/>
              </w:rPr>
              <w:t>OR</w:t>
            </w:r>
            <w:r w:rsidRPr="00EF01C1">
              <w:rPr>
                <w:rFonts w:ascii="Times New Roman" w:hAnsi="Times New Roman" w:cs="Times New Roman"/>
              </w:rPr>
              <w:t>§</w:t>
            </w:r>
            <w:r w:rsidRPr="00EF01C1">
              <w:rPr>
                <w:rFonts w:ascii="Times New Roman" w:hAnsi="Times New Roman" w:cs="Times New Roman"/>
                <w:b/>
                <w:sz w:val="24"/>
                <w:szCs w:val="24"/>
                <w:lang w:val="en-GB"/>
              </w:rPr>
              <w:t xml:space="preserve"> + 95% CI</w:t>
            </w:r>
          </w:p>
        </w:tc>
      </w:tr>
      <w:tr w:rsidR="00115989" w:rsidRPr="00EF01C1" w14:paraId="3B85E39E" w14:textId="77777777" w:rsidTr="00D46AE2">
        <w:trPr>
          <w:trHeight w:val="338"/>
          <w:jc w:val="center"/>
        </w:trPr>
        <w:tc>
          <w:tcPr>
            <w:tcW w:w="4259" w:type="dxa"/>
            <w:tcBorders>
              <w:top w:val="single" w:sz="4" w:space="0" w:color="auto"/>
              <w:left w:val="nil"/>
              <w:bottom w:val="nil"/>
              <w:right w:val="nil"/>
            </w:tcBorders>
            <w:vAlign w:val="center"/>
          </w:tcPr>
          <w:p w14:paraId="3B27A837" w14:textId="77777777" w:rsidR="00115989" w:rsidRPr="00EF01C1" w:rsidRDefault="00115989" w:rsidP="00D46AE2">
            <w:pPr>
              <w:pStyle w:val="NoSpacing"/>
              <w:rPr>
                <w:rFonts w:ascii="Times New Roman" w:hAnsi="Times New Roman" w:cs="Times New Roman"/>
                <w:b/>
                <w:sz w:val="24"/>
                <w:szCs w:val="24"/>
                <w:vertAlign w:val="superscript"/>
                <w:lang w:val="en-GB"/>
              </w:rPr>
            </w:pPr>
            <w:proofErr w:type="spellStart"/>
            <w:r w:rsidRPr="00EF01C1">
              <w:rPr>
                <w:rFonts w:ascii="Times New Roman" w:hAnsi="Times New Roman" w:cs="Times New Roman"/>
                <w:b/>
                <w:sz w:val="24"/>
                <w:szCs w:val="24"/>
                <w:lang w:val="en-GB"/>
              </w:rPr>
              <w:t>Sex</w:t>
            </w:r>
            <w:r w:rsidRPr="00EF01C1">
              <w:rPr>
                <w:rFonts w:ascii="Times New Roman" w:hAnsi="Times New Roman" w:cs="Times New Roman"/>
                <w:b/>
                <w:sz w:val="24"/>
                <w:szCs w:val="24"/>
                <w:vertAlign w:val="superscript"/>
                <w:lang w:val="en-GB"/>
              </w:rPr>
              <w:t>a</w:t>
            </w:r>
            <w:proofErr w:type="spellEnd"/>
          </w:p>
        </w:tc>
        <w:tc>
          <w:tcPr>
            <w:tcW w:w="1706" w:type="dxa"/>
            <w:tcBorders>
              <w:top w:val="single" w:sz="4" w:space="0" w:color="auto"/>
              <w:left w:val="nil"/>
              <w:bottom w:val="nil"/>
              <w:right w:val="nil"/>
            </w:tcBorders>
            <w:vAlign w:val="center"/>
          </w:tcPr>
          <w:p w14:paraId="7B6D23F0" w14:textId="77777777" w:rsidR="00115989" w:rsidRPr="00EF01C1" w:rsidRDefault="00115989" w:rsidP="00D46AE2">
            <w:pPr>
              <w:pStyle w:val="NoSpacing"/>
              <w:rPr>
                <w:rFonts w:ascii="Times New Roman" w:hAnsi="Times New Roman" w:cs="Times New Roman"/>
                <w:sz w:val="24"/>
                <w:szCs w:val="24"/>
                <w:lang w:val="en-GB"/>
              </w:rPr>
            </w:pPr>
          </w:p>
        </w:tc>
        <w:tc>
          <w:tcPr>
            <w:tcW w:w="1794" w:type="dxa"/>
            <w:tcBorders>
              <w:top w:val="single" w:sz="4" w:space="0" w:color="auto"/>
              <w:left w:val="nil"/>
              <w:bottom w:val="nil"/>
              <w:right w:val="nil"/>
            </w:tcBorders>
            <w:vAlign w:val="center"/>
          </w:tcPr>
          <w:p w14:paraId="2508A5DA" w14:textId="77777777" w:rsidR="00115989" w:rsidRPr="00EF01C1" w:rsidRDefault="00115989" w:rsidP="00D46AE2">
            <w:pPr>
              <w:pStyle w:val="NoSpacing"/>
              <w:rPr>
                <w:rFonts w:ascii="Times New Roman" w:hAnsi="Times New Roman" w:cs="Times New Roman"/>
                <w:sz w:val="24"/>
                <w:szCs w:val="24"/>
                <w:lang w:val="en-GB"/>
              </w:rPr>
            </w:pPr>
          </w:p>
        </w:tc>
        <w:tc>
          <w:tcPr>
            <w:tcW w:w="1808" w:type="dxa"/>
            <w:tcBorders>
              <w:top w:val="single" w:sz="4" w:space="0" w:color="auto"/>
              <w:left w:val="nil"/>
              <w:bottom w:val="nil"/>
              <w:right w:val="nil"/>
            </w:tcBorders>
            <w:vAlign w:val="center"/>
          </w:tcPr>
          <w:p w14:paraId="57CF52D1" w14:textId="77777777" w:rsidR="00115989" w:rsidRPr="00EF01C1" w:rsidRDefault="00115989" w:rsidP="00D46AE2">
            <w:pPr>
              <w:pStyle w:val="NoSpacing"/>
              <w:rPr>
                <w:rFonts w:ascii="Times New Roman" w:hAnsi="Times New Roman" w:cs="Times New Roman"/>
                <w:sz w:val="24"/>
                <w:szCs w:val="24"/>
                <w:lang w:val="en-GB"/>
              </w:rPr>
            </w:pPr>
          </w:p>
        </w:tc>
        <w:tc>
          <w:tcPr>
            <w:tcW w:w="1683" w:type="dxa"/>
            <w:tcBorders>
              <w:top w:val="single" w:sz="4" w:space="0" w:color="auto"/>
              <w:left w:val="nil"/>
              <w:bottom w:val="nil"/>
              <w:right w:val="nil"/>
            </w:tcBorders>
            <w:vAlign w:val="center"/>
          </w:tcPr>
          <w:p w14:paraId="47A905B9" w14:textId="77777777" w:rsidR="00115989" w:rsidRPr="00EF01C1" w:rsidRDefault="00115989" w:rsidP="00D46AE2">
            <w:pPr>
              <w:pStyle w:val="NoSpacing"/>
              <w:rPr>
                <w:rFonts w:ascii="Times New Roman" w:hAnsi="Times New Roman" w:cs="Times New Roman"/>
                <w:sz w:val="24"/>
                <w:szCs w:val="24"/>
                <w:lang w:val="en-GB"/>
              </w:rPr>
            </w:pPr>
          </w:p>
        </w:tc>
        <w:tc>
          <w:tcPr>
            <w:tcW w:w="1782" w:type="dxa"/>
            <w:tcBorders>
              <w:top w:val="single" w:sz="4" w:space="0" w:color="auto"/>
              <w:left w:val="nil"/>
              <w:bottom w:val="nil"/>
              <w:right w:val="nil"/>
            </w:tcBorders>
            <w:vAlign w:val="center"/>
          </w:tcPr>
          <w:p w14:paraId="3A4D7654" w14:textId="77777777" w:rsidR="00115989" w:rsidRPr="00EF01C1" w:rsidRDefault="00115989" w:rsidP="00D46AE2">
            <w:pPr>
              <w:pStyle w:val="NoSpacing"/>
              <w:rPr>
                <w:rFonts w:ascii="Times New Roman" w:hAnsi="Times New Roman" w:cs="Times New Roman"/>
                <w:sz w:val="24"/>
                <w:szCs w:val="24"/>
                <w:lang w:val="en-GB"/>
              </w:rPr>
            </w:pPr>
          </w:p>
        </w:tc>
        <w:tc>
          <w:tcPr>
            <w:tcW w:w="1774" w:type="dxa"/>
            <w:tcBorders>
              <w:top w:val="single" w:sz="4" w:space="0" w:color="auto"/>
              <w:left w:val="nil"/>
              <w:bottom w:val="nil"/>
              <w:right w:val="nil"/>
            </w:tcBorders>
            <w:vAlign w:val="center"/>
          </w:tcPr>
          <w:p w14:paraId="48C1527A" w14:textId="77777777" w:rsidR="00115989" w:rsidRPr="00EF01C1" w:rsidRDefault="00115989" w:rsidP="00D46AE2">
            <w:pPr>
              <w:pStyle w:val="NoSpacing"/>
              <w:rPr>
                <w:rFonts w:ascii="Times New Roman" w:hAnsi="Times New Roman" w:cs="Times New Roman"/>
                <w:sz w:val="24"/>
                <w:szCs w:val="24"/>
                <w:lang w:val="en-GB"/>
              </w:rPr>
            </w:pPr>
          </w:p>
        </w:tc>
      </w:tr>
      <w:tr w:rsidR="00115989" w:rsidRPr="00EF01C1" w14:paraId="146998B9" w14:textId="77777777" w:rsidTr="00D46AE2">
        <w:trPr>
          <w:trHeight w:val="244"/>
          <w:jc w:val="center"/>
        </w:trPr>
        <w:tc>
          <w:tcPr>
            <w:tcW w:w="4259" w:type="dxa"/>
            <w:tcBorders>
              <w:top w:val="nil"/>
              <w:left w:val="nil"/>
              <w:bottom w:val="nil"/>
              <w:right w:val="nil"/>
            </w:tcBorders>
            <w:vAlign w:val="center"/>
          </w:tcPr>
          <w:p w14:paraId="1A7A0150" w14:textId="77777777" w:rsidR="00115989" w:rsidRPr="00EF01C1" w:rsidRDefault="00115989" w:rsidP="00D46AE2">
            <w:pPr>
              <w:pStyle w:val="NoSpacing"/>
              <w:rPr>
                <w:rFonts w:ascii="Times New Roman" w:hAnsi="Times New Roman" w:cs="Times New Roman"/>
                <w:sz w:val="24"/>
                <w:szCs w:val="24"/>
                <w:lang w:val="en-GB"/>
              </w:rPr>
            </w:pPr>
            <w:r w:rsidRPr="00EF01C1">
              <w:rPr>
                <w:rFonts w:ascii="Times New Roman" w:hAnsi="Times New Roman" w:cs="Times New Roman"/>
                <w:sz w:val="24"/>
                <w:szCs w:val="24"/>
                <w:lang w:val="en-GB"/>
              </w:rPr>
              <w:t xml:space="preserve">  Girls</w:t>
            </w:r>
          </w:p>
        </w:tc>
        <w:tc>
          <w:tcPr>
            <w:tcW w:w="1706" w:type="dxa"/>
            <w:tcBorders>
              <w:top w:val="nil"/>
              <w:left w:val="nil"/>
              <w:bottom w:val="nil"/>
              <w:right w:val="nil"/>
            </w:tcBorders>
            <w:vAlign w:val="center"/>
          </w:tcPr>
          <w:p w14:paraId="55911687"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1.00 Ref.</w:t>
            </w:r>
          </w:p>
        </w:tc>
        <w:tc>
          <w:tcPr>
            <w:tcW w:w="1794" w:type="dxa"/>
            <w:tcBorders>
              <w:top w:val="nil"/>
              <w:left w:val="nil"/>
              <w:bottom w:val="nil"/>
              <w:right w:val="nil"/>
            </w:tcBorders>
            <w:vAlign w:val="center"/>
          </w:tcPr>
          <w:p w14:paraId="3A1A2949"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1.00 Ref.</w:t>
            </w:r>
          </w:p>
        </w:tc>
        <w:tc>
          <w:tcPr>
            <w:tcW w:w="1808" w:type="dxa"/>
            <w:tcBorders>
              <w:top w:val="nil"/>
              <w:left w:val="nil"/>
              <w:bottom w:val="nil"/>
              <w:right w:val="nil"/>
            </w:tcBorders>
            <w:vAlign w:val="center"/>
          </w:tcPr>
          <w:p w14:paraId="18AEB31C"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sz w:val="24"/>
                <w:szCs w:val="24"/>
                <w:lang w:val="en-GB"/>
              </w:rPr>
              <w:t>1.00 Ref.</w:t>
            </w:r>
          </w:p>
        </w:tc>
        <w:tc>
          <w:tcPr>
            <w:tcW w:w="1683" w:type="dxa"/>
            <w:tcBorders>
              <w:top w:val="nil"/>
              <w:left w:val="nil"/>
              <w:bottom w:val="nil"/>
              <w:right w:val="nil"/>
            </w:tcBorders>
            <w:vAlign w:val="center"/>
          </w:tcPr>
          <w:p w14:paraId="0119E7A2"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sz w:val="24"/>
                <w:szCs w:val="24"/>
                <w:lang w:val="en-GB"/>
              </w:rPr>
              <w:t>1.00 Ref.</w:t>
            </w:r>
          </w:p>
        </w:tc>
        <w:tc>
          <w:tcPr>
            <w:tcW w:w="1782" w:type="dxa"/>
            <w:tcBorders>
              <w:top w:val="nil"/>
              <w:left w:val="nil"/>
              <w:bottom w:val="nil"/>
              <w:right w:val="nil"/>
            </w:tcBorders>
            <w:vAlign w:val="center"/>
          </w:tcPr>
          <w:p w14:paraId="59D7D6A4"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1.00 Ref.</w:t>
            </w:r>
          </w:p>
        </w:tc>
        <w:tc>
          <w:tcPr>
            <w:tcW w:w="1774" w:type="dxa"/>
            <w:tcBorders>
              <w:top w:val="nil"/>
              <w:left w:val="nil"/>
              <w:bottom w:val="nil"/>
              <w:right w:val="nil"/>
            </w:tcBorders>
            <w:vAlign w:val="center"/>
          </w:tcPr>
          <w:p w14:paraId="48523289"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1.00 Ref.</w:t>
            </w:r>
          </w:p>
        </w:tc>
      </w:tr>
      <w:tr w:rsidR="00115989" w:rsidRPr="00EF01C1" w14:paraId="4D9CBA94" w14:textId="77777777" w:rsidTr="00D46AE2">
        <w:trPr>
          <w:trHeight w:val="291"/>
          <w:jc w:val="center"/>
        </w:trPr>
        <w:tc>
          <w:tcPr>
            <w:tcW w:w="4259" w:type="dxa"/>
            <w:tcBorders>
              <w:top w:val="nil"/>
              <w:left w:val="nil"/>
              <w:bottom w:val="nil"/>
              <w:right w:val="nil"/>
            </w:tcBorders>
            <w:vAlign w:val="center"/>
          </w:tcPr>
          <w:p w14:paraId="3214BAB6" w14:textId="77777777" w:rsidR="00115989" w:rsidRPr="00EF01C1" w:rsidRDefault="00115989" w:rsidP="00D46AE2">
            <w:pPr>
              <w:pStyle w:val="NoSpacing"/>
              <w:rPr>
                <w:rFonts w:ascii="Times New Roman" w:hAnsi="Times New Roman" w:cs="Times New Roman"/>
                <w:sz w:val="24"/>
                <w:szCs w:val="24"/>
                <w:lang w:val="en-GB"/>
              </w:rPr>
            </w:pPr>
            <w:r w:rsidRPr="00EF01C1">
              <w:rPr>
                <w:rFonts w:ascii="Times New Roman" w:hAnsi="Times New Roman" w:cs="Times New Roman"/>
                <w:sz w:val="24"/>
                <w:szCs w:val="24"/>
                <w:lang w:val="en-GB"/>
              </w:rPr>
              <w:t xml:space="preserve">  Boys</w:t>
            </w:r>
          </w:p>
        </w:tc>
        <w:tc>
          <w:tcPr>
            <w:tcW w:w="1706" w:type="dxa"/>
            <w:tcBorders>
              <w:top w:val="nil"/>
              <w:left w:val="nil"/>
              <w:bottom w:val="nil"/>
              <w:right w:val="nil"/>
            </w:tcBorders>
            <w:vAlign w:val="center"/>
          </w:tcPr>
          <w:p w14:paraId="604BB939"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 xml:space="preserve">0.91 </w:t>
            </w:r>
          </w:p>
          <w:p w14:paraId="540DA921"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(0.75-1.31)</w:t>
            </w:r>
          </w:p>
        </w:tc>
        <w:tc>
          <w:tcPr>
            <w:tcW w:w="1794" w:type="dxa"/>
            <w:tcBorders>
              <w:top w:val="nil"/>
              <w:left w:val="nil"/>
              <w:bottom w:val="nil"/>
              <w:right w:val="nil"/>
            </w:tcBorders>
            <w:vAlign w:val="center"/>
          </w:tcPr>
          <w:p w14:paraId="2B1E46A2"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 xml:space="preserve">0.82 </w:t>
            </w:r>
          </w:p>
          <w:p w14:paraId="4388810E"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(0.63-1.09)</w:t>
            </w:r>
          </w:p>
        </w:tc>
        <w:tc>
          <w:tcPr>
            <w:tcW w:w="1808" w:type="dxa"/>
            <w:tcBorders>
              <w:top w:val="nil"/>
              <w:left w:val="nil"/>
              <w:bottom w:val="nil"/>
              <w:right w:val="nil"/>
            </w:tcBorders>
            <w:vAlign w:val="center"/>
          </w:tcPr>
          <w:p w14:paraId="66CBC582"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 xml:space="preserve">0.69 </w:t>
            </w:r>
          </w:p>
          <w:p w14:paraId="3264FABF" w14:textId="3ED8D3C1"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(0.52-0.91)</w:t>
            </w:r>
            <w:r w:rsidR="00445B4D">
              <w:rPr>
                <w:rFonts w:ascii="Times New Roman" w:hAnsi="Times New Roman" w:cs="Times New Roman"/>
                <w:b/>
                <w:sz w:val="24"/>
                <w:szCs w:val="24"/>
                <w:lang w:val="en-GB"/>
              </w:rPr>
              <w:t>*</w:t>
            </w:r>
          </w:p>
        </w:tc>
        <w:tc>
          <w:tcPr>
            <w:tcW w:w="1683" w:type="dxa"/>
            <w:tcBorders>
              <w:top w:val="nil"/>
              <w:left w:val="nil"/>
              <w:bottom w:val="nil"/>
              <w:right w:val="nil"/>
            </w:tcBorders>
            <w:vAlign w:val="center"/>
          </w:tcPr>
          <w:p w14:paraId="66F44827"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0.76</w:t>
            </w:r>
          </w:p>
          <w:p w14:paraId="4480E70B" w14:textId="4DD480F6"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(0.57-1.00)</w:t>
            </w:r>
            <w:r w:rsidR="00445B4D">
              <w:rPr>
                <w:rFonts w:ascii="Times New Roman" w:hAnsi="Times New Roman" w:cs="Times New Roman"/>
                <w:b/>
                <w:sz w:val="24"/>
                <w:szCs w:val="24"/>
                <w:lang w:val="en-GB"/>
              </w:rPr>
              <w:t>*</w:t>
            </w:r>
          </w:p>
        </w:tc>
        <w:tc>
          <w:tcPr>
            <w:tcW w:w="1782" w:type="dxa"/>
            <w:tcBorders>
              <w:top w:val="nil"/>
              <w:left w:val="nil"/>
              <w:bottom w:val="nil"/>
              <w:right w:val="nil"/>
            </w:tcBorders>
            <w:vAlign w:val="center"/>
          </w:tcPr>
          <w:p w14:paraId="202C79E6"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0.90</w:t>
            </w:r>
          </w:p>
          <w:p w14:paraId="654D2B6B"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(0.69-1.19)</w:t>
            </w:r>
          </w:p>
        </w:tc>
        <w:tc>
          <w:tcPr>
            <w:tcW w:w="1774" w:type="dxa"/>
            <w:tcBorders>
              <w:top w:val="nil"/>
              <w:left w:val="nil"/>
              <w:bottom w:val="nil"/>
              <w:right w:val="nil"/>
            </w:tcBorders>
            <w:vAlign w:val="center"/>
          </w:tcPr>
          <w:p w14:paraId="5C8790EB"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0.93</w:t>
            </w:r>
          </w:p>
          <w:p w14:paraId="57CF7A89"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(0.70-1.22)</w:t>
            </w:r>
          </w:p>
        </w:tc>
      </w:tr>
      <w:tr w:rsidR="00115989" w:rsidRPr="00EF01C1" w14:paraId="241ED4BC" w14:textId="77777777" w:rsidTr="00D46AE2">
        <w:trPr>
          <w:trHeight w:val="489"/>
          <w:jc w:val="center"/>
        </w:trPr>
        <w:tc>
          <w:tcPr>
            <w:tcW w:w="4259" w:type="dxa"/>
            <w:tcBorders>
              <w:top w:val="nil"/>
              <w:left w:val="nil"/>
              <w:bottom w:val="nil"/>
              <w:right w:val="nil"/>
            </w:tcBorders>
            <w:vAlign w:val="center"/>
          </w:tcPr>
          <w:p w14:paraId="10AE8D52" w14:textId="77777777" w:rsidR="00115989" w:rsidRPr="00EF01C1" w:rsidRDefault="00115989" w:rsidP="00D46AE2">
            <w:pPr>
              <w:pStyle w:val="NoSpacing"/>
              <w:rPr>
                <w:rFonts w:ascii="Times New Roman" w:hAnsi="Times New Roman" w:cs="Times New Roman"/>
                <w:b/>
                <w:sz w:val="24"/>
                <w:szCs w:val="24"/>
                <w:vertAlign w:val="superscript"/>
                <w:lang w:val="en-GB"/>
              </w:rPr>
            </w:pPr>
            <w:r w:rsidRPr="00EF01C1">
              <w:rPr>
                <w:rFonts w:ascii="Times New Roman" w:hAnsi="Times New Roman" w:cs="Times New Roman"/>
                <w:b/>
                <w:sz w:val="24"/>
                <w:szCs w:val="24"/>
                <w:lang w:val="en-GB"/>
              </w:rPr>
              <w:t xml:space="preserve">Educational </w:t>
            </w:r>
            <w:proofErr w:type="spellStart"/>
            <w:r w:rsidRPr="00EF01C1">
              <w:rPr>
                <w:rFonts w:ascii="Times New Roman" w:hAnsi="Times New Roman" w:cs="Times New Roman"/>
                <w:b/>
                <w:sz w:val="24"/>
                <w:szCs w:val="24"/>
                <w:lang w:val="en-GB"/>
              </w:rPr>
              <w:t>group</w:t>
            </w:r>
            <w:r w:rsidRPr="00EF01C1">
              <w:rPr>
                <w:rFonts w:ascii="Times New Roman" w:hAnsi="Times New Roman" w:cs="Times New Roman"/>
                <w:b/>
                <w:sz w:val="24"/>
                <w:szCs w:val="24"/>
                <w:vertAlign w:val="superscript"/>
                <w:lang w:val="en-GB"/>
              </w:rPr>
              <w:t>b</w:t>
            </w:r>
            <w:proofErr w:type="spellEnd"/>
          </w:p>
        </w:tc>
        <w:tc>
          <w:tcPr>
            <w:tcW w:w="1706" w:type="dxa"/>
            <w:tcBorders>
              <w:top w:val="nil"/>
              <w:left w:val="nil"/>
              <w:bottom w:val="nil"/>
              <w:right w:val="nil"/>
            </w:tcBorders>
            <w:vAlign w:val="center"/>
          </w:tcPr>
          <w:p w14:paraId="13703631" w14:textId="77777777" w:rsidR="00115989" w:rsidRPr="00EF01C1" w:rsidRDefault="00115989" w:rsidP="00D46AE2">
            <w:pPr>
              <w:pStyle w:val="NoSpacing"/>
              <w:jc w:val="center"/>
              <w:rPr>
                <w:rFonts w:ascii="Times New Roman" w:hAnsi="Times New Roman" w:cs="Times New Roman"/>
                <w:sz w:val="24"/>
                <w:szCs w:val="24"/>
                <w:lang w:val="en-GB"/>
              </w:rPr>
            </w:pPr>
          </w:p>
        </w:tc>
        <w:tc>
          <w:tcPr>
            <w:tcW w:w="1794" w:type="dxa"/>
            <w:tcBorders>
              <w:top w:val="nil"/>
              <w:left w:val="nil"/>
              <w:bottom w:val="nil"/>
              <w:right w:val="nil"/>
            </w:tcBorders>
            <w:vAlign w:val="center"/>
          </w:tcPr>
          <w:p w14:paraId="52DBC081" w14:textId="77777777" w:rsidR="00115989" w:rsidRPr="00EF01C1" w:rsidRDefault="00115989" w:rsidP="00D46AE2">
            <w:pPr>
              <w:pStyle w:val="NoSpacing"/>
              <w:jc w:val="center"/>
              <w:rPr>
                <w:rFonts w:ascii="Times New Roman" w:hAnsi="Times New Roman" w:cs="Times New Roman"/>
                <w:sz w:val="24"/>
                <w:szCs w:val="24"/>
                <w:lang w:val="en-GB"/>
              </w:rPr>
            </w:pPr>
          </w:p>
        </w:tc>
        <w:tc>
          <w:tcPr>
            <w:tcW w:w="1808" w:type="dxa"/>
            <w:tcBorders>
              <w:top w:val="nil"/>
              <w:left w:val="nil"/>
              <w:bottom w:val="nil"/>
              <w:right w:val="nil"/>
            </w:tcBorders>
            <w:vAlign w:val="center"/>
          </w:tcPr>
          <w:p w14:paraId="5374F25F" w14:textId="77777777" w:rsidR="00115989" w:rsidRPr="00EF01C1" w:rsidRDefault="00115989" w:rsidP="00D46AE2">
            <w:pPr>
              <w:pStyle w:val="NoSpacing"/>
              <w:jc w:val="center"/>
              <w:rPr>
                <w:rFonts w:ascii="Times New Roman" w:hAnsi="Times New Roman" w:cs="Times New Roman"/>
                <w:sz w:val="24"/>
                <w:szCs w:val="24"/>
                <w:lang w:val="en-GB"/>
              </w:rPr>
            </w:pPr>
          </w:p>
        </w:tc>
        <w:tc>
          <w:tcPr>
            <w:tcW w:w="1683" w:type="dxa"/>
            <w:tcBorders>
              <w:top w:val="nil"/>
              <w:left w:val="nil"/>
              <w:bottom w:val="nil"/>
              <w:right w:val="nil"/>
            </w:tcBorders>
            <w:vAlign w:val="center"/>
          </w:tcPr>
          <w:p w14:paraId="48831ABA" w14:textId="77777777" w:rsidR="00115989" w:rsidRPr="00EF01C1" w:rsidRDefault="00115989" w:rsidP="00D46AE2">
            <w:pPr>
              <w:pStyle w:val="NoSpacing"/>
              <w:jc w:val="center"/>
              <w:rPr>
                <w:rFonts w:ascii="Times New Roman" w:hAnsi="Times New Roman" w:cs="Times New Roman"/>
                <w:sz w:val="24"/>
                <w:szCs w:val="24"/>
                <w:lang w:val="en-GB"/>
              </w:rPr>
            </w:pPr>
          </w:p>
        </w:tc>
        <w:tc>
          <w:tcPr>
            <w:tcW w:w="1782" w:type="dxa"/>
            <w:tcBorders>
              <w:top w:val="nil"/>
              <w:left w:val="nil"/>
              <w:bottom w:val="nil"/>
              <w:right w:val="nil"/>
            </w:tcBorders>
            <w:vAlign w:val="center"/>
          </w:tcPr>
          <w:p w14:paraId="68A520D8" w14:textId="77777777" w:rsidR="00115989" w:rsidRPr="00EF01C1" w:rsidRDefault="00115989" w:rsidP="00D46AE2">
            <w:pPr>
              <w:pStyle w:val="NoSpacing"/>
              <w:jc w:val="center"/>
              <w:rPr>
                <w:rFonts w:ascii="Times New Roman" w:hAnsi="Times New Roman" w:cs="Times New Roman"/>
                <w:sz w:val="24"/>
                <w:szCs w:val="24"/>
                <w:lang w:val="en-GB"/>
              </w:rPr>
            </w:pPr>
          </w:p>
        </w:tc>
        <w:tc>
          <w:tcPr>
            <w:tcW w:w="1774" w:type="dxa"/>
            <w:tcBorders>
              <w:top w:val="nil"/>
              <w:left w:val="nil"/>
              <w:bottom w:val="nil"/>
              <w:right w:val="nil"/>
            </w:tcBorders>
            <w:vAlign w:val="center"/>
          </w:tcPr>
          <w:p w14:paraId="21E9DF0E" w14:textId="77777777" w:rsidR="00115989" w:rsidRPr="00EF01C1" w:rsidRDefault="00115989" w:rsidP="00D46AE2">
            <w:pPr>
              <w:pStyle w:val="NoSpacing"/>
              <w:jc w:val="center"/>
              <w:rPr>
                <w:rFonts w:ascii="Times New Roman" w:hAnsi="Times New Roman" w:cs="Times New Roman"/>
                <w:sz w:val="24"/>
                <w:szCs w:val="24"/>
                <w:lang w:val="en-GB"/>
              </w:rPr>
            </w:pPr>
          </w:p>
        </w:tc>
      </w:tr>
      <w:tr w:rsidR="00115989" w:rsidRPr="00EF01C1" w14:paraId="4EA6BE1C" w14:textId="77777777" w:rsidTr="00D46AE2">
        <w:trPr>
          <w:trHeight w:val="473"/>
          <w:jc w:val="center"/>
        </w:trPr>
        <w:tc>
          <w:tcPr>
            <w:tcW w:w="4259" w:type="dxa"/>
            <w:tcBorders>
              <w:top w:val="nil"/>
              <w:left w:val="nil"/>
              <w:bottom w:val="nil"/>
              <w:right w:val="nil"/>
            </w:tcBorders>
            <w:vAlign w:val="center"/>
          </w:tcPr>
          <w:p w14:paraId="4DD3F00F" w14:textId="77777777" w:rsidR="00115989" w:rsidRPr="00EF01C1" w:rsidRDefault="00115989" w:rsidP="00D46AE2">
            <w:pPr>
              <w:pStyle w:val="NoSpacing"/>
              <w:rPr>
                <w:rFonts w:ascii="Times New Roman" w:hAnsi="Times New Roman" w:cs="Times New Roman"/>
                <w:sz w:val="24"/>
                <w:szCs w:val="24"/>
                <w:lang w:val="en-GB"/>
              </w:rPr>
            </w:pPr>
            <w:r w:rsidRPr="00EF01C1">
              <w:rPr>
                <w:rFonts w:ascii="Times New Roman" w:hAnsi="Times New Roman" w:cs="Times New Roman"/>
                <w:sz w:val="24"/>
                <w:szCs w:val="24"/>
                <w:lang w:val="en-GB"/>
              </w:rPr>
              <w:t xml:space="preserve">  Group 5-6</w:t>
            </w:r>
          </w:p>
        </w:tc>
        <w:tc>
          <w:tcPr>
            <w:tcW w:w="1706" w:type="dxa"/>
            <w:tcBorders>
              <w:top w:val="nil"/>
              <w:left w:val="nil"/>
              <w:bottom w:val="nil"/>
              <w:right w:val="nil"/>
            </w:tcBorders>
            <w:vAlign w:val="center"/>
          </w:tcPr>
          <w:p w14:paraId="56AD5F64"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sz w:val="24"/>
                <w:szCs w:val="24"/>
                <w:lang w:val="en-GB"/>
              </w:rPr>
              <w:t>1.00 Ref.</w:t>
            </w:r>
          </w:p>
        </w:tc>
        <w:tc>
          <w:tcPr>
            <w:tcW w:w="1794" w:type="dxa"/>
            <w:tcBorders>
              <w:top w:val="nil"/>
              <w:left w:val="nil"/>
              <w:bottom w:val="nil"/>
              <w:right w:val="nil"/>
            </w:tcBorders>
            <w:vAlign w:val="center"/>
          </w:tcPr>
          <w:p w14:paraId="54316767"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sz w:val="24"/>
                <w:szCs w:val="24"/>
                <w:lang w:val="en-GB"/>
              </w:rPr>
              <w:t>1.00 Ref.</w:t>
            </w:r>
          </w:p>
        </w:tc>
        <w:tc>
          <w:tcPr>
            <w:tcW w:w="1808" w:type="dxa"/>
            <w:tcBorders>
              <w:top w:val="nil"/>
              <w:left w:val="nil"/>
              <w:bottom w:val="nil"/>
              <w:right w:val="nil"/>
            </w:tcBorders>
            <w:vAlign w:val="center"/>
          </w:tcPr>
          <w:p w14:paraId="0658BFBA"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1.00 Ref.</w:t>
            </w:r>
          </w:p>
        </w:tc>
        <w:tc>
          <w:tcPr>
            <w:tcW w:w="1683" w:type="dxa"/>
            <w:tcBorders>
              <w:top w:val="nil"/>
              <w:left w:val="nil"/>
              <w:bottom w:val="nil"/>
              <w:right w:val="nil"/>
            </w:tcBorders>
            <w:vAlign w:val="center"/>
          </w:tcPr>
          <w:p w14:paraId="15BFE5DD"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1.00 Ref.</w:t>
            </w:r>
          </w:p>
        </w:tc>
        <w:tc>
          <w:tcPr>
            <w:tcW w:w="1782" w:type="dxa"/>
            <w:tcBorders>
              <w:top w:val="nil"/>
              <w:left w:val="nil"/>
              <w:bottom w:val="nil"/>
              <w:right w:val="nil"/>
            </w:tcBorders>
            <w:vAlign w:val="center"/>
          </w:tcPr>
          <w:p w14:paraId="7DE217F6"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1.00 Ref.</w:t>
            </w:r>
          </w:p>
        </w:tc>
        <w:tc>
          <w:tcPr>
            <w:tcW w:w="1774" w:type="dxa"/>
            <w:tcBorders>
              <w:top w:val="nil"/>
              <w:left w:val="nil"/>
              <w:bottom w:val="nil"/>
              <w:right w:val="nil"/>
            </w:tcBorders>
            <w:vAlign w:val="center"/>
          </w:tcPr>
          <w:p w14:paraId="65BE3FE9"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1.00 Ref.</w:t>
            </w:r>
          </w:p>
        </w:tc>
      </w:tr>
      <w:tr w:rsidR="00115989" w:rsidRPr="00EF01C1" w14:paraId="6CBC8143" w14:textId="77777777" w:rsidTr="00D46AE2">
        <w:trPr>
          <w:trHeight w:val="206"/>
          <w:jc w:val="center"/>
        </w:trPr>
        <w:tc>
          <w:tcPr>
            <w:tcW w:w="4259" w:type="dxa"/>
            <w:tcBorders>
              <w:top w:val="nil"/>
              <w:left w:val="nil"/>
              <w:bottom w:val="nil"/>
              <w:right w:val="nil"/>
            </w:tcBorders>
            <w:vAlign w:val="center"/>
          </w:tcPr>
          <w:p w14:paraId="6DD82AA9" w14:textId="77777777" w:rsidR="00115989" w:rsidRPr="00EF01C1" w:rsidRDefault="00115989" w:rsidP="00D46AE2">
            <w:pPr>
              <w:pStyle w:val="NoSpacing"/>
              <w:rPr>
                <w:rFonts w:ascii="Times New Roman" w:hAnsi="Times New Roman" w:cs="Times New Roman"/>
                <w:sz w:val="24"/>
                <w:szCs w:val="24"/>
                <w:lang w:val="en-GB"/>
              </w:rPr>
            </w:pPr>
            <w:r w:rsidRPr="00EF01C1">
              <w:rPr>
                <w:rFonts w:ascii="Times New Roman" w:hAnsi="Times New Roman" w:cs="Times New Roman"/>
                <w:sz w:val="24"/>
                <w:szCs w:val="24"/>
                <w:lang w:val="en-GB"/>
              </w:rPr>
              <w:t xml:space="preserve">  Group 7-8</w:t>
            </w:r>
          </w:p>
        </w:tc>
        <w:tc>
          <w:tcPr>
            <w:tcW w:w="1706" w:type="dxa"/>
            <w:tcBorders>
              <w:top w:val="nil"/>
              <w:left w:val="nil"/>
              <w:bottom w:val="nil"/>
              <w:right w:val="nil"/>
            </w:tcBorders>
            <w:vAlign w:val="center"/>
          </w:tcPr>
          <w:p w14:paraId="18E98437"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 xml:space="preserve">0.71 </w:t>
            </w:r>
          </w:p>
          <w:p w14:paraId="5181FE55" w14:textId="1FFDA459"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(0.53-0.94)</w:t>
            </w:r>
            <w:r w:rsidR="00445B4D">
              <w:rPr>
                <w:rFonts w:ascii="Times New Roman" w:hAnsi="Times New Roman" w:cs="Times New Roman"/>
                <w:b/>
                <w:sz w:val="24"/>
                <w:szCs w:val="24"/>
                <w:lang w:val="en-GB"/>
              </w:rPr>
              <w:t>*</w:t>
            </w:r>
          </w:p>
        </w:tc>
        <w:tc>
          <w:tcPr>
            <w:tcW w:w="1794" w:type="dxa"/>
            <w:tcBorders>
              <w:top w:val="nil"/>
              <w:left w:val="nil"/>
              <w:bottom w:val="nil"/>
              <w:right w:val="nil"/>
            </w:tcBorders>
            <w:vAlign w:val="center"/>
          </w:tcPr>
          <w:p w14:paraId="0306E03E"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 xml:space="preserve">0.71 </w:t>
            </w:r>
          </w:p>
          <w:p w14:paraId="39D56A70" w14:textId="48862DAD"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(0.53-0.94)</w:t>
            </w:r>
            <w:r w:rsidR="00445B4D">
              <w:rPr>
                <w:rFonts w:ascii="Times New Roman" w:hAnsi="Times New Roman" w:cs="Times New Roman"/>
                <w:b/>
                <w:sz w:val="24"/>
                <w:szCs w:val="24"/>
                <w:lang w:val="en-GB"/>
              </w:rPr>
              <w:t>*</w:t>
            </w:r>
          </w:p>
        </w:tc>
        <w:tc>
          <w:tcPr>
            <w:tcW w:w="1808" w:type="dxa"/>
            <w:tcBorders>
              <w:top w:val="nil"/>
              <w:left w:val="nil"/>
              <w:bottom w:val="nil"/>
              <w:right w:val="nil"/>
            </w:tcBorders>
            <w:vAlign w:val="center"/>
          </w:tcPr>
          <w:p w14:paraId="4B612235"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 xml:space="preserve">0.75 </w:t>
            </w:r>
          </w:p>
          <w:p w14:paraId="686A1BBA" w14:textId="58924C42"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(0.56-0.99)</w:t>
            </w:r>
            <w:r w:rsidR="00445B4D">
              <w:rPr>
                <w:rFonts w:ascii="Times New Roman" w:hAnsi="Times New Roman" w:cs="Times New Roman"/>
                <w:b/>
                <w:sz w:val="24"/>
                <w:szCs w:val="24"/>
                <w:lang w:val="en-GB"/>
              </w:rPr>
              <w:t>*</w:t>
            </w:r>
          </w:p>
        </w:tc>
        <w:tc>
          <w:tcPr>
            <w:tcW w:w="1683" w:type="dxa"/>
            <w:tcBorders>
              <w:top w:val="nil"/>
              <w:left w:val="nil"/>
              <w:bottom w:val="nil"/>
              <w:right w:val="nil"/>
            </w:tcBorders>
            <w:vAlign w:val="center"/>
          </w:tcPr>
          <w:p w14:paraId="49B68B8E"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1.01</w:t>
            </w:r>
          </w:p>
          <w:p w14:paraId="7B14B062"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(0.76-1.34)</w:t>
            </w:r>
          </w:p>
        </w:tc>
        <w:tc>
          <w:tcPr>
            <w:tcW w:w="1782" w:type="dxa"/>
            <w:tcBorders>
              <w:top w:val="nil"/>
              <w:left w:val="nil"/>
              <w:bottom w:val="nil"/>
              <w:right w:val="nil"/>
            </w:tcBorders>
            <w:vAlign w:val="center"/>
          </w:tcPr>
          <w:p w14:paraId="63BF8BB9"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1.01</w:t>
            </w:r>
          </w:p>
          <w:p w14:paraId="4660163E"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(0.76-1.34)</w:t>
            </w:r>
          </w:p>
        </w:tc>
        <w:tc>
          <w:tcPr>
            <w:tcW w:w="1774" w:type="dxa"/>
            <w:tcBorders>
              <w:top w:val="nil"/>
              <w:left w:val="nil"/>
              <w:bottom w:val="nil"/>
              <w:right w:val="nil"/>
            </w:tcBorders>
            <w:vAlign w:val="center"/>
          </w:tcPr>
          <w:p w14:paraId="6F4220C9"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0.86</w:t>
            </w:r>
          </w:p>
          <w:p w14:paraId="56F0BE2C"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(0.65-1.14)</w:t>
            </w:r>
          </w:p>
        </w:tc>
      </w:tr>
      <w:tr w:rsidR="00115989" w:rsidRPr="00EF01C1" w14:paraId="0C0C92DB" w14:textId="77777777" w:rsidTr="00D46AE2">
        <w:trPr>
          <w:trHeight w:val="489"/>
          <w:jc w:val="center"/>
        </w:trPr>
        <w:tc>
          <w:tcPr>
            <w:tcW w:w="4259" w:type="dxa"/>
            <w:tcBorders>
              <w:top w:val="nil"/>
              <w:left w:val="nil"/>
              <w:bottom w:val="nil"/>
              <w:right w:val="nil"/>
            </w:tcBorders>
            <w:vAlign w:val="center"/>
          </w:tcPr>
          <w:p w14:paraId="16B7DB08" w14:textId="77777777" w:rsidR="00115989" w:rsidRPr="00EF01C1" w:rsidRDefault="00115989" w:rsidP="00D46AE2">
            <w:pPr>
              <w:pStyle w:val="NoSpacing"/>
              <w:rPr>
                <w:rFonts w:ascii="Times New Roman" w:hAnsi="Times New Roman" w:cs="Times New Roman"/>
                <w:b/>
                <w:sz w:val="24"/>
                <w:szCs w:val="24"/>
                <w:vertAlign w:val="superscript"/>
                <w:lang w:val="en-GB"/>
              </w:rPr>
            </w:pPr>
            <w:r w:rsidRPr="00EF01C1">
              <w:rPr>
                <w:rFonts w:ascii="Times New Roman" w:hAnsi="Times New Roman" w:cs="Times New Roman"/>
                <w:b/>
                <w:sz w:val="24"/>
                <w:szCs w:val="24"/>
                <w:lang w:val="en-GB"/>
              </w:rPr>
              <w:t xml:space="preserve">Migration </w:t>
            </w:r>
            <w:proofErr w:type="spellStart"/>
            <w:r w:rsidRPr="00EF01C1">
              <w:rPr>
                <w:rFonts w:ascii="Times New Roman" w:hAnsi="Times New Roman" w:cs="Times New Roman"/>
                <w:b/>
                <w:sz w:val="24"/>
                <w:szCs w:val="24"/>
                <w:lang w:val="en-GB"/>
              </w:rPr>
              <w:t>background</w:t>
            </w:r>
            <w:r w:rsidRPr="00EF01C1">
              <w:rPr>
                <w:rFonts w:ascii="Times New Roman" w:hAnsi="Times New Roman" w:cs="Times New Roman"/>
                <w:b/>
                <w:sz w:val="24"/>
                <w:szCs w:val="24"/>
                <w:vertAlign w:val="superscript"/>
                <w:lang w:val="en-GB"/>
              </w:rPr>
              <w:t>c</w:t>
            </w:r>
            <w:proofErr w:type="spellEnd"/>
          </w:p>
        </w:tc>
        <w:tc>
          <w:tcPr>
            <w:tcW w:w="1706" w:type="dxa"/>
            <w:tcBorders>
              <w:top w:val="nil"/>
              <w:left w:val="nil"/>
              <w:bottom w:val="nil"/>
              <w:right w:val="nil"/>
            </w:tcBorders>
            <w:vAlign w:val="center"/>
          </w:tcPr>
          <w:p w14:paraId="265A86C4" w14:textId="77777777" w:rsidR="00115989" w:rsidRPr="00EF01C1" w:rsidRDefault="00115989" w:rsidP="00D46AE2">
            <w:pPr>
              <w:pStyle w:val="NoSpacing"/>
              <w:jc w:val="center"/>
              <w:rPr>
                <w:rFonts w:ascii="Times New Roman" w:hAnsi="Times New Roman" w:cs="Times New Roman"/>
                <w:sz w:val="24"/>
                <w:szCs w:val="24"/>
                <w:lang w:val="en-GB"/>
              </w:rPr>
            </w:pPr>
          </w:p>
        </w:tc>
        <w:tc>
          <w:tcPr>
            <w:tcW w:w="1794" w:type="dxa"/>
            <w:tcBorders>
              <w:top w:val="nil"/>
              <w:left w:val="nil"/>
              <w:bottom w:val="nil"/>
              <w:right w:val="nil"/>
            </w:tcBorders>
            <w:vAlign w:val="center"/>
          </w:tcPr>
          <w:p w14:paraId="79F0E444" w14:textId="77777777" w:rsidR="00115989" w:rsidRPr="00EF01C1" w:rsidRDefault="00115989" w:rsidP="00D46AE2">
            <w:pPr>
              <w:pStyle w:val="NoSpacing"/>
              <w:jc w:val="center"/>
              <w:rPr>
                <w:rFonts w:ascii="Times New Roman" w:hAnsi="Times New Roman" w:cs="Times New Roman"/>
                <w:sz w:val="24"/>
                <w:szCs w:val="24"/>
                <w:lang w:val="en-GB"/>
              </w:rPr>
            </w:pPr>
          </w:p>
        </w:tc>
        <w:tc>
          <w:tcPr>
            <w:tcW w:w="1808" w:type="dxa"/>
            <w:tcBorders>
              <w:top w:val="nil"/>
              <w:left w:val="nil"/>
              <w:bottom w:val="nil"/>
              <w:right w:val="nil"/>
            </w:tcBorders>
            <w:vAlign w:val="center"/>
          </w:tcPr>
          <w:p w14:paraId="29720774" w14:textId="77777777" w:rsidR="00115989" w:rsidRPr="00EF01C1" w:rsidRDefault="00115989" w:rsidP="00D46AE2">
            <w:pPr>
              <w:pStyle w:val="NoSpacing"/>
              <w:jc w:val="center"/>
              <w:rPr>
                <w:rFonts w:ascii="Times New Roman" w:hAnsi="Times New Roman" w:cs="Times New Roman"/>
                <w:sz w:val="24"/>
                <w:szCs w:val="24"/>
                <w:lang w:val="en-GB"/>
              </w:rPr>
            </w:pPr>
          </w:p>
        </w:tc>
        <w:tc>
          <w:tcPr>
            <w:tcW w:w="1683" w:type="dxa"/>
            <w:tcBorders>
              <w:top w:val="nil"/>
              <w:left w:val="nil"/>
              <w:bottom w:val="nil"/>
              <w:right w:val="nil"/>
            </w:tcBorders>
            <w:vAlign w:val="center"/>
          </w:tcPr>
          <w:p w14:paraId="1694C5A2" w14:textId="77777777" w:rsidR="00115989" w:rsidRPr="00EF01C1" w:rsidRDefault="00115989" w:rsidP="00D46AE2">
            <w:pPr>
              <w:pStyle w:val="NoSpacing"/>
              <w:jc w:val="center"/>
              <w:rPr>
                <w:rFonts w:ascii="Times New Roman" w:hAnsi="Times New Roman" w:cs="Times New Roman"/>
                <w:sz w:val="24"/>
                <w:szCs w:val="24"/>
                <w:lang w:val="en-GB"/>
              </w:rPr>
            </w:pPr>
          </w:p>
        </w:tc>
        <w:tc>
          <w:tcPr>
            <w:tcW w:w="1782" w:type="dxa"/>
            <w:tcBorders>
              <w:top w:val="nil"/>
              <w:left w:val="nil"/>
              <w:bottom w:val="nil"/>
              <w:right w:val="nil"/>
            </w:tcBorders>
            <w:vAlign w:val="center"/>
          </w:tcPr>
          <w:p w14:paraId="646E9F2E" w14:textId="77777777" w:rsidR="00115989" w:rsidRPr="00EF01C1" w:rsidRDefault="00115989" w:rsidP="00D46AE2">
            <w:pPr>
              <w:pStyle w:val="NoSpacing"/>
              <w:jc w:val="center"/>
              <w:rPr>
                <w:rFonts w:ascii="Times New Roman" w:hAnsi="Times New Roman" w:cs="Times New Roman"/>
                <w:sz w:val="24"/>
                <w:szCs w:val="24"/>
                <w:lang w:val="en-GB"/>
              </w:rPr>
            </w:pPr>
          </w:p>
        </w:tc>
        <w:tc>
          <w:tcPr>
            <w:tcW w:w="1774" w:type="dxa"/>
            <w:tcBorders>
              <w:top w:val="nil"/>
              <w:left w:val="nil"/>
              <w:bottom w:val="nil"/>
              <w:right w:val="nil"/>
            </w:tcBorders>
            <w:vAlign w:val="center"/>
          </w:tcPr>
          <w:p w14:paraId="02DDA4EC" w14:textId="77777777" w:rsidR="00115989" w:rsidRPr="00EF01C1" w:rsidRDefault="00115989" w:rsidP="00D46AE2">
            <w:pPr>
              <w:pStyle w:val="NoSpacing"/>
              <w:jc w:val="center"/>
              <w:rPr>
                <w:rFonts w:ascii="Times New Roman" w:hAnsi="Times New Roman" w:cs="Times New Roman"/>
                <w:sz w:val="24"/>
                <w:szCs w:val="24"/>
                <w:lang w:val="en-GB"/>
              </w:rPr>
            </w:pPr>
          </w:p>
        </w:tc>
      </w:tr>
      <w:tr w:rsidR="00115989" w:rsidRPr="00EF01C1" w14:paraId="64128966" w14:textId="77777777" w:rsidTr="00D46AE2">
        <w:trPr>
          <w:trHeight w:val="266"/>
          <w:jc w:val="center"/>
        </w:trPr>
        <w:tc>
          <w:tcPr>
            <w:tcW w:w="4259" w:type="dxa"/>
            <w:tcBorders>
              <w:top w:val="nil"/>
              <w:left w:val="nil"/>
              <w:bottom w:val="nil"/>
              <w:right w:val="nil"/>
            </w:tcBorders>
            <w:vAlign w:val="center"/>
          </w:tcPr>
          <w:p w14:paraId="596A99FA" w14:textId="77777777" w:rsidR="00115989" w:rsidRPr="00EF01C1" w:rsidRDefault="00115989" w:rsidP="00D46AE2">
            <w:pPr>
              <w:pStyle w:val="NoSpacing"/>
              <w:rPr>
                <w:rFonts w:ascii="Times New Roman" w:hAnsi="Times New Roman" w:cs="Times New Roman"/>
                <w:sz w:val="24"/>
                <w:szCs w:val="24"/>
                <w:lang w:val="en-GB"/>
              </w:rPr>
            </w:pPr>
            <w:r w:rsidRPr="00EF01C1">
              <w:rPr>
                <w:rFonts w:ascii="Times New Roman" w:hAnsi="Times New Roman" w:cs="Times New Roman"/>
                <w:sz w:val="24"/>
                <w:szCs w:val="24"/>
                <w:lang w:val="en-GB"/>
              </w:rPr>
              <w:t xml:space="preserve"> No or a Western migration background</w:t>
            </w:r>
          </w:p>
        </w:tc>
        <w:tc>
          <w:tcPr>
            <w:tcW w:w="1706" w:type="dxa"/>
            <w:tcBorders>
              <w:top w:val="nil"/>
              <w:left w:val="nil"/>
              <w:bottom w:val="nil"/>
              <w:right w:val="nil"/>
            </w:tcBorders>
            <w:vAlign w:val="center"/>
          </w:tcPr>
          <w:p w14:paraId="69A1E20D"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1.00 Ref.</w:t>
            </w:r>
          </w:p>
        </w:tc>
        <w:tc>
          <w:tcPr>
            <w:tcW w:w="1794" w:type="dxa"/>
            <w:tcBorders>
              <w:top w:val="nil"/>
              <w:left w:val="nil"/>
              <w:bottom w:val="nil"/>
              <w:right w:val="nil"/>
            </w:tcBorders>
            <w:vAlign w:val="center"/>
          </w:tcPr>
          <w:p w14:paraId="026A0044"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sz w:val="24"/>
                <w:szCs w:val="24"/>
                <w:lang w:val="en-GB"/>
              </w:rPr>
              <w:t>1.00 Ref.</w:t>
            </w:r>
          </w:p>
        </w:tc>
        <w:tc>
          <w:tcPr>
            <w:tcW w:w="1808" w:type="dxa"/>
            <w:tcBorders>
              <w:top w:val="nil"/>
              <w:left w:val="nil"/>
              <w:bottom w:val="nil"/>
              <w:right w:val="nil"/>
            </w:tcBorders>
            <w:vAlign w:val="center"/>
          </w:tcPr>
          <w:p w14:paraId="3798E7A0"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sz w:val="24"/>
                <w:szCs w:val="24"/>
                <w:lang w:val="en-GB"/>
              </w:rPr>
              <w:t>1.00 Ref.</w:t>
            </w:r>
          </w:p>
        </w:tc>
        <w:tc>
          <w:tcPr>
            <w:tcW w:w="1683" w:type="dxa"/>
            <w:tcBorders>
              <w:top w:val="nil"/>
              <w:left w:val="nil"/>
              <w:bottom w:val="nil"/>
              <w:right w:val="nil"/>
            </w:tcBorders>
            <w:vAlign w:val="center"/>
          </w:tcPr>
          <w:p w14:paraId="7FFAC46F"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sz w:val="24"/>
                <w:szCs w:val="24"/>
                <w:lang w:val="en-GB"/>
              </w:rPr>
              <w:t>1.00 Ref.</w:t>
            </w:r>
          </w:p>
        </w:tc>
        <w:tc>
          <w:tcPr>
            <w:tcW w:w="1782" w:type="dxa"/>
            <w:tcBorders>
              <w:top w:val="nil"/>
              <w:left w:val="nil"/>
              <w:bottom w:val="nil"/>
              <w:right w:val="nil"/>
            </w:tcBorders>
            <w:vAlign w:val="center"/>
          </w:tcPr>
          <w:p w14:paraId="524EC8F7"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sz w:val="24"/>
                <w:szCs w:val="24"/>
                <w:lang w:val="en-GB"/>
              </w:rPr>
              <w:t>1.00 Ref.</w:t>
            </w:r>
          </w:p>
        </w:tc>
        <w:tc>
          <w:tcPr>
            <w:tcW w:w="1774" w:type="dxa"/>
            <w:tcBorders>
              <w:top w:val="nil"/>
              <w:left w:val="nil"/>
              <w:bottom w:val="nil"/>
              <w:right w:val="nil"/>
            </w:tcBorders>
            <w:vAlign w:val="center"/>
          </w:tcPr>
          <w:p w14:paraId="33808246"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sz w:val="24"/>
                <w:szCs w:val="24"/>
                <w:lang w:val="en-GB"/>
              </w:rPr>
              <w:t>1.00 Ref.</w:t>
            </w:r>
          </w:p>
        </w:tc>
      </w:tr>
      <w:tr w:rsidR="00115989" w:rsidRPr="00EF01C1" w14:paraId="442D8AFA" w14:textId="77777777" w:rsidTr="00D46AE2">
        <w:trPr>
          <w:trHeight w:val="599"/>
          <w:jc w:val="center"/>
        </w:trPr>
        <w:tc>
          <w:tcPr>
            <w:tcW w:w="4259" w:type="dxa"/>
            <w:tcBorders>
              <w:top w:val="nil"/>
              <w:left w:val="nil"/>
              <w:bottom w:val="single" w:sz="4" w:space="0" w:color="auto"/>
              <w:right w:val="nil"/>
            </w:tcBorders>
            <w:vAlign w:val="center"/>
          </w:tcPr>
          <w:p w14:paraId="362E0352" w14:textId="77777777" w:rsidR="00115989" w:rsidRPr="00EF01C1" w:rsidRDefault="00115989" w:rsidP="00D46AE2">
            <w:pPr>
              <w:pStyle w:val="NoSpacing"/>
              <w:rPr>
                <w:rFonts w:ascii="Times New Roman" w:hAnsi="Times New Roman" w:cs="Times New Roman"/>
                <w:sz w:val="24"/>
                <w:szCs w:val="24"/>
                <w:lang w:val="en-GB"/>
              </w:rPr>
            </w:pPr>
            <w:r w:rsidRPr="00EF01C1">
              <w:rPr>
                <w:rFonts w:ascii="Times New Roman" w:hAnsi="Times New Roman" w:cs="Times New Roman"/>
                <w:sz w:val="24"/>
                <w:szCs w:val="24"/>
                <w:lang w:val="en-GB"/>
              </w:rPr>
              <w:t xml:space="preserve"> Non-Western migration background</w:t>
            </w:r>
          </w:p>
        </w:tc>
        <w:tc>
          <w:tcPr>
            <w:tcW w:w="1706" w:type="dxa"/>
            <w:tcBorders>
              <w:top w:val="nil"/>
              <w:left w:val="nil"/>
              <w:bottom w:val="single" w:sz="4" w:space="0" w:color="auto"/>
              <w:right w:val="nil"/>
            </w:tcBorders>
            <w:vAlign w:val="center"/>
          </w:tcPr>
          <w:p w14:paraId="1E421E88"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 xml:space="preserve">1.06 </w:t>
            </w:r>
          </w:p>
          <w:p w14:paraId="699A14A8" w14:textId="77777777" w:rsidR="00115989" w:rsidRPr="00EF01C1" w:rsidRDefault="00115989" w:rsidP="00D46AE2">
            <w:pPr>
              <w:pStyle w:val="NoSpacing"/>
              <w:jc w:val="center"/>
              <w:rPr>
                <w:rFonts w:ascii="Times New Roman" w:hAnsi="Times New Roman" w:cs="Times New Roman"/>
                <w:sz w:val="24"/>
                <w:szCs w:val="24"/>
                <w:lang w:val="en-GB"/>
              </w:rPr>
            </w:pPr>
            <w:r w:rsidRPr="00EF01C1">
              <w:rPr>
                <w:rFonts w:ascii="Times New Roman" w:hAnsi="Times New Roman" w:cs="Times New Roman"/>
                <w:sz w:val="24"/>
                <w:szCs w:val="24"/>
                <w:lang w:val="en-GB"/>
              </w:rPr>
              <w:t>(0.78-1.44)</w:t>
            </w:r>
          </w:p>
        </w:tc>
        <w:tc>
          <w:tcPr>
            <w:tcW w:w="1794" w:type="dxa"/>
            <w:tcBorders>
              <w:top w:val="nil"/>
              <w:left w:val="nil"/>
              <w:bottom w:val="single" w:sz="4" w:space="0" w:color="auto"/>
              <w:right w:val="nil"/>
            </w:tcBorders>
            <w:vAlign w:val="center"/>
          </w:tcPr>
          <w:p w14:paraId="57175549"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 xml:space="preserve">1.60 </w:t>
            </w:r>
          </w:p>
          <w:p w14:paraId="352FACB5" w14:textId="26BA00E3"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(1.18-2.18)</w:t>
            </w:r>
            <w:r w:rsidR="00445B4D">
              <w:rPr>
                <w:rFonts w:ascii="Times New Roman" w:hAnsi="Times New Roman" w:cs="Times New Roman"/>
                <w:b/>
                <w:sz w:val="24"/>
                <w:szCs w:val="24"/>
                <w:lang w:val="en-GB"/>
              </w:rPr>
              <w:t>*</w:t>
            </w:r>
          </w:p>
        </w:tc>
        <w:tc>
          <w:tcPr>
            <w:tcW w:w="1808" w:type="dxa"/>
            <w:tcBorders>
              <w:top w:val="nil"/>
              <w:left w:val="nil"/>
              <w:bottom w:val="single" w:sz="4" w:space="0" w:color="auto"/>
              <w:right w:val="nil"/>
            </w:tcBorders>
            <w:vAlign w:val="center"/>
          </w:tcPr>
          <w:p w14:paraId="010177C5"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 xml:space="preserve">1.98 </w:t>
            </w:r>
          </w:p>
          <w:p w14:paraId="305C7624" w14:textId="17DC1A10"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(1.44-2.71)</w:t>
            </w:r>
            <w:r w:rsidR="00445B4D">
              <w:rPr>
                <w:rFonts w:ascii="Times New Roman" w:hAnsi="Times New Roman" w:cs="Times New Roman"/>
                <w:b/>
                <w:sz w:val="24"/>
                <w:szCs w:val="24"/>
                <w:lang w:val="en-GB"/>
              </w:rPr>
              <w:t>*</w:t>
            </w:r>
          </w:p>
        </w:tc>
        <w:tc>
          <w:tcPr>
            <w:tcW w:w="1683" w:type="dxa"/>
            <w:tcBorders>
              <w:top w:val="nil"/>
              <w:left w:val="nil"/>
              <w:bottom w:val="single" w:sz="4" w:space="0" w:color="auto"/>
              <w:right w:val="nil"/>
            </w:tcBorders>
            <w:vAlign w:val="center"/>
          </w:tcPr>
          <w:p w14:paraId="662D180C"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 xml:space="preserve">1.80 </w:t>
            </w:r>
          </w:p>
          <w:p w14:paraId="6B0068F3" w14:textId="2AD3E83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(1.32-2.45)</w:t>
            </w:r>
            <w:r w:rsidR="00445B4D">
              <w:rPr>
                <w:rFonts w:ascii="Times New Roman" w:hAnsi="Times New Roman" w:cs="Times New Roman"/>
                <w:b/>
                <w:sz w:val="24"/>
                <w:szCs w:val="24"/>
                <w:lang w:val="en-GB"/>
              </w:rPr>
              <w:t>*</w:t>
            </w:r>
          </w:p>
        </w:tc>
        <w:tc>
          <w:tcPr>
            <w:tcW w:w="1782" w:type="dxa"/>
            <w:tcBorders>
              <w:top w:val="nil"/>
              <w:left w:val="nil"/>
              <w:bottom w:val="single" w:sz="4" w:space="0" w:color="auto"/>
              <w:right w:val="nil"/>
            </w:tcBorders>
            <w:vAlign w:val="center"/>
          </w:tcPr>
          <w:p w14:paraId="09C719AF"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2.11</w:t>
            </w:r>
          </w:p>
          <w:p w14:paraId="3630F52A" w14:textId="072D8872"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(1.54-2.88)</w:t>
            </w:r>
            <w:r w:rsidR="00445B4D">
              <w:rPr>
                <w:rFonts w:ascii="Times New Roman" w:hAnsi="Times New Roman" w:cs="Times New Roman"/>
                <w:b/>
                <w:sz w:val="24"/>
                <w:szCs w:val="24"/>
                <w:lang w:val="en-GB"/>
              </w:rPr>
              <w:t>*</w:t>
            </w:r>
          </w:p>
        </w:tc>
        <w:tc>
          <w:tcPr>
            <w:tcW w:w="1774" w:type="dxa"/>
            <w:tcBorders>
              <w:top w:val="nil"/>
              <w:left w:val="nil"/>
              <w:bottom w:val="single" w:sz="4" w:space="0" w:color="auto"/>
              <w:right w:val="nil"/>
            </w:tcBorders>
            <w:vAlign w:val="center"/>
          </w:tcPr>
          <w:p w14:paraId="0F3A14A4" w14:textId="77777777"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1.73</w:t>
            </w:r>
          </w:p>
          <w:p w14:paraId="42369CE3" w14:textId="71ED4755" w:rsidR="00115989" w:rsidRPr="00EF01C1" w:rsidRDefault="00115989" w:rsidP="00D46AE2">
            <w:pPr>
              <w:pStyle w:val="NoSpacing"/>
              <w:jc w:val="center"/>
              <w:rPr>
                <w:rFonts w:ascii="Times New Roman" w:hAnsi="Times New Roman" w:cs="Times New Roman"/>
                <w:b/>
                <w:sz w:val="24"/>
                <w:szCs w:val="24"/>
                <w:lang w:val="en-GB"/>
              </w:rPr>
            </w:pPr>
            <w:r w:rsidRPr="00EF01C1">
              <w:rPr>
                <w:rFonts w:ascii="Times New Roman" w:hAnsi="Times New Roman" w:cs="Times New Roman"/>
                <w:b/>
                <w:sz w:val="24"/>
                <w:szCs w:val="24"/>
                <w:lang w:val="en-GB"/>
              </w:rPr>
              <w:t>(1.27-2.37)</w:t>
            </w:r>
            <w:r w:rsidR="00445B4D">
              <w:rPr>
                <w:rFonts w:ascii="Times New Roman" w:hAnsi="Times New Roman" w:cs="Times New Roman"/>
                <w:b/>
                <w:sz w:val="24"/>
                <w:szCs w:val="24"/>
                <w:lang w:val="en-GB"/>
              </w:rPr>
              <w:t>*</w:t>
            </w:r>
          </w:p>
        </w:tc>
      </w:tr>
    </w:tbl>
    <w:p w14:paraId="4CD0D851" w14:textId="3B47FBD8" w:rsidR="00C55407" w:rsidRPr="00AB18A8" w:rsidRDefault="00115989" w:rsidP="00AB18A8">
      <w:pPr>
        <w:spacing w:after="0" w:line="240" w:lineRule="auto"/>
        <w:rPr>
          <w:rFonts w:ascii="Times New Roman" w:hAnsi="Times New Roman" w:cs="Times New Roman"/>
        </w:rPr>
      </w:pPr>
      <w:r w:rsidRPr="00EF01C1">
        <w:rPr>
          <w:rFonts w:ascii="Times New Roman" w:hAnsi="Times New Roman" w:cs="Times New Roman"/>
        </w:rPr>
        <w:t>Ref, reference category</w:t>
      </w:r>
      <w:r w:rsidR="00445B4D">
        <w:rPr>
          <w:rFonts w:ascii="Times New Roman" w:hAnsi="Times New Roman" w:cs="Times New Roman"/>
        </w:rPr>
        <w:t xml:space="preserve">. </w:t>
      </w:r>
      <w:r w:rsidR="00445B4D" w:rsidRPr="00EF01C1">
        <w:rPr>
          <w:rFonts w:ascii="Times New Roman" w:hAnsi="Times New Roman" w:cs="Times New Roman"/>
          <w:lang w:val="en-GB"/>
        </w:rPr>
        <w:t>*P&lt;0.05</w:t>
      </w:r>
      <w:r w:rsidR="00445B4D">
        <w:rPr>
          <w:rFonts w:ascii="Times New Roman" w:hAnsi="Times New Roman" w:cs="Times New Roman"/>
          <w:lang w:val="en-GB"/>
        </w:rPr>
        <w:t xml:space="preserve">. </w:t>
      </w:r>
      <w:r w:rsidRPr="00EF01C1">
        <w:rPr>
          <w:rFonts w:ascii="Times New Roman" w:hAnsi="Times New Roman" w:cs="Times New Roman"/>
        </w:rPr>
        <w:t>§The estimates represent the likelihood to report lower support of alternative school lunch concepts compared with the reference grou</w:t>
      </w:r>
      <w:r w:rsidR="00AB18A8">
        <w:rPr>
          <w:rFonts w:ascii="Times New Roman" w:hAnsi="Times New Roman" w:cs="Times New Roman"/>
        </w:rPr>
        <w:t>p</w:t>
      </w:r>
    </w:p>
    <w:sectPr w:rsidR="00C55407" w:rsidRPr="00AB18A8" w:rsidSect="00AB18A8">
      <w:pgSz w:w="15840" w:h="12240" w:orient="landscape"/>
      <w:pgMar w:top="1440" w:right="1440" w:bottom="1440" w:left="1440"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31F51" w16cex:dateUtc="2021-12-02T09:32:00Z"/>
  <w16cex:commentExtensible w16cex:durableId="25460759" w16cex:dateUtc="2021-11-22T11:11:00Z"/>
  <w16cex:commentExtensible w16cex:durableId="254608C5" w16cex:dateUtc="2021-11-22T11:17:00Z"/>
  <w16cex:commentExtensible w16cex:durableId="25532163" w16cex:dateUtc="2021-12-02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CE0AD1" w16cid:durableId="25460667"/>
  <w16cid:commentId w16cid:paraId="1CDFDDBD" w16cid:durableId="25460668"/>
  <w16cid:commentId w16cid:paraId="3E950A0F" w16cid:durableId="25460669"/>
  <w16cid:commentId w16cid:paraId="1F12FC23" w16cid:durableId="2546066A"/>
  <w16cid:commentId w16cid:paraId="0E23D89D" w16cid:durableId="25531F51"/>
  <w16cid:commentId w16cid:paraId="702DBC13" w16cid:durableId="25460759"/>
  <w16cid:commentId w16cid:paraId="6C3CF4A9" w16cid:durableId="254608C5"/>
  <w16cid:commentId w16cid:paraId="347D80A1" w16cid:durableId="255321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8844E" w14:textId="77777777" w:rsidR="00D93B1A" w:rsidRDefault="00D93B1A" w:rsidP="00482A95">
      <w:pPr>
        <w:spacing w:after="0" w:line="240" w:lineRule="auto"/>
      </w:pPr>
      <w:r>
        <w:separator/>
      </w:r>
    </w:p>
  </w:endnote>
  <w:endnote w:type="continuationSeparator" w:id="0">
    <w:p w14:paraId="45FFD037" w14:textId="77777777" w:rsidR="00D93B1A" w:rsidRDefault="00D93B1A" w:rsidP="0048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732335"/>
      <w:docPartObj>
        <w:docPartGallery w:val="Page Numbers (Bottom of Page)"/>
        <w:docPartUnique/>
      </w:docPartObj>
    </w:sdtPr>
    <w:sdtEndPr>
      <w:rPr>
        <w:noProof/>
      </w:rPr>
    </w:sdtEndPr>
    <w:sdtContent>
      <w:p w14:paraId="087DCEC5" w14:textId="0182F7D4" w:rsidR="00D93B1A" w:rsidRDefault="00D93B1A">
        <w:pPr>
          <w:pStyle w:val="Footer"/>
          <w:jc w:val="right"/>
        </w:pPr>
        <w:r>
          <w:fldChar w:fldCharType="begin"/>
        </w:r>
        <w:r>
          <w:instrText xml:space="preserve"> PAGE   \* MERGEFORMAT </w:instrText>
        </w:r>
        <w:r>
          <w:fldChar w:fldCharType="separate"/>
        </w:r>
        <w:r w:rsidR="00553C40">
          <w:rPr>
            <w:noProof/>
          </w:rPr>
          <w:t>2</w:t>
        </w:r>
        <w:r>
          <w:rPr>
            <w:noProof/>
          </w:rPr>
          <w:fldChar w:fldCharType="end"/>
        </w:r>
      </w:p>
    </w:sdtContent>
  </w:sdt>
  <w:p w14:paraId="654AFAEB" w14:textId="77777777" w:rsidR="00D93B1A" w:rsidRDefault="00D93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F1626" w14:textId="77777777" w:rsidR="00D93B1A" w:rsidRDefault="00D93B1A" w:rsidP="00482A95">
      <w:pPr>
        <w:spacing w:after="0" w:line="240" w:lineRule="auto"/>
      </w:pPr>
      <w:r>
        <w:separator/>
      </w:r>
    </w:p>
  </w:footnote>
  <w:footnote w:type="continuationSeparator" w:id="0">
    <w:p w14:paraId="1F8D57BF" w14:textId="77777777" w:rsidR="00D93B1A" w:rsidRDefault="00D93B1A" w:rsidP="00482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0B4F"/>
    <w:multiLevelType w:val="multilevel"/>
    <w:tmpl w:val="34AAE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576C6"/>
    <w:multiLevelType w:val="hybridMultilevel"/>
    <w:tmpl w:val="6874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A695F"/>
    <w:multiLevelType w:val="hybridMultilevel"/>
    <w:tmpl w:val="83E43B90"/>
    <w:lvl w:ilvl="0" w:tplc="0409000F">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53DBC"/>
    <w:multiLevelType w:val="hybridMultilevel"/>
    <w:tmpl w:val="1D581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21FCA"/>
    <w:multiLevelType w:val="hybridMultilevel"/>
    <w:tmpl w:val="F7E4957C"/>
    <w:lvl w:ilvl="0" w:tplc="B12C91B2">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11EC9"/>
    <w:multiLevelType w:val="hybridMultilevel"/>
    <w:tmpl w:val="3F24DC5A"/>
    <w:lvl w:ilvl="0" w:tplc="FD4AC9C6">
      <w:start w:val="4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B1416A"/>
    <w:multiLevelType w:val="hybridMultilevel"/>
    <w:tmpl w:val="A7CE3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82D3F"/>
    <w:multiLevelType w:val="hybridMultilevel"/>
    <w:tmpl w:val="F9725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A16AC"/>
    <w:multiLevelType w:val="hybridMultilevel"/>
    <w:tmpl w:val="BBCC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239BC"/>
    <w:multiLevelType w:val="multilevel"/>
    <w:tmpl w:val="3B74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E90016"/>
    <w:multiLevelType w:val="hybridMultilevel"/>
    <w:tmpl w:val="FC4ED6B6"/>
    <w:lvl w:ilvl="0" w:tplc="0C4640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B4807"/>
    <w:multiLevelType w:val="multilevel"/>
    <w:tmpl w:val="E90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63BD8"/>
    <w:multiLevelType w:val="hybridMultilevel"/>
    <w:tmpl w:val="124E92C6"/>
    <w:lvl w:ilvl="0" w:tplc="86A25DB0">
      <w:start w:val="2"/>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8A5C23"/>
    <w:multiLevelType w:val="hybridMultilevel"/>
    <w:tmpl w:val="3ADC5818"/>
    <w:lvl w:ilvl="0" w:tplc="1DAEEBE4">
      <w:start w:val="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14119"/>
    <w:multiLevelType w:val="hybridMultilevel"/>
    <w:tmpl w:val="136A33DC"/>
    <w:lvl w:ilvl="0" w:tplc="96C8F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80A2B"/>
    <w:multiLevelType w:val="multilevel"/>
    <w:tmpl w:val="9CE8F1F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
  </w:num>
  <w:num w:numId="2">
    <w:abstractNumId w:val="4"/>
  </w:num>
  <w:num w:numId="3">
    <w:abstractNumId w:val="13"/>
  </w:num>
  <w:num w:numId="4">
    <w:abstractNumId w:val="12"/>
  </w:num>
  <w:num w:numId="5">
    <w:abstractNumId w:val="9"/>
  </w:num>
  <w:num w:numId="6">
    <w:abstractNumId w:val="0"/>
  </w:num>
  <w:num w:numId="7">
    <w:abstractNumId w:val="10"/>
  </w:num>
  <w:num w:numId="8">
    <w:abstractNumId w:val="14"/>
  </w:num>
  <w:num w:numId="9">
    <w:abstractNumId w:val="11"/>
  </w:num>
  <w:num w:numId="10">
    <w:abstractNumId w:val="8"/>
  </w:num>
  <w:num w:numId="11">
    <w:abstractNumId w:val="3"/>
  </w:num>
  <w:num w:numId="12">
    <w:abstractNumId w:val="7"/>
  </w:num>
  <w:num w:numId="13">
    <w:abstractNumId w:val="2"/>
  </w:num>
  <w:num w:numId="14">
    <w:abstractNumId w:val="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ublic Health Nutri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a2fppzdetv9rhe5zaf55drzw9dffs2zwwt5&quot;&gt;Intervention A&lt;record-ids&gt;&lt;item&gt;8&lt;/item&gt;&lt;item&gt;10&lt;/item&gt;&lt;item&gt;12&lt;/item&gt;&lt;item&gt;13&lt;/item&gt;&lt;item&gt;14&lt;/item&gt;&lt;item&gt;15&lt;/item&gt;&lt;item&gt;17&lt;/item&gt;&lt;/record-ids&gt;&lt;/item&gt;&lt;/Libraries&gt;"/>
  </w:docVars>
  <w:rsids>
    <w:rsidRoot w:val="00402F87"/>
    <w:rsid w:val="00000B1F"/>
    <w:rsid w:val="000010AD"/>
    <w:rsid w:val="000030B8"/>
    <w:rsid w:val="000156EF"/>
    <w:rsid w:val="00015717"/>
    <w:rsid w:val="00023F55"/>
    <w:rsid w:val="00026BF3"/>
    <w:rsid w:val="00026C4D"/>
    <w:rsid w:val="0003336A"/>
    <w:rsid w:val="0004055B"/>
    <w:rsid w:val="00040D4F"/>
    <w:rsid w:val="00042DDB"/>
    <w:rsid w:val="00043F73"/>
    <w:rsid w:val="00051B01"/>
    <w:rsid w:val="000556ED"/>
    <w:rsid w:val="00056B60"/>
    <w:rsid w:val="00057190"/>
    <w:rsid w:val="0006146C"/>
    <w:rsid w:val="00062889"/>
    <w:rsid w:val="00063F08"/>
    <w:rsid w:val="0006600F"/>
    <w:rsid w:val="00072EDE"/>
    <w:rsid w:val="0007650F"/>
    <w:rsid w:val="00080512"/>
    <w:rsid w:val="0008168C"/>
    <w:rsid w:val="0008188B"/>
    <w:rsid w:val="00083A19"/>
    <w:rsid w:val="00083BAF"/>
    <w:rsid w:val="00092B9C"/>
    <w:rsid w:val="00094A98"/>
    <w:rsid w:val="000957C9"/>
    <w:rsid w:val="00095F94"/>
    <w:rsid w:val="000A0B10"/>
    <w:rsid w:val="000A1CF8"/>
    <w:rsid w:val="000A21B2"/>
    <w:rsid w:val="000A2559"/>
    <w:rsid w:val="000A528C"/>
    <w:rsid w:val="000B01D7"/>
    <w:rsid w:val="000B19F3"/>
    <w:rsid w:val="000B4295"/>
    <w:rsid w:val="000B4308"/>
    <w:rsid w:val="000C042B"/>
    <w:rsid w:val="000C1500"/>
    <w:rsid w:val="000C1CF6"/>
    <w:rsid w:val="000C5384"/>
    <w:rsid w:val="000C61BE"/>
    <w:rsid w:val="000C61FE"/>
    <w:rsid w:val="000C6400"/>
    <w:rsid w:val="000C69FA"/>
    <w:rsid w:val="000D0D38"/>
    <w:rsid w:val="000D1DE1"/>
    <w:rsid w:val="000D1F28"/>
    <w:rsid w:val="000D3E53"/>
    <w:rsid w:val="000D6984"/>
    <w:rsid w:val="000D6A9B"/>
    <w:rsid w:val="000E398C"/>
    <w:rsid w:val="000E530B"/>
    <w:rsid w:val="000E629D"/>
    <w:rsid w:val="000E7944"/>
    <w:rsid w:val="000F3C84"/>
    <w:rsid w:val="000F5AA9"/>
    <w:rsid w:val="000F750D"/>
    <w:rsid w:val="00100517"/>
    <w:rsid w:val="00101D1F"/>
    <w:rsid w:val="001103B6"/>
    <w:rsid w:val="00112ABB"/>
    <w:rsid w:val="00112EB6"/>
    <w:rsid w:val="00115989"/>
    <w:rsid w:val="00115EE3"/>
    <w:rsid w:val="001165E8"/>
    <w:rsid w:val="00116DB2"/>
    <w:rsid w:val="001171A7"/>
    <w:rsid w:val="00120447"/>
    <w:rsid w:val="00120A86"/>
    <w:rsid w:val="001215DB"/>
    <w:rsid w:val="00123006"/>
    <w:rsid w:val="00123BD7"/>
    <w:rsid w:val="00123BE6"/>
    <w:rsid w:val="00124B78"/>
    <w:rsid w:val="0013139D"/>
    <w:rsid w:val="00137EB7"/>
    <w:rsid w:val="001404AE"/>
    <w:rsid w:val="00143B23"/>
    <w:rsid w:val="00143EF9"/>
    <w:rsid w:val="00144815"/>
    <w:rsid w:val="001522C4"/>
    <w:rsid w:val="001546C0"/>
    <w:rsid w:val="001608C4"/>
    <w:rsid w:val="00161778"/>
    <w:rsid w:val="00162247"/>
    <w:rsid w:val="00163E1F"/>
    <w:rsid w:val="00166FDF"/>
    <w:rsid w:val="00167E5B"/>
    <w:rsid w:val="0017388B"/>
    <w:rsid w:val="001761B9"/>
    <w:rsid w:val="00180435"/>
    <w:rsid w:val="00183F69"/>
    <w:rsid w:val="001850A2"/>
    <w:rsid w:val="001856A9"/>
    <w:rsid w:val="00185C75"/>
    <w:rsid w:val="00186D20"/>
    <w:rsid w:val="00186F90"/>
    <w:rsid w:val="00191105"/>
    <w:rsid w:val="00194907"/>
    <w:rsid w:val="00197BA9"/>
    <w:rsid w:val="001A0DB3"/>
    <w:rsid w:val="001A46A3"/>
    <w:rsid w:val="001A6907"/>
    <w:rsid w:val="001B1031"/>
    <w:rsid w:val="001B1359"/>
    <w:rsid w:val="001B4234"/>
    <w:rsid w:val="001B423D"/>
    <w:rsid w:val="001B623D"/>
    <w:rsid w:val="001B67F1"/>
    <w:rsid w:val="001B7239"/>
    <w:rsid w:val="001C7EA5"/>
    <w:rsid w:val="001D282D"/>
    <w:rsid w:val="001D32D8"/>
    <w:rsid w:val="001D6443"/>
    <w:rsid w:val="001D6811"/>
    <w:rsid w:val="001E2333"/>
    <w:rsid w:val="001F230B"/>
    <w:rsid w:val="001F2986"/>
    <w:rsid w:val="001F6E0A"/>
    <w:rsid w:val="002007C7"/>
    <w:rsid w:val="002046FB"/>
    <w:rsid w:val="00211AE8"/>
    <w:rsid w:val="00214383"/>
    <w:rsid w:val="00221A19"/>
    <w:rsid w:val="00222175"/>
    <w:rsid w:val="00222AA2"/>
    <w:rsid w:val="00225F18"/>
    <w:rsid w:val="002304E6"/>
    <w:rsid w:val="0023072D"/>
    <w:rsid w:val="00231593"/>
    <w:rsid w:val="00234521"/>
    <w:rsid w:val="00234ABA"/>
    <w:rsid w:val="0023793C"/>
    <w:rsid w:val="00247E92"/>
    <w:rsid w:val="0025200B"/>
    <w:rsid w:val="002535B3"/>
    <w:rsid w:val="0025379E"/>
    <w:rsid w:val="002546B9"/>
    <w:rsid w:val="0026032B"/>
    <w:rsid w:val="00261E02"/>
    <w:rsid w:val="00262E45"/>
    <w:rsid w:val="002642EF"/>
    <w:rsid w:val="002667E1"/>
    <w:rsid w:val="002674F3"/>
    <w:rsid w:val="00267A6B"/>
    <w:rsid w:val="00270FA0"/>
    <w:rsid w:val="0027164A"/>
    <w:rsid w:val="0027465B"/>
    <w:rsid w:val="00274C4D"/>
    <w:rsid w:val="00275C62"/>
    <w:rsid w:val="00275D44"/>
    <w:rsid w:val="00281D05"/>
    <w:rsid w:val="00282412"/>
    <w:rsid w:val="00284D77"/>
    <w:rsid w:val="00286EC9"/>
    <w:rsid w:val="00287571"/>
    <w:rsid w:val="0029677E"/>
    <w:rsid w:val="00297DE1"/>
    <w:rsid w:val="002A1C49"/>
    <w:rsid w:val="002A1C4F"/>
    <w:rsid w:val="002A1F04"/>
    <w:rsid w:val="002A35B0"/>
    <w:rsid w:val="002B0D98"/>
    <w:rsid w:val="002B352B"/>
    <w:rsid w:val="002B6BDE"/>
    <w:rsid w:val="002B78B0"/>
    <w:rsid w:val="002C3351"/>
    <w:rsid w:val="002D3C64"/>
    <w:rsid w:val="002E0805"/>
    <w:rsid w:val="002E1F17"/>
    <w:rsid w:val="002E2292"/>
    <w:rsid w:val="002E2F19"/>
    <w:rsid w:val="002E449C"/>
    <w:rsid w:val="002E5701"/>
    <w:rsid w:val="002E7703"/>
    <w:rsid w:val="002E7A30"/>
    <w:rsid w:val="002E7ED0"/>
    <w:rsid w:val="002F10B4"/>
    <w:rsid w:val="002F1FA1"/>
    <w:rsid w:val="002F23D3"/>
    <w:rsid w:val="002F678B"/>
    <w:rsid w:val="002F67C1"/>
    <w:rsid w:val="003005D7"/>
    <w:rsid w:val="00304997"/>
    <w:rsid w:val="003110C6"/>
    <w:rsid w:val="00315C82"/>
    <w:rsid w:val="00320323"/>
    <w:rsid w:val="00322B3B"/>
    <w:rsid w:val="00323F4F"/>
    <w:rsid w:val="003269B1"/>
    <w:rsid w:val="00330610"/>
    <w:rsid w:val="0033067F"/>
    <w:rsid w:val="00330720"/>
    <w:rsid w:val="00331813"/>
    <w:rsid w:val="003337F4"/>
    <w:rsid w:val="00335E78"/>
    <w:rsid w:val="003369AE"/>
    <w:rsid w:val="00336D19"/>
    <w:rsid w:val="0033751A"/>
    <w:rsid w:val="003448EF"/>
    <w:rsid w:val="00344EBD"/>
    <w:rsid w:val="00344EE8"/>
    <w:rsid w:val="00344F20"/>
    <w:rsid w:val="00345110"/>
    <w:rsid w:val="00345710"/>
    <w:rsid w:val="003471D8"/>
    <w:rsid w:val="00347B5F"/>
    <w:rsid w:val="00350580"/>
    <w:rsid w:val="00355A91"/>
    <w:rsid w:val="00356508"/>
    <w:rsid w:val="00357DED"/>
    <w:rsid w:val="003605C5"/>
    <w:rsid w:val="00362703"/>
    <w:rsid w:val="0037008A"/>
    <w:rsid w:val="00370EA2"/>
    <w:rsid w:val="00371C33"/>
    <w:rsid w:val="003724E0"/>
    <w:rsid w:val="00372D99"/>
    <w:rsid w:val="00380772"/>
    <w:rsid w:val="00380AD0"/>
    <w:rsid w:val="00381501"/>
    <w:rsid w:val="0038194C"/>
    <w:rsid w:val="00384B31"/>
    <w:rsid w:val="0038660B"/>
    <w:rsid w:val="0038760A"/>
    <w:rsid w:val="0039449B"/>
    <w:rsid w:val="003A1002"/>
    <w:rsid w:val="003A2318"/>
    <w:rsid w:val="003A2C84"/>
    <w:rsid w:val="003A2E64"/>
    <w:rsid w:val="003A4017"/>
    <w:rsid w:val="003A4D1A"/>
    <w:rsid w:val="003A6AC6"/>
    <w:rsid w:val="003A7E5F"/>
    <w:rsid w:val="003B053B"/>
    <w:rsid w:val="003B05D4"/>
    <w:rsid w:val="003B0E04"/>
    <w:rsid w:val="003B3761"/>
    <w:rsid w:val="003B39D2"/>
    <w:rsid w:val="003B5457"/>
    <w:rsid w:val="003B6437"/>
    <w:rsid w:val="003C00AB"/>
    <w:rsid w:val="003C0E56"/>
    <w:rsid w:val="003C1991"/>
    <w:rsid w:val="003C1B4E"/>
    <w:rsid w:val="003C1CE3"/>
    <w:rsid w:val="003C50BA"/>
    <w:rsid w:val="003C51E7"/>
    <w:rsid w:val="003C6B74"/>
    <w:rsid w:val="003C7B85"/>
    <w:rsid w:val="003D16FA"/>
    <w:rsid w:val="003D38AB"/>
    <w:rsid w:val="003D3ECF"/>
    <w:rsid w:val="003D5A7A"/>
    <w:rsid w:val="003E2328"/>
    <w:rsid w:val="003E36C1"/>
    <w:rsid w:val="003E7CE5"/>
    <w:rsid w:val="00400E2D"/>
    <w:rsid w:val="00402F87"/>
    <w:rsid w:val="00403A5F"/>
    <w:rsid w:val="00404852"/>
    <w:rsid w:val="00404B64"/>
    <w:rsid w:val="00405D89"/>
    <w:rsid w:val="004117C8"/>
    <w:rsid w:val="004144F6"/>
    <w:rsid w:val="0042301C"/>
    <w:rsid w:val="00424990"/>
    <w:rsid w:val="00426246"/>
    <w:rsid w:val="0042712D"/>
    <w:rsid w:val="00433480"/>
    <w:rsid w:val="004355DB"/>
    <w:rsid w:val="004364B7"/>
    <w:rsid w:val="004410D4"/>
    <w:rsid w:val="00441657"/>
    <w:rsid w:val="00445B4D"/>
    <w:rsid w:val="00447E46"/>
    <w:rsid w:val="0045266B"/>
    <w:rsid w:val="00453571"/>
    <w:rsid w:val="0045490A"/>
    <w:rsid w:val="004553C5"/>
    <w:rsid w:val="00456E05"/>
    <w:rsid w:val="0045753A"/>
    <w:rsid w:val="004613BD"/>
    <w:rsid w:val="004650C9"/>
    <w:rsid w:val="004657F7"/>
    <w:rsid w:val="00467DB0"/>
    <w:rsid w:val="004700CF"/>
    <w:rsid w:val="00472B46"/>
    <w:rsid w:val="00473339"/>
    <w:rsid w:val="00482A95"/>
    <w:rsid w:val="00483169"/>
    <w:rsid w:val="00483ECF"/>
    <w:rsid w:val="00483FD7"/>
    <w:rsid w:val="0048462F"/>
    <w:rsid w:val="004846BF"/>
    <w:rsid w:val="00487511"/>
    <w:rsid w:val="004902F2"/>
    <w:rsid w:val="00491A48"/>
    <w:rsid w:val="004929B0"/>
    <w:rsid w:val="00493B5C"/>
    <w:rsid w:val="00493E15"/>
    <w:rsid w:val="00494B4D"/>
    <w:rsid w:val="00495D41"/>
    <w:rsid w:val="00496EF1"/>
    <w:rsid w:val="004A09CC"/>
    <w:rsid w:val="004A0D6A"/>
    <w:rsid w:val="004A145D"/>
    <w:rsid w:val="004A6599"/>
    <w:rsid w:val="004A7F40"/>
    <w:rsid w:val="004B142D"/>
    <w:rsid w:val="004B293D"/>
    <w:rsid w:val="004B658F"/>
    <w:rsid w:val="004B775A"/>
    <w:rsid w:val="004B7DEF"/>
    <w:rsid w:val="004C04A2"/>
    <w:rsid w:val="004C15E0"/>
    <w:rsid w:val="004C1740"/>
    <w:rsid w:val="004D0B20"/>
    <w:rsid w:val="004D4844"/>
    <w:rsid w:val="004D6C39"/>
    <w:rsid w:val="004D79B5"/>
    <w:rsid w:val="004E0B22"/>
    <w:rsid w:val="004E16A4"/>
    <w:rsid w:val="004E67BF"/>
    <w:rsid w:val="005000A4"/>
    <w:rsid w:val="005030D4"/>
    <w:rsid w:val="00504634"/>
    <w:rsid w:val="005048D5"/>
    <w:rsid w:val="00506183"/>
    <w:rsid w:val="0051046B"/>
    <w:rsid w:val="00510709"/>
    <w:rsid w:val="00510F69"/>
    <w:rsid w:val="0051147E"/>
    <w:rsid w:val="00514126"/>
    <w:rsid w:val="005147CB"/>
    <w:rsid w:val="00516DCB"/>
    <w:rsid w:val="00521486"/>
    <w:rsid w:val="00522B1B"/>
    <w:rsid w:val="0052422E"/>
    <w:rsid w:val="0053267B"/>
    <w:rsid w:val="00532DF6"/>
    <w:rsid w:val="0053313E"/>
    <w:rsid w:val="0053725B"/>
    <w:rsid w:val="0053733E"/>
    <w:rsid w:val="0054146C"/>
    <w:rsid w:val="005437E7"/>
    <w:rsid w:val="00544A80"/>
    <w:rsid w:val="005515A1"/>
    <w:rsid w:val="00553C40"/>
    <w:rsid w:val="0055706A"/>
    <w:rsid w:val="00557A19"/>
    <w:rsid w:val="00557F28"/>
    <w:rsid w:val="00560DD8"/>
    <w:rsid w:val="005633DB"/>
    <w:rsid w:val="00565500"/>
    <w:rsid w:val="00566064"/>
    <w:rsid w:val="005661D0"/>
    <w:rsid w:val="005665FF"/>
    <w:rsid w:val="005713EF"/>
    <w:rsid w:val="00572F50"/>
    <w:rsid w:val="005752E1"/>
    <w:rsid w:val="00581824"/>
    <w:rsid w:val="005818C7"/>
    <w:rsid w:val="00583483"/>
    <w:rsid w:val="00583CF6"/>
    <w:rsid w:val="0058743B"/>
    <w:rsid w:val="00590345"/>
    <w:rsid w:val="005914CF"/>
    <w:rsid w:val="005A704F"/>
    <w:rsid w:val="005B2F2C"/>
    <w:rsid w:val="005B4017"/>
    <w:rsid w:val="005B63F0"/>
    <w:rsid w:val="005C2962"/>
    <w:rsid w:val="005C2ACD"/>
    <w:rsid w:val="005C7233"/>
    <w:rsid w:val="005C7285"/>
    <w:rsid w:val="005D0378"/>
    <w:rsid w:val="005D2986"/>
    <w:rsid w:val="005D3127"/>
    <w:rsid w:val="005D32D1"/>
    <w:rsid w:val="005D4E45"/>
    <w:rsid w:val="005D5856"/>
    <w:rsid w:val="005E248C"/>
    <w:rsid w:val="005E25C6"/>
    <w:rsid w:val="005E2D41"/>
    <w:rsid w:val="005E4410"/>
    <w:rsid w:val="005E44DC"/>
    <w:rsid w:val="005E69A5"/>
    <w:rsid w:val="005F7020"/>
    <w:rsid w:val="005F76AC"/>
    <w:rsid w:val="00601135"/>
    <w:rsid w:val="00601989"/>
    <w:rsid w:val="00604475"/>
    <w:rsid w:val="006045E6"/>
    <w:rsid w:val="00606366"/>
    <w:rsid w:val="00620E54"/>
    <w:rsid w:val="00620EC6"/>
    <w:rsid w:val="00622E5A"/>
    <w:rsid w:val="00625A8D"/>
    <w:rsid w:val="00625D16"/>
    <w:rsid w:val="00626D71"/>
    <w:rsid w:val="006314E5"/>
    <w:rsid w:val="00632184"/>
    <w:rsid w:val="006340ED"/>
    <w:rsid w:val="0064029F"/>
    <w:rsid w:val="006414F2"/>
    <w:rsid w:val="00641AE6"/>
    <w:rsid w:val="0064698A"/>
    <w:rsid w:val="00650C25"/>
    <w:rsid w:val="00651738"/>
    <w:rsid w:val="00654043"/>
    <w:rsid w:val="00656AD8"/>
    <w:rsid w:val="00660EBE"/>
    <w:rsid w:val="00661BBC"/>
    <w:rsid w:val="006648EB"/>
    <w:rsid w:val="00665B09"/>
    <w:rsid w:val="00670C66"/>
    <w:rsid w:val="00674531"/>
    <w:rsid w:val="006771AE"/>
    <w:rsid w:val="0068318C"/>
    <w:rsid w:val="00683563"/>
    <w:rsid w:val="006839BA"/>
    <w:rsid w:val="00685079"/>
    <w:rsid w:val="00686FFB"/>
    <w:rsid w:val="00690E08"/>
    <w:rsid w:val="00694A9A"/>
    <w:rsid w:val="0069644F"/>
    <w:rsid w:val="006965DC"/>
    <w:rsid w:val="006B1B2C"/>
    <w:rsid w:val="006B6EF6"/>
    <w:rsid w:val="006B7EFF"/>
    <w:rsid w:val="006C0A93"/>
    <w:rsid w:val="006C1FAC"/>
    <w:rsid w:val="006D2EAD"/>
    <w:rsid w:val="006D5332"/>
    <w:rsid w:val="006D6283"/>
    <w:rsid w:val="006E0638"/>
    <w:rsid w:val="006E5B07"/>
    <w:rsid w:val="006E5D11"/>
    <w:rsid w:val="006E7817"/>
    <w:rsid w:val="006F367D"/>
    <w:rsid w:val="006F5202"/>
    <w:rsid w:val="00703496"/>
    <w:rsid w:val="00704E3B"/>
    <w:rsid w:val="007068F8"/>
    <w:rsid w:val="00706949"/>
    <w:rsid w:val="00710824"/>
    <w:rsid w:val="00711960"/>
    <w:rsid w:val="007127C9"/>
    <w:rsid w:val="00712D47"/>
    <w:rsid w:val="00713ED5"/>
    <w:rsid w:val="007147BE"/>
    <w:rsid w:val="0071735C"/>
    <w:rsid w:val="00720A33"/>
    <w:rsid w:val="00720B99"/>
    <w:rsid w:val="00720FF2"/>
    <w:rsid w:val="00721225"/>
    <w:rsid w:val="00723EB5"/>
    <w:rsid w:val="007325C6"/>
    <w:rsid w:val="00732732"/>
    <w:rsid w:val="00735502"/>
    <w:rsid w:val="007358C7"/>
    <w:rsid w:val="00736218"/>
    <w:rsid w:val="007409E6"/>
    <w:rsid w:val="00740B41"/>
    <w:rsid w:val="0074509D"/>
    <w:rsid w:val="007479D7"/>
    <w:rsid w:val="00752089"/>
    <w:rsid w:val="00755C81"/>
    <w:rsid w:val="00756E79"/>
    <w:rsid w:val="00757770"/>
    <w:rsid w:val="00757CCD"/>
    <w:rsid w:val="00765082"/>
    <w:rsid w:val="007668F0"/>
    <w:rsid w:val="00771EFC"/>
    <w:rsid w:val="007738F1"/>
    <w:rsid w:val="00774F5E"/>
    <w:rsid w:val="00775D10"/>
    <w:rsid w:val="0077601C"/>
    <w:rsid w:val="00781BD1"/>
    <w:rsid w:val="00784E30"/>
    <w:rsid w:val="007879A6"/>
    <w:rsid w:val="007906A7"/>
    <w:rsid w:val="00792940"/>
    <w:rsid w:val="00793756"/>
    <w:rsid w:val="00793B89"/>
    <w:rsid w:val="00797E18"/>
    <w:rsid w:val="007A52E8"/>
    <w:rsid w:val="007A6D01"/>
    <w:rsid w:val="007A73CD"/>
    <w:rsid w:val="007A7404"/>
    <w:rsid w:val="007B0BA0"/>
    <w:rsid w:val="007C2DAE"/>
    <w:rsid w:val="007C7B26"/>
    <w:rsid w:val="007D06DE"/>
    <w:rsid w:val="007D08C5"/>
    <w:rsid w:val="007D1B8F"/>
    <w:rsid w:val="007D2EBF"/>
    <w:rsid w:val="007D4495"/>
    <w:rsid w:val="007D5811"/>
    <w:rsid w:val="007D6B40"/>
    <w:rsid w:val="007D7462"/>
    <w:rsid w:val="007E08EA"/>
    <w:rsid w:val="007F56C4"/>
    <w:rsid w:val="007F73F7"/>
    <w:rsid w:val="00800BA3"/>
    <w:rsid w:val="008011C7"/>
    <w:rsid w:val="00803D24"/>
    <w:rsid w:val="00805457"/>
    <w:rsid w:val="008055D8"/>
    <w:rsid w:val="008070F0"/>
    <w:rsid w:val="008103D6"/>
    <w:rsid w:val="00811385"/>
    <w:rsid w:val="0081201D"/>
    <w:rsid w:val="008134F4"/>
    <w:rsid w:val="00813F77"/>
    <w:rsid w:val="008150D7"/>
    <w:rsid w:val="00817A91"/>
    <w:rsid w:val="00820AEC"/>
    <w:rsid w:val="00821566"/>
    <w:rsid w:val="008232DF"/>
    <w:rsid w:val="00823475"/>
    <w:rsid w:val="008248F9"/>
    <w:rsid w:val="0082734D"/>
    <w:rsid w:val="00827E24"/>
    <w:rsid w:val="008310EC"/>
    <w:rsid w:val="00836361"/>
    <w:rsid w:val="008372CC"/>
    <w:rsid w:val="008436FC"/>
    <w:rsid w:val="00845796"/>
    <w:rsid w:val="008467A3"/>
    <w:rsid w:val="008500AE"/>
    <w:rsid w:val="00855B3B"/>
    <w:rsid w:val="00856213"/>
    <w:rsid w:val="0085653E"/>
    <w:rsid w:val="00856F80"/>
    <w:rsid w:val="00857BFD"/>
    <w:rsid w:val="008612E2"/>
    <w:rsid w:val="00864612"/>
    <w:rsid w:val="0087014D"/>
    <w:rsid w:val="0087400A"/>
    <w:rsid w:val="00882B92"/>
    <w:rsid w:val="00885856"/>
    <w:rsid w:val="00887F1F"/>
    <w:rsid w:val="00893050"/>
    <w:rsid w:val="00893569"/>
    <w:rsid w:val="00895DEB"/>
    <w:rsid w:val="0089630C"/>
    <w:rsid w:val="008A06AE"/>
    <w:rsid w:val="008A07D4"/>
    <w:rsid w:val="008A2AAE"/>
    <w:rsid w:val="008A48F8"/>
    <w:rsid w:val="008A4EE4"/>
    <w:rsid w:val="008B3865"/>
    <w:rsid w:val="008C736D"/>
    <w:rsid w:val="008D3FD0"/>
    <w:rsid w:val="008D63FE"/>
    <w:rsid w:val="008E0A47"/>
    <w:rsid w:val="008E538C"/>
    <w:rsid w:val="008E6247"/>
    <w:rsid w:val="008E640B"/>
    <w:rsid w:val="008F317E"/>
    <w:rsid w:val="008F360B"/>
    <w:rsid w:val="008F6FF8"/>
    <w:rsid w:val="008F75C7"/>
    <w:rsid w:val="008F7A8A"/>
    <w:rsid w:val="00901439"/>
    <w:rsid w:val="0090185B"/>
    <w:rsid w:val="0090375B"/>
    <w:rsid w:val="009053AB"/>
    <w:rsid w:val="009053C8"/>
    <w:rsid w:val="00912BFC"/>
    <w:rsid w:val="00913139"/>
    <w:rsid w:val="009159EF"/>
    <w:rsid w:val="00921103"/>
    <w:rsid w:val="00921801"/>
    <w:rsid w:val="00924CDD"/>
    <w:rsid w:val="0092644C"/>
    <w:rsid w:val="009267E8"/>
    <w:rsid w:val="00932999"/>
    <w:rsid w:val="00940665"/>
    <w:rsid w:val="009408A0"/>
    <w:rsid w:val="009419D5"/>
    <w:rsid w:val="00945ED7"/>
    <w:rsid w:val="0095637F"/>
    <w:rsid w:val="0096129E"/>
    <w:rsid w:val="00961D3E"/>
    <w:rsid w:val="009662CE"/>
    <w:rsid w:val="00966796"/>
    <w:rsid w:val="00972A46"/>
    <w:rsid w:val="00975CB2"/>
    <w:rsid w:val="009829E2"/>
    <w:rsid w:val="00984000"/>
    <w:rsid w:val="00984036"/>
    <w:rsid w:val="00985DC8"/>
    <w:rsid w:val="009866CA"/>
    <w:rsid w:val="009920E4"/>
    <w:rsid w:val="00992BB7"/>
    <w:rsid w:val="00994B0D"/>
    <w:rsid w:val="0099552F"/>
    <w:rsid w:val="0099628B"/>
    <w:rsid w:val="00997EB6"/>
    <w:rsid w:val="009A1960"/>
    <w:rsid w:val="009A4422"/>
    <w:rsid w:val="009A44C6"/>
    <w:rsid w:val="009A56B6"/>
    <w:rsid w:val="009A729E"/>
    <w:rsid w:val="009B0CEA"/>
    <w:rsid w:val="009B0ED1"/>
    <w:rsid w:val="009B4D36"/>
    <w:rsid w:val="009B4FF9"/>
    <w:rsid w:val="009B57EF"/>
    <w:rsid w:val="009B5B06"/>
    <w:rsid w:val="009B705F"/>
    <w:rsid w:val="009C021E"/>
    <w:rsid w:val="009C1C9F"/>
    <w:rsid w:val="009C2D13"/>
    <w:rsid w:val="009C319A"/>
    <w:rsid w:val="009D01B3"/>
    <w:rsid w:val="009D6776"/>
    <w:rsid w:val="009D6C83"/>
    <w:rsid w:val="009E0D90"/>
    <w:rsid w:val="009E28F0"/>
    <w:rsid w:val="009E314B"/>
    <w:rsid w:val="009E4709"/>
    <w:rsid w:val="009E4E72"/>
    <w:rsid w:val="009E5CFD"/>
    <w:rsid w:val="009E5EA5"/>
    <w:rsid w:val="009F0C17"/>
    <w:rsid w:val="009F6522"/>
    <w:rsid w:val="009F6747"/>
    <w:rsid w:val="009F7A9E"/>
    <w:rsid w:val="00A00919"/>
    <w:rsid w:val="00A00B5E"/>
    <w:rsid w:val="00A00EEB"/>
    <w:rsid w:val="00A05EB2"/>
    <w:rsid w:val="00A05EB7"/>
    <w:rsid w:val="00A06618"/>
    <w:rsid w:val="00A1526B"/>
    <w:rsid w:val="00A2064F"/>
    <w:rsid w:val="00A24196"/>
    <w:rsid w:val="00A26F3E"/>
    <w:rsid w:val="00A277C2"/>
    <w:rsid w:val="00A27FDA"/>
    <w:rsid w:val="00A30BFF"/>
    <w:rsid w:val="00A338AA"/>
    <w:rsid w:val="00A33C80"/>
    <w:rsid w:val="00A357E9"/>
    <w:rsid w:val="00A36568"/>
    <w:rsid w:val="00A41EF5"/>
    <w:rsid w:val="00A44405"/>
    <w:rsid w:val="00A466EC"/>
    <w:rsid w:val="00A501E2"/>
    <w:rsid w:val="00A51E51"/>
    <w:rsid w:val="00A53311"/>
    <w:rsid w:val="00A539FC"/>
    <w:rsid w:val="00A53BB2"/>
    <w:rsid w:val="00A54023"/>
    <w:rsid w:val="00A552D6"/>
    <w:rsid w:val="00A552E8"/>
    <w:rsid w:val="00A61109"/>
    <w:rsid w:val="00A63E26"/>
    <w:rsid w:val="00A64BFA"/>
    <w:rsid w:val="00A6645A"/>
    <w:rsid w:val="00A67053"/>
    <w:rsid w:val="00A70022"/>
    <w:rsid w:val="00A71444"/>
    <w:rsid w:val="00A718C5"/>
    <w:rsid w:val="00A71CCE"/>
    <w:rsid w:val="00A73A65"/>
    <w:rsid w:val="00A7459C"/>
    <w:rsid w:val="00A75DCC"/>
    <w:rsid w:val="00A7740F"/>
    <w:rsid w:val="00A77540"/>
    <w:rsid w:val="00A77CEE"/>
    <w:rsid w:val="00A80BA2"/>
    <w:rsid w:val="00A80E81"/>
    <w:rsid w:val="00A81631"/>
    <w:rsid w:val="00A82AAC"/>
    <w:rsid w:val="00A8350E"/>
    <w:rsid w:val="00A83A06"/>
    <w:rsid w:val="00A8466A"/>
    <w:rsid w:val="00A863AE"/>
    <w:rsid w:val="00A92FED"/>
    <w:rsid w:val="00A93F8C"/>
    <w:rsid w:val="00A95841"/>
    <w:rsid w:val="00A972FC"/>
    <w:rsid w:val="00AA1C05"/>
    <w:rsid w:val="00AA235E"/>
    <w:rsid w:val="00AA4620"/>
    <w:rsid w:val="00AA65D2"/>
    <w:rsid w:val="00AA7538"/>
    <w:rsid w:val="00AB14C0"/>
    <w:rsid w:val="00AB18A8"/>
    <w:rsid w:val="00AB1DFD"/>
    <w:rsid w:val="00AB2C8A"/>
    <w:rsid w:val="00AB2E6E"/>
    <w:rsid w:val="00AB5A91"/>
    <w:rsid w:val="00AB6E8A"/>
    <w:rsid w:val="00AC119D"/>
    <w:rsid w:val="00AC1304"/>
    <w:rsid w:val="00AC2A91"/>
    <w:rsid w:val="00AC3A9D"/>
    <w:rsid w:val="00AC57F0"/>
    <w:rsid w:val="00AD49C2"/>
    <w:rsid w:val="00AE0AFC"/>
    <w:rsid w:val="00AE16C2"/>
    <w:rsid w:val="00AE39AD"/>
    <w:rsid w:val="00AE51EC"/>
    <w:rsid w:val="00AE5475"/>
    <w:rsid w:val="00AF59CF"/>
    <w:rsid w:val="00B007E8"/>
    <w:rsid w:val="00B03DEB"/>
    <w:rsid w:val="00B05297"/>
    <w:rsid w:val="00B07335"/>
    <w:rsid w:val="00B10818"/>
    <w:rsid w:val="00B12565"/>
    <w:rsid w:val="00B13DEF"/>
    <w:rsid w:val="00B140A5"/>
    <w:rsid w:val="00B17916"/>
    <w:rsid w:val="00B213BA"/>
    <w:rsid w:val="00B2167E"/>
    <w:rsid w:val="00B25AA3"/>
    <w:rsid w:val="00B26C43"/>
    <w:rsid w:val="00B36ED7"/>
    <w:rsid w:val="00B41A9B"/>
    <w:rsid w:val="00B423B6"/>
    <w:rsid w:val="00B4410C"/>
    <w:rsid w:val="00B44478"/>
    <w:rsid w:val="00B51406"/>
    <w:rsid w:val="00B5267F"/>
    <w:rsid w:val="00B52BFC"/>
    <w:rsid w:val="00B552C9"/>
    <w:rsid w:val="00B57F0A"/>
    <w:rsid w:val="00B60098"/>
    <w:rsid w:val="00B60FDB"/>
    <w:rsid w:val="00B62ADA"/>
    <w:rsid w:val="00B658D8"/>
    <w:rsid w:val="00B70BEE"/>
    <w:rsid w:val="00B734E6"/>
    <w:rsid w:val="00B73A77"/>
    <w:rsid w:val="00B820AC"/>
    <w:rsid w:val="00B84F7A"/>
    <w:rsid w:val="00B85D21"/>
    <w:rsid w:val="00B86267"/>
    <w:rsid w:val="00B86370"/>
    <w:rsid w:val="00B86B9E"/>
    <w:rsid w:val="00B879B1"/>
    <w:rsid w:val="00B91B76"/>
    <w:rsid w:val="00B93591"/>
    <w:rsid w:val="00B93A7C"/>
    <w:rsid w:val="00B95934"/>
    <w:rsid w:val="00B97DCB"/>
    <w:rsid w:val="00BA0275"/>
    <w:rsid w:val="00BA1D0B"/>
    <w:rsid w:val="00BA3D58"/>
    <w:rsid w:val="00BA434D"/>
    <w:rsid w:val="00BA5839"/>
    <w:rsid w:val="00BB0785"/>
    <w:rsid w:val="00BB1C48"/>
    <w:rsid w:val="00BB315F"/>
    <w:rsid w:val="00BC0DAE"/>
    <w:rsid w:val="00BC3133"/>
    <w:rsid w:val="00BC3590"/>
    <w:rsid w:val="00BD05E0"/>
    <w:rsid w:val="00BD0F01"/>
    <w:rsid w:val="00BD15C3"/>
    <w:rsid w:val="00BD5B23"/>
    <w:rsid w:val="00BE2F5F"/>
    <w:rsid w:val="00BE54B6"/>
    <w:rsid w:val="00BF10CC"/>
    <w:rsid w:val="00BF1908"/>
    <w:rsid w:val="00BF3B9B"/>
    <w:rsid w:val="00BF4219"/>
    <w:rsid w:val="00BF4521"/>
    <w:rsid w:val="00BF6D21"/>
    <w:rsid w:val="00C0255E"/>
    <w:rsid w:val="00C034C2"/>
    <w:rsid w:val="00C05CA2"/>
    <w:rsid w:val="00C06320"/>
    <w:rsid w:val="00C07C19"/>
    <w:rsid w:val="00C12F35"/>
    <w:rsid w:val="00C14144"/>
    <w:rsid w:val="00C16DD2"/>
    <w:rsid w:val="00C20431"/>
    <w:rsid w:val="00C23CC2"/>
    <w:rsid w:val="00C24012"/>
    <w:rsid w:val="00C27133"/>
    <w:rsid w:val="00C328B2"/>
    <w:rsid w:val="00C32E8C"/>
    <w:rsid w:val="00C33223"/>
    <w:rsid w:val="00C33A5D"/>
    <w:rsid w:val="00C343CF"/>
    <w:rsid w:val="00C36A93"/>
    <w:rsid w:val="00C40615"/>
    <w:rsid w:val="00C42F9C"/>
    <w:rsid w:val="00C469BB"/>
    <w:rsid w:val="00C470E1"/>
    <w:rsid w:val="00C50E86"/>
    <w:rsid w:val="00C52046"/>
    <w:rsid w:val="00C52B7A"/>
    <w:rsid w:val="00C55407"/>
    <w:rsid w:val="00C601FE"/>
    <w:rsid w:val="00C60633"/>
    <w:rsid w:val="00C64825"/>
    <w:rsid w:val="00C648C9"/>
    <w:rsid w:val="00C65643"/>
    <w:rsid w:val="00C70A13"/>
    <w:rsid w:val="00C716A5"/>
    <w:rsid w:val="00C73993"/>
    <w:rsid w:val="00C74083"/>
    <w:rsid w:val="00C74BF6"/>
    <w:rsid w:val="00C778B8"/>
    <w:rsid w:val="00C812C7"/>
    <w:rsid w:val="00C842B4"/>
    <w:rsid w:val="00C843D9"/>
    <w:rsid w:val="00C908EB"/>
    <w:rsid w:val="00C90D5F"/>
    <w:rsid w:val="00C93EBE"/>
    <w:rsid w:val="00C94F64"/>
    <w:rsid w:val="00C97BF2"/>
    <w:rsid w:val="00CA17A5"/>
    <w:rsid w:val="00CA45C2"/>
    <w:rsid w:val="00CA5DED"/>
    <w:rsid w:val="00CA7E83"/>
    <w:rsid w:val="00CB4B8C"/>
    <w:rsid w:val="00CC374B"/>
    <w:rsid w:val="00CC7149"/>
    <w:rsid w:val="00CC79E8"/>
    <w:rsid w:val="00CD0D48"/>
    <w:rsid w:val="00CD4597"/>
    <w:rsid w:val="00CE1899"/>
    <w:rsid w:val="00CE3DB2"/>
    <w:rsid w:val="00CE3E16"/>
    <w:rsid w:val="00CE5C3F"/>
    <w:rsid w:val="00CE740E"/>
    <w:rsid w:val="00CF0016"/>
    <w:rsid w:val="00CF7627"/>
    <w:rsid w:val="00CF7F92"/>
    <w:rsid w:val="00D00662"/>
    <w:rsid w:val="00D02440"/>
    <w:rsid w:val="00D07E8E"/>
    <w:rsid w:val="00D10876"/>
    <w:rsid w:val="00D10C63"/>
    <w:rsid w:val="00D147F1"/>
    <w:rsid w:val="00D14913"/>
    <w:rsid w:val="00D15AAE"/>
    <w:rsid w:val="00D16D6C"/>
    <w:rsid w:val="00D171E5"/>
    <w:rsid w:val="00D2020E"/>
    <w:rsid w:val="00D31873"/>
    <w:rsid w:val="00D31ECF"/>
    <w:rsid w:val="00D34A3F"/>
    <w:rsid w:val="00D35FF9"/>
    <w:rsid w:val="00D3722A"/>
    <w:rsid w:val="00D402E9"/>
    <w:rsid w:val="00D419D2"/>
    <w:rsid w:val="00D4433F"/>
    <w:rsid w:val="00D44E72"/>
    <w:rsid w:val="00D44EE1"/>
    <w:rsid w:val="00D46AE2"/>
    <w:rsid w:val="00D51447"/>
    <w:rsid w:val="00D518FC"/>
    <w:rsid w:val="00D52170"/>
    <w:rsid w:val="00D55E69"/>
    <w:rsid w:val="00D57F19"/>
    <w:rsid w:val="00D63FE9"/>
    <w:rsid w:val="00D67743"/>
    <w:rsid w:val="00D679FA"/>
    <w:rsid w:val="00D75108"/>
    <w:rsid w:val="00D764FA"/>
    <w:rsid w:val="00D80ED7"/>
    <w:rsid w:val="00D82BBC"/>
    <w:rsid w:val="00D924A4"/>
    <w:rsid w:val="00D92870"/>
    <w:rsid w:val="00D936E2"/>
    <w:rsid w:val="00D93B1A"/>
    <w:rsid w:val="00DA433E"/>
    <w:rsid w:val="00DA5681"/>
    <w:rsid w:val="00DA629A"/>
    <w:rsid w:val="00DA6B7F"/>
    <w:rsid w:val="00DA7B61"/>
    <w:rsid w:val="00DB2D04"/>
    <w:rsid w:val="00DB61AC"/>
    <w:rsid w:val="00DB69CC"/>
    <w:rsid w:val="00DB75F0"/>
    <w:rsid w:val="00DC31E1"/>
    <w:rsid w:val="00DC3795"/>
    <w:rsid w:val="00DC522D"/>
    <w:rsid w:val="00DD05F4"/>
    <w:rsid w:val="00DD5C0E"/>
    <w:rsid w:val="00DD630B"/>
    <w:rsid w:val="00DE26B1"/>
    <w:rsid w:val="00DE31E1"/>
    <w:rsid w:val="00DF026C"/>
    <w:rsid w:val="00DF16AE"/>
    <w:rsid w:val="00DF1B4E"/>
    <w:rsid w:val="00DF2774"/>
    <w:rsid w:val="00DF2B74"/>
    <w:rsid w:val="00DF5CBA"/>
    <w:rsid w:val="00DF5CFE"/>
    <w:rsid w:val="00DF7AF5"/>
    <w:rsid w:val="00E00C8A"/>
    <w:rsid w:val="00E029A0"/>
    <w:rsid w:val="00E03FD8"/>
    <w:rsid w:val="00E079C8"/>
    <w:rsid w:val="00E13B20"/>
    <w:rsid w:val="00E14E42"/>
    <w:rsid w:val="00E27125"/>
    <w:rsid w:val="00E302DF"/>
    <w:rsid w:val="00E31203"/>
    <w:rsid w:val="00E325DB"/>
    <w:rsid w:val="00E42AAC"/>
    <w:rsid w:val="00E453C7"/>
    <w:rsid w:val="00E4764B"/>
    <w:rsid w:val="00E47AAC"/>
    <w:rsid w:val="00E50063"/>
    <w:rsid w:val="00E51011"/>
    <w:rsid w:val="00E519F2"/>
    <w:rsid w:val="00E54F7A"/>
    <w:rsid w:val="00E60CFC"/>
    <w:rsid w:val="00E60F70"/>
    <w:rsid w:val="00E62B8D"/>
    <w:rsid w:val="00E63A1F"/>
    <w:rsid w:val="00E659F8"/>
    <w:rsid w:val="00E66F4A"/>
    <w:rsid w:val="00E7014E"/>
    <w:rsid w:val="00E72B3A"/>
    <w:rsid w:val="00E73656"/>
    <w:rsid w:val="00E74DCD"/>
    <w:rsid w:val="00E75AD3"/>
    <w:rsid w:val="00E87574"/>
    <w:rsid w:val="00E87EBC"/>
    <w:rsid w:val="00E92201"/>
    <w:rsid w:val="00E95BAD"/>
    <w:rsid w:val="00EA1A6D"/>
    <w:rsid w:val="00EA493C"/>
    <w:rsid w:val="00EA6647"/>
    <w:rsid w:val="00EA7817"/>
    <w:rsid w:val="00EB19F3"/>
    <w:rsid w:val="00EB1A33"/>
    <w:rsid w:val="00EB39D1"/>
    <w:rsid w:val="00EB5836"/>
    <w:rsid w:val="00EC0925"/>
    <w:rsid w:val="00EC1C0A"/>
    <w:rsid w:val="00EC255C"/>
    <w:rsid w:val="00EC2FAF"/>
    <w:rsid w:val="00EC3D40"/>
    <w:rsid w:val="00EC5302"/>
    <w:rsid w:val="00EC5698"/>
    <w:rsid w:val="00EC79D0"/>
    <w:rsid w:val="00ED0AF6"/>
    <w:rsid w:val="00ED1FFF"/>
    <w:rsid w:val="00ED409E"/>
    <w:rsid w:val="00ED51CE"/>
    <w:rsid w:val="00ED56FE"/>
    <w:rsid w:val="00ED6C7D"/>
    <w:rsid w:val="00EE173B"/>
    <w:rsid w:val="00EF01C1"/>
    <w:rsid w:val="00EF06C4"/>
    <w:rsid w:val="00EF4060"/>
    <w:rsid w:val="00EF43DC"/>
    <w:rsid w:val="00EF5113"/>
    <w:rsid w:val="00EF5C8A"/>
    <w:rsid w:val="00EF76B4"/>
    <w:rsid w:val="00F00D9C"/>
    <w:rsid w:val="00F01D32"/>
    <w:rsid w:val="00F020D6"/>
    <w:rsid w:val="00F02818"/>
    <w:rsid w:val="00F0465F"/>
    <w:rsid w:val="00F05689"/>
    <w:rsid w:val="00F071A9"/>
    <w:rsid w:val="00F07ADA"/>
    <w:rsid w:val="00F10CAD"/>
    <w:rsid w:val="00F1342E"/>
    <w:rsid w:val="00F22AB4"/>
    <w:rsid w:val="00F24880"/>
    <w:rsid w:val="00F25AD2"/>
    <w:rsid w:val="00F30E80"/>
    <w:rsid w:val="00F371B7"/>
    <w:rsid w:val="00F41BB9"/>
    <w:rsid w:val="00F433F3"/>
    <w:rsid w:val="00F47D1C"/>
    <w:rsid w:val="00F511F9"/>
    <w:rsid w:val="00F523D5"/>
    <w:rsid w:val="00F524D1"/>
    <w:rsid w:val="00F55E8E"/>
    <w:rsid w:val="00F56217"/>
    <w:rsid w:val="00F61C36"/>
    <w:rsid w:val="00F624CA"/>
    <w:rsid w:val="00F666DF"/>
    <w:rsid w:val="00F704F1"/>
    <w:rsid w:val="00F723BD"/>
    <w:rsid w:val="00F72E0B"/>
    <w:rsid w:val="00F74756"/>
    <w:rsid w:val="00F74B41"/>
    <w:rsid w:val="00F76D77"/>
    <w:rsid w:val="00F84A3D"/>
    <w:rsid w:val="00F91946"/>
    <w:rsid w:val="00F92E02"/>
    <w:rsid w:val="00F93EC6"/>
    <w:rsid w:val="00F979D4"/>
    <w:rsid w:val="00F97A5C"/>
    <w:rsid w:val="00FA0EB4"/>
    <w:rsid w:val="00FA22B6"/>
    <w:rsid w:val="00FA518E"/>
    <w:rsid w:val="00FA78C8"/>
    <w:rsid w:val="00FB0D7F"/>
    <w:rsid w:val="00FB4C8D"/>
    <w:rsid w:val="00FB5624"/>
    <w:rsid w:val="00FC0551"/>
    <w:rsid w:val="00FC4541"/>
    <w:rsid w:val="00FC6823"/>
    <w:rsid w:val="00FC71AD"/>
    <w:rsid w:val="00FD0DDD"/>
    <w:rsid w:val="00FD117F"/>
    <w:rsid w:val="00FD1D73"/>
    <w:rsid w:val="00FD2461"/>
    <w:rsid w:val="00FD45AB"/>
    <w:rsid w:val="00FD6827"/>
    <w:rsid w:val="00FD689D"/>
    <w:rsid w:val="00FD6D4B"/>
    <w:rsid w:val="00FE0A97"/>
    <w:rsid w:val="00FE3FF5"/>
    <w:rsid w:val="00FE40FF"/>
    <w:rsid w:val="00FE6554"/>
    <w:rsid w:val="00FE7D59"/>
    <w:rsid w:val="00FF28DB"/>
    <w:rsid w:val="00FF2B16"/>
    <w:rsid w:val="00FF4FBB"/>
    <w:rsid w:val="00FF6DE8"/>
    <w:rsid w:val="00FF75E1"/>
    <w:rsid w:val="00FF7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15699645"/>
  <w15:docId w15:val="{167C6BF3-CDE8-4F72-B161-D9DD755A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87"/>
    <w:pPr>
      <w:spacing w:after="200" w:line="276" w:lineRule="auto"/>
    </w:pPr>
  </w:style>
  <w:style w:type="paragraph" w:styleId="Heading1">
    <w:name w:val="heading 1"/>
    <w:basedOn w:val="Normal"/>
    <w:next w:val="Normal"/>
    <w:link w:val="Heading1Char"/>
    <w:uiPriority w:val="9"/>
    <w:qFormat/>
    <w:rsid w:val="005D03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56E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379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F87"/>
    <w:rPr>
      <w:color w:val="0563C1" w:themeColor="hyperlink"/>
      <w:u w:val="single"/>
    </w:rPr>
  </w:style>
  <w:style w:type="paragraph" w:styleId="PlainText">
    <w:name w:val="Plain Text"/>
    <w:basedOn w:val="Normal"/>
    <w:link w:val="PlainTextChar"/>
    <w:uiPriority w:val="99"/>
    <w:rsid w:val="00402F87"/>
    <w:pPr>
      <w:suppressAutoHyphens/>
      <w:autoSpaceDN w:val="0"/>
      <w:spacing w:after="0" w:line="240" w:lineRule="auto"/>
      <w:textAlignment w:val="baseline"/>
    </w:pPr>
    <w:rPr>
      <w:rFonts w:ascii="Calibri" w:eastAsia="Times New Roman" w:hAnsi="Calibri" w:cs="Consolas"/>
      <w:szCs w:val="21"/>
      <w:lang w:val="nl-NL" w:eastAsia="nl-NL"/>
    </w:rPr>
  </w:style>
  <w:style w:type="character" w:customStyle="1" w:styleId="PlainTextChar">
    <w:name w:val="Plain Text Char"/>
    <w:basedOn w:val="DefaultParagraphFont"/>
    <w:link w:val="PlainText"/>
    <w:uiPriority w:val="99"/>
    <w:rsid w:val="00402F87"/>
    <w:rPr>
      <w:rFonts w:ascii="Calibri" w:eastAsia="Times New Roman" w:hAnsi="Calibri" w:cs="Consolas"/>
      <w:szCs w:val="21"/>
      <w:lang w:val="nl-NL" w:eastAsia="nl-NL"/>
    </w:rPr>
  </w:style>
  <w:style w:type="paragraph" w:customStyle="1" w:styleId="EndNoteBibliographyTitle">
    <w:name w:val="EndNote Bibliography Title"/>
    <w:basedOn w:val="Normal"/>
    <w:link w:val="EndNoteBibliographyTitleChar"/>
    <w:rsid w:val="00402F8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02F87"/>
    <w:rPr>
      <w:rFonts w:ascii="Calibri" w:hAnsi="Calibri" w:cs="Calibri"/>
      <w:noProof/>
    </w:rPr>
  </w:style>
  <w:style w:type="paragraph" w:customStyle="1" w:styleId="EndNoteBibliography">
    <w:name w:val="EndNote Bibliography"/>
    <w:basedOn w:val="Normal"/>
    <w:link w:val="EndNoteBibliographyChar"/>
    <w:rsid w:val="00402F8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02F87"/>
    <w:rPr>
      <w:rFonts w:ascii="Calibri" w:hAnsi="Calibri" w:cs="Calibri"/>
      <w:noProof/>
    </w:rPr>
  </w:style>
  <w:style w:type="character" w:styleId="CommentReference">
    <w:name w:val="annotation reference"/>
    <w:basedOn w:val="DefaultParagraphFont"/>
    <w:uiPriority w:val="99"/>
    <w:unhideWhenUsed/>
    <w:rsid w:val="00402F87"/>
    <w:rPr>
      <w:sz w:val="16"/>
      <w:szCs w:val="16"/>
    </w:rPr>
  </w:style>
  <w:style w:type="paragraph" w:styleId="CommentText">
    <w:name w:val="annotation text"/>
    <w:basedOn w:val="Normal"/>
    <w:link w:val="CommentTextChar"/>
    <w:uiPriority w:val="99"/>
    <w:unhideWhenUsed/>
    <w:rsid w:val="00402F87"/>
    <w:pPr>
      <w:spacing w:line="240" w:lineRule="auto"/>
    </w:pPr>
    <w:rPr>
      <w:sz w:val="20"/>
      <w:szCs w:val="20"/>
    </w:rPr>
  </w:style>
  <w:style w:type="character" w:customStyle="1" w:styleId="CommentTextChar">
    <w:name w:val="Comment Text Char"/>
    <w:basedOn w:val="DefaultParagraphFont"/>
    <w:link w:val="CommentText"/>
    <w:uiPriority w:val="99"/>
    <w:rsid w:val="00402F87"/>
    <w:rPr>
      <w:sz w:val="20"/>
      <w:szCs w:val="20"/>
    </w:rPr>
  </w:style>
  <w:style w:type="paragraph" w:styleId="ListParagraph">
    <w:name w:val="List Paragraph"/>
    <w:basedOn w:val="Normal"/>
    <w:uiPriority w:val="34"/>
    <w:qFormat/>
    <w:rsid w:val="00402F87"/>
    <w:pPr>
      <w:spacing w:after="0" w:line="240" w:lineRule="auto"/>
      <w:ind w:left="720"/>
    </w:pPr>
    <w:rPr>
      <w:rFonts w:ascii="Calibri" w:hAnsi="Calibri" w:cs="Calibri"/>
    </w:rPr>
  </w:style>
  <w:style w:type="paragraph" w:styleId="Caption">
    <w:name w:val="caption"/>
    <w:basedOn w:val="Normal"/>
    <w:next w:val="Normal"/>
    <w:uiPriority w:val="35"/>
    <w:qFormat/>
    <w:rsid w:val="00402F87"/>
    <w:pPr>
      <w:suppressAutoHyphens/>
      <w:autoSpaceDN w:val="0"/>
      <w:spacing w:line="240" w:lineRule="auto"/>
      <w:textAlignment w:val="baseline"/>
    </w:pPr>
    <w:rPr>
      <w:rFonts w:ascii="Calibri" w:eastAsia="Calibri" w:hAnsi="Calibri" w:cs="Times New Roman"/>
      <w:i/>
      <w:iCs/>
      <w:color w:val="44546A"/>
      <w:sz w:val="18"/>
      <w:szCs w:val="18"/>
    </w:rPr>
  </w:style>
  <w:style w:type="paragraph" w:styleId="BalloonText">
    <w:name w:val="Balloon Text"/>
    <w:basedOn w:val="Normal"/>
    <w:link w:val="BalloonTextChar"/>
    <w:uiPriority w:val="99"/>
    <w:semiHidden/>
    <w:unhideWhenUsed/>
    <w:rsid w:val="00402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F8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00BA3"/>
    <w:rPr>
      <w:b/>
      <w:bCs/>
    </w:rPr>
  </w:style>
  <w:style w:type="character" w:customStyle="1" w:styleId="CommentSubjectChar">
    <w:name w:val="Comment Subject Char"/>
    <w:basedOn w:val="CommentTextChar"/>
    <w:link w:val="CommentSubject"/>
    <w:uiPriority w:val="99"/>
    <w:semiHidden/>
    <w:rsid w:val="00800BA3"/>
    <w:rPr>
      <w:b/>
      <w:bCs/>
      <w:sz w:val="20"/>
      <w:szCs w:val="20"/>
    </w:rPr>
  </w:style>
  <w:style w:type="paragraph" w:styleId="Revision">
    <w:name w:val="Revision"/>
    <w:hidden/>
    <w:uiPriority w:val="99"/>
    <w:semiHidden/>
    <w:rsid w:val="00823475"/>
    <w:pPr>
      <w:spacing w:after="0" w:line="240" w:lineRule="auto"/>
    </w:pPr>
  </w:style>
  <w:style w:type="character" w:customStyle="1" w:styleId="Heading1Char">
    <w:name w:val="Heading 1 Char"/>
    <w:basedOn w:val="DefaultParagraphFont"/>
    <w:link w:val="Heading1"/>
    <w:uiPriority w:val="9"/>
    <w:rsid w:val="005D037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D0378"/>
    <w:pPr>
      <w:spacing w:after="0" w:line="240" w:lineRule="auto"/>
    </w:pPr>
  </w:style>
  <w:style w:type="character" w:customStyle="1" w:styleId="Heading3Char">
    <w:name w:val="Heading 3 Char"/>
    <w:basedOn w:val="DefaultParagraphFont"/>
    <w:link w:val="Heading3"/>
    <w:uiPriority w:val="9"/>
    <w:semiHidden/>
    <w:rsid w:val="0023793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56E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6E79"/>
    <w:rPr>
      <w:b/>
      <w:bCs/>
    </w:rPr>
  </w:style>
  <w:style w:type="character" w:customStyle="1" w:styleId="Heading2Char">
    <w:name w:val="Heading 2 Char"/>
    <w:basedOn w:val="DefaultParagraphFont"/>
    <w:link w:val="Heading2"/>
    <w:uiPriority w:val="9"/>
    <w:semiHidden/>
    <w:rsid w:val="00756E7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D44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95"/>
  </w:style>
  <w:style w:type="paragraph" w:styleId="Footer">
    <w:name w:val="footer"/>
    <w:basedOn w:val="Normal"/>
    <w:link w:val="FooterChar"/>
    <w:uiPriority w:val="99"/>
    <w:unhideWhenUsed/>
    <w:rsid w:val="00482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A95"/>
  </w:style>
  <w:style w:type="character" w:styleId="LineNumber">
    <w:name w:val="line number"/>
    <w:basedOn w:val="DefaultParagraphFont"/>
    <w:uiPriority w:val="99"/>
    <w:semiHidden/>
    <w:unhideWhenUsed/>
    <w:rsid w:val="00DD5C0E"/>
  </w:style>
  <w:style w:type="character" w:styleId="FollowedHyperlink">
    <w:name w:val="FollowedHyperlink"/>
    <w:basedOn w:val="DefaultParagraphFont"/>
    <w:uiPriority w:val="99"/>
    <w:semiHidden/>
    <w:unhideWhenUsed/>
    <w:rsid w:val="006314E5"/>
    <w:rPr>
      <w:color w:val="954F72" w:themeColor="followedHyperlink"/>
      <w:u w:val="single"/>
    </w:rPr>
  </w:style>
  <w:style w:type="table" w:customStyle="1" w:styleId="TableGrid1">
    <w:name w:val="Table Grid1"/>
    <w:basedOn w:val="TableNormal"/>
    <w:next w:val="TableGrid"/>
    <w:uiPriority w:val="59"/>
    <w:rsid w:val="0092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79C8"/>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0957C9"/>
    <w:rPr>
      <w:color w:val="605E5C"/>
      <w:shd w:val="clear" w:color="auto" w:fill="E1DFDD"/>
    </w:rPr>
  </w:style>
  <w:style w:type="character" w:styleId="Emphasis">
    <w:name w:val="Emphasis"/>
    <w:basedOn w:val="DefaultParagraphFont"/>
    <w:uiPriority w:val="20"/>
    <w:qFormat/>
    <w:rsid w:val="0053733E"/>
    <w:rPr>
      <w:i/>
      <w:iCs/>
    </w:rPr>
  </w:style>
  <w:style w:type="paragraph" w:customStyle="1" w:styleId="main">
    <w:name w:val="main"/>
    <w:basedOn w:val="Normal"/>
    <w:rsid w:val="0053733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UnresolvedMention2">
    <w:name w:val="Unresolved Mention2"/>
    <w:basedOn w:val="DefaultParagraphFont"/>
    <w:uiPriority w:val="99"/>
    <w:semiHidden/>
    <w:unhideWhenUsed/>
    <w:rsid w:val="00C20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4167">
      <w:bodyDiv w:val="1"/>
      <w:marLeft w:val="0"/>
      <w:marRight w:val="0"/>
      <w:marTop w:val="0"/>
      <w:marBottom w:val="0"/>
      <w:divBdr>
        <w:top w:val="none" w:sz="0" w:space="0" w:color="auto"/>
        <w:left w:val="none" w:sz="0" w:space="0" w:color="auto"/>
        <w:bottom w:val="none" w:sz="0" w:space="0" w:color="auto"/>
        <w:right w:val="none" w:sz="0" w:space="0" w:color="auto"/>
      </w:divBdr>
    </w:div>
    <w:div w:id="247353360">
      <w:bodyDiv w:val="1"/>
      <w:marLeft w:val="0"/>
      <w:marRight w:val="0"/>
      <w:marTop w:val="0"/>
      <w:marBottom w:val="0"/>
      <w:divBdr>
        <w:top w:val="none" w:sz="0" w:space="0" w:color="auto"/>
        <w:left w:val="none" w:sz="0" w:space="0" w:color="auto"/>
        <w:bottom w:val="none" w:sz="0" w:space="0" w:color="auto"/>
        <w:right w:val="none" w:sz="0" w:space="0" w:color="auto"/>
      </w:divBdr>
    </w:div>
    <w:div w:id="368653471">
      <w:bodyDiv w:val="1"/>
      <w:marLeft w:val="0"/>
      <w:marRight w:val="0"/>
      <w:marTop w:val="0"/>
      <w:marBottom w:val="0"/>
      <w:divBdr>
        <w:top w:val="none" w:sz="0" w:space="0" w:color="auto"/>
        <w:left w:val="none" w:sz="0" w:space="0" w:color="auto"/>
        <w:bottom w:val="none" w:sz="0" w:space="0" w:color="auto"/>
        <w:right w:val="none" w:sz="0" w:space="0" w:color="auto"/>
      </w:divBdr>
      <w:divsChild>
        <w:div w:id="375544091">
          <w:marLeft w:val="0"/>
          <w:marRight w:val="0"/>
          <w:marTop w:val="0"/>
          <w:marBottom w:val="0"/>
          <w:divBdr>
            <w:top w:val="none" w:sz="0" w:space="0" w:color="auto"/>
            <w:left w:val="none" w:sz="0" w:space="0" w:color="auto"/>
            <w:bottom w:val="none" w:sz="0" w:space="0" w:color="auto"/>
            <w:right w:val="none" w:sz="0" w:space="0" w:color="auto"/>
          </w:divBdr>
        </w:div>
        <w:div w:id="763644437">
          <w:marLeft w:val="0"/>
          <w:marRight w:val="0"/>
          <w:marTop w:val="0"/>
          <w:marBottom w:val="0"/>
          <w:divBdr>
            <w:top w:val="none" w:sz="0" w:space="0" w:color="auto"/>
            <w:left w:val="none" w:sz="0" w:space="0" w:color="auto"/>
            <w:bottom w:val="none" w:sz="0" w:space="0" w:color="auto"/>
            <w:right w:val="none" w:sz="0" w:space="0" w:color="auto"/>
          </w:divBdr>
        </w:div>
      </w:divsChild>
    </w:div>
    <w:div w:id="381246903">
      <w:bodyDiv w:val="1"/>
      <w:marLeft w:val="0"/>
      <w:marRight w:val="0"/>
      <w:marTop w:val="0"/>
      <w:marBottom w:val="0"/>
      <w:divBdr>
        <w:top w:val="none" w:sz="0" w:space="0" w:color="auto"/>
        <w:left w:val="none" w:sz="0" w:space="0" w:color="auto"/>
        <w:bottom w:val="none" w:sz="0" w:space="0" w:color="auto"/>
        <w:right w:val="none" w:sz="0" w:space="0" w:color="auto"/>
      </w:divBdr>
    </w:div>
    <w:div w:id="392435324">
      <w:bodyDiv w:val="1"/>
      <w:marLeft w:val="0"/>
      <w:marRight w:val="0"/>
      <w:marTop w:val="0"/>
      <w:marBottom w:val="0"/>
      <w:divBdr>
        <w:top w:val="none" w:sz="0" w:space="0" w:color="auto"/>
        <w:left w:val="none" w:sz="0" w:space="0" w:color="auto"/>
        <w:bottom w:val="none" w:sz="0" w:space="0" w:color="auto"/>
        <w:right w:val="none" w:sz="0" w:space="0" w:color="auto"/>
      </w:divBdr>
    </w:div>
    <w:div w:id="393890284">
      <w:bodyDiv w:val="1"/>
      <w:marLeft w:val="0"/>
      <w:marRight w:val="0"/>
      <w:marTop w:val="0"/>
      <w:marBottom w:val="0"/>
      <w:divBdr>
        <w:top w:val="none" w:sz="0" w:space="0" w:color="auto"/>
        <w:left w:val="none" w:sz="0" w:space="0" w:color="auto"/>
        <w:bottom w:val="none" w:sz="0" w:space="0" w:color="auto"/>
        <w:right w:val="none" w:sz="0" w:space="0" w:color="auto"/>
      </w:divBdr>
    </w:div>
    <w:div w:id="540361735">
      <w:bodyDiv w:val="1"/>
      <w:marLeft w:val="0"/>
      <w:marRight w:val="0"/>
      <w:marTop w:val="0"/>
      <w:marBottom w:val="0"/>
      <w:divBdr>
        <w:top w:val="none" w:sz="0" w:space="0" w:color="auto"/>
        <w:left w:val="none" w:sz="0" w:space="0" w:color="auto"/>
        <w:bottom w:val="none" w:sz="0" w:space="0" w:color="auto"/>
        <w:right w:val="none" w:sz="0" w:space="0" w:color="auto"/>
      </w:divBdr>
    </w:div>
    <w:div w:id="922373797">
      <w:bodyDiv w:val="1"/>
      <w:marLeft w:val="0"/>
      <w:marRight w:val="0"/>
      <w:marTop w:val="0"/>
      <w:marBottom w:val="0"/>
      <w:divBdr>
        <w:top w:val="none" w:sz="0" w:space="0" w:color="auto"/>
        <w:left w:val="none" w:sz="0" w:space="0" w:color="auto"/>
        <w:bottom w:val="none" w:sz="0" w:space="0" w:color="auto"/>
        <w:right w:val="none" w:sz="0" w:space="0" w:color="auto"/>
      </w:divBdr>
    </w:div>
    <w:div w:id="1000621865">
      <w:bodyDiv w:val="1"/>
      <w:marLeft w:val="0"/>
      <w:marRight w:val="0"/>
      <w:marTop w:val="0"/>
      <w:marBottom w:val="0"/>
      <w:divBdr>
        <w:top w:val="none" w:sz="0" w:space="0" w:color="auto"/>
        <w:left w:val="none" w:sz="0" w:space="0" w:color="auto"/>
        <w:bottom w:val="none" w:sz="0" w:space="0" w:color="auto"/>
        <w:right w:val="none" w:sz="0" w:space="0" w:color="auto"/>
      </w:divBdr>
    </w:div>
    <w:div w:id="1011294547">
      <w:bodyDiv w:val="1"/>
      <w:marLeft w:val="0"/>
      <w:marRight w:val="0"/>
      <w:marTop w:val="0"/>
      <w:marBottom w:val="0"/>
      <w:divBdr>
        <w:top w:val="none" w:sz="0" w:space="0" w:color="auto"/>
        <w:left w:val="none" w:sz="0" w:space="0" w:color="auto"/>
        <w:bottom w:val="none" w:sz="0" w:space="0" w:color="auto"/>
        <w:right w:val="none" w:sz="0" w:space="0" w:color="auto"/>
      </w:divBdr>
    </w:div>
    <w:div w:id="1052967475">
      <w:bodyDiv w:val="1"/>
      <w:marLeft w:val="0"/>
      <w:marRight w:val="0"/>
      <w:marTop w:val="0"/>
      <w:marBottom w:val="0"/>
      <w:divBdr>
        <w:top w:val="none" w:sz="0" w:space="0" w:color="auto"/>
        <w:left w:val="none" w:sz="0" w:space="0" w:color="auto"/>
        <w:bottom w:val="none" w:sz="0" w:space="0" w:color="auto"/>
        <w:right w:val="none" w:sz="0" w:space="0" w:color="auto"/>
      </w:divBdr>
    </w:div>
    <w:div w:id="1074857814">
      <w:bodyDiv w:val="1"/>
      <w:marLeft w:val="0"/>
      <w:marRight w:val="0"/>
      <w:marTop w:val="0"/>
      <w:marBottom w:val="0"/>
      <w:divBdr>
        <w:top w:val="none" w:sz="0" w:space="0" w:color="auto"/>
        <w:left w:val="none" w:sz="0" w:space="0" w:color="auto"/>
        <w:bottom w:val="none" w:sz="0" w:space="0" w:color="auto"/>
        <w:right w:val="none" w:sz="0" w:space="0" w:color="auto"/>
      </w:divBdr>
    </w:div>
    <w:div w:id="1138651127">
      <w:bodyDiv w:val="1"/>
      <w:marLeft w:val="0"/>
      <w:marRight w:val="0"/>
      <w:marTop w:val="0"/>
      <w:marBottom w:val="0"/>
      <w:divBdr>
        <w:top w:val="none" w:sz="0" w:space="0" w:color="auto"/>
        <w:left w:val="none" w:sz="0" w:space="0" w:color="auto"/>
        <w:bottom w:val="none" w:sz="0" w:space="0" w:color="auto"/>
        <w:right w:val="none" w:sz="0" w:space="0" w:color="auto"/>
      </w:divBdr>
    </w:div>
    <w:div w:id="1155535142">
      <w:bodyDiv w:val="1"/>
      <w:marLeft w:val="0"/>
      <w:marRight w:val="0"/>
      <w:marTop w:val="0"/>
      <w:marBottom w:val="0"/>
      <w:divBdr>
        <w:top w:val="none" w:sz="0" w:space="0" w:color="auto"/>
        <w:left w:val="none" w:sz="0" w:space="0" w:color="auto"/>
        <w:bottom w:val="none" w:sz="0" w:space="0" w:color="auto"/>
        <w:right w:val="none" w:sz="0" w:space="0" w:color="auto"/>
      </w:divBdr>
    </w:div>
    <w:div w:id="1202207356">
      <w:bodyDiv w:val="1"/>
      <w:marLeft w:val="0"/>
      <w:marRight w:val="0"/>
      <w:marTop w:val="0"/>
      <w:marBottom w:val="0"/>
      <w:divBdr>
        <w:top w:val="none" w:sz="0" w:space="0" w:color="auto"/>
        <w:left w:val="none" w:sz="0" w:space="0" w:color="auto"/>
        <w:bottom w:val="none" w:sz="0" w:space="0" w:color="auto"/>
        <w:right w:val="none" w:sz="0" w:space="0" w:color="auto"/>
      </w:divBdr>
    </w:div>
    <w:div w:id="211848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60AF0-ACD1-49C8-81FB-AC32E33C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779</Words>
  <Characters>4289</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Rongen, F.C.</dc:creator>
  <cp:keywords/>
  <dc:description/>
  <cp:lastModifiedBy>Rongen, F.C.</cp:lastModifiedBy>
  <cp:revision>3</cp:revision>
  <cp:lastPrinted>2019-08-08T07:46:00Z</cp:lastPrinted>
  <dcterms:created xsi:type="dcterms:W3CDTF">2021-12-02T14:41:00Z</dcterms:created>
  <dcterms:modified xsi:type="dcterms:W3CDTF">2021-12-02T15:03:00Z</dcterms:modified>
</cp:coreProperties>
</file>