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2F550" w14:textId="0D013B1A" w:rsidR="00A77F52" w:rsidRPr="00A77F52" w:rsidRDefault="00A77F52" w:rsidP="00A77F52">
      <w:pPr>
        <w:rPr>
          <w:b/>
        </w:rPr>
      </w:pPr>
      <w:bookmarkStart w:id="0" w:name="_GoBack"/>
      <w:bookmarkEnd w:id="0"/>
      <w:r w:rsidRPr="007F10A4">
        <w:rPr>
          <w:b/>
        </w:rPr>
        <w:t xml:space="preserve">Table </w:t>
      </w:r>
      <w:r>
        <w:rPr>
          <w:b/>
        </w:rPr>
        <w:t xml:space="preserve">S1. Sensitivity analysis of the independent association </w:t>
      </w:r>
      <w:r w:rsidRPr="007F10A4">
        <w:rPr>
          <w:b/>
        </w:rPr>
        <w:t xml:space="preserve">between </w:t>
      </w:r>
      <w:r>
        <w:rPr>
          <w:b/>
        </w:rPr>
        <w:t xml:space="preserve">social support and </w:t>
      </w:r>
      <w:r w:rsidRPr="00A77F52">
        <w:rPr>
          <w:b/>
        </w:rPr>
        <w:t xml:space="preserve">odds of abdominal obesity among older women in CLSA (2012-15) </w:t>
      </w:r>
    </w:p>
    <w:tbl>
      <w:tblPr>
        <w:tblStyle w:val="TableGrid"/>
        <w:tblW w:w="1268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1738"/>
        <w:gridCol w:w="1736"/>
        <w:gridCol w:w="1736"/>
        <w:gridCol w:w="1736"/>
        <w:gridCol w:w="1736"/>
        <w:gridCol w:w="1736"/>
      </w:tblGrid>
      <w:tr w:rsidR="00A77F52" w14:paraId="60030FC7" w14:textId="77777777" w:rsidTr="00A77F52">
        <w:trPr>
          <w:trHeight w:val="277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71C9D281" w14:textId="77777777" w:rsidR="00A77F52" w:rsidRPr="00A77F52" w:rsidRDefault="00A77F52" w:rsidP="00311106">
            <w:pPr>
              <w:rPr>
                <w:b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669D93E6" w14:textId="77777777" w:rsidR="00A77F52" w:rsidRPr="00A77F52" w:rsidRDefault="00A77F52" w:rsidP="00311106">
            <w:pPr>
              <w:rPr>
                <w:b/>
                <w:sz w:val="22"/>
                <w:szCs w:val="22"/>
              </w:rPr>
            </w:pPr>
            <w:r w:rsidRPr="00A77F52">
              <w:rPr>
                <w:b/>
                <w:sz w:val="22"/>
                <w:szCs w:val="22"/>
              </w:rPr>
              <w:t>Model A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14:paraId="463FD444" w14:textId="77777777" w:rsidR="00A77F52" w:rsidRPr="00A77F52" w:rsidRDefault="00A77F52" w:rsidP="00311106">
            <w:pPr>
              <w:rPr>
                <w:b/>
                <w:sz w:val="22"/>
                <w:szCs w:val="22"/>
              </w:rPr>
            </w:pPr>
            <w:r w:rsidRPr="00A77F52">
              <w:rPr>
                <w:b/>
                <w:sz w:val="22"/>
                <w:szCs w:val="22"/>
              </w:rPr>
              <w:t>Model B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14:paraId="19BF1C42" w14:textId="77777777" w:rsidR="00A77F52" w:rsidRPr="00A77F52" w:rsidRDefault="00A77F52" w:rsidP="00311106">
            <w:pPr>
              <w:rPr>
                <w:b/>
                <w:sz w:val="22"/>
                <w:szCs w:val="22"/>
              </w:rPr>
            </w:pPr>
            <w:r w:rsidRPr="00A77F52">
              <w:rPr>
                <w:b/>
                <w:sz w:val="22"/>
                <w:szCs w:val="22"/>
              </w:rPr>
              <w:t>Model C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14:paraId="53ABC480" w14:textId="77777777" w:rsidR="00A77F52" w:rsidRPr="00A77F52" w:rsidRDefault="00A77F52" w:rsidP="00311106">
            <w:pPr>
              <w:rPr>
                <w:b/>
                <w:sz w:val="22"/>
                <w:szCs w:val="22"/>
              </w:rPr>
            </w:pPr>
            <w:r w:rsidRPr="00A77F52">
              <w:rPr>
                <w:b/>
                <w:sz w:val="22"/>
                <w:szCs w:val="22"/>
              </w:rPr>
              <w:t>Model D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14:paraId="7F9E4900" w14:textId="77777777" w:rsidR="00A77F52" w:rsidRPr="00A77F52" w:rsidRDefault="00A77F52" w:rsidP="00311106">
            <w:pPr>
              <w:rPr>
                <w:b/>
                <w:sz w:val="22"/>
                <w:szCs w:val="22"/>
              </w:rPr>
            </w:pPr>
            <w:r w:rsidRPr="00A77F52">
              <w:rPr>
                <w:b/>
                <w:sz w:val="22"/>
                <w:szCs w:val="22"/>
              </w:rPr>
              <w:t>Model E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14:paraId="7663716B" w14:textId="77777777" w:rsidR="00A77F52" w:rsidRPr="00737005" w:rsidRDefault="00A77F52" w:rsidP="00311106">
            <w:pPr>
              <w:rPr>
                <w:b/>
                <w:sz w:val="22"/>
                <w:szCs w:val="22"/>
              </w:rPr>
            </w:pPr>
            <w:r w:rsidRPr="00A77F52">
              <w:rPr>
                <w:b/>
                <w:sz w:val="22"/>
                <w:szCs w:val="22"/>
              </w:rPr>
              <w:t>Model F</w:t>
            </w:r>
          </w:p>
        </w:tc>
      </w:tr>
      <w:tr w:rsidR="00A77F52" w14:paraId="41977A18" w14:textId="77777777" w:rsidTr="00A77F52">
        <w:trPr>
          <w:trHeight w:val="555"/>
        </w:trPr>
        <w:tc>
          <w:tcPr>
            <w:tcW w:w="2269" w:type="dxa"/>
            <w:tcBorders>
              <w:top w:val="single" w:sz="4" w:space="0" w:color="auto"/>
            </w:tcBorders>
          </w:tcPr>
          <w:p w14:paraId="70813383" w14:textId="497D0118" w:rsidR="00A77F52" w:rsidRPr="00737005" w:rsidRDefault="00A77F52" w:rsidP="00A77F52">
            <w:pPr>
              <w:rPr>
                <w:b/>
                <w:sz w:val="22"/>
                <w:szCs w:val="22"/>
              </w:rPr>
            </w:pPr>
            <w:r w:rsidRPr="00737005">
              <w:rPr>
                <w:b/>
                <w:sz w:val="22"/>
                <w:szCs w:val="22"/>
              </w:rPr>
              <w:t>Informational support</w:t>
            </w:r>
          </w:p>
        </w:tc>
        <w:tc>
          <w:tcPr>
            <w:tcW w:w="1738" w:type="dxa"/>
            <w:tcBorders>
              <w:top w:val="single" w:sz="4" w:space="0" w:color="auto"/>
            </w:tcBorders>
          </w:tcPr>
          <w:p w14:paraId="27A209D9" w14:textId="77777777" w:rsidR="00A77F52" w:rsidRPr="00737005" w:rsidRDefault="00A77F52" w:rsidP="00A77F52">
            <w:pPr>
              <w:rPr>
                <w:b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</w:tcPr>
          <w:p w14:paraId="0E609AFC" w14:textId="77777777" w:rsidR="00A77F52" w:rsidRPr="00737005" w:rsidRDefault="00A77F52" w:rsidP="00A77F52">
            <w:pPr>
              <w:rPr>
                <w:b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</w:tcPr>
          <w:p w14:paraId="2B265E29" w14:textId="77777777" w:rsidR="00A77F52" w:rsidRPr="00737005" w:rsidRDefault="00A77F52" w:rsidP="00A77F52">
            <w:pPr>
              <w:rPr>
                <w:b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</w:tcPr>
          <w:p w14:paraId="79F70F9A" w14:textId="77777777" w:rsidR="00A77F52" w:rsidRPr="00737005" w:rsidRDefault="00A77F52" w:rsidP="00A77F52">
            <w:pPr>
              <w:rPr>
                <w:b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</w:tcPr>
          <w:p w14:paraId="161E7671" w14:textId="77777777" w:rsidR="00A77F52" w:rsidRPr="00737005" w:rsidRDefault="00A77F52" w:rsidP="00A77F52">
            <w:pPr>
              <w:rPr>
                <w:b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</w:tcPr>
          <w:p w14:paraId="29B28B51" w14:textId="77777777" w:rsidR="00A77F52" w:rsidRPr="00737005" w:rsidRDefault="00A77F52" w:rsidP="00A77F52">
            <w:pPr>
              <w:rPr>
                <w:b/>
                <w:sz w:val="22"/>
                <w:szCs w:val="22"/>
              </w:rPr>
            </w:pPr>
          </w:p>
        </w:tc>
      </w:tr>
      <w:tr w:rsidR="00A77F52" w14:paraId="2C474321" w14:textId="77777777" w:rsidTr="00A77F52">
        <w:trPr>
          <w:trHeight w:val="302"/>
        </w:trPr>
        <w:tc>
          <w:tcPr>
            <w:tcW w:w="2269" w:type="dxa"/>
          </w:tcPr>
          <w:p w14:paraId="6B33B220" w14:textId="1B2FC68A" w:rsidR="00A77F52" w:rsidRPr="00737005" w:rsidRDefault="00A77F52" w:rsidP="00A77F52">
            <w:pPr>
              <w:jc w:val="right"/>
              <w:rPr>
                <w:b/>
                <w:sz w:val="22"/>
                <w:szCs w:val="22"/>
              </w:rPr>
            </w:pPr>
            <w:r w:rsidRPr="00737005">
              <w:rPr>
                <w:sz w:val="22"/>
                <w:szCs w:val="22"/>
              </w:rPr>
              <w:t xml:space="preserve">Highest (20) </w:t>
            </w:r>
          </w:p>
        </w:tc>
        <w:tc>
          <w:tcPr>
            <w:tcW w:w="1738" w:type="dxa"/>
            <w:vAlign w:val="center"/>
          </w:tcPr>
          <w:p w14:paraId="39455370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>REF</w:t>
            </w:r>
          </w:p>
        </w:tc>
        <w:tc>
          <w:tcPr>
            <w:tcW w:w="1736" w:type="dxa"/>
            <w:vAlign w:val="center"/>
          </w:tcPr>
          <w:p w14:paraId="339EB30D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>REF</w:t>
            </w:r>
          </w:p>
        </w:tc>
        <w:tc>
          <w:tcPr>
            <w:tcW w:w="1736" w:type="dxa"/>
            <w:vAlign w:val="center"/>
          </w:tcPr>
          <w:p w14:paraId="6A47B883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>REF</w:t>
            </w:r>
          </w:p>
        </w:tc>
        <w:tc>
          <w:tcPr>
            <w:tcW w:w="1736" w:type="dxa"/>
            <w:vAlign w:val="center"/>
          </w:tcPr>
          <w:p w14:paraId="5C7E5BAB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>REF</w:t>
            </w:r>
          </w:p>
        </w:tc>
        <w:tc>
          <w:tcPr>
            <w:tcW w:w="1736" w:type="dxa"/>
            <w:vAlign w:val="center"/>
          </w:tcPr>
          <w:p w14:paraId="768FA667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>REF</w:t>
            </w:r>
          </w:p>
        </w:tc>
        <w:tc>
          <w:tcPr>
            <w:tcW w:w="1736" w:type="dxa"/>
            <w:vAlign w:val="center"/>
          </w:tcPr>
          <w:p w14:paraId="7FEFC436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>REF</w:t>
            </w:r>
          </w:p>
        </w:tc>
      </w:tr>
      <w:tr w:rsidR="00A77F52" w14:paraId="0075073E" w14:textId="77777777" w:rsidTr="00A77F52">
        <w:trPr>
          <w:trHeight w:val="277"/>
        </w:trPr>
        <w:tc>
          <w:tcPr>
            <w:tcW w:w="2269" w:type="dxa"/>
          </w:tcPr>
          <w:p w14:paraId="44E7180A" w14:textId="4568C22B" w:rsidR="00A77F52" w:rsidRPr="00737005" w:rsidRDefault="00A77F52" w:rsidP="00A77F5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Middle-high</w:t>
            </w:r>
            <w:r w:rsidRPr="00737005">
              <w:rPr>
                <w:sz w:val="22"/>
                <w:szCs w:val="22"/>
              </w:rPr>
              <w:t xml:space="preserve"> (18-19) </w:t>
            </w:r>
          </w:p>
        </w:tc>
        <w:tc>
          <w:tcPr>
            <w:tcW w:w="1738" w:type="dxa"/>
            <w:vAlign w:val="center"/>
          </w:tcPr>
          <w:p w14:paraId="7092034F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>1.01 (0.93, 1.1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497D9E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736" w:type="dxa"/>
            <w:vAlign w:val="center"/>
          </w:tcPr>
          <w:p w14:paraId="2C95D913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.00</w:t>
            </w:r>
            <w:r w:rsidRPr="00497D9E">
              <w:rPr>
                <w:color w:val="000000"/>
                <w:sz w:val="20"/>
                <w:szCs w:val="20"/>
              </w:rPr>
              <w:t xml:space="preserve"> (0.92, 1.09) </w:t>
            </w:r>
          </w:p>
        </w:tc>
        <w:tc>
          <w:tcPr>
            <w:tcW w:w="1736" w:type="dxa"/>
            <w:vAlign w:val="center"/>
          </w:tcPr>
          <w:p w14:paraId="0BB56C9F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>1.02 (0.93, 1.1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497D9E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736" w:type="dxa"/>
            <w:vAlign w:val="center"/>
          </w:tcPr>
          <w:p w14:paraId="4A14C483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>1.02 (0.93, 1.1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497D9E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736" w:type="dxa"/>
            <w:vAlign w:val="center"/>
          </w:tcPr>
          <w:p w14:paraId="19C3AAA3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 xml:space="preserve">1.03 (0.95, 1.12) </w:t>
            </w:r>
          </w:p>
        </w:tc>
        <w:tc>
          <w:tcPr>
            <w:tcW w:w="1736" w:type="dxa"/>
            <w:vAlign w:val="center"/>
          </w:tcPr>
          <w:p w14:paraId="0275E8EA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.00</w:t>
            </w:r>
            <w:r w:rsidRPr="00497D9E">
              <w:rPr>
                <w:color w:val="000000"/>
                <w:sz w:val="20"/>
                <w:szCs w:val="20"/>
              </w:rPr>
              <w:t xml:space="preserve"> (0.92, 1.1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497D9E"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A77F52" w14:paraId="44B12965" w14:textId="77777777" w:rsidTr="00A77F52">
        <w:trPr>
          <w:trHeight w:val="277"/>
        </w:trPr>
        <w:tc>
          <w:tcPr>
            <w:tcW w:w="2269" w:type="dxa"/>
          </w:tcPr>
          <w:p w14:paraId="24A38BC7" w14:textId="6169E0CC" w:rsidR="00A77F52" w:rsidRPr="00737005" w:rsidRDefault="00A77F52" w:rsidP="00A77F5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Middle-low</w:t>
            </w:r>
            <w:r w:rsidRPr="00737005">
              <w:rPr>
                <w:sz w:val="22"/>
                <w:szCs w:val="22"/>
              </w:rPr>
              <w:t xml:space="preserve"> (16-17)</w:t>
            </w:r>
          </w:p>
        </w:tc>
        <w:tc>
          <w:tcPr>
            <w:tcW w:w="1738" w:type="dxa"/>
            <w:vAlign w:val="center"/>
          </w:tcPr>
          <w:p w14:paraId="313608E3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 xml:space="preserve">0.98 (0.91, 1.05) </w:t>
            </w:r>
          </w:p>
        </w:tc>
        <w:tc>
          <w:tcPr>
            <w:tcW w:w="1736" w:type="dxa"/>
            <w:vAlign w:val="center"/>
          </w:tcPr>
          <w:p w14:paraId="00FFAA9F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>0.96 (0.9</w:t>
            </w:r>
            <w:r>
              <w:rPr>
                <w:color w:val="000000"/>
                <w:sz w:val="20"/>
                <w:szCs w:val="20"/>
              </w:rPr>
              <w:t>0</w:t>
            </w:r>
            <w:r w:rsidRPr="00497D9E">
              <w:rPr>
                <w:color w:val="000000"/>
                <w:sz w:val="20"/>
                <w:szCs w:val="20"/>
              </w:rPr>
              <w:t xml:space="preserve">, 1.03) </w:t>
            </w:r>
          </w:p>
        </w:tc>
        <w:tc>
          <w:tcPr>
            <w:tcW w:w="1736" w:type="dxa"/>
            <w:vAlign w:val="center"/>
          </w:tcPr>
          <w:p w14:paraId="6B414FCB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 xml:space="preserve">0.98 (0.91, 1.05) </w:t>
            </w:r>
          </w:p>
        </w:tc>
        <w:tc>
          <w:tcPr>
            <w:tcW w:w="1736" w:type="dxa"/>
            <w:vAlign w:val="center"/>
          </w:tcPr>
          <w:p w14:paraId="439EFF84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 xml:space="preserve">0.98 (0.91, 1.05) </w:t>
            </w:r>
          </w:p>
        </w:tc>
        <w:tc>
          <w:tcPr>
            <w:tcW w:w="1736" w:type="dxa"/>
            <w:vAlign w:val="center"/>
          </w:tcPr>
          <w:p w14:paraId="45BD53C7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 xml:space="preserve">0.99 (0.92, 1.06) </w:t>
            </w:r>
          </w:p>
        </w:tc>
        <w:tc>
          <w:tcPr>
            <w:tcW w:w="1736" w:type="dxa"/>
            <w:vAlign w:val="center"/>
          </w:tcPr>
          <w:p w14:paraId="0B43D78E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 xml:space="preserve">0.99 (0.92, 1.07) </w:t>
            </w:r>
          </w:p>
        </w:tc>
      </w:tr>
      <w:tr w:rsidR="00A77F52" w14:paraId="1F053ED9" w14:textId="77777777" w:rsidTr="00A77F52">
        <w:trPr>
          <w:trHeight w:val="270"/>
        </w:trPr>
        <w:tc>
          <w:tcPr>
            <w:tcW w:w="2269" w:type="dxa"/>
          </w:tcPr>
          <w:p w14:paraId="5B8DD41E" w14:textId="362B4EFB" w:rsidR="00A77F52" w:rsidRPr="00737005" w:rsidRDefault="00A77F52" w:rsidP="00A77F52">
            <w:pPr>
              <w:jc w:val="right"/>
              <w:rPr>
                <w:b/>
                <w:sz w:val="22"/>
                <w:szCs w:val="22"/>
              </w:rPr>
            </w:pPr>
            <w:r w:rsidRPr="00737005">
              <w:rPr>
                <w:sz w:val="22"/>
                <w:szCs w:val="22"/>
              </w:rPr>
              <w:t>Lowest (4-15)</w:t>
            </w:r>
          </w:p>
        </w:tc>
        <w:tc>
          <w:tcPr>
            <w:tcW w:w="1738" w:type="dxa"/>
            <w:vAlign w:val="center"/>
          </w:tcPr>
          <w:p w14:paraId="6B0F673A" w14:textId="0B3DDCDD" w:rsidR="00A77F52" w:rsidRPr="00A77F52" w:rsidRDefault="00A77F52" w:rsidP="00A77F5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77F52">
              <w:rPr>
                <w:b/>
                <w:bCs/>
                <w:color w:val="000000"/>
                <w:sz w:val="20"/>
                <w:szCs w:val="20"/>
              </w:rPr>
              <w:t xml:space="preserve">1.12 (1.03, 1.21) </w:t>
            </w:r>
            <w:r w:rsidRPr="00A77F52">
              <w:rPr>
                <w:b/>
                <w:bCs/>
                <w:sz w:val="18"/>
                <w:szCs w:val="18"/>
              </w:rPr>
              <w:t>†</w:t>
            </w:r>
          </w:p>
        </w:tc>
        <w:tc>
          <w:tcPr>
            <w:tcW w:w="1736" w:type="dxa"/>
            <w:vAlign w:val="center"/>
          </w:tcPr>
          <w:p w14:paraId="48F7FE3A" w14:textId="59EAD02E" w:rsidR="00A77F52" w:rsidRPr="00A77F52" w:rsidRDefault="00A77F52" w:rsidP="00A77F5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77F52">
              <w:rPr>
                <w:b/>
                <w:bCs/>
                <w:color w:val="000000"/>
                <w:sz w:val="20"/>
                <w:szCs w:val="20"/>
              </w:rPr>
              <w:t xml:space="preserve">1.14 (1.05, 1.23) </w:t>
            </w:r>
            <w:r w:rsidRPr="00A77F52">
              <w:rPr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1736" w:type="dxa"/>
            <w:vAlign w:val="center"/>
          </w:tcPr>
          <w:p w14:paraId="6CE0CF1C" w14:textId="06D66D39" w:rsidR="00A77F52" w:rsidRPr="00A77F52" w:rsidRDefault="00A77F52" w:rsidP="00A77F5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77F52">
              <w:rPr>
                <w:b/>
                <w:bCs/>
                <w:color w:val="000000"/>
                <w:sz w:val="20"/>
                <w:szCs w:val="20"/>
              </w:rPr>
              <w:t xml:space="preserve">1.18 (1.09, 1.27) </w:t>
            </w:r>
            <w:r w:rsidRPr="00A77F52">
              <w:rPr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1736" w:type="dxa"/>
            <w:vAlign w:val="center"/>
          </w:tcPr>
          <w:p w14:paraId="07764F6D" w14:textId="65D8E742" w:rsidR="00A77F52" w:rsidRPr="00A77F52" w:rsidRDefault="00A77F52" w:rsidP="00A77F5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77F52">
              <w:rPr>
                <w:b/>
                <w:bCs/>
                <w:color w:val="000000"/>
                <w:sz w:val="20"/>
                <w:szCs w:val="20"/>
              </w:rPr>
              <w:t xml:space="preserve">1.19 (1.10, 1.28) </w:t>
            </w:r>
            <w:r w:rsidRPr="00A77F52">
              <w:rPr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1736" w:type="dxa"/>
            <w:vAlign w:val="center"/>
          </w:tcPr>
          <w:p w14:paraId="60D1AB96" w14:textId="18D3F7C0" w:rsidR="00A77F52" w:rsidRPr="00A77F52" w:rsidRDefault="00A77F52" w:rsidP="00A77F5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77F52">
              <w:rPr>
                <w:b/>
                <w:bCs/>
                <w:color w:val="000000"/>
                <w:sz w:val="20"/>
                <w:szCs w:val="20"/>
              </w:rPr>
              <w:t xml:space="preserve">1.19 (1.10, 1.29) </w:t>
            </w:r>
            <w:r w:rsidRPr="00A77F52">
              <w:rPr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1736" w:type="dxa"/>
            <w:vAlign w:val="center"/>
          </w:tcPr>
          <w:p w14:paraId="66B09306" w14:textId="47BC4FEC" w:rsidR="00A77F52" w:rsidRPr="00A77F52" w:rsidRDefault="00A77F52" w:rsidP="00A77F5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77F52">
              <w:rPr>
                <w:b/>
                <w:bCs/>
                <w:color w:val="000000"/>
                <w:sz w:val="20"/>
                <w:szCs w:val="20"/>
              </w:rPr>
              <w:t xml:space="preserve">1.22 (1.12, 1.32) </w:t>
            </w:r>
            <w:r w:rsidRPr="00A77F52">
              <w:rPr>
                <w:b/>
                <w:bCs/>
                <w:sz w:val="18"/>
                <w:szCs w:val="18"/>
              </w:rPr>
              <w:t>§</w:t>
            </w:r>
          </w:p>
        </w:tc>
      </w:tr>
      <w:tr w:rsidR="00A77F52" w14:paraId="3BA34A7B" w14:textId="77777777" w:rsidTr="00A77F52">
        <w:trPr>
          <w:trHeight w:val="298"/>
        </w:trPr>
        <w:tc>
          <w:tcPr>
            <w:tcW w:w="2269" w:type="dxa"/>
          </w:tcPr>
          <w:p w14:paraId="2748D35D" w14:textId="298F944A" w:rsidR="00A77F52" w:rsidRPr="00737005" w:rsidRDefault="00A77F52" w:rsidP="00A77F52">
            <w:pPr>
              <w:rPr>
                <w:b/>
                <w:sz w:val="22"/>
                <w:szCs w:val="22"/>
              </w:rPr>
            </w:pPr>
            <w:r w:rsidRPr="00737005">
              <w:rPr>
                <w:b/>
                <w:bCs/>
                <w:sz w:val="22"/>
                <w:szCs w:val="22"/>
              </w:rPr>
              <w:t>Tangible support</w:t>
            </w:r>
          </w:p>
        </w:tc>
        <w:tc>
          <w:tcPr>
            <w:tcW w:w="1738" w:type="dxa"/>
            <w:vAlign w:val="center"/>
          </w:tcPr>
          <w:p w14:paraId="2FE16A08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14:paraId="75AD872D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14:paraId="1D27B41F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14:paraId="1735DCF6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14:paraId="086A78BA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14:paraId="77A62340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A77F52" w14:paraId="0A0B0839" w14:textId="77777777" w:rsidTr="00A77F52">
        <w:trPr>
          <w:trHeight w:val="277"/>
        </w:trPr>
        <w:tc>
          <w:tcPr>
            <w:tcW w:w="2269" w:type="dxa"/>
          </w:tcPr>
          <w:p w14:paraId="026D30D2" w14:textId="0B27152A" w:rsidR="00A77F52" w:rsidRPr="00737005" w:rsidRDefault="00A77F52" w:rsidP="00A77F52">
            <w:pPr>
              <w:jc w:val="right"/>
              <w:rPr>
                <w:b/>
                <w:sz w:val="22"/>
                <w:szCs w:val="22"/>
              </w:rPr>
            </w:pPr>
            <w:r w:rsidRPr="00737005">
              <w:rPr>
                <w:sz w:val="22"/>
                <w:szCs w:val="22"/>
              </w:rPr>
              <w:t xml:space="preserve">Highest (20) </w:t>
            </w:r>
          </w:p>
        </w:tc>
        <w:tc>
          <w:tcPr>
            <w:tcW w:w="1738" w:type="dxa"/>
            <w:vAlign w:val="center"/>
          </w:tcPr>
          <w:p w14:paraId="31F69D7D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>REF</w:t>
            </w:r>
          </w:p>
        </w:tc>
        <w:tc>
          <w:tcPr>
            <w:tcW w:w="1736" w:type="dxa"/>
            <w:vAlign w:val="center"/>
          </w:tcPr>
          <w:p w14:paraId="5D049CE7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>REF</w:t>
            </w:r>
          </w:p>
        </w:tc>
        <w:tc>
          <w:tcPr>
            <w:tcW w:w="1736" w:type="dxa"/>
            <w:vAlign w:val="center"/>
          </w:tcPr>
          <w:p w14:paraId="15042841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>REF</w:t>
            </w:r>
          </w:p>
        </w:tc>
        <w:tc>
          <w:tcPr>
            <w:tcW w:w="1736" w:type="dxa"/>
            <w:vAlign w:val="center"/>
          </w:tcPr>
          <w:p w14:paraId="5B891363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>REF</w:t>
            </w:r>
          </w:p>
        </w:tc>
        <w:tc>
          <w:tcPr>
            <w:tcW w:w="1736" w:type="dxa"/>
            <w:vAlign w:val="center"/>
          </w:tcPr>
          <w:p w14:paraId="34B9ABA3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>REF</w:t>
            </w:r>
          </w:p>
        </w:tc>
        <w:tc>
          <w:tcPr>
            <w:tcW w:w="1736" w:type="dxa"/>
            <w:vAlign w:val="center"/>
          </w:tcPr>
          <w:p w14:paraId="51FA4A8E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>REF</w:t>
            </w:r>
          </w:p>
        </w:tc>
      </w:tr>
      <w:tr w:rsidR="00A77F52" w14:paraId="04FA570B" w14:textId="77777777" w:rsidTr="00A77F52">
        <w:trPr>
          <w:trHeight w:val="277"/>
        </w:trPr>
        <w:tc>
          <w:tcPr>
            <w:tcW w:w="2269" w:type="dxa"/>
          </w:tcPr>
          <w:p w14:paraId="644735FE" w14:textId="08B78F33" w:rsidR="00A77F52" w:rsidRPr="00737005" w:rsidRDefault="00A77F52" w:rsidP="00A77F5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Middle-high </w:t>
            </w:r>
            <w:r w:rsidRPr="00737005">
              <w:rPr>
                <w:sz w:val="22"/>
                <w:szCs w:val="22"/>
              </w:rPr>
              <w:t xml:space="preserve">(18-19) </w:t>
            </w:r>
          </w:p>
        </w:tc>
        <w:tc>
          <w:tcPr>
            <w:tcW w:w="1738" w:type="dxa"/>
            <w:vAlign w:val="center"/>
          </w:tcPr>
          <w:p w14:paraId="1AEF2F76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>1.01 (0.9</w:t>
            </w:r>
            <w:r>
              <w:rPr>
                <w:color w:val="000000"/>
                <w:sz w:val="20"/>
                <w:szCs w:val="20"/>
              </w:rPr>
              <w:t>0</w:t>
            </w:r>
            <w:r w:rsidRPr="00497D9E">
              <w:rPr>
                <w:color w:val="000000"/>
                <w:sz w:val="20"/>
                <w:szCs w:val="20"/>
              </w:rPr>
              <w:t xml:space="preserve">, 1.12) </w:t>
            </w:r>
          </w:p>
        </w:tc>
        <w:tc>
          <w:tcPr>
            <w:tcW w:w="1736" w:type="dxa"/>
            <w:vAlign w:val="center"/>
          </w:tcPr>
          <w:p w14:paraId="64FC81B4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>0.99 (0.89, 1.1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497D9E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736" w:type="dxa"/>
            <w:vAlign w:val="center"/>
          </w:tcPr>
          <w:p w14:paraId="4608CD4D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.00</w:t>
            </w:r>
            <w:r w:rsidRPr="00497D9E">
              <w:rPr>
                <w:color w:val="000000"/>
                <w:sz w:val="20"/>
                <w:szCs w:val="20"/>
              </w:rPr>
              <w:t xml:space="preserve"> (0.9, 1.11) </w:t>
            </w:r>
          </w:p>
        </w:tc>
        <w:tc>
          <w:tcPr>
            <w:tcW w:w="1736" w:type="dxa"/>
            <w:vAlign w:val="center"/>
          </w:tcPr>
          <w:p w14:paraId="5AB8E6ED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 xml:space="preserve">1.01 (0.91, 1.12) </w:t>
            </w:r>
          </w:p>
        </w:tc>
        <w:tc>
          <w:tcPr>
            <w:tcW w:w="1736" w:type="dxa"/>
            <w:vAlign w:val="center"/>
          </w:tcPr>
          <w:p w14:paraId="027FF7C8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.00</w:t>
            </w:r>
            <w:r w:rsidRPr="00497D9E">
              <w:rPr>
                <w:color w:val="000000"/>
                <w:sz w:val="20"/>
                <w:szCs w:val="20"/>
              </w:rPr>
              <w:t xml:space="preserve"> (0.9, 1.12) </w:t>
            </w:r>
          </w:p>
        </w:tc>
        <w:tc>
          <w:tcPr>
            <w:tcW w:w="1736" w:type="dxa"/>
            <w:vAlign w:val="center"/>
          </w:tcPr>
          <w:p w14:paraId="0251536E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 xml:space="preserve">0.99 (0.89, 1.11) </w:t>
            </w:r>
          </w:p>
        </w:tc>
      </w:tr>
      <w:tr w:rsidR="00A77F52" w14:paraId="023C7010" w14:textId="77777777" w:rsidTr="00A77F52">
        <w:trPr>
          <w:trHeight w:val="298"/>
        </w:trPr>
        <w:tc>
          <w:tcPr>
            <w:tcW w:w="2269" w:type="dxa"/>
          </w:tcPr>
          <w:p w14:paraId="12E9EE53" w14:textId="0313C3F9" w:rsidR="00A77F52" w:rsidRPr="00737005" w:rsidRDefault="00A77F52" w:rsidP="00A77F5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Middle-low</w:t>
            </w:r>
            <w:r w:rsidRPr="00737005">
              <w:rPr>
                <w:sz w:val="22"/>
                <w:szCs w:val="22"/>
              </w:rPr>
              <w:t xml:space="preserve"> (16-17)</w:t>
            </w:r>
          </w:p>
        </w:tc>
        <w:tc>
          <w:tcPr>
            <w:tcW w:w="1738" w:type="dxa"/>
            <w:vAlign w:val="center"/>
          </w:tcPr>
          <w:p w14:paraId="3368B43E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 xml:space="preserve">0.94 (0.84, 1.06) </w:t>
            </w:r>
          </w:p>
        </w:tc>
        <w:tc>
          <w:tcPr>
            <w:tcW w:w="1736" w:type="dxa"/>
            <w:vAlign w:val="center"/>
          </w:tcPr>
          <w:p w14:paraId="52D7833B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 xml:space="preserve">0.96 (0.85, 1.07) </w:t>
            </w:r>
          </w:p>
        </w:tc>
        <w:tc>
          <w:tcPr>
            <w:tcW w:w="1736" w:type="dxa"/>
            <w:vAlign w:val="center"/>
          </w:tcPr>
          <w:p w14:paraId="30D24251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 xml:space="preserve">0.96 (0.85, 1.07) </w:t>
            </w:r>
          </w:p>
        </w:tc>
        <w:tc>
          <w:tcPr>
            <w:tcW w:w="1736" w:type="dxa"/>
            <w:vAlign w:val="center"/>
          </w:tcPr>
          <w:p w14:paraId="0D46F159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 xml:space="preserve">0.97 (0.87, 1.09) </w:t>
            </w:r>
          </w:p>
        </w:tc>
        <w:tc>
          <w:tcPr>
            <w:tcW w:w="1736" w:type="dxa"/>
            <w:vAlign w:val="center"/>
          </w:tcPr>
          <w:p w14:paraId="75A5A797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 xml:space="preserve">0.96 (0.85, 1.08) </w:t>
            </w:r>
          </w:p>
        </w:tc>
        <w:tc>
          <w:tcPr>
            <w:tcW w:w="1736" w:type="dxa"/>
            <w:vAlign w:val="center"/>
          </w:tcPr>
          <w:p w14:paraId="6F1B37E6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 xml:space="preserve">0.96 (0.85, 1.09) </w:t>
            </w:r>
          </w:p>
        </w:tc>
      </w:tr>
      <w:tr w:rsidR="00A77F52" w14:paraId="6AF638E9" w14:textId="77777777" w:rsidTr="00A77F52">
        <w:trPr>
          <w:trHeight w:val="277"/>
        </w:trPr>
        <w:tc>
          <w:tcPr>
            <w:tcW w:w="2269" w:type="dxa"/>
          </w:tcPr>
          <w:p w14:paraId="63A3D2E1" w14:textId="65BC2658" w:rsidR="00A77F52" w:rsidRPr="00737005" w:rsidRDefault="00A77F52" w:rsidP="00A77F52">
            <w:pPr>
              <w:jc w:val="right"/>
              <w:rPr>
                <w:b/>
                <w:sz w:val="22"/>
                <w:szCs w:val="22"/>
              </w:rPr>
            </w:pPr>
            <w:r w:rsidRPr="00737005">
              <w:rPr>
                <w:sz w:val="22"/>
                <w:szCs w:val="22"/>
              </w:rPr>
              <w:t>Lowest (4-15)</w:t>
            </w:r>
          </w:p>
        </w:tc>
        <w:tc>
          <w:tcPr>
            <w:tcW w:w="1738" w:type="dxa"/>
            <w:vAlign w:val="center"/>
          </w:tcPr>
          <w:p w14:paraId="1EDDDD01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 xml:space="preserve">0.95 (0.84, 1.07) </w:t>
            </w:r>
          </w:p>
        </w:tc>
        <w:tc>
          <w:tcPr>
            <w:tcW w:w="1736" w:type="dxa"/>
            <w:vAlign w:val="center"/>
          </w:tcPr>
          <w:p w14:paraId="407442FC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 xml:space="preserve">0.94 (0.83, 1.05) </w:t>
            </w:r>
          </w:p>
        </w:tc>
        <w:tc>
          <w:tcPr>
            <w:tcW w:w="1736" w:type="dxa"/>
            <w:vAlign w:val="center"/>
          </w:tcPr>
          <w:p w14:paraId="473A8C4C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 xml:space="preserve">0.97 (0.86, 1.09) </w:t>
            </w:r>
          </w:p>
        </w:tc>
        <w:tc>
          <w:tcPr>
            <w:tcW w:w="1736" w:type="dxa"/>
            <w:vAlign w:val="center"/>
          </w:tcPr>
          <w:p w14:paraId="2C2515C7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>0.97 (0.86, 1.1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497D9E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736" w:type="dxa"/>
            <w:vAlign w:val="center"/>
          </w:tcPr>
          <w:p w14:paraId="25C148CA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>0.97 (0.86, 1.1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497D9E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736" w:type="dxa"/>
            <w:vAlign w:val="center"/>
          </w:tcPr>
          <w:p w14:paraId="03122A87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 xml:space="preserve">0.93 (0.82, 1.06) </w:t>
            </w:r>
          </w:p>
        </w:tc>
      </w:tr>
      <w:tr w:rsidR="00A77F52" w14:paraId="1C231FB0" w14:textId="77777777" w:rsidTr="00A77F52">
        <w:trPr>
          <w:trHeight w:val="277"/>
        </w:trPr>
        <w:tc>
          <w:tcPr>
            <w:tcW w:w="2269" w:type="dxa"/>
          </w:tcPr>
          <w:p w14:paraId="02F22183" w14:textId="761D7695" w:rsidR="00A77F52" w:rsidRPr="00737005" w:rsidRDefault="00A77F52" w:rsidP="00A77F52">
            <w:pPr>
              <w:rPr>
                <w:b/>
                <w:sz w:val="22"/>
                <w:szCs w:val="22"/>
              </w:rPr>
            </w:pPr>
            <w:r w:rsidRPr="00737005">
              <w:rPr>
                <w:b/>
                <w:bCs/>
                <w:sz w:val="22"/>
                <w:szCs w:val="22"/>
              </w:rPr>
              <w:t>Emotional support</w:t>
            </w:r>
          </w:p>
        </w:tc>
        <w:tc>
          <w:tcPr>
            <w:tcW w:w="1738" w:type="dxa"/>
            <w:vAlign w:val="center"/>
          </w:tcPr>
          <w:p w14:paraId="1DFC4122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14:paraId="715B8513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14:paraId="5F0D24EF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14:paraId="164EC88F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14:paraId="6770C05B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14:paraId="6B905BEA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A77F52" w14:paraId="5C2C252B" w14:textId="77777777" w:rsidTr="00A77F52">
        <w:trPr>
          <w:trHeight w:val="277"/>
        </w:trPr>
        <w:tc>
          <w:tcPr>
            <w:tcW w:w="2269" w:type="dxa"/>
          </w:tcPr>
          <w:p w14:paraId="0A836A33" w14:textId="38C42560" w:rsidR="00A77F52" w:rsidRPr="00737005" w:rsidRDefault="00A77F52" w:rsidP="00A77F52">
            <w:pPr>
              <w:jc w:val="right"/>
              <w:rPr>
                <w:b/>
                <w:sz w:val="22"/>
                <w:szCs w:val="22"/>
              </w:rPr>
            </w:pPr>
            <w:r w:rsidRPr="00737005">
              <w:rPr>
                <w:sz w:val="22"/>
                <w:szCs w:val="22"/>
              </w:rPr>
              <w:t xml:space="preserve">Highest (35) </w:t>
            </w:r>
          </w:p>
        </w:tc>
        <w:tc>
          <w:tcPr>
            <w:tcW w:w="1738" w:type="dxa"/>
            <w:vAlign w:val="center"/>
          </w:tcPr>
          <w:p w14:paraId="6E8DD009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>REF</w:t>
            </w:r>
          </w:p>
        </w:tc>
        <w:tc>
          <w:tcPr>
            <w:tcW w:w="1736" w:type="dxa"/>
            <w:vAlign w:val="center"/>
          </w:tcPr>
          <w:p w14:paraId="5172DB3C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>REF</w:t>
            </w:r>
          </w:p>
        </w:tc>
        <w:tc>
          <w:tcPr>
            <w:tcW w:w="1736" w:type="dxa"/>
            <w:vAlign w:val="center"/>
          </w:tcPr>
          <w:p w14:paraId="3E517147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>REF</w:t>
            </w:r>
          </w:p>
        </w:tc>
        <w:tc>
          <w:tcPr>
            <w:tcW w:w="1736" w:type="dxa"/>
            <w:vAlign w:val="center"/>
          </w:tcPr>
          <w:p w14:paraId="55737A85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>REF</w:t>
            </w:r>
          </w:p>
        </w:tc>
        <w:tc>
          <w:tcPr>
            <w:tcW w:w="1736" w:type="dxa"/>
            <w:vAlign w:val="center"/>
          </w:tcPr>
          <w:p w14:paraId="4A303654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>REF</w:t>
            </w:r>
          </w:p>
        </w:tc>
        <w:tc>
          <w:tcPr>
            <w:tcW w:w="1736" w:type="dxa"/>
            <w:vAlign w:val="center"/>
          </w:tcPr>
          <w:p w14:paraId="36A11194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>REF</w:t>
            </w:r>
          </w:p>
        </w:tc>
      </w:tr>
      <w:tr w:rsidR="00A77F52" w14:paraId="265CCE8F" w14:textId="77777777" w:rsidTr="00A77F52">
        <w:trPr>
          <w:trHeight w:val="298"/>
        </w:trPr>
        <w:tc>
          <w:tcPr>
            <w:tcW w:w="2269" w:type="dxa"/>
          </w:tcPr>
          <w:p w14:paraId="249ACAA0" w14:textId="7778A2FE" w:rsidR="00A77F52" w:rsidRPr="00737005" w:rsidRDefault="00A77F52" w:rsidP="00A77F5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Middle-high</w:t>
            </w:r>
            <w:r w:rsidRPr="00737005">
              <w:rPr>
                <w:sz w:val="22"/>
                <w:szCs w:val="22"/>
              </w:rPr>
              <w:t xml:space="preserve"> (33-34) </w:t>
            </w:r>
          </w:p>
        </w:tc>
        <w:tc>
          <w:tcPr>
            <w:tcW w:w="1738" w:type="dxa"/>
            <w:vAlign w:val="center"/>
          </w:tcPr>
          <w:p w14:paraId="615C1418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 xml:space="preserve">1.06 (0.96, 1.16) </w:t>
            </w:r>
          </w:p>
        </w:tc>
        <w:tc>
          <w:tcPr>
            <w:tcW w:w="1736" w:type="dxa"/>
            <w:vAlign w:val="center"/>
          </w:tcPr>
          <w:p w14:paraId="247BD0DC" w14:textId="66AD6299" w:rsidR="00A77F52" w:rsidRPr="00A77F52" w:rsidRDefault="00A77F52" w:rsidP="00A77F5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77F52">
              <w:rPr>
                <w:b/>
                <w:bCs/>
                <w:color w:val="000000"/>
                <w:sz w:val="20"/>
                <w:szCs w:val="20"/>
              </w:rPr>
              <w:t xml:space="preserve">1.10 (1.00, 1.2) </w:t>
            </w:r>
            <w:r w:rsidRPr="00A77F52">
              <w:rPr>
                <w:b/>
                <w:bCs/>
                <w:sz w:val="18"/>
                <w:szCs w:val="18"/>
              </w:rPr>
              <w:t>†</w:t>
            </w:r>
          </w:p>
        </w:tc>
        <w:tc>
          <w:tcPr>
            <w:tcW w:w="1736" w:type="dxa"/>
            <w:vAlign w:val="center"/>
          </w:tcPr>
          <w:p w14:paraId="3D08503A" w14:textId="00EAF843" w:rsidR="00A77F52" w:rsidRPr="00A77F52" w:rsidRDefault="00A77F52" w:rsidP="00A77F5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77F52">
              <w:rPr>
                <w:b/>
                <w:bCs/>
                <w:color w:val="000000"/>
                <w:sz w:val="20"/>
                <w:szCs w:val="20"/>
              </w:rPr>
              <w:t xml:space="preserve">1.11 (1.01, 1.21) </w:t>
            </w:r>
            <w:r w:rsidRPr="00A77F52">
              <w:rPr>
                <w:b/>
                <w:bCs/>
                <w:sz w:val="18"/>
                <w:szCs w:val="18"/>
              </w:rPr>
              <w:t>†</w:t>
            </w:r>
          </w:p>
        </w:tc>
        <w:tc>
          <w:tcPr>
            <w:tcW w:w="1736" w:type="dxa"/>
            <w:vAlign w:val="center"/>
          </w:tcPr>
          <w:p w14:paraId="02FAA5C7" w14:textId="27294C4F" w:rsidR="00A77F52" w:rsidRPr="00A77F52" w:rsidRDefault="00A77F52" w:rsidP="00A77F5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77F52">
              <w:rPr>
                <w:b/>
                <w:bCs/>
                <w:color w:val="000000"/>
                <w:sz w:val="20"/>
                <w:szCs w:val="20"/>
              </w:rPr>
              <w:t xml:space="preserve">1.11 (1.01, 1.21) </w:t>
            </w:r>
            <w:r w:rsidRPr="00A77F52">
              <w:rPr>
                <w:b/>
                <w:bCs/>
                <w:sz w:val="18"/>
                <w:szCs w:val="18"/>
              </w:rPr>
              <w:t>†</w:t>
            </w:r>
          </w:p>
        </w:tc>
        <w:tc>
          <w:tcPr>
            <w:tcW w:w="1736" w:type="dxa"/>
            <w:vAlign w:val="center"/>
          </w:tcPr>
          <w:p w14:paraId="64B67B90" w14:textId="255B314C" w:rsidR="00A77F52" w:rsidRPr="00A77F52" w:rsidRDefault="00A77F52" w:rsidP="00A77F5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77F52">
              <w:rPr>
                <w:b/>
                <w:bCs/>
                <w:color w:val="000000"/>
                <w:sz w:val="20"/>
                <w:szCs w:val="20"/>
              </w:rPr>
              <w:t xml:space="preserve">1.12 (1.02, 1.23) </w:t>
            </w:r>
            <w:r w:rsidRPr="00A77F52">
              <w:rPr>
                <w:b/>
                <w:bCs/>
                <w:sz w:val="18"/>
                <w:szCs w:val="18"/>
              </w:rPr>
              <w:t>†</w:t>
            </w:r>
          </w:p>
        </w:tc>
        <w:tc>
          <w:tcPr>
            <w:tcW w:w="1736" w:type="dxa"/>
            <w:vAlign w:val="center"/>
          </w:tcPr>
          <w:p w14:paraId="47AF2CF7" w14:textId="4081C951" w:rsidR="00A77F52" w:rsidRPr="00A77F52" w:rsidRDefault="00A77F52" w:rsidP="00A77F5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77F52">
              <w:rPr>
                <w:b/>
                <w:bCs/>
                <w:color w:val="000000"/>
                <w:sz w:val="20"/>
                <w:szCs w:val="20"/>
              </w:rPr>
              <w:t xml:space="preserve">1.11 (1.01, 1.23) </w:t>
            </w:r>
            <w:r w:rsidRPr="00A77F52">
              <w:rPr>
                <w:b/>
                <w:bCs/>
                <w:sz w:val="18"/>
                <w:szCs w:val="18"/>
              </w:rPr>
              <w:t>†</w:t>
            </w:r>
          </w:p>
        </w:tc>
      </w:tr>
      <w:tr w:rsidR="00A77F52" w14:paraId="3A7294B5" w14:textId="77777777" w:rsidTr="00A77F52">
        <w:trPr>
          <w:trHeight w:val="298"/>
        </w:trPr>
        <w:tc>
          <w:tcPr>
            <w:tcW w:w="2269" w:type="dxa"/>
          </w:tcPr>
          <w:p w14:paraId="516CFAB9" w14:textId="48F06396" w:rsidR="00A77F52" w:rsidRPr="00737005" w:rsidRDefault="00A77F52" w:rsidP="00A77F5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Middle-low</w:t>
            </w:r>
            <w:r w:rsidRPr="00737005">
              <w:rPr>
                <w:sz w:val="22"/>
                <w:szCs w:val="22"/>
              </w:rPr>
              <w:t xml:space="preserve"> (29-32)</w:t>
            </w:r>
          </w:p>
        </w:tc>
        <w:tc>
          <w:tcPr>
            <w:tcW w:w="1738" w:type="dxa"/>
            <w:vAlign w:val="center"/>
          </w:tcPr>
          <w:p w14:paraId="5CDB5C94" w14:textId="6DEC0FD1" w:rsidR="00A77F52" w:rsidRPr="00A77F52" w:rsidRDefault="00A77F52" w:rsidP="00A77F5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77F52">
              <w:rPr>
                <w:b/>
                <w:bCs/>
                <w:color w:val="000000"/>
                <w:sz w:val="20"/>
                <w:szCs w:val="20"/>
              </w:rPr>
              <w:t xml:space="preserve">1.08 (1.01, 1.16) </w:t>
            </w:r>
            <w:r w:rsidRPr="00A77F52">
              <w:rPr>
                <w:b/>
                <w:bCs/>
                <w:sz w:val="18"/>
                <w:szCs w:val="18"/>
              </w:rPr>
              <w:t>†</w:t>
            </w:r>
          </w:p>
        </w:tc>
        <w:tc>
          <w:tcPr>
            <w:tcW w:w="1736" w:type="dxa"/>
            <w:vAlign w:val="center"/>
          </w:tcPr>
          <w:p w14:paraId="667B7DA5" w14:textId="07FC318D" w:rsidR="00A77F52" w:rsidRPr="00A77F52" w:rsidRDefault="00A77F52" w:rsidP="00A77F5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77F52">
              <w:rPr>
                <w:b/>
                <w:bCs/>
                <w:color w:val="000000"/>
                <w:sz w:val="20"/>
                <w:szCs w:val="20"/>
              </w:rPr>
              <w:t xml:space="preserve">1.09 (1.02, 1.17) </w:t>
            </w:r>
            <w:r w:rsidRPr="00A77F52">
              <w:rPr>
                <w:b/>
                <w:bCs/>
                <w:sz w:val="18"/>
                <w:szCs w:val="18"/>
              </w:rPr>
              <w:t>†</w:t>
            </w:r>
          </w:p>
        </w:tc>
        <w:tc>
          <w:tcPr>
            <w:tcW w:w="1736" w:type="dxa"/>
            <w:vAlign w:val="center"/>
          </w:tcPr>
          <w:p w14:paraId="2A9001A7" w14:textId="48419FD5" w:rsidR="00A77F52" w:rsidRPr="00A77F52" w:rsidRDefault="00A77F52" w:rsidP="00A77F5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77F52">
              <w:rPr>
                <w:b/>
                <w:bCs/>
                <w:color w:val="000000"/>
                <w:sz w:val="20"/>
                <w:szCs w:val="20"/>
              </w:rPr>
              <w:t xml:space="preserve">1.11 (1.04, 1.19) </w:t>
            </w:r>
            <w:r w:rsidRPr="00A77F52">
              <w:rPr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1736" w:type="dxa"/>
            <w:vAlign w:val="center"/>
          </w:tcPr>
          <w:p w14:paraId="719C2DEB" w14:textId="05937CFD" w:rsidR="00A77F52" w:rsidRPr="00A77F52" w:rsidRDefault="00A77F52" w:rsidP="00A77F5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77F52">
              <w:rPr>
                <w:b/>
                <w:bCs/>
                <w:color w:val="000000"/>
                <w:sz w:val="20"/>
                <w:szCs w:val="20"/>
              </w:rPr>
              <w:t xml:space="preserve">1.12 (1.04, 1.20) </w:t>
            </w:r>
            <w:r w:rsidRPr="00A77F52">
              <w:rPr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1736" w:type="dxa"/>
            <w:vAlign w:val="center"/>
          </w:tcPr>
          <w:p w14:paraId="0F9A90CD" w14:textId="7037A88B" w:rsidR="00A77F52" w:rsidRPr="00A77F52" w:rsidRDefault="00A77F52" w:rsidP="00A77F5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77F52">
              <w:rPr>
                <w:b/>
                <w:bCs/>
                <w:color w:val="000000"/>
                <w:sz w:val="20"/>
                <w:szCs w:val="20"/>
              </w:rPr>
              <w:t xml:space="preserve">1.12 (1.05, 1.20) </w:t>
            </w:r>
            <w:r w:rsidRPr="00A77F52">
              <w:rPr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1736" w:type="dxa"/>
            <w:vAlign w:val="center"/>
          </w:tcPr>
          <w:p w14:paraId="37B1C8D6" w14:textId="6DFDDB12" w:rsidR="00A77F52" w:rsidRPr="00A77F52" w:rsidRDefault="00A77F52" w:rsidP="00A77F5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77F52">
              <w:rPr>
                <w:b/>
                <w:bCs/>
                <w:color w:val="000000"/>
                <w:sz w:val="20"/>
                <w:szCs w:val="20"/>
              </w:rPr>
              <w:t xml:space="preserve">1.14 (1.06, 1.22) </w:t>
            </w:r>
            <w:r w:rsidRPr="00A77F52">
              <w:rPr>
                <w:b/>
                <w:bCs/>
                <w:sz w:val="18"/>
                <w:szCs w:val="18"/>
              </w:rPr>
              <w:t>§</w:t>
            </w:r>
          </w:p>
        </w:tc>
      </w:tr>
      <w:tr w:rsidR="00A77F52" w14:paraId="23DDD1C2" w14:textId="77777777" w:rsidTr="00A77F52">
        <w:trPr>
          <w:trHeight w:val="298"/>
        </w:trPr>
        <w:tc>
          <w:tcPr>
            <w:tcW w:w="2269" w:type="dxa"/>
          </w:tcPr>
          <w:p w14:paraId="58BFAADC" w14:textId="50E565EB" w:rsidR="00A77F52" w:rsidRPr="00737005" w:rsidRDefault="00A77F52" w:rsidP="00A77F52">
            <w:pPr>
              <w:jc w:val="right"/>
              <w:rPr>
                <w:b/>
                <w:sz w:val="22"/>
                <w:szCs w:val="22"/>
              </w:rPr>
            </w:pPr>
            <w:r w:rsidRPr="00737005">
              <w:rPr>
                <w:sz w:val="22"/>
                <w:szCs w:val="22"/>
              </w:rPr>
              <w:t>Lowest (7-28)</w:t>
            </w:r>
          </w:p>
        </w:tc>
        <w:tc>
          <w:tcPr>
            <w:tcW w:w="1738" w:type="dxa"/>
            <w:vAlign w:val="center"/>
          </w:tcPr>
          <w:p w14:paraId="4C0AA239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 xml:space="preserve">0.99 (0.92, 1.07) </w:t>
            </w:r>
          </w:p>
        </w:tc>
        <w:tc>
          <w:tcPr>
            <w:tcW w:w="1736" w:type="dxa"/>
            <w:vAlign w:val="center"/>
          </w:tcPr>
          <w:p w14:paraId="4EFE388D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>0.97 (0.9</w:t>
            </w:r>
            <w:r>
              <w:rPr>
                <w:color w:val="000000"/>
                <w:sz w:val="20"/>
                <w:szCs w:val="20"/>
              </w:rPr>
              <w:t>0</w:t>
            </w:r>
            <w:r w:rsidRPr="00497D9E">
              <w:rPr>
                <w:color w:val="000000"/>
                <w:sz w:val="20"/>
                <w:szCs w:val="20"/>
              </w:rPr>
              <w:t xml:space="preserve">, 1.04) </w:t>
            </w:r>
          </w:p>
        </w:tc>
        <w:tc>
          <w:tcPr>
            <w:tcW w:w="1736" w:type="dxa"/>
            <w:vAlign w:val="center"/>
          </w:tcPr>
          <w:p w14:paraId="09CC5CE2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 xml:space="preserve">1.01 (0.94, 1.08) </w:t>
            </w:r>
          </w:p>
        </w:tc>
        <w:tc>
          <w:tcPr>
            <w:tcW w:w="1736" w:type="dxa"/>
            <w:vAlign w:val="center"/>
          </w:tcPr>
          <w:p w14:paraId="0013ED8C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 xml:space="preserve">1.01 (0.94, 1.09) </w:t>
            </w:r>
          </w:p>
        </w:tc>
        <w:tc>
          <w:tcPr>
            <w:tcW w:w="1736" w:type="dxa"/>
            <w:vAlign w:val="center"/>
          </w:tcPr>
          <w:p w14:paraId="178CC41E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>1.02 (0.95, 1.1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497D9E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736" w:type="dxa"/>
            <w:vAlign w:val="center"/>
          </w:tcPr>
          <w:p w14:paraId="0E4C657B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>1.02 (0.94, 1.1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497D9E"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A77F52" w14:paraId="5F652476" w14:textId="77777777" w:rsidTr="00A77F52">
        <w:trPr>
          <w:trHeight w:val="298"/>
        </w:trPr>
        <w:tc>
          <w:tcPr>
            <w:tcW w:w="2269" w:type="dxa"/>
          </w:tcPr>
          <w:p w14:paraId="0FC4B7FF" w14:textId="5C7B9839" w:rsidR="00A77F52" w:rsidRPr="00737005" w:rsidRDefault="00A77F52" w:rsidP="00A77F52">
            <w:pPr>
              <w:rPr>
                <w:b/>
                <w:sz w:val="22"/>
                <w:szCs w:val="22"/>
              </w:rPr>
            </w:pPr>
            <w:r w:rsidRPr="00737005">
              <w:rPr>
                <w:b/>
                <w:bCs/>
                <w:sz w:val="22"/>
                <w:szCs w:val="22"/>
              </w:rPr>
              <w:t>Belonging support</w:t>
            </w:r>
          </w:p>
        </w:tc>
        <w:tc>
          <w:tcPr>
            <w:tcW w:w="1738" w:type="dxa"/>
            <w:vAlign w:val="center"/>
          </w:tcPr>
          <w:p w14:paraId="08D35B9A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14:paraId="2F6DCBA2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14:paraId="2229D188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14:paraId="3958136A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14:paraId="02EDAE84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14:paraId="734CABBB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A77F52" w14:paraId="40ED4AB9" w14:textId="77777777" w:rsidTr="00A77F52">
        <w:trPr>
          <w:trHeight w:val="298"/>
        </w:trPr>
        <w:tc>
          <w:tcPr>
            <w:tcW w:w="2269" w:type="dxa"/>
          </w:tcPr>
          <w:p w14:paraId="4634B9A1" w14:textId="64408A2D" w:rsidR="00A77F52" w:rsidRPr="00737005" w:rsidRDefault="00A77F52" w:rsidP="00A77F52">
            <w:pPr>
              <w:jc w:val="right"/>
              <w:rPr>
                <w:b/>
                <w:sz w:val="22"/>
                <w:szCs w:val="22"/>
              </w:rPr>
            </w:pPr>
            <w:r w:rsidRPr="00737005">
              <w:rPr>
                <w:sz w:val="22"/>
                <w:szCs w:val="22"/>
              </w:rPr>
              <w:t xml:space="preserve">Highest (20) </w:t>
            </w:r>
          </w:p>
        </w:tc>
        <w:tc>
          <w:tcPr>
            <w:tcW w:w="1738" w:type="dxa"/>
            <w:vAlign w:val="center"/>
          </w:tcPr>
          <w:p w14:paraId="6FC22B81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>REF</w:t>
            </w:r>
          </w:p>
        </w:tc>
        <w:tc>
          <w:tcPr>
            <w:tcW w:w="1736" w:type="dxa"/>
            <w:vAlign w:val="center"/>
          </w:tcPr>
          <w:p w14:paraId="070BE1C9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>REF</w:t>
            </w:r>
          </w:p>
        </w:tc>
        <w:tc>
          <w:tcPr>
            <w:tcW w:w="1736" w:type="dxa"/>
            <w:vAlign w:val="center"/>
          </w:tcPr>
          <w:p w14:paraId="6DE1A17A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>REF</w:t>
            </w:r>
          </w:p>
        </w:tc>
        <w:tc>
          <w:tcPr>
            <w:tcW w:w="1736" w:type="dxa"/>
            <w:vAlign w:val="center"/>
          </w:tcPr>
          <w:p w14:paraId="03FCADC6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>REF</w:t>
            </w:r>
          </w:p>
        </w:tc>
        <w:tc>
          <w:tcPr>
            <w:tcW w:w="1736" w:type="dxa"/>
            <w:vAlign w:val="center"/>
          </w:tcPr>
          <w:p w14:paraId="0FA34080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>REF</w:t>
            </w:r>
          </w:p>
        </w:tc>
        <w:tc>
          <w:tcPr>
            <w:tcW w:w="1736" w:type="dxa"/>
            <w:vAlign w:val="center"/>
          </w:tcPr>
          <w:p w14:paraId="04EE317D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>REF</w:t>
            </w:r>
          </w:p>
        </w:tc>
      </w:tr>
      <w:tr w:rsidR="00A77F52" w14:paraId="061C6C41" w14:textId="77777777" w:rsidTr="00A77F52">
        <w:trPr>
          <w:trHeight w:val="298"/>
        </w:trPr>
        <w:tc>
          <w:tcPr>
            <w:tcW w:w="2269" w:type="dxa"/>
          </w:tcPr>
          <w:p w14:paraId="6A586B87" w14:textId="2CAF70D8" w:rsidR="00A77F52" w:rsidRPr="00737005" w:rsidRDefault="00A77F52" w:rsidP="00A77F5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Middle-high </w:t>
            </w:r>
            <w:r w:rsidRPr="00737005">
              <w:rPr>
                <w:sz w:val="22"/>
                <w:szCs w:val="22"/>
              </w:rPr>
              <w:t xml:space="preserve">(18-19) </w:t>
            </w:r>
          </w:p>
        </w:tc>
        <w:tc>
          <w:tcPr>
            <w:tcW w:w="1738" w:type="dxa"/>
            <w:vAlign w:val="center"/>
          </w:tcPr>
          <w:p w14:paraId="5D220F74" w14:textId="50F6C072" w:rsidR="00A77F52" w:rsidRPr="00A77F52" w:rsidRDefault="00A77F52" w:rsidP="00A77F5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77F52">
              <w:rPr>
                <w:b/>
                <w:bCs/>
                <w:color w:val="000000"/>
                <w:sz w:val="20"/>
                <w:szCs w:val="20"/>
              </w:rPr>
              <w:t xml:space="preserve">1.09 (1.01, 1.19) </w:t>
            </w:r>
            <w:r w:rsidRPr="00A77F52">
              <w:rPr>
                <w:b/>
                <w:bCs/>
                <w:sz w:val="18"/>
                <w:szCs w:val="18"/>
              </w:rPr>
              <w:t>†</w:t>
            </w:r>
          </w:p>
        </w:tc>
        <w:tc>
          <w:tcPr>
            <w:tcW w:w="1736" w:type="dxa"/>
            <w:vAlign w:val="center"/>
          </w:tcPr>
          <w:p w14:paraId="7EB7C72E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 xml:space="preserve">1.06 (0.98, 1.15) </w:t>
            </w:r>
          </w:p>
        </w:tc>
        <w:tc>
          <w:tcPr>
            <w:tcW w:w="1736" w:type="dxa"/>
            <w:vAlign w:val="center"/>
          </w:tcPr>
          <w:p w14:paraId="6B611B15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 xml:space="preserve">1.06 (0.98, 1.14) </w:t>
            </w:r>
          </w:p>
        </w:tc>
        <w:tc>
          <w:tcPr>
            <w:tcW w:w="1736" w:type="dxa"/>
            <w:vAlign w:val="center"/>
          </w:tcPr>
          <w:p w14:paraId="0758D9B6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 xml:space="preserve">1.05 (0.97, 1.14) </w:t>
            </w:r>
          </w:p>
        </w:tc>
        <w:tc>
          <w:tcPr>
            <w:tcW w:w="1736" w:type="dxa"/>
            <w:vAlign w:val="center"/>
          </w:tcPr>
          <w:p w14:paraId="76A4CFF0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 xml:space="preserve">1.05 (0.97, 1.14) </w:t>
            </w:r>
          </w:p>
        </w:tc>
        <w:tc>
          <w:tcPr>
            <w:tcW w:w="1736" w:type="dxa"/>
            <w:vAlign w:val="center"/>
          </w:tcPr>
          <w:p w14:paraId="2BCA2C90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 xml:space="preserve">1.05 (0.96, 1.14) </w:t>
            </w:r>
          </w:p>
        </w:tc>
      </w:tr>
      <w:tr w:rsidR="00A77F52" w14:paraId="0A32914B" w14:textId="77777777" w:rsidTr="00A77F52">
        <w:trPr>
          <w:trHeight w:val="298"/>
        </w:trPr>
        <w:tc>
          <w:tcPr>
            <w:tcW w:w="2269" w:type="dxa"/>
          </w:tcPr>
          <w:p w14:paraId="0B71A839" w14:textId="5911B53A" w:rsidR="00A77F52" w:rsidRPr="00737005" w:rsidRDefault="00A77F52" w:rsidP="00A77F5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Middle-low</w:t>
            </w:r>
            <w:r w:rsidRPr="00737005">
              <w:rPr>
                <w:sz w:val="22"/>
                <w:szCs w:val="22"/>
              </w:rPr>
              <w:t xml:space="preserve"> (16-17)</w:t>
            </w:r>
          </w:p>
        </w:tc>
        <w:tc>
          <w:tcPr>
            <w:tcW w:w="1738" w:type="dxa"/>
            <w:vAlign w:val="center"/>
          </w:tcPr>
          <w:p w14:paraId="224F4570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 xml:space="preserve">1.01 (0.95, 1.08) </w:t>
            </w:r>
          </w:p>
        </w:tc>
        <w:tc>
          <w:tcPr>
            <w:tcW w:w="1736" w:type="dxa"/>
            <w:vAlign w:val="center"/>
          </w:tcPr>
          <w:p w14:paraId="56278C0A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 xml:space="preserve">1.01 (0.95, 1.08) </w:t>
            </w:r>
          </w:p>
        </w:tc>
        <w:tc>
          <w:tcPr>
            <w:tcW w:w="1736" w:type="dxa"/>
            <w:vAlign w:val="center"/>
          </w:tcPr>
          <w:p w14:paraId="463437DF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 xml:space="preserve">1.02 (0.96, 1.09) </w:t>
            </w:r>
          </w:p>
        </w:tc>
        <w:tc>
          <w:tcPr>
            <w:tcW w:w="1736" w:type="dxa"/>
            <w:vAlign w:val="center"/>
          </w:tcPr>
          <w:p w14:paraId="5C50307D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 xml:space="preserve">1.03 (0.97, 1.09) </w:t>
            </w:r>
          </w:p>
        </w:tc>
        <w:tc>
          <w:tcPr>
            <w:tcW w:w="1736" w:type="dxa"/>
            <w:vAlign w:val="center"/>
          </w:tcPr>
          <w:p w14:paraId="0B611A62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 xml:space="preserve">1.02 (0.96, 1.09) </w:t>
            </w:r>
          </w:p>
        </w:tc>
        <w:tc>
          <w:tcPr>
            <w:tcW w:w="1736" w:type="dxa"/>
            <w:vAlign w:val="center"/>
          </w:tcPr>
          <w:p w14:paraId="273DD574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>1.03 (0.96, 1.1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497D9E"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A77F52" w14:paraId="0887119B" w14:textId="77777777" w:rsidTr="00A77F52">
        <w:trPr>
          <w:trHeight w:val="277"/>
        </w:trPr>
        <w:tc>
          <w:tcPr>
            <w:tcW w:w="2269" w:type="dxa"/>
          </w:tcPr>
          <w:p w14:paraId="50FCAF08" w14:textId="347F335B" w:rsidR="00A77F52" w:rsidRPr="00737005" w:rsidRDefault="00A77F52" w:rsidP="00A77F52">
            <w:pPr>
              <w:jc w:val="right"/>
              <w:rPr>
                <w:b/>
                <w:sz w:val="22"/>
                <w:szCs w:val="22"/>
              </w:rPr>
            </w:pPr>
            <w:r w:rsidRPr="00F353ED">
              <w:rPr>
                <w:sz w:val="22"/>
                <w:szCs w:val="22"/>
              </w:rPr>
              <w:t>Lowest (4-15)</w:t>
            </w:r>
          </w:p>
        </w:tc>
        <w:tc>
          <w:tcPr>
            <w:tcW w:w="1738" w:type="dxa"/>
            <w:vAlign w:val="center"/>
          </w:tcPr>
          <w:p w14:paraId="08D39602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.00</w:t>
            </w:r>
            <w:r w:rsidRPr="00497D9E">
              <w:rPr>
                <w:color w:val="000000"/>
                <w:sz w:val="20"/>
                <w:szCs w:val="20"/>
              </w:rPr>
              <w:t xml:space="preserve"> (0.93, 1.07) </w:t>
            </w:r>
          </w:p>
        </w:tc>
        <w:tc>
          <w:tcPr>
            <w:tcW w:w="1736" w:type="dxa"/>
            <w:vAlign w:val="center"/>
          </w:tcPr>
          <w:p w14:paraId="382E84DF" w14:textId="77777777" w:rsidR="00A77F52" w:rsidRPr="00497D9E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97D9E">
              <w:rPr>
                <w:color w:val="000000"/>
                <w:sz w:val="20"/>
                <w:szCs w:val="20"/>
              </w:rPr>
              <w:t xml:space="preserve">1.02 (0.95, 1.09) </w:t>
            </w:r>
          </w:p>
        </w:tc>
        <w:tc>
          <w:tcPr>
            <w:tcW w:w="1736" w:type="dxa"/>
            <w:vAlign w:val="center"/>
          </w:tcPr>
          <w:p w14:paraId="6BAC370D" w14:textId="0CEBFAC6" w:rsidR="00A77F52" w:rsidRPr="00A77F52" w:rsidRDefault="00A77F52" w:rsidP="00A77F5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77F52">
              <w:rPr>
                <w:b/>
                <w:bCs/>
                <w:color w:val="000000"/>
                <w:sz w:val="20"/>
                <w:szCs w:val="20"/>
              </w:rPr>
              <w:t xml:space="preserve">1.08 (1.01, 1.15) </w:t>
            </w:r>
            <w:r w:rsidRPr="00A77F52">
              <w:rPr>
                <w:b/>
                <w:bCs/>
                <w:sz w:val="18"/>
                <w:szCs w:val="18"/>
              </w:rPr>
              <w:t>†</w:t>
            </w:r>
          </w:p>
        </w:tc>
        <w:tc>
          <w:tcPr>
            <w:tcW w:w="1736" w:type="dxa"/>
            <w:vAlign w:val="center"/>
          </w:tcPr>
          <w:p w14:paraId="48C8D7F9" w14:textId="09472F69" w:rsidR="00A77F52" w:rsidRPr="00A77F52" w:rsidRDefault="00A77F52" w:rsidP="00A77F5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77F52">
              <w:rPr>
                <w:b/>
                <w:bCs/>
                <w:color w:val="000000"/>
                <w:sz w:val="20"/>
                <w:szCs w:val="20"/>
              </w:rPr>
              <w:t xml:space="preserve">1.09 (1.02, 1.16) </w:t>
            </w:r>
            <w:r w:rsidRPr="00A77F52">
              <w:rPr>
                <w:b/>
                <w:bCs/>
                <w:sz w:val="18"/>
                <w:szCs w:val="18"/>
              </w:rPr>
              <w:t>†</w:t>
            </w:r>
          </w:p>
        </w:tc>
        <w:tc>
          <w:tcPr>
            <w:tcW w:w="1736" w:type="dxa"/>
            <w:vAlign w:val="center"/>
          </w:tcPr>
          <w:p w14:paraId="5C1234CF" w14:textId="77777777" w:rsidR="00A77F52" w:rsidRPr="00A77F52" w:rsidRDefault="00A77F52" w:rsidP="00A77F5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77F52">
              <w:rPr>
                <w:b/>
                <w:bCs/>
                <w:color w:val="000000"/>
                <w:sz w:val="20"/>
                <w:szCs w:val="20"/>
              </w:rPr>
              <w:t>1.11 (1.03, 1.18) $</w:t>
            </w:r>
          </w:p>
        </w:tc>
        <w:tc>
          <w:tcPr>
            <w:tcW w:w="1736" w:type="dxa"/>
            <w:vAlign w:val="center"/>
          </w:tcPr>
          <w:p w14:paraId="4180E2BC" w14:textId="13AF6944" w:rsidR="00A77F52" w:rsidRPr="00A77F52" w:rsidRDefault="00A77F52" w:rsidP="00A77F5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77F52">
              <w:rPr>
                <w:b/>
                <w:bCs/>
                <w:color w:val="000000"/>
                <w:sz w:val="20"/>
                <w:szCs w:val="20"/>
              </w:rPr>
              <w:t xml:space="preserve">1.10 (1.02, 1.18) </w:t>
            </w:r>
            <w:r w:rsidRPr="00A77F52">
              <w:rPr>
                <w:b/>
                <w:bCs/>
                <w:sz w:val="18"/>
                <w:szCs w:val="18"/>
              </w:rPr>
              <w:t>†</w:t>
            </w:r>
          </w:p>
        </w:tc>
      </w:tr>
    </w:tbl>
    <w:p w14:paraId="40BB097A" w14:textId="77777777" w:rsidR="00A77F52" w:rsidRPr="00737005" w:rsidRDefault="00A77F52" w:rsidP="00A77F52">
      <w:pPr>
        <w:rPr>
          <w:bCs/>
          <w:sz w:val="18"/>
          <w:szCs w:val="18"/>
        </w:rPr>
      </w:pPr>
      <w:r w:rsidRPr="00737005">
        <w:rPr>
          <w:bCs/>
          <w:sz w:val="18"/>
          <w:szCs w:val="18"/>
        </w:rPr>
        <w:t xml:space="preserve">Model A is the final main model (age, age2, education, smoking, province) plus health behaviours (alcohol, diet, physical activity and sleep); </w:t>
      </w:r>
    </w:p>
    <w:p w14:paraId="62676090" w14:textId="77777777" w:rsidR="00A77F52" w:rsidRPr="00737005" w:rsidRDefault="00A77F52" w:rsidP="00A77F52">
      <w:pPr>
        <w:rPr>
          <w:bCs/>
          <w:sz w:val="18"/>
          <w:szCs w:val="18"/>
        </w:rPr>
      </w:pPr>
      <w:r w:rsidRPr="00737005">
        <w:rPr>
          <w:bCs/>
          <w:sz w:val="18"/>
          <w:szCs w:val="18"/>
        </w:rPr>
        <w:t xml:space="preserve">Model </w:t>
      </w:r>
      <w:r>
        <w:rPr>
          <w:bCs/>
          <w:sz w:val="18"/>
          <w:szCs w:val="18"/>
        </w:rPr>
        <w:t>B</w:t>
      </w:r>
      <w:r w:rsidRPr="00737005">
        <w:rPr>
          <w:bCs/>
          <w:sz w:val="18"/>
          <w:szCs w:val="18"/>
        </w:rPr>
        <w:t xml:space="preserve"> is the final main model (age, age2, education, smoking, province) plus </w:t>
      </w:r>
      <w:r>
        <w:rPr>
          <w:bCs/>
          <w:sz w:val="18"/>
          <w:szCs w:val="18"/>
        </w:rPr>
        <w:t>psychological factors</w:t>
      </w:r>
      <w:r w:rsidRPr="00737005">
        <w:rPr>
          <w:bCs/>
          <w:sz w:val="18"/>
          <w:szCs w:val="18"/>
        </w:rPr>
        <w:t xml:space="preserve"> (</w:t>
      </w:r>
      <w:r w:rsidRPr="001B3E3C">
        <w:rPr>
          <w:bCs/>
          <w:sz w:val="18"/>
          <w:szCs w:val="18"/>
        </w:rPr>
        <w:t>CESD</w:t>
      </w:r>
      <w:r>
        <w:rPr>
          <w:bCs/>
          <w:sz w:val="18"/>
          <w:szCs w:val="18"/>
        </w:rPr>
        <w:t>, life satisfaction, and depression meds</w:t>
      </w:r>
      <w:r w:rsidRPr="00737005">
        <w:rPr>
          <w:bCs/>
          <w:sz w:val="18"/>
          <w:szCs w:val="18"/>
        </w:rPr>
        <w:t>)</w:t>
      </w:r>
    </w:p>
    <w:p w14:paraId="32F06CF3" w14:textId="77777777" w:rsidR="00A77F52" w:rsidRDefault="00A77F52" w:rsidP="00A77F52">
      <w:pPr>
        <w:rPr>
          <w:bCs/>
          <w:sz w:val="18"/>
          <w:szCs w:val="18"/>
        </w:rPr>
      </w:pPr>
      <w:r w:rsidRPr="00737005">
        <w:rPr>
          <w:bCs/>
          <w:sz w:val="18"/>
          <w:szCs w:val="18"/>
        </w:rPr>
        <w:t xml:space="preserve">Model </w:t>
      </w:r>
      <w:r>
        <w:rPr>
          <w:bCs/>
          <w:sz w:val="18"/>
          <w:szCs w:val="18"/>
        </w:rPr>
        <w:t>C</w:t>
      </w:r>
      <w:r w:rsidRPr="00737005">
        <w:rPr>
          <w:bCs/>
          <w:sz w:val="18"/>
          <w:szCs w:val="18"/>
        </w:rPr>
        <w:t xml:space="preserve"> is the final main model (age, age2, education, smoking, province) plus </w:t>
      </w:r>
      <w:r>
        <w:rPr>
          <w:bCs/>
          <w:sz w:val="18"/>
          <w:szCs w:val="18"/>
        </w:rPr>
        <w:t>chronic conditions</w:t>
      </w:r>
    </w:p>
    <w:p w14:paraId="4C906AB0" w14:textId="77777777" w:rsidR="00A77F52" w:rsidRDefault="00A77F52" w:rsidP="00A77F52">
      <w:pPr>
        <w:rPr>
          <w:bCs/>
          <w:sz w:val="18"/>
          <w:szCs w:val="18"/>
        </w:rPr>
      </w:pPr>
      <w:r w:rsidRPr="00737005">
        <w:rPr>
          <w:bCs/>
          <w:sz w:val="18"/>
          <w:szCs w:val="18"/>
        </w:rPr>
        <w:t xml:space="preserve">Model </w:t>
      </w:r>
      <w:r>
        <w:rPr>
          <w:bCs/>
          <w:sz w:val="18"/>
          <w:szCs w:val="18"/>
        </w:rPr>
        <w:t>D</w:t>
      </w:r>
      <w:r w:rsidRPr="00737005">
        <w:rPr>
          <w:bCs/>
          <w:sz w:val="18"/>
          <w:szCs w:val="18"/>
        </w:rPr>
        <w:t xml:space="preserve"> is the final main model (age, age2, education, smoking, province) plus </w:t>
      </w:r>
      <w:r>
        <w:rPr>
          <w:bCs/>
          <w:sz w:val="18"/>
          <w:szCs w:val="18"/>
        </w:rPr>
        <w:t>Indigenous identity</w:t>
      </w:r>
    </w:p>
    <w:p w14:paraId="5B59B58E" w14:textId="77777777" w:rsidR="00A77F52" w:rsidRDefault="00A77F52" w:rsidP="00A77F52">
      <w:pPr>
        <w:rPr>
          <w:bCs/>
          <w:sz w:val="18"/>
          <w:szCs w:val="18"/>
        </w:rPr>
      </w:pPr>
      <w:r w:rsidRPr="00737005">
        <w:rPr>
          <w:bCs/>
          <w:sz w:val="18"/>
          <w:szCs w:val="18"/>
        </w:rPr>
        <w:t xml:space="preserve">Model </w:t>
      </w:r>
      <w:r>
        <w:rPr>
          <w:bCs/>
          <w:sz w:val="18"/>
          <w:szCs w:val="18"/>
        </w:rPr>
        <w:t>E</w:t>
      </w:r>
      <w:r w:rsidRPr="00737005">
        <w:rPr>
          <w:bCs/>
          <w:sz w:val="18"/>
          <w:szCs w:val="18"/>
        </w:rPr>
        <w:t xml:space="preserve"> is the final main model (age, age2, education, smoking, province) plus </w:t>
      </w:r>
      <w:r>
        <w:rPr>
          <w:bCs/>
          <w:sz w:val="18"/>
          <w:szCs w:val="18"/>
        </w:rPr>
        <w:t>women’s reproductive status (parity, menopause status, hormone replacement therapy)</w:t>
      </w:r>
    </w:p>
    <w:p w14:paraId="1B96FDB4" w14:textId="77777777" w:rsidR="00A77F52" w:rsidRDefault="00A77F52" w:rsidP="00A77F52">
      <w:pPr>
        <w:rPr>
          <w:bCs/>
          <w:sz w:val="18"/>
          <w:szCs w:val="18"/>
        </w:rPr>
      </w:pPr>
      <w:r w:rsidRPr="00650FD5">
        <w:rPr>
          <w:bCs/>
          <w:sz w:val="18"/>
          <w:szCs w:val="18"/>
        </w:rPr>
        <w:t xml:space="preserve">Model </w:t>
      </w:r>
      <w:r>
        <w:rPr>
          <w:bCs/>
          <w:sz w:val="18"/>
          <w:szCs w:val="18"/>
        </w:rPr>
        <w:t>F</w:t>
      </w:r>
      <w:r w:rsidRPr="00650FD5">
        <w:rPr>
          <w:bCs/>
          <w:sz w:val="18"/>
          <w:szCs w:val="18"/>
        </w:rPr>
        <w:t xml:space="preserve"> is the final main model (age, age2, education, smoking, province) plus blood pressure (systolic blood pressure and diastolic blood pressure)</w:t>
      </w:r>
    </w:p>
    <w:p w14:paraId="0A8F9233" w14:textId="77777777" w:rsidR="00A77F52" w:rsidRDefault="00A77F52" w:rsidP="00A77F52">
      <w:pPr>
        <w:rPr>
          <w:bCs/>
          <w:sz w:val="18"/>
          <w:szCs w:val="18"/>
        </w:rPr>
      </w:pPr>
      <w:r w:rsidRPr="009E56AE">
        <w:rPr>
          <w:bCs/>
          <w:sz w:val="18"/>
          <w:szCs w:val="18"/>
        </w:rPr>
        <w:t>† p &lt; 0.05; ‡ p &lt; 0.01; § p &lt; 0.001.</w:t>
      </w:r>
    </w:p>
    <w:p w14:paraId="38A0C592" w14:textId="77777777" w:rsidR="00A77F52" w:rsidRDefault="00A77F52" w:rsidP="00A77F52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0287D74C" w14:textId="6FE66614" w:rsidR="00A77F52" w:rsidRDefault="00A77F52" w:rsidP="00A77F52">
      <w:pPr>
        <w:rPr>
          <w:b/>
        </w:rPr>
      </w:pPr>
      <w:r w:rsidRPr="007F10A4">
        <w:rPr>
          <w:b/>
        </w:rPr>
        <w:lastRenderedPageBreak/>
        <w:t xml:space="preserve">Table </w:t>
      </w:r>
      <w:r>
        <w:rPr>
          <w:b/>
        </w:rPr>
        <w:t xml:space="preserve">S2. Sensitivity </w:t>
      </w:r>
      <w:r w:rsidRPr="00A77F52">
        <w:rPr>
          <w:b/>
        </w:rPr>
        <w:t>analysis of the independent association between four functional social ties and odds of general obesity among older women in CLSA (2012-15)</w:t>
      </w:r>
    </w:p>
    <w:tbl>
      <w:tblPr>
        <w:tblStyle w:val="TableGrid"/>
        <w:tblW w:w="1268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1738"/>
        <w:gridCol w:w="1736"/>
        <w:gridCol w:w="1736"/>
        <w:gridCol w:w="1736"/>
        <w:gridCol w:w="1736"/>
        <w:gridCol w:w="1736"/>
      </w:tblGrid>
      <w:tr w:rsidR="00A77F52" w14:paraId="09A1F509" w14:textId="77777777" w:rsidTr="00EC3E33">
        <w:trPr>
          <w:trHeight w:val="277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305B3D40" w14:textId="77777777" w:rsidR="00A77F52" w:rsidRPr="00737005" w:rsidRDefault="00A77F52" w:rsidP="00311106">
            <w:pPr>
              <w:rPr>
                <w:b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37499466" w14:textId="77777777" w:rsidR="00A77F52" w:rsidRPr="00737005" w:rsidRDefault="00A77F52" w:rsidP="00311106">
            <w:pPr>
              <w:rPr>
                <w:b/>
                <w:sz w:val="22"/>
                <w:szCs w:val="22"/>
              </w:rPr>
            </w:pPr>
            <w:r w:rsidRPr="00737005">
              <w:rPr>
                <w:b/>
                <w:sz w:val="22"/>
                <w:szCs w:val="22"/>
              </w:rPr>
              <w:t>Model A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14:paraId="1CCED6DD" w14:textId="77777777" w:rsidR="00A77F52" w:rsidRPr="00737005" w:rsidRDefault="00A77F52" w:rsidP="00311106">
            <w:pPr>
              <w:rPr>
                <w:b/>
                <w:sz w:val="22"/>
                <w:szCs w:val="22"/>
              </w:rPr>
            </w:pPr>
            <w:r w:rsidRPr="00737005">
              <w:rPr>
                <w:b/>
                <w:sz w:val="22"/>
                <w:szCs w:val="22"/>
              </w:rPr>
              <w:t>Model B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14:paraId="46158C8A" w14:textId="77777777" w:rsidR="00A77F52" w:rsidRPr="00737005" w:rsidRDefault="00A77F52" w:rsidP="00311106">
            <w:pPr>
              <w:rPr>
                <w:b/>
                <w:sz w:val="22"/>
                <w:szCs w:val="22"/>
              </w:rPr>
            </w:pPr>
            <w:r w:rsidRPr="00737005">
              <w:rPr>
                <w:b/>
                <w:sz w:val="22"/>
                <w:szCs w:val="22"/>
              </w:rPr>
              <w:t>Model C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14:paraId="43BD6313" w14:textId="77777777" w:rsidR="00A77F52" w:rsidRPr="00737005" w:rsidRDefault="00A77F52" w:rsidP="00311106">
            <w:pPr>
              <w:rPr>
                <w:b/>
                <w:sz w:val="22"/>
                <w:szCs w:val="22"/>
              </w:rPr>
            </w:pPr>
            <w:r w:rsidRPr="00737005">
              <w:rPr>
                <w:b/>
                <w:sz w:val="22"/>
                <w:szCs w:val="22"/>
              </w:rPr>
              <w:t>Model D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14:paraId="538E9AAE" w14:textId="77777777" w:rsidR="00A77F52" w:rsidRPr="00737005" w:rsidRDefault="00A77F52" w:rsidP="00311106">
            <w:pPr>
              <w:rPr>
                <w:b/>
                <w:sz w:val="22"/>
                <w:szCs w:val="22"/>
              </w:rPr>
            </w:pPr>
            <w:r w:rsidRPr="00737005">
              <w:rPr>
                <w:b/>
                <w:sz w:val="22"/>
                <w:szCs w:val="22"/>
              </w:rPr>
              <w:t>Model E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14:paraId="20D0E9B1" w14:textId="77777777" w:rsidR="00A77F52" w:rsidRPr="00737005" w:rsidRDefault="00A77F52" w:rsidP="00311106">
            <w:pPr>
              <w:rPr>
                <w:b/>
                <w:sz w:val="22"/>
                <w:szCs w:val="22"/>
              </w:rPr>
            </w:pPr>
            <w:r w:rsidRPr="00737005">
              <w:rPr>
                <w:b/>
                <w:sz w:val="22"/>
                <w:szCs w:val="22"/>
              </w:rPr>
              <w:t>Model F</w:t>
            </w:r>
          </w:p>
        </w:tc>
      </w:tr>
      <w:tr w:rsidR="00A77F52" w14:paraId="676638E6" w14:textId="77777777" w:rsidTr="00EC3E33">
        <w:trPr>
          <w:trHeight w:val="555"/>
        </w:trPr>
        <w:tc>
          <w:tcPr>
            <w:tcW w:w="2269" w:type="dxa"/>
            <w:tcBorders>
              <w:top w:val="single" w:sz="4" w:space="0" w:color="auto"/>
            </w:tcBorders>
          </w:tcPr>
          <w:p w14:paraId="2542038F" w14:textId="79D907C1" w:rsidR="00A77F52" w:rsidRPr="00737005" w:rsidRDefault="00A77F52" w:rsidP="00A77F52">
            <w:pPr>
              <w:rPr>
                <w:b/>
                <w:sz w:val="22"/>
                <w:szCs w:val="22"/>
              </w:rPr>
            </w:pPr>
            <w:r w:rsidRPr="00737005">
              <w:rPr>
                <w:b/>
                <w:sz w:val="22"/>
                <w:szCs w:val="22"/>
              </w:rPr>
              <w:t>Informational support</w:t>
            </w:r>
          </w:p>
        </w:tc>
        <w:tc>
          <w:tcPr>
            <w:tcW w:w="1738" w:type="dxa"/>
            <w:tcBorders>
              <w:top w:val="single" w:sz="4" w:space="0" w:color="auto"/>
            </w:tcBorders>
          </w:tcPr>
          <w:p w14:paraId="708F3BA5" w14:textId="77777777" w:rsidR="00A77F52" w:rsidRPr="00737005" w:rsidRDefault="00A77F52" w:rsidP="00A77F52">
            <w:pPr>
              <w:rPr>
                <w:b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</w:tcPr>
          <w:p w14:paraId="41F019B5" w14:textId="77777777" w:rsidR="00A77F52" w:rsidRPr="00737005" w:rsidRDefault="00A77F52" w:rsidP="00A77F52">
            <w:pPr>
              <w:rPr>
                <w:b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</w:tcPr>
          <w:p w14:paraId="33171CD5" w14:textId="77777777" w:rsidR="00A77F52" w:rsidRPr="00737005" w:rsidRDefault="00A77F52" w:rsidP="00A77F52">
            <w:pPr>
              <w:rPr>
                <w:b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</w:tcPr>
          <w:p w14:paraId="18B9D652" w14:textId="77777777" w:rsidR="00A77F52" w:rsidRPr="00737005" w:rsidRDefault="00A77F52" w:rsidP="00A77F52">
            <w:pPr>
              <w:rPr>
                <w:b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</w:tcPr>
          <w:p w14:paraId="2C5FD172" w14:textId="77777777" w:rsidR="00A77F52" w:rsidRPr="00737005" w:rsidRDefault="00A77F52" w:rsidP="00A77F52">
            <w:pPr>
              <w:rPr>
                <w:b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</w:tcPr>
          <w:p w14:paraId="72F2CB17" w14:textId="77777777" w:rsidR="00A77F52" w:rsidRPr="00737005" w:rsidRDefault="00A77F52" w:rsidP="00A77F52">
            <w:pPr>
              <w:rPr>
                <w:b/>
                <w:sz w:val="22"/>
                <w:szCs w:val="22"/>
              </w:rPr>
            </w:pPr>
          </w:p>
        </w:tc>
      </w:tr>
      <w:tr w:rsidR="00A77F52" w14:paraId="6364640A" w14:textId="77777777" w:rsidTr="00EC3E33">
        <w:trPr>
          <w:trHeight w:val="302"/>
        </w:trPr>
        <w:tc>
          <w:tcPr>
            <w:tcW w:w="2269" w:type="dxa"/>
          </w:tcPr>
          <w:p w14:paraId="57A1C005" w14:textId="51436C4B" w:rsidR="00A77F52" w:rsidRPr="00737005" w:rsidRDefault="00A77F52" w:rsidP="00A77F52">
            <w:pPr>
              <w:jc w:val="right"/>
              <w:rPr>
                <w:b/>
                <w:sz w:val="22"/>
                <w:szCs w:val="22"/>
              </w:rPr>
            </w:pPr>
            <w:r w:rsidRPr="00737005">
              <w:rPr>
                <w:sz w:val="22"/>
                <w:szCs w:val="22"/>
              </w:rPr>
              <w:t xml:space="preserve">Highest (20) </w:t>
            </w:r>
          </w:p>
        </w:tc>
        <w:tc>
          <w:tcPr>
            <w:tcW w:w="1738" w:type="dxa"/>
            <w:vAlign w:val="center"/>
          </w:tcPr>
          <w:p w14:paraId="7350724E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>REF</w:t>
            </w:r>
          </w:p>
        </w:tc>
        <w:tc>
          <w:tcPr>
            <w:tcW w:w="1736" w:type="dxa"/>
            <w:vAlign w:val="center"/>
          </w:tcPr>
          <w:p w14:paraId="703E0927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>REF</w:t>
            </w:r>
          </w:p>
        </w:tc>
        <w:tc>
          <w:tcPr>
            <w:tcW w:w="1736" w:type="dxa"/>
            <w:vAlign w:val="center"/>
          </w:tcPr>
          <w:p w14:paraId="16F20FE3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>REF</w:t>
            </w:r>
          </w:p>
        </w:tc>
        <w:tc>
          <w:tcPr>
            <w:tcW w:w="1736" w:type="dxa"/>
            <w:vAlign w:val="center"/>
          </w:tcPr>
          <w:p w14:paraId="5F582E89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>REF</w:t>
            </w:r>
          </w:p>
        </w:tc>
        <w:tc>
          <w:tcPr>
            <w:tcW w:w="1736" w:type="dxa"/>
            <w:vAlign w:val="center"/>
          </w:tcPr>
          <w:p w14:paraId="54FE2B04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>REF</w:t>
            </w:r>
          </w:p>
        </w:tc>
        <w:tc>
          <w:tcPr>
            <w:tcW w:w="1736" w:type="dxa"/>
            <w:vAlign w:val="center"/>
          </w:tcPr>
          <w:p w14:paraId="35C50BD9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>REF</w:t>
            </w:r>
          </w:p>
        </w:tc>
      </w:tr>
      <w:tr w:rsidR="00A77F52" w14:paraId="1ADCDA28" w14:textId="77777777" w:rsidTr="00EC3E33">
        <w:trPr>
          <w:trHeight w:val="277"/>
        </w:trPr>
        <w:tc>
          <w:tcPr>
            <w:tcW w:w="2269" w:type="dxa"/>
          </w:tcPr>
          <w:p w14:paraId="1D5EB62A" w14:textId="2E98A828" w:rsidR="00A77F52" w:rsidRPr="00737005" w:rsidRDefault="00A77F52" w:rsidP="00A77F5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Middle-high</w:t>
            </w:r>
            <w:r w:rsidRPr="00737005">
              <w:rPr>
                <w:sz w:val="22"/>
                <w:szCs w:val="22"/>
              </w:rPr>
              <w:t xml:space="preserve"> (18-19) </w:t>
            </w:r>
          </w:p>
        </w:tc>
        <w:tc>
          <w:tcPr>
            <w:tcW w:w="1738" w:type="dxa"/>
            <w:vAlign w:val="center"/>
          </w:tcPr>
          <w:p w14:paraId="557F3DA0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 xml:space="preserve">1.09 (0.97, 1.22) </w:t>
            </w:r>
          </w:p>
        </w:tc>
        <w:tc>
          <w:tcPr>
            <w:tcW w:w="1736" w:type="dxa"/>
            <w:vAlign w:val="center"/>
          </w:tcPr>
          <w:p w14:paraId="0D6C1133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 xml:space="preserve">1.06 (0.94, 1.18) </w:t>
            </w:r>
          </w:p>
        </w:tc>
        <w:tc>
          <w:tcPr>
            <w:tcW w:w="1736" w:type="dxa"/>
            <w:vAlign w:val="center"/>
          </w:tcPr>
          <w:p w14:paraId="05DC7E7D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 xml:space="preserve">1.05 (0.94, 1.17) </w:t>
            </w:r>
          </w:p>
        </w:tc>
        <w:tc>
          <w:tcPr>
            <w:tcW w:w="1736" w:type="dxa"/>
            <w:vAlign w:val="center"/>
          </w:tcPr>
          <w:p w14:paraId="76ED3449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 xml:space="preserve">1.05 (0.94, 1.17) </w:t>
            </w:r>
          </w:p>
        </w:tc>
        <w:tc>
          <w:tcPr>
            <w:tcW w:w="1736" w:type="dxa"/>
            <w:vAlign w:val="center"/>
          </w:tcPr>
          <w:p w14:paraId="04FBBB2D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 xml:space="preserve">1.04 (0.93, 1.17) </w:t>
            </w:r>
          </w:p>
        </w:tc>
        <w:tc>
          <w:tcPr>
            <w:tcW w:w="1736" w:type="dxa"/>
            <w:vAlign w:val="center"/>
          </w:tcPr>
          <w:p w14:paraId="48485B21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 xml:space="preserve">1.02 (0.91, 1.16) </w:t>
            </w:r>
          </w:p>
        </w:tc>
      </w:tr>
      <w:tr w:rsidR="00A77F52" w14:paraId="048A3DB2" w14:textId="77777777" w:rsidTr="00EC3E33">
        <w:trPr>
          <w:trHeight w:val="277"/>
        </w:trPr>
        <w:tc>
          <w:tcPr>
            <w:tcW w:w="2269" w:type="dxa"/>
          </w:tcPr>
          <w:p w14:paraId="25A9E9DA" w14:textId="5E43958E" w:rsidR="00A77F52" w:rsidRPr="00737005" w:rsidRDefault="00A77F52" w:rsidP="00A77F5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Middle-low</w:t>
            </w:r>
            <w:r w:rsidRPr="00737005">
              <w:rPr>
                <w:sz w:val="22"/>
                <w:szCs w:val="22"/>
              </w:rPr>
              <w:t xml:space="preserve"> (16-17)</w:t>
            </w:r>
          </w:p>
        </w:tc>
        <w:tc>
          <w:tcPr>
            <w:tcW w:w="1738" w:type="dxa"/>
            <w:vAlign w:val="center"/>
          </w:tcPr>
          <w:p w14:paraId="027D2851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 xml:space="preserve">1.05 (0.93, 1.19) </w:t>
            </w:r>
          </w:p>
        </w:tc>
        <w:tc>
          <w:tcPr>
            <w:tcW w:w="1736" w:type="dxa"/>
            <w:vAlign w:val="center"/>
          </w:tcPr>
          <w:p w14:paraId="16804FEB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>1.01 (0.9</w:t>
            </w:r>
            <w:r>
              <w:rPr>
                <w:color w:val="000000"/>
                <w:sz w:val="20"/>
                <w:szCs w:val="20"/>
              </w:rPr>
              <w:t>0</w:t>
            </w:r>
            <w:r w:rsidRPr="004C7258">
              <w:rPr>
                <w:color w:val="000000"/>
                <w:sz w:val="20"/>
                <w:szCs w:val="20"/>
              </w:rPr>
              <w:t xml:space="preserve">, 1.13) </w:t>
            </w:r>
          </w:p>
        </w:tc>
        <w:tc>
          <w:tcPr>
            <w:tcW w:w="1736" w:type="dxa"/>
            <w:vAlign w:val="center"/>
          </w:tcPr>
          <w:p w14:paraId="5386AF75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 xml:space="preserve">0.99 (0.88, 1.11) </w:t>
            </w:r>
          </w:p>
        </w:tc>
        <w:tc>
          <w:tcPr>
            <w:tcW w:w="1736" w:type="dxa"/>
            <w:vAlign w:val="center"/>
          </w:tcPr>
          <w:p w14:paraId="7105F81D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 xml:space="preserve">0.99 (0.88, 1.11) </w:t>
            </w:r>
          </w:p>
        </w:tc>
        <w:tc>
          <w:tcPr>
            <w:tcW w:w="1736" w:type="dxa"/>
            <w:vAlign w:val="center"/>
          </w:tcPr>
          <w:p w14:paraId="0D0C5DDC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 xml:space="preserve">0.98 (0.87, 1.11) </w:t>
            </w:r>
          </w:p>
        </w:tc>
        <w:tc>
          <w:tcPr>
            <w:tcW w:w="1736" w:type="dxa"/>
            <w:vAlign w:val="center"/>
          </w:tcPr>
          <w:p w14:paraId="2E797500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 xml:space="preserve">0.99 (0.87, 1.12) </w:t>
            </w:r>
          </w:p>
        </w:tc>
      </w:tr>
      <w:tr w:rsidR="00A77F52" w14:paraId="283C05AC" w14:textId="77777777" w:rsidTr="00EC3E33">
        <w:trPr>
          <w:trHeight w:val="270"/>
        </w:trPr>
        <w:tc>
          <w:tcPr>
            <w:tcW w:w="2269" w:type="dxa"/>
          </w:tcPr>
          <w:p w14:paraId="466D8E16" w14:textId="1B1DF9E7" w:rsidR="00A77F52" w:rsidRPr="00737005" w:rsidRDefault="00A77F52" w:rsidP="00A77F52">
            <w:pPr>
              <w:jc w:val="right"/>
              <w:rPr>
                <w:b/>
                <w:sz w:val="22"/>
                <w:szCs w:val="22"/>
              </w:rPr>
            </w:pPr>
            <w:r w:rsidRPr="00737005">
              <w:rPr>
                <w:sz w:val="22"/>
                <w:szCs w:val="22"/>
              </w:rPr>
              <w:t>Lowest (4-15)</w:t>
            </w:r>
          </w:p>
        </w:tc>
        <w:tc>
          <w:tcPr>
            <w:tcW w:w="1738" w:type="dxa"/>
            <w:vAlign w:val="center"/>
          </w:tcPr>
          <w:p w14:paraId="73F0B336" w14:textId="1EC9598C" w:rsidR="00A77F52" w:rsidRPr="003D25BD" w:rsidRDefault="00A77F52" w:rsidP="00A77F5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25BD">
              <w:rPr>
                <w:b/>
                <w:bCs/>
                <w:color w:val="000000"/>
                <w:sz w:val="20"/>
                <w:szCs w:val="20"/>
              </w:rPr>
              <w:t xml:space="preserve">1.16 (1.02, 1.33) </w:t>
            </w:r>
            <w:r w:rsidRPr="003D25BD">
              <w:rPr>
                <w:b/>
                <w:bCs/>
                <w:sz w:val="18"/>
                <w:szCs w:val="18"/>
              </w:rPr>
              <w:t>†</w:t>
            </w:r>
          </w:p>
        </w:tc>
        <w:tc>
          <w:tcPr>
            <w:tcW w:w="1736" w:type="dxa"/>
            <w:vAlign w:val="center"/>
          </w:tcPr>
          <w:p w14:paraId="74181AEC" w14:textId="322652B2" w:rsidR="00A77F52" w:rsidRPr="003D25BD" w:rsidRDefault="00A77F52" w:rsidP="00A77F5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25BD">
              <w:rPr>
                <w:b/>
                <w:bCs/>
                <w:color w:val="000000"/>
                <w:sz w:val="20"/>
                <w:szCs w:val="20"/>
              </w:rPr>
              <w:t xml:space="preserve">1.15 (1.01, 1.31) </w:t>
            </w:r>
            <w:r w:rsidRPr="003D25BD">
              <w:rPr>
                <w:b/>
                <w:bCs/>
                <w:sz w:val="18"/>
                <w:szCs w:val="18"/>
              </w:rPr>
              <w:t>†</w:t>
            </w:r>
          </w:p>
        </w:tc>
        <w:tc>
          <w:tcPr>
            <w:tcW w:w="1736" w:type="dxa"/>
            <w:vAlign w:val="center"/>
          </w:tcPr>
          <w:p w14:paraId="5BCDB6C2" w14:textId="2F3C93D2" w:rsidR="00A77F52" w:rsidRPr="003D25BD" w:rsidRDefault="00A77F52" w:rsidP="00A77F5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25BD">
              <w:rPr>
                <w:b/>
                <w:bCs/>
                <w:color w:val="000000"/>
                <w:sz w:val="20"/>
                <w:szCs w:val="20"/>
              </w:rPr>
              <w:t xml:space="preserve">1.15 (1.01, 1.31) </w:t>
            </w:r>
            <w:r w:rsidRPr="003D25BD">
              <w:rPr>
                <w:b/>
                <w:bCs/>
                <w:sz w:val="18"/>
                <w:szCs w:val="18"/>
              </w:rPr>
              <w:t>†</w:t>
            </w:r>
          </w:p>
        </w:tc>
        <w:tc>
          <w:tcPr>
            <w:tcW w:w="1736" w:type="dxa"/>
            <w:vAlign w:val="center"/>
          </w:tcPr>
          <w:p w14:paraId="7DE92762" w14:textId="08E44162" w:rsidR="00A77F52" w:rsidRPr="003D25BD" w:rsidRDefault="00A77F52" w:rsidP="00A77F5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25BD">
              <w:rPr>
                <w:b/>
                <w:bCs/>
                <w:color w:val="000000"/>
                <w:sz w:val="20"/>
                <w:szCs w:val="20"/>
              </w:rPr>
              <w:t xml:space="preserve">1.17 (1.02, 1.33) </w:t>
            </w:r>
            <w:r w:rsidRPr="003D25BD">
              <w:rPr>
                <w:b/>
                <w:bCs/>
                <w:sz w:val="18"/>
                <w:szCs w:val="18"/>
              </w:rPr>
              <w:t>†</w:t>
            </w:r>
          </w:p>
        </w:tc>
        <w:tc>
          <w:tcPr>
            <w:tcW w:w="1736" w:type="dxa"/>
            <w:vAlign w:val="center"/>
          </w:tcPr>
          <w:p w14:paraId="7498E4EB" w14:textId="77777777" w:rsidR="00A77F52" w:rsidRPr="003D25BD" w:rsidRDefault="00A77F52" w:rsidP="00A77F5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25BD">
              <w:rPr>
                <w:b/>
                <w:bCs/>
                <w:color w:val="000000"/>
                <w:sz w:val="20"/>
                <w:szCs w:val="20"/>
              </w:rPr>
              <w:t xml:space="preserve">1.13 (0.99, 1.29) </w:t>
            </w:r>
          </w:p>
        </w:tc>
        <w:tc>
          <w:tcPr>
            <w:tcW w:w="1736" w:type="dxa"/>
            <w:vAlign w:val="center"/>
          </w:tcPr>
          <w:p w14:paraId="2892F133" w14:textId="059AB1E7" w:rsidR="00A77F52" w:rsidRPr="003D25BD" w:rsidRDefault="00A77F52" w:rsidP="00A77F5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25BD">
              <w:rPr>
                <w:b/>
                <w:bCs/>
                <w:color w:val="000000"/>
                <w:sz w:val="20"/>
                <w:szCs w:val="20"/>
              </w:rPr>
              <w:t xml:space="preserve">1.17 (1.02, 1.35) </w:t>
            </w:r>
            <w:r w:rsidRPr="003D25BD">
              <w:rPr>
                <w:b/>
                <w:bCs/>
                <w:sz w:val="18"/>
                <w:szCs w:val="18"/>
              </w:rPr>
              <w:t>†</w:t>
            </w:r>
          </w:p>
        </w:tc>
      </w:tr>
      <w:tr w:rsidR="00A77F52" w14:paraId="7F7F01E7" w14:textId="77777777" w:rsidTr="00EC3E33">
        <w:trPr>
          <w:trHeight w:val="298"/>
        </w:trPr>
        <w:tc>
          <w:tcPr>
            <w:tcW w:w="2269" w:type="dxa"/>
          </w:tcPr>
          <w:p w14:paraId="21B270A7" w14:textId="32E98B4A" w:rsidR="00A77F52" w:rsidRPr="00737005" w:rsidRDefault="00A77F52" w:rsidP="00A77F52">
            <w:pPr>
              <w:rPr>
                <w:b/>
                <w:sz w:val="22"/>
                <w:szCs w:val="22"/>
              </w:rPr>
            </w:pPr>
            <w:r w:rsidRPr="00737005">
              <w:rPr>
                <w:b/>
                <w:bCs/>
                <w:sz w:val="22"/>
                <w:szCs w:val="22"/>
              </w:rPr>
              <w:t>Tangible support</w:t>
            </w:r>
          </w:p>
        </w:tc>
        <w:tc>
          <w:tcPr>
            <w:tcW w:w="1738" w:type="dxa"/>
            <w:vAlign w:val="center"/>
          </w:tcPr>
          <w:p w14:paraId="55986FFD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14:paraId="540D1506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14:paraId="14EC7866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14:paraId="4ED3A623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14:paraId="289978B0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14:paraId="22B7C7F7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A77F52" w14:paraId="0AEAC8E1" w14:textId="77777777" w:rsidTr="00EC3E33">
        <w:trPr>
          <w:trHeight w:val="277"/>
        </w:trPr>
        <w:tc>
          <w:tcPr>
            <w:tcW w:w="2269" w:type="dxa"/>
          </w:tcPr>
          <w:p w14:paraId="4678FD71" w14:textId="17056596" w:rsidR="00A77F52" w:rsidRPr="00737005" w:rsidRDefault="00A77F52" w:rsidP="00A77F52">
            <w:pPr>
              <w:jc w:val="right"/>
              <w:rPr>
                <w:b/>
                <w:sz w:val="22"/>
                <w:szCs w:val="22"/>
              </w:rPr>
            </w:pPr>
            <w:r w:rsidRPr="00737005">
              <w:rPr>
                <w:sz w:val="22"/>
                <w:szCs w:val="22"/>
              </w:rPr>
              <w:t xml:space="preserve">Highest (20) </w:t>
            </w:r>
          </w:p>
        </w:tc>
        <w:tc>
          <w:tcPr>
            <w:tcW w:w="1738" w:type="dxa"/>
            <w:vAlign w:val="center"/>
          </w:tcPr>
          <w:p w14:paraId="2A9FC213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>REF</w:t>
            </w:r>
          </w:p>
        </w:tc>
        <w:tc>
          <w:tcPr>
            <w:tcW w:w="1736" w:type="dxa"/>
            <w:vAlign w:val="center"/>
          </w:tcPr>
          <w:p w14:paraId="4DE52D91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>REF</w:t>
            </w:r>
          </w:p>
        </w:tc>
        <w:tc>
          <w:tcPr>
            <w:tcW w:w="1736" w:type="dxa"/>
            <w:vAlign w:val="center"/>
          </w:tcPr>
          <w:p w14:paraId="6C11E545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>REF</w:t>
            </w:r>
          </w:p>
        </w:tc>
        <w:tc>
          <w:tcPr>
            <w:tcW w:w="1736" w:type="dxa"/>
            <w:vAlign w:val="center"/>
          </w:tcPr>
          <w:p w14:paraId="059580DB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>REF</w:t>
            </w:r>
          </w:p>
        </w:tc>
        <w:tc>
          <w:tcPr>
            <w:tcW w:w="1736" w:type="dxa"/>
            <w:vAlign w:val="center"/>
          </w:tcPr>
          <w:p w14:paraId="537CFD8A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>REF</w:t>
            </w:r>
          </w:p>
        </w:tc>
        <w:tc>
          <w:tcPr>
            <w:tcW w:w="1736" w:type="dxa"/>
            <w:vAlign w:val="center"/>
          </w:tcPr>
          <w:p w14:paraId="7D1788DF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>REF</w:t>
            </w:r>
          </w:p>
        </w:tc>
      </w:tr>
      <w:tr w:rsidR="00A77F52" w14:paraId="34AE8627" w14:textId="77777777" w:rsidTr="00EC3E33">
        <w:trPr>
          <w:trHeight w:val="277"/>
        </w:trPr>
        <w:tc>
          <w:tcPr>
            <w:tcW w:w="2269" w:type="dxa"/>
          </w:tcPr>
          <w:p w14:paraId="6C290892" w14:textId="1943C3F8" w:rsidR="00A77F52" w:rsidRPr="00737005" w:rsidRDefault="00A77F52" w:rsidP="00A77F5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Middle-high </w:t>
            </w:r>
            <w:r w:rsidRPr="00737005">
              <w:rPr>
                <w:sz w:val="22"/>
                <w:szCs w:val="22"/>
              </w:rPr>
              <w:t xml:space="preserve">(18-19) </w:t>
            </w:r>
          </w:p>
        </w:tc>
        <w:tc>
          <w:tcPr>
            <w:tcW w:w="1738" w:type="dxa"/>
            <w:vAlign w:val="center"/>
          </w:tcPr>
          <w:p w14:paraId="7D3AC903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 xml:space="preserve">1.08 (0.96, 1.22) </w:t>
            </w:r>
          </w:p>
        </w:tc>
        <w:tc>
          <w:tcPr>
            <w:tcW w:w="1736" w:type="dxa"/>
            <w:vAlign w:val="center"/>
          </w:tcPr>
          <w:p w14:paraId="533E8195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 xml:space="preserve">1.06 (0.94, 1.19) </w:t>
            </w:r>
          </w:p>
        </w:tc>
        <w:tc>
          <w:tcPr>
            <w:tcW w:w="1736" w:type="dxa"/>
            <w:vAlign w:val="center"/>
          </w:tcPr>
          <w:p w14:paraId="1FFE16F5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>1.07 (0.95, 1.2</w:t>
            </w:r>
            <w:r>
              <w:rPr>
                <w:color w:val="000000"/>
                <w:sz w:val="20"/>
                <w:szCs w:val="20"/>
              </w:rPr>
              <w:t>0</w:t>
            </w:r>
            <w:r w:rsidRPr="004C7258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736" w:type="dxa"/>
            <w:vAlign w:val="center"/>
          </w:tcPr>
          <w:p w14:paraId="71C38912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 xml:space="preserve">1.07 (0.96, 1.2) </w:t>
            </w:r>
          </w:p>
        </w:tc>
        <w:tc>
          <w:tcPr>
            <w:tcW w:w="1736" w:type="dxa"/>
            <w:vAlign w:val="center"/>
          </w:tcPr>
          <w:p w14:paraId="756E7019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 xml:space="preserve">1.07 (0.95, 1.21) </w:t>
            </w:r>
          </w:p>
        </w:tc>
        <w:tc>
          <w:tcPr>
            <w:tcW w:w="1736" w:type="dxa"/>
            <w:vAlign w:val="center"/>
          </w:tcPr>
          <w:p w14:paraId="28CF52F7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 xml:space="preserve">1.04 (0.92, 1.18) </w:t>
            </w:r>
          </w:p>
        </w:tc>
      </w:tr>
      <w:tr w:rsidR="00A77F52" w14:paraId="6B2EFD69" w14:textId="77777777" w:rsidTr="00EC3E33">
        <w:trPr>
          <w:trHeight w:val="298"/>
        </w:trPr>
        <w:tc>
          <w:tcPr>
            <w:tcW w:w="2269" w:type="dxa"/>
          </w:tcPr>
          <w:p w14:paraId="265D5764" w14:textId="3C2802FF" w:rsidR="00A77F52" w:rsidRPr="00737005" w:rsidRDefault="00A77F52" w:rsidP="00A77F5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Middle-low</w:t>
            </w:r>
            <w:r w:rsidRPr="00737005">
              <w:rPr>
                <w:sz w:val="22"/>
                <w:szCs w:val="22"/>
              </w:rPr>
              <w:t xml:space="preserve"> (16-17)</w:t>
            </w:r>
          </w:p>
        </w:tc>
        <w:tc>
          <w:tcPr>
            <w:tcW w:w="1738" w:type="dxa"/>
            <w:vAlign w:val="center"/>
          </w:tcPr>
          <w:p w14:paraId="65EE6D45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 xml:space="preserve">0.98 (0.86, 1.12) </w:t>
            </w:r>
          </w:p>
        </w:tc>
        <w:tc>
          <w:tcPr>
            <w:tcW w:w="1736" w:type="dxa"/>
            <w:vAlign w:val="center"/>
          </w:tcPr>
          <w:p w14:paraId="06E2D706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 xml:space="preserve">0.99 (0.87, 1.12) </w:t>
            </w:r>
          </w:p>
        </w:tc>
        <w:tc>
          <w:tcPr>
            <w:tcW w:w="1736" w:type="dxa"/>
            <w:vAlign w:val="center"/>
          </w:tcPr>
          <w:p w14:paraId="475FA452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 xml:space="preserve">0.99 (0.88, 1.13) </w:t>
            </w:r>
          </w:p>
        </w:tc>
        <w:tc>
          <w:tcPr>
            <w:tcW w:w="1736" w:type="dxa"/>
            <w:vAlign w:val="center"/>
          </w:tcPr>
          <w:p w14:paraId="3B2FBEE6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.00</w:t>
            </w:r>
            <w:r w:rsidRPr="004C7258">
              <w:rPr>
                <w:color w:val="000000"/>
                <w:sz w:val="20"/>
                <w:szCs w:val="20"/>
              </w:rPr>
              <w:t xml:space="preserve"> (0.88, 1.14) </w:t>
            </w:r>
          </w:p>
        </w:tc>
        <w:tc>
          <w:tcPr>
            <w:tcW w:w="1736" w:type="dxa"/>
            <w:vAlign w:val="center"/>
          </w:tcPr>
          <w:p w14:paraId="31BB409E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.00</w:t>
            </w:r>
            <w:r w:rsidRPr="004C7258">
              <w:rPr>
                <w:color w:val="000000"/>
                <w:sz w:val="20"/>
                <w:szCs w:val="20"/>
              </w:rPr>
              <w:t xml:space="preserve"> (0.88, 1.14) </w:t>
            </w:r>
          </w:p>
        </w:tc>
        <w:tc>
          <w:tcPr>
            <w:tcW w:w="1736" w:type="dxa"/>
            <w:vAlign w:val="center"/>
          </w:tcPr>
          <w:p w14:paraId="77AAB6AD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 xml:space="preserve">1.02 (0.89, 1.17) </w:t>
            </w:r>
          </w:p>
        </w:tc>
      </w:tr>
      <w:tr w:rsidR="00A77F52" w14:paraId="69DE0DAC" w14:textId="77777777" w:rsidTr="00EC3E33">
        <w:trPr>
          <w:trHeight w:val="277"/>
        </w:trPr>
        <w:tc>
          <w:tcPr>
            <w:tcW w:w="2269" w:type="dxa"/>
          </w:tcPr>
          <w:p w14:paraId="04BC9B03" w14:textId="550C0F30" w:rsidR="00A77F52" w:rsidRPr="00737005" w:rsidRDefault="00A77F52" w:rsidP="00A77F52">
            <w:pPr>
              <w:jc w:val="right"/>
              <w:rPr>
                <w:b/>
                <w:sz w:val="22"/>
                <w:szCs w:val="22"/>
              </w:rPr>
            </w:pPr>
            <w:r w:rsidRPr="00737005">
              <w:rPr>
                <w:sz w:val="22"/>
                <w:szCs w:val="22"/>
              </w:rPr>
              <w:t>Lowest (4-15)</w:t>
            </w:r>
          </w:p>
        </w:tc>
        <w:tc>
          <w:tcPr>
            <w:tcW w:w="1738" w:type="dxa"/>
            <w:vAlign w:val="center"/>
          </w:tcPr>
          <w:p w14:paraId="52936AED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>1.04 (0.9</w:t>
            </w:r>
            <w:r>
              <w:rPr>
                <w:color w:val="000000"/>
                <w:sz w:val="20"/>
                <w:szCs w:val="20"/>
              </w:rPr>
              <w:t>0</w:t>
            </w:r>
            <w:r w:rsidRPr="004C7258">
              <w:rPr>
                <w:color w:val="000000"/>
                <w:sz w:val="20"/>
                <w:szCs w:val="20"/>
              </w:rPr>
              <w:t xml:space="preserve">, 1.19) </w:t>
            </w:r>
          </w:p>
        </w:tc>
        <w:tc>
          <w:tcPr>
            <w:tcW w:w="1736" w:type="dxa"/>
            <w:vAlign w:val="center"/>
          </w:tcPr>
          <w:p w14:paraId="7C79DFB5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 xml:space="preserve">1.04 (0.91, 1.18) </w:t>
            </w:r>
          </w:p>
        </w:tc>
        <w:tc>
          <w:tcPr>
            <w:tcW w:w="1736" w:type="dxa"/>
            <w:vAlign w:val="center"/>
          </w:tcPr>
          <w:p w14:paraId="6A882C3F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 xml:space="preserve">1.06 (0.93, 1.21) </w:t>
            </w:r>
          </w:p>
        </w:tc>
        <w:tc>
          <w:tcPr>
            <w:tcW w:w="1736" w:type="dxa"/>
            <w:vAlign w:val="center"/>
          </w:tcPr>
          <w:p w14:paraId="051652B8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 xml:space="preserve">1.07 (0.94, 1.22) </w:t>
            </w:r>
          </w:p>
        </w:tc>
        <w:tc>
          <w:tcPr>
            <w:tcW w:w="1736" w:type="dxa"/>
            <w:vAlign w:val="center"/>
          </w:tcPr>
          <w:p w14:paraId="44700A8D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 xml:space="preserve">1.09 (0.95, 1.24) </w:t>
            </w:r>
          </w:p>
        </w:tc>
        <w:tc>
          <w:tcPr>
            <w:tcW w:w="1736" w:type="dxa"/>
            <w:vAlign w:val="center"/>
          </w:tcPr>
          <w:p w14:paraId="1951956C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>1.03 (0.9</w:t>
            </w:r>
            <w:r>
              <w:rPr>
                <w:color w:val="000000"/>
                <w:sz w:val="20"/>
                <w:szCs w:val="20"/>
              </w:rPr>
              <w:t>0</w:t>
            </w:r>
            <w:r w:rsidRPr="004C7258">
              <w:rPr>
                <w:color w:val="000000"/>
                <w:sz w:val="20"/>
                <w:szCs w:val="20"/>
              </w:rPr>
              <w:t xml:space="preserve">, 1.19) </w:t>
            </w:r>
          </w:p>
        </w:tc>
      </w:tr>
      <w:tr w:rsidR="00A77F52" w14:paraId="58F6E45D" w14:textId="77777777" w:rsidTr="00EC3E33">
        <w:trPr>
          <w:trHeight w:val="277"/>
        </w:trPr>
        <w:tc>
          <w:tcPr>
            <w:tcW w:w="2269" w:type="dxa"/>
          </w:tcPr>
          <w:p w14:paraId="06BF7D98" w14:textId="4B94840E" w:rsidR="00A77F52" w:rsidRPr="00737005" w:rsidRDefault="00A77F52" w:rsidP="00A77F52">
            <w:pPr>
              <w:rPr>
                <w:b/>
                <w:sz w:val="22"/>
                <w:szCs w:val="22"/>
              </w:rPr>
            </w:pPr>
            <w:r w:rsidRPr="00737005">
              <w:rPr>
                <w:b/>
                <w:bCs/>
                <w:sz w:val="22"/>
                <w:szCs w:val="22"/>
              </w:rPr>
              <w:t>Emotional support</w:t>
            </w:r>
          </w:p>
        </w:tc>
        <w:tc>
          <w:tcPr>
            <w:tcW w:w="1738" w:type="dxa"/>
            <w:vAlign w:val="center"/>
          </w:tcPr>
          <w:p w14:paraId="7B41D83A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14:paraId="28112920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14:paraId="35637470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14:paraId="4376AEED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14:paraId="3B218374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14:paraId="0FBCCC50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A77F52" w14:paraId="33382ACC" w14:textId="77777777" w:rsidTr="00EC3E33">
        <w:trPr>
          <w:trHeight w:val="277"/>
        </w:trPr>
        <w:tc>
          <w:tcPr>
            <w:tcW w:w="2269" w:type="dxa"/>
          </w:tcPr>
          <w:p w14:paraId="12A3B2AF" w14:textId="23BBDFB1" w:rsidR="00A77F52" w:rsidRPr="00737005" w:rsidRDefault="00A77F52" w:rsidP="00A77F52">
            <w:pPr>
              <w:jc w:val="right"/>
              <w:rPr>
                <w:b/>
                <w:sz w:val="22"/>
                <w:szCs w:val="22"/>
              </w:rPr>
            </w:pPr>
            <w:r w:rsidRPr="00737005">
              <w:rPr>
                <w:sz w:val="22"/>
                <w:szCs w:val="22"/>
              </w:rPr>
              <w:t xml:space="preserve">Highest (35) </w:t>
            </w:r>
          </w:p>
        </w:tc>
        <w:tc>
          <w:tcPr>
            <w:tcW w:w="1738" w:type="dxa"/>
            <w:vAlign w:val="center"/>
          </w:tcPr>
          <w:p w14:paraId="2D0A9075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>REF</w:t>
            </w:r>
          </w:p>
        </w:tc>
        <w:tc>
          <w:tcPr>
            <w:tcW w:w="1736" w:type="dxa"/>
            <w:vAlign w:val="center"/>
          </w:tcPr>
          <w:p w14:paraId="0954AAC7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>REF</w:t>
            </w:r>
          </w:p>
        </w:tc>
        <w:tc>
          <w:tcPr>
            <w:tcW w:w="1736" w:type="dxa"/>
            <w:vAlign w:val="center"/>
          </w:tcPr>
          <w:p w14:paraId="102858B5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>REF</w:t>
            </w:r>
          </w:p>
        </w:tc>
        <w:tc>
          <w:tcPr>
            <w:tcW w:w="1736" w:type="dxa"/>
            <w:vAlign w:val="center"/>
          </w:tcPr>
          <w:p w14:paraId="76DFC502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>REF</w:t>
            </w:r>
          </w:p>
        </w:tc>
        <w:tc>
          <w:tcPr>
            <w:tcW w:w="1736" w:type="dxa"/>
            <w:vAlign w:val="center"/>
          </w:tcPr>
          <w:p w14:paraId="0195D2D8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>REF</w:t>
            </w:r>
          </w:p>
        </w:tc>
        <w:tc>
          <w:tcPr>
            <w:tcW w:w="1736" w:type="dxa"/>
            <w:vAlign w:val="center"/>
          </w:tcPr>
          <w:p w14:paraId="6BC65858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>REF</w:t>
            </w:r>
          </w:p>
        </w:tc>
      </w:tr>
      <w:tr w:rsidR="00A77F52" w14:paraId="544F708C" w14:textId="77777777" w:rsidTr="00EC3E33">
        <w:trPr>
          <w:trHeight w:val="298"/>
        </w:trPr>
        <w:tc>
          <w:tcPr>
            <w:tcW w:w="2269" w:type="dxa"/>
          </w:tcPr>
          <w:p w14:paraId="0CCE98AC" w14:textId="6E1F4ECC" w:rsidR="00A77F52" w:rsidRPr="00737005" w:rsidRDefault="00A77F52" w:rsidP="00A77F5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Middle-high</w:t>
            </w:r>
            <w:r w:rsidRPr="00737005">
              <w:rPr>
                <w:sz w:val="22"/>
                <w:szCs w:val="22"/>
              </w:rPr>
              <w:t xml:space="preserve"> (33-34) </w:t>
            </w:r>
          </w:p>
        </w:tc>
        <w:tc>
          <w:tcPr>
            <w:tcW w:w="1738" w:type="dxa"/>
            <w:vAlign w:val="center"/>
          </w:tcPr>
          <w:p w14:paraId="6CC3B9AD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.00</w:t>
            </w:r>
            <w:r w:rsidRPr="004C7258">
              <w:rPr>
                <w:color w:val="000000"/>
                <w:sz w:val="20"/>
                <w:szCs w:val="20"/>
              </w:rPr>
              <w:t xml:space="preserve"> (0.9</w:t>
            </w:r>
            <w:r>
              <w:rPr>
                <w:color w:val="000000"/>
                <w:sz w:val="20"/>
                <w:szCs w:val="20"/>
              </w:rPr>
              <w:t>0</w:t>
            </w:r>
            <w:r w:rsidRPr="004C7258">
              <w:rPr>
                <w:color w:val="000000"/>
                <w:sz w:val="20"/>
                <w:szCs w:val="20"/>
              </w:rPr>
              <w:t xml:space="preserve">, 1.11) </w:t>
            </w:r>
          </w:p>
        </w:tc>
        <w:tc>
          <w:tcPr>
            <w:tcW w:w="1736" w:type="dxa"/>
            <w:vAlign w:val="center"/>
          </w:tcPr>
          <w:p w14:paraId="2BB70EB8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 xml:space="preserve">1.05 (0.95, 1.16) </w:t>
            </w:r>
          </w:p>
        </w:tc>
        <w:tc>
          <w:tcPr>
            <w:tcW w:w="1736" w:type="dxa"/>
            <w:vAlign w:val="center"/>
          </w:tcPr>
          <w:p w14:paraId="28BC7FD6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 xml:space="preserve">1.05 (0.95, 1.16) </w:t>
            </w:r>
          </w:p>
        </w:tc>
        <w:tc>
          <w:tcPr>
            <w:tcW w:w="1736" w:type="dxa"/>
            <w:vAlign w:val="center"/>
          </w:tcPr>
          <w:p w14:paraId="62810A29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 xml:space="preserve">1.06 (0.96, 1.17) </w:t>
            </w:r>
          </w:p>
        </w:tc>
        <w:tc>
          <w:tcPr>
            <w:tcW w:w="1736" w:type="dxa"/>
            <w:vAlign w:val="center"/>
          </w:tcPr>
          <w:p w14:paraId="0B6FA36F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 xml:space="preserve">1.06 (0.96, 1.17) </w:t>
            </w:r>
          </w:p>
        </w:tc>
        <w:tc>
          <w:tcPr>
            <w:tcW w:w="1736" w:type="dxa"/>
            <w:vAlign w:val="center"/>
          </w:tcPr>
          <w:p w14:paraId="54DD9950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 xml:space="preserve">1.04 (0.93, 1.16) </w:t>
            </w:r>
          </w:p>
        </w:tc>
      </w:tr>
      <w:tr w:rsidR="00A77F52" w14:paraId="59D7302A" w14:textId="77777777" w:rsidTr="00EC3E33">
        <w:trPr>
          <w:trHeight w:val="298"/>
        </w:trPr>
        <w:tc>
          <w:tcPr>
            <w:tcW w:w="2269" w:type="dxa"/>
          </w:tcPr>
          <w:p w14:paraId="069D8693" w14:textId="36E59542" w:rsidR="00A77F52" w:rsidRPr="00737005" w:rsidRDefault="00A77F52" w:rsidP="00A77F5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Middle-low</w:t>
            </w:r>
            <w:r w:rsidRPr="00737005">
              <w:rPr>
                <w:sz w:val="22"/>
                <w:szCs w:val="22"/>
              </w:rPr>
              <w:t xml:space="preserve"> (29-32)</w:t>
            </w:r>
          </w:p>
        </w:tc>
        <w:tc>
          <w:tcPr>
            <w:tcW w:w="1738" w:type="dxa"/>
            <w:vAlign w:val="center"/>
          </w:tcPr>
          <w:p w14:paraId="64407577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 xml:space="preserve">1.06 (0.98, 1.15) </w:t>
            </w:r>
          </w:p>
        </w:tc>
        <w:tc>
          <w:tcPr>
            <w:tcW w:w="1736" w:type="dxa"/>
            <w:vAlign w:val="center"/>
          </w:tcPr>
          <w:p w14:paraId="17E73BB0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 xml:space="preserve">1.06 (0.99, 1.14) </w:t>
            </w:r>
          </w:p>
        </w:tc>
        <w:tc>
          <w:tcPr>
            <w:tcW w:w="1736" w:type="dxa"/>
            <w:vAlign w:val="center"/>
          </w:tcPr>
          <w:p w14:paraId="1CE9802B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>1.08 (1</w:t>
            </w:r>
            <w:r>
              <w:rPr>
                <w:color w:val="000000"/>
                <w:sz w:val="20"/>
                <w:szCs w:val="20"/>
              </w:rPr>
              <w:t>.00</w:t>
            </w:r>
            <w:r w:rsidRPr="004C7258">
              <w:rPr>
                <w:color w:val="000000"/>
                <w:sz w:val="20"/>
                <w:szCs w:val="20"/>
              </w:rPr>
              <w:t xml:space="preserve">, 1.16) </w:t>
            </w:r>
          </w:p>
        </w:tc>
        <w:tc>
          <w:tcPr>
            <w:tcW w:w="1736" w:type="dxa"/>
            <w:vAlign w:val="center"/>
          </w:tcPr>
          <w:p w14:paraId="44E6B20F" w14:textId="6AD978AA" w:rsidR="00A77F52" w:rsidRPr="003D25BD" w:rsidRDefault="00A77F52" w:rsidP="00A77F5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25BD">
              <w:rPr>
                <w:b/>
                <w:bCs/>
                <w:color w:val="000000"/>
                <w:sz w:val="20"/>
                <w:szCs w:val="20"/>
              </w:rPr>
              <w:t xml:space="preserve">1.08 (1.01, 1.17) </w:t>
            </w:r>
            <w:r w:rsidRPr="003D25BD">
              <w:rPr>
                <w:b/>
                <w:bCs/>
                <w:sz w:val="18"/>
                <w:szCs w:val="18"/>
              </w:rPr>
              <w:t>†</w:t>
            </w:r>
          </w:p>
        </w:tc>
        <w:tc>
          <w:tcPr>
            <w:tcW w:w="1736" w:type="dxa"/>
            <w:vAlign w:val="center"/>
          </w:tcPr>
          <w:p w14:paraId="6149CB61" w14:textId="760A7110" w:rsidR="00A77F52" w:rsidRPr="003D25BD" w:rsidRDefault="00A77F52" w:rsidP="00A77F5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25BD">
              <w:rPr>
                <w:b/>
                <w:bCs/>
                <w:color w:val="000000"/>
                <w:sz w:val="20"/>
                <w:szCs w:val="20"/>
              </w:rPr>
              <w:t xml:space="preserve">1.09 (1.01, 1.17) </w:t>
            </w:r>
            <w:r w:rsidRPr="003D25BD">
              <w:rPr>
                <w:b/>
                <w:bCs/>
                <w:sz w:val="18"/>
                <w:szCs w:val="18"/>
              </w:rPr>
              <w:t>†</w:t>
            </w:r>
          </w:p>
        </w:tc>
        <w:tc>
          <w:tcPr>
            <w:tcW w:w="1736" w:type="dxa"/>
            <w:vAlign w:val="center"/>
          </w:tcPr>
          <w:p w14:paraId="670C3196" w14:textId="2CA50CA8" w:rsidR="00A77F52" w:rsidRPr="003D25BD" w:rsidRDefault="00A77F52" w:rsidP="00A77F5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25BD">
              <w:rPr>
                <w:b/>
                <w:bCs/>
                <w:color w:val="000000"/>
                <w:sz w:val="20"/>
                <w:szCs w:val="20"/>
              </w:rPr>
              <w:t xml:space="preserve">1.11 (1.03, 1.21) </w:t>
            </w:r>
            <w:r w:rsidRPr="003D25BD">
              <w:rPr>
                <w:b/>
                <w:bCs/>
                <w:sz w:val="18"/>
                <w:szCs w:val="18"/>
              </w:rPr>
              <w:t>†</w:t>
            </w:r>
          </w:p>
        </w:tc>
      </w:tr>
      <w:tr w:rsidR="00A77F52" w14:paraId="2BDD2F01" w14:textId="77777777" w:rsidTr="00EC3E33">
        <w:trPr>
          <w:trHeight w:val="298"/>
        </w:trPr>
        <w:tc>
          <w:tcPr>
            <w:tcW w:w="2269" w:type="dxa"/>
          </w:tcPr>
          <w:p w14:paraId="2F5FB1F2" w14:textId="1610717D" w:rsidR="00A77F52" w:rsidRPr="00737005" w:rsidRDefault="00A77F52" w:rsidP="00A77F52">
            <w:pPr>
              <w:jc w:val="right"/>
              <w:rPr>
                <w:b/>
                <w:sz w:val="22"/>
                <w:szCs w:val="22"/>
              </w:rPr>
            </w:pPr>
            <w:r w:rsidRPr="00737005">
              <w:rPr>
                <w:sz w:val="22"/>
                <w:szCs w:val="22"/>
              </w:rPr>
              <w:t>Lowest (7-28)</w:t>
            </w:r>
          </w:p>
        </w:tc>
        <w:tc>
          <w:tcPr>
            <w:tcW w:w="1738" w:type="dxa"/>
            <w:vAlign w:val="center"/>
          </w:tcPr>
          <w:p w14:paraId="053A5FF8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 xml:space="preserve">1.03 (0.95, 1.12) </w:t>
            </w:r>
          </w:p>
        </w:tc>
        <w:tc>
          <w:tcPr>
            <w:tcW w:w="1736" w:type="dxa"/>
            <w:vAlign w:val="center"/>
          </w:tcPr>
          <w:p w14:paraId="2B805269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.00</w:t>
            </w:r>
            <w:r w:rsidRPr="004C7258">
              <w:rPr>
                <w:color w:val="000000"/>
                <w:sz w:val="20"/>
                <w:szCs w:val="20"/>
              </w:rPr>
              <w:t xml:space="preserve"> (0.92, 1.08) </w:t>
            </w:r>
          </w:p>
        </w:tc>
        <w:tc>
          <w:tcPr>
            <w:tcW w:w="1736" w:type="dxa"/>
            <w:vAlign w:val="center"/>
          </w:tcPr>
          <w:p w14:paraId="74E64B27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 xml:space="preserve">1.04 (0.96, 1.13) </w:t>
            </w:r>
          </w:p>
        </w:tc>
        <w:tc>
          <w:tcPr>
            <w:tcW w:w="1736" w:type="dxa"/>
            <w:vAlign w:val="center"/>
          </w:tcPr>
          <w:p w14:paraId="41DDFC2C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 xml:space="preserve">1.04 (0.96, 1.13) </w:t>
            </w:r>
          </w:p>
        </w:tc>
        <w:tc>
          <w:tcPr>
            <w:tcW w:w="1736" w:type="dxa"/>
            <w:vAlign w:val="center"/>
          </w:tcPr>
          <w:p w14:paraId="7C1FF820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 xml:space="preserve">1.05 (0.96, 1.14) </w:t>
            </w:r>
          </w:p>
        </w:tc>
        <w:tc>
          <w:tcPr>
            <w:tcW w:w="1736" w:type="dxa"/>
            <w:vAlign w:val="center"/>
          </w:tcPr>
          <w:p w14:paraId="717EE326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 xml:space="preserve">1.03 (0.94, 1.12) </w:t>
            </w:r>
          </w:p>
        </w:tc>
      </w:tr>
      <w:tr w:rsidR="00A77F52" w14:paraId="068A7B2D" w14:textId="77777777" w:rsidTr="00EC3E33">
        <w:trPr>
          <w:trHeight w:val="298"/>
        </w:trPr>
        <w:tc>
          <w:tcPr>
            <w:tcW w:w="2269" w:type="dxa"/>
          </w:tcPr>
          <w:p w14:paraId="5F60F920" w14:textId="685FC150" w:rsidR="00A77F52" w:rsidRPr="00737005" w:rsidRDefault="00A77F52" w:rsidP="00A77F52">
            <w:pPr>
              <w:rPr>
                <w:b/>
                <w:sz w:val="22"/>
                <w:szCs w:val="22"/>
              </w:rPr>
            </w:pPr>
            <w:r w:rsidRPr="00737005">
              <w:rPr>
                <w:b/>
                <w:bCs/>
                <w:sz w:val="22"/>
                <w:szCs w:val="22"/>
              </w:rPr>
              <w:t>Belonging support</w:t>
            </w:r>
          </w:p>
        </w:tc>
        <w:tc>
          <w:tcPr>
            <w:tcW w:w="1738" w:type="dxa"/>
            <w:vAlign w:val="center"/>
          </w:tcPr>
          <w:p w14:paraId="26423092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14:paraId="544E12C0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14:paraId="5232350D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14:paraId="6B2A23BD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14:paraId="4AA9F8B4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14:paraId="75B6F2B8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A77F52" w14:paraId="0D7F493E" w14:textId="77777777" w:rsidTr="00EC3E33">
        <w:trPr>
          <w:trHeight w:val="298"/>
        </w:trPr>
        <w:tc>
          <w:tcPr>
            <w:tcW w:w="2269" w:type="dxa"/>
          </w:tcPr>
          <w:p w14:paraId="09A42A6B" w14:textId="47FAC733" w:rsidR="00A77F52" w:rsidRPr="00737005" w:rsidRDefault="00A77F52" w:rsidP="00A77F52">
            <w:pPr>
              <w:jc w:val="right"/>
              <w:rPr>
                <w:b/>
                <w:sz w:val="22"/>
                <w:szCs w:val="22"/>
              </w:rPr>
            </w:pPr>
            <w:r w:rsidRPr="00737005">
              <w:rPr>
                <w:sz w:val="22"/>
                <w:szCs w:val="22"/>
              </w:rPr>
              <w:t xml:space="preserve">Highest (20) </w:t>
            </w:r>
          </w:p>
        </w:tc>
        <w:tc>
          <w:tcPr>
            <w:tcW w:w="1738" w:type="dxa"/>
            <w:vAlign w:val="center"/>
          </w:tcPr>
          <w:p w14:paraId="79FBFFC4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>REF</w:t>
            </w:r>
          </w:p>
        </w:tc>
        <w:tc>
          <w:tcPr>
            <w:tcW w:w="1736" w:type="dxa"/>
            <w:vAlign w:val="center"/>
          </w:tcPr>
          <w:p w14:paraId="53900B8C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>REF</w:t>
            </w:r>
          </w:p>
        </w:tc>
        <w:tc>
          <w:tcPr>
            <w:tcW w:w="1736" w:type="dxa"/>
            <w:vAlign w:val="center"/>
          </w:tcPr>
          <w:p w14:paraId="5817D1C0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>REF</w:t>
            </w:r>
          </w:p>
        </w:tc>
        <w:tc>
          <w:tcPr>
            <w:tcW w:w="1736" w:type="dxa"/>
            <w:vAlign w:val="center"/>
          </w:tcPr>
          <w:p w14:paraId="24D68F10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>REF</w:t>
            </w:r>
          </w:p>
        </w:tc>
        <w:tc>
          <w:tcPr>
            <w:tcW w:w="1736" w:type="dxa"/>
            <w:vAlign w:val="center"/>
          </w:tcPr>
          <w:p w14:paraId="563B2A42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>REF</w:t>
            </w:r>
          </w:p>
        </w:tc>
        <w:tc>
          <w:tcPr>
            <w:tcW w:w="1736" w:type="dxa"/>
            <w:vAlign w:val="center"/>
          </w:tcPr>
          <w:p w14:paraId="36D110D3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>REF</w:t>
            </w:r>
          </w:p>
        </w:tc>
      </w:tr>
      <w:tr w:rsidR="00A77F52" w14:paraId="39B38584" w14:textId="77777777" w:rsidTr="00EC3E33">
        <w:trPr>
          <w:trHeight w:val="298"/>
        </w:trPr>
        <w:tc>
          <w:tcPr>
            <w:tcW w:w="2269" w:type="dxa"/>
          </w:tcPr>
          <w:p w14:paraId="67299A26" w14:textId="1F3FBF3E" w:rsidR="00A77F52" w:rsidRPr="00737005" w:rsidRDefault="00A77F52" w:rsidP="00A77F5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Middle-high </w:t>
            </w:r>
            <w:r w:rsidRPr="00737005">
              <w:rPr>
                <w:sz w:val="22"/>
                <w:szCs w:val="22"/>
              </w:rPr>
              <w:t xml:space="preserve">(18-19) </w:t>
            </w:r>
          </w:p>
        </w:tc>
        <w:tc>
          <w:tcPr>
            <w:tcW w:w="1738" w:type="dxa"/>
            <w:vAlign w:val="center"/>
          </w:tcPr>
          <w:p w14:paraId="420BA0B6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 xml:space="preserve">1.01 (0.89, 1.15) </w:t>
            </w:r>
          </w:p>
        </w:tc>
        <w:tc>
          <w:tcPr>
            <w:tcW w:w="1736" w:type="dxa"/>
            <w:vAlign w:val="center"/>
          </w:tcPr>
          <w:p w14:paraId="53213817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>1.02 (0.9</w:t>
            </w:r>
            <w:r>
              <w:rPr>
                <w:color w:val="000000"/>
                <w:sz w:val="20"/>
                <w:szCs w:val="20"/>
              </w:rPr>
              <w:t>0</w:t>
            </w:r>
            <w:r w:rsidRPr="004C7258">
              <w:rPr>
                <w:color w:val="000000"/>
                <w:sz w:val="20"/>
                <w:szCs w:val="20"/>
              </w:rPr>
              <w:t xml:space="preserve">, 1.15) </w:t>
            </w:r>
          </w:p>
        </w:tc>
        <w:tc>
          <w:tcPr>
            <w:tcW w:w="1736" w:type="dxa"/>
            <w:vAlign w:val="center"/>
          </w:tcPr>
          <w:p w14:paraId="3C719941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 xml:space="preserve">1.06 (0.93, 1.19) </w:t>
            </w:r>
          </w:p>
        </w:tc>
        <w:tc>
          <w:tcPr>
            <w:tcW w:w="1736" w:type="dxa"/>
            <w:vAlign w:val="center"/>
          </w:tcPr>
          <w:p w14:paraId="6D1136B7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 xml:space="preserve">1.04 (0.92, 1.18) </w:t>
            </w:r>
          </w:p>
        </w:tc>
        <w:tc>
          <w:tcPr>
            <w:tcW w:w="1736" w:type="dxa"/>
            <w:vAlign w:val="center"/>
          </w:tcPr>
          <w:p w14:paraId="486CFE18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 xml:space="preserve">1.08 (0.95, 1.22) </w:t>
            </w:r>
          </w:p>
        </w:tc>
        <w:tc>
          <w:tcPr>
            <w:tcW w:w="1736" w:type="dxa"/>
            <w:vAlign w:val="center"/>
          </w:tcPr>
          <w:p w14:paraId="185CC30D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 xml:space="preserve">1.04 (0.91, 1.19) </w:t>
            </w:r>
          </w:p>
        </w:tc>
      </w:tr>
      <w:tr w:rsidR="00A77F52" w14:paraId="6D922D0E" w14:textId="77777777" w:rsidTr="00EC3E33">
        <w:trPr>
          <w:trHeight w:val="298"/>
        </w:trPr>
        <w:tc>
          <w:tcPr>
            <w:tcW w:w="2269" w:type="dxa"/>
          </w:tcPr>
          <w:p w14:paraId="3715F0D8" w14:textId="53E45F99" w:rsidR="00A77F52" w:rsidRPr="00737005" w:rsidRDefault="00A77F52" w:rsidP="00A77F5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Middle-low</w:t>
            </w:r>
            <w:r w:rsidRPr="00737005">
              <w:rPr>
                <w:sz w:val="22"/>
                <w:szCs w:val="22"/>
              </w:rPr>
              <w:t xml:space="preserve"> (16-17)</w:t>
            </w:r>
          </w:p>
        </w:tc>
        <w:tc>
          <w:tcPr>
            <w:tcW w:w="1738" w:type="dxa"/>
            <w:vAlign w:val="center"/>
          </w:tcPr>
          <w:p w14:paraId="5FC56AC7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>0.92 (0.8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4C7258">
              <w:rPr>
                <w:color w:val="000000"/>
                <w:sz w:val="20"/>
                <w:szCs w:val="20"/>
              </w:rPr>
              <w:t xml:space="preserve">, 1.06) </w:t>
            </w:r>
          </w:p>
        </w:tc>
        <w:tc>
          <w:tcPr>
            <w:tcW w:w="1736" w:type="dxa"/>
            <w:vAlign w:val="center"/>
          </w:tcPr>
          <w:p w14:paraId="339E4C1B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 xml:space="preserve">0.94 (0.82, 1.07) </w:t>
            </w:r>
          </w:p>
        </w:tc>
        <w:tc>
          <w:tcPr>
            <w:tcW w:w="1736" w:type="dxa"/>
            <w:vAlign w:val="center"/>
          </w:tcPr>
          <w:p w14:paraId="5ADA6C4B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.00</w:t>
            </w:r>
            <w:r w:rsidRPr="004C7258">
              <w:rPr>
                <w:color w:val="000000"/>
                <w:sz w:val="20"/>
                <w:szCs w:val="20"/>
              </w:rPr>
              <w:t xml:space="preserve"> (0.87, 1.15) </w:t>
            </w:r>
          </w:p>
        </w:tc>
        <w:tc>
          <w:tcPr>
            <w:tcW w:w="1736" w:type="dxa"/>
            <w:vAlign w:val="center"/>
          </w:tcPr>
          <w:p w14:paraId="087953D7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.00</w:t>
            </w:r>
            <w:r w:rsidRPr="004C7258">
              <w:rPr>
                <w:color w:val="000000"/>
                <w:sz w:val="20"/>
                <w:szCs w:val="20"/>
              </w:rPr>
              <w:t xml:space="preserve"> (0.87, 1.15) </w:t>
            </w:r>
          </w:p>
        </w:tc>
        <w:tc>
          <w:tcPr>
            <w:tcW w:w="1736" w:type="dxa"/>
            <w:vAlign w:val="center"/>
          </w:tcPr>
          <w:p w14:paraId="3192035F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 xml:space="preserve">1.03 (0.89, 1.18) </w:t>
            </w:r>
          </w:p>
        </w:tc>
        <w:tc>
          <w:tcPr>
            <w:tcW w:w="1736" w:type="dxa"/>
            <w:vAlign w:val="center"/>
          </w:tcPr>
          <w:p w14:paraId="49982A0E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.00</w:t>
            </w:r>
            <w:r w:rsidRPr="004C7258">
              <w:rPr>
                <w:color w:val="000000"/>
                <w:sz w:val="20"/>
                <w:szCs w:val="20"/>
              </w:rPr>
              <w:t xml:space="preserve"> (0.86, 1.15) </w:t>
            </w:r>
          </w:p>
        </w:tc>
      </w:tr>
      <w:tr w:rsidR="00A77F52" w14:paraId="4A0584DB" w14:textId="77777777" w:rsidTr="00EC3E33">
        <w:trPr>
          <w:trHeight w:val="277"/>
        </w:trPr>
        <w:tc>
          <w:tcPr>
            <w:tcW w:w="2269" w:type="dxa"/>
          </w:tcPr>
          <w:p w14:paraId="1BD7675A" w14:textId="1F76EA27" w:rsidR="00A77F52" w:rsidRPr="00737005" w:rsidRDefault="00A77F52" w:rsidP="00A77F52">
            <w:pPr>
              <w:jc w:val="right"/>
              <w:rPr>
                <w:b/>
                <w:sz w:val="22"/>
                <w:szCs w:val="22"/>
              </w:rPr>
            </w:pPr>
            <w:r w:rsidRPr="00F353ED">
              <w:rPr>
                <w:sz w:val="22"/>
                <w:szCs w:val="22"/>
              </w:rPr>
              <w:t>Lowest (4-15)</w:t>
            </w:r>
          </w:p>
        </w:tc>
        <w:tc>
          <w:tcPr>
            <w:tcW w:w="1738" w:type="dxa"/>
            <w:vAlign w:val="center"/>
          </w:tcPr>
          <w:p w14:paraId="31A4A583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 xml:space="preserve">0.86 (0.73, 1.01) </w:t>
            </w:r>
          </w:p>
        </w:tc>
        <w:tc>
          <w:tcPr>
            <w:tcW w:w="1736" w:type="dxa"/>
            <w:vAlign w:val="center"/>
          </w:tcPr>
          <w:p w14:paraId="146E66D0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 xml:space="preserve">0.92 (0.79, 1.07) </w:t>
            </w:r>
          </w:p>
        </w:tc>
        <w:tc>
          <w:tcPr>
            <w:tcW w:w="1736" w:type="dxa"/>
            <w:vAlign w:val="center"/>
          </w:tcPr>
          <w:p w14:paraId="6A6AF354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>1.04 (0.9</w:t>
            </w:r>
            <w:r>
              <w:rPr>
                <w:color w:val="000000"/>
                <w:sz w:val="20"/>
                <w:szCs w:val="20"/>
              </w:rPr>
              <w:t>0</w:t>
            </w:r>
            <w:r w:rsidRPr="004C7258">
              <w:rPr>
                <w:color w:val="000000"/>
                <w:sz w:val="20"/>
                <w:szCs w:val="20"/>
              </w:rPr>
              <w:t xml:space="preserve">, 1.21) </w:t>
            </w:r>
          </w:p>
        </w:tc>
        <w:tc>
          <w:tcPr>
            <w:tcW w:w="1736" w:type="dxa"/>
            <w:vAlign w:val="center"/>
          </w:tcPr>
          <w:p w14:paraId="2405DF71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 xml:space="preserve">1.04 (0.9, 1.21) </w:t>
            </w:r>
          </w:p>
        </w:tc>
        <w:tc>
          <w:tcPr>
            <w:tcW w:w="1736" w:type="dxa"/>
            <w:vAlign w:val="center"/>
          </w:tcPr>
          <w:p w14:paraId="1059CA8B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 xml:space="preserve">1.09 (0.94, 1.28) </w:t>
            </w:r>
          </w:p>
        </w:tc>
        <w:tc>
          <w:tcPr>
            <w:tcW w:w="1736" w:type="dxa"/>
            <w:vAlign w:val="center"/>
          </w:tcPr>
          <w:p w14:paraId="5FBBFDD4" w14:textId="77777777" w:rsidR="00A77F52" w:rsidRPr="004C7258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7258">
              <w:rPr>
                <w:color w:val="000000"/>
                <w:sz w:val="20"/>
                <w:szCs w:val="20"/>
              </w:rPr>
              <w:t>1.06 (0.9</w:t>
            </w:r>
            <w:r>
              <w:rPr>
                <w:color w:val="000000"/>
                <w:sz w:val="20"/>
                <w:szCs w:val="20"/>
              </w:rPr>
              <w:t>0</w:t>
            </w:r>
            <w:r w:rsidRPr="004C7258">
              <w:rPr>
                <w:color w:val="000000"/>
                <w:sz w:val="20"/>
                <w:szCs w:val="20"/>
              </w:rPr>
              <w:t xml:space="preserve">, 1.25) </w:t>
            </w:r>
          </w:p>
        </w:tc>
      </w:tr>
    </w:tbl>
    <w:p w14:paraId="50C6B367" w14:textId="77777777" w:rsidR="00A77F52" w:rsidRPr="00737005" w:rsidRDefault="00A77F52" w:rsidP="00A77F52">
      <w:pPr>
        <w:rPr>
          <w:bCs/>
          <w:sz w:val="18"/>
          <w:szCs w:val="18"/>
        </w:rPr>
      </w:pPr>
      <w:r w:rsidRPr="00737005">
        <w:rPr>
          <w:bCs/>
          <w:sz w:val="18"/>
          <w:szCs w:val="18"/>
        </w:rPr>
        <w:t xml:space="preserve">Model A is the final main model (age, age2, education, smoking, province) plus health behaviours (alcohol, diet, physical activity and sleep); </w:t>
      </w:r>
    </w:p>
    <w:p w14:paraId="71DD5B32" w14:textId="77777777" w:rsidR="00A77F52" w:rsidRPr="00737005" w:rsidRDefault="00A77F52" w:rsidP="00A77F52">
      <w:pPr>
        <w:rPr>
          <w:bCs/>
          <w:sz w:val="18"/>
          <w:szCs w:val="18"/>
        </w:rPr>
      </w:pPr>
      <w:r w:rsidRPr="00737005">
        <w:rPr>
          <w:bCs/>
          <w:sz w:val="18"/>
          <w:szCs w:val="18"/>
        </w:rPr>
        <w:t xml:space="preserve">Model </w:t>
      </w:r>
      <w:r>
        <w:rPr>
          <w:bCs/>
          <w:sz w:val="18"/>
          <w:szCs w:val="18"/>
        </w:rPr>
        <w:t>B</w:t>
      </w:r>
      <w:r w:rsidRPr="00737005">
        <w:rPr>
          <w:bCs/>
          <w:sz w:val="18"/>
          <w:szCs w:val="18"/>
        </w:rPr>
        <w:t xml:space="preserve"> is the final main model (age, age2, education, smoking, province) plus </w:t>
      </w:r>
      <w:r>
        <w:rPr>
          <w:bCs/>
          <w:sz w:val="18"/>
          <w:szCs w:val="18"/>
        </w:rPr>
        <w:t>psychological factors</w:t>
      </w:r>
      <w:r w:rsidRPr="00737005">
        <w:rPr>
          <w:bCs/>
          <w:sz w:val="18"/>
          <w:szCs w:val="18"/>
        </w:rPr>
        <w:t xml:space="preserve"> (</w:t>
      </w:r>
      <w:r w:rsidRPr="001B3E3C">
        <w:rPr>
          <w:bCs/>
          <w:sz w:val="18"/>
          <w:szCs w:val="18"/>
        </w:rPr>
        <w:t>CESD</w:t>
      </w:r>
      <w:r>
        <w:rPr>
          <w:bCs/>
          <w:sz w:val="18"/>
          <w:szCs w:val="18"/>
        </w:rPr>
        <w:t>, life satisfaction, and depression meds</w:t>
      </w:r>
      <w:r w:rsidRPr="00737005">
        <w:rPr>
          <w:bCs/>
          <w:sz w:val="18"/>
          <w:szCs w:val="18"/>
        </w:rPr>
        <w:t>)</w:t>
      </w:r>
    </w:p>
    <w:p w14:paraId="540072C4" w14:textId="77777777" w:rsidR="00A77F52" w:rsidRDefault="00A77F52" w:rsidP="00A77F52">
      <w:pPr>
        <w:rPr>
          <w:bCs/>
          <w:sz w:val="18"/>
          <w:szCs w:val="18"/>
        </w:rPr>
      </w:pPr>
      <w:r w:rsidRPr="00737005">
        <w:rPr>
          <w:bCs/>
          <w:sz w:val="18"/>
          <w:szCs w:val="18"/>
        </w:rPr>
        <w:t xml:space="preserve">Model </w:t>
      </w:r>
      <w:r>
        <w:rPr>
          <w:bCs/>
          <w:sz w:val="18"/>
          <w:szCs w:val="18"/>
        </w:rPr>
        <w:t>C</w:t>
      </w:r>
      <w:r w:rsidRPr="00737005">
        <w:rPr>
          <w:bCs/>
          <w:sz w:val="18"/>
          <w:szCs w:val="18"/>
        </w:rPr>
        <w:t xml:space="preserve"> is the final main model (age, age2, education, smoking, province) plus </w:t>
      </w:r>
      <w:r>
        <w:rPr>
          <w:bCs/>
          <w:sz w:val="18"/>
          <w:szCs w:val="18"/>
        </w:rPr>
        <w:t>chronic conditions</w:t>
      </w:r>
    </w:p>
    <w:p w14:paraId="303FAEBB" w14:textId="77777777" w:rsidR="00A77F52" w:rsidRDefault="00A77F52" w:rsidP="00A77F52">
      <w:pPr>
        <w:rPr>
          <w:bCs/>
          <w:sz w:val="18"/>
          <w:szCs w:val="18"/>
        </w:rPr>
      </w:pPr>
      <w:r w:rsidRPr="00737005">
        <w:rPr>
          <w:bCs/>
          <w:sz w:val="18"/>
          <w:szCs w:val="18"/>
        </w:rPr>
        <w:t xml:space="preserve">Model </w:t>
      </w:r>
      <w:r>
        <w:rPr>
          <w:bCs/>
          <w:sz w:val="18"/>
          <w:szCs w:val="18"/>
        </w:rPr>
        <w:t>D</w:t>
      </w:r>
      <w:r w:rsidRPr="00737005">
        <w:rPr>
          <w:bCs/>
          <w:sz w:val="18"/>
          <w:szCs w:val="18"/>
        </w:rPr>
        <w:t xml:space="preserve"> is the final main model (age, age2, education, smoking, province) plus </w:t>
      </w:r>
      <w:r>
        <w:rPr>
          <w:bCs/>
          <w:sz w:val="18"/>
          <w:szCs w:val="18"/>
        </w:rPr>
        <w:t>Indigenous identity</w:t>
      </w:r>
    </w:p>
    <w:p w14:paraId="161F1A7F" w14:textId="77777777" w:rsidR="00A77F52" w:rsidRDefault="00A77F52" w:rsidP="00A77F52">
      <w:pPr>
        <w:rPr>
          <w:bCs/>
          <w:sz w:val="18"/>
          <w:szCs w:val="18"/>
        </w:rPr>
      </w:pPr>
      <w:r w:rsidRPr="00737005">
        <w:rPr>
          <w:bCs/>
          <w:sz w:val="18"/>
          <w:szCs w:val="18"/>
        </w:rPr>
        <w:t xml:space="preserve">Model </w:t>
      </w:r>
      <w:r>
        <w:rPr>
          <w:bCs/>
          <w:sz w:val="18"/>
          <w:szCs w:val="18"/>
        </w:rPr>
        <w:t>E</w:t>
      </w:r>
      <w:r w:rsidRPr="00737005">
        <w:rPr>
          <w:bCs/>
          <w:sz w:val="18"/>
          <w:szCs w:val="18"/>
        </w:rPr>
        <w:t xml:space="preserve"> is the final main model (age, age2, education, smoking, province) plus </w:t>
      </w:r>
      <w:r>
        <w:rPr>
          <w:bCs/>
          <w:sz w:val="18"/>
          <w:szCs w:val="18"/>
        </w:rPr>
        <w:t>women’s reproductive status (parity, menopause status, hormone replacement therapy)</w:t>
      </w:r>
    </w:p>
    <w:p w14:paraId="42483674" w14:textId="77777777" w:rsidR="00A77F52" w:rsidRDefault="00A77F52" w:rsidP="00A77F52">
      <w:pPr>
        <w:rPr>
          <w:bCs/>
          <w:sz w:val="18"/>
          <w:szCs w:val="18"/>
        </w:rPr>
      </w:pPr>
      <w:r w:rsidRPr="00650FD5">
        <w:rPr>
          <w:bCs/>
          <w:sz w:val="18"/>
          <w:szCs w:val="18"/>
        </w:rPr>
        <w:t xml:space="preserve">Model </w:t>
      </w:r>
      <w:r>
        <w:rPr>
          <w:bCs/>
          <w:sz w:val="18"/>
          <w:szCs w:val="18"/>
        </w:rPr>
        <w:t>F</w:t>
      </w:r>
      <w:r w:rsidRPr="00650FD5">
        <w:rPr>
          <w:bCs/>
          <w:sz w:val="18"/>
          <w:szCs w:val="18"/>
        </w:rPr>
        <w:t xml:space="preserve"> is the final main model (age, age2, education, smoking, province) plus blood pressure (systolic blood pressure and diastolic blood pressure)</w:t>
      </w:r>
    </w:p>
    <w:p w14:paraId="675DE272" w14:textId="77777777" w:rsidR="00A77F52" w:rsidRDefault="00A77F52" w:rsidP="00A77F52">
      <w:pPr>
        <w:rPr>
          <w:bCs/>
          <w:sz w:val="18"/>
          <w:szCs w:val="18"/>
        </w:rPr>
      </w:pPr>
      <w:r w:rsidRPr="009E56AE">
        <w:rPr>
          <w:bCs/>
          <w:sz w:val="18"/>
          <w:szCs w:val="18"/>
        </w:rPr>
        <w:t>† p &lt; 0.05; ‡ p &lt; 0.01; § p &lt; 0.001.</w:t>
      </w:r>
    </w:p>
    <w:p w14:paraId="2D5DD98A" w14:textId="3AD0C1DC" w:rsidR="00A77F52" w:rsidRDefault="00A77F52" w:rsidP="00A77F52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75A9ED1C" w14:textId="77777777" w:rsidR="00A77F52" w:rsidRDefault="00A77F52" w:rsidP="00A77F52">
      <w:pPr>
        <w:spacing w:after="160" w:line="259" w:lineRule="auto"/>
        <w:rPr>
          <w:b/>
        </w:rPr>
      </w:pPr>
    </w:p>
    <w:p w14:paraId="7A473DFB" w14:textId="0781A180" w:rsidR="00A77F52" w:rsidRPr="00A77F52" w:rsidRDefault="00A77F52" w:rsidP="00A77F52">
      <w:pPr>
        <w:spacing w:after="160" w:line="259" w:lineRule="auto"/>
        <w:rPr>
          <w:b/>
        </w:rPr>
      </w:pPr>
      <w:r w:rsidRPr="007F10A4">
        <w:rPr>
          <w:b/>
        </w:rPr>
        <w:t xml:space="preserve">Table </w:t>
      </w:r>
      <w:r>
        <w:rPr>
          <w:b/>
        </w:rPr>
        <w:t xml:space="preserve">S3. Sensitivity </w:t>
      </w:r>
      <w:r w:rsidRPr="00A77F52">
        <w:rPr>
          <w:b/>
        </w:rPr>
        <w:t>analysis of the independent association between four functional social ties and odds of abdominal obesity among older men in CLSA (2012-15)</w:t>
      </w:r>
    </w:p>
    <w:tbl>
      <w:tblPr>
        <w:tblStyle w:val="TableGrid"/>
        <w:tblW w:w="125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5"/>
        <w:gridCol w:w="1987"/>
        <w:gridCol w:w="1985"/>
        <w:gridCol w:w="1985"/>
        <w:gridCol w:w="1985"/>
        <w:gridCol w:w="1985"/>
      </w:tblGrid>
      <w:tr w:rsidR="00A77F52" w14:paraId="353F959E" w14:textId="77777777" w:rsidTr="00EC3E33">
        <w:trPr>
          <w:trHeight w:val="249"/>
        </w:trPr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</w:tcPr>
          <w:p w14:paraId="1A21C26B" w14:textId="77777777" w:rsidR="00A77F52" w:rsidRPr="00A77F52" w:rsidRDefault="00A77F52" w:rsidP="00311106">
            <w:pPr>
              <w:rPr>
                <w:b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1C2C3CA5" w14:textId="77777777" w:rsidR="00A77F52" w:rsidRPr="00A77F52" w:rsidRDefault="00A77F52" w:rsidP="00311106">
            <w:pPr>
              <w:rPr>
                <w:b/>
                <w:sz w:val="22"/>
                <w:szCs w:val="22"/>
              </w:rPr>
            </w:pPr>
            <w:r w:rsidRPr="00A77F52">
              <w:rPr>
                <w:b/>
                <w:sz w:val="22"/>
                <w:szCs w:val="22"/>
              </w:rPr>
              <w:t>Model 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81F3B23" w14:textId="77777777" w:rsidR="00A77F52" w:rsidRPr="00A77F52" w:rsidRDefault="00A77F52" w:rsidP="00311106">
            <w:pPr>
              <w:rPr>
                <w:b/>
                <w:sz w:val="22"/>
                <w:szCs w:val="22"/>
              </w:rPr>
            </w:pPr>
            <w:r w:rsidRPr="00A77F52">
              <w:rPr>
                <w:b/>
                <w:sz w:val="22"/>
                <w:szCs w:val="22"/>
              </w:rPr>
              <w:t>Model 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12CAC92" w14:textId="77777777" w:rsidR="00A77F52" w:rsidRPr="00A77F52" w:rsidRDefault="00A77F52" w:rsidP="00311106">
            <w:pPr>
              <w:rPr>
                <w:b/>
                <w:sz w:val="22"/>
                <w:szCs w:val="22"/>
              </w:rPr>
            </w:pPr>
            <w:r w:rsidRPr="00A77F52">
              <w:rPr>
                <w:b/>
                <w:sz w:val="22"/>
                <w:szCs w:val="22"/>
              </w:rPr>
              <w:t>Model C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9E5245E" w14:textId="77777777" w:rsidR="00A77F52" w:rsidRPr="00A77F52" w:rsidRDefault="00A77F52" w:rsidP="00311106">
            <w:pPr>
              <w:rPr>
                <w:b/>
                <w:sz w:val="22"/>
                <w:szCs w:val="22"/>
              </w:rPr>
            </w:pPr>
            <w:r w:rsidRPr="00A77F52">
              <w:rPr>
                <w:b/>
                <w:sz w:val="22"/>
                <w:szCs w:val="22"/>
              </w:rPr>
              <w:t>Model 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6B1275A" w14:textId="77777777" w:rsidR="00A77F52" w:rsidRPr="00737005" w:rsidRDefault="00A77F52" w:rsidP="00311106">
            <w:pPr>
              <w:rPr>
                <w:b/>
                <w:sz w:val="22"/>
                <w:szCs w:val="22"/>
              </w:rPr>
            </w:pPr>
            <w:r w:rsidRPr="00A77F52">
              <w:rPr>
                <w:b/>
                <w:sz w:val="22"/>
                <w:szCs w:val="22"/>
              </w:rPr>
              <w:t>Model E</w:t>
            </w:r>
          </w:p>
        </w:tc>
      </w:tr>
      <w:tr w:rsidR="00A77F52" w14:paraId="1B081C1D" w14:textId="77777777" w:rsidTr="00EC3E33">
        <w:trPr>
          <w:trHeight w:val="500"/>
        </w:trPr>
        <w:tc>
          <w:tcPr>
            <w:tcW w:w="2595" w:type="dxa"/>
            <w:tcBorders>
              <w:top w:val="single" w:sz="4" w:space="0" w:color="auto"/>
            </w:tcBorders>
          </w:tcPr>
          <w:p w14:paraId="635B93C8" w14:textId="0ECF6E4C" w:rsidR="00A77F52" w:rsidRPr="00737005" w:rsidRDefault="00A77F52" w:rsidP="00A77F52">
            <w:pPr>
              <w:rPr>
                <w:b/>
                <w:sz w:val="22"/>
                <w:szCs w:val="22"/>
              </w:rPr>
            </w:pPr>
            <w:r w:rsidRPr="00737005">
              <w:rPr>
                <w:b/>
                <w:sz w:val="22"/>
                <w:szCs w:val="22"/>
              </w:rPr>
              <w:t>Informational support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14:paraId="4B414123" w14:textId="77777777" w:rsidR="00A77F52" w:rsidRPr="00737005" w:rsidRDefault="00A77F52" w:rsidP="00A77F52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16CC19F" w14:textId="77777777" w:rsidR="00A77F52" w:rsidRPr="00737005" w:rsidRDefault="00A77F52" w:rsidP="00A77F52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44CA56F" w14:textId="77777777" w:rsidR="00A77F52" w:rsidRPr="00737005" w:rsidRDefault="00A77F52" w:rsidP="00A77F52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B7387C3" w14:textId="77777777" w:rsidR="00A77F52" w:rsidRPr="00737005" w:rsidRDefault="00A77F52" w:rsidP="00A77F52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A2C2805" w14:textId="77777777" w:rsidR="00A77F52" w:rsidRPr="00737005" w:rsidRDefault="00A77F52" w:rsidP="00A77F52">
            <w:pPr>
              <w:rPr>
                <w:b/>
                <w:sz w:val="22"/>
                <w:szCs w:val="22"/>
              </w:rPr>
            </w:pPr>
          </w:p>
        </w:tc>
      </w:tr>
      <w:tr w:rsidR="00A77F52" w14:paraId="1D75CBF4" w14:textId="77777777" w:rsidTr="00EC3E33">
        <w:trPr>
          <w:trHeight w:val="272"/>
        </w:trPr>
        <w:tc>
          <w:tcPr>
            <w:tcW w:w="2595" w:type="dxa"/>
          </w:tcPr>
          <w:p w14:paraId="212B4547" w14:textId="5BBB68C5" w:rsidR="00A77F52" w:rsidRPr="00737005" w:rsidRDefault="00A77F52" w:rsidP="00A77F52">
            <w:pPr>
              <w:jc w:val="right"/>
              <w:rPr>
                <w:b/>
                <w:sz w:val="22"/>
                <w:szCs w:val="22"/>
              </w:rPr>
            </w:pPr>
            <w:r w:rsidRPr="00737005">
              <w:rPr>
                <w:sz w:val="22"/>
                <w:szCs w:val="22"/>
              </w:rPr>
              <w:t xml:space="preserve">Highest (20) </w:t>
            </w:r>
          </w:p>
        </w:tc>
        <w:tc>
          <w:tcPr>
            <w:tcW w:w="1987" w:type="dxa"/>
            <w:vAlign w:val="center"/>
          </w:tcPr>
          <w:p w14:paraId="140D65E0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REF</w:t>
            </w:r>
          </w:p>
        </w:tc>
        <w:tc>
          <w:tcPr>
            <w:tcW w:w="1985" w:type="dxa"/>
            <w:vAlign w:val="center"/>
          </w:tcPr>
          <w:p w14:paraId="6109F4E0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REF</w:t>
            </w:r>
          </w:p>
        </w:tc>
        <w:tc>
          <w:tcPr>
            <w:tcW w:w="1985" w:type="dxa"/>
            <w:vAlign w:val="center"/>
          </w:tcPr>
          <w:p w14:paraId="56041F8C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REF</w:t>
            </w:r>
          </w:p>
        </w:tc>
        <w:tc>
          <w:tcPr>
            <w:tcW w:w="1985" w:type="dxa"/>
            <w:vAlign w:val="center"/>
          </w:tcPr>
          <w:p w14:paraId="773B2675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REF</w:t>
            </w:r>
          </w:p>
        </w:tc>
        <w:tc>
          <w:tcPr>
            <w:tcW w:w="1985" w:type="dxa"/>
            <w:vAlign w:val="center"/>
          </w:tcPr>
          <w:p w14:paraId="333F4639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REF</w:t>
            </w:r>
          </w:p>
        </w:tc>
      </w:tr>
      <w:tr w:rsidR="00A77F52" w14:paraId="73769FB2" w14:textId="77777777" w:rsidTr="00EC3E33">
        <w:trPr>
          <w:trHeight w:val="249"/>
        </w:trPr>
        <w:tc>
          <w:tcPr>
            <w:tcW w:w="2595" w:type="dxa"/>
          </w:tcPr>
          <w:p w14:paraId="4B1E21E9" w14:textId="3DAFD0A5" w:rsidR="00A77F52" w:rsidRPr="00737005" w:rsidRDefault="00A77F52" w:rsidP="00A77F5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Middle-high</w:t>
            </w:r>
            <w:r w:rsidRPr="00737005">
              <w:rPr>
                <w:sz w:val="22"/>
                <w:szCs w:val="22"/>
              </w:rPr>
              <w:t xml:space="preserve"> (18-19) </w:t>
            </w:r>
          </w:p>
        </w:tc>
        <w:tc>
          <w:tcPr>
            <w:tcW w:w="1987" w:type="dxa"/>
            <w:vAlign w:val="center"/>
          </w:tcPr>
          <w:p w14:paraId="5E07D26A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1.08 (0.97, 1.21) </w:t>
            </w:r>
          </w:p>
        </w:tc>
        <w:tc>
          <w:tcPr>
            <w:tcW w:w="1985" w:type="dxa"/>
            <w:vAlign w:val="center"/>
          </w:tcPr>
          <w:p w14:paraId="6D20267D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1.08 (0.97, 1.20) </w:t>
            </w:r>
          </w:p>
        </w:tc>
        <w:tc>
          <w:tcPr>
            <w:tcW w:w="1985" w:type="dxa"/>
            <w:vAlign w:val="center"/>
          </w:tcPr>
          <w:p w14:paraId="05717E87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1.07 (0.96, 1.19) </w:t>
            </w:r>
          </w:p>
        </w:tc>
        <w:tc>
          <w:tcPr>
            <w:tcW w:w="1985" w:type="dxa"/>
            <w:vAlign w:val="center"/>
          </w:tcPr>
          <w:p w14:paraId="6E0FB0EB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1.09 (0.98, 1.22) </w:t>
            </w:r>
          </w:p>
        </w:tc>
        <w:tc>
          <w:tcPr>
            <w:tcW w:w="1985" w:type="dxa"/>
            <w:vAlign w:val="center"/>
          </w:tcPr>
          <w:p w14:paraId="6B032A32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1.07 (0.96, 1.20) </w:t>
            </w:r>
          </w:p>
        </w:tc>
      </w:tr>
      <w:tr w:rsidR="00A77F52" w14:paraId="21D377B5" w14:textId="77777777" w:rsidTr="00EC3E33">
        <w:trPr>
          <w:trHeight w:val="249"/>
        </w:trPr>
        <w:tc>
          <w:tcPr>
            <w:tcW w:w="2595" w:type="dxa"/>
          </w:tcPr>
          <w:p w14:paraId="28D96048" w14:textId="7446A378" w:rsidR="00A77F52" w:rsidRPr="00737005" w:rsidRDefault="00A77F52" w:rsidP="00A77F5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Middle-low</w:t>
            </w:r>
            <w:r w:rsidRPr="00737005">
              <w:rPr>
                <w:sz w:val="22"/>
                <w:szCs w:val="22"/>
              </w:rPr>
              <w:t xml:space="preserve"> (16-17)</w:t>
            </w:r>
          </w:p>
        </w:tc>
        <w:tc>
          <w:tcPr>
            <w:tcW w:w="1987" w:type="dxa"/>
            <w:vAlign w:val="center"/>
          </w:tcPr>
          <w:p w14:paraId="364F844C" w14:textId="54F4258F" w:rsidR="00A77F52" w:rsidRPr="003D25BD" w:rsidRDefault="00A77F52" w:rsidP="00A77F52">
            <w:pPr>
              <w:jc w:val="center"/>
              <w:rPr>
                <w:b/>
                <w:bCs/>
                <w:sz w:val="22"/>
                <w:szCs w:val="22"/>
              </w:rPr>
            </w:pPr>
            <w:r w:rsidRPr="003D25BD">
              <w:rPr>
                <w:b/>
                <w:bCs/>
                <w:color w:val="000000"/>
                <w:sz w:val="22"/>
                <w:szCs w:val="22"/>
              </w:rPr>
              <w:t xml:space="preserve">1.14 (1.01, 1.28) </w:t>
            </w:r>
            <w:r w:rsidR="003D25BD" w:rsidRPr="003D25BD">
              <w:rPr>
                <w:b/>
                <w:bCs/>
                <w:sz w:val="18"/>
                <w:szCs w:val="18"/>
              </w:rPr>
              <w:t>†</w:t>
            </w:r>
          </w:p>
        </w:tc>
        <w:tc>
          <w:tcPr>
            <w:tcW w:w="1985" w:type="dxa"/>
            <w:vAlign w:val="center"/>
          </w:tcPr>
          <w:p w14:paraId="23931ECB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1.10 (0.98, 1.23) </w:t>
            </w:r>
          </w:p>
        </w:tc>
        <w:tc>
          <w:tcPr>
            <w:tcW w:w="1985" w:type="dxa"/>
            <w:vAlign w:val="center"/>
          </w:tcPr>
          <w:p w14:paraId="5E111AA6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1.08 (0.96, 1.21) </w:t>
            </w:r>
          </w:p>
        </w:tc>
        <w:tc>
          <w:tcPr>
            <w:tcW w:w="1985" w:type="dxa"/>
            <w:vAlign w:val="center"/>
          </w:tcPr>
          <w:p w14:paraId="51384864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1.08 (0.96, 1.21) </w:t>
            </w:r>
          </w:p>
        </w:tc>
        <w:tc>
          <w:tcPr>
            <w:tcW w:w="1985" w:type="dxa"/>
            <w:vAlign w:val="center"/>
          </w:tcPr>
          <w:p w14:paraId="773E085B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1.08 (0.96, 1.22) </w:t>
            </w:r>
          </w:p>
        </w:tc>
      </w:tr>
      <w:tr w:rsidR="00A77F52" w14:paraId="33F55A3A" w14:textId="77777777" w:rsidTr="00EC3E33">
        <w:trPr>
          <w:trHeight w:val="243"/>
        </w:trPr>
        <w:tc>
          <w:tcPr>
            <w:tcW w:w="2595" w:type="dxa"/>
          </w:tcPr>
          <w:p w14:paraId="48A41CEA" w14:textId="19BB790E" w:rsidR="00A77F52" w:rsidRPr="00737005" w:rsidRDefault="00A77F52" w:rsidP="00A77F52">
            <w:pPr>
              <w:jc w:val="right"/>
              <w:rPr>
                <w:b/>
                <w:sz w:val="22"/>
                <w:szCs w:val="22"/>
              </w:rPr>
            </w:pPr>
            <w:r w:rsidRPr="00737005">
              <w:rPr>
                <w:sz w:val="22"/>
                <w:szCs w:val="22"/>
              </w:rPr>
              <w:t>Lowest (4-15)</w:t>
            </w:r>
          </w:p>
        </w:tc>
        <w:tc>
          <w:tcPr>
            <w:tcW w:w="1987" w:type="dxa"/>
            <w:vAlign w:val="center"/>
          </w:tcPr>
          <w:p w14:paraId="5AF625C2" w14:textId="0C7AEF2F" w:rsidR="00A77F52" w:rsidRPr="003D25BD" w:rsidRDefault="00A77F52" w:rsidP="00A77F52">
            <w:pPr>
              <w:jc w:val="center"/>
              <w:rPr>
                <w:b/>
                <w:bCs/>
                <w:sz w:val="22"/>
                <w:szCs w:val="22"/>
              </w:rPr>
            </w:pPr>
            <w:r w:rsidRPr="003D25BD">
              <w:rPr>
                <w:b/>
                <w:bCs/>
                <w:color w:val="000000"/>
                <w:sz w:val="22"/>
                <w:szCs w:val="22"/>
              </w:rPr>
              <w:t xml:space="preserve">1.41 (1.24, 1.60) </w:t>
            </w:r>
            <w:r w:rsidR="003D25BD" w:rsidRPr="009E56AE">
              <w:rPr>
                <w:bCs/>
                <w:sz w:val="18"/>
                <w:szCs w:val="18"/>
              </w:rPr>
              <w:t>§</w:t>
            </w:r>
          </w:p>
        </w:tc>
        <w:tc>
          <w:tcPr>
            <w:tcW w:w="1985" w:type="dxa"/>
            <w:vAlign w:val="center"/>
          </w:tcPr>
          <w:p w14:paraId="30135AC5" w14:textId="40FEAE70" w:rsidR="00A77F52" w:rsidRPr="003D25BD" w:rsidRDefault="00A77F52" w:rsidP="00A77F52">
            <w:pPr>
              <w:jc w:val="center"/>
              <w:rPr>
                <w:b/>
                <w:bCs/>
                <w:sz w:val="22"/>
                <w:szCs w:val="22"/>
              </w:rPr>
            </w:pPr>
            <w:r w:rsidRPr="003D25BD">
              <w:rPr>
                <w:b/>
                <w:bCs/>
                <w:color w:val="000000"/>
                <w:sz w:val="22"/>
                <w:szCs w:val="22"/>
              </w:rPr>
              <w:t xml:space="preserve">1.37 (1.21, 1.55) </w:t>
            </w:r>
            <w:r w:rsidR="003D25BD" w:rsidRPr="009E56AE">
              <w:rPr>
                <w:bCs/>
                <w:sz w:val="18"/>
                <w:szCs w:val="18"/>
              </w:rPr>
              <w:t>§</w:t>
            </w:r>
          </w:p>
        </w:tc>
        <w:tc>
          <w:tcPr>
            <w:tcW w:w="1985" w:type="dxa"/>
            <w:vAlign w:val="center"/>
          </w:tcPr>
          <w:p w14:paraId="718E027E" w14:textId="386986BA" w:rsidR="00A77F52" w:rsidRPr="003D25BD" w:rsidRDefault="00A77F52" w:rsidP="00A77F52">
            <w:pPr>
              <w:jc w:val="center"/>
              <w:rPr>
                <w:b/>
                <w:bCs/>
                <w:sz w:val="22"/>
                <w:szCs w:val="22"/>
              </w:rPr>
            </w:pPr>
            <w:r w:rsidRPr="003D25BD">
              <w:rPr>
                <w:b/>
                <w:bCs/>
                <w:color w:val="000000"/>
                <w:sz w:val="22"/>
                <w:szCs w:val="22"/>
              </w:rPr>
              <w:t xml:space="preserve">1.36 (1.20, 1.54) </w:t>
            </w:r>
            <w:r w:rsidR="003D25BD" w:rsidRPr="009E56AE">
              <w:rPr>
                <w:bCs/>
                <w:sz w:val="18"/>
                <w:szCs w:val="18"/>
              </w:rPr>
              <w:t>§</w:t>
            </w:r>
          </w:p>
        </w:tc>
        <w:tc>
          <w:tcPr>
            <w:tcW w:w="1985" w:type="dxa"/>
            <w:vAlign w:val="center"/>
          </w:tcPr>
          <w:p w14:paraId="70028E30" w14:textId="328788E9" w:rsidR="00A77F52" w:rsidRPr="003D25BD" w:rsidRDefault="00A77F52" w:rsidP="00A77F52">
            <w:pPr>
              <w:jc w:val="center"/>
              <w:rPr>
                <w:b/>
                <w:bCs/>
                <w:sz w:val="22"/>
                <w:szCs w:val="22"/>
              </w:rPr>
            </w:pPr>
            <w:r w:rsidRPr="003D25BD">
              <w:rPr>
                <w:b/>
                <w:bCs/>
                <w:color w:val="000000"/>
                <w:sz w:val="22"/>
                <w:szCs w:val="22"/>
              </w:rPr>
              <w:t xml:space="preserve">1.37 (1.21, 1.55) </w:t>
            </w:r>
            <w:r w:rsidR="003D25BD" w:rsidRPr="009E56AE">
              <w:rPr>
                <w:bCs/>
                <w:sz w:val="18"/>
                <w:szCs w:val="18"/>
              </w:rPr>
              <w:t>§</w:t>
            </w:r>
          </w:p>
        </w:tc>
        <w:tc>
          <w:tcPr>
            <w:tcW w:w="1985" w:type="dxa"/>
            <w:vAlign w:val="center"/>
          </w:tcPr>
          <w:p w14:paraId="2D15AF5D" w14:textId="4518D197" w:rsidR="00A77F52" w:rsidRPr="003D25BD" w:rsidRDefault="00A77F52" w:rsidP="00A77F52">
            <w:pPr>
              <w:jc w:val="center"/>
              <w:rPr>
                <w:b/>
                <w:bCs/>
                <w:sz w:val="22"/>
                <w:szCs w:val="22"/>
              </w:rPr>
            </w:pPr>
            <w:r w:rsidRPr="003D25BD">
              <w:rPr>
                <w:b/>
                <w:bCs/>
                <w:color w:val="000000"/>
                <w:sz w:val="22"/>
                <w:szCs w:val="22"/>
              </w:rPr>
              <w:t xml:space="preserve">1.36 (1.20, 1.54) </w:t>
            </w:r>
            <w:r w:rsidR="003D25BD" w:rsidRPr="009E56AE">
              <w:rPr>
                <w:bCs/>
                <w:sz w:val="18"/>
                <w:szCs w:val="18"/>
              </w:rPr>
              <w:t>§</w:t>
            </w:r>
          </w:p>
        </w:tc>
      </w:tr>
      <w:tr w:rsidR="00A77F52" w14:paraId="50F6F2E2" w14:textId="77777777" w:rsidTr="00EC3E33">
        <w:trPr>
          <w:trHeight w:val="268"/>
        </w:trPr>
        <w:tc>
          <w:tcPr>
            <w:tcW w:w="2595" w:type="dxa"/>
          </w:tcPr>
          <w:p w14:paraId="66933BEF" w14:textId="05995FC1" w:rsidR="00A77F52" w:rsidRPr="00737005" w:rsidRDefault="00A77F52" w:rsidP="00A77F52">
            <w:pPr>
              <w:rPr>
                <w:b/>
                <w:sz w:val="22"/>
                <w:szCs w:val="22"/>
              </w:rPr>
            </w:pPr>
            <w:r w:rsidRPr="00737005">
              <w:rPr>
                <w:b/>
                <w:bCs/>
                <w:sz w:val="22"/>
                <w:szCs w:val="22"/>
              </w:rPr>
              <w:t>Tangible support</w:t>
            </w:r>
          </w:p>
        </w:tc>
        <w:tc>
          <w:tcPr>
            <w:tcW w:w="1987" w:type="dxa"/>
            <w:vAlign w:val="center"/>
          </w:tcPr>
          <w:p w14:paraId="396F2A00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8AB043C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3CE6184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F7FD833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695EECC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77F52" w14:paraId="56415BF6" w14:textId="77777777" w:rsidTr="00EC3E33">
        <w:trPr>
          <w:trHeight w:val="249"/>
        </w:trPr>
        <w:tc>
          <w:tcPr>
            <w:tcW w:w="2595" w:type="dxa"/>
          </w:tcPr>
          <w:p w14:paraId="2CD09BB9" w14:textId="2A28587C" w:rsidR="00A77F52" w:rsidRPr="00737005" w:rsidRDefault="00A77F52" w:rsidP="00A77F52">
            <w:pPr>
              <w:jc w:val="right"/>
              <w:rPr>
                <w:b/>
                <w:sz w:val="22"/>
                <w:szCs w:val="22"/>
              </w:rPr>
            </w:pPr>
            <w:r w:rsidRPr="00737005">
              <w:rPr>
                <w:sz w:val="22"/>
                <w:szCs w:val="22"/>
              </w:rPr>
              <w:t xml:space="preserve">Highest (20) </w:t>
            </w:r>
          </w:p>
        </w:tc>
        <w:tc>
          <w:tcPr>
            <w:tcW w:w="1987" w:type="dxa"/>
            <w:vAlign w:val="center"/>
          </w:tcPr>
          <w:p w14:paraId="59F2D6F5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REF</w:t>
            </w:r>
          </w:p>
        </w:tc>
        <w:tc>
          <w:tcPr>
            <w:tcW w:w="1985" w:type="dxa"/>
            <w:vAlign w:val="center"/>
          </w:tcPr>
          <w:p w14:paraId="542D4B2C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REF</w:t>
            </w:r>
          </w:p>
        </w:tc>
        <w:tc>
          <w:tcPr>
            <w:tcW w:w="1985" w:type="dxa"/>
            <w:vAlign w:val="center"/>
          </w:tcPr>
          <w:p w14:paraId="68A9AC7A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REF</w:t>
            </w:r>
          </w:p>
        </w:tc>
        <w:tc>
          <w:tcPr>
            <w:tcW w:w="1985" w:type="dxa"/>
            <w:vAlign w:val="center"/>
          </w:tcPr>
          <w:p w14:paraId="504AA7D3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REF</w:t>
            </w:r>
          </w:p>
        </w:tc>
        <w:tc>
          <w:tcPr>
            <w:tcW w:w="1985" w:type="dxa"/>
            <w:vAlign w:val="center"/>
          </w:tcPr>
          <w:p w14:paraId="5B152BE2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REF</w:t>
            </w:r>
          </w:p>
        </w:tc>
      </w:tr>
      <w:tr w:rsidR="00A77F52" w14:paraId="4DBAFE69" w14:textId="77777777" w:rsidTr="00EC3E33">
        <w:trPr>
          <w:trHeight w:val="249"/>
        </w:trPr>
        <w:tc>
          <w:tcPr>
            <w:tcW w:w="2595" w:type="dxa"/>
          </w:tcPr>
          <w:p w14:paraId="2471C48F" w14:textId="26C46FFB" w:rsidR="00A77F52" w:rsidRPr="00737005" w:rsidRDefault="00A77F52" w:rsidP="00A77F5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Middle-high </w:t>
            </w:r>
            <w:r w:rsidRPr="00737005">
              <w:rPr>
                <w:sz w:val="22"/>
                <w:szCs w:val="22"/>
              </w:rPr>
              <w:t xml:space="preserve">(19) </w:t>
            </w:r>
          </w:p>
        </w:tc>
        <w:tc>
          <w:tcPr>
            <w:tcW w:w="1987" w:type="dxa"/>
            <w:vAlign w:val="center"/>
          </w:tcPr>
          <w:p w14:paraId="3B8E73C6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1.03 (0.91, 1.16) </w:t>
            </w:r>
          </w:p>
        </w:tc>
        <w:tc>
          <w:tcPr>
            <w:tcW w:w="1985" w:type="dxa"/>
            <w:vAlign w:val="center"/>
          </w:tcPr>
          <w:p w14:paraId="62FC33E4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1.03 (0.91, 1.15) </w:t>
            </w:r>
          </w:p>
        </w:tc>
        <w:tc>
          <w:tcPr>
            <w:tcW w:w="1985" w:type="dxa"/>
            <w:vAlign w:val="center"/>
          </w:tcPr>
          <w:p w14:paraId="005F9E2E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1.03 (0.92, 1.16) </w:t>
            </w:r>
          </w:p>
        </w:tc>
        <w:tc>
          <w:tcPr>
            <w:tcW w:w="1985" w:type="dxa"/>
            <w:vAlign w:val="center"/>
          </w:tcPr>
          <w:p w14:paraId="6F43F0D9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1.03 (0.92, 1.16) </w:t>
            </w:r>
          </w:p>
        </w:tc>
        <w:tc>
          <w:tcPr>
            <w:tcW w:w="1985" w:type="dxa"/>
            <w:vAlign w:val="center"/>
          </w:tcPr>
          <w:p w14:paraId="1C7BA022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1.01 (0.90, 1.14) </w:t>
            </w:r>
          </w:p>
        </w:tc>
      </w:tr>
      <w:tr w:rsidR="00A77F52" w14:paraId="7E413677" w14:textId="77777777" w:rsidTr="00EC3E33">
        <w:trPr>
          <w:trHeight w:val="268"/>
        </w:trPr>
        <w:tc>
          <w:tcPr>
            <w:tcW w:w="2595" w:type="dxa"/>
          </w:tcPr>
          <w:p w14:paraId="19BED59E" w14:textId="3DCE614C" w:rsidR="00A77F52" w:rsidRPr="00737005" w:rsidRDefault="00A77F52" w:rsidP="00A77F5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Middle-low</w:t>
            </w:r>
            <w:r w:rsidRPr="00737005">
              <w:rPr>
                <w:sz w:val="22"/>
                <w:szCs w:val="22"/>
              </w:rPr>
              <w:t xml:space="preserve"> (17</w:t>
            </w:r>
            <w:r>
              <w:rPr>
                <w:sz w:val="22"/>
                <w:szCs w:val="22"/>
              </w:rPr>
              <w:t>-18</w:t>
            </w:r>
            <w:r w:rsidRPr="00737005">
              <w:rPr>
                <w:sz w:val="22"/>
                <w:szCs w:val="22"/>
              </w:rPr>
              <w:t>)</w:t>
            </w:r>
          </w:p>
        </w:tc>
        <w:tc>
          <w:tcPr>
            <w:tcW w:w="1987" w:type="dxa"/>
            <w:vAlign w:val="center"/>
          </w:tcPr>
          <w:p w14:paraId="4915CF36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1.09 (0.97, 1.22) </w:t>
            </w:r>
          </w:p>
        </w:tc>
        <w:tc>
          <w:tcPr>
            <w:tcW w:w="1985" w:type="dxa"/>
            <w:vAlign w:val="center"/>
          </w:tcPr>
          <w:p w14:paraId="64BB2906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1.09 (0.98, 1.22) </w:t>
            </w:r>
          </w:p>
        </w:tc>
        <w:tc>
          <w:tcPr>
            <w:tcW w:w="1985" w:type="dxa"/>
            <w:vAlign w:val="center"/>
          </w:tcPr>
          <w:p w14:paraId="7B21C649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1.10 (0.99, 1.23) </w:t>
            </w:r>
          </w:p>
        </w:tc>
        <w:tc>
          <w:tcPr>
            <w:tcW w:w="1985" w:type="dxa"/>
            <w:vAlign w:val="center"/>
          </w:tcPr>
          <w:p w14:paraId="59C0C911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1.09 (0.98, 1.22) </w:t>
            </w:r>
          </w:p>
        </w:tc>
        <w:tc>
          <w:tcPr>
            <w:tcW w:w="1985" w:type="dxa"/>
            <w:vAlign w:val="center"/>
          </w:tcPr>
          <w:p w14:paraId="53EE7667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1.07 (0.96, 1.20) </w:t>
            </w:r>
          </w:p>
        </w:tc>
      </w:tr>
      <w:tr w:rsidR="00A77F52" w14:paraId="513A2631" w14:textId="77777777" w:rsidTr="00EC3E33">
        <w:trPr>
          <w:trHeight w:val="249"/>
        </w:trPr>
        <w:tc>
          <w:tcPr>
            <w:tcW w:w="2595" w:type="dxa"/>
          </w:tcPr>
          <w:p w14:paraId="26D36666" w14:textId="4E344FDF" w:rsidR="00A77F52" w:rsidRPr="00737005" w:rsidRDefault="00A77F52" w:rsidP="00A77F52">
            <w:pPr>
              <w:jc w:val="right"/>
              <w:rPr>
                <w:b/>
                <w:sz w:val="22"/>
                <w:szCs w:val="22"/>
              </w:rPr>
            </w:pPr>
            <w:r w:rsidRPr="00737005">
              <w:rPr>
                <w:sz w:val="22"/>
                <w:szCs w:val="22"/>
              </w:rPr>
              <w:t>Lowest (4-1</w:t>
            </w:r>
            <w:r>
              <w:rPr>
                <w:sz w:val="22"/>
                <w:szCs w:val="22"/>
              </w:rPr>
              <w:t>6</w:t>
            </w:r>
            <w:r w:rsidRPr="00737005">
              <w:rPr>
                <w:sz w:val="22"/>
                <w:szCs w:val="22"/>
              </w:rPr>
              <w:t>)</w:t>
            </w:r>
          </w:p>
        </w:tc>
        <w:tc>
          <w:tcPr>
            <w:tcW w:w="1987" w:type="dxa"/>
            <w:vAlign w:val="center"/>
          </w:tcPr>
          <w:p w14:paraId="170C1194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1.06 (0.94, 1.20) </w:t>
            </w:r>
          </w:p>
        </w:tc>
        <w:tc>
          <w:tcPr>
            <w:tcW w:w="1985" w:type="dxa"/>
            <w:vAlign w:val="center"/>
          </w:tcPr>
          <w:p w14:paraId="450B08EC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1.07 (0.95, 1.20) </w:t>
            </w:r>
          </w:p>
        </w:tc>
        <w:tc>
          <w:tcPr>
            <w:tcW w:w="1985" w:type="dxa"/>
            <w:vAlign w:val="center"/>
          </w:tcPr>
          <w:p w14:paraId="53621B60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1.10 (0.98, 1.24) </w:t>
            </w:r>
          </w:p>
        </w:tc>
        <w:tc>
          <w:tcPr>
            <w:tcW w:w="1985" w:type="dxa"/>
            <w:vAlign w:val="center"/>
          </w:tcPr>
          <w:p w14:paraId="75C12350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1.08 (0.96, 1.21) </w:t>
            </w:r>
          </w:p>
        </w:tc>
        <w:tc>
          <w:tcPr>
            <w:tcW w:w="1985" w:type="dxa"/>
            <w:vAlign w:val="center"/>
          </w:tcPr>
          <w:p w14:paraId="0D74B46B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1.07 (0.95, 1.21) </w:t>
            </w:r>
          </w:p>
        </w:tc>
      </w:tr>
      <w:tr w:rsidR="00A77F52" w14:paraId="468F9C1D" w14:textId="77777777" w:rsidTr="00EC3E33">
        <w:trPr>
          <w:trHeight w:val="249"/>
        </w:trPr>
        <w:tc>
          <w:tcPr>
            <w:tcW w:w="2595" w:type="dxa"/>
          </w:tcPr>
          <w:p w14:paraId="3ED7FDEB" w14:textId="5319AE18" w:rsidR="00A77F52" w:rsidRPr="00737005" w:rsidRDefault="00A77F52" w:rsidP="00A77F52">
            <w:pPr>
              <w:rPr>
                <w:b/>
                <w:sz w:val="22"/>
                <w:szCs w:val="22"/>
              </w:rPr>
            </w:pPr>
            <w:r w:rsidRPr="00737005">
              <w:rPr>
                <w:b/>
                <w:bCs/>
                <w:sz w:val="22"/>
                <w:szCs w:val="22"/>
              </w:rPr>
              <w:t>Emotional support</w:t>
            </w:r>
          </w:p>
        </w:tc>
        <w:tc>
          <w:tcPr>
            <w:tcW w:w="1987" w:type="dxa"/>
            <w:vAlign w:val="center"/>
          </w:tcPr>
          <w:p w14:paraId="7F34EB39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C30D528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86E254A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49965D7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BE4E0C3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77F52" w14:paraId="41F4D228" w14:textId="77777777" w:rsidTr="00EC3E33">
        <w:trPr>
          <w:trHeight w:val="249"/>
        </w:trPr>
        <w:tc>
          <w:tcPr>
            <w:tcW w:w="2595" w:type="dxa"/>
          </w:tcPr>
          <w:p w14:paraId="0E64E75E" w14:textId="69539459" w:rsidR="00A77F52" w:rsidRPr="00737005" w:rsidRDefault="00A77F52" w:rsidP="00A77F52">
            <w:pPr>
              <w:jc w:val="right"/>
              <w:rPr>
                <w:b/>
                <w:sz w:val="22"/>
                <w:szCs w:val="22"/>
              </w:rPr>
            </w:pPr>
            <w:r w:rsidRPr="00737005">
              <w:rPr>
                <w:sz w:val="22"/>
                <w:szCs w:val="22"/>
              </w:rPr>
              <w:t xml:space="preserve">Highest (35) </w:t>
            </w:r>
          </w:p>
        </w:tc>
        <w:tc>
          <w:tcPr>
            <w:tcW w:w="1987" w:type="dxa"/>
            <w:vAlign w:val="center"/>
          </w:tcPr>
          <w:p w14:paraId="500CCB07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REF</w:t>
            </w:r>
          </w:p>
        </w:tc>
        <w:tc>
          <w:tcPr>
            <w:tcW w:w="1985" w:type="dxa"/>
            <w:vAlign w:val="center"/>
          </w:tcPr>
          <w:p w14:paraId="15D5A922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REF</w:t>
            </w:r>
          </w:p>
        </w:tc>
        <w:tc>
          <w:tcPr>
            <w:tcW w:w="1985" w:type="dxa"/>
            <w:vAlign w:val="center"/>
          </w:tcPr>
          <w:p w14:paraId="40C62BCF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REF</w:t>
            </w:r>
          </w:p>
        </w:tc>
        <w:tc>
          <w:tcPr>
            <w:tcW w:w="1985" w:type="dxa"/>
            <w:vAlign w:val="center"/>
          </w:tcPr>
          <w:p w14:paraId="0D8B6F5B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REF</w:t>
            </w:r>
          </w:p>
        </w:tc>
        <w:tc>
          <w:tcPr>
            <w:tcW w:w="1985" w:type="dxa"/>
            <w:vAlign w:val="center"/>
          </w:tcPr>
          <w:p w14:paraId="393BB0A7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REF</w:t>
            </w:r>
          </w:p>
        </w:tc>
      </w:tr>
      <w:tr w:rsidR="00A77F52" w14:paraId="5C4EE2C8" w14:textId="77777777" w:rsidTr="00EC3E33">
        <w:trPr>
          <w:trHeight w:val="268"/>
        </w:trPr>
        <w:tc>
          <w:tcPr>
            <w:tcW w:w="2595" w:type="dxa"/>
          </w:tcPr>
          <w:p w14:paraId="682F1A0D" w14:textId="2F3FEC9B" w:rsidR="00A77F52" w:rsidRPr="00737005" w:rsidRDefault="00A77F52" w:rsidP="00A77F5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Middle-high</w:t>
            </w:r>
            <w:r w:rsidRPr="00737005">
              <w:rPr>
                <w:sz w:val="22"/>
                <w:szCs w:val="22"/>
              </w:rPr>
              <w:t xml:space="preserve"> (33-34) </w:t>
            </w:r>
          </w:p>
        </w:tc>
        <w:tc>
          <w:tcPr>
            <w:tcW w:w="1987" w:type="dxa"/>
            <w:vAlign w:val="center"/>
          </w:tcPr>
          <w:p w14:paraId="72075689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1.04 (0.94, 1.14) </w:t>
            </w:r>
          </w:p>
        </w:tc>
        <w:tc>
          <w:tcPr>
            <w:tcW w:w="1985" w:type="dxa"/>
            <w:vAlign w:val="center"/>
          </w:tcPr>
          <w:p w14:paraId="1E8FC29A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1.02 (0.93, 1.12) </w:t>
            </w:r>
          </w:p>
        </w:tc>
        <w:tc>
          <w:tcPr>
            <w:tcW w:w="1985" w:type="dxa"/>
            <w:vAlign w:val="center"/>
          </w:tcPr>
          <w:p w14:paraId="0C29591A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1.03 (0.94, 1.13) </w:t>
            </w:r>
          </w:p>
        </w:tc>
        <w:tc>
          <w:tcPr>
            <w:tcW w:w="1985" w:type="dxa"/>
            <w:vAlign w:val="center"/>
          </w:tcPr>
          <w:p w14:paraId="294BF50A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1.03 (0.94, 1.13) </w:t>
            </w:r>
          </w:p>
        </w:tc>
        <w:tc>
          <w:tcPr>
            <w:tcW w:w="1985" w:type="dxa"/>
            <w:vAlign w:val="center"/>
          </w:tcPr>
          <w:p w14:paraId="62045C1E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1.04 (0.95, 1.15) </w:t>
            </w:r>
          </w:p>
        </w:tc>
      </w:tr>
      <w:tr w:rsidR="00A77F52" w14:paraId="722A8212" w14:textId="77777777" w:rsidTr="00EC3E33">
        <w:trPr>
          <w:trHeight w:val="268"/>
        </w:trPr>
        <w:tc>
          <w:tcPr>
            <w:tcW w:w="2595" w:type="dxa"/>
          </w:tcPr>
          <w:p w14:paraId="595F0479" w14:textId="304FF674" w:rsidR="00A77F52" w:rsidRPr="00737005" w:rsidRDefault="00A77F52" w:rsidP="00A77F5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Middle-low</w:t>
            </w:r>
            <w:r w:rsidRPr="00737005">
              <w:rPr>
                <w:sz w:val="22"/>
                <w:szCs w:val="22"/>
              </w:rPr>
              <w:t xml:space="preserve"> (2</w:t>
            </w:r>
            <w:r>
              <w:rPr>
                <w:sz w:val="22"/>
                <w:szCs w:val="22"/>
              </w:rPr>
              <w:t>8</w:t>
            </w:r>
            <w:r w:rsidRPr="00737005">
              <w:rPr>
                <w:sz w:val="22"/>
                <w:szCs w:val="22"/>
              </w:rPr>
              <w:t>-32)</w:t>
            </w:r>
          </w:p>
        </w:tc>
        <w:tc>
          <w:tcPr>
            <w:tcW w:w="1987" w:type="dxa"/>
            <w:vAlign w:val="center"/>
          </w:tcPr>
          <w:p w14:paraId="2D3B6C6D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1.03 (0.96, 1.11) </w:t>
            </w:r>
          </w:p>
        </w:tc>
        <w:tc>
          <w:tcPr>
            <w:tcW w:w="1985" w:type="dxa"/>
            <w:vAlign w:val="center"/>
          </w:tcPr>
          <w:p w14:paraId="5BBB5C99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1.03 (0.96, 1.10) </w:t>
            </w:r>
          </w:p>
        </w:tc>
        <w:tc>
          <w:tcPr>
            <w:tcW w:w="1985" w:type="dxa"/>
            <w:vAlign w:val="center"/>
          </w:tcPr>
          <w:p w14:paraId="3DDC52F7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1.02 (0.95, 1.09) </w:t>
            </w:r>
          </w:p>
        </w:tc>
        <w:tc>
          <w:tcPr>
            <w:tcW w:w="1985" w:type="dxa"/>
            <w:vAlign w:val="center"/>
          </w:tcPr>
          <w:p w14:paraId="4867B176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1.03 (0.96, 1.10) </w:t>
            </w:r>
          </w:p>
        </w:tc>
        <w:tc>
          <w:tcPr>
            <w:tcW w:w="1985" w:type="dxa"/>
            <w:vAlign w:val="center"/>
          </w:tcPr>
          <w:p w14:paraId="4D0FCCA4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1.03 (0.96, 1.10) </w:t>
            </w:r>
          </w:p>
        </w:tc>
      </w:tr>
      <w:tr w:rsidR="00A77F52" w14:paraId="745545B7" w14:textId="77777777" w:rsidTr="00EC3E33">
        <w:trPr>
          <w:trHeight w:val="268"/>
        </w:trPr>
        <w:tc>
          <w:tcPr>
            <w:tcW w:w="2595" w:type="dxa"/>
          </w:tcPr>
          <w:p w14:paraId="63CCEC37" w14:textId="7039C7AD" w:rsidR="00A77F52" w:rsidRPr="00737005" w:rsidRDefault="00A77F52" w:rsidP="00A77F52">
            <w:pPr>
              <w:jc w:val="right"/>
              <w:rPr>
                <w:b/>
                <w:sz w:val="22"/>
                <w:szCs w:val="22"/>
              </w:rPr>
            </w:pPr>
            <w:r w:rsidRPr="00737005">
              <w:rPr>
                <w:sz w:val="22"/>
                <w:szCs w:val="22"/>
              </w:rPr>
              <w:t>Lowest (7-2</w:t>
            </w:r>
            <w:r>
              <w:rPr>
                <w:sz w:val="22"/>
                <w:szCs w:val="22"/>
              </w:rPr>
              <w:t>7</w:t>
            </w:r>
            <w:r w:rsidRPr="00737005">
              <w:rPr>
                <w:sz w:val="22"/>
                <w:szCs w:val="22"/>
              </w:rPr>
              <w:t>)</w:t>
            </w:r>
          </w:p>
        </w:tc>
        <w:tc>
          <w:tcPr>
            <w:tcW w:w="1987" w:type="dxa"/>
            <w:vAlign w:val="center"/>
          </w:tcPr>
          <w:p w14:paraId="478EE79A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1.04 (0.95, 1.13) </w:t>
            </w:r>
          </w:p>
        </w:tc>
        <w:tc>
          <w:tcPr>
            <w:tcW w:w="1985" w:type="dxa"/>
            <w:vAlign w:val="center"/>
          </w:tcPr>
          <w:p w14:paraId="5057CED1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1.02 (0.94, 1.11) </w:t>
            </w:r>
          </w:p>
        </w:tc>
        <w:tc>
          <w:tcPr>
            <w:tcW w:w="1985" w:type="dxa"/>
            <w:vAlign w:val="center"/>
          </w:tcPr>
          <w:p w14:paraId="53A619E4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1.05 (0.97, 1.14) </w:t>
            </w:r>
          </w:p>
        </w:tc>
        <w:tc>
          <w:tcPr>
            <w:tcW w:w="1985" w:type="dxa"/>
            <w:vAlign w:val="center"/>
          </w:tcPr>
          <w:p w14:paraId="263C243C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1.06 (0.98, 1.15) </w:t>
            </w:r>
          </w:p>
        </w:tc>
        <w:tc>
          <w:tcPr>
            <w:tcW w:w="1985" w:type="dxa"/>
            <w:vAlign w:val="center"/>
          </w:tcPr>
          <w:p w14:paraId="6C46D48E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1.06 (0.98, 1.15) </w:t>
            </w:r>
          </w:p>
        </w:tc>
      </w:tr>
      <w:tr w:rsidR="00A77F52" w14:paraId="6333314F" w14:textId="77777777" w:rsidTr="00EC3E33">
        <w:trPr>
          <w:trHeight w:val="268"/>
        </w:trPr>
        <w:tc>
          <w:tcPr>
            <w:tcW w:w="2595" w:type="dxa"/>
          </w:tcPr>
          <w:p w14:paraId="066080AF" w14:textId="7C308D55" w:rsidR="00A77F52" w:rsidRPr="00737005" w:rsidRDefault="00A77F52" w:rsidP="00A77F52">
            <w:pPr>
              <w:rPr>
                <w:b/>
                <w:sz w:val="22"/>
                <w:szCs w:val="22"/>
              </w:rPr>
            </w:pPr>
            <w:r w:rsidRPr="00737005">
              <w:rPr>
                <w:b/>
                <w:bCs/>
                <w:sz w:val="22"/>
                <w:szCs w:val="22"/>
              </w:rPr>
              <w:t>Belonging support</w:t>
            </w:r>
          </w:p>
        </w:tc>
        <w:tc>
          <w:tcPr>
            <w:tcW w:w="1987" w:type="dxa"/>
            <w:vAlign w:val="center"/>
          </w:tcPr>
          <w:p w14:paraId="3F356F26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FF5D9C5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5B05A06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97A4A9C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38CFF83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77F52" w14:paraId="7BF3D70C" w14:textId="77777777" w:rsidTr="00EC3E33">
        <w:trPr>
          <w:trHeight w:val="268"/>
        </w:trPr>
        <w:tc>
          <w:tcPr>
            <w:tcW w:w="2595" w:type="dxa"/>
          </w:tcPr>
          <w:p w14:paraId="3DF7930B" w14:textId="530B513D" w:rsidR="00A77F52" w:rsidRPr="00737005" w:rsidRDefault="00A77F52" w:rsidP="00A77F52">
            <w:pPr>
              <w:jc w:val="right"/>
              <w:rPr>
                <w:b/>
                <w:sz w:val="22"/>
                <w:szCs w:val="22"/>
              </w:rPr>
            </w:pPr>
            <w:r w:rsidRPr="00737005">
              <w:rPr>
                <w:sz w:val="22"/>
                <w:szCs w:val="22"/>
              </w:rPr>
              <w:t xml:space="preserve">Highest (20) </w:t>
            </w:r>
          </w:p>
        </w:tc>
        <w:tc>
          <w:tcPr>
            <w:tcW w:w="1987" w:type="dxa"/>
            <w:vAlign w:val="center"/>
          </w:tcPr>
          <w:p w14:paraId="5DD0E3B0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REF</w:t>
            </w:r>
          </w:p>
        </w:tc>
        <w:tc>
          <w:tcPr>
            <w:tcW w:w="1985" w:type="dxa"/>
            <w:vAlign w:val="center"/>
          </w:tcPr>
          <w:p w14:paraId="31BBB6D9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REF</w:t>
            </w:r>
          </w:p>
        </w:tc>
        <w:tc>
          <w:tcPr>
            <w:tcW w:w="1985" w:type="dxa"/>
            <w:vAlign w:val="center"/>
          </w:tcPr>
          <w:p w14:paraId="0962697E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REF</w:t>
            </w:r>
          </w:p>
        </w:tc>
        <w:tc>
          <w:tcPr>
            <w:tcW w:w="1985" w:type="dxa"/>
            <w:vAlign w:val="center"/>
          </w:tcPr>
          <w:p w14:paraId="1F75C544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REF</w:t>
            </w:r>
          </w:p>
        </w:tc>
        <w:tc>
          <w:tcPr>
            <w:tcW w:w="1985" w:type="dxa"/>
            <w:vAlign w:val="center"/>
          </w:tcPr>
          <w:p w14:paraId="041D87EA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REF</w:t>
            </w:r>
          </w:p>
        </w:tc>
      </w:tr>
      <w:tr w:rsidR="00A77F52" w14:paraId="418CF2B8" w14:textId="77777777" w:rsidTr="00EC3E33">
        <w:trPr>
          <w:trHeight w:val="268"/>
        </w:trPr>
        <w:tc>
          <w:tcPr>
            <w:tcW w:w="2595" w:type="dxa"/>
          </w:tcPr>
          <w:p w14:paraId="548DECA8" w14:textId="31E6C243" w:rsidR="00A77F52" w:rsidRPr="00737005" w:rsidRDefault="00A77F52" w:rsidP="00A77F5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Middle-high </w:t>
            </w:r>
            <w:r w:rsidRPr="00737005">
              <w:rPr>
                <w:sz w:val="22"/>
                <w:szCs w:val="22"/>
              </w:rPr>
              <w:t xml:space="preserve">(18-19) </w:t>
            </w:r>
          </w:p>
        </w:tc>
        <w:tc>
          <w:tcPr>
            <w:tcW w:w="1987" w:type="dxa"/>
            <w:vAlign w:val="center"/>
          </w:tcPr>
          <w:p w14:paraId="63BCC843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0.90 (0.80, 1.01) </w:t>
            </w:r>
          </w:p>
        </w:tc>
        <w:tc>
          <w:tcPr>
            <w:tcW w:w="1985" w:type="dxa"/>
            <w:vAlign w:val="center"/>
          </w:tcPr>
          <w:p w14:paraId="5C5BAD5F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0.91 (0.81, 1.02) </w:t>
            </w:r>
          </w:p>
        </w:tc>
        <w:tc>
          <w:tcPr>
            <w:tcW w:w="1985" w:type="dxa"/>
            <w:vAlign w:val="center"/>
          </w:tcPr>
          <w:p w14:paraId="4416F917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0.92 (0.82, 1.03) </w:t>
            </w:r>
          </w:p>
        </w:tc>
        <w:tc>
          <w:tcPr>
            <w:tcW w:w="1985" w:type="dxa"/>
            <w:vAlign w:val="center"/>
          </w:tcPr>
          <w:p w14:paraId="405ED08E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0.91 (0.81, 1.02) </w:t>
            </w:r>
          </w:p>
        </w:tc>
        <w:tc>
          <w:tcPr>
            <w:tcW w:w="1985" w:type="dxa"/>
            <w:vAlign w:val="center"/>
          </w:tcPr>
          <w:p w14:paraId="1073B254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0.92 (0.82, 1.04) </w:t>
            </w:r>
          </w:p>
        </w:tc>
      </w:tr>
      <w:tr w:rsidR="00A77F52" w14:paraId="6AC1178C" w14:textId="77777777" w:rsidTr="00EC3E33">
        <w:trPr>
          <w:trHeight w:val="268"/>
        </w:trPr>
        <w:tc>
          <w:tcPr>
            <w:tcW w:w="2595" w:type="dxa"/>
          </w:tcPr>
          <w:p w14:paraId="57484B25" w14:textId="1F5A76C5" w:rsidR="00A77F52" w:rsidRPr="00737005" w:rsidRDefault="00A77F52" w:rsidP="00A77F5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Middle-low</w:t>
            </w:r>
            <w:r w:rsidRPr="00737005">
              <w:rPr>
                <w:sz w:val="22"/>
                <w:szCs w:val="22"/>
              </w:rPr>
              <w:t xml:space="preserve"> (16-17)</w:t>
            </w:r>
          </w:p>
        </w:tc>
        <w:tc>
          <w:tcPr>
            <w:tcW w:w="1987" w:type="dxa"/>
            <w:vAlign w:val="center"/>
          </w:tcPr>
          <w:p w14:paraId="0B779D2A" w14:textId="77777777" w:rsidR="00A77F52" w:rsidRPr="003D25BD" w:rsidRDefault="00A77F52" w:rsidP="00A77F52">
            <w:pPr>
              <w:jc w:val="center"/>
              <w:rPr>
                <w:b/>
                <w:bCs/>
                <w:sz w:val="22"/>
                <w:szCs w:val="22"/>
              </w:rPr>
            </w:pPr>
            <w:r w:rsidRPr="003D25BD">
              <w:rPr>
                <w:b/>
                <w:bCs/>
                <w:color w:val="000000"/>
                <w:sz w:val="22"/>
                <w:szCs w:val="22"/>
              </w:rPr>
              <w:t xml:space="preserve">0.81 (0.70, 0.92) </w:t>
            </w:r>
          </w:p>
        </w:tc>
        <w:tc>
          <w:tcPr>
            <w:tcW w:w="1985" w:type="dxa"/>
            <w:vAlign w:val="center"/>
          </w:tcPr>
          <w:p w14:paraId="06D51C1E" w14:textId="77777777" w:rsidR="00A77F52" w:rsidRPr="003D25BD" w:rsidRDefault="00A77F52" w:rsidP="00A77F52">
            <w:pPr>
              <w:jc w:val="center"/>
              <w:rPr>
                <w:b/>
                <w:bCs/>
                <w:sz w:val="22"/>
                <w:szCs w:val="22"/>
              </w:rPr>
            </w:pPr>
            <w:r w:rsidRPr="003D25BD">
              <w:rPr>
                <w:b/>
                <w:bCs/>
                <w:color w:val="000000"/>
                <w:sz w:val="22"/>
                <w:szCs w:val="22"/>
              </w:rPr>
              <w:t xml:space="preserve">0.82 (0.72, 0.94) </w:t>
            </w:r>
          </w:p>
        </w:tc>
        <w:tc>
          <w:tcPr>
            <w:tcW w:w="1985" w:type="dxa"/>
            <w:vAlign w:val="center"/>
          </w:tcPr>
          <w:p w14:paraId="38A465CB" w14:textId="77777777" w:rsidR="00A77F52" w:rsidRPr="003D25BD" w:rsidRDefault="00A77F52" w:rsidP="00A77F52">
            <w:pPr>
              <w:jc w:val="center"/>
              <w:rPr>
                <w:b/>
                <w:bCs/>
                <w:sz w:val="22"/>
                <w:szCs w:val="22"/>
              </w:rPr>
            </w:pPr>
            <w:r w:rsidRPr="003D25BD">
              <w:rPr>
                <w:b/>
                <w:bCs/>
                <w:color w:val="000000"/>
                <w:sz w:val="22"/>
                <w:szCs w:val="22"/>
              </w:rPr>
              <w:t xml:space="preserve">0.85 (0.75, 0.97) </w:t>
            </w:r>
          </w:p>
        </w:tc>
        <w:tc>
          <w:tcPr>
            <w:tcW w:w="1985" w:type="dxa"/>
            <w:vAlign w:val="center"/>
          </w:tcPr>
          <w:p w14:paraId="15E1EDBF" w14:textId="77777777" w:rsidR="00A77F52" w:rsidRPr="003D25BD" w:rsidRDefault="00A77F52" w:rsidP="00A77F52">
            <w:pPr>
              <w:jc w:val="center"/>
              <w:rPr>
                <w:b/>
                <w:bCs/>
                <w:sz w:val="22"/>
                <w:szCs w:val="22"/>
              </w:rPr>
            </w:pPr>
            <w:r w:rsidRPr="003D25BD">
              <w:rPr>
                <w:b/>
                <w:bCs/>
                <w:color w:val="000000"/>
                <w:sz w:val="22"/>
                <w:szCs w:val="22"/>
              </w:rPr>
              <w:t xml:space="preserve">0.85 (0.74, 0.97) </w:t>
            </w:r>
          </w:p>
        </w:tc>
        <w:tc>
          <w:tcPr>
            <w:tcW w:w="1985" w:type="dxa"/>
            <w:vAlign w:val="center"/>
          </w:tcPr>
          <w:p w14:paraId="176A796D" w14:textId="77777777" w:rsidR="00A77F52" w:rsidRPr="00737005" w:rsidRDefault="00A77F52" w:rsidP="00A77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0.87 (0.76, 1.00) </w:t>
            </w:r>
          </w:p>
        </w:tc>
      </w:tr>
      <w:tr w:rsidR="00A77F52" w14:paraId="6F7E8BD1" w14:textId="77777777" w:rsidTr="00EC3E33">
        <w:trPr>
          <w:trHeight w:val="249"/>
        </w:trPr>
        <w:tc>
          <w:tcPr>
            <w:tcW w:w="2595" w:type="dxa"/>
          </w:tcPr>
          <w:p w14:paraId="0CB1449B" w14:textId="2E75D8E1" w:rsidR="00A77F52" w:rsidRPr="00737005" w:rsidRDefault="00A77F52" w:rsidP="00A77F52">
            <w:pPr>
              <w:jc w:val="right"/>
              <w:rPr>
                <w:b/>
                <w:sz w:val="22"/>
                <w:szCs w:val="22"/>
              </w:rPr>
            </w:pPr>
            <w:r w:rsidRPr="00F353ED">
              <w:rPr>
                <w:sz w:val="22"/>
                <w:szCs w:val="22"/>
              </w:rPr>
              <w:t>Lowest (4-15)</w:t>
            </w:r>
          </w:p>
        </w:tc>
        <w:tc>
          <w:tcPr>
            <w:tcW w:w="1987" w:type="dxa"/>
            <w:vAlign w:val="center"/>
          </w:tcPr>
          <w:p w14:paraId="07A1B39F" w14:textId="77777777" w:rsidR="00A77F52" w:rsidRPr="003D25BD" w:rsidRDefault="00A77F52" w:rsidP="00A77F52">
            <w:pPr>
              <w:jc w:val="center"/>
              <w:rPr>
                <w:b/>
                <w:bCs/>
                <w:sz w:val="22"/>
                <w:szCs w:val="22"/>
              </w:rPr>
            </w:pPr>
            <w:r w:rsidRPr="003D25BD">
              <w:rPr>
                <w:b/>
                <w:bCs/>
                <w:color w:val="000000"/>
                <w:sz w:val="22"/>
                <w:szCs w:val="22"/>
              </w:rPr>
              <w:t xml:space="preserve">0.66 (0.57, 0.77) </w:t>
            </w:r>
          </w:p>
        </w:tc>
        <w:tc>
          <w:tcPr>
            <w:tcW w:w="1985" w:type="dxa"/>
            <w:vAlign w:val="center"/>
          </w:tcPr>
          <w:p w14:paraId="61748EE9" w14:textId="77777777" w:rsidR="00A77F52" w:rsidRPr="003D25BD" w:rsidRDefault="00A77F52" w:rsidP="00A77F52">
            <w:pPr>
              <w:jc w:val="center"/>
              <w:rPr>
                <w:b/>
                <w:bCs/>
                <w:sz w:val="22"/>
                <w:szCs w:val="22"/>
              </w:rPr>
            </w:pPr>
            <w:r w:rsidRPr="003D25BD">
              <w:rPr>
                <w:b/>
                <w:bCs/>
                <w:color w:val="000000"/>
                <w:sz w:val="22"/>
                <w:szCs w:val="22"/>
              </w:rPr>
              <w:t xml:space="preserve">0.66 (0.57, 0.77) </w:t>
            </w:r>
          </w:p>
        </w:tc>
        <w:tc>
          <w:tcPr>
            <w:tcW w:w="1985" w:type="dxa"/>
            <w:vAlign w:val="center"/>
          </w:tcPr>
          <w:p w14:paraId="4F9B6AAB" w14:textId="77777777" w:rsidR="00A77F52" w:rsidRPr="003D25BD" w:rsidRDefault="00A77F52" w:rsidP="00A77F52">
            <w:pPr>
              <w:jc w:val="center"/>
              <w:rPr>
                <w:b/>
                <w:bCs/>
                <w:sz w:val="22"/>
                <w:szCs w:val="22"/>
              </w:rPr>
            </w:pPr>
            <w:r w:rsidRPr="003D25BD">
              <w:rPr>
                <w:b/>
                <w:bCs/>
                <w:color w:val="000000"/>
                <w:sz w:val="22"/>
                <w:szCs w:val="22"/>
              </w:rPr>
              <w:t xml:space="preserve">0.72 (0.62, 0.83) </w:t>
            </w:r>
          </w:p>
        </w:tc>
        <w:tc>
          <w:tcPr>
            <w:tcW w:w="1985" w:type="dxa"/>
            <w:vAlign w:val="center"/>
          </w:tcPr>
          <w:p w14:paraId="1857FCC9" w14:textId="77777777" w:rsidR="00A77F52" w:rsidRPr="003D25BD" w:rsidRDefault="00A77F52" w:rsidP="00A77F52">
            <w:pPr>
              <w:jc w:val="center"/>
              <w:rPr>
                <w:b/>
                <w:bCs/>
                <w:sz w:val="22"/>
                <w:szCs w:val="22"/>
              </w:rPr>
            </w:pPr>
            <w:r w:rsidRPr="003D25BD">
              <w:rPr>
                <w:b/>
                <w:bCs/>
                <w:color w:val="000000"/>
                <w:sz w:val="22"/>
                <w:szCs w:val="22"/>
              </w:rPr>
              <w:t xml:space="preserve">0.73 (0.63, 0.85) </w:t>
            </w:r>
          </w:p>
        </w:tc>
        <w:tc>
          <w:tcPr>
            <w:tcW w:w="1985" w:type="dxa"/>
            <w:vAlign w:val="center"/>
          </w:tcPr>
          <w:p w14:paraId="02897C9F" w14:textId="77777777" w:rsidR="00A77F52" w:rsidRPr="003D25BD" w:rsidRDefault="00A77F52" w:rsidP="00A77F52">
            <w:pPr>
              <w:jc w:val="center"/>
              <w:rPr>
                <w:b/>
                <w:bCs/>
                <w:sz w:val="22"/>
                <w:szCs w:val="22"/>
              </w:rPr>
            </w:pPr>
            <w:r w:rsidRPr="003D25BD">
              <w:rPr>
                <w:b/>
                <w:bCs/>
                <w:color w:val="000000"/>
                <w:sz w:val="22"/>
                <w:szCs w:val="22"/>
              </w:rPr>
              <w:t xml:space="preserve">0.74 (0.64, 0.86) </w:t>
            </w:r>
          </w:p>
        </w:tc>
      </w:tr>
    </w:tbl>
    <w:p w14:paraId="64C6C9A3" w14:textId="77777777" w:rsidR="00A77F52" w:rsidRPr="00737005" w:rsidRDefault="00A77F52" w:rsidP="00A77F52">
      <w:pPr>
        <w:rPr>
          <w:bCs/>
          <w:sz w:val="18"/>
          <w:szCs w:val="18"/>
        </w:rPr>
      </w:pPr>
      <w:r w:rsidRPr="00737005">
        <w:rPr>
          <w:bCs/>
          <w:sz w:val="18"/>
          <w:szCs w:val="18"/>
        </w:rPr>
        <w:t xml:space="preserve">Model A is the final main model (age, age2, education, smoking, province) plus health behaviours (alcohol, diet, physical activity and sleep); </w:t>
      </w:r>
    </w:p>
    <w:p w14:paraId="39325499" w14:textId="77777777" w:rsidR="00A77F52" w:rsidRPr="00737005" w:rsidRDefault="00A77F52" w:rsidP="00A77F52">
      <w:pPr>
        <w:rPr>
          <w:bCs/>
          <w:sz w:val="18"/>
          <w:szCs w:val="18"/>
        </w:rPr>
      </w:pPr>
      <w:r w:rsidRPr="00737005">
        <w:rPr>
          <w:bCs/>
          <w:sz w:val="18"/>
          <w:szCs w:val="18"/>
        </w:rPr>
        <w:t xml:space="preserve">Model </w:t>
      </w:r>
      <w:r>
        <w:rPr>
          <w:bCs/>
          <w:sz w:val="18"/>
          <w:szCs w:val="18"/>
        </w:rPr>
        <w:t>B</w:t>
      </w:r>
      <w:r w:rsidRPr="00737005">
        <w:rPr>
          <w:bCs/>
          <w:sz w:val="18"/>
          <w:szCs w:val="18"/>
        </w:rPr>
        <w:t xml:space="preserve"> is the final main model (age, age2, education, smoking, province) plus </w:t>
      </w:r>
      <w:r>
        <w:rPr>
          <w:bCs/>
          <w:sz w:val="18"/>
          <w:szCs w:val="18"/>
        </w:rPr>
        <w:t>psychological factors</w:t>
      </w:r>
      <w:r w:rsidRPr="00737005">
        <w:rPr>
          <w:bCs/>
          <w:sz w:val="18"/>
          <w:szCs w:val="18"/>
        </w:rPr>
        <w:t xml:space="preserve"> (</w:t>
      </w:r>
      <w:r w:rsidRPr="001B3E3C">
        <w:rPr>
          <w:bCs/>
          <w:sz w:val="18"/>
          <w:szCs w:val="18"/>
        </w:rPr>
        <w:t>CESD</w:t>
      </w:r>
      <w:r>
        <w:rPr>
          <w:bCs/>
          <w:sz w:val="18"/>
          <w:szCs w:val="18"/>
        </w:rPr>
        <w:t>, life satisfaction, and depression meds</w:t>
      </w:r>
      <w:r w:rsidRPr="00737005">
        <w:rPr>
          <w:bCs/>
          <w:sz w:val="18"/>
          <w:szCs w:val="18"/>
        </w:rPr>
        <w:t>)</w:t>
      </w:r>
    </w:p>
    <w:p w14:paraId="5AE43803" w14:textId="77777777" w:rsidR="00A77F52" w:rsidRDefault="00A77F52" w:rsidP="00A77F52">
      <w:pPr>
        <w:rPr>
          <w:bCs/>
          <w:sz w:val="18"/>
          <w:szCs w:val="18"/>
        </w:rPr>
      </w:pPr>
      <w:r w:rsidRPr="00737005">
        <w:rPr>
          <w:bCs/>
          <w:sz w:val="18"/>
          <w:szCs w:val="18"/>
        </w:rPr>
        <w:t xml:space="preserve">Model </w:t>
      </w:r>
      <w:r>
        <w:rPr>
          <w:bCs/>
          <w:sz w:val="18"/>
          <w:szCs w:val="18"/>
        </w:rPr>
        <w:t>C</w:t>
      </w:r>
      <w:r w:rsidRPr="00737005">
        <w:rPr>
          <w:bCs/>
          <w:sz w:val="18"/>
          <w:szCs w:val="18"/>
        </w:rPr>
        <w:t xml:space="preserve"> is the final main model (age, age2, education, smoking, province) plus </w:t>
      </w:r>
      <w:r>
        <w:rPr>
          <w:bCs/>
          <w:sz w:val="18"/>
          <w:szCs w:val="18"/>
        </w:rPr>
        <w:t>chronic conditions</w:t>
      </w:r>
    </w:p>
    <w:p w14:paraId="0045C168" w14:textId="77777777" w:rsidR="00A77F52" w:rsidRDefault="00A77F52" w:rsidP="00A77F52">
      <w:pPr>
        <w:rPr>
          <w:bCs/>
          <w:sz w:val="18"/>
          <w:szCs w:val="18"/>
        </w:rPr>
      </w:pPr>
      <w:r w:rsidRPr="00737005">
        <w:rPr>
          <w:bCs/>
          <w:sz w:val="18"/>
          <w:szCs w:val="18"/>
        </w:rPr>
        <w:t xml:space="preserve">Model </w:t>
      </w:r>
      <w:r>
        <w:rPr>
          <w:bCs/>
          <w:sz w:val="18"/>
          <w:szCs w:val="18"/>
        </w:rPr>
        <w:t>D</w:t>
      </w:r>
      <w:r w:rsidRPr="00737005">
        <w:rPr>
          <w:bCs/>
          <w:sz w:val="18"/>
          <w:szCs w:val="18"/>
        </w:rPr>
        <w:t xml:space="preserve"> is the final main model (age, age2, education, smoking, province) plus </w:t>
      </w:r>
      <w:r>
        <w:rPr>
          <w:bCs/>
          <w:sz w:val="18"/>
          <w:szCs w:val="18"/>
        </w:rPr>
        <w:t>Indigenous identity</w:t>
      </w:r>
    </w:p>
    <w:p w14:paraId="0F195EFE" w14:textId="77777777" w:rsidR="00A77F52" w:rsidRDefault="00A77F52" w:rsidP="00A77F52">
      <w:pPr>
        <w:rPr>
          <w:bCs/>
          <w:sz w:val="18"/>
          <w:szCs w:val="18"/>
        </w:rPr>
      </w:pPr>
      <w:r w:rsidRPr="00650FD5">
        <w:rPr>
          <w:bCs/>
          <w:sz w:val="18"/>
          <w:szCs w:val="18"/>
        </w:rPr>
        <w:t>Model E is the final main model (age, age2, education, smoking, province) plus blood pressure (systolic blood pressure and diastolic blood pressure)</w:t>
      </w:r>
    </w:p>
    <w:p w14:paraId="5B5DF031" w14:textId="77777777" w:rsidR="00A77F52" w:rsidRDefault="00A77F52" w:rsidP="00A77F52">
      <w:pPr>
        <w:rPr>
          <w:bCs/>
          <w:sz w:val="18"/>
          <w:szCs w:val="18"/>
        </w:rPr>
      </w:pPr>
      <w:r w:rsidRPr="009E56AE">
        <w:rPr>
          <w:bCs/>
          <w:sz w:val="18"/>
          <w:szCs w:val="18"/>
        </w:rPr>
        <w:t>† p &lt; 0.05; ‡ p &lt; 0.01; § p &lt; 0.001.</w:t>
      </w:r>
    </w:p>
    <w:p w14:paraId="3DD47FAB" w14:textId="77777777" w:rsidR="00A77F52" w:rsidRDefault="00A77F52" w:rsidP="00A77F52">
      <w:pPr>
        <w:rPr>
          <w:b/>
        </w:rPr>
      </w:pPr>
    </w:p>
    <w:p w14:paraId="2A405904" w14:textId="76FEBD48" w:rsidR="00D7625E" w:rsidRDefault="00D7625E"/>
    <w:p w14:paraId="461EE720" w14:textId="77777777" w:rsidR="00EC3E33" w:rsidRDefault="00EC3E33" w:rsidP="00A77F52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7C7A4B46" w14:textId="7E7E1600" w:rsidR="00A77F52" w:rsidRDefault="00A77F52" w:rsidP="00A77F52">
      <w:pPr>
        <w:spacing w:after="160" w:line="259" w:lineRule="auto"/>
        <w:rPr>
          <w:b/>
        </w:rPr>
      </w:pPr>
      <w:r w:rsidRPr="007F10A4">
        <w:rPr>
          <w:b/>
        </w:rPr>
        <w:lastRenderedPageBreak/>
        <w:t xml:space="preserve">Table </w:t>
      </w:r>
      <w:r>
        <w:rPr>
          <w:b/>
        </w:rPr>
        <w:t xml:space="preserve">S4. Sensitivity analysis of the </w:t>
      </w:r>
      <w:r w:rsidRPr="00A77F52">
        <w:rPr>
          <w:b/>
        </w:rPr>
        <w:t>independent association between four functional social ties and odds of general obesity among older men in CLSA (2012-15)</w:t>
      </w:r>
    </w:p>
    <w:tbl>
      <w:tblPr>
        <w:tblStyle w:val="TableGrid"/>
        <w:tblW w:w="125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5"/>
        <w:gridCol w:w="1987"/>
        <w:gridCol w:w="1985"/>
        <w:gridCol w:w="1985"/>
        <w:gridCol w:w="1985"/>
        <w:gridCol w:w="1985"/>
      </w:tblGrid>
      <w:tr w:rsidR="00A77F52" w14:paraId="17FE92D3" w14:textId="77777777" w:rsidTr="00EC3E33">
        <w:trPr>
          <w:trHeight w:val="249"/>
        </w:trPr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</w:tcPr>
          <w:p w14:paraId="7AA6ADDE" w14:textId="77777777" w:rsidR="00A77F52" w:rsidRPr="00737005" w:rsidRDefault="00A77F52" w:rsidP="00311106">
            <w:pPr>
              <w:rPr>
                <w:b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67691E26" w14:textId="77777777" w:rsidR="00A77F52" w:rsidRPr="00737005" w:rsidRDefault="00A77F52" w:rsidP="00311106">
            <w:pPr>
              <w:rPr>
                <w:b/>
                <w:sz w:val="22"/>
                <w:szCs w:val="22"/>
              </w:rPr>
            </w:pPr>
            <w:r w:rsidRPr="00737005">
              <w:rPr>
                <w:b/>
                <w:sz w:val="22"/>
                <w:szCs w:val="22"/>
              </w:rPr>
              <w:t>Model 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6B6856D" w14:textId="77777777" w:rsidR="00A77F52" w:rsidRPr="00737005" w:rsidRDefault="00A77F52" w:rsidP="00311106">
            <w:pPr>
              <w:rPr>
                <w:b/>
                <w:sz w:val="22"/>
                <w:szCs w:val="22"/>
              </w:rPr>
            </w:pPr>
            <w:r w:rsidRPr="00737005">
              <w:rPr>
                <w:b/>
                <w:sz w:val="22"/>
                <w:szCs w:val="22"/>
              </w:rPr>
              <w:t>Model 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3297678" w14:textId="77777777" w:rsidR="00A77F52" w:rsidRPr="00737005" w:rsidRDefault="00A77F52" w:rsidP="00311106">
            <w:pPr>
              <w:rPr>
                <w:b/>
                <w:sz w:val="22"/>
                <w:szCs w:val="22"/>
              </w:rPr>
            </w:pPr>
            <w:r w:rsidRPr="00737005">
              <w:rPr>
                <w:b/>
                <w:sz w:val="22"/>
                <w:szCs w:val="22"/>
              </w:rPr>
              <w:t>Model C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8B2CB8F" w14:textId="77777777" w:rsidR="00A77F52" w:rsidRPr="00737005" w:rsidRDefault="00A77F52" w:rsidP="00311106">
            <w:pPr>
              <w:rPr>
                <w:b/>
                <w:sz w:val="22"/>
                <w:szCs w:val="22"/>
              </w:rPr>
            </w:pPr>
            <w:r w:rsidRPr="00737005">
              <w:rPr>
                <w:b/>
                <w:sz w:val="22"/>
                <w:szCs w:val="22"/>
              </w:rPr>
              <w:t>Model 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E38115B" w14:textId="77777777" w:rsidR="00A77F52" w:rsidRPr="00737005" w:rsidRDefault="00A77F52" w:rsidP="00311106">
            <w:pPr>
              <w:rPr>
                <w:b/>
                <w:sz w:val="22"/>
                <w:szCs w:val="22"/>
              </w:rPr>
            </w:pPr>
            <w:r w:rsidRPr="00737005">
              <w:rPr>
                <w:b/>
                <w:sz w:val="22"/>
                <w:szCs w:val="22"/>
              </w:rPr>
              <w:t xml:space="preserve">Model </w:t>
            </w:r>
            <w:r>
              <w:rPr>
                <w:b/>
                <w:sz w:val="22"/>
                <w:szCs w:val="22"/>
              </w:rPr>
              <w:t>E</w:t>
            </w:r>
          </w:p>
        </w:tc>
      </w:tr>
      <w:tr w:rsidR="00A77F52" w14:paraId="626BCAB2" w14:textId="77777777" w:rsidTr="00EC3E33">
        <w:trPr>
          <w:trHeight w:val="500"/>
        </w:trPr>
        <w:tc>
          <w:tcPr>
            <w:tcW w:w="2595" w:type="dxa"/>
            <w:tcBorders>
              <w:top w:val="single" w:sz="4" w:space="0" w:color="auto"/>
            </w:tcBorders>
          </w:tcPr>
          <w:p w14:paraId="1C535610" w14:textId="7DDCA883" w:rsidR="00A77F52" w:rsidRPr="00737005" w:rsidRDefault="00A77F52" w:rsidP="00A77F52">
            <w:pPr>
              <w:rPr>
                <w:b/>
                <w:sz w:val="22"/>
                <w:szCs w:val="22"/>
              </w:rPr>
            </w:pPr>
            <w:r w:rsidRPr="00737005">
              <w:rPr>
                <w:b/>
                <w:sz w:val="22"/>
                <w:szCs w:val="22"/>
              </w:rPr>
              <w:t>Informational support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14:paraId="44195A23" w14:textId="77777777" w:rsidR="00A77F52" w:rsidRPr="00737005" w:rsidRDefault="00A77F52" w:rsidP="00A77F52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BA3BEA5" w14:textId="77777777" w:rsidR="00A77F52" w:rsidRPr="00737005" w:rsidRDefault="00A77F52" w:rsidP="00A77F52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3D56FD1" w14:textId="77777777" w:rsidR="00A77F52" w:rsidRPr="00737005" w:rsidRDefault="00A77F52" w:rsidP="00A77F52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E2FA7C0" w14:textId="77777777" w:rsidR="00A77F52" w:rsidRPr="00737005" w:rsidRDefault="00A77F52" w:rsidP="00A77F52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5435048" w14:textId="77777777" w:rsidR="00A77F52" w:rsidRPr="00737005" w:rsidRDefault="00A77F52" w:rsidP="00A77F52">
            <w:pPr>
              <w:rPr>
                <w:b/>
                <w:sz w:val="22"/>
                <w:szCs w:val="22"/>
              </w:rPr>
            </w:pPr>
          </w:p>
        </w:tc>
      </w:tr>
      <w:tr w:rsidR="00A77F52" w14:paraId="5AAB9E3A" w14:textId="77777777" w:rsidTr="00EC3E33">
        <w:trPr>
          <w:trHeight w:val="272"/>
        </w:trPr>
        <w:tc>
          <w:tcPr>
            <w:tcW w:w="2595" w:type="dxa"/>
          </w:tcPr>
          <w:p w14:paraId="5C4C081F" w14:textId="5EA9D449" w:rsidR="00A77F52" w:rsidRPr="00737005" w:rsidRDefault="00A77F52" w:rsidP="00A77F52">
            <w:pPr>
              <w:jc w:val="right"/>
              <w:rPr>
                <w:b/>
                <w:sz w:val="22"/>
                <w:szCs w:val="22"/>
              </w:rPr>
            </w:pPr>
            <w:r w:rsidRPr="00737005">
              <w:rPr>
                <w:sz w:val="22"/>
                <w:szCs w:val="22"/>
              </w:rPr>
              <w:t xml:space="preserve">Highest (20) </w:t>
            </w:r>
          </w:p>
        </w:tc>
        <w:tc>
          <w:tcPr>
            <w:tcW w:w="1987" w:type="dxa"/>
            <w:vAlign w:val="center"/>
          </w:tcPr>
          <w:p w14:paraId="6BE077F5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REF</w:t>
            </w:r>
          </w:p>
        </w:tc>
        <w:tc>
          <w:tcPr>
            <w:tcW w:w="1985" w:type="dxa"/>
            <w:vAlign w:val="center"/>
          </w:tcPr>
          <w:p w14:paraId="1D66E505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REF</w:t>
            </w:r>
          </w:p>
        </w:tc>
        <w:tc>
          <w:tcPr>
            <w:tcW w:w="1985" w:type="dxa"/>
            <w:vAlign w:val="center"/>
          </w:tcPr>
          <w:p w14:paraId="0F6CC3C4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REF</w:t>
            </w:r>
          </w:p>
        </w:tc>
        <w:tc>
          <w:tcPr>
            <w:tcW w:w="1985" w:type="dxa"/>
            <w:vAlign w:val="center"/>
          </w:tcPr>
          <w:p w14:paraId="5A9EEC9A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REF</w:t>
            </w:r>
          </w:p>
        </w:tc>
        <w:tc>
          <w:tcPr>
            <w:tcW w:w="1985" w:type="dxa"/>
            <w:vAlign w:val="center"/>
          </w:tcPr>
          <w:p w14:paraId="1DE7A4D7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REF</w:t>
            </w:r>
          </w:p>
        </w:tc>
      </w:tr>
      <w:tr w:rsidR="00A77F52" w14:paraId="3B817F38" w14:textId="77777777" w:rsidTr="00EC3E33">
        <w:trPr>
          <w:trHeight w:val="249"/>
        </w:trPr>
        <w:tc>
          <w:tcPr>
            <w:tcW w:w="2595" w:type="dxa"/>
          </w:tcPr>
          <w:p w14:paraId="04E1F3E9" w14:textId="5BFB0C91" w:rsidR="00A77F52" w:rsidRPr="00737005" w:rsidRDefault="00A77F52" w:rsidP="00A77F5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Middle-high</w:t>
            </w:r>
            <w:r w:rsidRPr="00737005">
              <w:rPr>
                <w:sz w:val="22"/>
                <w:szCs w:val="22"/>
              </w:rPr>
              <w:t xml:space="preserve"> (18-19) </w:t>
            </w:r>
          </w:p>
        </w:tc>
        <w:tc>
          <w:tcPr>
            <w:tcW w:w="1987" w:type="dxa"/>
            <w:vAlign w:val="center"/>
          </w:tcPr>
          <w:p w14:paraId="6B56E724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1.06 (0.94, 1.19) </w:t>
            </w:r>
          </w:p>
        </w:tc>
        <w:tc>
          <w:tcPr>
            <w:tcW w:w="1985" w:type="dxa"/>
            <w:vAlign w:val="center"/>
          </w:tcPr>
          <w:p w14:paraId="7FEE4470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1.06 (0.94, 1.19) </w:t>
            </w:r>
          </w:p>
        </w:tc>
        <w:tc>
          <w:tcPr>
            <w:tcW w:w="1985" w:type="dxa"/>
            <w:vAlign w:val="center"/>
          </w:tcPr>
          <w:p w14:paraId="72C48055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1.05 (0.93, 1.18) </w:t>
            </w:r>
          </w:p>
        </w:tc>
        <w:tc>
          <w:tcPr>
            <w:tcW w:w="1985" w:type="dxa"/>
            <w:vAlign w:val="center"/>
          </w:tcPr>
          <w:p w14:paraId="777C429F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1.07 (0.96, 1.21) </w:t>
            </w:r>
          </w:p>
        </w:tc>
        <w:tc>
          <w:tcPr>
            <w:tcW w:w="1985" w:type="dxa"/>
            <w:vAlign w:val="center"/>
          </w:tcPr>
          <w:p w14:paraId="7514D6CD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1.05 (0.94, 1.18) </w:t>
            </w:r>
          </w:p>
        </w:tc>
      </w:tr>
      <w:tr w:rsidR="00A77F52" w14:paraId="7F4AE1C3" w14:textId="77777777" w:rsidTr="00EC3E33">
        <w:trPr>
          <w:trHeight w:val="249"/>
        </w:trPr>
        <w:tc>
          <w:tcPr>
            <w:tcW w:w="2595" w:type="dxa"/>
          </w:tcPr>
          <w:p w14:paraId="71FA4DD9" w14:textId="1DF11A7F" w:rsidR="00A77F52" w:rsidRPr="00737005" w:rsidRDefault="00A77F52" w:rsidP="00A77F5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Middle-low</w:t>
            </w:r>
            <w:r w:rsidRPr="00737005">
              <w:rPr>
                <w:sz w:val="22"/>
                <w:szCs w:val="22"/>
              </w:rPr>
              <w:t xml:space="preserve"> (16-17)</w:t>
            </w:r>
          </w:p>
        </w:tc>
        <w:tc>
          <w:tcPr>
            <w:tcW w:w="1987" w:type="dxa"/>
            <w:vAlign w:val="center"/>
          </w:tcPr>
          <w:p w14:paraId="2A897B1D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1.09 (0.96, 1.24) </w:t>
            </w:r>
          </w:p>
        </w:tc>
        <w:tc>
          <w:tcPr>
            <w:tcW w:w="1985" w:type="dxa"/>
            <w:vAlign w:val="center"/>
          </w:tcPr>
          <w:p w14:paraId="7744D5FB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1.06 (0.93, 1.20) </w:t>
            </w:r>
          </w:p>
        </w:tc>
        <w:tc>
          <w:tcPr>
            <w:tcW w:w="1985" w:type="dxa"/>
            <w:vAlign w:val="center"/>
          </w:tcPr>
          <w:p w14:paraId="26D20535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1.04 (0.92, 1.18) </w:t>
            </w:r>
          </w:p>
        </w:tc>
        <w:tc>
          <w:tcPr>
            <w:tcW w:w="1985" w:type="dxa"/>
            <w:vAlign w:val="center"/>
          </w:tcPr>
          <w:p w14:paraId="621E8204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1.04 (0.92, 1.18) </w:t>
            </w:r>
          </w:p>
        </w:tc>
        <w:tc>
          <w:tcPr>
            <w:tcW w:w="1985" w:type="dxa"/>
            <w:vAlign w:val="center"/>
          </w:tcPr>
          <w:p w14:paraId="476EC365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1.04 (0.91, 1.18) </w:t>
            </w:r>
          </w:p>
        </w:tc>
      </w:tr>
      <w:tr w:rsidR="00A77F52" w14:paraId="072A821B" w14:textId="77777777" w:rsidTr="00EC3E33">
        <w:trPr>
          <w:trHeight w:val="243"/>
        </w:trPr>
        <w:tc>
          <w:tcPr>
            <w:tcW w:w="2595" w:type="dxa"/>
          </w:tcPr>
          <w:p w14:paraId="76C40181" w14:textId="1656B5E8" w:rsidR="00A77F52" w:rsidRPr="00737005" w:rsidRDefault="00A77F52" w:rsidP="00A77F52">
            <w:pPr>
              <w:jc w:val="right"/>
              <w:rPr>
                <w:b/>
                <w:sz w:val="22"/>
                <w:szCs w:val="22"/>
              </w:rPr>
            </w:pPr>
            <w:r w:rsidRPr="00737005">
              <w:rPr>
                <w:sz w:val="22"/>
                <w:szCs w:val="22"/>
              </w:rPr>
              <w:t>Lowest (4-15)</w:t>
            </w:r>
          </w:p>
        </w:tc>
        <w:tc>
          <w:tcPr>
            <w:tcW w:w="1987" w:type="dxa"/>
            <w:vAlign w:val="center"/>
          </w:tcPr>
          <w:p w14:paraId="587AA1E1" w14:textId="232062C6" w:rsidR="00A77F52" w:rsidRPr="003D25BD" w:rsidRDefault="00A77F52" w:rsidP="00A77F5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D25BD">
              <w:rPr>
                <w:b/>
                <w:bCs/>
                <w:color w:val="000000"/>
                <w:sz w:val="22"/>
                <w:szCs w:val="22"/>
              </w:rPr>
              <w:t xml:space="preserve">1.37 (1.19, 1.57) </w:t>
            </w:r>
            <w:r w:rsidR="003D25BD" w:rsidRPr="009E56AE">
              <w:rPr>
                <w:bCs/>
                <w:sz w:val="18"/>
                <w:szCs w:val="18"/>
              </w:rPr>
              <w:t>§</w:t>
            </w:r>
          </w:p>
        </w:tc>
        <w:tc>
          <w:tcPr>
            <w:tcW w:w="1985" w:type="dxa"/>
            <w:vAlign w:val="center"/>
          </w:tcPr>
          <w:p w14:paraId="73A123DB" w14:textId="602DC7C2" w:rsidR="00A77F52" w:rsidRPr="003D25BD" w:rsidRDefault="00A77F52" w:rsidP="00A77F5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D25BD">
              <w:rPr>
                <w:b/>
                <w:bCs/>
                <w:color w:val="000000"/>
                <w:sz w:val="22"/>
                <w:szCs w:val="22"/>
              </w:rPr>
              <w:t xml:space="preserve">1.33 (1.16, 1.52) </w:t>
            </w:r>
            <w:r w:rsidR="003D25BD" w:rsidRPr="009E56AE">
              <w:rPr>
                <w:bCs/>
                <w:sz w:val="18"/>
                <w:szCs w:val="18"/>
              </w:rPr>
              <w:t>§</w:t>
            </w:r>
          </w:p>
        </w:tc>
        <w:tc>
          <w:tcPr>
            <w:tcW w:w="1985" w:type="dxa"/>
            <w:vAlign w:val="center"/>
          </w:tcPr>
          <w:p w14:paraId="07E970B6" w14:textId="7FD27B12" w:rsidR="00A77F52" w:rsidRPr="003D25BD" w:rsidRDefault="00A77F52" w:rsidP="00A77F5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D25BD">
              <w:rPr>
                <w:b/>
                <w:bCs/>
                <w:color w:val="000000"/>
                <w:sz w:val="22"/>
                <w:szCs w:val="22"/>
              </w:rPr>
              <w:t xml:space="preserve">1.31 (1.15, 1.49) </w:t>
            </w:r>
            <w:r w:rsidR="003D25BD" w:rsidRPr="009E56AE">
              <w:rPr>
                <w:bCs/>
                <w:sz w:val="18"/>
                <w:szCs w:val="18"/>
              </w:rPr>
              <w:t>§</w:t>
            </w:r>
          </w:p>
        </w:tc>
        <w:tc>
          <w:tcPr>
            <w:tcW w:w="1985" w:type="dxa"/>
            <w:vAlign w:val="center"/>
          </w:tcPr>
          <w:p w14:paraId="2195BC2D" w14:textId="4A0A0B64" w:rsidR="00A77F52" w:rsidRPr="003D25BD" w:rsidRDefault="00A77F52" w:rsidP="00A77F5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D25BD">
              <w:rPr>
                <w:b/>
                <w:bCs/>
                <w:color w:val="000000"/>
                <w:sz w:val="22"/>
                <w:szCs w:val="22"/>
              </w:rPr>
              <w:t xml:space="preserve">1.32 (1.16, 1.51) </w:t>
            </w:r>
            <w:r w:rsidR="003D25BD" w:rsidRPr="009E56AE">
              <w:rPr>
                <w:bCs/>
                <w:sz w:val="18"/>
                <w:szCs w:val="18"/>
              </w:rPr>
              <w:t>§</w:t>
            </w:r>
          </w:p>
        </w:tc>
        <w:tc>
          <w:tcPr>
            <w:tcW w:w="1985" w:type="dxa"/>
            <w:vAlign w:val="center"/>
          </w:tcPr>
          <w:p w14:paraId="0860DDD2" w14:textId="57FB3886" w:rsidR="00A77F52" w:rsidRPr="003D25BD" w:rsidRDefault="00A77F52" w:rsidP="00A77F5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D25BD">
              <w:rPr>
                <w:b/>
                <w:bCs/>
                <w:color w:val="000000"/>
                <w:sz w:val="22"/>
                <w:szCs w:val="22"/>
              </w:rPr>
              <w:t xml:space="preserve">1.31 (1.14, 1.49) </w:t>
            </w:r>
            <w:r w:rsidR="003D25BD" w:rsidRPr="009E56AE">
              <w:rPr>
                <w:bCs/>
                <w:sz w:val="18"/>
                <w:szCs w:val="18"/>
              </w:rPr>
              <w:t>§</w:t>
            </w:r>
          </w:p>
        </w:tc>
      </w:tr>
      <w:tr w:rsidR="00A77F52" w14:paraId="07F31A35" w14:textId="77777777" w:rsidTr="00EC3E33">
        <w:trPr>
          <w:trHeight w:val="268"/>
        </w:trPr>
        <w:tc>
          <w:tcPr>
            <w:tcW w:w="2595" w:type="dxa"/>
          </w:tcPr>
          <w:p w14:paraId="04CDFDDC" w14:textId="1F292343" w:rsidR="00A77F52" w:rsidRPr="00737005" w:rsidRDefault="00A77F52" w:rsidP="00A77F52">
            <w:pPr>
              <w:rPr>
                <w:b/>
                <w:sz w:val="22"/>
                <w:szCs w:val="22"/>
              </w:rPr>
            </w:pPr>
            <w:r w:rsidRPr="00737005">
              <w:rPr>
                <w:b/>
                <w:bCs/>
                <w:sz w:val="22"/>
                <w:szCs w:val="22"/>
              </w:rPr>
              <w:t>Tangible support</w:t>
            </w:r>
          </w:p>
        </w:tc>
        <w:tc>
          <w:tcPr>
            <w:tcW w:w="1987" w:type="dxa"/>
            <w:vAlign w:val="center"/>
          </w:tcPr>
          <w:p w14:paraId="6D908F4D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DD66785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54E3E8C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5C2438C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8A61EAA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A77F52" w14:paraId="0284F70D" w14:textId="77777777" w:rsidTr="00EC3E33">
        <w:trPr>
          <w:trHeight w:val="249"/>
        </w:trPr>
        <w:tc>
          <w:tcPr>
            <w:tcW w:w="2595" w:type="dxa"/>
          </w:tcPr>
          <w:p w14:paraId="14410A72" w14:textId="4AC7AC3D" w:rsidR="00A77F52" w:rsidRPr="00737005" w:rsidRDefault="00A77F52" w:rsidP="00A77F52">
            <w:pPr>
              <w:jc w:val="right"/>
              <w:rPr>
                <w:b/>
                <w:sz w:val="22"/>
                <w:szCs w:val="22"/>
              </w:rPr>
            </w:pPr>
            <w:r w:rsidRPr="00737005">
              <w:rPr>
                <w:sz w:val="22"/>
                <w:szCs w:val="22"/>
              </w:rPr>
              <w:t xml:space="preserve">Highest (20) </w:t>
            </w:r>
          </w:p>
        </w:tc>
        <w:tc>
          <w:tcPr>
            <w:tcW w:w="1987" w:type="dxa"/>
            <w:vAlign w:val="center"/>
          </w:tcPr>
          <w:p w14:paraId="1E3A6AD1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REF</w:t>
            </w:r>
          </w:p>
        </w:tc>
        <w:tc>
          <w:tcPr>
            <w:tcW w:w="1985" w:type="dxa"/>
            <w:vAlign w:val="center"/>
          </w:tcPr>
          <w:p w14:paraId="42209EA1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REF</w:t>
            </w:r>
          </w:p>
        </w:tc>
        <w:tc>
          <w:tcPr>
            <w:tcW w:w="1985" w:type="dxa"/>
            <w:vAlign w:val="center"/>
          </w:tcPr>
          <w:p w14:paraId="787263FF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REF</w:t>
            </w:r>
          </w:p>
        </w:tc>
        <w:tc>
          <w:tcPr>
            <w:tcW w:w="1985" w:type="dxa"/>
            <w:vAlign w:val="center"/>
          </w:tcPr>
          <w:p w14:paraId="577321D9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REF</w:t>
            </w:r>
          </w:p>
        </w:tc>
        <w:tc>
          <w:tcPr>
            <w:tcW w:w="1985" w:type="dxa"/>
            <w:vAlign w:val="center"/>
          </w:tcPr>
          <w:p w14:paraId="76E6778B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REF</w:t>
            </w:r>
          </w:p>
        </w:tc>
      </w:tr>
      <w:tr w:rsidR="00A77F52" w14:paraId="15193EFB" w14:textId="77777777" w:rsidTr="00EC3E33">
        <w:trPr>
          <w:trHeight w:val="249"/>
        </w:trPr>
        <w:tc>
          <w:tcPr>
            <w:tcW w:w="2595" w:type="dxa"/>
          </w:tcPr>
          <w:p w14:paraId="42066266" w14:textId="28AB98C1" w:rsidR="00A77F52" w:rsidRPr="00737005" w:rsidRDefault="00A77F52" w:rsidP="00A77F5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Middle-high </w:t>
            </w:r>
            <w:r w:rsidRPr="00737005">
              <w:rPr>
                <w:sz w:val="22"/>
                <w:szCs w:val="22"/>
              </w:rPr>
              <w:t xml:space="preserve">(19) </w:t>
            </w:r>
          </w:p>
        </w:tc>
        <w:tc>
          <w:tcPr>
            <w:tcW w:w="1987" w:type="dxa"/>
            <w:vAlign w:val="center"/>
          </w:tcPr>
          <w:p w14:paraId="09F9B123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1.09 (0.96, 1.24) </w:t>
            </w:r>
          </w:p>
        </w:tc>
        <w:tc>
          <w:tcPr>
            <w:tcW w:w="1985" w:type="dxa"/>
            <w:vAlign w:val="center"/>
          </w:tcPr>
          <w:p w14:paraId="4B0D3A2C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1.08 (0.95, 1.22) </w:t>
            </w:r>
          </w:p>
        </w:tc>
        <w:tc>
          <w:tcPr>
            <w:tcW w:w="1985" w:type="dxa"/>
            <w:vAlign w:val="center"/>
          </w:tcPr>
          <w:p w14:paraId="557D7523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1.08 (0.95, 1.23) </w:t>
            </w:r>
          </w:p>
        </w:tc>
        <w:tc>
          <w:tcPr>
            <w:tcW w:w="1985" w:type="dxa"/>
            <w:vAlign w:val="center"/>
          </w:tcPr>
          <w:p w14:paraId="4903A0AC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1.07 (0.95, 1.22) </w:t>
            </w:r>
          </w:p>
        </w:tc>
        <w:tc>
          <w:tcPr>
            <w:tcW w:w="1985" w:type="dxa"/>
            <w:vAlign w:val="center"/>
          </w:tcPr>
          <w:p w14:paraId="2B37C1F9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1.05 (0.93, 1.20) </w:t>
            </w:r>
          </w:p>
        </w:tc>
      </w:tr>
      <w:tr w:rsidR="00A77F52" w14:paraId="2B83D061" w14:textId="77777777" w:rsidTr="00EC3E33">
        <w:trPr>
          <w:trHeight w:val="268"/>
        </w:trPr>
        <w:tc>
          <w:tcPr>
            <w:tcW w:w="2595" w:type="dxa"/>
          </w:tcPr>
          <w:p w14:paraId="0491EEA4" w14:textId="2FAB8C8D" w:rsidR="00A77F52" w:rsidRPr="00737005" w:rsidRDefault="00A77F52" w:rsidP="00A77F5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Middle-low</w:t>
            </w:r>
            <w:r w:rsidRPr="00737005">
              <w:rPr>
                <w:sz w:val="22"/>
                <w:szCs w:val="22"/>
              </w:rPr>
              <w:t xml:space="preserve"> (17</w:t>
            </w:r>
            <w:r>
              <w:rPr>
                <w:sz w:val="22"/>
                <w:szCs w:val="22"/>
              </w:rPr>
              <w:t>-18</w:t>
            </w:r>
            <w:r w:rsidRPr="00737005">
              <w:rPr>
                <w:sz w:val="22"/>
                <w:szCs w:val="22"/>
              </w:rPr>
              <w:t>)</w:t>
            </w:r>
          </w:p>
        </w:tc>
        <w:tc>
          <w:tcPr>
            <w:tcW w:w="1987" w:type="dxa"/>
            <w:vAlign w:val="center"/>
          </w:tcPr>
          <w:p w14:paraId="6D7CB9AE" w14:textId="1E6F696C" w:rsidR="00A77F52" w:rsidRPr="003D25BD" w:rsidRDefault="00A77F52" w:rsidP="00A77F5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D25BD">
              <w:rPr>
                <w:b/>
                <w:bCs/>
                <w:color w:val="000000"/>
                <w:sz w:val="22"/>
                <w:szCs w:val="22"/>
              </w:rPr>
              <w:t xml:space="preserve">1.15 (1.02, 1.30) </w:t>
            </w:r>
            <w:r w:rsidR="003D25BD" w:rsidRPr="003D25BD">
              <w:rPr>
                <w:b/>
                <w:bCs/>
                <w:sz w:val="18"/>
                <w:szCs w:val="18"/>
              </w:rPr>
              <w:t>†</w:t>
            </w:r>
          </w:p>
        </w:tc>
        <w:tc>
          <w:tcPr>
            <w:tcW w:w="1985" w:type="dxa"/>
            <w:vAlign w:val="center"/>
          </w:tcPr>
          <w:p w14:paraId="64EC3993" w14:textId="3F60D28D" w:rsidR="00A77F52" w:rsidRPr="003D25BD" w:rsidRDefault="00A77F52" w:rsidP="00A77F5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D25BD">
              <w:rPr>
                <w:b/>
                <w:bCs/>
                <w:color w:val="000000"/>
                <w:sz w:val="22"/>
                <w:szCs w:val="22"/>
              </w:rPr>
              <w:t xml:space="preserve">1.15 (1.02, 1.29) </w:t>
            </w:r>
            <w:r w:rsidR="003D25BD" w:rsidRPr="003D25BD">
              <w:rPr>
                <w:b/>
                <w:bCs/>
                <w:sz w:val="18"/>
                <w:szCs w:val="18"/>
              </w:rPr>
              <w:t>†</w:t>
            </w:r>
          </w:p>
        </w:tc>
        <w:tc>
          <w:tcPr>
            <w:tcW w:w="1985" w:type="dxa"/>
            <w:vAlign w:val="center"/>
          </w:tcPr>
          <w:p w14:paraId="5569B5DC" w14:textId="6D426DC9" w:rsidR="00A77F52" w:rsidRPr="003D25BD" w:rsidRDefault="00A77F52" w:rsidP="00A77F5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D25BD">
              <w:rPr>
                <w:b/>
                <w:bCs/>
                <w:color w:val="000000"/>
                <w:sz w:val="22"/>
                <w:szCs w:val="22"/>
              </w:rPr>
              <w:t xml:space="preserve">1.15 (1.02, 1.30) </w:t>
            </w:r>
            <w:r w:rsidR="003D25BD" w:rsidRPr="009E56AE">
              <w:rPr>
                <w:bCs/>
                <w:sz w:val="18"/>
                <w:szCs w:val="18"/>
              </w:rPr>
              <w:t>†</w:t>
            </w:r>
          </w:p>
        </w:tc>
        <w:tc>
          <w:tcPr>
            <w:tcW w:w="1985" w:type="dxa"/>
            <w:vAlign w:val="center"/>
          </w:tcPr>
          <w:p w14:paraId="5372A39E" w14:textId="5820A0D0" w:rsidR="00A77F52" w:rsidRPr="003D25BD" w:rsidRDefault="00A77F52" w:rsidP="00A77F5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D25BD">
              <w:rPr>
                <w:b/>
                <w:bCs/>
                <w:color w:val="000000"/>
                <w:sz w:val="22"/>
                <w:szCs w:val="22"/>
              </w:rPr>
              <w:t xml:space="preserve">1.15 (1.02, 1.30) </w:t>
            </w:r>
            <w:r w:rsidR="003D25BD" w:rsidRPr="009E56AE">
              <w:rPr>
                <w:bCs/>
                <w:sz w:val="18"/>
                <w:szCs w:val="18"/>
              </w:rPr>
              <w:t>†</w:t>
            </w:r>
          </w:p>
        </w:tc>
        <w:tc>
          <w:tcPr>
            <w:tcW w:w="1985" w:type="dxa"/>
            <w:vAlign w:val="center"/>
          </w:tcPr>
          <w:p w14:paraId="6FFBD769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1.12 (0.99, 1.26) </w:t>
            </w:r>
          </w:p>
        </w:tc>
      </w:tr>
      <w:tr w:rsidR="00A77F52" w14:paraId="476EABE8" w14:textId="77777777" w:rsidTr="00EC3E33">
        <w:trPr>
          <w:trHeight w:val="249"/>
        </w:trPr>
        <w:tc>
          <w:tcPr>
            <w:tcW w:w="2595" w:type="dxa"/>
          </w:tcPr>
          <w:p w14:paraId="7ADDEF2E" w14:textId="07634D42" w:rsidR="00A77F52" w:rsidRPr="00737005" w:rsidRDefault="00A77F52" w:rsidP="00A77F52">
            <w:pPr>
              <w:jc w:val="right"/>
              <w:rPr>
                <w:b/>
                <w:sz w:val="22"/>
                <w:szCs w:val="22"/>
              </w:rPr>
            </w:pPr>
            <w:r w:rsidRPr="00737005">
              <w:rPr>
                <w:sz w:val="22"/>
                <w:szCs w:val="22"/>
              </w:rPr>
              <w:t>Lowest (4-1</w:t>
            </w:r>
            <w:r>
              <w:rPr>
                <w:sz w:val="22"/>
                <w:szCs w:val="22"/>
              </w:rPr>
              <w:t>6</w:t>
            </w:r>
            <w:r w:rsidRPr="00737005">
              <w:rPr>
                <w:sz w:val="22"/>
                <w:szCs w:val="22"/>
              </w:rPr>
              <w:t>)</w:t>
            </w:r>
          </w:p>
        </w:tc>
        <w:tc>
          <w:tcPr>
            <w:tcW w:w="1987" w:type="dxa"/>
            <w:vAlign w:val="center"/>
          </w:tcPr>
          <w:p w14:paraId="2F2D9EAA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1.14 (1.00, 1.30) </w:t>
            </w:r>
          </w:p>
        </w:tc>
        <w:tc>
          <w:tcPr>
            <w:tcW w:w="1985" w:type="dxa"/>
            <w:vAlign w:val="center"/>
          </w:tcPr>
          <w:p w14:paraId="042CA96B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1.14 (1.00, 1.29) </w:t>
            </w:r>
          </w:p>
        </w:tc>
        <w:tc>
          <w:tcPr>
            <w:tcW w:w="1985" w:type="dxa"/>
            <w:vAlign w:val="center"/>
          </w:tcPr>
          <w:p w14:paraId="406C1030" w14:textId="037C4824" w:rsidR="00A77F52" w:rsidRPr="003D25BD" w:rsidRDefault="00A77F52" w:rsidP="00A77F5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D25BD">
              <w:rPr>
                <w:b/>
                <w:bCs/>
                <w:color w:val="000000"/>
                <w:sz w:val="22"/>
                <w:szCs w:val="22"/>
              </w:rPr>
              <w:t xml:space="preserve">1.17 (1.03, 1.33) </w:t>
            </w:r>
            <w:r w:rsidR="003D25BD" w:rsidRPr="009E56AE">
              <w:rPr>
                <w:bCs/>
                <w:sz w:val="18"/>
                <w:szCs w:val="18"/>
              </w:rPr>
              <w:t>†</w:t>
            </w:r>
          </w:p>
        </w:tc>
        <w:tc>
          <w:tcPr>
            <w:tcW w:w="1985" w:type="dxa"/>
            <w:vAlign w:val="center"/>
          </w:tcPr>
          <w:p w14:paraId="0CB5E29F" w14:textId="2E86A4B3" w:rsidR="00A77F52" w:rsidRPr="003D25BD" w:rsidRDefault="00A77F52" w:rsidP="00A77F5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D25BD">
              <w:rPr>
                <w:b/>
                <w:bCs/>
                <w:color w:val="000000"/>
                <w:sz w:val="22"/>
                <w:szCs w:val="22"/>
              </w:rPr>
              <w:t xml:space="preserve">1.15 (1.01, 1.30) </w:t>
            </w:r>
            <w:r w:rsidR="003D25BD" w:rsidRPr="009E56AE">
              <w:rPr>
                <w:bCs/>
                <w:sz w:val="18"/>
                <w:szCs w:val="18"/>
              </w:rPr>
              <w:t>†</w:t>
            </w:r>
          </w:p>
        </w:tc>
        <w:tc>
          <w:tcPr>
            <w:tcW w:w="1985" w:type="dxa"/>
            <w:vAlign w:val="center"/>
          </w:tcPr>
          <w:p w14:paraId="38C3B7CB" w14:textId="22CE45A8" w:rsidR="00A77F52" w:rsidRPr="003D25BD" w:rsidRDefault="00A77F52" w:rsidP="00A77F5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D25BD">
              <w:rPr>
                <w:b/>
                <w:bCs/>
                <w:color w:val="000000"/>
                <w:sz w:val="22"/>
                <w:szCs w:val="22"/>
              </w:rPr>
              <w:t xml:space="preserve">1.14 (1.01, 1.30) </w:t>
            </w:r>
            <w:r w:rsidR="003D25BD" w:rsidRPr="003D25BD">
              <w:rPr>
                <w:b/>
                <w:bCs/>
                <w:sz w:val="18"/>
                <w:szCs w:val="18"/>
              </w:rPr>
              <w:t>†</w:t>
            </w:r>
          </w:p>
        </w:tc>
      </w:tr>
      <w:tr w:rsidR="00A77F52" w14:paraId="4E2EAC4D" w14:textId="77777777" w:rsidTr="00EC3E33">
        <w:trPr>
          <w:trHeight w:val="249"/>
        </w:trPr>
        <w:tc>
          <w:tcPr>
            <w:tcW w:w="2595" w:type="dxa"/>
          </w:tcPr>
          <w:p w14:paraId="7BC5AFDB" w14:textId="5DD814F0" w:rsidR="00A77F52" w:rsidRPr="00737005" w:rsidRDefault="00A77F52" w:rsidP="00A77F52">
            <w:pPr>
              <w:rPr>
                <w:b/>
                <w:sz w:val="22"/>
                <w:szCs w:val="22"/>
              </w:rPr>
            </w:pPr>
            <w:r w:rsidRPr="00737005">
              <w:rPr>
                <w:b/>
                <w:bCs/>
                <w:sz w:val="22"/>
                <w:szCs w:val="22"/>
              </w:rPr>
              <w:t>Emotional support</w:t>
            </w:r>
          </w:p>
        </w:tc>
        <w:tc>
          <w:tcPr>
            <w:tcW w:w="1987" w:type="dxa"/>
            <w:vAlign w:val="center"/>
          </w:tcPr>
          <w:p w14:paraId="69F856D2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727B6A3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9969130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04CAF96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8F8DC78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A77F52" w14:paraId="0753A792" w14:textId="77777777" w:rsidTr="00EC3E33">
        <w:trPr>
          <w:trHeight w:val="249"/>
        </w:trPr>
        <w:tc>
          <w:tcPr>
            <w:tcW w:w="2595" w:type="dxa"/>
          </w:tcPr>
          <w:p w14:paraId="6F94F577" w14:textId="5FE1B52F" w:rsidR="00A77F52" w:rsidRPr="00737005" w:rsidRDefault="00A77F52" w:rsidP="00A77F52">
            <w:pPr>
              <w:jc w:val="right"/>
              <w:rPr>
                <w:b/>
                <w:sz w:val="22"/>
                <w:szCs w:val="22"/>
              </w:rPr>
            </w:pPr>
            <w:r w:rsidRPr="00737005">
              <w:rPr>
                <w:sz w:val="22"/>
                <w:szCs w:val="22"/>
              </w:rPr>
              <w:t xml:space="preserve">Highest (35) </w:t>
            </w:r>
          </w:p>
        </w:tc>
        <w:tc>
          <w:tcPr>
            <w:tcW w:w="1987" w:type="dxa"/>
            <w:vAlign w:val="center"/>
          </w:tcPr>
          <w:p w14:paraId="4099BADC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REF</w:t>
            </w:r>
          </w:p>
        </w:tc>
        <w:tc>
          <w:tcPr>
            <w:tcW w:w="1985" w:type="dxa"/>
            <w:vAlign w:val="center"/>
          </w:tcPr>
          <w:p w14:paraId="64A261A9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REF</w:t>
            </w:r>
          </w:p>
        </w:tc>
        <w:tc>
          <w:tcPr>
            <w:tcW w:w="1985" w:type="dxa"/>
            <w:vAlign w:val="center"/>
          </w:tcPr>
          <w:p w14:paraId="44898522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REF</w:t>
            </w:r>
          </w:p>
        </w:tc>
        <w:tc>
          <w:tcPr>
            <w:tcW w:w="1985" w:type="dxa"/>
            <w:vAlign w:val="center"/>
          </w:tcPr>
          <w:p w14:paraId="6AC5430A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REF</w:t>
            </w:r>
          </w:p>
        </w:tc>
        <w:tc>
          <w:tcPr>
            <w:tcW w:w="1985" w:type="dxa"/>
            <w:vAlign w:val="center"/>
          </w:tcPr>
          <w:p w14:paraId="2CA9C0BC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REF</w:t>
            </w:r>
          </w:p>
        </w:tc>
      </w:tr>
      <w:tr w:rsidR="00A77F52" w14:paraId="5978A2A6" w14:textId="77777777" w:rsidTr="00EC3E33">
        <w:trPr>
          <w:trHeight w:val="268"/>
        </w:trPr>
        <w:tc>
          <w:tcPr>
            <w:tcW w:w="2595" w:type="dxa"/>
          </w:tcPr>
          <w:p w14:paraId="2F503327" w14:textId="5B89EEA2" w:rsidR="00A77F52" w:rsidRPr="00737005" w:rsidRDefault="00A77F52" w:rsidP="00A77F5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Middle-high</w:t>
            </w:r>
            <w:r w:rsidRPr="00737005">
              <w:rPr>
                <w:sz w:val="22"/>
                <w:szCs w:val="22"/>
              </w:rPr>
              <w:t xml:space="preserve"> (33-34) </w:t>
            </w:r>
          </w:p>
        </w:tc>
        <w:tc>
          <w:tcPr>
            <w:tcW w:w="1987" w:type="dxa"/>
            <w:vAlign w:val="center"/>
          </w:tcPr>
          <w:p w14:paraId="32C731F7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1.00 (0.90, 1.11) </w:t>
            </w:r>
          </w:p>
        </w:tc>
        <w:tc>
          <w:tcPr>
            <w:tcW w:w="1985" w:type="dxa"/>
            <w:vAlign w:val="center"/>
          </w:tcPr>
          <w:p w14:paraId="1ED49F8F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1.01 (0.91, 1.11) </w:t>
            </w:r>
          </w:p>
        </w:tc>
        <w:tc>
          <w:tcPr>
            <w:tcW w:w="1985" w:type="dxa"/>
            <w:vAlign w:val="center"/>
          </w:tcPr>
          <w:p w14:paraId="5DF9E7B8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1.01 (0.91, 1.12) </w:t>
            </w:r>
          </w:p>
        </w:tc>
        <w:tc>
          <w:tcPr>
            <w:tcW w:w="1985" w:type="dxa"/>
            <w:vAlign w:val="center"/>
          </w:tcPr>
          <w:p w14:paraId="573B7594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1.02 (0.92, 1.13) </w:t>
            </w:r>
          </w:p>
        </w:tc>
        <w:tc>
          <w:tcPr>
            <w:tcW w:w="1985" w:type="dxa"/>
            <w:vAlign w:val="center"/>
          </w:tcPr>
          <w:p w14:paraId="1F1A92A6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1.03 (0.93, 1.14) </w:t>
            </w:r>
          </w:p>
        </w:tc>
      </w:tr>
      <w:tr w:rsidR="00A77F52" w14:paraId="6480BED0" w14:textId="77777777" w:rsidTr="00EC3E33">
        <w:trPr>
          <w:trHeight w:val="268"/>
        </w:trPr>
        <w:tc>
          <w:tcPr>
            <w:tcW w:w="2595" w:type="dxa"/>
          </w:tcPr>
          <w:p w14:paraId="0404AAED" w14:textId="450060F3" w:rsidR="00A77F52" w:rsidRPr="00737005" w:rsidRDefault="00A77F52" w:rsidP="00A77F5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Middle-low</w:t>
            </w:r>
            <w:r w:rsidRPr="00737005">
              <w:rPr>
                <w:sz w:val="22"/>
                <w:szCs w:val="22"/>
              </w:rPr>
              <w:t xml:space="preserve"> (2</w:t>
            </w:r>
            <w:r>
              <w:rPr>
                <w:sz w:val="22"/>
                <w:szCs w:val="22"/>
              </w:rPr>
              <w:t>8</w:t>
            </w:r>
            <w:r w:rsidRPr="00737005">
              <w:rPr>
                <w:sz w:val="22"/>
                <w:szCs w:val="22"/>
              </w:rPr>
              <w:t>-32)</w:t>
            </w:r>
          </w:p>
        </w:tc>
        <w:tc>
          <w:tcPr>
            <w:tcW w:w="1987" w:type="dxa"/>
            <w:vAlign w:val="center"/>
          </w:tcPr>
          <w:p w14:paraId="421DF9CC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1.00 (0.92, 1.08) </w:t>
            </w:r>
          </w:p>
        </w:tc>
        <w:tc>
          <w:tcPr>
            <w:tcW w:w="1985" w:type="dxa"/>
            <w:vAlign w:val="center"/>
          </w:tcPr>
          <w:p w14:paraId="1304EDB0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1.00 (0.93, 1.08) </w:t>
            </w:r>
          </w:p>
        </w:tc>
        <w:tc>
          <w:tcPr>
            <w:tcW w:w="1985" w:type="dxa"/>
            <w:vAlign w:val="center"/>
          </w:tcPr>
          <w:p w14:paraId="3F1F45F7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0.99 (0.91, 1.06) </w:t>
            </w:r>
          </w:p>
        </w:tc>
        <w:tc>
          <w:tcPr>
            <w:tcW w:w="1985" w:type="dxa"/>
            <w:vAlign w:val="center"/>
          </w:tcPr>
          <w:p w14:paraId="2DCBE415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1.00 (0.93, 1.08) </w:t>
            </w:r>
          </w:p>
        </w:tc>
        <w:tc>
          <w:tcPr>
            <w:tcW w:w="1985" w:type="dxa"/>
            <w:vAlign w:val="center"/>
          </w:tcPr>
          <w:p w14:paraId="01F9BAD2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0.99 (0.92, 1.07) </w:t>
            </w:r>
          </w:p>
        </w:tc>
      </w:tr>
      <w:tr w:rsidR="00A77F52" w14:paraId="068CEBB0" w14:textId="77777777" w:rsidTr="00EC3E33">
        <w:trPr>
          <w:trHeight w:val="268"/>
        </w:trPr>
        <w:tc>
          <w:tcPr>
            <w:tcW w:w="2595" w:type="dxa"/>
          </w:tcPr>
          <w:p w14:paraId="3A251811" w14:textId="5FE9E831" w:rsidR="00A77F52" w:rsidRPr="00737005" w:rsidRDefault="00A77F52" w:rsidP="00A77F52">
            <w:pPr>
              <w:jc w:val="right"/>
              <w:rPr>
                <w:b/>
                <w:sz w:val="22"/>
                <w:szCs w:val="22"/>
              </w:rPr>
            </w:pPr>
            <w:r w:rsidRPr="00737005">
              <w:rPr>
                <w:sz w:val="22"/>
                <w:szCs w:val="22"/>
              </w:rPr>
              <w:t>Lowest (7-2</w:t>
            </w:r>
            <w:r>
              <w:rPr>
                <w:sz w:val="22"/>
                <w:szCs w:val="22"/>
              </w:rPr>
              <w:t>7</w:t>
            </w:r>
            <w:r w:rsidRPr="00737005">
              <w:rPr>
                <w:sz w:val="22"/>
                <w:szCs w:val="22"/>
              </w:rPr>
              <w:t>)</w:t>
            </w:r>
          </w:p>
        </w:tc>
        <w:tc>
          <w:tcPr>
            <w:tcW w:w="1987" w:type="dxa"/>
            <w:vAlign w:val="center"/>
          </w:tcPr>
          <w:p w14:paraId="3C19213D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0.99 (0.91, 1.09) </w:t>
            </w:r>
          </w:p>
        </w:tc>
        <w:tc>
          <w:tcPr>
            <w:tcW w:w="1985" w:type="dxa"/>
            <w:vAlign w:val="center"/>
          </w:tcPr>
          <w:p w14:paraId="2B1CEB91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0.99 (0.90, 1.08) </w:t>
            </w:r>
          </w:p>
        </w:tc>
        <w:tc>
          <w:tcPr>
            <w:tcW w:w="1985" w:type="dxa"/>
            <w:vAlign w:val="center"/>
          </w:tcPr>
          <w:p w14:paraId="0F85DB51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1.01 (0.93, 1.10) </w:t>
            </w:r>
          </w:p>
        </w:tc>
        <w:tc>
          <w:tcPr>
            <w:tcW w:w="1985" w:type="dxa"/>
            <w:vAlign w:val="center"/>
          </w:tcPr>
          <w:p w14:paraId="1D3B6A66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1.02 (0.93, 1.11) </w:t>
            </w:r>
          </w:p>
        </w:tc>
        <w:tc>
          <w:tcPr>
            <w:tcW w:w="1985" w:type="dxa"/>
            <w:vAlign w:val="center"/>
          </w:tcPr>
          <w:p w14:paraId="0B6D98D5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1.01 (0.93, 1.10) </w:t>
            </w:r>
          </w:p>
        </w:tc>
      </w:tr>
      <w:tr w:rsidR="00A77F52" w14:paraId="4B9794E2" w14:textId="77777777" w:rsidTr="00EC3E33">
        <w:trPr>
          <w:trHeight w:val="268"/>
        </w:trPr>
        <w:tc>
          <w:tcPr>
            <w:tcW w:w="2595" w:type="dxa"/>
          </w:tcPr>
          <w:p w14:paraId="673A7D47" w14:textId="07AA9A83" w:rsidR="00A77F52" w:rsidRPr="00737005" w:rsidRDefault="00A77F52" w:rsidP="00A77F52">
            <w:pPr>
              <w:rPr>
                <w:b/>
                <w:sz w:val="22"/>
                <w:szCs w:val="22"/>
              </w:rPr>
            </w:pPr>
            <w:r w:rsidRPr="00737005">
              <w:rPr>
                <w:b/>
                <w:bCs/>
                <w:sz w:val="22"/>
                <w:szCs w:val="22"/>
              </w:rPr>
              <w:t>Belonging support</w:t>
            </w:r>
          </w:p>
        </w:tc>
        <w:tc>
          <w:tcPr>
            <w:tcW w:w="1987" w:type="dxa"/>
            <w:vAlign w:val="center"/>
          </w:tcPr>
          <w:p w14:paraId="49E4EB6D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E289E3E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74BB513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E6E59D2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A787E72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A77F52" w14:paraId="3D5D4BF5" w14:textId="77777777" w:rsidTr="00EC3E33">
        <w:trPr>
          <w:trHeight w:val="268"/>
        </w:trPr>
        <w:tc>
          <w:tcPr>
            <w:tcW w:w="2595" w:type="dxa"/>
          </w:tcPr>
          <w:p w14:paraId="11378828" w14:textId="223C1B66" w:rsidR="00A77F52" w:rsidRPr="00737005" w:rsidRDefault="00A77F52" w:rsidP="00A77F52">
            <w:pPr>
              <w:jc w:val="right"/>
              <w:rPr>
                <w:b/>
                <w:sz w:val="22"/>
                <w:szCs w:val="22"/>
              </w:rPr>
            </w:pPr>
            <w:r w:rsidRPr="00737005">
              <w:rPr>
                <w:sz w:val="22"/>
                <w:szCs w:val="22"/>
              </w:rPr>
              <w:t xml:space="preserve">Highest (20) </w:t>
            </w:r>
          </w:p>
        </w:tc>
        <w:tc>
          <w:tcPr>
            <w:tcW w:w="1987" w:type="dxa"/>
            <w:vAlign w:val="center"/>
          </w:tcPr>
          <w:p w14:paraId="1A6F2925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REF</w:t>
            </w:r>
          </w:p>
        </w:tc>
        <w:tc>
          <w:tcPr>
            <w:tcW w:w="1985" w:type="dxa"/>
            <w:vAlign w:val="center"/>
          </w:tcPr>
          <w:p w14:paraId="358A3647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REF</w:t>
            </w:r>
          </w:p>
        </w:tc>
        <w:tc>
          <w:tcPr>
            <w:tcW w:w="1985" w:type="dxa"/>
            <w:vAlign w:val="center"/>
          </w:tcPr>
          <w:p w14:paraId="1251005C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REF</w:t>
            </w:r>
          </w:p>
        </w:tc>
        <w:tc>
          <w:tcPr>
            <w:tcW w:w="1985" w:type="dxa"/>
            <w:vAlign w:val="center"/>
          </w:tcPr>
          <w:p w14:paraId="48879699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REF</w:t>
            </w:r>
          </w:p>
        </w:tc>
        <w:tc>
          <w:tcPr>
            <w:tcW w:w="1985" w:type="dxa"/>
            <w:vAlign w:val="center"/>
          </w:tcPr>
          <w:p w14:paraId="14A948DF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REF</w:t>
            </w:r>
          </w:p>
        </w:tc>
      </w:tr>
      <w:tr w:rsidR="00A77F52" w14:paraId="5652B7FE" w14:textId="77777777" w:rsidTr="00EC3E33">
        <w:trPr>
          <w:trHeight w:val="268"/>
        </w:trPr>
        <w:tc>
          <w:tcPr>
            <w:tcW w:w="2595" w:type="dxa"/>
          </w:tcPr>
          <w:p w14:paraId="3F37D1A4" w14:textId="06857C06" w:rsidR="00A77F52" w:rsidRPr="00737005" w:rsidRDefault="00A77F52" w:rsidP="00A77F5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Middle-high </w:t>
            </w:r>
            <w:r w:rsidRPr="00737005">
              <w:rPr>
                <w:sz w:val="22"/>
                <w:szCs w:val="22"/>
              </w:rPr>
              <w:t xml:space="preserve">(18-19) </w:t>
            </w:r>
          </w:p>
        </w:tc>
        <w:tc>
          <w:tcPr>
            <w:tcW w:w="1987" w:type="dxa"/>
            <w:vAlign w:val="center"/>
          </w:tcPr>
          <w:p w14:paraId="5B726009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0.92 (0.81, 1.04) </w:t>
            </w:r>
          </w:p>
        </w:tc>
        <w:tc>
          <w:tcPr>
            <w:tcW w:w="1985" w:type="dxa"/>
            <w:vAlign w:val="center"/>
          </w:tcPr>
          <w:p w14:paraId="4DDB22D8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0.93 (0.83, 1.06) </w:t>
            </w:r>
          </w:p>
        </w:tc>
        <w:tc>
          <w:tcPr>
            <w:tcW w:w="1985" w:type="dxa"/>
            <w:vAlign w:val="center"/>
          </w:tcPr>
          <w:p w14:paraId="6AD48FAF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0.95 (0.84, 1.07) </w:t>
            </w:r>
          </w:p>
        </w:tc>
        <w:tc>
          <w:tcPr>
            <w:tcW w:w="1985" w:type="dxa"/>
            <w:vAlign w:val="center"/>
          </w:tcPr>
          <w:p w14:paraId="779916E5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0.93 (0.83, 1.05) </w:t>
            </w:r>
          </w:p>
        </w:tc>
        <w:tc>
          <w:tcPr>
            <w:tcW w:w="1985" w:type="dxa"/>
            <w:vAlign w:val="center"/>
          </w:tcPr>
          <w:p w14:paraId="471045CE" w14:textId="77777777" w:rsidR="00A77F52" w:rsidRPr="00144C46" w:rsidRDefault="00A77F52" w:rsidP="00A77F5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0.95 (0.84, 1.08) </w:t>
            </w:r>
          </w:p>
        </w:tc>
      </w:tr>
      <w:tr w:rsidR="00A77F52" w14:paraId="424A1BA3" w14:textId="77777777" w:rsidTr="00EC3E33">
        <w:trPr>
          <w:trHeight w:val="268"/>
        </w:trPr>
        <w:tc>
          <w:tcPr>
            <w:tcW w:w="2595" w:type="dxa"/>
          </w:tcPr>
          <w:p w14:paraId="3E69620A" w14:textId="23A56A04" w:rsidR="00A77F52" w:rsidRPr="00737005" w:rsidRDefault="00A77F52" w:rsidP="00A77F5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Middle-low</w:t>
            </w:r>
            <w:r w:rsidRPr="00737005">
              <w:rPr>
                <w:sz w:val="22"/>
                <w:szCs w:val="22"/>
              </w:rPr>
              <w:t xml:space="preserve"> (16-17)</w:t>
            </w:r>
          </w:p>
        </w:tc>
        <w:tc>
          <w:tcPr>
            <w:tcW w:w="1987" w:type="dxa"/>
            <w:vAlign w:val="center"/>
          </w:tcPr>
          <w:p w14:paraId="6BE30082" w14:textId="77777777" w:rsidR="00A77F52" w:rsidRPr="003D25BD" w:rsidRDefault="00A77F52" w:rsidP="00A77F5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D25BD">
              <w:rPr>
                <w:b/>
                <w:bCs/>
                <w:color w:val="000000"/>
                <w:sz w:val="22"/>
                <w:szCs w:val="22"/>
              </w:rPr>
              <w:t xml:space="preserve">0.75 (0.64, 0.86) </w:t>
            </w:r>
          </w:p>
        </w:tc>
        <w:tc>
          <w:tcPr>
            <w:tcW w:w="1985" w:type="dxa"/>
            <w:vAlign w:val="center"/>
          </w:tcPr>
          <w:p w14:paraId="7E97641F" w14:textId="77777777" w:rsidR="00A77F52" w:rsidRPr="003D25BD" w:rsidRDefault="00A77F52" w:rsidP="00A77F5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D25BD">
              <w:rPr>
                <w:b/>
                <w:bCs/>
                <w:color w:val="000000"/>
                <w:sz w:val="22"/>
                <w:szCs w:val="22"/>
              </w:rPr>
              <w:t xml:space="preserve">0.77 (0.67, 0.89) </w:t>
            </w:r>
          </w:p>
        </w:tc>
        <w:tc>
          <w:tcPr>
            <w:tcW w:w="1985" w:type="dxa"/>
            <w:vAlign w:val="center"/>
          </w:tcPr>
          <w:p w14:paraId="10E904DB" w14:textId="77777777" w:rsidR="00A77F52" w:rsidRPr="003D25BD" w:rsidRDefault="00A77F52" w:rsidP="00A77F5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D25BD">
              <w:rPr>
                <w:b/>
                <w:bCs/>
                <w:color w:val="000000"/>
                <w:sz w:val="22"/>
                <w:szCs w:val="22"/>
              </w:rPr>
              <w:t xml:space="preserve">0.80 (0.69, 0.92) </w:t>
            </w:r>
          </w:p>
        </w:tc>
        <w:tc>
          <w:tcPr>
            <w:tcW w:w="1985" w:type="dxa"/>
            <w:vAlign w:val="center"/>
          </w:tcPr>
          <w:p w14:paraId="566C0852" w14:textId="77777777" w:rsidR="00A77F52" w:rsidRPr="003D25BD" w:rsidRDefault="00A77F52" w:rsidP="00A77F5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D25BD">
              <w:rPr>
                <w:b/>
                <w:bCs/>
                <w:color w:val="000000"/>
                <w:sz w:val="22"/>
                <w:szCs w:val="22"/>
              </w:rPr>
              <w:t xml:space="preserve">0.80 (0.69, 0.92) </w:t>
            </w:r>
          </w:p>
        </w:tc>
        <w:tc>
          <w:tcPr>
            <w:tcW w:w="1985" w:type="dxa"/>
            <w:vAlign w:val="center"/>
          </w:tcPr>
          <w:p w14:paraId="09880590" w14:textId="77777777" w:rsidR="00A77F52" w:rsidRPr="003D25BD" w:rsidRDefault="00A77F52" w:rsidP="00A77F5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D25BD">
              <w:rPr>
                <w:b/>
                <w:bCs/>
                <w:color w:val="000000"/>
                <w:sz w:val="22"/>
                <w:szCs w:val="22"/>
              </w:rPr>
              <w:t xml:space="preserve">0.82 (0.71, 0.95) </w:t>
            </w:r>
          </w:p>
        </w:tc>
      </w:tr>
      <w:tr w:rsidR="00A77F52" w14:paraId="0AFE370F" w14:textId="77777777" w:rsidTr="00EC3E33">
        <w:trPr>
          <w:trHeight w:val="249"/>
        </w:trPr>
        <w:tc>
          <w:tcPr>
            <w:tcW w:w="2595" w:type="dxa"/>
          </w:tcPr>
          <w:p w14:paraId="30130A24" w14:textId="1BF080CE" w:rsidR="00A77F52" w:rsidRPr="00737005" w:rsidRDefault="00A77F52" w:rsidP="00A77F52">
            <w:pPr>
              <w:jc w:val="right"/>
              <w:rPr>
                <w:b/>
                <w:sz w:val="22"/>
                <w:szCs w:val="22"/>
              </w:rPr>
            </w:pPr>
            <w:r w:rsidRPr="00F353ED">
              <w:rPr>
                <w:sz w:val="22"/>
                <w:szCs w:val="22"/>
              </w:rPr>
              <w:t>Lowest (4-15)</w:t>
            </w:r>
          </w:p>
        </w:tc>
        <w:tc>
          <w:tcPr>
            <w:tcW w:w="1987" w:type="dxa"/>
            <w:vAlign w:val="center"/>
          </w:tcPr>
          <w:p w14:paraId="6578DD52" w14:textId="77777777" w:rsidR="00A77F52" w:rsidRPr="003D25BD" w:rsidRDefault="00A77F52" w:rsidP="00A77F5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D25BD">
              <w:rPr>
                <w:b/>
                <w:bCs/>
                <w:color w:val="000000"/>
                <w:sz w:val="22"/>
                <w:szCs w:val="22"/>
              </w:rPr>
              <w:t xml:space="preserve">0.61 (0.52, 0.72) </w:t>
            </w:r>
          </w:p>
        </w:tc>
        <w:tc>
          <w:tcPr>
            <w:tcW w:w="1985" w:type="dxa"/>
            <w:vAlign w:val="center"/>
          </w:tcPr>
          <w:p w14:paraId="68CF6F40" w14:textId="77777777" w:rsidR="00A77F52" w:rsidRPr="003D25BD" w:rsidRDefault="00A77F52" w:rsidP="00A77F5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D25BD">
              <w:rPr>
                <w:b/>
                <w:bCs/>
                <w:color w:val="000000"/>
                <w:sz w:val="22"/>
                <w:szCs w:val="22"/>
              </w:rPr>
              <w:t xml:space="preserve">0.64 (0.55, 0.76) </w:t>
            </w:r>
          </w:p>
        </w:tc>
        <w:tc>
          <w:tcPr>
            <w:tcW w:w="1985" w:type="dxa"/>
            <w:vAlign w:val="center"/>
          </w:tcPr>
          <w:p w14:paraId="78EBC9A1" w14:textId="77777777" w:rsidR="00A77F52" w:rsidRPr="003D25BD" w:rsidRDefault="00A77F52" w:rsidP="00A77F5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D25BD">
              <w:rPr>
                <w:b/>
                <w:bCs/>
                <w:color w:val="000000"/>
                <w:sz w:val="22"/>
                <w:szCs w:val="22"/>
              </w:rPr>
              <w:t xml:space="preserve">0.69 (0.59, 0.81) </w:t>
            </w:r>
          </w:p>
        </w:tc>
        <w:tc>
          <w:tcPr>
            <w:tcW w:w="1985" w:type="dxa"/>
            <w:vAlign w:val="center"/>
          </w:tcPr>
          <w:p w14:paraId="08A32E76" w14:textId="77777777" w:rsidR="00A77F52" w:rsidRPr="003D25BD" w:rsidRDefault="00A77F52" w:rsidP="00A77F5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D25BD">
              <w:rPr>
                <w:b/>
                <w:bCs/>
                <w:color w:val="000000"/>
                <w:sz w:val="22"/>
                <w:szCs w:val="22"/>
              </w:rPr>
              <w:t xml:space="preserve">0.71 (0.60, 0.83) </w:t>
            </w:r>
          </w:p>
        </w:tc>
        <w:tc>
          <w:tcPr>
            <w:tcW w:w="1985" w:type="dxa"/>
            <w:vAlign w:val="center"/>
          </w:tcPr>
          <w:p w14:paraId="773A19D7" w14:textId="77777777" w:rsidR="00A77F52" w:rsidRPr="003D25BD" w:rsidRDefault="00A77F52" w:rsidP="00A77F5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D25BD">
              <w:rPr>
                <w:b/>
                <w:bCs/>
                <w:color w:val="000000"/>
                <w:sz w:val="22"/>
                <w:szCs w:val="22"/>
              </w:rPr>
              <w:t xml:space="preserve">0.71 (0.60, 0.84) </w:t>
            </w:r>
          </w:p>
        </w:tc>
      </w:tr>
    </w:tbl>
    <w:p w14:paraId="5592E7EE" w14:textId="77777777" w:rsidR="00A77F52" w:rsidRPr="00737005" w:rsidRDefault="00A77F52" w:rsidP="00A77F52">
      <w:pPr>
        <w:rPr>
          <w:bCs/>
          <w:sz w:val="18"/>
          <w:szCs w:val="18"/>
        </w:rPr>
      </w:pPr>
      <w:r w:rsidRPr="00737005">
        <w:rPr>
          <w:bCs/>
          <w:sz w:val="18"/>
          <w:szCs w:val="18"/>
        </w:rPr>
        <w:t xml:space="preserve">Model A is the final main model (age, age2, education, smoking, province) plus health behaviours (alcohol, diet, physical activity and sleep); </w:t>
      </w:r>
    </w:p>
    <w:p w14:paraId="7FD8791D" w14:textId="77777777" w:rsidR="00A77F52" w:rsidRPr="00737005" w:rsidRDefault="00A77F52" w:rsidP="00A77F52">
      <w:pPr>
        <w:rPr>
          <w:bCs/>
          <w:sz w:val="18"/>
          <w:szCs w:val="18"/>
        </w:rPr>
      </w:pPr>
      <w:r w:rsidRPr="00737005">
        <w:rPr>
          <w:bCs/>
          <w:sz w:val="18"/>
          <w:szCs w:val="18"/>
        </w:rPr>
        <w:t xml:space="preserve">Model </w:t>
      </w:r>
      <w:r>
        <w:rPr>
          <w:bCs/>
          <w:sz w:val="18"/>
          <w:szCs w:val="18"/>
        </w:rPr>
        <w:t>B</w:t>
      </w:r>
      <w:r w:rsidRPr="00737005">
        <w:rPr>
          <w:bCs/>
          <w:sz w:val="18"/>
          <w:szCs w:val="18"/>
        </w:rPr>
        <w:t xml:space="preserve"> is the final main model (age, age2, education, smoking, province) plus </w:t>
      </w:r>
      <w:r>
        <w:rPr>
          <w:bCs/>
          <w:sz w:val="18"/>
          <w:szCs w:val="18"/>
        </w:rPr>
        <w:t>psychological factors</w:t>
      </w:r>
      <w:r w:rsidRPr="00737005">
        <w:rPr>
          <w:bCs/>
          <w:sz w:val="18"/>
          <w:szCs w:val="18"/>
        </w:rPr>
        <w:t xml:space="preserve"> (</w:t>
      </w:r>
      <w:r w:rsidRPr="001B3E3C">
        <w:rPr>
          <w:bCs/>
          <w:sz w:val="18"/>
          <w:szCs w:val="18"/>
        </w:rPr>
        <w:t>CESD</w:t>
      </w:r>
      <w:r>
        <w:rPr>
          <w:bCs/>
          <w:sz w:val="18"/>
          <w:szCs w:val="18"/>
        </w:rPr>
        <w:t>, life satisfaction, and depression meds</w:t>
      </w:r>
      <w:r w:rsidRPr="00737005">
        <w:rPr>
          <w:bCs/>
          <w:sz w:val="18"/>
          <w:szCs w:val="18"/>
        </w:rPr>
        <w:t>)</w:t>
      </w:r>
    </w:p>
    <w:p w14:paraId="2EAB3DB4" w14:textId="77777777" w:rsidR="00A77F52" w:rsidRDefault="00A77F52" w:rsidP="00A77F52">
      <w:pPr>
        <w:rPr>
          <w:bCs/>
          <w:sz w:val="18"/>
          <w:szCs w:val="18"/>
        </w:rPr>
      </w:pPr>
      <w:r w:rsidRPr="00737005">
        <w:rPr>
          <w:bCs/>
          <w:sz w:val="18"/>
          <w:szCs w:val="18"/>
        </w:rPr>
        <w:t xml:space="preserve">Model </w:t>
      </w:r>
      <w:r>
        <w:rPr>
          <w:bCs/>
          <w:sz w:val="18"/>
          <w:szCs w:val="18"/>
        </w:rPr>
        <w:t>C</w:t>
      </w:r>
      <w:r w:rsidRPr="00737005">
        <w:rPr>
          <w:bCs/>
          <w:sz w:val="18"/>
          <w:szCs w:val="18"/>
        </w:rPr>
        <w:t xml:space="preserve"> is the final main model (age, age2, education, smoking, province) plus </w:t>
      </w:r>
      <w:r>
        <w:rPr>
          <w:bCs/>
          <w:sz w:val="18"/>
          <w:szCs w:val="18"/>
        </w:rPr>
        <w:t>chronic conditions</w:t>
      </w:r>
    </w:p>
    <w:p w14:paraId="7A6AF914" w14:textId="77777777" w:rsidR="00A77F52" w:rsidRDefault="00A77F52" w:rsidP="00A77F52">
      <w:pPr>
        <w:rPr>
          <w:bCs/>
          <w:sz w:val="18"/>
          <w:szCs w:val="18"/>
        </w:rPr>
      </w:pPr>
      <w:r w:rsidRPr="00737005">
        <w:rPr>
          <w:bCs/>
          <w:sz w:val="18"/>
          <w:szCs w:val="18"/>
        </w:rPr>
        <w:t xml:space="preserve">Model </w:t>
      </w:r>
      <w:r>
        <w:rPr>
          <w:bCs/>
          <w:sz w:val="18"/>
          <w:szCs w:val="18"/>
        </w:rPr>
        <w:t>D</w:t>
      </w:r>
      <w:r w:rsidRPr="00737005">
        <w:rPr>
          <w:bCs/>
          <w:sz w:val="18"/>
          <w:szCs w:val="18"/>
        </w:rPr>
        <w:t xml:space="preserve"> is the final main model (age, age2, education, smoking, province) plus </w:t>
      </w:r>
      <w:r>
        <w:rPr>
          <w:bCs/>
          <w:sz w:val="18"/>
          <w:szCs w:val="18"/>
        </w:rPr>
        <w:t>Indigenous identity</w:t>
      </w:r>
    </w:p>
    <w:p w14:paraId="74E27A89" w14:textId="77777777" w:rsidR="00A77F52" w:rsidRDefault="00A77F52" w:rsidP="00A77F52">
      <w:pPr>
        <w:rPr>
          <w:bCs/>
          <w:sz w:val="18"/>
          <w:szCs w:val="18"/>
        </w:rPr>
      </w:pPr>
      <w:r w:rsidRPr="00650FD5">
        <w:rPr>
          <w:bCs/>
          <w:sz w:val="18"/>
          <w:szCs w:val="18"/>
        </w:rPr>
        <w:t>Model E is the final main model (age, age2, education, smoking, province) plus blood pressure (systolic blood pressure and diastolic blood pressure)</w:t>
      </w:r>
    </w:p>
    <w:p w14:paraId="2F83C6CB" w14:textId="77777777" w:rsidR="00A77F52" w:rsidRDefault="00A77F52" w:rsidP="00A77F52">
      <w:pPr>
        <w:rPr>
          <w:bCs/>
          <w:sz w:val="18"/>
          <w:szCs w:val="18"/>
        </w:rPr>
      </w:pPr>
      <w:r w:rsidRPr="009E56AE">
        <w:rPr>
          <w:bCs/>
          <w:sz w:val="18"/>
          <w:szCs w:val="18"/>
        </w:rPr>
        <w:t>† p &lt; 0.05; ‡ p &lt; 0.01; § p &lt; 0.001.</w:t>
      </w:r>
    </w:p>
    <w:p w14:paraId="6D6E184F" w14:textId="77777777" w:rsidR="00A77F52" w:rsidRDefault="00A77F52" w:rsidP="00A77F52">
      <w:pPr>
        <w:rPr>
          <w:b/>
        </w:rPr>
      </w:pPr>
    </w:p>
    <w:p w14:paraId="25B06E0A" w14:textId="77777777" w:rsidR="00A77F52" w:rsidRDefault="00A77F52"/>
    <w:sectPr w:rsidR="00A77F52" w:rsidSect="00A77F5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52"/>
    <w:rsid w:val="00197B99"/>
    <w:rsid w:val="003D25BD"/>
    <w:rsid w:val="00683D6C"/>
    <w:rsid w:val="00A77F52"/>
    <w:rsid w:val="00D7625E"/>
    <w:rsid w:val="00EC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1F72E"/>
  <w15:chartTrackingRefBased/>
  <w15:docId w15:val="{8A699304-03F2-4CB0-8CA5-87C08856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F52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F52"/>
    <w:rPr>
      <w:rFonts w:ascii="Segoe UI" w:hAnsi="Segoe UI" w:cs="Segoe UI"/>
      <w:sz w:val="18"/>
      <w:szCs w:val="18"/>
      <w:lang w:val="en-CA"/>
    </w:rPr>
  </w:style>
  <w:style w:type="table" w:styleId="TableGrid">
    <w:name w:val="Table Grid"/>
    <w:basedOn w:val="TableNormal"/>
    <w:uiPriority w:val="39"/>
    <w:rsid w:val="00A77F52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1614</Words>
  <Characters>9204</Characters>
  <Application>Microsoft Office Word</Application>
  <DocSecurity>0</DocSecurity>
  <Lines>76</Lines>
  <Paragraphs>21</Paragraphs>
  <ScaleCrop>false</ScaleCrop>
  <Company/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annalijn conklin</dc:creator>
  <cp:keywords/>
  <dc:description/>
  <cp:lastModifiedBy>Hosseini, Seyedeh Zeinab</cp:lastModifiedBy>
  <cp:revision>2</cp:revision>
  <dcterms:created xsi:type="dcterms:W3CDTF">2021-03-02T11:26:00Z</dcterms:created>
  <dcterms:modified xsi:type="dcterms:W3CDTF">2021-03-02T11:26:00Z</dcterms:modified>
</cp:coreProperties>
</file>