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9A32" w14:textId="77777777" w:rsidR="00296CE5" w:rsidRPr="005B5438" w:rsidRDefault="002B6135" w:rsidP="002B6135">
      <w:pPr>
        <w:widowControl/>
        <w:spacing w:beforeAutospacing="1" w:afterAutospacing="1"/>
        <w:jc w:val="left"/>
        <w:textAlignment w:val="baseline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5438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Pr="005B543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9076B" w:rsidRPr="005B5438">
        <w:rPr>
          <w:rFonts w:ascii="Times New Roman" w:hAnsi="Times New Roman" w:cs="Times New Roman" w:hint="eastAsia"/>
          <w:b/>
          <w:sz w:val="24"/>
          <w:szCs w:val="24"/>
        </w:rPr>
        <w:t>Table</w:t>
      </w:r>
    </w:p>
    <w:p w14:paraId="4DE7753C" w14:textId="77777777" w:rsidR="004E40AA" w:rsidRPr="005B5438" w:rsidRDefault="002B6135" w:rsidP="00CE18E2">
      <w:pPr>
        <w:jc w:val="center"/>
        <w:rPr>
          <w:rFonts w:ascii="Times New Roman" w:hAnsi="Times New Roman" w:cs="Times New Roman"/>
          <w:szCs w:val="21"/>
        </w:rPr>
      </w:pPr>
      <w:r w:rsidRPr="005B5438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39076B" w:rsidRPr="005B5438">
        <w:rPr>
          <w:rFonts w:ascii="Times New Roman" w:hAnsi="Times New Roman" w:cs="Times New Roman"/>
          <w:b/>
          <w:szCs w:val="21"/>
          <w:shd w:val="clear" w:color="auto" w:fill="FFFFFF"/>
        </w:rPr>
        <w:t xml:space="preserve"> </w:t>
      </w:r>
      <w:r w:rsidR="00296CE5" w:rsidRPr="005B5438">
        <w:rPr>
          <w:rFonts w:ascii="Times New Roman" w:hAnsi="Times New Roman" w:cs="Times New Roman"/>
          <w:b/>
          <w:szCs w:val="21"/>
          <w:shd w:val="clear" w:color="auto" w:fill="FFFFFF"/>
        </w:rPr>
        <w:t xml:space="preserve">Table </w:t>
      </w:r>
      <w:r w:rsidR="0039076B" w:rsidRPr="005B5438">
        <w:rPr>
          <w:rFonts w:ascii="Times New Roman" w:hAnsi="Times New Roman" w:cs="Times New Roman" w:hint="eastAsia"/>
          <w:b/>
          <w:szCs w:val="21"/>
          <w:shd w:val="clear" w:color="auto" w:fill="FFFFFF"/>
        </w:rPr>
        <w:t>1</w:t>
      </w:r>
      <w:r w:rsidR="004E40AA" w:rsidRPr="005B5438">
        <w:rPr>
          <w:rFonts w:ascii="Times New Roman" w:hAnsi="Times New Roman" w:cs="Times New Roman"/>
          <w:szCs w:val="21"/>
        </w:rPr>
        <w:t xml:space="preserve"> </w:t>
      </w:r>
      <w:r w:rsidR="005E6794" w:rsidRPr="005B5438">
        <w:rPr>
          <w:rFonts w:ascii="Times New Roman" w:hAnsi="Times New Roman" w:cs="Times New Roman"/>
          <w:szCs w:val="21"/>
        </w:rPr>
        <w:t>24hUIE</w:t>
      </w:r>
      <w:r w:rsidR="005E6794" w:rsidRPr="005B5438">
        <w:rPr>
          <w:rFonts w:ascii="Times New Roman" w:hAnsi="Times New Roman" w:cs="Times New Roman" w:hint="eastAsia"/>
          <w:szCs w:val="21"/>
        </w:rPr>
        <w:t>,</w:t>
      </w:r>
      <w:r w:rsidR="005E6794" w:rsidRPr="005B5438">
        <w:rPr>
          <w:rFonts w:ascii="Times New Roman" w:hAnsi="Times New Roman" w:cs="Times New Roman"/>
          <w:szCs w:val="21"/>
        </w:rPr>
        <w:t xml:space="preserve"> </w:t>
      </w:r>
      <w:r w:rsidR="005E6794" w:rsidRPr="005B5438">
        <w:rPr>
          <w:rFonts w:ascii="Times New Roman" w:hAnsi="Times New Roman" w:cs="Times New Roman" w:hint="eastAsia"/>
          <w:szCs w:val="21"/>
        </w:rPr>
        <w:t>24h</w:t>
      </w:r>
      <w:r w:rsidR="004E40AA" w:rsidRPr="005B5438">
        <w:rPr>
          <w:rFonts w:ascii="Times New Roman" w:hAnsi="Times New Roman" w:cs="Times New Roman"/>
          <w:szCs w:val="21"/>
        </w:rPr>
        <w:t xml:space="preserve">UIC, </w:t>
      </w:r>
      <w:r w:rsidR="005E6794" w:rsidRPr="005B5438">
        <w:rPr>
          <w:rFonts w:ascii="Times New Roman" w:hAnsi="Times New Roman" w:cs="Times New Roman"/>
          <w:szCs w:val="21"/>
        </w:rPr>
        <w:t>24hUIE</w:t>
      </w:r>
      <w:r w:rsidR="005E6794" w:rsidRPr="005B5438">
        <w:rPr>
          <w:rFonts w:ascii="Times New Roman" w:hAnsi="Times New Roman" w:cs="Times New Roman"/>
          <w:szCs w:val="21"/>
          <w:vertAlign w:val="subscript"/>
        </w:rPr>
        <w:t>est</w:t>
      </w:r>
      <w:r w:rsidR="005E6794" w:rsidRPr="005B5438">
        <w:rPr>
          <w:rFonts w:ascii="Times New Roman" w:hAnsi="Times New Roman" w:cs="Times New Roman"/>
          <w:szCs w:val="21"/>
        </w:rPr>
        <w:t xml:space="preserve">, </w:t>
      </w:r>
      <w:r w:rsidR="005E6794" w:rsidRPr="005B5438">
        <w:rPr>
          <w:rFonts w:ascii="Times New Roman" w:hAnsi="Times New Roman" w:cs="Times New Roman" w:hint="eastAsia"/>
          <w:szCs w:val="21"/>
        </w:rPr>
        <w:t xml:space="preserve">spot UIC and </w:t>
      </w:r>
      <w:r w:rsidR="0039076B" w:rsidRPr="005B5438">
        <w:rPr>
          <w:rFonts w:ascii="Times New Roman" w:hAnsi="Times New Roman" w:cs="Times New Roman"/>
          <w:szCs w:val="21"/>
        </w:rPr>
        <w:t>UI/Cr</w:t>
      </w:r>
      <w:r w:rsidR="00583155" w:rsidRPr="005B5438">
        <w:rPr>
          <w:rFonts w:ascii="Times New Roman" w:hAnsi="Times New Roman" w:cs="Times New Roman"/>
          <w:szCs w:val="21"/>
        </w:rPr>
        <w:t xml:space="preserve"> </w:t>
      </w:r>
      <w:r w:rsidR="004E40AA" w:rsidRPr="005B5438">
        <w:rPr>
          <w:rFonts w:ascii="Times New Roman" w:hAnsi="Times New Roman" w:cs="Times New Roman"/>
          <w:szCs w:val="21"/>
        </w:rPr>
        <w:t>for the whole pregnancy and for the different trimesters</w:t>
      </w:r>
    </w:p>
    <w:tbl>
      <w:tblPr>
        <w:tblpPr w:leftFromText="180" w:rightFromText="180" w:vertAnchor="text" w:tblpX="79" w:tblpY="22"/>
        <w:tblW w:w="13892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409"/>
        <w:gridCol w:w="1985"/>
        <w:gridCol w:w="2410"/>
        <w:gridCol w:w="2268"/>
        <w:gridCol w:w="2268"/>
      </w:tblGrid>
      <w:tr w:rsidR="005B5438" w:rsidRPr="005B5438" w14:paraId="75944F1E" w14:textId="77777777" w:rsidTr="005E6794">
        <w:trPr>
          <w:trHeight w:val="266"/>
        </w:trPr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96F6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Group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40F9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563A9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24hUIE(µg)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138C6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24hUIC</w:t>
            </w:r>
            <w:r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>（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µg/L</w:t>
            </w:r>
            <w:r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FF00F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24hUIE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  <w:vertAlign w:val="subscript"/>
              </w:rPr>
              <w:t>est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(µg)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42B77" w14:textId="77777777" w:rsidR="00CD2FA1" w:rsidRPr="005B5438" w:rsidRDefault="00CD2FA1" w:rsidP="005E6794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spot urine</w:t>
            </w:r>
          </w:p>
        </w:tc>
      </w:tr>
      <w:tr w:rsidR="005B5438" w:rsidRPr="005B5438" w14:paraId="29859EEA" w14:textId="77777777" w:rsidTr="005E6794">
        <w:trPr>
          <w:trHeight w:val="241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C186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30ED7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E1334C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21DD109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8D11C5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9CA2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UIC</w:t>
            </w:r>
            <w:r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>（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µg/L</w:t>
            </w:r>
            <w:r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D97CE" w14:textId="77777777" w:rsidR="00CD2FA1" w:rsidRPr="005B5438" w:rsidRDefault="0039076B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UI/Cr</w:t>
            </w:r>
            <w:r w:rsidR="00CD2FA1"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>（</w:t>
            </w:r>
            <w:r w:rsidR="00CD2FA1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µg/g</w:t>
            </w:r>
            <w:r w:rsidR="00CD2FA1"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>）</w:t>
            </w:r>
          </w:p>
        </w:tc>
      </w:tr>
      <w:tr w:rsidR="005B5438" w:rsidRPr="005B5438" w14:paraId="1EF1C491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522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Pregnancy in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444E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4465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205.99</w:t>
            </w:r>
          </w:p>
          <w:p w14:paraId="2B2AAB49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151.38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272.28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EC22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117.51</w:t>
            </w:r>
          </w:p>
          <w:p w14:paraId="74E49B4E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86.21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165.51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0011" w14:textId="77777777" w:rsidR="00EB6F8D" w:rsidRPr="005B5438" w:rsidRDefault="00EB6F8D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92.52</w:t>
            </w:r>
          </w:p>
          <w:p w14:paraId="503A420C" w14:textId="77777777" w:rsidR="00CD2FA1" w:rsidRPr="005B5438" w:rsidRDefault="00EB6F8D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129.58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285.27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B73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19F5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5B5438" w:rsidRPr="005B5438" w14:paraId="5D01E7EB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AC1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Fasting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D2A4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ABF4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216.75</w:t>
            </w:r>
          </w:p>
          <w:p w14:paraId="21EF8955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156.04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287.12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459C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123.33</w:t>
            </w:r>
          </w:p>
          <w:p w14:paraId="709F79AA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87.54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173.72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62AC" w14:textId="77777777" w:rsidR="00A8520E" w:rsidRPr="005B5438" w:rsidRDefault="00CE69E9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202.27</w:t>
            </w:r>
          </w:p>
          <w:p w14:paraId="1CD53A53" w14:textId="77777777" w:rsidR="00CD2FA1" w:rsidRPr="005B5438" w:rsidRDefault="00A8520E" w:rsidP="00CE69E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36.97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294.64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53D3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151.89</w:t>
            </w:r>
            <w:r w:rsidR="00B71EFA" w:rsidRPr="005B5438">
              <w:rPr>
                <w:rFonts w:ascii="inherit" w:eastAsia="SimSun" w:hAnsi="inherit" w:cs="SimSun"/>
                <w:kern w:val="0"/>
                <w:sz w:val="19"/>
                <w:szCs w:val="19"/>
                <w:vertAlign w:val="superscript"/>
              </w:rPr>
              <w:t>‡</w:t>
            </w:r>
            <w:r w:rsidR="00B71EFA" w:rsidRPr="005B5438">
              <w:rPr>
                <w:rFonts w:ascii="inherit" w:eastAsia="SimSun" w:hAnsi="inherit" w:cs="SimSun" w:hint="eastAsia"/>
                <w:kern w:val="0"/>
                <w:sz w:val="19"/>
                <w:szCs w:val="19"/>
                <w:vertAlign w:val="superscript"/>
              </w:rPr>
              <w:t>,</w:t>
            </w:r>
            <w:r w:rsidR="00B71EFA" w:rsidRPr="005B5438">
              <w:rPr>
                <w:rFonts w:ascii="inherit" w:eastAsia="SimSun" w:hAnsi="inherit" w:cs="SimSun"/>
                <w:kern w:val="0"/>
                <w:sz w:val="19"/>
                <w:szCs w:val="19"/>
                <w:vertAlign w:val="superscript"/>
              </w:rPr>
              <w:t>§</w:t>
            </w:r>
            <w:r w:rsidR="00B71EFA" w:rsidRPr="005B5438">
              <w:rPr>
                <w:rFonts w:ascii="inherit" w:eastAsia="SimSun" w:hAnsi="inherit" w:cs="SimSun" w:hint="eastAsia"/>
                <w:kern w:val="0"/>
                <w:sz w:val="19"/>
                <w:szCs w:val="19"/>
                <w:vertAlign w:val="superscript"/>
              </w:rPr>
              <w:t>,</w:t>
            </w:r>
            <w:r w:rsidR="00B71EFA" w:rsidRPr="005B5438">
              <w:rPr>
                <w:rFonts w:ascii="inherit" w:eastAsia="SimSun" w:hAnsi="inherit" w:cs="SimSun"/>
                <w:kern w:val="0"/>
                <w:sz w:val="19"/>
                <w:szCs w:val="19"/>
                <w:vertAlign w:val="superscript"/>
              </w:rPr>
              <w:t>||</w:t>
            </w:r>
          </w:p>
          <w:p w14:paraId="083B9F0C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105.74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209.89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3738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122.86</w:t>
            </w:r>
          </w:p>
          <w:p w14:paraId="30C05176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82.50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189.83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5B5438" w:rsidRPr="005B5438" w14:paraId="2D019ADA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0A3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8:00-9:00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FD1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CAD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210.56</w:t>
            </w:r>
          </w:p>
          <w:p w14:paraId="1E4EEE9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(153.18,270.56)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42C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119.61</w:t>
            </w:r>
          </w:p>
          <w:p w14:paraId="44C5FA8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(87.32,172.15)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27E66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79.67</w:t>
            </w:r>
          </w:p>
          <w:p w14:paraId="67BED874" w14:textId="77777777" w:rsidR="00CD2FA1" w:rsidRPr="005B5438" w:rsidRDefault="00CD2FA1" w:rsidP="00CE69E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29.00</w:t>
            </w:r>
            <w:r w:rsidR="00CE69E9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,2</w:t>
            </w:r>
            <w:r w:rsidR="00CE69E9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74.38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CEA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136.67</w:t>
            </w:r>
          </w:p>
          <w:p w14:paraId="783EC7D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(92.83,186.93)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6D0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128.20</w:t>
            </w:r>
          </w:p>
          <w:p w14:paraId="42575FC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(90.03,186.63)</w:t>
            </w:r>
          </w:p>
        </w:tc>
      </w:tr>
      <w:tr w:rsidR="005B5438" w:rsidRPr="005B5438" w14:paraId="6FFF7570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5CF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11:00-12:00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12F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B5FD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201.37</w:t>
            </w:r>
          </w:p>
          <w:p w14:paraId="27F2903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(147.14,265.85)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57A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113.29</w:t>
            </w:r>
          </w:p>
          <w:p w14:paraId="7295D0E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(86.26,164.27)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7BC25F" w14:textId="77777777" w:rsidR="00CD2FA1" w:rsidRPr="005B5438" w:rsidRDefault="00CE69E9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193.57</w:t>
            </w:r>
          </w:p>
          <w:p w14:paraId="3EDCA6FB" w14:textId="77777777" w:rsidR="00CD2FA1" w:rsidRPr="005B5438" w:rsidRDefault="00CE69E9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31.32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,2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97.03</w:t>
            </w:r>
            <w:r w:rsidR="00CD2FA1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B76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125.81</w:t>
            </w:r>
          </w:p>
          <w:p w14:paraId="13CE206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(84.98,185.65)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647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129.37</w:t>
            </w:r>
          </w:p>
          <w:p w14:paraId="2DC4BFD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(86.04,201.77)</w:t>
            </w:r>
          </w:p>
        </w:tc>
      </w:tr>
      <w:tr w:rsidR="005B5438" w:rsidRPr="005B5438" w14:paraId="61433417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329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16:00-17:00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89B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40E5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199.92</w:t>
            </w:r>
          </w:p>
          <w:p w14:paraId="3C8C5DF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(142.60,264.50)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BA1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113.15</w:t>
            </w:r>
          </w:p>
          <w:p w14:paraId="1A35852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(82.82,164.24)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430F8E" w14:textId="77777777" w:rsidR="00CD2FA1" w:rsidRPr="005B5438" w:rsidRDefault="00CE69E9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209.65</w:t>
            </w:r>
          </w:p>
          <w:p w14:paraId="31B865E5" w14:textId="77777777" w:rsidR="00CD2FA1" w:rsidRPr="005B5438" w:rsidRDefault="00CE69E9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39.90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307.75</w:t>
            </w:r>
            <w:r w:rsidR="00CD2FA1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DB9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130.17</w:t>
            </w:r>
          </w:p>
          <w:p w14:paraId="02D9B15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(76.40,200.01)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BBC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139.69</w:t>
            </w:r>
          </w:p>
          <w:p w14:paraId="63B2E68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(100.60,219.53)</w:t>
            </w:r>
          </w:p>
        </w:tc>
      </w:tr>
      <w:tr w:rsidR="005B5438" w:rsidRPr="005B5438" w14:paraId="4950AA2A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4F2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First trimester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EA6D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22FA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188.42</w:t>
            </w:r>
            <w:r w:rsidR="00B71EFA" w:rsidRPr="005B5438">
              <w:rPr>
                <w:rFonts w:ascii="inherit" w:eastAsia="SimSun" w:hAnsi="inherit" w:cs="SimSun"/>
                <w:kern w:val="0"/>
                <w:sz w:val="19"/>
                <w:szCs w:val="19"/>
                <w:vertAlign w:val="superscript"/>
              </w:rPr>
              <w:t>†</w:t>
            </w:r>
          </w:p>
          <w:p w14:paraId="0222A053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131.45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250.32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38EB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114.72</w:t>
            </w:r>
          </w:p>
          <w:p w14:paraId="4A2D3BA8" w14:textId="77777777" w:rsidR="000D00E4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86.98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,16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5.79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73EA" w14:textId="77777777" w:rsidR="00EB6F8D" w:rsidRPr="005B5438" w:rsidRDefault="002B25B6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171.89</w:t>
            </w:r>
            <w:r w:rsidR="00B71EFA" w:rsidRPr="005B5438">
              <w:rPr>
                <w:rFonts w:ascii="Times New Roman" w:eastAsia="SimSun" w:hAnsi="Times New Roman" w:cs="Times New Roman" w:hint="eastAsia"/>
                <w:kern w:val="0"/>
                <w:szCs w:val="21"/>
                <w:vertAlign w:val="superscript"/>
              </w:rPr>
              <w:t>*,</w:t>
            </w:r>
            <w:r w:rsidR="00B71EFA" w:rsidRPr="005B5438">
              <w:rPr>
                <w:rFonts w:ascii="inherit" w:eastAsia="SimSun" w:hAnsi="inherit" w:cs="SimSun"/>
                <w:kern w:val="0"/>
                <w:sz w:val="19"/>
                <w:szCs w:val="19"/>
                <w:vertAlign w:val="superscript"/>
              </w:rPr>
              <w:t>†</w:t>
            </w:r>
          </w:p>
          <w:p w14:paraId="43A9A509" w14:textId="77777777" w:rsidR="00CD2FA1" w:rsidRPr="005B5438" w:rsidRDefault="00EB6F8D" w:rsidP="002B25B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13.31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250.89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199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A9F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Palatino Linotype" w:cs="Times New Roman"/>
                <w:kern w:val="0"/>
                <w:szCs w:val="21"/>
              </w:rPr>
              <w:t xml:space="preserve">　</w:t>
            </w:r>
          </w:p>
        </w:tc>
      </w:tr>
      <w:tr w:rsidR="005B5438" w:rsidRPr="005B5438" w14:paraId="6FC4768B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F3C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Fasting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5CE7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D452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192.58</w:t>
            </w:r>
          </w:p>
          <w:p w14:paraId="0D3635CB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130.38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258.97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64B7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120.34</w:t>
            </w:r>
          </w:p>
          <w:p w14:paraId="50B6B49E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86.54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166.28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C0039" w14:textId="77777777" w:rsidR="00A8520E" w:rsidRPr="005B5438" w:rsidRDefault="00427B8F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145.66</w:t>
            </w:r>
          </w:p>
          <w:p w14:paraId="74E1309E" w14:textId="77777777" w:rsidR="00CD2FA1" w:rsidRPr="005B5438" w:rsidRDefault="00A8520E" w:rsidP="00427B8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98.03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9.87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1A27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146.83</w:t>
            </w:r>
          </w:p>
          <w:p w14:paraId="3DDF34A4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96.92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189.77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55C4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89.30</w:t>
            </w:r>
          </w:p>
          <w:p w14:paraId="302E000B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63.30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141.27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5B5438" w:rsidRPr="005B5438" w14:paraId="0F5DD5F4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967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8:00-9:00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9F9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D16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198.65</w:t>
            </w:r>
          </w:p>
          <w:p w14:paraId="0B94487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(129.66,259.04)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AE2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115.18</w:t>
            </w:r>
          </w:p>
          <w:p w14:paraId="1F43FFB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(88.02,153.43)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775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8.23</w:t>
            </w:r>
          </w:p>
          <w:p w14:paraId="090BEB64" w14:textId="77777777" w:rsidR="00CD2FA1" w:rsidRPr="005B5438" w:rsidRDefault="00CD2FA1" w:rsidP="00427B8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98.42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,1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90.25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1F1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130.45</w:t>
            </w:r>
          </w:p>
          <w:p w14:paraId="4E7E8A7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(80.95,184.66)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04E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100.79</w:t>
            </w:r>
          </w:p>
          <w:p w14:paraId="67D2719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(70.11,140.67)</w:t>
            </w:r>
          </w:p>
        </w:tc>
      </w:tr>
      <w:tr w:rsidR="005B5438" w:rsidRPr="005B5438" w14:paraId="4E015D45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A86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11:00-12:00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BBE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8A9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185.67</w:t>
            </w:r>
          </w:p>
          <w:p w14:paraId="6580AE1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(147.85,249.76)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326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113.43</w:t>
            </w:r>
          </w:p>
          <w:p w14:paraId="7A2F59A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(92.24,170.69)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8EFA" w14:textId="77777777" w:rsidR="00CD2FA1" w:rsidRPr="005B5438" w:rsidRDefault="00427B8F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198.41</w:t>
            </w:r>
          </w:p>
          <w:p w14:paraId="6F6CB38E" w14:textId="77777777" w:rsidR="00CD2FA1" w:rsidRPr="005B5438" w:rsidRDefault="00427B8F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15.55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,2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64.31</w:t>
            </w:r>
            <w:r w:rsidR="00CD2FA1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14B4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127.94</w:t>
            </w:r>
          </w:p>
          <w:p w14:paraId="5621532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(74.43,211.34)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1A9D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131.88</w:t>
            </w:r>
          </w:p>
          <w:p w14:paraId="422CDC0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(85.90,196.39)</w:t>
            </w:r>
          </w:p>
        </w:tc>
      </w:tr>
      <w:tr w:rsidR="005B5438" w:rsidRPr="005B5438" w14:paraId="106A3EB1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F56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16:00-17:00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92B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3A9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184.27</w:t>
            </w:r>
          </w:p>
          <w:p w14:paraId="40B390F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(137.62,250.64)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32F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114.52</w:t>
            </w:r>
          </w:p>
          <w:p w14:paraId="3229026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(90.03,177.26)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E6A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21.11</w:t>
            </w:r>
          </w:p>
          <w:p w14:paraId="4995BE0D" w14:textId="77777777" w:rsidR="00CD2FA1" w:rsidRPr="005B5438" w:rsidRDefault="00CD2FA1" w:rsidP="00427B8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34.07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427B8F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325.55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D37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140.95</w:t>
            </w:r>
          </w:p>
          <w:p w14:paraId="37C52E6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(84.36,206.88)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26A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163.88</w:t>
            </w:r>
          </w:p>
          <w:p w14:paraId="023D9AD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(96.96,237.46)</w:t>
            </w:r>
          </w:p>
        </w:tc>
      </w:tr>
      <w:tr w:rsidR="005B5438" w:rsidRPr="005B5438" w14:paraId="2E407A05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C73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Second trimester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B12A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7698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204.85</w:t>
            </w:r>
            <w:r w:rsidR="00B71EFA" w:rsidRPr="005B5438">
              <w:rPr>
                <w:rFonts w:ascii="inherit" w:eastAsia="SimSun" w:hAnsi="inherit" w:cs="SimSun"/>
                <w:kern w:val="0"/>
                <w:sz w:val="19"/>
                <w:szCs w:val="19"/>
                <w:vertAlign w:val="superscript"/>
              </w:rPr>
              <w:t>†</w:t>
            </w:r>
          </w:p>
          <w:p w14:paraId="60BC72FE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148.82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269.49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68F1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lastRenderedPageBreak/>
              <w:t>114.55</w:t>
            </w:r>
          </w:p>
          <w:p w14:paraId="308ACA41" w14:textId="77777777" w:rsidR="000D00E4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84.22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161.85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FE3F" w14:textId="77777777" w:rsidR="00EB6F8D" w:rsidRPr="005B5438" w:rsidRDefault="00EB6F8D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lastRenderedPageBreak/>
              <w:t>19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8.60</w:t>
            </w:r>
          </w:p>
          <w:p w14:paraId="178FA08A" w14:textId="77777777" w:rsidR="00CD2FA1" w:rsidRPr="005B5438" w:rsidRDefault="00EB6F8D" w:rsidP="002B25B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lastRenderedPageBreak/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7.28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91.39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85F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C7D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5B5438" w:rsidRPr="005B5438" w14:paraId="15853A78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CF67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Fasting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AE75" w14:textId="77777777" w:rsidR="00CD2FA1" w:rsidRPr="005B5438" w:rsidRDefault="000D00E4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</w:t>
            </w:r>
            <w:r w:rsidR="00CD2FA1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AB12" w14:textId="77777777" w:rsidR="000D00E4" w:rsidRPr="005B5438" w:rsidRDefault="00A8520E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210.95</w:t>
            </w:r>
          </w:p>
          <w:p w14:paraId="1B4ED950" w14:textId="77777777" w:rsidR="00CD2FA1" w:rsidRPr="005B5438" w:rsidRDefault="000D00E4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="00A8520E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149.03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A8520E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282.07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8AA2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118.45</w:t>
            </w:r>
          </w:p>
          <w:p w14:paraId="2C1A4803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84.96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174.78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68CB" w14:textId="77777777" w:rsidR="00A8520E" w:rsidRPr="005B5438" w:rsidRDefault="001E365B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214.25</w:t>
            </w:r>
          </w:p>
          <w:p w14:paraId="2645F516" w14:textId="77777777" w:rsidR="00CD2FA1" w:rsidRPr="005B5438" w:rsidRDefault="00A8520E" w:rsidP="001E365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45.90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290.36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0F74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152.63</w:t>
            </w:r>
          </w:p>
          <w:p w14:paraId="4FD5B366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106.48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218.56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3D39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133.12</w:t>
            </w:r>
          </w:p>
          <w:p w14:paraId="2549A680" w14:textId="77777777" w:rsidR="00CD2FA1" w:rsidRPr="005B5438" w:rsidRDefault="00A8520E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="00EB6F8D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95.13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EB6F8D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191.26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5B5438" w:rsidRPr="005B5438" w14:paraId="22F09CF4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C96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8:00-9:00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B2D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57D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204.49</w:t>
            </w:r>
          </w:p>
          <w:p w14:paraId="5493D775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(146.98,267.41)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8E5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115.39</w:t>
            </w:r>
          </w:p>
          <w:p w14:paraId="710AED4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(82.65,174.21)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D426" w14:textId="77777777" w:rsidR="00CD2FA1" w:rsidRPr="005B5438" w:rsidRDefault="001E365B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186.38</w:t>
            </w:r>
          </w:p>
          <w:p w14:paraId="1E008C59" w14:textId="77777777" w:rsidR="00CD2FA1" w:rsidRPr="005B5438" w:rsidRDefault="00CD2FA1" w:rsidP="001E365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35.36</w:t>
            </w:r>
            <w:r w:rsidR="001E365B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,2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75.78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044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137.81</w:t>
            </w:r>
          </w:p>
          <w:p w14:paraId="3F52F33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(95.65,188.13)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28E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134.82</w:t>
            </w:r>
          </w:p>
          <w:p w14:paraId="740FF32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(96.76,187.88)</w:t>
            </w:r>
          </w:p>
        </w:tc>
      </w:tr>
      <w:tr w:rsidR="005B5438" w:rsidRPr="005B5438" w14:paraId="30260E58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F88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11:00-12:00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721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8E2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205.69</w:t>
            </w:r>
          </w:p>
          <w:p w14:paraId="2EAB72E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(147.80,265.99)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A286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120.25</w:t>
            </w:r>
          </w:p>
          <w:p w14:paraId="435E8E4D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(89.24,163.52)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EC7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88.58</w:t>
            </w:r>
          </w:p>
          <w:p w14:paraId="35CDE042" w14:textId="77777777" w:rsidR="00CD2FA1" w:rsidRPr="005B5438" w:rsidRDefault="00CD2FA1" w:rsidP="001E365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28.16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309.63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18F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128.67</w:t>
            </w:r>
          </w:p>
          <w:p w14:paraId="2EC6D50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(86.29,184.28)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6015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136.02</w:t>
            </w:r>
          </w:p>
          <w:p w14:paraId="4D00BB8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(91.73,216.57)</w:t>
            </w:r>
          </w:p>
        </w:tc>
      </w:tr>
      <w:tr w:rsidR="005B5438" w:rsidRPr="005B5438" w14:paraId="4F38701A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0E9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16:00-17:00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F79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368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198.65</w:t>
            </w:r>
          </w:p>
          <w:p w14:paraId="6719840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(147.09,255.60)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10D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112.85</w:t>
            </w:r>
          </w:p>
          <w:p w14:paraId="26944F2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(83.12,155.24)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AFF0" w14:textId="77777777" w:rsidR="00CD2FA1" w:rsidRPr="005B5438" w:rsidRDefault="001E365B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204.60</w:t>
            </w:r>
          </w:p>
          <w:p w14:paraId="7C434E12" w14:textId="77777777" w:rsidR="00CD2FA1" w:rsidRPr="005B5438" w:rsidRDefault="001E365B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40.36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304.43</w:t>
            </w:r>
            <w:r w:rsidR="00CD2FA1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F81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124.03</w:t>
            </w:r>
          </w:p>
          <w:p w14:paraId="35390F7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(74.18,187.91)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BC3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139.06</w:t>
            </w:r>
          </w:p>
          <w:p w14:paraId="3527B43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(104.89,220.83)</w:t>
            </w:r>
          </w:p>
        </w:tc>
      </w:tr>
      <w:tr w:rsidR="005B5438" w:rsidRPr="005B5438" w14:paraId="17328F0C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670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Third trimester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E36A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5238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232.99</w:t>
            </w:r>
          </w:p>
          <w:p w14:paraId="7F75F9B8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171.33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296.90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9FDB4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124.75</w:t>
            </w:r>
          </w:p>
          <w:p w14:paraId="7086D7F3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89.14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184.21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78556" w14:textId="77777777" w:rsidR="00EB6F8D" w:rsidRPr="005B5438" w:rsidRDefault="002B25B6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204.16</w:t>
            </w:r>
          </w:p>
          <w:p w14:paraId="2162D1B1" w14:textId="77777777" w:rsidR="00CD2FA1" w:rsidRPr="005B5438" w:rsidRDefault="00EB6F8D" w:rsidP="002B25B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1.70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317.15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358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C61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5B5438" w:rsidRPr="005B5438" w14:paraId="51D87163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758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Fasting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C8C2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98F6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255.92</w:t>
            </w:r>
          </w:p>
          <w:p w14:paraId="3541F115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180.55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338.34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72B1" w14:textId="77777777" w:rsidR="00A8520E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143.96</w:t>
            </w:r>
          </w:p>
          <w:p w14:paraId="1A9ED5C2" w14:textId="77777777" w:rsidR="00CD2FA1" w:rsidRPr="005B5438" w:rsidRDefault="00A8520E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105.74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193.64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24B4" w14:textId="77777777" w:rsidR="00A8520E" w:rsidRPr="005B5438" w:rsidRDefault="001E365B" w:rsidP="00A8520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253.10</w:t>
            </w:r>
          </w:p>
          <w:p w14:paraId="413BF431" w14:textId="77777777" w:rsidR="00CD2FA1" w:rsidRPr="005B5438" w:rsidRDefault="00A8520E" w:rsidP="001E365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14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9.32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 w:rsidR="001E365B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84.98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DDBC" w14:textId="77777777" w:rsidR="000D00E4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153.81</w:t>
            </w:r>
          </w:p>
          <w:p w14:paraId="792E3848" w14:textId="77777777" w:rsidR="00CD2FA1" w:rsidRPr="005B5438" w:rsidRDefault="000D00E4" w:rsidP="000D00E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113.97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210.98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0AD4" w14:textId="77777777" w:rsidR="00EB6F8D" w:rsidRPr="005B5438" w:rsidRDefault="00EB6F8D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134.56</w:t>
            </w:r>
          </w:p>
          <w:p w14:paraId="03D65DC8" w14:textId="77777777" w:rsidR="00CD2FA1" w:rsidRPr="005B5438" w:rsidRDefault="00EB6F8D" w:rsidP="00EB6F8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104.75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209.02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5B5438" w:rsidRPr="005B5438" w14:paraId="17E57EDE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B17D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8:00-9:00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F00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6B3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232.99</w:t>
            </w:r>
          </w:p>
          <w:p w14:paraId="23056CF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(178.75,310.16)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95E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142.74</w:t>
            </w:r>
          </w:p>
          <w:p w14:paraId="63514AE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(103.48,192.09)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A89D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20.00</w:t>
            </w:r>
          </w:p>
          <w:p w14:paraId="6DB55730" w14:textId="77777777" w:rsidR="00CD2FA1" w:rsidRPr="005B5438" w:rsidRDefault="00CD2FA1" w:rsidP="002B25B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36.13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,3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17.97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C99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135.70</w:t>
            </w:r>
          </w:p>
          <w:p w14:paraId="5DE7A6B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(94.07,187.20)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17D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138.11</w:t>
            </w:r>
          </w:p>
          <w:p w14:paraId="7AE75645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(94.77,233.82)</w:t>
            </w:r>
          </w:p>
        </w:tc>
      </w:tr>
      <w:tr w:rsidR="005B5438" w:rsidRPr="005B5438" w14:paraId="6967D78A" w14:textId="77777777" w:rsidTr="005E6794">
        <w:trPr>
          <w:trHeight w:val="34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40D06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11:00-12:00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803BF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14:paraId="1404615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207.98</w:t>
            </w:r>
          </w:p>
          <w:p w14:paraId="071663B4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(142.81,282.35)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00FBACDD" w14:textId="77777777" w:rsidR="00CD2FA1" w:rsidRPr="005B5438" w:rsidRDefault="00CD2FA1" w:rsidP="005E6794">
            <w:pPr>
              <w:widowControl/>
              <w:ind w:firstLineChars="50" w:firstLine="105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101.28</w:t>
            </w:r>
          </w:p>
          <w:p w14:paraId="52233DCD" w14:textId="77777777" w:rsidR="00CD2FA1" w:rsidRPr="005B5438" w:rsidRDefault="00CD2FA1" w:rsidP="005E6794">
            <w:pPr>
              <w:widowControl/>
              <w:ind w:firstLineChars="50" w:firstLine="105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(72.74,156.86)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06BF1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172.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03</w:t>
            </w:r>
          </w:p>
          <w:p w14:paraId="76DC82BB" w14:textId="77777777" w:rsidR="00CD2FA1" w:rsidRPr="005B5438" w:rsidRDefault="00CD2FA1" w:rsidP="002B25B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(11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1.18</w:t>
            </w:r>
            <w:r w:rsidR="002B25B6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,2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39.25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0297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110.98</w:t>
            </w:r>
          </w:p>
          <w:p w14:paraId="2992579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(84.65,153.82)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66A7B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110.82</w:t>
            </w:r>
          </w:p>
          <w:p w14:paraId="389FE6D9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(73.54,162.01)</w:t>
            </w:r>
          </w:p>
        </w:tc>
      </w:tr>
      <w:tr w:rsidR="005B5438" w:rsidRPr="005B5438" w14:paraId="04EE50BE" w14:textId="77777777" w:rsidTr="005E6794">
        <w:trPr>
          <w:trHeight w:val="136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C4B8A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16:00-17:00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BB6C1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CEE1C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207.04</w:t>
            </w:r>
          </w:p>
          <w:p w14:paraId="3CB87D1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(135.92,283.83)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A2ACA0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110.32</w:t>
            </w:r>
          </w:p>
          <w:p w14:paraId="57C5397C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(76.22,163.42)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3B2F33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19</w:t>
            </w:r>
            <w:r w:rsidR="002B25B6"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5.97</w:t>
            </w:r>
          </w:p>
          <w:p w14:paraId="2D8E999C" w14:textId="77777777" w:rsidR="00CD2FA1" w:rsidRPr="005B5438" w:rsidRDefault="002B25B6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(1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37.52</w:t>
            </w: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,</w:t>
            </w:r>
            <w:r w:rsidRPr="005B5438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288.46</w:t>
            </w:r>
            <w:r w:rsidR="00CD2FA1"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A7C69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136.01</w:t>
            </w:r>
          </w:p>
          <w:p w14:paraId="097A95A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(64.18,226.55)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CBF8BE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127.67</w:t>
            </w:r>
          </w:p>
          <w:p w14:paraId="32125908" w14:textId="77777777" w:rsidR="00CD2FA1" w:rsidRPr="005B5438" w:rsidRDefault="00CD2FA1" w:rsidP="005E679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5B5438">
              <w:rPr>
                <w:rFonts w:ascii="Times New Roman" w:eastAsia="SimSun" w:hAnsi="Times New Roman" w:cs="Times New Roman"/>
                <w:kern w:val="0"/>
                <w:szCs w:val="21"/>
              </w:rPr>
              <w:t>(94.69,193.79)</w:t>
            </w:r>
          </w:p>
        </w:tc>
      </w:tr>
    </w:tbl>
    <w:p w14:paraId="459C2B6A" w14:textId="77777777" w:rsidR="00021AEF" w:rsidRPr="005B5438" w:rsidRDefault="00B71EFA">
      <w:pPr>
        <w:pStyle w:val="NoSpacing"/>
        <w:spacing w:line="360" w:lineRule="auto"/>
        <w:ind w:firstLine="420"/>
        <w:jc w:val="both"/>
        <w:rPr>
          <w:rFonts w:ascii="inherit" w:eastAsia="SimSun" w:hAnsi="inherit" w:cs="SimSun" w:hint="eastAsia"/>
          <w:sz w:val="19"/>
          <w:szCs w:val="19"/>
        </w:rPr>
      </w:pPr>
      <w:r w:rsidRPr="005B5438">
        <w:rPr>
          <w:rFonts w:ascii="Times New Roman" w:hAnsi="Times New Roman" w:cs="Times New Roman"/>
          <w:i/>
          <w:sz w:val="21"/>
          <w:szCs w:val="21"/>
        </w:rPr>
        <w:t xml:space="preserve">24hUIC </w:t>
      </w:r>
      <w:r w:rsidRPr="005B5438">
        <w:rPr>
          <w:rFonts w:ascii="Times New Roman" w:hAnsi="Times New Roman" w:cs="Times New Roman"/>
          <w:sz w:val="21"/>
          <w:szCs w:val="21"/>
        </w:rPr>
        <w:t xml:space="preserve">24-hour urinary iodine concentration, </w:t>
      </w:r>
      <w:r w:rsidRPr="005B5438">
        <w:rPr>
          <w:rFonts w:ascii="Times New Roman" w:hAnsi="Times New Roman" w:cs="Times New Roman"/>
          <w:i/>
          <w:sz w:val="21"/>
          <w:szCs w:val="21"/>
        </w:rPr>
        <w:t>24hUIE</w:t>
      </w:r>
      <w:r w:rsidRPr="005B543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B54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24-hour </w:t>
      </w:r>
      <w:r w:rsidRPr="005B5438">
        <w:rPr>
          <w:rFonts w:ascii="Times New Roman" w:hAnsi="Times New Roman" w:cs="Times New Roman"/>
          <w:sz w:val="21"/>
          <w:szCs w:val="21"/>
        </w:rPr>
        <w:t>urinary iodine excretion,</w:t>
      </w:r>
      <w:r w:rsidRPr="005B5438">
        <w:rPr>
          <w:rFonts w:ascii="Times New Roman" w:hAnsi="Times New Roman" w:cs="Times New Roman"/>
          <w:i/>
          <w:sz w:val="21"/>
          <w:szCs w:val="21"/>
        </w:rPr>
        <w:t xml:space="preserve"> 24hUIE</w:t>
      </w:r>
      <w:r w:rsidRPr="005B5438">
        <w:rPr>
          <w:rFonts w:ascii="Times New Roman" w:hAnsi="Times New Roman" w:cs="Times New Roman"/>
          <w:i/>
          <w:sz w:val="21"/>
          <w:szCs w:val="21"/>
          <w:vertAlign w:val="subscript"/>
        </w:rPr>
        <w:t>est</w:t>
      </w:r>
      <w:r w:rsidRPr="005B543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Pr="005B543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estimated 24-hour </w:t>
      </w:r>
      <w:r w:rsidRPr="005B5438">
        <w:rPr>
          <w:rFonts w:ascii="Times New Roman" w:hAnsi="Times New Roman" w:cs="Times New Roman"/>
          <w:sz w:val="21"/>
          <w:szCs w:val="21"/>
        </w:rPr>
        <w:t xml:space="preserve">urinary iodine excretion, </w:t>
      </w:r>
      <w:r w:rsidRPr="005B5438">
        <w:rPr>
          <w:rFonts w:ascii="Times New Roman" w:hAnsi="Times New Roman" w:cs="Times New Roman"/>
          <w:i/>
          <w:sz w:val="21"/>
          <w:szCs w:val="21"/>
        </w:rPr>
        <w:t>24hUI/Cr</w:t>
      </w:r>
      <w:r w:rsidRPr="005B5438">
        <w:rPr>
          <w:rFonts w:ascii="Times New Roman" w:hAnsi="Times New Roman" w:cs="Times New Roman"/>
          <w:sz w:val="21"/>
          <w:szCs w:val="21"/>
        </w:rPr>
        <w:t xml:space="preserve"> </w:t>
      </w:r>
      <w:r w:rsidRPr="005B5438">
        <w:rPr>
          <w:rFonts w:ascii="Times New Roman" w:hAnsi="Times New Roman" w:cs="Times New Roman"/>
          <w:sz w:val="21"/>
          <w:szCs w:val="21"/>
          <w:shd w:val="clear" w:color="auto" w:fill="FFFFFF"/>
        </w:rPr>
        <w:t>24-hour</w:t>
      </w:r>
      <w:r w:rsidRPr="005B5438">
        <w:rPr>
          <w:rFonts w:ascii="Times New Roman" w:hAnsi="Times New Roman" w:cs="Times New Roman"/>
          <w:sz w:val="21"/>
          <w:szCs w:val="21"/>
        </w:rPr>
        <w:t xml:space="preserve"> urinary iodine-to-creatinine ratio, </w:t>
      </w:r>
      <w:r w:rsidRPr="005B5438">
        <w:rPr>
          <w:rFonts w:ascii="Times New Roman" w:hAnsi="Times New Roman" w:cs="Times New Roman"/>
          <w:i/>
          <w:sz w:val="21"/>
          <w:szCs w:val="21"/>
        </w:rPr>
        <w:t>UIC</w:t>
      </w:r>
      <w:r w:rsidRPr="005B5438">
        <w:rPr>
          <w:rFonts w:ascii="Times New Roman" w:hAnsi="Times New Roman" w:cs="Times New Roman"/>
          <w:sz w:val="21"/>
          <w:szCs w:val="21"/>
        </w:rPr>
        <w:t xml:space="preserve"> urinary iodine concentration, </w:t>
      </w:r>
      <w:r w:rsidRPr="005B5438">
        <w:rPr>
          <w:rFonts w:ascii="Times New Roman" w:hAnsi="Times New Roman" w:cs="Times New Roman"/>
          <w:i/>
          <w:sz w:val="21"/>
          <w:szCs w:val="21"/>
        </w:rPr>
        <w:t>UI/Cr</w:t>
      </w:r>
      <w:r w:rsidRPr="005B5438">
        <w:rPr>
          <w:rFonts w:ascii="Times New Roman" w:hAnsi="Times New Roman" w:cs="Times New Roman"/>
          <w:sz w:val="21"/>
          <w:szCs w:val="21"/>
        </w:rPr>
        <w:t xml:space="preserve"> urinary iodine-to-creatinine ratio. </w:t>
      </w:r>
      <w:r w:rsidRPr="005B5438">
        <w:rPr>
          <w:rFonts w:ascii="Times New Roman" w:hAnsi="Times New Roman" w:cs="Times New Roman"/>
          <w:i/>
          <w:sz w:val="21"/>
          <w:szCs w:val="21"/>
        </w:rPr>
        <w:t>First trimester</w:t>
      </w:r>
      <w:r w:rsidRPr="005B5438">
        <w:rPr>
          <w:rFonts w:ascii="Times New Roman" w:hAnsi="Times New Roman" w:cs="Times New Roman"/>
          <w:sz w:val="21"/>
          <w:szCs w:val="21"/>
        </w:rPr>
        <w:t>:</w:t>
      </w:r>
      <w:r w:rsidRPr="005B543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5B5438">
        <w:rPr>
          <w:rFonts w:ascii="Times New Roman" w:hAnsi="Times New Roman" w:cs="Times New Roman"/>
          <w:sz w:val="21"/>
          <w:szCs w:val="21"/>
        </w:rPr>
        <w:t xml:space="preserve">0-13 weeks, </w:t>
      </w:r>
      <w:r w:rsidRPr="005B5438">
        <w:rPr>
          <w:rFonts w:ascii="Times New Roman" w:hAnsi="Times New Roman" w:cs="Times New Roman"/>
          <w:i/>
          <w:sz w:val="21"/>
          <w:szCs w:val="21"/>
        </w:rPr>
        <w:t>second trimester</w:t>
      </w:r>
      <w:r w:rsidRPr="005B5438">
        <w:rPr>
          <w:rFonts w:ascii="Times New Roman" w:hAnsi="Times New Roman" w:cs="Times New Roman"/>
          <w:sz w:val="21"/>
          <w:szCs w:val="21"/>
        </w:rPr>
        <w:t>:</w:t>
      </w:r>
      <w:r w:rsidRPr="005B543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5B5438">
        <w:rPr>
          <w:rFonts w:ascii="Times New Roman" w:hAnsi="Times New Roman" w:cs="Times New Roman"/>
          <w:sz w:val="21"/>
          <w:szCs w:val="21"/>
        </w:rPr>
        <w:t xml:space="preserve">14-27 weeks, </w:t>
      </w:r>
      <w:r w:rsidRPr="005B5438">
        <w:rPr>
          <w:rFonts w:ascii="Times New Roman" w:hAnsi="Times New Roman" w:cs="Times New Roman"/>
          <w:i/>
          <w:sz w:val="21"/>
          <w:szCs w:val="21"/>
        </w:rPr>
        <w:t>third trimester</w:t>
      </w:r>
      <w:r w:rsidRPr="005B5438">
        <w:rPr>
          <w:rFonts w:ascii="Times New Roman" w:hAnsi="Times New Roman" w:cs="Times New Roman"/>
          <w:sz w:val="21"/>
          <w:szCs w:val="21"/>
        </w:rPr>
        <w:t>:</w:t>
      </w:r>
      <w:r w:rsidRPr="005B543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5B5438">
        <w:rPr>
          <w:rFonts w:ascii="Times New Roman" w:hAnsi="Times New Roman" w:cs="Times New Roman"/>
          <w:sz w:val="21"/>
          <w:szCs w:val="21"/>
        </w:rPr>
        <w:t>28-40 weeks.</w:t>
      </w:r>
      <w:r w:rsidRPr="005B543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021AEF" w:rsidRPr="005B5438">
        <w:rPr>
          <w:rFonts w:ascii="Times New Roman" w:eastAsia="SimSun" w:hAnsi="Times New Roman" w:cs="Times New Roman"/>
          <w:sz w:val="21"/>
          <w:szCs w:val="24"/>
          <w:vertAlign w:val="superscript"/>
        </w:rPr>
        <w:t>*</w:t>
      </w:r>
      <w:r w:rsidR="00021AEF" w:rsidRPr="005B5438">
        <w:rPr>
          <w:rFonts w:ascii="Times New Roman" w:hAnsi="Times New Roman" w:cs="Times New Roman"/>
          <w:sz w:val="21"/>
          <w:szCs w:val="24"/>
          <w:vertAlign w:val="superscript"/>
        </w:rPr>
        <w:t xml:space="preserve"> </w:t>
      </w:r>
      <w:r w:rsidR="00021AEF" w:rsidRPr="005B5438">
        <w:rPr>
          <w:rFonts w:ascii="Times New Roman" w:hAnsi="Times New Roman" w:cs="Times New Roman"/>
          <w:sz w:val="21"/>
          <w:szCs w:val="24"/>
        </w:rPr>
        <w:t xml:space="preserve">compared with </w:t>
      </w:r>
      <w:r w:rsidR="00021AEF" w:rsidRPr="005B5438">
        <w:rPr>
          <w:rFonts w:ascii="Times New Roman" w:hAnsi="Times New Roman" w:cs="Times New Roman" w:hint="eastAsia"/>
          <w:sz w:val="21"/>
          <w:szCs w:val="24"/>
          <w:shd w:val="clear" w:color="auto" w:fill="FFFFFF"/>
        </w:rPr>
        <w:t>the second trimester</w:t>
      </w:r>
      <w:r w:rsidR="00021AEF" w:rsidRPr="005B5438">
        <w:rPr>
          <w:rFonts w:ascii="Times New Roman" w:hAnsi="Times New Roman" w:cs="Times New Roman"/>
          <w:sz w:val="21"/>
          <w:szCs w:val="24"/>
        </w:rPr>
        <w:t>,</w:t>
      </w:r>
      <w:r w:rsidR="00021AEF" w:rsidRPr="005B5438">
        <w:rPr>
          <w:rFonts w:ascii="Times New Roman" w:hAnsi="Times New Roman" w:cs="Times New Roman"/>
          <w:i/>
          <w:sz w:val="21"/>
          <w:szCs w:val="24"/>
        </w:rPr>
        <w:t xml:space="preserve"> p</w:t>
      </w:r>
      <w:r w:rsidR="00021AEF" w:rsidRPr="005B5438">
        <w:rPr>
          <w:rFonts w:ascii="Times New Roman" w:hAnsi="Times New Roman" w:cs="Times New Roman"/>
          <w:sz w:val="21"/>
          <w:szCs w:val="24"/>
        </w:rPr>
        <w:t>＜</w:t>
      </w:r>
      <w:r w:rsidR="00021AEF" w:rsidRPr="005B5438">
        <w:rPr>
          <w:rFonts w:ascii="Times New Roman" w:hAnsi="Times New Roman" w:cs="Times New Roman"/>
          <w:sz w:val="21"/>
          <w:szCs w:val="24"/>
        </w:rPr>
        <w:t>0.0</w:t>
      </w:r>
      <w:r w:rsidR="00021AEF" w:rsidRPr="005B5438">
        <w:rPr>
          <w:rFonts w:ascii="Times New Roman" w:hAnsi="Times New Roman" w:cs="Times New Roman" w:hint="eastAsia"/>
          <w:sz w:val="21"/>
          <w:szCs w:val="24"/>
        </w:rPr>
        <w:t>1</w:t>
      </w:r>
      <w:r w:rsidR="00021AEF" w:rsidRPr="005B5438">
        <w:rPr>
          <w:rFonts w:ascii="Times New Roman" w:hAnsi="Times New Roman" w:cs="Times New Roman"/>
          <w:sz w:val="21"/>
          <w:szCs w:val="24"/>
        </w:rPr>
        <w:t>.</w:t>
      </w:r>
      <w:r w:rsidR="00021AEF" w:rsidRPr="005B5438">
        <w:rPr>
          <w:rFonts w:ascii="inherit" w:eastAsia="SimSun" w:hAnsi="inherit" w:cs="SimSun"/>
          <w:sz w:val="19"/>
          <w:szCs w:val="19"/>
        </w:rPr>
        <w:t xml:space="preserve"> </w:t>
      </w:r>
      <w:r w:rsidR="00021AEF" w:rsidRPr="005B5438">
        <w:rPr>
          <w:rFonts w:ascii="inherit" w:eastAsia="SimSun" w:hAnsi="inherit" w:cs="SimSun"/>
          <w:sz w:val="19"/>
          <w:szCs w:val="19"/>
          <w:vertAlign w:val="superscript"/>
        </w:rPr>
        <w:t>†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 xml:space="preserve">, </w:t>
      </w:r>
      <w:r w:rsidR="00021AEF" w:rsidRPr="005B5438">
        <w:rPr>
          <w:rFonts w:ascii="Times New Roman" w:hAnsi="Times New Roman" w:cs="Times New Roman"/>
          <w:sz w:val="21"/>
          <w:szCs w:val="24"/>
        </w:rPr>
        <w:t xml:space="preserve">compared with </w:t>
      </w:r>
      <w:r w:rsidR="00021AEF" w:rsidRPr="005B5438">
        <w:rPr>
          <w:rFonts w:ascii="Times New Roman" w:hAnsi="Times New Roman" w:cs="Times New Roman" w:hint="eastAsia"/>
          <w:sz w:val="21"/>
          <w:szCs w:val="24"/>
          <w:shd w:val="clear" w:color="auto" w:fill="FFFFFF"/>
        </w:rPr>
        <w:t>the third trimester</w:t>
      </w:r>
      <w:r w:rsidR="00021AEF" w:rsidRPr="005B5438">
        <w:rPr>
          <w:rFonts w:ascii="Times New Roman" w:hAnsi="Times New Roman" w:cs="Times New Roman"/>
          <w:sz w:val="21"/>
          <w:szCs w:val="24"/>
        </w:rPr>
        <w:t>,</w:t>
      </w:r>
      <w:r w:rsidR="00021AEF" w:rsidRPr="005B5438">
        <w:rPr>
          <w:rFonts w:ascii="Times New Roman" w:hAnsi="Times New Roman" w:cs="Times New Roman"/>
          <w:i/>
          <w:sz w:val="21"/>
          <w:szCs w:val="24"/>
        </w:rPr>
        <w:t xml:space="preserve"> p</w:t>
      </w:r>
      <w:r w:rsidR="00021AEF" w:rsidRPr="005B5438">
        <w:rPr>
          <w:rFonts w:ascii="Times New Roman" w:hAnsi="Times New Roman" w:cs="Times New Roman"/>
          <w:sz w:val="21"/>
          <w:szCs w:val="24"/>
        </w:rPr>
        <w:t>＜</w:t>
      </w:r>
      <w:r w:rsidR="00021AEF" w:rsidRPr="005B5438">
        <w:rPr>
          <w:rFonts w:ascii="Times New Roman" w:hAnsi="Times New Roman" w:cs="Times New Roman"/>
          <w:sz w:val="21"/>
          <w:szCs w:val="24"/>
        </w:rPr>
        <w:t>0.0</w:t>
      </w:r>
      <w:r w:rsidR="00021AEF" w:rsidRPr="005B5438">
        <w:rPr>
          <w:rFonts w:ascii="Times New Roman" w:hAnsi="Times New Roman" w:cs="Times New Roman" w:hint="eastAsia"/>
          <w:sz w:val="21"/>
          <w:szCs w:val="24"/>
        </w:rPr>
        <w:t>1</w:t>
      </w:r>
      <w:r w:rsidR="00021AEF" w:rsidRPr="005B5438">
        <w:rPr>
          <w:rFonts w:ascii="Times New Roman" w:hAnsi="Times New Roman" w:cs="Times New Roman"/>
          <w:sz w:val="21"/>
          <w:szCs w:val="24"/>
        </w:rPr>
        <w:t>.</w:t>
      </w:r>
      <w:r w:rsidR="00021AEF" w:rsidRPr="005B5438">
        <w:rPr>
          <w:rFonts w:ascii="inherit" w:eastAsia="SimSun" w:hAnsi="inherit" w:cs="SimSun"/>
          <w:sz w:val="19"/>
          <w:szCs w:val="19"/>
        </w:rPr>
        <w:t xml:space="preserve"> </w:t>
      </w:r>
      <w:r w:rsidR="00021AEF" w:rsidRPr="005B5438">
        <w:rPr>
          <w:rFonts w:ascii="inherit" w:eastAsia="SimSun" w:hAnsi="inherit" w:cs="SimSun"/>
          <w:sz w:val="19"/>
          <w:szCs w:val="19"/>
          <w:vertAlign w:val="superscript"/>
        </w:rPr>
        <w:t>‡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>，</w:t>
      </w:r>
      <w:r w:rsidR="00021AEF" w:rsidRPr="005B5438">
        <w:rPr>
          <w:rFonts w:ascii="Times New Roman" w:hAnsi="Times New Roman" w:cs="Times New Roman"/>
          <w:sz w:val="21"/>
          <w:szCs w:val="24"/>
        </w:rPr>
        <w:t xml:space="preserve">compared with </w:t>
      </w:r>
      <w:r w:rsidR="00021AEF" w:rsidRPr="005B5438">
        <w:rPr>
          <w:rFonts w:ascii="Times New Roman" w:hAnsi="Times New Roman" w:cs="Times New Roman" w:hint="eastAsia"/>
          <w:sz w:val="21"/>
          <w:szCs w:val="24"/>
          <w:shd w:val="clear" w:color="auto" w:fill="FFFFFF"/>
        </w:rPr>
        <w:t xml:space="preserve">UIC at </w:t>
      </w:r>
      <w:r w:rsidR="00021AEF" w:rsidRPr="005B5438">
        <w:rPr>
          <w:rFonts w:ascii="Times New Roman" w:eastAsia="SimSun" w:hAnsi="Times New Roman" w:cs="Times New Roman"/>
          <w:szCs w:val="21"/>
        </w:rPr>
        <w:t>8:00-9:00</w:t>
      </w:r>
      <w:r w:rsidR="00021AEF" w:rsidRPr="005B5438">
        <w:rPr>
          <w:rFonts w:ascii="Times New Roman" w:hAnsi="Times New Roman" w:cs="Times New Roman"/>
          <w:sz w:val="21"/>
          <w:szCs w:val="24"/>
        </w:rPr>
        <w:t>,</w:t>
      </w:r>
      <w:r w:rsidR="00021AEF" w:rsidRPr="005B5438">
        <w:rPr>
          <w:rFonts w:ascii="Times New Roman" w:hAnsi="Times New Roman" w:cs="Times New Roman"/>
          <w:i/>
          <w:sz w:val="21"/>
          <w:szCs w:val="24"/>
        </w:rPr>
        <w:t xml:space="preserve"> p</w:t>
      </w:r>
      <w:r w:rsidR="00021AEF" w:rsidRPr="005B5438">
        <w:rPr>
          <w:rFonts w:ascii="Times New Roman" w:hAnsi="Times New Roman" w:cs="Times New Roman"/>
          <w:sz w:val="21"/>
          <w:szCs w:val="24"/>
        </w:rPr>
        <w:t>＜</w:t>
      </w:r>
      <w:r w:rsidR="00021AEF" w:rsidRPr="005B5438">
        <w:rPr>
          <w:rFonts w:ascii="Times New Roman" w:hAnsi="Times New Roman" w:cs="Times New Roman"/>
          <w:sz w:val="21"/>
          <w:szCs w:val="24"/>
        </w:rPr>
        <w:t>0.0</w:t>
      </w:r>
      <w:r w:rsidR="00021AEF" w:rsidRPr="005B5438">
        <w:rPr>
          <w:rFonts w:ascii="Times New Roman" w:hAnsi="Times New Roman" w:cs="Times New Roman" w:hint="eastAsia"/>
          <w:sz w:val="21"/>
          <w:szCs w:val="24"/>
        </w:rPr>
        <w:t>1</w:t>
      </w:r>
      <w:r w:rsidR="00021AEF" w:rsidRPr="005B5438">
        <w:rPr>
          <w:rFonts w:ascii="Times New Roman" w:hAnsi="Times New Roman" w:cs="Times New Roman"/>
          <w:sz w:val="21"/>
          <w:szCs w:val="24"/>
        </w:rPr>
        <w:t>.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 xml:space="preserve"> </w:t>
      </w:r>
      <w:r w:rsidR="00021AEF" w:rsidRPr="005B5438">
        <w:rPr>
          <w:rFonts w:ascii="inherit" w:eastAsia="SimSun" w:hAnsi="inherit" w:cs="SimSun"/>
          <w:sz w:val="19"/>
          <w:szCs w:val="19"/>
          <w:vertAlign w:val="superscript"/>
        </w:rPr>
        <w:t>§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 xml:space="preserve">, </w:t>
      </w:r>
      <w:r w:rsidR="00021AEF" w:rsidRPr="005B5438">
        <w:rPr>
          <w:rFonts w:ascii="Times New Roman" w:hAnsi="Times New Roman" w:cs="Times New Roman"/>
          <w:sz w:val="21"/>
          <w:szCs w:val="24"/>
        </w:rPr>
        <w:t xml:space="preserve">compared with </w:t>
      </w:r>
      <w:r w:rsidR="00021AEF" w:rsidRPr="005B5438">
        <w:rPr>
          <w:rFonts w:ascii="Times New Roman" w:hAnsi="Times New Roman" w:cs="Times New Roman" w:hint="eastAsia"/>
          <w:sz w:val="21"/>
          <w:szCs w:val="24"/>
          <w:shd w:val="clear" w:color="auto" w:fill="FFFFFF"/>
        </w:rPr>
        <w:t xml:space="preserve">UIC at </w:t>
      </w:r>
      <w:r w:rsidR="00021AEF" w:rsidRPr="005B5438">
        <w:rPr>
          <w:rFonts w:ascii="Times New Roman" w:eastAsia="SimSun" w:hAnsi="Times New Roman" w:cs="Times New Roman"/>
          <w:szCs w:val="21"/>
        </w:rPr>
        <w:t>11:00-12:00</w:t>
      </w:r>
      <w:r w:rsidR="00021AEF" w:rsidRPr="005B5438">
        <w:rPr>
          <w:rFonts w:ascii="Times New Roman" w:hAnsi="Times New Roman" w:cs="Times New Roman"/>
          <w:sz w:val="21"/>
          <w:szCs w:val="24"/>
        </w:rPr>
        <w:t>,</w:t>
      </w:r>
      <w:r w:rsidR="00021AEF" w:rsidRPr="005B5438">
        <w:rPr>
          <w:rFonts w:ascii="Times New Roman" w:hAnsi="Times New Roman" w:cs="Times New Roman"/>
          <w:i/>
          <w:sz w:val="21"/>
          <w:szCs w:val="24"/>
        </w:rPr>
        <w:t xml:space="preserve"> p</w:t>
      </w:r>
      <w:r w:rsidR="00021AEF" w:rsidRPr="005B5438">
        <w:rPr>
          <w:rFonts w:ascii="Times New Roman" w:hAnsi="Times New Roman" w:cs="Times New Roman"/>
          <w:sz w:val="21"/>
          <w:szCs w:val="24"/>
        </w:rPr>
        <w:t>＜</w:t>
      </w:r>
      <w:r w:rsidR="00021AEF" w:rsidRPr="005B5438">
        <w:rPr>
          <w:rFonts w:ascii="Times New Roman" w:hAnsi="Times New Roman" w:cs="Times New Roman"/>
          <w:sz w:val="21"/>
          <w:szCs w:val="24"/>
        </w:rPr>
        <w:t>0.0</w:t>
      </w:r>
      <w:r w:rsidR="00021AEF" w:rsidRPr="005B5438">
        <w:rPr>
          <w:rFonts w:ascii="Times New Roman" w:hAnsi="Times New Roman" w:cs="Times New Roman" w:hint="eastAsia"/>
          <w:sz w:val="21"/>
          <w:szCs w:val="24"/>
        </w:rPr>
        <w:t>1</w:t>
      </w:r>
      <w:r w:rsidR="00021AEF" w:rsidRPr="005B5438">
        <w:rPr>
          <w:rFonts w:ascii="Times New Roman" w:hAnsi="Times New Roman" w:cs="Times New Roman"/>
          <w:sz w:val="21"/>
          <w:szCs w:val="24"/>
        </w:rPr>
        <w:t>.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 xml:space="preserve"> </w:t>
      </w:r>
      <w:r w:rsidR="00021AEF" w:rsidRPr="005B5438">
        <w:rPr>
          <w:rFonts w:ascii="inherit" w:eastAsia="SimSun" w:hAnsi="inherit" w:cs="SimSun"/>
          <w:sz w:val="19"/>
          <w:szCs w:val="19"/>
          <w:vertAlign w:val="superscript"/>
        </w:rPr>
        <w:t>||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 xml:space="preserve">, </w:t>
      </w:r>
      <w:r w:rsidR="00021AEF" w:rsidRPr="005B5438">
        <w:rPr>
          <w:rFonts w:ascii="Times New Roman" w:hAnsi="Times New Roman" w:cs="Times New Roman"/>
          <w:sz w:val="21"/>
          <w:szCs w:val="24"/>
        </w:rPr>
        <w:t xml:space="preserve">compared with </w:t>
      </w:r>
      <w:r w:rsidR="00021AEF" w:rsidRPr="005B5438">
        <w:rPr>
          <w:rFonts w:ascii="Times New Roman" w:hAnsi="Times New Roman" w:cs="Times New Roman" w:hint="eastAsia"/>
          <w:sz w:val="21"/>
          <w:szCs w:val="24"/>
          <w:shd w:val="clear" w:color="auto" w:fill="FFFFFF"/>
        </w:rPr>
        <w:t xml:space="preserve">UIC at </w:t>
      </w:r>
      <w:r w:rsidR="00021AEF" w:rsidRPr="005B5438">
        <w:rPr>
          <w:rFonts w:ascii="Times New Roman" w:eastAsia="SimSun" w:hAnsi="Times New Roman" w:cs="Times New Roman"/>
          <w:szCs w:val="21"/>
        </w:rPr>
        <w:t>16:00-17:00</w:t>
      </w:r>
      <w:r w:rsidR="00021AEF" w:rsidRPr="005B5438">
        <w:rPr>
          <w:rFonts w:ascii="Times New Roman" w:hAnsi="Times New Roman" w:cs="Times New Roman"/>
          <w:sz w:val="21"/>
          <w:szCs w:val="24"/>
        </w:rPr>
        <w:t>,</w:t>
      </w:r>
      <w:r w:rsidR="00021AEF" w:rsidRPr="005B5438">
        <w:rPr>
          <w:rFonts w:ascii="Times New Roman" w:hAnsi="Times New Roman" w:cs="Times New Roman"/>
          <w:i/>
          <w:sz w:val="21"/>
          <w:szCs w:val="24"/>
        </w:rPr>
        <w:t xml:space="preserve"> p</w:t>
      </w:r>
      <w:r w:rsidR="00021AEF" w:rsidRPr="005B5438">
        <w:rPr>
          <w:rFonts w:ascii="Times New Roman" w:hAnsi="Times New Roman" w:cs="Times New Roman"/>
          <w:sz w:val="21"/>
          <w:szCs w:val="24"/>
        </w:rPr>
        <w:t>＜</w:t>
      </w:r>
      <w:r w:rsidR="00021AEF" w:rsidRPr="005B5438">
        <w:rPr>
          <w:rFonts w:ascii="Times New Roman" w:hAnsi="Times New Roman" w:cs="Times New Roman"/>
          <w:sz w:val="21"/>
          <w:szCs w:val="24"/>
        </w:rPr>
        <w:t>0.0</w:t>
      </w:r>
      <w:r w:rsidR="00021AEF" w:rsidRPr="005B5438">
        <w:rPr>
          <w:rFonts w:ascii="Times New Roman" w:hAnsi="Times New Roman" w:cs="Times New Roman" w:hint="eastAsia"/>
          <w:sz w:val="21"/>
          <w:szCs w:val="24"/>
        </w:rPr>
        <w:t>1</w:t>
      </w:r>
      <w:r w:rsidR="00021AEF" w:rsidRPr="005B5438">
        <w:rPr>
          <w:rFonts w:ascii="Times New Roman" w:hAnsi="Times New Roman" w:cs="Times New Roman"/>
          <w:sz w:val="21"/>
          <w:szCs w:val="24"/>
        </w:rPr>
        <w:t>.</w:t>
      </w:r>
      <w:r w:rsidR="00021AEF" w:rsidRPr="005B5438">
        <w:rPr>
          <w:rFonts w:ascii="inherit" w:eastAsia="SimSun" w:hAnsi="inherit" w:cs="SimSun" w:hint="eastAsia"/>
          <w:sz w:val="19"/>
          <w:szCs w:val="19"/>
        </w:rPr>
        <w:t xml:space="preserve"> </w:t>
      </w:r>
      <w:r w:rsidR="004E40AA" w:rsidRPr="005B5438">
        <w:rPr>
          <w:rFonts w:ascii="Times New Roman" w:hAnsi="Times New Roman" w:cs="Times New Roman"/>
          <w:sz w:val="21"/>
          <w:szCs w:val="21"/>
        </w:rPr>
        <w:t>The value were describe by median with interquartile range[M(IQR)].</w:t>
      </w:r>
      <w:r w:rsidR="00F00629" w:rsidRPr="005B5438">
        <w:rPr>
          <w:rFonts w:ascii="Times New Roman" w:hAnsi="Times New Roman" w:cs="Times New Roman"/>
          <w:i/>
          <w:sz w:val="21"/>
          <w:szCs w:val="21"/>
        </w:rPr>
        <w:t xml:space="preserve"> </w:t>
      </w:r>
      <w:bookmarkEnd w:id="0"/>
    </w:p>
    <w:sectPr w:rsidR="00021AEF" w:rsidRPr="005B5438" w:rsidSect="004E4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7153" w14:textId="77777777" w:rsidR="00D2503C" w:rsidRDefault="00D2503C" w:rsidP="004E40AA">
      <w:r>
        <w:separator/>
      </w:r>
    </w:p>
  </w:endnote>
  <w:endnote w:type="continuationSeparator" w:id="0">
    <w:p w14:paraId="3D09BD52" w14:textId="77777777" w:rsidR="00D2503C" w:rsidRDefault="00D2503C" w:rsidP="004E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C44F" w14:textId="77777777" w:rsidR="00D2503C" w:rsidRDefault="00D2503C" w:rsidP="004E40AA">
      <w:r>
        <w:separator/>
      </w:r>
    </w:p>
  </w:footnote>
  <w:footnote w:type="continuationSeparator" w:id="0">
    <w:p w14:paraId="4D9C2004" w14:textId="77777777" w:rsidR="00D2503C" w:rsidRDefault="00D2503C" w:rsidP="004E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A"/>
    <w:rsid w:val="00016F76"/>
    <w:rsid w:val="00021AEF"/>
    <w:rsid w:val="0002370B"/>
    <w:rsid w:val="00033E52"/>
    <w:rsid w:val="000B125C"/>
    <w:rsid w:val="000D00E4"/>
    <w:rsid w:val="00106A1A"/>
    <w:rsid w:val="00174361"/>
    <w:rsid w:val="001E365B"/>
    <w:rsid w:val="001E6EB4"/>
    <w:rsid w:val="002051BA"/>
    <w:rsid w:val="00296CE5"/>
    <w:rsid w:val="002A2FEF"/>
    <w:rsid w:val="002B25B6"/>
    <w:rsid w:val="002B6135"/>
    <w:rsid w:val="002F22AF"/>
    <w:rsid w:val="0039076B"/>
    <w:rsid w:val="0040586E"/>
    <w:rsid w:val="00427B8F"/>
    <w:rsid w:val="00460EE8"/>
    <w:rsid w:val="004821EC"/>
    <w:rsid w:val="004C5791"/>
    <w:rsid w:val="004E40AA"/>
    <w:rsid w:val="004E6EE6"/>
    <w:rsid w:val="0054390E"/>
    <w:rsid w:val="005645D9"/>
    <w:rsid w:val="005759F5"/>
    <w:rsid w:val="00583155"/>
    <w:rsid w:val="005B5438"/>
    <w:rsid w:val="005E189C"/>
    <w:rsid w:val="005E6794"/>
    <w:rsid w:val="005E7F8C"/>
    <w:rsid w:val="00636CB1"/>
    <w:rsid w:val="00641EAA"/>
    <w:rsid w:val="00654470"/>
    <w:rsid w:val="00666634"/>
    <w:rsid w:val="006E43C2"/>
    <w:rsid w:val="007714F2"/>
    <w:rsid w:val="007D48B2"/>
    <w:rsid w:val="00880EB6"/>
    <w:rsid w:val="008E32E1"/>
    <w:rsid w:val="00914DF7"/>
    <w:rsid w:val="009A1CB1"/>
    <w:rsid w:val="009A5CC9"/>
    <w:rsid w:val="009B3418"/>
    <w:rsid w:val="009B4531"/>
    <w:rsid w:val="00A65B72"/>
    <w:rsid w:val="00A8520E"/>
    <w:rsid w:val="00A8696B"/>
    <w:rsid w:val="00AC7EF5"/>
    <w:rsid w:val="00B16CAE"/>
    <w:rsid w:val="00B71EFA"/>
    <w:rsid w:val="00C6276E"/>
    <w:rsid w:val="00C84981"/>
    <w:rsid w:val="00C90942"/>
    <w:rsid w:val="00CD2FA1"/>
    <w:rsid w:val="00CD4517"/>
    <w:rsid w:val="00CE18E2"/>
    <w:rsid w:val="00CE69E9"/>
    <w:rsid w:val="00CE7FFC"/>
    <w:rsid w:val="00D2503C"/>
    <w:rsid w:val="00D51837"/>
    <w:rsid w:val="00D56B7A"/>
    <w:rsid w:val="00E2295B"/>
    <w:rsid w:val="00E62728"/>
    <w:rsid w:val="00EB6F8D"/>
    <w:rsid w:val="00ED09B0"/>
    <w:rsid w:val="00F00629"/>
    <w:rsid w:val="00F20BBD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953B4"/>
  <w15:docId w15:val="{AB43596D-B8C1-461D-BB0C-CCA8F21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40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40AA"/>
    <w:rPr>
      <w:sz w:val="18"/>
      <w:szCs w:val="18"/>
    </w:rPr>
  </w:style>
  <w:style w:type="paragraph" w:styleId="NoSpacing">
    <w:name w:val="No Spacing"/>
    <w:uiPriority w:val="1"/>
    <w:qFormat/>
    <w:rsid w:val="004E40AA"/>
    <w:pPr>
      <w:adjustRightInd w:val="0"/>
      <w:snapToGrid w:val="0"/>
    </w:pPr>
    <w:rPr>
      <w:rFonts w:ascii="Tahoma" w:eastAsia="Microsoft YaHei" w:hAnsi="Tahoma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4E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D912E-A988-4FB2-B03D-3ABB8FD3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D9684-D139-4B7A-881D-2D14E3AC7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A146E-1AAF-4AB5-AB8D-36C4E0C71C8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Alice Gooch</cp:lastModifiedBy>
  <cp:revision>2</cp:revision>
  <cp:lastPrinted>2020-12-13T10:30:00Z</cp:lastPrinted>
  <dcterms:created xsi:type="dcterms:W3CDTF">2021-08-09T09:24:00Z</dcterms:created>
  <dcterms:modified xsi:type="dcterms:W3CDTF">2021-08-09T09:24:00Z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