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1207" w:tblpY="274"/>
        <w:tblOverlap w:val="never"/>
        <w:tblW w:w="9436" w:type="dxa"/>
        <w:tbl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0"/>
        <w:gridCol w:w="1991"/>
        <w:gridCol w:w="1836"/>
        <w:gridCol w:w="1809"/>
      </w:tblGrid>
      <w:tr w:rsidR="00536288" w:rsidRPr="00536288" w14:paraId="315DD700" w14:textId="77777777" w:rsidTr="003920E5">
        <w:tc>
          <w:tcPr>
            <w:tcW w:w="9436" w:type="dxa"/>
            <w:gridSpan w:val="4"/>
            <w:tcBorders>
              <w:bottom w:val="single" w:sz="12" w:space="0" w:color="000000"/>
              <w:tl2br w:val="nil"/>
              <w:tr2bl w:val="nil"/>
            </w:tcBorders>
          </w:tcPr>
          <w:p w14:paraId="5E34F9BE" w14:textId="77777777" w:rsidR="00B064EC" w:rsidRPr="00536288" w:rsidRDefault="00B064EC" w:rsidP="003920E5">
            <w:pPr>
              <w:jc w:val="left"/>
              <w:rPr>
                <w:sz w:val="18"/>
                <w:szCs w:val="18"/>
              </w:rPr>
            </w:pPr>
            <w:r w:rsidRPr="00536288">
              <w:rPr>
                <w:b/>
                <w:bCs/>
                <w:sz w:val="18"/>
                <w:szCs w:val="18"/>
              </w:rPr>
              <w:t>Supplementary Table 1.</w:t>
            </w:r>
            <w:r w:rsidRPr="00536288">
              <w:rPr>
                <w:sz w:val="18"/>
                <w:szCs w:val="18"/>
              </w:rPr>
              <w:t xml:space="preserve"> Characteristics of</w:t>
            </w:r>
            <w:r w:rsidRPr="00536288">
              <w:rPr>
                <w:rFonts w:hint="eastAsia"/>
                <w:sz w:val="18"/>
                <w:szCs w:val="18"/>
              </w:rPr>
              <w:t xml:space="preserve"> those with</w:t>
            </w:r>
            <w:r w:rsidRPr="00536288">
              <w:rPr>
                <w:sz w:val="18"/>
                <w:szCs w:val="18"/>
              </w:rPr>
              <w:t xml:space="preserve"> qualified and unqualified urine samples</w:t>
            </w:r>
          </w:p>
        </w:tc>
      </w:tr>
      <w:tr w:rsidR="00536288" w:rsidRPr="00536288" w14:paraId="74217D97" w14:textId="77777777" w:rsidTr="003920E5">
        <w:tc>
          <w:tcPr>
            <w:tcW w:w="3800" w:type="dxa"/>
            <w:tcBorders>
              <w:top w:val="single" w:sz="12" w:space="0" w:color="000000"/>
              <w:bottom w:val="single" w:sz="12" w:space="0" w:color="000000"/>
              <w:tl2br w:val="nil"/>
              <w:tr2bl w:val="nil"/>
            </w:tcBorders>
          </w:tcPr>
          <w:p w14:paraId="780DE0D4" w14:textId="77777777" w:rsidR="00B064EC" w:rsidRPr="00536288" w:rsidRDefault="00B064EC" w:rsidP="003920E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12" w:space="0" w:color="000000"/>
              <w:bottom w:val="single" w:sz="12" w:space="0" w:color="000000"/>
              <w:tl2br w:val="nil"/>
              <w:tr2bl w:val="nil"/>
            </w:tcBorders>
          </w:tcPr>
          <w:p w14:paraId="4777304F" w14:textId="77777777" w:rsidR="00B064EC" w:rsidRPr="00536288" w:rsidRDefault="00B064EC" w:rsidP="003920E5">
            <w:pPr>
              <w:jc w:val="center"/>
              <w:rPr>
                <w:sz w:val="18"/>
                <w:szCs w:val="18"/>
              </w:rPr>
            </w:pPr>
            <w:r w:rsidRPr="00536288">
              <w:rPr>
                <w:sz w:val="18"/>
                <w:szCs w:val="18"/>
              </w:rPr>
              <w:t>Unqualified (N=177)</w:t>
            </w:r>
          </w:p>
        </w:tc>
        <w:tc>
          <w:tcPr>
            <w:tcW w:w="1836" w:type="dxa"/>
            <w:tcBorders>
              <w:top w:val="single" w:sz="12" w:space="0" w:color="000000"/>
              <w:bottom w:val="single" w:sz="12" w:space="0" w:color="000000"/>
              <w:tl2br w:val="nil"/>
              <w:tr2bl w:val="nil"/>
            </w:tcBorders>
          </w:tcPr>
          <w:p w14:paraId="428513F3" w14:textId="77777777" w:rsidR="00B064EC" w:rsidRPr="00536288" w:rsidRDefault="00B064EC" w:rsidP="003920E5">
            <w:pPr>
              <w:jc w:val="center"/>
              <w:rPr>
                <w:sz w:val="18"/>
                <w:szCs w:val="18"/>
              </w:rPr>
            </w:pPr>
            <w:r w:rsidRPr="00536288">
              <w:rPr>
                <w:sz w:val="18"/>
                <w:szCs w:val="18"/>
              </w:rPr>
              <w:t>Qualified (N=561)</w:t>
            </w:r>
          </w:p>
        </w:tc>
        <w:tc>
          <w:tcPr>
            <w:tcW w:w="1809" w:type="dxa"/>
            <w:tcBorders>
              <w:top w:val="single" w:sz="12" w:space="0" w:color="000000"/>
              <w:bottom w:val="single" w:sz="12" w:space="0" w:color="000000"/>
              <w:tl2br w:val="nil"/>
              <w:tr2bl w:val="nil"/>
            </w:tcBorders>
          </w:tcPr>
          <w:p w14:paraId="065B3589" w14:textId="77777777" w:rsidR="00B064EC" w:rsidRPr="00536288" w:rsidRDefault="00B064EC" w:rsidP="003920E5">
            <w:pPr>
              <w:jc w:val="center"/>
              <w:rPr>
                <w:sz w:val="18"/>
                <w:szCs w:val="18"/>
              </w:rPr>
            </w:pPr>
            <w:r w:rsidRPr="00536288">
              <w:rPr>
                <w:rFonts w:hint="eastAsia"/>
                <w:sz w:val="18"/>
                <w:szCs w:val="18"/>
              </w:rPr>
              <w:t>t, Z, X</w:t>
            </w:r>
            <w:r w:rsidRPr="00536288">
              <w:rPr>
                <w:rFonts w:hint="eastAsia"/>
                <w:sz w:val="18"/>
                <w:szCs w:val="18"/>
                <w:vertAlign w:val="superscript"/>
              </w:rPr>
              <w:t>2</w:t>
            </w:r>
            <w:r w:rsidRPr="00536288">
              <w:rPr>
                <w:rFonts w:hint="eastAsia"/>
                <w:sz w:val="18"/>
                <w:szCs w:val="18"/>
              </w:rPr>
              <w:t>/</w:t>
            </w:r>
            <w:r w:rsidRPr="00536288">
              <w:rPr>
                <w:sz w:val="18"/>
                <w:szCs w:val="18"/>
              </w:rPr>
              <w:t>P</w:t>
            </w:r>
          </w:p>
        </w:tc>
      </w:tr>
      <w:tr w:rsidR="00536288" w:rsidRPr="00536288" w14:paraId="00A2B364" w14:textId="77777777" w:rsidTr="003920E5">
        <w:tc>
          <w:tcPr>
            <w:tcW w:w="3800" w:type="dxa"/>
            <w:tcBorders>
              <w:top w:val="single" w:sz="12" w:space="0" w:color="000000"/>
              <w:tl2br w:val="nil"/>
              <w:tr2bl w:val="nil"/>
            </w:tcBorders>
          </w:tcPr>
          <w:p w14:paraId="43DC0C3B" w14:textId="77777777" w:rsidR="00B064EC" w:rsidRPr="00536288" w:rsidRDefault="00B064EC" w:rsidP="003920E5">
            <w:pPr>
              <w:jc w:val="left"/>
              <w:rPr>
                <w:sz w:val="18"/>
                <w:szCs w:val="18"/>
              </w:rPr>
            </w:pPr>
            <w:r w:rsidRPr="00536288">
              <w:rPr>
                <w:sz w:val="18"/>
                <w:szCs w:val="18"/>
              </w:rPr>
              <w:t>Age (</w:t>
            </w:r>
            <w:proofErr w:type="spellStart"/>
            <w:r w:rsidRPr="00536288">
              <w:rPr>
                <w:sz w:val="18"/>
                <w:szCs w:val="18"/>
              </w:rPr>
              <w:t>Mean±SD</w:t>
            </w:r>
            <w:proofErr w:type="spellEnd"/>
            <w:r w:rsidRPr="00536288">
              <w:rPr>
                <w:sz w:val="18"/>
                <w:szCs w:val="18"/>
              </w:rPr>
              <w:t>)</w:t>
            </w:r>
          </w:p>
        </w:tc>
        <w:tc>
          <w:tcPr>
            <w:tcW w:w="1991" w:type="dxa"/>
            <w:tcBorders>
              <w:top w:val="single" w:sz="12" w:space="0" w:color="000000"/>
              <w:tl2br w:val="nil"/>
              <w:tr2bl w:val="nil"/>
            </w:tcBorders>
          </w:tcPr>
          <w:p w14:paraId="6BCE0F5E" w14:textId="77777777" w:rsidR="00B064EC" w:rsidRPr="00536288" w:rsidRDefault="00B064EC" w:rsidP="003920E5">
            <w:pPr>
              <w:jc w:val="center"/>
              <w:rPr>
                <w:sz w:val="18"/>
                <w:szCs w:val="18"/>
              </w:rPr>
            </w:pPr>
            <w:r w:rsidRPr="00536288">
              <w:rPr>
                <w:sz w:val="18"/>
                <w:szCs w:val="18"/>
              </w:rPr>
              <w:t>49.1±9.5</w:t>
            </w:r>
          </w:p>
        </w:tc>
        <w:tc>
          <w:tcPr>
            <w:tcW w:w="1836" w:type="dxa"/>
            <w:tcBorders>
              <w:top w:val="single" w:sz="12" w:space="0" w:color="000000"/>
              <w:tl2br w:val="nil"/>
              <w:tr2bl w:val="nil"/>
            </w:tcBorders>
          </w:tcPr>
          <w:p w14:paraId="5B30847B" w14:textId="77777777" w:rsidR="00B064EC" w:rsidRPr="00536288" w:rsidRDefault="00B064EC" w:rsidP="003920E5">
            <w:pPr>
              <w:jc w:val="center"/>
              <w:rPr>
                <w:sz w:val="18"/>
                <w:szCs w:val="18"/>
              </w:rPr>
            </w:pPr>
            <w:r w:rsidRPr="00536288">
              <w:rPr>
                <w:sz w:val="18"/>
                <w:szCs w:val="18"/>
              </w:rPr>
              <w:t>52.7±9.3</w:t>
            </w:r>
          </w:p>
        </w:tc>
        <w:tc>
          <w:tcPr>
            <w:tcW w:w="1809" w:type="dxa"/>
            <w:tcBorders>
              <w:top w:val="single" w:sz="12" w:space="0" w:color="000000"/>
              <w:tl2br w:val="nil"/>
              <w:tr2bl w:val="nil"/>
            </w:tcBorders>
          </w:tcPr>
          <w:p w14:paraId="6F573BEC" w14:textId="77777777" w:rsidR="00B064EC" w:rsidRPr="00536288" w:rsidRDefault="00B064EC" w:rsidP="003920E5">
            <w:pPr>
              <w:jc w:val="center"/>
              <w:rPr>
                <w:sz w:val="18"/>
                <w:szCs w:val="18"/>
              </w:rPr>
            </w:pPr>
            <w:r w:rsidRPr="00536288">
              <w:rPr>
                <w:sz w:val="18"/>
                <w:szCs w:val="18"/>
              </w:rPr>
              <w:t>4.428/&lt;0.001</w:t>
            </w:r>
          </w:p>
        </w:tc>
      </w:tr>
      <w:tr w:rsidR="00536288" w:rsidRPr="00536288" w14:paraId="311A31FF" w14:textId="77777777" w:rsidTr="003920E5">
        <w:tc>
          <w:tcPr>
            <w:tcW w:w="3800" w:type="dxa"/>
            <w:tcBorders>
              <w:tl2br w:val="nil"/>
              <w:tr2bl w:val="nil"/>
            </w:tcBorders>
          </w:tcPr>
          <w:p w14:paraId="7CC8B11B" w14:textId="77777777" w:rsidR="00B064EC" w:rsidRPr="00536288" w:rsidRDefault="00B064EC" w:rsidP="003920E5">
            <w:pPr>
              <w:ind w:firstLineChars="100" w:firstLine="180"/>
              <w:jc w:val="left"/>
              <w:rPr>
                <w:sz w:val="18"/>
                <w:szCs w:val="18"/>
              </w:rPr>
            </w:pPr>
            <w:r w:rsidRPr="00536288">
              <w:rPr>
                <w:rFonts w:hint="eastAsia"/>
                <w:sz w:val="18"/>
                <w:szCs w:val="18"/>
              </w:rPr>
              <w:t>35-</w:t>
            </w:r>
            <w:r w:rsidRPr="00536288">
              <w:rPr>
                <w:sz w:val="18"/>
                <w:szCs w:val="18"/>
              </w:rPr>
              <w:t>44 (n, %)</w:t>
            </w:r>
          </w:p>
        </w:tc>
        <w:tc>
          <w:tcPr>
            <w:tcW w:w="1991" w:type="dxa"/>
            <w:tcBorders>
              <w:tl2br w:val="nil"/>
              <w:tr2bl w:val="nil"/>
            </w:tcBorders>
          </w:tcPr>
          <w:p w14:paraId="3A3F5857" w14:textId="77777777" w:rsidR="00B064EC" w:rsidRPr="00536288" w:rsidRDefault="00B064EC" w:rsidP="003920E5">
            <w:pPr>
              <w:jc w:val="center"/>
              <w:rPr>
                <w:sz w:val="18"/>
                <w:szCs w:val="18"/>
              </w:rPr>
            </w:pPr>
            <w:r w:rsidRPr="00536288">
              <w:rPr>
                <w:sz w:val="18"/>
                <w:szCs w:val="18"/>
              </w:rPr>
              <w:t>51 (28.8)</w:t>
            </w:r>
          </w:p>
        </w:tc>
        <w:tc>
          <w:tcPr>
            <w:tcW w:w="1836" w:type="dxa"/>
            <w:tcBorders>
              <w:tl2br w:val="nil"/>
              <w:tr2bl w:val="nil"/>
            </w:tcBorders>
          </w:tcPr>
          <w:p w14:paraId="2B2CC677" w14:textId="77777777" w:rsidR="00B064EC" w:rsidRPr="00536288" w:rsidRDefault="00B064EC" w:rsidP="003920E5">
            <w:pPr>
              <w:jc w:val="center"/>
              <w:rPr>
                <w:sz w:val="18"/>
                <w:szCs w:val="18"/>
              </w:rPr>
            </w:pPr>
            <w:r w:rsidRPr="00536288">
              <w:rPr>
                <w:sz w:val="18"/>
                <w:szCs w:val="18"/>
              </w:rPr>
              <w:t>102 (18.2)</w:t>
            </w:r>
          </w:p>
        </w:tc>
        <w:tc>
          <w:tcPr>
            <w:tcW w:w="1809" w:type="dxa"/>
            <w:vMerge w:val="restart"/>
            <w:tcBorders>
              <w:tl2br w:val="nil"/>
              <w:tr2bl w:val="nil"/>
            </w:tcBorders>
          </w:tcPr>
          <w:p w14:paraId="6FC69A4B" w14:textId="77777777" w:rsidR="00B064EC" w:rsidRPr="00536288" w:rsidRDefault="00B064EC" w:rsidP="003920E5">
            <w:pPr>
              <w:jc w:val="center"/>
              <w:rPr>
                <w:sz w:val="18"/>
                <w:szCs w:val="18"/>
              </w:rPr>
            </w:pPr>
            <w:r w:rsidRPr="00536288">
              <w:rPr>
                <w:rFonts w:hint="eastAsia"/>
                <w:sz w:val="18"/>
                <w:szCs w:val="18"/>
              </w:rPr>
              <w:t>11.466/0.003</w:t>
            </w:r>
          </w:p>
        </w:tc>
      </w:tr>
      <w:tr w:rsidR="00536288" w:rsidRPr="00536288" w14:paraId="24D210A9" w14:textId="77777777" w:rsidTr="003920E5">
        <w:tc>
          <w:tcPr>
            <w:tcW w:w="3800" w:type="dxa"/>
            <w:tcBorders>
              <w:tl2br w:val="nil"/>
              <w:tr2bl w:val="nil"/>
            </w:tcBorders>
          </w:tcPr>
          <w:p w14:paraId="54FCDC20" w14:textId="77777777" w:rsidR="00B064EC" w:rsidRPr="00536288" w:rsidRDefault="00B064EC" w:rsidP="003920E5">
            <w:pPr>
              <w:ind w:firstLineChars="100" w:firstLine="180"/>
              <w:jc w:val="left"/>
              <w:rPr>
                <w:sz w:val="18"/>
                <w:szCs w:val="18"/>
              </w:rPr>
            </w:pPr>
            <w:r w:rsidRPr="00536288">
              <w:rPr>
                <w:sz w:val="18"/>
                <w:szCs w:val="18"/>
              </w:rPr>
              <w:t>45-59 (n, %)</w:t>
            </w:r>
          </w:p>
        </w:tc>
        <w:tc>
          <w:tcPr>
            <w:tcW w:w="1991" w:type="dxa"/>
            <w:tcBorders>
              <w:tl2br w:val="nil"/>
              <w:tr2bl w:val="nil"/>
            </w:tcBorders>
          </w:tcPr>
          <w:p w14:paraId="0395A553" w14:textId="77777777" w:rsidR="00B064EC" w:rsidRPr="00536288" w:rsidRDefault="00B064EC" w:rsidP="003920E5">
            <w:pPr>
              <w:jc w:val="center"/>
              <w:rPr>
                <w:sz w:val="18"/>
                <w:szCs w:val="18"/>
              </w:rPr>
            </w:pPr>
            <w:r w:rsidRPr="00536288">
              <w:rPr>
                <w:sz w:val="18"/>
                <w:szCs w:val="18"/>
              </w:rPr>
              <w:t>102 (57.6)</w:t>
            </w:r>
          </w:p>
        </w:tc>
        <w:tc>
          <w:tcPr>
            <w:tcW w:w="1836" w:type="dxa"/>
            <w:tcBorders>
              <w:tl2br w:val="nil"/>
              <w:tr2bl w:val="nil"/>
            </w:tcBorders>
          </w:tcPr>
          <w:p w14:paraId="1EF411A2" w14:textId="77777777" w:rsidR="00B064EC" w:rsidRPr="00536288" w:rsidRDefault="00B064EC" w:rsidP="003920E5">
            <w:pPr>
              <w:jc w:val="center"/>
              <w:rPr>
                <w:sz w:val="18"/>
                <w:szCs w:val="18"/>
              </w:rPr>
            </w:pPr>
            <w:r w:rsidRPr="00536288">
              <w:rPr>
                <w:sz w:val="18"/>
                <w:szCs w:val="18"/>
              </w:rPr>
              <w:t>341 (60.8)</w:t>
            </w:r>
          </w:p>
        </w:tc>
        <w:tc>
          <w:tcPr>
            <w:tcW w:w="1809" w:type="dxa"/>
            <w:vMerge/>
            <w:tcBorders>
              <w:tl2br w:val="nil"/>
              <w:tr2bl w:val="nil"/>
            </w:tcBorders>
          </w:tcPr>
          <w:p w14:paraId="14553B56" w14:textId="77777777" w:rsidR="00B064EC" w:rsidRPr="00536288" w:rsidRDefault="00B064EC" w:rsidP="003920E5">
            <w:pPr>
              <w:jc w:val="center"/>
              <w:rPr>
                <w:sz w:val="18"/>
                <w:szCs w:val="18"/>
              </w:rPr>
            </w:pPr>
          </w:p>
        </w:tc>
      </w:tr>
      <w:tr w:rsidR="00536288" w:rsidRPr="00536288" w14:paraId="156088B1" w14:textId="77777777" w:rsidTr="003920E5">
        <w:tc>
          <w:tcPr>
            <w:tcW w:w="3800" w:type="dxa"/>
            <w:tcBorders>
              <w:tl2br w:val="nil"/>
              <w:tr2bl w:val="nil"/>
            </w:tcBorders>
          </w:tcPr>
          <w:p w14:paraId="29D5E2A3" w14:textId="77777777" w:rsidR="00B064EC" w:rsidRPr="00536288" w:rsidRDefault="00B064EC" w:rsidP="003920E5">
            <w:pPr>
              <w:ind w:firstLineChars="100" w:firstLine="180"/>
              <w:jc w:val="left"/>
              <w:rPr>
                <w:sz w:val="18"/>
                <w:szCs w:val="18"/>
              </w:rPr>
            </w:pPr>
            <w:r w:rsidRPr="00536288">
              <w:rPr>
                <w:sz w:val="18"/>
                <w:szCs w:val="18"/>
              </w:rPr>
              <w:t>≥60 (n, %)</w:t>
            </w:r>
          </w:p>
        </w:tc>
        <w:tc>
          <w:tcPr>
            <w:tcW w:w="1991" w:type="dxa"/>
            <w:tcBorders>
              <w:tl2br w:val="nil"/>
              <w:tr2bl w:val="nil"/>
            </w:tcBorders>
          </w:tcPr>
          <w:p w14:paraId="0D644662" w14:textId="77777777" w:rsidR="00B064EC" w:rsidRPr="00536288" w:rsidRDefault="00B064EC" w:rsidP="003920E5">
            <w:pPr>
              <w:jc w:val="center"/>
              <w:rPr>
                <w:sz w:val="18"/>
                <w:szCs w:val="18"/>
              </w:rPr>
            </w:pPr>
            <w:r w:rsidRPr="00536288">
              <w:rPr>
                <w:sz w:val="18"/>
                <w:szCs w:val="18"/>
              </w:rPr>
              <w:t>24 (13.6)</w:t>
            </w:r>
          </w:p>
        </w:tc>
        <w:tc>
          <w:tcPr>
            <w:tcW w:w="1836" w:type="dxa"/>
            <w:tcBorders>
              <w:tl2br w:val="nil"/>
              <w:tr2bl w:val="nil"/>
            </w:tcBorders>
          </w:tcPr>
          <w:p w14:paraId="5AECD5CC" w14:textId="77777777" w:rsidR="00B064EC" w:rsidRPr="00536288" w:rsidRDefault="00B064EC" w:rsidP="003920E5">
            <w:pPr>
              <w:jc w:val="center"/>
              <w:rPr>
                <w:sz w:val="18"/>
                <w:szCs w:val="18"/>
              </w:rPr>
            </w:pPr>
            <w:r w:rsidRPr="00536288">
              <w:rPr>
                <w:sz w:val="18"/>
                <w:szCs w:val="18"/>
              </w:rPr>
              <w:t>118 (21.0)</w:t>
            </w:r>
          </w:p>
        </w:tc>
        <w:tc>
          <w:tcPr>
            <w:tcW w:w="1809" w:type="dxa"/>
            <w:vMerge/>
            <w:tcBorders>
              <w:tl2br w:val="nil"/>
              <w:tr2bl w:val="nil"/>
            </w:tcBorders>
          </w:tcPr>
          <w:p w14:paraId="4AD2D5CA" w14:textId="77777777" w:rsidR="00B064EC" w:rsidRPr="00536288" w:rsidRDefault="00B064EC" w:rsidP="003920E5">
            <w:pPr>
              <w:jc w:val="center"/>
              <w:rPr>
                <w:sz w:val="18"/>
                <w:szCs w:val="18"/>
              </w:rPr>
            </w:pPr>
          </w:p>
        </w:tc>
      </w:tr>
      <w:tr w:rsidR="00536288" w:rsidRPr="00536288" w14:paraId="1ABE0E34" w14:textId="77777777" w:rsidTr="003920E5">
        <w:tc>
          <w:tcPr>
            <w:tcW w:w="3800" w:type="dxa"/>
            <w:tcBorders>
              <w:tl2br w:val="nil"/>
              <w:tr2bl w:val="nil"/>
            </w:tcBorders>
          </w:tcPr>
          <w:p w14:paraId="3368ADC4" w14:textId="77777777" w:rsidR="00B064EC" w:rsidRPr="00536288" w:rsidRDefault="00B064EC" w:rsidP="003920E5">
            <w:pPr>
              <w:jc w:val="left"/>
              <w:rPr>
                <w:rFonts w:eastAsia="SimSun"/>
                <w:sz w:val="18"/>
                <w:szCs w:val="18"/>
              </w:rPr>
            </w:pPr>
            <w:r w:rsidRPr="00536288">
              <w:rPr>
                <w:rFonts w:eastAsia="SimSun"/>
                <w:sz w:val="18"/>
                <w:szCs w:val="18"/>
              </w:rPr>
              <w:t>Gender (men, %)</w:t>
            </w:r>
          </w:p>
        </w:tc>
        <w:tc>
          <w:tcPr>
            <w:tcW w:w="1991" w:type="dxa"/>
            <w:tcBorders>
              <w:tl2br w:val="nil"/>
              <w:tr2bl w:val="nil"/>
            </w:tcBorders>
          </w:tcPr>
          <w:p w14:paraId="51DF0C46" w14:textId="77777777" w:rsidR="00B064EC" w:rsidRPr="00536288" w:rsidRDefault="00B064EC" w:rsidP="003920E5">
            <w:pPr>
              <w:jc w:val="center"/>
              <w:rPr>
                <w:sz w:val="18"/>
                <w:szCs w:val="18"/>
              </w:rPr>
            </w:pPr>
            <w:r w:rsidRPr="00536288">
              <w:rPr>
                <w:sz w:val="18"/>
                <w:szCs w:val="18"/>
              </w:rPr>
              <w:t>91 (51.4)</w:t>
            </w:r>
          </w:p>
        </w:tc>
        <w:tc>
          <w:tcPr>
            <w:tcW w:w="1836" w:type="dxa"/>
            <w:tcBorders>
              <w:tl2br w:val="nil"/>
              <w:tr2bl w:val="nil"/>
            </w:tcBorders>
          </w:tcPr>
          <w:p w14:paraId="74E6ABA0" w14:textId="77777777" w:rsidR="00B064EC" w:rsidRPr="00536288" w:rsidRDefault="00B064EC" w:rsidP="003920E5">
            <w:pPr>
              <w:jc w:val="center"/>
              <w:rPr>
                <w:sz w:val="18"/>
                <w:szCs w:val="18"/>
              </w:rPr>
            </w:pPr>
            <w:r w:rsidRPr="00536288">
              <w:rPr>
                <w:sz w:val="18"/>
                <w:szCs w:val="18"/>
              </w:rPr>
              <w:t>239 (42.6)</w:t>
            </w:r>
          </w:p>
        </w:tc>
        <w:tc>
          <w:tcPr>
            <w:tcW w:w="1809" w:type="dxa"/>
            <w:tcBorders>
              <w:tl2br w:val="nil"/>
              <w:tr2bl w:val="nil"/>
            </w:tcBorders>
          </w:tcPr>
          <w:p w14:paraId="5052FCEE" w14:textId="77777777" w:rsidR="00B064EC" w:rsidRPr="00536288" w:rsidRDefault="00B064EC" w:rsidP="003920E5">
            <w:pPr>
              <w:jc w:val="center"/>
              <w:rPr>
                <w:sz w:val="18"/>
                <w:szCs w:val="18"/>
              </w:rPr>
            </w:pPr>
            <w:r w:rsidRPr="00536288">
              <w:rPr>
                <w:sz w:val="18"/>
                <w:szCs w:val="18"/>
              </w:rPr>
              <w:t>4.224/0.040</w:t>
            </w:r>
          </w:p>
        </w:tc>
      </w:tr>
      <w:tr w:rsidR="00536288" w:rsidRPr="00536288" w14:paraId="697046E8" w14:textId="77777777" w:rsidTr="003920E5">
        <w:tc>
          <w:tcPr>
            <w:tcW w:w="3800" w:type="dxa"/>
            <w:tcBorders>
              <w:tl2br w:val="nil"/>
              <w:tr2bl w:val="nil"/>
            </w:tcBorders>
          </w:tcPr>
          <w:p w14:paraId="0833AF45" w14:textId="77777777" w:rsidR="00B064EC" w:rsidRPr="00536288" w:rsidRDefault="00B064EC" w:rsidP="003920E5">
            <w:pPr>
              <w:jc w:val="left"/>
              <w:rPr>
                <w:rFonts w:eastAsia="SimSun"/>
                <w:sz w:val="18"/>
                <w:szCs w:val="18"/>
              </w:rPr>
            </w:pPr>
            <w:r w:rsidRPr="00536288">
              <w:rPr>
                <w:rFonts w:eastAsia="SimSun"/>
                <w:sz w:val="18"/>
                <w:szCs w:val="18"/>
              </w:rPr>
              <w:t>Education (n, %)</w:t>
            </w:r>
          </w:p>
        </w:tc>
        <w:tc>
          <w:tcPr>
            <w:tcW w:w="1991" w:type="dxa"/>
            <w:tcBorders>
              <w:tl2br w:val="nil"/>
              <w:tr2bl w:val="nil"/>
            </w:tcBorders>
          </w:tcPr>
          <w:p w14:paraId="41D79D64" w14:textId="77777777" w:rsidR="00B064EC" w:rsidRPr="00536288" w:rsidRDefault="00B064EC" w:rsidP="00392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tl2br w:val="nil"/>
              <w:tr2bl w:val="nil"/>
            </w:tcBorders>
          </w:tcPr>
          <w:p w14:paraId="07BDEF6E" w14:textId="77777777" w:rsidR="00B064EC" w:rsidRPr="00536288" w:rsidRDefault="00B064EC" w:rsidP="00392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dxa"/>
            <w:tcBorders>
              <w:tl2br w:val="nil"/>
              <w:tr2bl w:val="nil"/>
            </w:tcBorders>
          </w:tcPr>
          <w:p w14:paraId="1C970A3B" w14:textId="77777777" w:rsidR="00B064EC" w:rsidRPr="00536288" w:rsidRDefault="00B064EC" w:rsidP="003920E5">
            <w:pPr>
              <w:jc w:val="center"/>
              <w:rPr>
                <w:sz w:val="18"/>
                <w:szCs w:val="18"/>
              </w:rPr>
            </w:pPr>
            <w:r w:rsidRPr="00536288">
              <w:rPr>
                <w:rFonts w:hint="eastAsia"/>
                <w:sz w:val="18"/>
                <w:szCs w:val="18"/>
              </w:rPr>
              <w:t>0.877/0.645</w:t>
            </w:r>
          </w:p>
        </w:tc>
      </w:tr>
      <w:tr w:rsidR="00536288" w:rsidRPr="00536288" w14:paraId="2D2E3532" w14:textId="77777777" w:rsidTr="003920E5">
        <w:tc>
          <w:tcPr>
            <w:tcW w:w="3800" w:type="dxa"/>
            <w:tcBorders>
              <w:tl2br w:val="nil"/>
              <w:tr2bl w:val="nil"/>
            </w:tcBorders>
            <w:vAlign w:val="center"/>
          </w:tcPr>
          <w:p w14:paraId="135D2B71" w14:textId="77777777" w:rsidR="00B064EC" w:rsidRPr="00536288" w:rsidRDefault="00B064EC" w:rsidP="003920E5">
            <w:pPr>
              <w:ind w:firstLineChars="100" w:firstLine="180"/>
              <w:jc w:val="left"/>
              <w:rPr>
                <w:rFonts w:eastAsia="SimSun"/>
                <w:sz w:val="18"/>
                <w:szCs w:val="18"/>
              </w:rPr>
            </w:pPr>
            <w:r w:rsidRPr="00536288">
              <w:rPr>
                <w:rFonts w:eastAsia="SimSun"/>
                <w:sz w:val="18"/>
                <w:szCs w:val="18"/>
              </w:rPr>
              <w:t>Primary and lower</w:t>
            </w:r>
          </w:p>
        </w:tc>
        <w:tc>
          <w:tcPr>
            <w:tcW w:w="1991" w:type="dxa"/>
            <w:tcBorders>
              <w:tl2br w:val="nil"/>
              <w:tr2bl w:val="nil"/>
            </w:tcBorders>
          </w:tcPr>
          <w:p w14:paraId="78585CDF" w14:textId="77777777" w:rsidR="00B064EC" w:rsidRPr="00536288" w:rsidRDefault="00B064EC" w:rsidP="003920E5">
            <w:pPr>
              <w:jc w:val="center"/>
              <w:rPr>
                <w:sz w:val="18"/>
                <w:szCs w:val="18"/>
              </w:rPr>
            </w:pPr>
            <w:r w:rsidRPr="00536288">
              <w:rPr>
                <w:sz w:val="18"/>
                <w:szCs w:val="18"/>
              </w:rPr>
              <w:t>66 (37.5)</w:t>
            </w:r>
          </w:p>
        </w:tc>
        <w:tc>
          <w:tcPr>
            <w:tcW w:w="1836" w:type="dxa"/>
            <w:tcBorders>
              <w:tl2br w:val="nil"/>
              <w:tr2bl w:val="nil"/>
            </w:tcBorders>
          </w:tcPr>
          <w:p w14:paraId="70EFDA82" w14:textId="77777777" w:rsidR="00B064EC" w:rsidRPr="00536288" w:rsidRDefault="00B064EC" w:rsidP="003920E5">
            <w:pPr>
              <w:jc w:val="center"/>
              <w:rPr>
                <w:sz w:val="18"/>
                <w:szCs w:val="18"/>
              </w:rPr>
            </w:pPr>
            <w:r w:rsidRPr="00536288">
              <w:rPr>
                <w:sz w:val="18"/>
                <w:szCs w:val="18"/>
              </w:rPr>
              <w:t>213 (38.0)</w:t>
            </w:r>
          </w:p>
        </w:tc>
        <w:tc>
          <w:tcPr>
            <w:tcW w:w="1809" w:type="dxa"/>
            <w:vMerge w:val="restart"/>
            <w:tcBorders>
              <w:tl2br w:val="nil"/>
              <w:tr2bl w:val="nil"/>
            </w:tcBorders>
          </w:tcPr>
          <w:p w14:paraId="3C9EA50A" w14:textId="77777777" w:rsidR="00B064EC" w:rsidRPr="00536288" w:rsidRDefault="00B064EC" w:rsidP="003920E5">
            <w:pPr>
              <w:jc w:val="center"/>
              <w:rPr>
                <w:sz w:val="18"/>
                <w:szCs w:val="18"/>
              </w:rPr>
            </w:pPr>
          </w:p>
        </w:tc>
      </w:tr>
      <w:tr w:rsidR="00536288" w:rsidRPr="00536288" w14:paraId="35B38999" w14:textId="77777777" w:rsidTr="003920E5">
        <w:tc>
          <w:tcPr>
            <w:tcW w:w="3800" w:type="dxa"/>
            <w:tcBorders>
              <w:tl2br w:val="nil"/>
              <w:tr2bl w:val="nil"/>
            </w:tcBorders>
            <w:vAlign w:val="center"/>
          </w:tcPr>
          <w:p w14:paraId="60BB7A5B" w14:textId="77777777" w:rsidR="00B064EC" w:rsidRPr="00536288" w:rsidRDefault="00B064EC" w:rsidP="003920E5">
            <w:pPr>
              <w:ind w:firstLineChars="100" w:firstLine="180"/>
              <w:jc w:val="left"/>
              <w:rPr>
                <w:rFonts w:eastAsia="SimSun"/>
                <w:sz w:val="18"/>
                <w:szCs w:val="18"/>
              </w:rPr>
            </w:pPr>
            <w:r w:rsidRPr="00536288">
              <w:rPr>
                <w:rFonts w:eastAsia="SimSun"/>
                <w:sz w:val="18"/>
                <w:szCs w:val="18"/>
              </w:rPr>
              <w:t>Junior</w:t>
            </w:r>
          </w:p>
        </w:tc>
        <w:tc>
          <w:tcPr>
            <w:tcW w:w="1991" w:type="dxa"/>
            <w:tcBorders>
              <w:tl2br w:val="nil"/>
              <w:tr2bl w:val="nil"/>
            </w:tcBorders>
          </w:tcPr>
          <w:p w14:paraId="1351E1EF" w14:textId="77777777" w:rsidR="00B064EC" w:rsidRPr="00536288" w:rsidRDefault="00B064EC" w:rsidP="003920E5">
            <w:pPr>
              <w:jc w:val="center"/>
              <w:rPr>
                <w:sz w:val="18"/>
                <w:szCs w:val="18"/>
              </w:rPr>
            </w:pPr>
            <w:r w:rsidRPr="00536288">
              <w:rPr>
                <w:sz w:val="18"/>
                <w:szCs w:val="18"/>
              </w:rPr>
              <w:t>52 (29.5)</w:t>
            </w:r>
          </w:p>
        </w:tc>
        <w:tc>
          <w:tcPr>
            <w:tcW w:w="1836" w:type="dxa"/>
            <w:tcBorders>
              <w:tl2br w:val="nil"/>
              <w:tr2bl w:val="nil"/>
            </w:tcBorders>
          </w:tcPr>
          <w:p w14:paraId="47553E61" w14:textId="77777777" w:rsidR="00B064EC" w:rsidRPr="00536288" w:rsidRDefault="00B064EC" w:rsidP="003920E5">
            <w:pPr>
              <w:jc w:val="center"/>
              <w:rPr>
                <w:sz w:val="18"/>
                <w:szCs w:val="18"/>
              </w:rPr>
            </w:pPr>
            <w:r w:rsidRPr="00536288">
              <w:rPr>
                <w:sz w:val="18"/>
                <w:szCs w:val="18"/>
              </w:rPr>
              <w:t>147 (26.2)</w:t>
            </w:r>
          </w:p>
        </w:tc>
        <w:tc>
          <w:tcPr>
            <w:tcW w:w="1809" w:type="dxa"/>
            <w:vMerge/>
            <w:tcBorders>
              <w:tl2br w:val="nil"/>
              <w:tr2bl w:val="nil"/>
            </w:tcBorders>
          </w:tcPr>
          <w:p w14:paraId="2C46DDB1" w14:textId="77777777" w:rsidR="00B064EC" w:rsidRPr="00536288" w:rsidRDefault="00B064EC" w:rsidP="003920E5">
            <w:pPr>
              <w:jc w:val="center"/>
              <w:rPr>
                <w:sz w:val="18"/>
                <w:szCs w:val="18"/>
              </w:rPr>
            </w:pPr>
          </w:p>
        </w:tc>
      </w:tr>
      <w:tr w:rsidR="00536288" w:rsidRPr="00536288" w14:paraId="0F31F3E0" w14:textId="77777777" w:rsidTr="003920E5">
        <w:tc>
          <w:tcPr>
            <w:tcW w:w="3800" w:type="dxa"/>
            <w:tcBorders>
              <w:tl2br w:val="nil"/>
              <w:tr2bl w:val="nil"/>
            </w:tcBorders>
            <w:vAlign w:val="center"/>
          </w:tcPr>
          <w:p w14:paraId="43B27232" w14:textId="77777777" w:rsidR="00B064EC" w:rsidRPr="00536288" w:rsidRDefault="00B064EC" w:rsidP="003920E5">
            <w:pPr>
              <w:ind w:firstLineChars="100" w:firstLine="180"/>
              <w:jc w:val="left"/>
              <w:rPr>
                <w:rFonts w:eastAsia="SimSun"/>
                <w:sz w:val="18"/>
                <w:szCs w:val="18"/>
              </w:rPr>
            </w:pPr>
            <w:r w:rsidRPr="00536288">
              <w:rPr>
                <w:rFonts w:eastAsia="SimSun"/>
                <w:sz w:val="18"/>
                <w:szCs w:val="18"/>
              </w:rPr>
              <w:t>Senior and higher</w:t>
            </w:r>
          </w:p>
        </w:tc>
        <w:tc>
          <w:tcPr>
            <w:tcW w:w="1991" w:type="dxa"/>
            <w:tcBorders>
              <w:tl2br w:val="nil"/>
              <w:tr2bl w:val="nil"/>
            </w:tcBorders>
          </w:tcPr>
          <w:p w14:paraId="2FD3CA2C" w14:textId="77777777" w:rsidR="00B064EC" w:rsidRPr="00536288" w:rsidRDefault="00B064EC" w:rsidP="003920E5">
            <w:pPr>
              <w:jc w:val="center"/>
              <w:rPr>
                <w:sz w:val="18"/>
                <w:szCs w:val="18"/>
              </w:rPr>
            </w:pPr>
            <w:r w:rsidRPr="00536288">
              <w:rPr>
                <w:sz w:val="18"/>
                <w:szCs w:val="18"/>
              </w:rPr>
              <w:t>58 (33.0)</w:t>
            </w:r>
          </w:p>
        </w:tc>
        <w:tc>
          <w:tcPr>
            <w:tcW w:w="1836" w:type="dxa"/>
            <w:tcBorders>
              <w:tl2br w:val="nil"/>
              <w:tr2bl w:val="nil"/>
            </w:tcBorders>
          </w:tcPr>
          <w:p w14:paraId="6AFFC3F0" w14:textId="77777777" w:rsidR="00B064EC" w:rsidRPr="00536288" w:rsidRDefault="00B064EC" w:rsidP="003920E5">
            <w:pPr>
              <w:jc w:val="center"/>
              <w:rPr>
                <w:sz w:val="18"/>
                <w:szCs w:val="18"/>
              </w:rPr>
            </w:pPr>
            <w:r w:rsidRPr="00536288">
              <w:rPr>
                <w:sz w:val="18"/>
                <w:szCs w:val="18"/>
              </w:rPr>
              <w:t>201 (35.8)</w:t>
            </w:r>
          </w:p>
        </w:tc>
        <w:tc>
          <w:tcPr>
            <w:tcW w:w="1809" w:type="dxa"/>
            <w:vMerge/>
            <w:tcBorders>
              <w:tl2br w:val="nil"/>
              <w:tr2bl w:val="nil"/>
            </w:tcBorders>
          </w:tcPr>
          <w:p w14:paraId="710CB2BD" w14:textId="77777777" w:rsidR="00B064EC" w:rsidRPr="00536288" w:rsidRDefault="00B064EC" w:rsidP="003920E5">
            <w:pPr>
              <w:jc w:val="center"/>
              <w:rPr>
                <w:sz w:val="18"/>
                <w:szCs w:val="18"/>
              </w:rPr>
            </w:pPr>
          </w:p>
        </w:tc>
      </w:tr>
      <w:tr w:rsidR="00536288" w:rsidRPr="00536288" w14:paraId="363FB412" w14:textId="77777777" w:rsidTr="003920E5">
        <w:tc>
          <w:tcPr>
            <w:tcW w:w="3800" w:type="dxa"/>
            <w:tcBorders>
              <w:tl2br w:val="nil"/>
              <w:tr2bl w:val="nil"/>
            </w:tcBorders>
            <w:vAlign w:val="center"/>
          </w:tcPr>
          <w:p w14:paraId="0A658B8E" w14:textId="77777777" w:rsidR="00B064EC" w:rsidRPr="00536288" w:rsidRDefault="00B064EC" w:rsidP="003920E5">
            <w:pPr>
              <w:jc w:val="left"/>
              <w:rPr>
                <w:rFonts w:eastAsia="SimSun"/>
                <w:sz w:val="18"/>
                <w:szCs w:val="18"/>
              </w:rPr>
            </w:pPr>
            <w:r w:rsidRPr="00536288">
              <w:rPr>
                <w:rFonts w:eastAsia="SimSun"/>
                <w:sz w:val="18"/>
                <w:szCs w:val="18"/>
              </w:rPr>
              <w:t>Cigarette consumption (n, %)</w:t>
            </w:r>
          </w:p>
        </w:tc>
        <w:tc>
          <w:tcPr>
            <w:tcW w:w="1991" w:type="dxa"/>
            <w:tcBorders>
              <w:tl2br w:val="nil"/>
              <w:tr2bl w:val="nil"/>
            </w:tcBorders>
          </w:tcPr>
          <w:p w14:paraId="74A77C62" w14:textId="77777777" w:rsidR="00B064EC" w:rsidRPr="00536288" w:rsidRDefault="00B064EC" w:rsidP="003920E5">
            <w:pPr>
              <w:jc w:val="center"/>
              <w:rPr>
                <w:sz w:val="18"/>
                <w:szCs w:val="18"/>
              </w:rPr>
            </w:pPr>
            <w:r w:rsidRPr="00536288">
              <w:rPr>
                <w:sz w:val="18"/>
                <w:szCs w:val="18"/>
              </w:rPr>
              <w:t>46 (26.1)</w:t>
            </w:r>
          </w:p>
        </w:tc>
        <w:tc>
          <w:tcPr>
            <w:tcW w:w="1836" w:type="dxa"/>
            <w:tcBorders>
              <w:tl2br w:val="nil"/>
              <w:tr2bl w:val="nil"/>
            </w:tcBorders>
          </w:tcPr>
          <w:p w14:paraId="585BA579" w14:textId="77777777" w:rsidR="00B064EC" w:rsidRPr="00536288" w:rsidRDefault="00B064EC" w:rsidP="003920E5">
            <w:pPr>
              <w:jc w:val="center"/>
              <w:rPr>
                <w:sz w:val="18"/>
                <w:szCs w:val="18"/>
              </w:rPr>
            </w:pPr>
            <w:r w:rsidRPr="00536288">
              <w:rPr>
                <w:sz w:val="18"/>
                <w:szCs w:val="18"/>
              </w:rPr>
              <w:t>101 (18.2)</w:t>
            </w:r>
          </w:p>
        </w:tc>
        <w:tc>
          <w:tcPr>
            <w:tcW w:w="1809" w:type="dxa"/>
            <w:tcBorders>
              <w:tl2br w:val="nil"/>
              <w:tr2bl w:val="nil"/>
            </w:tcBorders>
          </w:tcPr>
          <w:p w14:paraId="4EE8061F" w14:textId="77777777" w:rsidR="00B064EC" w:rsidRPr="00536288" w:rsidRDefault="00B064EC" w:rsidP="003920E5">
            <w:pPr>
              <w:jc w:val="center"/>
              <w:rPr>
                <w:sz w:val="18"/>
                <w:szCs w:val="18"/>
              </w:rPr>
            </w:pPr>
            <w:r w:rsidRPr="00536288">
              <w:rPr>
                <w:sz w:val="18"/>
                <w:szCs w:val="18"/>
              </w:rPr>
              <w:t>5.241/0.022</w:t>
            </w:r>
          </w:p>
        </w:tc>
      </w:tr>
      <w:tr w:rsidR="00536288" w:rsidRPr="00536288" w14:paraId="68409C5F" w14:textId="77777777" w:rsidTr="003920E5">
        <w:tc>
          <w:tcPr>
            <w:tcW w:w="3800" w:type="dxa"/>
            <w:tcBorders>
              <w:tl2br w:val="nil"/>
              <w:tr2bl w:val="nil"/>
            </w:tcBorders>
            <w:vAlign w:val="center"/>
          </w:tcPr>
          <w:p w14:paraId="44EBE417" w14:textId="77777777" w:rsidR="00B064EC" w:rsidRPr="00536288" w:rsidRDefault="00B064EC" w:rsidP="003920E5">
            <w:pPr>
              <w:jc w:val="left"/>
              <w:rPr>
                <w:rFonts w:eastAsia="SimSun"/>
                <w:sz w:val="18"/>
                <w:szCs w:val="18"/>
              </w:rPr>
            </w:pPr>
            <w:r w:rsidRPr="00536288">
              <w:rPr>
                <w:rFonts w:eastAsia="SimSun"/>
                <w:sz w:val="18"/>
                <w:szCs w:val="18"/>
              </w:rPr>
              <w:t>Alcohol intake (n, %)</w:t>
            </w:r>
          </w:p>
        </w:tc>
        <w:tc>
          <w:tcPr>
            <w:tcW w:w="1991" w:type="dxa"/>
            <w:tcBorders>
              <w:tl2br w:val="nil"/>
              <w:tr2bl w:val="nil"/>
            </w:tcBorders>
          </w:tcPr>
          <w:p w14:paraId="289A201F" w14:textId="77777777" w:rsidR="00B064EC" w:rsidRPr="00536288" w:rsidRDefault="00B064EC" w:rsidP="003920E5">
            <w:pPr>
              <w:jc w:val="center"/>
              <w:rPr>
                <w:sz w:val="18"/>
                <w:szCs w:val="18"/>
              </w:rPr>
            </w:pPr>
            <w:r w:rsidRPr="00536288">
              <w:rPr>
                <w:sz w:val="18"/>
                <w:szCs w:val="18"/>
              </w:rPr>
              <w:t>39 (22.2)</w:t>
            </w:r>
          </w:p>
        </w:tc>
        <w:tc>
          <w:tcPr>
            <w:tcW w:w="1836" w:type="dxa"/>
            <w:tcBorders>
              <w:tl2br w:val="nil"/>
              <w:tr2bl w:val="nil"/>
            </w:tcBorders>
          </w:tcPr>
          <w:p w14:paraId="3BCF0FF7" w14:textId="77777777" w:rsidR="00B064EC" w:rsidRPr="00536288" w:rsidRDefault="00B064EC" w:rsidP="003920E5">
            <w:pPr>
              <w:jc w:val="center"/>
              <w:rPr>
                <w:sz w:val="18"/>
                <w:szCs w:val="18"/>
              </w:rPr>
            </w:pPr>
            <w:r w:rsidRPr="00536288">
              <w:rPr>
                <w:sz w:val="18"/>
                <w:szCs w:val="18"/>
              </w:rPr>
              <w:t>137 (24.6)</w:t>
            </w:r>
          </w:p>
        </w:tc>
        <w:tc>
          <w:tcPr>
            <w:tcW w:w="1809" w:type="dxa"/>
            <w:tcBorders>
              <w:tl2br w:val="nil"/>
              <w:tr2bl w:val="nil"/>
            </w:tcBorders>
          </w:tcPr>
          <w:p w14:paraId="11A4543E" w14:textId="77777777" w:rsidR="00B064EC" w:rsidRPr="00536288" w:rsidRDefault="00B064EC" w:rsidP="003920E5">
            <w:pPr>
              <w:jc w:val="center"/>
              <w:rPr>
                <w:sz w:val="18"/>
                <w:szCs w:val="18"/>
              </w:rPr>
            </w:pPr>
            <w:r w:rsidRPr="00536288">
              <w:rPr>
                <w:sz w:val="18"/>
                <w:szCs w:val="18"/>
              </w:rPr>
              <w:t>0.451/0.502</w:t>
            </w:r>
          </w:p>
        </w:tc>
      </w:tr>
      <w:tr w:rsidR="00536288" w:rsidRPr="00536288" w14:paraId="29284E26" w14:textId="77777777" w:rsidTr="003920E5">
        <w:tc>
          <w:tcPr>
            <w:tcW w:w="3800" w:type="dxa"/>
            <w:tcBorders>
              <w:tl2br w:val="nil"/>
              <w:tr2bl w:val="nil"/>
            </w:tcBorders>
            <w:vAlign w:val="center"/>
          </w:tcPr>
          <w:p w14:paraId="11BBDE27" w14:textId="77777777" w:rsidR="00B064EC" w:rsidRPr="00536288" w:rsidRDefault="00B064EC" w:rsidP="003920E5">
            <w:pPr>
              <w:jc w:val="left"/>
              <w:rPr>
                <w:rFonts w:eastAsia="SimSun"/>
                <w:sz w:val="18"/>
                <w:szCs w:val="18"/>
              </w:rPr>
            </w:pPr>
            <w:r w:rsidRPr="00536288">
              <w:rPr>
                <w:rFonts w:eastAsia="SimSun"/>
                <w:sz w:val="18"/>
                <w:szCs w:val="18"/>
              </w:rPr>
              <w:t>Body mass index category</w:t>
            </w:r>
            <w:r w:rsidRPr="00536288">
              <w:rPr>
                <w:rFonts w:eastAsia="SimSun" w:hint="eastAsia"/>
                <w:sz w:val="18"/>
                <w:szCs w:val="18"/>
              </w:rPr>
              <w:t xml:space="preserve"> (</w:t>
            </w:r>
            <w:r w:rsidRPr="00536288">
              <w:rPr>
                <w:rFonts w:eastAsia="SimSun"/>
                <w:sz w:val="18"/>
                <w:szCs w:val="18"/>
              </w:rPr>
              <w:t>n, %</w:t>
            </w:r>
            <w:r w:rsidRPr="00536288">
              <w:rPr>
                <w:rFonts w:eastAsia="SimSun" w:hint="eastAsia"/>
                <w:sz w:val="18"/>
                <w:szCs w:val="18"/>
              </w:rPr>
              <w:t>)</w:t>
            </w:r>
          </w:p>
        </w:tc>
        <w:tc>
          <w:tcPr>
            <w:tcW w:w="1991" w:type="dxa"/>
            <w:tcBorders>
              <w:tl2br w:val="nil"/>
              <w:tr2bl w:val="nil"/>
            </w:tcBorders>
          </w:tcPr>
          <w:p w14:paraId="6F463862" w14:textId="77777777" w:rsidR="00B064EC" w:rsidRPr="00536288" w:rsidRDefault="00B064EC" w:rsidP="003920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6" w:type="dxa"/>
            <w:tcBorders>
              <w:tl2br w:val="nil"/>
              <w:tr2bl w:val="nil"/>
            </w:tcBorders>
          </w:tcPr>
          <w:p w14:paraId="73EE0CF9" w14:textId="77777777" w:rsidR="00B064EC" w:rsidRPr="00536288" w:rsidRDefault="00B064EC" w:rsidP="003920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9" w:type="dxa"/>
            <w:tcBorders>
              <w:tl2br w:val="nil"/>
              <w:tr2bl w:val="nil"/>
            </w:tcBorders>
          </w:tcPr>
          <w:p w14:paraId="0E749296" w14:textId="77777777" w:rsidR="00B064EC" w:rsidRPr="00536288" w:rsidRDefault="00B064EC" w:rsidP="003920E5">
            <w:pPr>
              <w:jc w:val="center"/>
              <w:rPr>
                <w:sz w:val="18"/>
                <w:szCs w:val="18"/>
              </w:rPr>
            </w:pPr>
            <w:r w:rsidRPr="00536288">
              <w:rPr>
                <w:rFonts w:hint="eastAsia"/>
                <w:sz w:val="18"/>
                <w:szCs w:val="18"/>
              </w:rPr>
              <w:t>12.848/0.002</w:t>
            </w:r>
          </w:p>
        </w:tc>
      </w:tr>
      <w:tr w:rsidR="00536288" w:rsidRPr="00536288" w14:paraId="397F41E8" w14:textId="77777777" w:rsidTr="003920E5">
        <w:tc>
          <w:tcPr>
            <w:tcW w:w="3800" w:type="dxa"/>
            <w:tcBorders>
              <w:tl2br w:val="nil"/>
              <w:tr2bl w:val="nil"/>
            </w:tcBorders>
            <w:vAlign w:val="center"/>
          </w:tcPr>
          <w:p w14:paraId="0A4AD07D" w14:textId="77777777" w:rsidR="00B064EC" w:rsidRPr="00536288" w:rsidRDefault="00B064EC" w:rsidP="003920E5">
            <w:pPr>
              <w:jc w:val="left"/>
              <w:rPr>
                <w:rFonts w:eastAsia="SimSun"/>
                <w:sz w:val="18"/>
                <w:szCs w:val="18"/>
              </w:rPr>
            </w:pPr>
            <w:r w:rsidRPr="00536288">
              <w:rPr>
                <w:rFonts w:eastAsia="SimSun"/>
                <w:sz w:val="18"/>
                <w:szCs w:val="18"/>
              </w:rPr>
              <w:t xml:space="preserve">  </w:t>
            </w:r>
            <w:r w:rsidRPr="00536288">
              <w:rPr>
                <w:rFonts w:eastAsia="SimSun"/>
                <w:sz w:val="18"/>
                <w:szCs w:val="18"/>
              </w:rPr>
              <w:t>＜</w:t>
            </w:r>
            <w:r w:rsidRPr="00536288">
              <w:rPr>
                <w:rFonts w:eastAsia="SimSun"/>
                <w:sz w:val="18"/>
                <w:szCs w:val="18"/>
              </w:rPr>
              <w:t>25kg/m²</w:t>
            </w:r>
          </w:p>
        </w:tc>
        <w:tc>
          <w:tcPr>
            <w:tcW w:w="1991" w:type="dxa"/>
            <w:tcBorders>
              <w:tl2br w:val="nil"/>
              <w:tr2bl w:val="nil"/>
            </w:tcBorders>
          </w:tcPr>
          <w:p w14:paraId="732D063A" w14:textId="77777777" w:rsidR="00B064EC" w:rsidRPr="00536288" w:rsidRDefault="00B064EC" w:rsidP="003920E5">
            <w:pPr>
              <w:jc w:val="center"/>
              <w:rPr>
                <w:sz w:val="18"/>
                <w:szCs w:val="18"/>
              </w:rPr>
            </w:pPr>
            <w:r w:rsidRPr="00536288">
              <w:rPr>
                <w:sz w:val="18"/>
                <w:szCs w:val="18"/>
              </w:rPr>
              <w:t>52 (29.4)</w:t>
            </w:r>
          </w:p>
        </w:tc>
        <w:tc>
          <w:tcPr>
            <w:tcW w:w="1836" w:type="dxa"/>
            <w:tcBorders>
              <w:tl2br w:val="nil"/>
              <w:tr2bl w:val="nil"/>
            </w:tcBorders>
          </w:tcPr>
          <w:p w14:paraId="2154CF77" w14:textId="77777777" w:rsidR="00B064EC" w:rsidRPr="00536288" w:rsidRDefault="00B064EC" w:rsidP="003920E5">
            <w:pPr>
              <w:jc w:val="center"/>
              <w:rPr>
                <w:sz w:val="18"/>
                <w:szCs w:val="18"/>
              </w:rPr>
            </w:pPr>
            <w:r w:rsidRPr="00536288">
              <w:rPr>
                <w:sz w:val="18"/>
                <w:szCs w:val="18"/>
              </w:rPr>
              <w:t>186 (33.2)</w:t>
            </w:r>
          </w:p>
        </w:tc>
        <w:tc>
          <w:tcPr>
            <w:tcW w:w="1809" w:type="dxa"/>
            <w:vMerge w:val="restart"/>
            <w:tcBorders>
              <w:tl2br w:val="nil"/>
              <w:tr2bl w:val="nil"/>
            </w:tcBorders>
          </w:tcPr>
          <w:p w14:paraId="4DA7CD64" w14:textId="77777777" w:rsidR="00B064EC" w:rsidRPr="00536288" w:rsidRDefault="00B064EC" w:rsidP="003920E5">
            <w:pPr>
              <w:jc w:val="center"/>
              <w:rPr>
                <w:sz w:val="18"/>
                <w:szCs w:val="18"/>
              </w:rPr>
            </w:pPr>
          </w:p>
        </w:tc>
      </w:tr>
      <w:tr w:rsidR="00536288" w:rsidRPr="00536288" w14:paraId="41E19160" w14:textId="77777777" w:rsidTr="003920E5">
        <w:tc>
          <w:tcPr>
            <w:tcW w:w="3800" w:type="dxa"/>
            <w:tcBorders>
              <w:tl2br w:val="nil"/>
              <w:tr2bl w:val="nil"/>
            </w:tcBorders>
            <w:vAlign w:val="center"/>
          </w:tcPr>
          <w:p w14:paraId="62102D2F" w14:textId="77777777" w:rsidR="00B064EC" w:rsidRPr="00536288" w:rsidRDefault="00B064EC" w:rsidP="003920E5">
            <w:pPr>
              <w:ind w:firstLineChars="100" w:firstLine="180"/>
              <w:jc w:val="left"/>
              <w:rPr>
                <w:rFonts w:eastAsia="SimSun"/>
                <w:sz w:val="18"/>
                <w:szCs w:val="18"/>
              </w:rPr>
            </w:pPr>
            <w:r w:rsidRPr="00536288">
              <w:rPr>
                <w:rFonts w:eastAsia="SimSun"/>
                <w:sz w:val="18"/>
                <w:szCs w:val="18"/>
              </w:rPr>
              <w:t>25-30kg/m²</w:t>
            </w:r>
          </w:p>
        </w:tc>
        <w:tc>
          <w:tcPr>
            <w:tcW w:w="1991" w:type="dxa"/>
            <w:tcBorders>
              <w:tl2br w:val="nil"/>
              <w:tr2bl w:val="nil"/>
            </w:tcBorders>
          </w:tcPr>
          <w:p w14:paraId="21A23DFE" w14:textId="77777777" w:rsidR="00B064EC" w:rsidRPr="00536288" w:rsidRDefault="00B064EC" w:rsidP="003920E5">
            <w:pPr>
              <w:jc w:val="center"/>
              <w:rPr>
                <w:sz w:val="18"/>
                <w:szCs w:val="18"/>
              </w:rPr>
            </w:pPr>
            <w:r w:rsidRPr="00536288">
              <w:rPr>
                <w:sz w:val="18"/>
                <w:szCs w:val="18"/>
              </w:rPr>
              <w:t>62 (35.0)</w:t>
            </w:r>
          </w:p>
        </w:tc>
        <w:tc>
          <w:tcPr>
            <w:tcW w:w="1836" w:type="dxa"/>
            <w:tcBorders>
              <w:tl2br w:val="nil"/>
              <w:tr2bl w:val="nil"/>
            </w:tcBorders>
          </w:tcPr>
          <w:p w14:paraId="6830EB8C" w14:textId="77777777" w:rsidR="00B064EC" w:rsidRPr="00536288" w:rsidRDefault="00B064EC" w:rsidP="003920E5">
            <w:pPr>
              <w:jc w:val="center"/>
              <w:rPr>
                <w:sz w:val="18"/>
                <w:szCs w:val="18"/>
              </w:rPr>
            </w:pPr>
            <w:r w:rsidRPr="00536288">
              <w:rPr>
                <w:sz w:val="18"/>
                <w:szCs w:val="18"/>
              </w:rPr>
              <w:t>250 (44.6)</w:t>
            </w:r>
          </w:p>
        </w:tc>
        <w:tc>
          <w:tcPr>
            <w:tcW w:w="1809" w:type="dxa"/>
            <w:vMerge/>
            <w:tcBorders>
              <w:tl2br w:val="nil"/>
              <w:tr2bl w:val="nil"/>
            </w:tcBorders>
          </w:tcPr>
          <w:p w14:paraId="37C9557E" w14:textId="77777777" w:rsidR="00B064EC" w:rsidRPr="00536288" w:rsidRDefault="00B064EC" w:rsidP="003920E5">
            <w:pPr>
              <w:jc w:val="center"/>
              <w:rPr>
                <w:sz w:val="18"/>
                <w:szCs w:val="18"/>
              </w:rPr>
            </w:pPr>
          </w:p>
        </w:tc>
      </w:tr>
      <w:tr w:rsidR="00536288" w:rsidRPr="00536288" w14:paraId="6E0DCA20" w14:textId="77777777" w:rsidTr="003920E5">
        <w:tc>
          <w:tcPr>
            <w:tcW w:w="3800" w:type="dxa"/>
            <w:tcBorders>
              <w:tl2br w:val="nil"/>
              <w:tr2bl w:val="nil"/>
            </w:tcBorders>
            <w:vAlign w:val="center"/>
          </w:tcPr>
          <w:p w14:paraId="0592D81C" w14:textId="77777777" w:rsidR="00B064EC" w:rsidRPr="00536288" w:rsidRDefault="00B064EC" w:rsidP="003920E5">
            <w:pPr>
              <w:ind w:firstLineChars="100" w:firstLine="180"/>
              <w:jc w:val="left"/>
              <w:rPr>
                <w:rFonts w:eastAsia="SimSun"/>
                <w:sz w:val="18"/>
                <w:szCs w:val="18"/>
              </w:rPr>
            </w:pPr>
            <w:r w:rsidRPr="00536288">
              <w:rPr>
                <w:rFonts w:eastAsia="SimSun"/>
                <w:sz w:val="18"/>
                <w:szCs w:val="18"/>
              </w:rPr>
              <w:t>≥30kg/m²</w:t>
            </w:r>
          </w:p>
        </w:tc>
        <w:tc>
          <w:tcPr>
            <w:tcW w:w="1991" w:type="dxa"/>
            <w:tcBorders>
              <w:tl2br w:val="nil"/>
              <w:tr2bl w:val="nil"/>
            </w:tcBorders>
          </w:tcPr>
          <w:p w14:paraId="6D79618B" w14:textId="77777777" w:rsidR="00B064EC" w:rsidRPr="00536288" w:rsidRDefault="00B064EC" w:rsidP="003920E5">
            <w:pPr>
              <w:jc w:val="center"/>
              <w:rPr>
                <w:sz w:val="18"/>
                <w:szCs w:val="18"/>
              </w:rPr>
            </w:pPr>
            <w:r w:rsidRPr="00536288">
              <w:rPr>
                <w:sz w:val="18"/>
                <w:szCs w:val="18"/>
              </w:rPr>
              <w:t>63 (35.6)</w:t>
            </w:r>
          </w:p>
        </w:tc>
        <w:tc>
          <w:tcPr>
            <w:tcW w:w="1836" w:type="dxa"/>
            <w:tcBorders>
              <w:tl2br w:val="nil"/>
              <w:tr2bl w:val="nil"/>
            </w:tcBorders>
          </w:tcPr>
          <w:p w14:paraId="649FF440" w14:textId="77777777" w:rsidR="00B064EC" w:rsidRPr="00536288" w:rsidRDefault="00B064EC" w:rsidP="003920E5">
            <w:pPr>
              <w:jc w:val="center"/>
              <w:rPr>
                <w:sz w:val="18"/>
                <w:szCs w:val="18"/>
              </w:rPr>
            </w:pPr>
            <w:r w:rsidRPr="00536288">
              <w:rPr>
                <w:sz w:val="18"/>
                <w:szCs w:val="18"/>
              </w:rPr>
              <w:t>125 (22.3)</w:t>
            </w:r>
          </w:p>
        </w:tc>
        <w:tc>
          <w:tcPr>
            <w:tcW w:w="1809" w:type="dxa"/>
            <w:vMerge/>
            <w:tcBorders>
              <w:tl2br w:val="nil"/>
              <w:tr2bl w:val="nil"/>
            </w:tcBorders>
          </w:tcPr>
          <w:p w14:paraId="676A24AC" w14:textId="77777777" w:rsidR="00B064EC" w:rsidRPr="00536288" w:rsidRDefault="00B064EC" w:rsidP="003920E5">
            <w:pPr>
              <w:jc w:val="center"/>
              <w:rPr>
                <w:sz w:val="18"/>
                <w:szCs w:val="18"/>
              </w:rPr>
            </w:pPr>
          </w:p>
        </w:tc>
      </w:tr>
      <w:tr w:rsidR="00536288" w:rsidRPr="00536288" w14:paraId="436D37E6" w14:textId="77777777" w:rsidTr="003920E5">
        <w:tc>
          <w:tcPr>
            <w:tcW w:w="3800" w:type="dxa"/>
            <w:tcBorders>
              <w:tl2br w:val="nil"/>
              <w:tr2bl w:val="nil"/>
            </w:tcBorders>
            <w:vAlign w:val="center"/>
          </w:tcPr>
          <w:p w14:paraId="22102031" w14:textId="77777777" w:rsidR="00B064EC" w:rsidRPr="00536288" w:rsidRDefault="00B064EC" w:rsidP="003920E5">
            <w:pPr>
              <w:jc w:val="left"/>
              <w:rPr>
                <w:rFonts w:eastAsia="SimSun"/>
                <w:sz w:val="18"/>
                <w:szCs w:val="18"/>
              </w:rPr>
            </w:pPr>
            <w:r w:rsidRPr="00536288">
              <w:rPr>
                <w:rFonts w:eastAsia="SimSun"/>
                <w:sz w:val="18"/>
                <w:szCs w:val="18"/>
              </w:rPr>
              <w:t>Abdominal obesity (n, %)</w:t>
            </w:r>
          </w:p>
        </w:tc>
        <w:tc>
          <w:tcPr>
            <w:tcW w:w="1991" w:type="dxa"/>
            <w:tcBorders>
              <w:tl2br w:val="nil"/>
              <w:tr2bl w:val="nil"/>
            </w:tcBorders>
          </w:tcPr>
          <w:p w14:paraId="5FAFC74C" w14:textId="77777777" w:rsidR="00B064EC" w:rsidRPr="00536288" w:rsidRDefault="00B064EC" w:rsidP="003920E5">
            <w:pPr>
              <w:jc w:val="center"/>
              <w:rPr>
                <w:sz w:val="18"/>
                <w:szCs w:val="18"/>
              </w:rPr>
            </w:pPr>
            <w:r w:rsidRPr="00536288">
              <w:rPr>
                <w:sz w:val="18"/>
                <w:szCs w:val="18"/>
              </w:rPr>
              <w:t>72 (40.7)</w:t>
            </w:r>
          </w:p>
        </w:tc>
        <w:tc>
          <w:tcPr>
            <w:tcW w:w="1836" w:type="dxa"/>
            <w:tcBorders>
              <w:tl2br w:val="nil"/>
              <w:tr2bl w:val="nil"/>
            </w:tcBorders>
          </w:tcPr>
          <w:p w14:paraId="757DA418" w14:textId="77777777" w:rsidR="00B064EC" w:rsidRPr="00536288" w:rsidRDefault="00B064EC" w:rsidP="003920E5">
            <w:pPr>
              <w:jc w:val="center"/>
              <w:rPr>
                <w:sz w:val="18"/>
                <w:szCs w:val="18"/>
              </w:rPr>
            </w:pPr>
            <w:r w:rsidRPr="00536288">
              <w:rPr>
                <w:sz w:val="18"/>
                <w:szCs w:val="18"/>
              </w:rPr>
              <w:t>218 (38.9)</w:t>
            </w:r>
          </w:p>
        </w:tc>
        <w:tc>
          <w:tcPr>
            <w:tcW w:w="1809" w:type="dxa"/>
            <w:tcBorders>
              <w:tl2br w:val="nil"/>
              <w:tr2bl w:val="nil"/>
            </w:tcBorders>
          </w:tcPr>
          <w:p w14:paraId="700D25BA" w14:textId="77777777" w:rsidR="00B064EC" w:rsidRPr="00536288" w:rsidRDefault="00B064EC" w:rsidP="003920E5">
            <w:pPr>
              <w:jc w:val="center"/>
              <w:rPr>
                <w:sz w:val="18"/>
                <w:szCs w:val="18"/>
              </w:rPr>
            </w:pPr>
            <w:r w:rsidRPr="00536288">
              <w:rPr>
                <w:sz w:val="18"/>
                <w:szCs w:val="18"/>
              </w:rPr>
              <w:t>0.172/0.678</w:t>
            </w:r>
          </w:p>
        </w:tc>
      </w:tr>
      <w:tr w:rsidR="00536288" w:rsidRPr="00536288" w14:paraId="5F7736BD" w14:textId="77777777" w:rsidTr="003920E5">
        <w:tc>
          <w:tcPr>
            <w:tcW w:w="3800" w:type="dxa"/>
            <w:tcBorders>
              <w:tl2br w:val="nil"/>
              <w:tr2bl w:val="nil"/>
            </w:tcBorders>
            <w:vAlign w:val="center"/>
          </w:tcPr>
          <w:p w14:paraId="5006389D" w14:textId="77777777" w:rsidR="00B064EC" w:rsidRPr="00536288" w:rsidRDefault="00B064EC" w:rsidP="003920E5">
            <w:pPr>
              <w:jc w:val="left"/>
              <w:rPr>
                <w:rFonts w:eastAsia="SimSun"/>
                <w:sz w:val="18"/>
                <w:szCs w:val="18"/>
              </w:rPr>
            </w:pPr>
            <w:r w:rsidRPr="00536288">
              <w:rPr>
                <w:rFonts w:eastAsia="SimSun"/>
                <w:sz w:val="18"/>
                <w:szCs w:val="18"/>
              </w:rPr>
              <w:t>Prevalence of hypertension (n, %)</w:t>
            </w:r>
          </w:p>
        </w:tc>
        <w:tc>
          <w:tcPr>
            <w:tcW w:w="1991" w:type="dxa"/>
            <w:tcBorders>
              <w:tl2br w:val="nil"/>
              <w:tr2bl w:val="nil"/>
            </w:tcBorders>
          </w:tcPr>
          <w:p w14:paraId="19B6B282" w14:textId="77777777" w:rsidR="00B064EC" w:rsidRPr="00536288" w:rsidRDefault="00B064EC" w:rsidP="003920E5">
            <w:pPr>
              <w:jc w:val="center"/>
              <w:rPr>
                <w:sz w:val="18"/>
                <w:szCs w:val="18"/>
              </w:rPr>
            </w:pPr>
            <w:r w:rsidRPr="00536288">
              <w:rPr>
                <w:sz w:val="18"/>
                <w:szCs w:val="18"/>
              </w:rPr>
              <w:t>87 (49.2)</w:t>
            </w:r>
          </w:p>
        </w:tc>
        <w:tc>
          <w:tcPr>
            <w:tcW w:w="1836" w:type="dxa"/>
            <w:tcBorders>
              <w:tl2br w:val="nil"/>
              <w:tr2bl w:val="nil"/>
            </w:tcBorders>
          </w:tcPr>
          <w:p w14:paraId="10EAE60B" w14:textId="77777777" w:rsidR="00B064EC" w:rsidRPr="00536288" w:rsidRDefault="00B064EC" w:rsidP="003920E5">
            <w:pPr>
              <w:jc w:val="center"/>
              <w:rPr>
                <w:sz w:val="18"/>
                <w:szCs w:val="18"/>
              </w:rPr>
            </w:pPr>
            <w:r w:rsidRPr="00536288">
              <w:rPr>
                <w:sz w:val="18"/>
                <w:szCs w:val="18"/>
              </w:rPr>
              <w:t>278 (49.6)</w:t>
            </w:r>
          </w:p>
        </w:tc>
        <w:tc>
          <w:tcPr>
            <w:tcW w:w="1809" w:type="dxa"/>
            <w:tcBorders>
              <w:tl2br w:val="nil"/>
              <w:tr2bl w:val="nil"/>
            </w:tcBorders>
          </w:tcPr>
          <w:p w14:paraId="1E87EC0B" w14:textId="77777777" w:rsidR="00B064EC" w:rsidRPr="00536288" w:rsidRDefault="00B064EC" w:rsidP="003920E5">
            <w:pPr>
              <w:jc w:val="center"/>
              <w:rPr>
                <w:sz w:val="18"/>
                <w:szCs w:val="18"/>
              </w:rPr>
            </w:pPr>
            <w:r w:rsidRPr="00536288">
              <w:rPr>
                <w:sz w:val="18"/>
                <w:szCs w:val="18"/>
              </w:rPr>
              <w:t>0.009/0.926</w:t>
            </w:r>
          </w:p>
        </w:tc>
      </w:tr>
      <w:tr w:rsidR="00536288" w:rsidRPr="00536288" w14:paraId="03402661" w14:textId="77777777" w:rsidTr="003920E5">
        <w:tc>
          <w:tcPr>
            <w:tcW w:w="3800" w:type="dxa"/>
            <w:tcBorders>
              <w:tl2br w:val="nil"/>
              <w:tr2bl w:val="nil"/>
            </w:tcBorders>
            <w:vAlign w:val="center"/>
          </w:tcPr>
          <w:p w14:paraId="7B7BDB34" w14:textId="77777777" w:rsidR="00B064EC" w:rsidRPr="00536288" w:rsidRDefault="00B064EC" w:rsidP="003920E5">
            <w:pPr>
              <w:jc w:val="left"/>
              <w:rPr>
                <w:rFonts w:eastAsia="SimSun"/>
                <w:sz w:val="18"/>
                <w:szCs w:val="18"/>
              </w:rPr>
            </w:pPr>
            <w:r w:rsidRPr="00536288">
              <w:rPr>
                <w:rFonts w:eastAsia="SimSun"/>
                <w:sz w:val="18"/>
                <w:szCs w:val="18"/>
              </w:rPr>
              <w:t>Prevalence of dyslipidemia (n, %)</w:t>
            </w:r>
          </w:p>
        </w:tc>
        <w:tc>
          <w:tcPr>
            <w:tcW w:w="1991" w:type="dxa"/>
            <w:tcBorders>
              <w:tl2br w:val="nil"/>
              <w:tr2bl w:val="nil"/>
            </w:tcBorders>
          </w:tcPr>
          <w:p w14:paraId="59956555" w14:textId="77777777" w:rsidR="00B064EC" w:rsidRPr="00536288" w:rsidRDefault="00B064EC" w:rsidP="003920E5">
            <w:pPr>
              <w:jc w:val="center"/>
              <w:rPr>
                <w:sz w:val="18"/>
                <w:szCs w:val="18"/>
              </w:rPr>
            </w:pPr>
            <w:r w:rsidRPr="00536288">
              <w:rPr>
                <w:sz w:val="18"/>
                <w:szCs w:val="18"/>
              </w:rPr>
              <w:t>52 (30.4)</w:t>
            </w:r>
          </w:p>
        </w:tc>
        <w:tc>
          <w:tcPr>
            <w:tcW w:w="1836" w:type="dxa"/>
            <w:tcBorders>
              <w:tl2br w:val="nil"/>
              <w:tr2bl w:val="nil"/>
            </w:tcBorders>
          </w:tcPr>
          <w:p w14:paraId="535D4911" w14:textId="77777777" w:rsidR="00B064EC" w:rsidRPr="00536288" w:rsidRDefault="00B064EC" w:rsidP="003920E5">
            <w:pPr>
              <w:jc w:val="center"/>
              <w:rPr>
                <w:sz w:val="18"/>
                <w:szCs w:val="18"/>
              </w:rPr>
            </w:pPr>
            <w:r w:rsidRPr="00536288">
              <w:rPr>
                <w:sz w:val="18"/>
                <w:szCs w:val="18"/>
              </w:rPr>
              <w:t>204 (36.8)</w:t>
            </w:r>
          </w:p>
        </w:tc>
        <w:tc>
          <w:tcPr>
            <w:tcW w:w="1809" w:type="dxa"/>
            <w:tcBorders>
              <w:tl2br w:val="nil"/>
              <w:tr2bl w:val="nil"/>
            </w:tcBorders>
          </w:tcPr>
          <w:p w14:paraId="3CC8ED30" w14:textId="77777777" w:rsidR="00B064EC" w:rsidRPr="00536288" w:rsidRDefault="00B064EC" w:rsidP="003920E5">
            <w:pPr>
              <w:jc w:val="center"/>
              <w:rPr>
                <w:sz w:val="18"/>
                <w:szCs w:val="18"/>
              </w:rPr>
            </w:pPr>
            <w:r w:rsidRPr="00536288">
              <w:rPr>
                <w:sz w:val="18"/>
                <w:szCs w:val="18"/>
              </w:rPr>
              <w:t>2.353/0.125</w:t>
            </w:r>
          </w:p>
        </w:tc>
      </w:tr>
      <w:tr w:rsidR="00536288" w:rsidRPr="00536288" w14:paraId="5343FC8C" w14:textId="77777777" w:rsidTr="003920E5">
        <w:tc>
          <w:tcPr>
            <w:tcW w:w="3800" w:type="dxa"/>
            <w:tcBorders>
              <w:tl2br w:val="nil"/>
              <w:tr2bl w:val="nil"/>
            </w:tcBorders>
            <w:vAlign w:val="center"/>
          </w:tcPr>
          <w:p w14:paraId="4F0D05D8" w14:textId="77777777" w:rsidR="00B064EC" w:rsidRPr="00536288" w:rsidRDefault="00B064EC" w:rsidP="003920E5">
            <w:pPr>
              <w:jc w:val="left"/>
              <w:rPr>
                <w:rFonts w:eastAsia="SimSun"/>
                <w:sz w:val="18"/>
                <w:szCs w:val="18"/>
              </w:rPr>
            </w:pPr>
            <w:r w:rsidRPr="00536288">
              <w:rPr>
                <w:rFonts w:eastAsia="SimSun"/>
                <w:sz w:val="18"/>
                <w:szCs w:val="18"/>
              </w:rPr>
              <w:t>Prevalence of diabetes (n, %)</w:t>
            </w:r>
          </w:p>
        </w:tc>
        <w:tc>
          <w:tcPr>
            <w:tcW w:w="1991" w:type="dxa"/>
            <w:tcBorders>
              <w:tl2br w:val="nil"/>
              <w:tr2bl w:val="nil"/>
            </w:tcBorders>
          </w:tcPr>
          <w:p w14:paraId="41A60890" w14:textId="77777777" w:rsidR="00B064EC" w:rsidRPr="00536288" w:rsidRDefault="00B064EC" w:rsidP="003920E5">
            <w:pPr>
              <w:jc w:val="center"/>
              <w:rPr>
                <w:sz w:val="18"/>
                <w:szCs w:val="18"/>
              </w:rPr>
            </w:pPr>
            <w:r w:rsidRPr="00536288">
              <w:rPr>
                <w:sz w:val="18"/>
                <w:szCs w:val="18"/>
              </w:rPr>
              <w:t>15 (8.6)</w:t>
            </w:r>
          </w:p>
        </w:tc>
        <w:tc>
          <w:tcPr>
            <w:tcW w:w="1836" w:type="dxa"/>
            <w:tcBorders>
              <w:tl2br w:val="nil"/>
              <w:tr2bl w:val="nil"/>
            </w:tcBorders>
          </w:tcPr>
          <w:p w14:paraId="19A345AC" w14:textId="77777777" w:rsidR="00B064EC" w:rsidRPr="00536288" w:rsidRDefault="00B064EC" w:rsidP="003920E5">
            <w:pPr>
              <w:jc w:val="center"/>
              <w:rPr>
                <w:sz w:val="18"/>
                <w:szCs w:val="18"/>
              </w:rPr>
            </w:pPr>
            <w:r w:rsidRPr="00536288">
              <w:rPr>
                <w:sz w:val="18"/>
                <w:szCs w:val="18"/>
              </w:rPr>
              <w:t>64 (11.5)</w:t>
            </w:r>
          </w:p>
        </w:tc>
        <w:tc>
          <w:tcPr>
            <w:tcW w:w="1809" w:type="dxa"/>
            <w:tcBorders>
              <w:tl2br w:val="nil"/>
              <w:tr2bl w:val="nil"/>
            </w:tcBorders>
          </w:tcPr>
          <w:p w14:paraId="27B4844B" w14:textId="77777777" w:rsidR="00B064EC" w:rsidRPr="00536288" w:rsidRDefault="00B064EC" w:rsidP="003920E5">
            <w:pPr>
              <w:jc w:val="center"/>
              <w:rPr>
                <w:sz w:val="18"/>
                <w:szCs w:val="18"/>
              </w:rPr>
            </w:pPr>
            <w:r w:rsidRPr="00536288">
              <w:rPr>
                <w:sz w:val="18"/>
                <w:szCs w:val="18"/>
              </w:rPr>
              <w:t>1.164/0.281</w:t>
            </w:r>
          </w:p>
        </w:tc>
      </w:tr>
      <w:tr w:rsidR="00536288" w:rsidRPr="00536288" w14:paraId="1B3A166A" w14:textId="77777777" w:rsidTr="003920E5">
        <w:tc>
          <w:tcPr>
            <w:tcW w:w="3800" w:type="dxa"/>
            <w:tcBorders>
              <w:tl2br w:val="nil"/>
              <w:tr2bl w:val="nil"/>
            </w:tcBorders>
            <w:vAlign w:val="center"/>
          </w:tcPr>
          <w:p w14:paraId="723C75C0" w14:textId="77777777" w:rsidR="00B064EC" w:rsidRPr="00536288" w:rsidRDefault="00B064EC" w:rsidP="003920E5">
            <w:pPr>
              <w:jc w:val="left"/>
              <w:rPr>
                <w:rFonts w:eastAsia="SimSun"/>
                <w:sz w:val="18"/>
                <w:szCs w:val="18"/>
              </w:rPr>
            </w:pPr>
            <w:r w:rsidRPr="00536288">
              <w:rPr>
                <w:rFonts w:eastAsia="SimSun"/>
                <w:sz w:val="18"/>
                <w:szCs w:val="18"/>
              </w:rPr>
              <w:t>Prevalence of stroke (n, %)</w:t>
            </w:r>
          </w:p>
        </w:tc>
        <w:tc>
          <w:tcPr>
            <w:tcW w:w="1991" w:type="dxa"/>
            <w:tcBorders>
              <w:tl2br w:val="nil"/>
              <w:tr2bl w:val="nil"/>
            </w:tcBorders>
          </w:tcPr>
          <w:p w14:paraId="147E405D" w14:textId="77777777" w:rsidR="00B064EC" w:rsidRPr="00536288" w:rsidRDefault="00B064EC" w:rsidP="003920E5">
            <w:pPr>
              <w:jc w:val="center"/>
              <w:rPr>
                <w:sz w:val="18"/>
                <w:szCs w:val="18"/>
              </w:rPr>
            </w:pPr>
            <w:r w:rsidRPr="00536288">
              <w:rPr>
                <w:sz w:val="18"/>
                <w:szCs w:val="18"/>
              </w:rPr>
              <w:t>16 (9.6)</w:t>
            </w:r>
          </w:p>
        </w:tc>
        <w:tc>
          <w:tcPr>
            <w:tcW w:w="1836" w:type="dxa"/>
            <w:tcBorders>
              <w:tl2br w:val="nil"/>
              <w:tr2bl w:val="nil"/>
            </w:tcBorders>
          </w:tcPr>
          <w:p w14:paraId="4A77DBC5" w14:textId="77777777" w:rsidR="00B064EC" w:rsidRPr="00536288" w:rsidRDefault="00B064EC" w:rsidP="003920E5">
            <w:pPr>
              <w:jc w:val="center"/>
              <w:rPr>
                <w:sz w:val="18"/>
                <w:szCs w:val="18"/>
              </w:rPr>
            </w:pPr>
            <w:r w:rsidRPr="00536288">
              <w:rPr>
                <w:sz w:val="18"/>
                <w:szCs w:val="18"/>
              </w:rPr>
              <w:t>48 (8.9)</w:t>
            </w:r>
          </w:p>
        </w:tc>
        <w:tc>
          <w:tcPr>
            <w:tcW w:w="1809" w:type="dxa"/>
            <w:tcBorders>
              <w:tl2br w:val="nil"/>
              <w:tr2bl w:val="nil"/>
            </w:tcBorders>
          </w:tcPr>
          <w:p w14:paraId="7336DFF1" w14:textId="77777777" w:rsidR="00B064EC" w:rsidRPr="00536288" w:rsidRDefault="00B064EC" w:rsidP="003920E5">
            <w:pPr>
              <w:jc w:val="center"/>
              <w:rPr>
                <w:sz w:val="18"/>
                <w:szCs w:val="18"/>
              </w:rPr>
            </w:pPr>
            <w:r w:rsidRPr="00536288">
              <w:rPr>
                <w:sz w:val="18"/>
                <w:szCs w:val="18"/>
              </w:rPr>
              <w:t>0.074/0.785</w:t>
            </w:r>
          </w:p>
        </w:tc>
      </w:tr>
      <w:tr w:rsidR="00536288" w:rsidRPr="00536288" w14:paraId="05E8CA1D" w14:textId="77777777" w:rsidTr="003920E5">
        <w:tc>
          <w:tcPr>
            <w:tcW w:w="3800" w:type="dxa"/>
            <w:tcBorders>
              <w:tl2br w:val="nil"/>
              <w:tr2bl w:val="nil"/>
            </w:tcBorders>
            <w:vAlign w:val="center"/>
          </w:tcPr>
          <w:p w14:paraId="1E7AAFB6" w14:textId="77777777" w:rsidR="00B064EC" w:rsidRPr="00536288" w:rsidRDefault="00B064EC" w:rsidP="003920E5">
            <w:pPr>
              <w:jc w:val="left"/>
              <w:rPr>
                <w:rFonts w:eastAsia="SimSun"/>
                <w:sz w:val="18"/>
                <w:szCs w:val="18"/>
              </w:rPr>
            </w:pPr>
            <w:r w:rsidRPr="00536288">
              <w:rPr>
                <w:rFonts w:eastAsia="SimSun"/>
                <w:sz w:val="18"/>
                <w:szCs w:val="18"/>
              </w:rPr>
              <w:t>Anti-hypertensive agents</w:t>
            </w:r>
            <w:r w:rsidRPr="00536288">
              <w:rPr>
                <w:rFonts w:eastAsia="SimSun" w:hint="eastAsia"/>
                <w:sz w:val="18"/>
                <w:szCs w:val="18"/>
              </w:rPr>
              <w:t xml:space="preserve"> (</w:t>
            </w:r>
            <w:r w:rsidRPr="00536288">
              <w:rPr>
                <w:rFonts w:eastAsia="SimSun"/>
                <w:sz w:val="18"/>
                <w:szCs w:val="18"/>
              </w:rPr>
              <w:t>n</w:t>
            </w:r>
            <w:proofErr w:type="gramStart"/>
            <w:r w:rsidRPr="00536288">
              <w:rPr>
                <w:rFonts w:eastAsia="SimSun"/>
                <w:sz w:val="18"/>
                <w:szCs w:val="18"/>
              </w:rPr>
              <w:t>,%</w:t>
            </w:r>
            <w:proofErr w:type="gramEnd"/>
            <w:r w:rsidRPr="00536288">
              <w:rPr>
                <w:rFonts w:eastAsia="SimSun" w:hint="eastAsia"/>
                <w:sz w:val="18"/>
                <w:szCs w:val="18"/>
              </w:rPr>
              <w:t>)</w:t>
            </w:r>
          </w:p>
        </w:tc>
        <w:tc>
          <w:tcPr>
            <w:tcW w:w="1991" w:type="dxa"/>
            <w:tcBorders>
              <w:tl2br w:val="nil"/>
              <w:tr2bl w:val="nil"/>
            </w:tcBorders>
          </w:tcPr>
          <w:p w14:paraId="63B38C5E" w14:textId="77777777" w:rsidR="00B064EC" w:rsidRPr="00536288" w:rsidRDefault="00B064EC" w:rsidP="003920E5">
            <w:pPr>
              <w:jc w:val="center"/>
              <w:rPr>
                <w:sz w:val="18"/>
                <w:szCs w:val="18"/>
              </w:rPr>
            </w:pPr>
            <w:r w:rsidRPr="00536288">
              <w:rPr>
                <w:sz w:val="18"/>
                <w:szCs w:val="18"/>
              </w:rPr>
              <w:t>59 (67.8)</w:t>
            </w:r>
          </w:p>
        </w:tc>
        <w:tc>
          <w:tcPr>
            <w:tcW w:w="1836" w:type="dxa"/>
            <w:tcBorders>
              <w:tl2br w:val="nil"/>
              <w:tr2bl w:val="nil"/>
            </w:tcBorders>
          </w:tcPr>
          <w:p w14:paraId="7A1CD546" w14:textId="77777777" w:rsidR="00B064EC" w:rsidRPr="00536288" w:rsidRDefault="00B064EC" w:rsidP="003920E5">
            <w:pPr>
              <w:jc w:val="center"/>
              <w:rPr>
                <w:sz w:val="18"/>
                <w:szCs w:val="18"/>
              </w:rPr>
            </w:pPr>
            <w:r w:rsidRPr="00536288">
              <w:rPr>
                <w:sz w:val="18"/>
                <w:szCs w:val="18"/>
              </w:rPr>
              <w:t>144 (51.8)</w:t>
            </w:r>
          </w:p>
        </w:tc>
        <w:tc>
          <w:tcPr>
            <w:tcW w:w="1809" w:type="dxa"/>
            <w:tcBorders>
              <w:tl2br w:val="nil"/>
              <w:tr2bl w:val="nil"/>
            </w:tcBorders>
          </w:tcPr>
          <w:p w14:paraId="3F2EEA8C" w14:textId="77777777" w:rsidR="00B064EC" w:rsidRPr="00536288" w:rsidRDefault="00B064EC" w:rsidP="003920E5">
            <w:pPr>
              <w:jc w:val="center"/>
              <w:rPr>
                <w:sz w:val="18"/>
                <w:szCs w:val="18"/>
              </w:rPr>
            </w:pPr>
            <w:r w:rsidRPr="00536288">
              <w:rPr>
                <w:sz w:val="18"/>
                <w:szCs w:val="18"/>
              </w:rPr>
              <w:t>6.887/0.009</w:t>
            </w:r>
          </w:p>
        </w:tc>
      </w:tr>
      <w:tr w:rsidR="00536288" w:rsidRPr="00536288" w14:paraId="31244470" w14:textId="77777777" w:rsidTr="003920E5">
        <w:tc>
          <w:tcPr>
            <w:tcW w:w="3800" w:type="dxa"/>
            <w:tcBorders>
              <w:tl2br w:val="nil"/>
              <w:tr2bl w:val="nil"/>
            </w:tcBorders>
            <w:vAlign w:val="center"/>
          </w:tcPr>
          <w:p w14:paraId="4E9E786D" w14:textId="77777777" w:rsidR="00B064EC" w:rsidRPr="00536288" w:rsidRDefault="00B064EC" w:rsidP="003920E5">
            <w:pPr>
              <w:jc w:val="left"/>
              <w:rPr>
                <w:sz w:val="18"/>
                <w:szCs w:val="18"/>
              </w:rPr>
            </w:pPr>
            <w:r w:rsidRPr="00536288">
              <w:rPr>
                <w:rFonts w:eastAsia="SimSun"/>
                <w:sz w:val="18"/>
                <w:szCs w:val="18"/>
              </w:rPr>
              <w:t>Prevalence of MCI (n, %)</w:t>
            </w:r>
          </w:p>
        </w:tc>
        <w:tc>
          <w:tcPr>
            <w:tcW w:w="1991" w:type="dxa"/>
            <w:tcBorders>
              <w:tl2br w:val="nil"/>
              <w:tr2bl w:val="nil"/>
            </w:tcBorders>
          </w:tcPr>
          <w:p w14:paraId="307EC8C9" w14:textId="77777777" w:rsidR="00B064EC" w:rsidRPr="00536288" w:rsidRDefault="00B064EC" w:rsidP="003920E5">
            <w:pPr>
              <w:jc w:val="center"/>
              <w:rPr>
                <w:sz w:val="18"/>
                <w:szCs w:val="18"/>
              </w:rPr>
            </w:pPr>
            <w:r w:rsidRPr="00536288">
              <w:rPr>
                <w:sz w:val="18"/>
                <w:szCs w:val="18"/>
              </w:rPr>
              <w:t>36 (20.7)</w:t>
            </w:r>
          </w:p>
        </w:tc>
        <w:tc>
          <w:tcPr>
            <w:tcW w:w="1836" w:type="dxa"/>
            <w:tcBorders>
              <w:tl2br w:val="nil"/>
              <w:tr2bl w:val="nil"/>
            </w:tcBorders>
          </w:tcPr>
          <w:p w14:paraId="0AE9A309" w14:textId="77777777" w:rsidR="00B064EC" w:rsidRPr="00536288" w:rsidRDefault="00B064EC" w:rsidP="003920E5">
            <w:pPr>
              <w:jc w:val="center"/>
              <w:rPr>
                <w:sz w:val="18"/>
                <w:szCs w:val="18"/>
              </w:rPr>
            </w:pPr>
            <w:r w:rsidRPr="00536288">
              <w:rPr>
                <w:sz w:val="18"/>
                <w:szCs w:val="18"/>
              </w:rPr>
              <w:t>107 (19.1)</w:t>
            </w:r>
          </w:p>
        </w:tc>
        <w:tc>
          <w:tcPr>
            <w:tcW w:w="1809" w:type="dxa"/>
            <w:tcBorders>
              <w:tl2br w:val="nil"/>
              <w:tr2bl w:val="nil"/>
            </w:tcBorders>
          </w:tcPr>
          <w:p w14:paraId="402045D8" w14:textId="77777777" w:rsidR="00B064EC" w:rsidRPr="00536288" w:rsidRDefault="00B064EC" w:rsidP="003920E5">
            <w:pPr>
              <w:jc w:val="center"/>
              <w:rPr>
                <w:sz w:val="18"/>
                <w:szCs w:val="18"/>
              </w:rPr>
            </w:pPr>
            <w:r w:rsidRPr="00536288">
              <w:rPr>
                <w:sz w:val="18"/>
                <w:szCs w:val="18"/>
              </w:rPr>
              <w:t>0.221/0.638</w:t>
            </w:r>
          </w:p>
        </w:tc>
      </w:tr>
      <w:tr w:rsidR="00536288" w:rsidRPr="00536288" w14:paraId="0287BA2C" w14:textId="77777777" w:rsidTr="003920E5">
        <w:tc>
          <w:tcPr>
            <w:tcW w:w="3800" w:type="dxa"/>
            <w:tcBorders>
              <w:tl2br w:val="nil"/>
              <w:tr2bl w:val="nil"/>
            </w:tcBorders>
            <w:vAlign w:val="center"/>
          </w:tcPr>
          <w:p w14:paraId="576255C7" w14:textId="77777777" w:rsidR="00B064EC" w:rsidRPr="00536288" w:rsidRDefault="00B064EC" w:rsidP="003920E5">
            <w:pPr>
              <w:jc w:val="left"/>
              <w:rPr>
                <w:rFonts w:eastAsia="SimSun"/>
                <w:sz w:val="18"/>
                <w:szCs w:val="18"/>
              </w:rPr>
            </w:pPr>
            <w:r w:rsidRPr="00536288">
              <w:rPr>
                <w:rFonts w:eastAsia="SimSun"/>
                <w:sz w:val="18"/>
                <w:szCs w:val="18"/>
              </w:rPr>
              <w:t>Salt intake &lt;6g (n, %)</w:t>
            </w:r>
          </w:p>
        </w:tc>
        <w:tc>
          <w:tcPr>
            <w:tcW w:w="1991" w:type="dxa"/>
            <w:tcBorders>
              <w:tl2br w:val="nil"/>
              <w:tr2bl w:val="nil"/>
            </w:tcBorders>
          </w:tcPr>
          <w:p w14:paraId="72818C01" w14:textId="77777777" w:rsidR="00B064EC" w:rsidRPr="00536288" w:rsidRDefault="00B064EC" w:rsidP="003920E5">
            <w:pPr>
              <w:jc w:val="center"/>
              <w:rPr>
                <w:rFonts w:eastAsia="SimSun"/>
                <w:sz w:val="18"/>
                <w:szCs w:val="18"/>
              </w:rPr>
            </w:pPr>
            <w:r w:rsidRPr="00536288">
              <w:rPr>
                <w:rFonts w:eastAsia="SimSun"/>
                <w:sz w:val="18"/>
                <w:szCs w:val="18"/>
              </w:rPr>
              <w:t>101 (64.7)</w:t>
            </w:r>
          </w:p>
        </w:tc>
        <w:tc>
          <w:tcPr>
            <w:tcW w:w="1836" w:type="dxa"/>
            <w:tcBorders>
              <w:tl2br w:val="nil"/>
              <w:tr2bl w:val="nil"/>
            </w:tcBorders>
          </w:tcPr>
          <w:p w14:paraId="6EE504F6" w14:textId="77777777" w:rsidR="00B064EC" w:rsidRPr="00536288" w:rsidRDefault="00B064EC" w:rsidP="003920E5">
            <w:pPr>
              <w:jc w:val="center"/>
              <w:rPr>
                <w:rFonts w:eastAsia="SimSun"/>
                <w:sz w:val="18"/>
                <w:szCs w:val="18"/>
              </w:rPr>
            </w:pPr>
            <w:r w:rsidRPr="00536288">
              <w:rPr>
                <w:rFonts w:eastAsia="SimSun"/>
                <w:sz w:val="18"/>
                <w:szCs w:val="18"/>
              </w:rPr>
              <w:t>137 (24.4)</w:t>
            </w:r>
          </w:p>
        </w:tc>
        <w:tc>
          <w:tcPr>
            <w:tcW w:w="1809" w:type="dxa"/>
            <w:tcBorders>
              <w:tl2br w:val="nil"/>
              <w:tr2bl w:val="nil"/>
            </w:tcBorders>
          </w:tcPr>
          <w:p w14:paraId="62FC4248" w14:textId="77777777" w:rsidR="00B064EC" w:rsidRPr="00536288" w:rsidRDefault="00B064EC" w:rsidP="003920E5">
            <w:pPr>
              <w:jc w:val="center"/>
              <w:rPr>
                <w:rFonts w:eastAsia="SimSun"/>
                <w:sz w:val="18"/>
                <w:szCs w:val="18"/>
              </w:rPr>
            </w:pPr>
            <w:r w:rsidRPr="00536288">
              <w:rPr>
                <w:rFonts w:eastAsia="SimSun"/>
                <w:sz w:val="18"/>
                <w:szCs w:val="18"/>
              </w:rPr>
              <w:t>89.495/&lt;0.001</w:t>
            </w:r>
          </w:p>
        </w:tc>
      </w:tr>
      <w:tr w:rsidR="00536288" w:rsidRPr="00536288" w14:paraId="03E5BF57" w14:textId="77777777" w:rsidTr="003920E5">
        <w:tc>
          <w:tcPr>
            <w:tcW w:w="3800" w:type="dxa"/>
            <w:tcBorders>
              <w:tl2br w:val="nil"/>
              <w:tr2bl w:val="nil"/>
            </w:tcBorders>
            <w:vAlign w:val="center"/>
          </w:tcPr>
          <w:p w14:paraId="2BFDE0AF" w14:textId="77777777" w:rsidR="00B064EC" w:rsidRPr="00536288" w:rsidRDefault="00B064EC" w:rsidP="003920E5">
            <w:pPr>
              <w:jc w:val="left"/>
              <w:rPr>
                <w:rFonts w:eastAsia="SimSun"/>
                <w:sz w:val="18"/>
                <w:szCs w:val="18"/>
              </w:rPr>
            </w:pPr>
            <w:r w:rsidRPr="00536288">
              <w:rPr>
                <w:rFonts w:eastAsia="SimSun"/>
                <w:sz w:val="18"/>
                <w:szCs w:val="18"/>
              </w:rPr>
              <w:t>Potassium intake ≥3.5g (n, %)</w:t>
            </w:r>
          </w:p>
        </w:tc>
        <w:tc>
          <w:tcPr>
            <w:tcW w:w="1991" w:type="dxa"/>
            <w:tcBorders>
              <w:tl2br w:val="nil"/>
              <w:tr2bl w:val="nil"/>
            </w:tcBorders>
          </w:tcPr>
          <w:p w14:paraId="45A163FB" w14:textId="77777777" w:rsidR="00B064EC" w:rsidRPr="00536288" w:rsidRDefault="00B064EC" w:rsidP="003920E5">
            <w:pPr>
              <w:jc w:val="center"/>
              <w:rPr>
                <w:rFonts w:eastAsia="SimSun"/>
                <w:sz w:val="18"/>
                <w:szCs w:val="18"/>
              </w:rPr>
            </w:pPr>
            <w:r w:rsidRPr="00536288">
              <w:rPr>
                <w:rFonts w:eastAsia="SimSun"/>
                <w:sz w:val="18"/>
                <w:szCs w:val="18"/>
              </w:rPr>
              <w:t>/</w:t>
            </w:r>
          </w:p>
        </w:tc>
        <w:tc>
          <w:tcPr>
            <w:tcW w:w="1836" w:type="dxa"/>
            <w:tcBorders>
              <w:tl2br w:val="nil"/>
              <w:tr2bl w:val="nil"/>
            </w:tcBorders>
          </w:tcPr>
          <w:p w14:paraId="5B856CD3" w14:textId="77777777" w:rsidR="00B064EC" w:rsidRPr="00536288" w:rsidRDefault="00B064EC" w:rsidP="003920E5">
            <w:pPr>
              <w:jc w:val="center"/>
              <w:rPr>
                <w:rFonts w:eastAsia="SimSun"/>
                <w:sz w:val="18"/>
                <w:szCs w:val="18"/>
              </w:rPr>
            </w:pPr>
            <w:r w:rsidRPr="00536288">
              <w:rPr>
                <w:rFonts w:eastAsia="SimSun"/>
                <w:sz w:val="18"/>
                <w:szCs w:val="18"/>
              </w:rPr>
              <w:t>2 (0.4)</w:t>
            </w:r>
          </w:p>
        </w:tc>
        <w:tc>
          <w:tcPr>
            <w:tcW w:w="1809" w:type="dxa"/>
            <w:tcBorders>
              <w:tl2br w:val="nil"/>
              <w:tr2bl w:val="nil"/>
            </w:tcBorders>
          </w:tcPr>
          <w:p w14:paraId="28ACAFEC" w14:textId="77777777" w:rsidR="00B064EC" w:rsidRPr="00536288" w:rsidRDefault="00B064EC" w:rsidP="003920E5">
            <w:pPr>
              <w:jc w:val="center"/>
              <w:rPr>
                <w:rFonts w:eastAsia="SimSun"/>
                <w:sz w:val="18"/>
                <w:szCs w:val="18"/>
              </w:rPr>
            </w:pPr>
            <w:r w:rsidRPr="00536288">
              <w:rPr>
                <w:rFonts w:eastAsia="SimSun"/>
                <w:sz w:val="18"/>
                <w:szCs w:val="18"/>
              </w:rPr>
              <w:t>1.000</w:t>
            </w:r>
          </w:p>
        </w:tc>
      </w:tr>
      <w:tr w:rsidR="00536288" w:rsidRPr="00536288" w14:paraId="50E0FEDE" w14:textId="77777777" w:rsidTr="003920E5">
        <w:tc>
          <w:tcPr>
            <w:tcW w:w="3800" w:type="dxa"/>
            <w:tcBorders>
              <w:tl2br w:val="nil"/>
              <w:tr2bl w:val="nil"/>
            </w:tcBorders>
            <w:vAlign w:val="center"/>
          </w:tcPr>
          <w:p w14:paraId="1FEA0E7A" w14:textId="77777777" w:rsidR="00B064EC" w:rsidRPr="00536288" w:rsidRDefault="00B064EC" w:rsidP="003920E5">
            <w:pPr>
              <w:jc w:val="left"/>
              <w:rPr>
                <w:rFonts w:eastAsia="SimSun"/>
                <w:sz w:val="18"/>
                <w:szCs w:val="18"/>
              </w:rPr>
            </w:pPr>
            <w:r w:rsidRPr="00536288">
              <w:rPr>
                <w:rFonts w:eastAsia="SimSun"/>
                <w:sz w:val="18"/>
                <w:szCs w:val="18"/>
              </w:rPr>
              <w:t>Sodium to potassium ratio (n, %)</w:t>
            </w:r>
          </w:p>
        </w:tc>
        <w:tc>
          <w:tcPr>
            <w:tcW w:w="1991" w:type="dxa"/>
            <w:tcBorders>
              <w:tl2br w:val="nil"/>
              <w:tr2bl w:val="nil"/>
            </w:tcBorders>
          </w:tcPr>
          <w:p w14:paraId="713A15B1" w14:textId="77777777" w:rsidR="00B064EC" w:rsidRPr="00536288" w:rsidRDefault="00B064EC" w:rsidP="003920E5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1836" w:type="dxa"/>
            <w:tcBorders>
              <w:tl2br w:val="nil"/>
              <w:tr2bl w:val="nil"/>
            </w:tcBorders>
          </w:tcPr>
          <w:p w14:paraId="5C5F0A0E" w14:textId="77777777" w:rsidR="00B064EC" w:rsidRPr="00536288" w:rsidRDefault="00B064EC" w:rsidP="003920E5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1809" w:type="dxa"/>
            <w:tcBorders>
              <w:tl2br w:val="nil"/>
              <w:tr2bl w:val="nil"/>
            </w:tcBorders>
          </w:tcPr>
          <w:p w14:paraId="4511A483" w14:textId="77777777" w:rsidR="00B064EC" w:rsidRPr="00536288" w:rsidRDefault="00B064EC" w:rsidP="003920E5">
            <w:pPr>
              <w:jc w:val="center"/>
              <w:rPr>
                <w:rFonts w:eastAsia="SimSun"/>
                <w:sz w:val="18"/>
                <w:szCs w:val="18"/>
              </w:rPr>
            </w:pPr>
            <w:r w:rsidRPr="00536288">
              <w:rPr>
                <w:rFonts w:eastAsia="SimSun" w:hint="eastAsia"/>
                <w:sz w:val="18"/>
                <w:szCs w:val="18"/>
              </w:rPr>
              <w:t>0.651/1.00</w:t>
            </w:r>
          </w:p>
        </w:tc>
      </w:tr>
      <w:tr w:rsidR="00536288" w:rsidRPr="00536288" w14:paraId="6F8B2363" w14:textId="77777777" w:rsidTr="003920E5">
        <w:tc>
          <w:tcPr>
            <w:tcW w:w="3800" w:type="dxa"/>
            <w:tcBorders>
              <w:tl2br w:val="nil"/>
              <w:tr2bl w:val="nil"/>
            </w:tcBorders>
            <w:vAlign w:val="center"/>
          </w:tcPr>
          <w:p w14:paraId="629E7D36" w14:textId="77777777" w:rsidR="00B064EC" w:rsidRPr="00536288" w:rsidRDefault="00B064EC" w:rsidP="003920E5">
            <w:pPr>
              <w:jc w:val="left"/>
              <w:rPr>
                <w:rFonts w:eastAsia="SimSun"/>
                <w:sz w:val="18"/>
                <w:szCs w:val="18"/>
              </w:rPr>
            </w:pPr>
            <w:r w:rsidRPr="00536288">
              <w:rPr>
                <w:rFonts w:eastAsia="SimSun"/>
                <w:sz w:val="18"/>
                <w:szCs w:val="18"/>
              </w:rPr>
              <w:t xml:space="preserve">  &lt;1.0</w:t>
            </w:r>
          </w:p>
        </w:tc>
        <w:tc>
          <w:tcPr>
            <w:tcW w:w="1991" w:type="dxa"/>
            <w:tcBorders>
              <w:tl2br w:val="nil"/>
              <w:tr2bl w:val="nil"/>
            </w:tcBorders>
          </w:tcPr>
          <w:p w14:paraId="75367667" w14:textId="77777777" w:rsidR="00B064EC" w:rsidRPr="00536288" w:rsidRDefault="00B064EC" w:rsidP="003920E5">
            <w:pPr>
              <w:jc w:val="center"/>
              <w:rPr>
                <w:rFonts w:eastAsia="SimSun"/>
                <w:sz w:val="18"/>
                <w:szCs w:val="18"/>
              </w:rPr>
            </w:pPr>
            <w:r w:rsidRPr="00536288">
              <w:rPr>
                <w:rFonts w:eastAsia="SimSun"/>
                <w:sz w:val="18"/>
                <w:szCs w:val="18"/>
              </w:rPr>
              <w:t>/</w:t>
            </w:r>
          </w:p>
        </w:tc>
        <w:tc>
          <w:tcPr>
            <w:tcW w:w="1836" w:type="dxa"/>
            <w:tcBorders>
              <w:tl2br w:val="nil"/>
              <w:tr2bl w:val="nil"/>
            </w:tcBorders>
          </w:tcPr>
          <w:p w14:paraId="45693BF0" w14:textId="77777777" w:rsidR="00B064EC" w:rsidRPr="00536288" w:rsidRDefault="00B064EC" w:rsidP="003920E5">
            <w:pPr>
              <w:jc w:val="center"/>
              <w:rPr>
                <w:rFonts w:eastAsia="SimSun"/>
                <w:sz w:val="18"/>
                <w:szCs w:val="18"/>
              </w:rPr>
            </w:pPr>
            <w:r w:rsidRPr="00536288">
              <w:rPr>
                <w:rFonts w:eastAsia="SimSun"/>
                <w:sz w:val="18"/>
                <w:szCs w:val="18"/>
              </w:rPr>
              <w:t>1 (0.2)</w:t>
            </w:r>
          </w:p>
        </w:tc>
        <w:tc>
          <w:tcPr>
            <w:tcW w:w="1809" w:type="dxa"/>
            <w:vMerge w:val="restart"/>
            <w:tcBorders>
              <w:tl2br w:val="nil"/>
              <w:tr2bl w:val="nil"/>
            </w:tcBorders>
          </w:tcPr>
          <w:p w14:paraId="712D3D07" w14:textId="77777777" w:rsidR="00B064EC" w:rsidRPr="00536288" w:rsidRDefault="00B064EC" w:rsidP="003920E5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</w:tr>
      <w:tr w:rsidR="00536288" w:rsidRPr="00536288" w14:paraId="2A3CB16F" w14:textId="77777777" w:rsidTr="003920E5">
        <w:tc>
          <w:tcPr>
            <w:tcW w:w="3800" w:type="dxa"/>
            <w:tcBorders>
              <w:tl2br w:val="nil"/>
              <w:tr2bl w:val="nil"/>
            </w:tcBorders>
            <w:vAlign w:val="center"/>
          </w:tcPr>
          <w:p w14:paraId="47D971E5" w14:textId="77777777" w:rsidR="00B064EC" w:rsidRPr="00536288" w:rsidRDefault="00B064EC" w:rsidP="003920E5">
            <w:pPr>
              <w:jc w:val="left"/>
              <w:rPr>
                <w:rFonts w:eastAsia="SimSun"/>
                <w:sz w:val="18"/>
                <w:szCs w:val="18"/>
              </w:rPr>
            </w:pPr>
            <w:r w:rsidRPr="00536288">
              <w:rPr>
                <w:rFonts w:eastAsia="SimSun"/>
                <w:sz w:val="18"/>
                <w:szCs w:val="18"/>
              </w:rPr>
              <w:t xml:space="preserve">  =1.0</w:t>
            </w:r>
          </w:p>
        </w:tc>
        <w:tc>
          <w:tcPr>
            <w:tcW w:w="1991" w:type="dxa"/>
            <w:tcBorders>
              <w:tl2br w:val="nil"/>
              <w:tr2bl w:val="nil"/>
            </w:tcBorders>
          </w:tcPr>
          <w:p w14:paraId="7BF32B70" w14:textId="77777777" w:rsidR="00B064EC" w:rsidRPr="00536288" w:rsidRDefault="00B064EC" w:rsidP="003920E5">
            <w:pPr>
              <w:jc w:val="center"/>
              <w:rPr>
                <w:rFonts w:eastAsia="SimSun"/>
                <w:sz w:val="18"/>
                <w:szCs w:val="18"/>
              </w:rPr>
            </w:pPr>
            <w:r w:rsidRPr="00536288">
              <w:rPr>
                <w:rFonts w:eastAsia="SimSun"/>
                <w:sz w:val="18"/>
                <w:szCs w:val="18"/>
              </w:rPr>
              <w:t>/</w:t>
            </w:r>
          </w:p>
        </w:tc>
        <w:tc>
          <w:tcPr>
            <w:tcW w:w="1836" w:type="dxa"/>
            <w:tcBorders>
              <w:tl2br w:val="nil"/>
              <w:tr2bl w:val="nil"/>
            </w:tcBorders>
          </w:tcPr>
          <w:p w14:paraId="3AD6724E" w14:textId="77777777" w:rsidR="00B064EC" w:rsidRPr="00536288" w:rsidRDefault="00B064EC" w:rsidP="003920E5">
            <w:pPr>
              <w:jc w:val="center"/>
              <w:rPr>
                <w:rFonts w:eastAsia="SimSun"/>
                <w:sz w:val="18"/>
                <w:szCs w:val="18"/>
              </w:rPr>
            </w:pPr>
            <w:r w:rsidRPr="00536288">
              <w:rPr>
                <w:rFonts w:eastAsia="SimSun"/>
                <w:sz w:val="18"/>
                <w:szCs w:val="18"/>
              </w:rPr>
              <w:t>2 (0.4)</w:t>
            </w:r>
          </w:p>
        </w:tc>
        <w:tc>
          <w:tcPr>
            <w:tcW w:w="1809" w:type="dxa"/>
            <w:vMerge/>
            <w:tcBorders>
              <w:tl2br w:val="nil"/>
              <w:tr2bl w:val="nil"/>
            </w:tcBorders>
          </w:tcPr>
          <w:p w14:paraId="4FEBF5AC" w14:textId="77777777" w:rsidR="00B064EC" w:rsidRPr="00536288" w:rsidRDefault="00B064EC" w:rsidP="003920E5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</w:tr>
      <w:tr w:rsidR="00536288" w:rsidRPr="00536288" w14:paraId="054273BC" w14:textId="77777777" w:rsidTr="003920E5">
        <w:tc>
          <w:tcPr>
            <w:tcW w:w="3800" w:type="dxa"/>
            <w:tcBorders>
              <w:tl2br w:val="nil"/>
              <w:tr2bl w:val="nil"/>
            </w:tcBorders>
            <w:vAlign w:val="center"/>
          </w:tcPr>
          <w:p w14:paraId="756FC304" w14:textId="77777777" w:rsidR="00B064EC" w:rsidRPr="00536288" w:rsidRDefault="00B064EC" w:rsidP="003920E5">
            <w:pPr>
              <w:jc w:val="left"/>
              <w:rPr>
                <w:rFonts w:eastAsia="SimSun"/>
                <w:sz w:val="18"/>
                <w:szCs w:val="18"/>
              </w:rPr>
            </w:pPr>
            <w:r w:rsidRPr="00536288">
              <w:rPr>
                <w:rFonts w:eastAsia="SimSun"/>
                <w:sz w:val="18"/>
                <w:szCs w:val="18"/>
              </w:rPr>
              <w:t xml:space="preserve">  &gt;1.0</w:t>
            </w:r>
          </w:p>
        </w:tc>
        <w:tc>
          <w:tcPr>
            <w:tcW w:w="1991" w:type="dxa"/>
            <w:tcBorders>
              <w:tl2br w:val="nil"/>
              <w:tr2bl w:val="nil"/>
            </w:tcBorders>
          </w:tcPr>
          <w:p w14:paraId="5B996C88" w14:textId="77777777" w:rsidR="00B064EC" w:rsidRPr="00536288" w:rsidRDefault="00B064EC" w:rsidP="003920E5">
            <w:pPr>
              <w:jc w:val="center"/>
              <w:rPr>
                <w:sz w:val="18"/>
                <w:szCs w:val="18"/>
              </w:rPr>
            </w:pPr>
            <w:r w:rsidRPr="00536288">
              <w:rPr>
                <w:sz w:val="18"/>
                <w:szCs w:val="18"/>
              </w:rPr>
              <w:t>156 (100.0)</w:t>
            </w:r>
          </w:p>
        </w:tc>
        <w:tc>
          <w:tcPr>
            <w:tcW w:w="1836" w:type="dxa"/>
            <w:tcBorders>
              <w:tl2br w:val="nil"/>
              <w:tr2bl w:val="nil"/>
            </w:tcBorders>
          </w:tcPr>
          <w:p w14:paraId="27E595D1" w14:textId="77777777" w:rsidR="00B064EC" w:rsidRPr="00536288" w:rsidRDefault="00B064EC" w:rsidP="003920E5">
            <w:pPr>
              <w:jc w:val="center"/>
              <w:rPr>
                <w:sz w:val="18"/>
                <w:szCs w:val="18"/>
              </w:rPr>
            </w:pPr>
            <w:r w:rsidRPr="00536288">
              <w:rPr>
                <w:sz w:val="18"/>
                <w:szCs w:val="18"/>
              </w:rPr>
              <w:t>558 (99.5)</w:t>
            </w:r>
          </w:p>
        </w:tc>
        <w:tc>
          <w:tcPr>
            <w:tcW w:w="1809" w:type="dxa"/>
            <w:vMerge/>
            <w:tcBorders>
              <w:tl2br w:val="nil"/>
              <w:tr2bl w:val="nil"/>
            </w:tcBorders>
          </w:tcPr>
          <w:p w14:paraId="2DB148CC" w14:textId="77777777" w:rsidR="00B064EC" w:rsidRPr="00536288" w:rsidRDefault="00B064EC" w:rsidP="003920E5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</w:tr>
      <w:tr w:rsidR="00536288" w:rsidRPr="00536288" w14:paraId="470AFF33" w14:textId="77777777" w:rsidTr="003920E5">
        <w:tc>
          <w:tcPr>
            <w:tcW w:w="3800" w:type="dxa"/>
            <w:tcBorders>
              <w:tl2br w:val="nil"/>
              <w:tr2bl w:val="nil"/>
            </w:tcBorders>
            <w:vAlign w:val="center"/>
          </w:tcPr>
          <w:p w14:paraId="615E9A8F" w14:textId="77777777" w:rsidR="00B064EC" w:rsidRPr="00536288" w:rsidRDefault="00B064EC" w:rsidP="003920E5">
            <w:pPr>
              <w:jc w:val="left"/>
              <w:rPr>
                <w:rFonts w:eastAsia="SimSun"/>
                <w:sz w:val="18"/>
                <w:szCs w:val="18"/>
              </w:rPr>
            </w:pPr>
            <w:r w:rsidRPr="00536288">
              <w:rPr>
                <w:rFonts w:eastAsia="SimSun"/>
                <w:sz w:val="18"/>
                <w:szCs w:val="18"/>
              </w:rPr>
              <w:t>Body mass index (</w:t>
            </w:r>
            <w:r w:rsidRPr="00536288">
              <w:rPr>
                <w:rFonts w:eastAsia="SimSun" w:hint="eastAsia"/>
                <w:sz w:val="18"/>
                <w:szCs w:val="18"/>
              </w:rPr>
              <w:t>Median, Q1~Q3</w:t>
            </w:r>
            <w:r w:rsidRPr="00536288">
              <w:rPr>
                <w:rFonts w:eastAsia="SimSun"/>
                <w:sz w:val="18"/>
                <w:szCs w:val="18"/>
              </w:rPr>
              <w:t>)</w:t>
            </w:r>
          </w:p>
        </w:tc>
        <w:tc>
          <w:tcPr>
            <w:tcW w:w="1991" w:type="dxa"/>
            <w:tcBorders>
              <w:tl2br w:val="nil"/>
              <w:tr2bl w:val="nil"/>
            </w:tcBorders>
          </w:tcPr>
          <w:p w14:paraId="055C40B0" w14:textId="77777777" w:rsidR="00B064EC" w:rsidRPr="00536288" w:rsidRDefault="00B064EC" w:rsidP="003920E5">
            <w:pPr>
              <w:jc w:val="center"/>
              <w:rPr>
                <w:rFonts w:eastAsia="SimSun"/>
                <w:sz w:val="18"/>
                <w:szCs w:val="18"/>
              </w:rPr>
            </w:pPr>
            <w:r w:rsidRPr="00536288">
              <w:rPr>
                <w:sz w:val="18"/>
                <w:szCs w:val="18"/>
              </w:rPr>
              <w:t>27.8 (24.2, 31.1)</w:t>
            </w:r>
          </w:p>
        </w:tc>
        <w:tc>
          <w:tcPr>
            <w:tcW w:w="1836" w:type="dxa"/>
            <w:tcBorders>
              <w:tl2br w:val="nil"/>
              <w:tr2bl w:val="nil"/>
            </w:tcBorders>
          </w:tcPr>
          <w:p w14:paraId="3F2A4028" w14:textId="77777777" w:rsidR="00B064EC" w:rsidRPr="00536288" w:rsidRDefault="00B064EC" w:rsidP="003920E5">
            <w:pPr>
              <w:jc w:val="center"/>
              <w:rPr>
                <w:rFonts w:eastAsia="SimSun"/>
                <w:sz w:val="18"/>
                <w:szCs w:val="18"/>
              </w:rPr>
            </w:pPr>
            <w:r w:rsidRPr="00536288">
              <w:rPr>
                <w:sz w:val="18"/>
                <w:szCs w:val="18"/>
              </w:rPr>
              <w:t>26.7 (24.1, 29.6)</w:t>
            </w:r>
          </w:p>
        </w:tc>
        <w:tc>
          <w:tcPr>
            <w:tcW w:w="1809" w:type="dxa"/>
            <w:tcBorders>
              <w:tl2br w:val="nil"/>
              <w:tr2bl w:val="nil"/>
            </w:tcBorders>
          </w:tcPr>
          <w:p w14:paraId="52EC1C6A" w14:textId="77777777" w:rsidR="00B064EC" w:rsidRPr="00536288" w:rsidRDefault="00B064EC" w:rsidP="003920E5">
            <w:pPr>
              <w:jc w:val="center"/>
              <w:rPr>
                <w:rFonts w:eastAsia="SimSun"/>
                <w:sz w:val="18"/>
                <w:szCs w:val="18"/>
              </w:rPr>
            </w:pPr>
            <w:r w:rsidRPr="00536288">
              <w:rPr>
                <w:sz w:val="18"/>
                <w:szCs w:val="18"/>
              </w:rPr>
              <w:t>2.997/0.003</w:t>
            </w:r>
          </w:p>
        </w:tc>
      </w:tr>
      <w:tr w:rsidR="00536288" w:rsidRPr="00536288" w14:paraId="6C6A21DC" w14:textId="77777777" w:rsidTr="003920E5">
        <w:tc>
          <w:tcPr>
            <w:tcW w:w="3800" w:type="dxa"/>
            <w:tcBorders>
              <w:tl2br w:val="nil"/>
              <w:tr2bl w:val="nil"/>
            </w:tcBorders>
            <w:vAlign w:val="center"/>
          </w:tcPr>
          <w:p w14:paraId="0BED2890" w14:textId="77777777" w:rsidR="00B064EC" w:rsidRPr="00536288" w:rsidRDefault="00B064EC" w:rsidP="003920E5">
            <w:pPr>
              <w:jc w:val="left"/>
              <w:rPr>
                <w:rFonts w:eastAsia="SimSun"/>
                <w:sz w:val="18"/>
                <w:szCs w:val="18"/>
              </w:rPr>
            </w:pPr>
            <w:r w:rsidRPr="00536288">
              <w:rPr>
                <w:rFonts w:eastAsia="SimSun"/>
                <w:sz w:val="18"/>
                <w:szCs w:val="18"/>
              </w:rPr>
              <w:t>Systolic Blood Pressure (</w:t>
            </w:r>
            <w:r w:rsidRPr="00536288">
              <w:rPr>
                <w:rFonts w:eastAsia="SimSun" w:hint="eastAsia"/>
                <w:sz w:val="18"/>
                <w:szCs w:val="18"/>
              </w:rPr>
              <w:t>Median, Q1~Q3</w:t>
            </w:r>
            <w:r w:rsidRPr="00536288">
              <w:rPr>
                <w:rFonts w:eastAsia="SimSun"/>
                <w:sz w:val="18"/>
                <w:szCs w:val="18"/>
              </w:rPr>
              <w:t>)</w:t>
            </w:r>
          </w:p>
        </w:tc>
        <w:tc>
          <w:tcPr>
            <w:tcW w:w="1991" w:type="dxa"/>
            <w:tcBorders>
              <w:tl2br w:val="nil"/>
              <w:tr2bl w:val="nil"/>
            </w:tcBorders>
          </w:tcPr>
          <w:p w14:paraId="2439D868" w14:textId="77777777" w:rsidR="00B064EC" w:rsidRPr="00536288" w:rsidRDefault="00B064EC" w:rsidP="003920E5">
            <w:pPr>
              <w:jc w:val="center"/>
              <w:rPr>
                <w:rFonts w:eastAsia="SimSun"/>
                <w:sz w:val="18"/>
                <w:szCs w:val="18"/>
              </w:rPr>
            </w:pPr>
            <w:r w:rsidRPr="00536288">
              <w:rPr>
                <w:sz w:val="18"/>
                <w:szCs w:val="18"/>
              </w:rPr>
              <w:t>129.3 (119.3, 145.5)</w:t>
            </w:r>
          </w:p>
        </w:tc>
        <w:tc>
          <w:tcPr>
            <w:tcW w:w="1836" w:type="dxa"/>
            <w:tcBorders>
              <w:tl2br w:val="nil"/>
              <w:tr2bl w:val="nil"/>
            </w:tcBorders>
          </w:tcPr>
          <w:p w14:paraId="5A2FDB2E" w14:textId="77777777" w:rsidR="00B064EC" w:rsidRPr="00536288" w:rsidRDefault="00B064EC" w:rsidP="003920E5">
            <w:pPr>
              <w:jc w:val="center"/>
              <w:rPr>
                <w:rFonts w:eastAsia="SimSun"/>
                <w:sz w:val="18"/>
                <w:szCs w:val="18"/>
              </w:rPr>
            </w:pPr>
            <w:r w:rsidRPr="00536288">
              <w:rPr>
                <w:sz w:val="18"/>
                <w:szCs w:val="18"/>
              </w:rPr>
              <w:t>129.7 (118.3, 143.7)</w:t>
            </w:r>
          </w:p>
        </w:tc>
        <w:tc>
          <w:tcPr>
            <w:tcW w:w="1809" w:type="dxa"/>
            <w:tcBorders>
              <w:tl2br w:val="nil"/>
              <w:tr2bl w:val="nil"/>
            </w:tcBorders>
          </w:tcPr>
          <w:p w14:paraId="78F865E6" w14:textId="77777777" w:rsidR="00B064EC" w:rsidRPr="00536288" w:rsidRDefault="00B064EC" w:rsidP="003920E5">
            <w:pPr>
              <w:jc w:val="center"/>
              <w:rPr>
                <w:rFonts w:eastAsia="SimSun"/>
                <w:sz w:val="18"/>
                <w:szCs w:val="18"/>
              </w:rPr>
            </w:pPr>
            <w:r w:rsidRPr="00536288">
              <w:rPr>
                <w:sz w:val="18"/>
                <w:szCs w:val="18"/>
              </w:rPr>
              <w:t>0.539/0.590</w:t>
            </w:r>
          </w:p>
        </w:tc>
      </w:tr>
      <w:tr w:rsidR="00536288" w:rsidRPr="00536288" w14:paraId="2C9B44C9" w14:textId="77777777" w:rsidTr="003920E5">
        <w:tc>
          <w:tcPr>
            <w:tcW w:w="3800" w:type="dxa"/>
            <w:tcBorders>
              <w:tl2br w:val="nil"/>
              <w:tr2bl w:val="nil"/>
            </w:tcBorders>
            <w:vAlign w:val="center"/>
          </w:tcPr>
          <w:p w14:paraId="3EA1F81F" w14:textId="77777777" w:rsidR="00B064EC" w:rsidRPr="00536288" w:rsidRDefault="00B064EC" w:rsidP="003920E5">
            <w:pPr>
              <w:jc w:val="left"/>
              <w:rPr>
                <w:rFonts w:eastAsia="SimSun"/>
                <w:sz w:val="18"/>
                <w:szCs w:val="18"/>
              </w:rPr>
            </w:pPr>
            <w:r w:rsidRPr="00536288">
              <w:rPr>
                <w:rFonts w:eastAsia="SimSun"/>
                <w:sz w:val="18"/>
                <w:szCs w:val="18"/>
              </w:rPr>
              <w:t>Diastolic Blood Pressure (</w:t>
            </w:r>
            <w:r w:rsidRPr="00536288">
              <w:rPr>
                <w:rFonts w:eastAsia="SimSun" w:hint="eastAsia"/>
                <w:sz w:val="18"/>
                <w:szCs w:val="18"/>
              </w:rPr>
              <w:t>Median, Q1~Q3</w:t>
            </w:r>
            <w:r w:rsidRPr="00536288">
              <w:rPr>
                <w:rFonts w:eastAsia="SimSun"/>
                <w:sz w:val="18"/>
                <w:szCs w:val="18"/>
              </w:rPr>
              <w:t>)</w:t>
            </w:r>
          </w:p>
        </w:tc>
        <w:tc>
          <w:tcPr>
            <w:tcW w:w="1991" w:type="dxa"/>
            <w:tcBorders>
              <w:tl2br w:val="nil"/>
              <w:tr2bl w:val="nil"/>
            </w:tcBorders>
          </w:tcPr>
          <w:p w14:paraId="66B89932" w14:textId="77777777" w:rsidR="00B064EC" w:rsidRPr="00536288" w:rsidRDefault="00B064EC" w:rsidP="003920E5">
            <w:pPr>
              <w:jc w:val="center"/>
              <w:rPr>
                <w:rFonts w:eastAsia="SimSun"/>
                <w:sz w:val="18"/>
                <w:szCs w:val="18"/>
              </w:rPr>
            </w:pPr>
            <w:r w:rsidRPr="00536288">
              <w:rPr>
                <w:sz w:val="18"/>
                <w:szCs w:val="18"/>
              </w:rPr>
              <w:t>83.7 (75.3, 91.3)</w:t>
            </w:r>
          </w:p>
        </w:tc>
        <w:tc>
          <w:tcPr>
            <w:tcW w:w="1836" w:type="dxa"/>
            <w:tcBorders>
              <w:tl2br w:val="nil"/>
              <w:tr2bl w:val="nil"/>
            </w:tcBorders>
          </w:tcPr>
          <w:p w14:paraId="52DA0E7F" w14:textId="77777777" w:rsidR="00B064EC" w:rsidRPr="00536288" w:rsidRDefault="00B064EC" w:rsidP="003920E5">
            <w:pPr>
              <w:jc w:val="center"/>
              <w:rPr>
                <w:rFonts w:eastAsia="SimSun"/>
                <w:sz w:val="18"/>
                <w:szCs w:val="18"/>
              </w:rPr>
            </w:pPr>
            <w:r w:rsidRPr="00536288">
              <w:rPr>
                <w:sz w:val="18"/>
                <w:szCs w:val="18"/>
              </w:rPr>
              <w:t>82.3 (74.7, 90.0)</w:t>
            </w:r>
          </w:p>
        </w:tc>
        <w:tc>
          <w:tcPr>
            <w:tcW w:w="1809" w:type="dxa"/>
            <w:tcBorders>
              <w:tl2br w:val="nil"/>
              <w:tr2bl w:val="nil"/>
            </w:tcBorders>
          </w:tcPr>
          <w:p w14:paraId="126AF73B" w14:textId="77777777" w:rsidR="00B064EC" w:rsidRPr="00536288" w:rsidRDefault="00B064EC" w:rsidP="003920E5">
            <w:pPr>
              <w:jc w:val="center"/>
              <w:rPr>
                <w:rFonts w:eastAsia="SimSun"/>
                <w:sz w:val="18"/>
                <w:szCs w:val="18"/>
              </w:rPr>
            </w:pPr>
            <w:r w:rsidRPr="00536288">
              <w:rPr>
                <w:sz w:val="18"/>
                <w:szCs w:val="18"/>
              </w:rPr>
              <w:t>1.055/0.292</w:t>
            </w:r>
          </w:p>
        </w:tc>
      </w:tr>
      <w:tr w:rsidR="00536288" w:rsidRPr="00536288" w14:paraId="1FD2DE1E" w14:textId="77777777" w:rsidTr="003920E5">
        <w:tc>
          <w:tcPr>
            <w:tcW w:w="3800" w:type="dxa"/>
            <w:tcBorders>
              <w:tl2br w:val="nil"/>
              <w:tr2bl w:val="nil"/>
            </w:tcBorders>
            <w:vAlign w:val="center"/>
          </w:tcPr>
          <w:p w14:paraId="5BAAAF41" w14:textId="77777777" w:rsidR="00B064EC" w:rsidRPr="00536288" w:rsidRDefault="00B064EC" w:rsidP="003920E5">
            <w:pPr>
              <w:jc w:val="left"/>
              <w:rPr>
                <w:rFonts w:eastAsia="SimSun"/>
                <w:sz w:val="18"/>
                <w:szCs w:val="18"/>
              </w:rPr>
            </w:pPr>
            <w:r w:rsidRPr="00536288">
              <w:rPr>
                <w:sz w:val="18"/>
                <w:szCs w:val="18"/>
              </w:rPr>
              <w:t>Total MMSE score</w:t>
            </w:r>
            <w:r w:rsidRPr="00536288">
              <w:rPr>
                <w:rFonts w:hint="eastAsia"/>
                <w:sz w:val="18"/>
                <w:szCs w:val="18"/>
              </w:rPr>
              <w:t xml:space="preserve"> </w:t>
            </w:r>
            <w:r w:rsidRPr="00536288">
              <w:rPr>
                <w:rFonts w:eastAsia="SimSun"/>
                <w:sz w:val="18"/>
                <w:szCs w:val="18"/>
              </w:rPr>
              <w:t>(</w:t>
            </w:r>
            <w:r w:rsidRPr="00536288">
              <w:rPr>
                <w:rFonts w:eastAsia="SimSun" w:hint="eastAsia"/>
                <w:sz w:val="18"/>
                <w:szCs w:val="18"/>
              </w:rPr>
              <w:t>Median, Q1~Q3</w:t>
            </w:r>
            <w:r w:rsidRPr="00536288">
              <w:rPr>
                <w:rFonts w:eastAsia="SimSun"/>
                <w:sz w:val="18"/>
                <w:szCs w:val="18"/>
              </w:rPr>
              <w:t>)</w:t>
            </w:r>
          </w:p>
        </w:tc>
        <w:tc>
          <w:tcPr>
            <w:tcW w:w="1991" w:type="dxa"/>
            <w:tcBorders>
              <w:tl2br w:val="nil"/>
              <w:tr2bl w:val="nil"/>
            </w:tcBorders>
          </w:tcPr>
          <w:p w14:paraId="3E124175" w14:textId="77777777" w:rsidR="00B064EC" w:rsidRPr="00536288" w:rsidRDefault="00B064EC" w:rsidP="003920E5">
            <w:pPr>
              <w:jc w:val="center"/>
              <w:rPr>
                <w:sz w:val="18"/>
                <w:szCs w:val="18"/>
              </w:rPr>
            </w:pPr>
            <w:r w:rsidRPr="00536288">
              <w:rPr>
                <w:sz w:val="18"/>
                <w:szCs w:val="18"/>
              </w:rPr>
              <w:t>26 (22, 28)</w:t>
            </w:r>
          </w:p>
        </w:tc>
        <w:tc>
          <w:tcPr>
            <w:tcW w:w="1836" w:type="dxa"/>
            <w:tcBorders>
              <w:tl2br w:val="nil"/>
              <w:tr2bl w:val="nil"/>
            </w:tcBorders>
          </w:tcPr>
          <w:p w14:paraId="5D65EE1C" w14:textId="77777777" w:rsidR="00B064EC" w:rsidRPr="00536288" w:rsidRDefault="00B064EC" w:rsidP="003920E5">
            <w:pPr>
              <w:jc w:val="center"/>
              <w:rPr>
                <w:sz w:val="18"/>
                <w:szCs w:val="18"/>
              </w:rPr>
            </w:pPr>
            <w:r w:rsidRPr="00536288">
              <w:rPr>
                <w:sz w:val="18"/>
                <w:szCs w:val="18"/>
              </w:rPr>
              <w:t>26 (22, 29)</w:t>
            </w:r>
          </w:p>
        </w:tc>
        <w:tc>
          <w:tcPr>
            <w:tcW w:w="1809" w:type="dxa"/>
            <w:tcBorders>
              <w:tl2br w:val="nil"/>
              <w:tr2bl w:val="nil"/>
            </w:tcBorders>
          </w:tcPr>
          <w:p w14:paraId="2A6C8263" w14:textId="77777777" w:rsidR="00B064EC" w:rsidRPr="00536288" w:rsidRDefault="00B064EC" w:rsidP="003920E5">
            <w:pPr>
              <w:jc w:val="center"/>
              <w:rPr>
                <w:sz w:val="18"/>
                <w:szCs w:val="18"/>
              </w:rPr>
            </w:pPr>
            <w:r w:rsidRPr="00536288">
              <w:rPr>
                <w:sz w:val="18"/>
                <w:szCs w:val="18"/>
              </w:rPr>
              <w:t>0.967/0.333</w:t>
            </w:r>
          </w:p>
        </w:tc>
      </w:tr>
      <w:tr w:rsidR="00536288" w:rsidRPr="00536288" w14:paraId="3F4B5534" w14:textId="77777777" w:rsidTr="003920E5">
        <w:tc>
          <w:tcPr>
            <w:tcW w:w="3800" w:type="dxa"/>
            <w:tcBorders>
              <w:tl2br w:val="nil"/>
              <w:tr2bl w:val="nil"/>
            </w:tcBorders>
            <w:vAlign w:val="center"/>
          </w:tcPr>
          <w:p w14:paraId="779FE9AE" w14:textId="77777777" w:rsidR="00B064EC" w:rsidRPr="00536288" w:rsidRDefault="00B064EC" w:rsidP="003920E5">
            <w:pPr>
              <w:jc w:val="left"/>
              <w:rPr>
                <w:rFonts w:eastAsia="SimSun"/>
                <w:sz w:val="18"/>
                <w:szCs w:val="18"/>
              </w:rPr>
            </w:pPr>
            <w:r w:rsidRPr="00536288">
              <w:rPr>
                <w:rFonts w:eastAsia="SimSun"/>
                <w:sz w:val="18"/>
                <w:szCs w:val="18"/>
              </w:rPr>
              <w:t>Serum creatinine</w:t>
            </w:r>
            <w:r w:rsidRPr="00536288">
              <w:rPr>
                <w:rFonts w:eastAsia="SimSun" w:hint="eastAsia"/>
                <w:sz w:val="18"/>
                <w:szCs w:val="18"/>
              </w:rPr>
              <w:t xml:space="preserve"> </w:t>
            </w:r>
            <w:r w:rsidRPr="00536288">
              <w:rPr>
                <w:rFonts w:eastAsia="SimSun"/>
                <w:sz w:val="18"/>
                <w:szCs w:val="18"/>
              </w:rPr>
              <w:t>(</w:t>
            </w:r>
            <w:r w:rsidRPr="00536288">
              <w:rPr>
                <w:rFonts w:eastAsia="SimSun" w:hint="eastAsia"/>
                <w:sz w:val="18"/>
                <w:szCs w:val="18"/>
              </w:rPr>
              <w:t>Median, Q1~Q3</w:t>
            </w:r>
            <w:r w:rsidRPr="00536288">
              <w:rPr>
                <w:rFonts w:eastAsia="SimSun"/>
                <w:sz w:val="18"/>
                <w:szCs w:val="18"/>
              </w:rPr>
              <w:t>)</w:t>
            </w:r>
          </w:p>
        </w:tc>
        <w:tc>
          <w:tcPr>
            <w:tcW w:w="1991" w:type="dxa"/>
            <w:tcBorders>
              <w:tl2br w:val="nil"/>
              <w:tr2bl w:val="nil"/>
            </w:tcBorders>
          </w:tcPr>
          <w:p w14:paraId="4CD4AEAC" w14:textId="77777777" w:rsidR="00B064EC" w:rsidRPr="00536288" w:rsidRDefault="00B064EC" w:rsidP="003920E5">
            <w:pPr>
              <w:jc w:val="center"/>
              <w:rPr>
                <w:rFonts w:eastAsia="SimSun"/>
                <w:sz w:val="18"/>
                <w:szCs w:val="18"/>
              </w:rPr>
            </w:pPr>
            <w:r w:rsidRPr="00536288">
              <w:rPr>
                <w:sz w:val="18"/>
                <w:szCs w:val="18"/>
              </w:rPr>
              <w:t>65.6 (52.7, 82.6)</w:t>
            </w:r>
          </w:p>
        </w:tc>
        <w:tc>
          <w:tcPr>
            <w:tcW w:w="1836" w:type="dxa"/>
            <w:tcBorders>
              <w:tl2br w:val="nil"/>
              <w:tr2bl w:val="nil"/>
            </w:tcBorders>
          </w:tcPr>
          <w:p w14:paraId="163DDD12" w14:textId="77777777" w:rsidR="00B064EC" w:rsidRPr="00536288" w:rsidRDefault="00B064EC" w:rsidP="003920E5">
            <w:pPr>
              <w:jc w:val="center"/>
              <w:rPr>
                <w:rFonts w:eastAsia="SimSun"/>
                <w:sz w:val="18"/>
                <w:szCs w:val="18"/>
              </w:rPr>
            </w:pPr>
            <w:r w:rsidRPr="00536288">
              <w:rPr>
                <w:sz w:val="18"/>
                <w:szCs w:val="18"/>
              </w:rPr>
              <w:t>71.1 (57.0, 90.0)</w:t>
            </w:r>
          </w:p>
        </w:tc>
        <w:tc>
          <w:tcPr>
            <w:tcW w:w="1809" w:type="dxa"/>
            <w:tcBorders>
              <w:tl2br w:val="nil"/>
              <w:tr2bl w:val="nil"/>
            </w:tcBorders>
          </w:tcPr>
          <w:p w14:paraId="5E56B42F" w14:textId="77777777" w:rsidR="00B064EC" w:rsidRPr="00536288" w:rsidRDefault="00B064EC" w:rsidP="003920E5">
            <w:pPr>
              <w:jc w:val="center"/>
              <w:rPr>
                <w:rFonts w:eastAsia="SimSun"/>
                <w:sz w:val="18"/>
                <w:szCs w:val="18"/>
              </w:rPr>
            </w:pPr>
            <w:r w:rsidRPr="00536288">
              <w:rPr>
                <w:sz w:val="18"/>
                <w:szCs w:val="18"/>
              </w:rPr>
              <w:t>2.120/0.034</w:t>
            </w:r>
          </w:p>
        </w:tc>
      </w:tr>
      <w:tr w:rsidR="00536288" w:rsidRPr="00536288" w14:paraId="1A292A4C" w14:textId="77777777" w:rsidTr="003920E5">
        <w:tc>
          <w:tcPr>
            <w:tcW w:w="3800" w:type="dxa"/>
            <w:tcBorders>
              <w:tl2br w:val="nil"/>
              <w:tr2bl w:val="nil"/>
            </w:tcBorders>
            <w:vAlign w:val="center"/>
          </w:tcPr>
          <w:p w14:paraId="48107578" w14:textId="77777777" w:rsidR="00B064EC" w:rsidRPr="00536288" w:rsidRDefault="00B064EC" w:rsidP="003920E5">
            <w:pPr>
              <w:jc w:val="left"/>
              <w:rPr>
                <w:rFonts w:eastAsia="SimSun"/>
                <w:sz w:val="18"/>
                <w:szCs w:val="18"/>
              </w:rPr>
            </w:pPr>
            <w:r w:rsidRPr="00536288">
              <w:rPr>
                <w:rFonts w:eastAsia="SimSun" w:hint="eastAsia"/>
                <w:sz w:val="18"/>
                <w:szCs w:val="18"/>
              </w:rPr>
              <w:t>Estimated s</w:t>
            </w:r>
            <w:r w:rsidRPr="00536288">
              <w:rPr>
                <w:rFonts w:eastAsia="SimSun"/>
                <w:sz w:val="18"/>
                <w:szCs w:val="18"/>
              </w:rPr>
              <w:t>alt intake (</w:t>
            </w:r>
            <w:r w:rsidRPr="00536288">
              <w:rPr>
                <w:rFonts w:eastAsia="SimSun" w:hint="eastAsia"/>
                <w:sz w:val="18"/>
                <w:szCs w:val="18"/>
              </w:rPr>
              <w:t>Median, Q1~Q3</w:t>
            </w:r>
            <w:r w:rsidRPr="00536288">
              <w:rPr>
                <w:rFonts w:eastAsia="SimSun"/>
                <w:sz w:val="18"/>
                <w:szCs w:val="18"/>
              </w:rPr>
              <w:t>)</w:t>
            </w:r>
          </w:p>
        </w:tc>
        <w:tc>
          <w:tcPr>
            <w:tcW w:w="1991" w:type="dxa"/>
            <w:tcBorders>
              <w:tl2br w:val="nil"/>
              <w:tr2bl w:val="nil"/>
            </w:tcBorders>
          </w:tcPr>
          <w:p w14:paraId="3A7764AB" w14:textId="77777777" w:rsidR="00B064EC" w:rsidRPr="00536288" w:rsidRDefault="00B064EC" w:rsidP="003920E5">
            <w:pPr>
              <w:jc w:val="center"/>
              <w:rPr>
                <w:sz w:val="18"/>
                <w:szCs w:val="18"/>
              </w:rPr>
            </w:pPr>
            <w:r w:rsidRPr="00536288">
              <w:rPr>
                <w:sz w:val="18"/>
                <w:szCs w:val="18"/>
              </w:rPr>
              <w:t>4.8 (3.1, 7.2)</w:t>
            </w:r>
          </w:p>
        </w:tc>
        <w:tc>
          <w:tcPr>
            <w:tcW w:w="1836" w:type="dxa"/>
            <w:tcBorders>
              <w:tl2br w:val="nil"/>
              <w:tr2bl w:val="nil"/>
            </w:tcBorders>
          </w:tcPr>
          <w:p w14:paraId="115DD96D" w14:textId="77777777" w:rsidR="00B064EC" w:rsidRPr="00536288" w:rsidRDefault="00B064EC" w:rsidP="003920E5">
            <w:pPr>
              <w:jc w:val="center"/>
              <w:rPr>
                <w:sz w:val="18"/>
                <w:szCs w:val="18"/>
              </w:rPr>
            </w:pPr>
            <w:r w:rsidRPr="00536288">
              <w:rPr>
                <w:sz w:val="18"/>
                <w:szCs w:val="18"/>
              </w:rPr>
              <w:t>8.6 (6.1, 11.6)</w:t>
            </w:r>
          </w:p>
        </w:tc>
        <w:tc>
          <w:tcPr>
            <w:tcW w:w="1809" w:type="dxa"/>
            <w:tcBorders>
              <w:tl2br w:val="nil"/>
              <w:tr2bl w:val="nil"/>
            </w:tcBorders>
          </w:tcPr>
          <w:p w14:paraId="586AF440" w14:textId="77777777" w:rsidR="00B064EC" w:rsidRPr="00536288" w:rsidRDefault="00B064EC" w:rsidP="003920E5">
            <w:pPr>
              <w:jc w:val="center"/>
              <w:rPr>
                <w:sz w:val="18"/>
                <w:szCs w:val="18"/>
              </w:rPr>
            </w:pPr>
            <w:r w:rsidRPr="00536288">
              <w:rPr>
                <w:sz w:val="18"/>
                <w:szCs w:val="18"/>
              </w:rPr>
              <w:t>10.227/&lt;0.001</w:t>
            </w:r>
          </w:p>
        </w:tc>
      </w:tr>
      <w:tr w:rsidR="00536288" w:rsidRPr="00536288" w14:paraId="768F55D1" w14:textId="77777777" w:rsidTr="003920E5">
        <w:tc>
          <w:tcPr>
            <w:tcW w:w="3800" w:type="dxa"/>
            <w:tcBorders>
              <w:tl2br w:val="nil"/>
              <w:tr2bl w:val="nil"/>
            </w:tcBorders>
            <w:vAlign w:val="center"/>
          </w:tcPr>
          <w:p w14:paraId="3848606E" w14:textId="77777777" w:rsidR="00B064EC" w:rsidRPr="00536288" w:rsidRDefault="00B064EC" w:rsidP="003920E5">
            <w:pPr>
              <w:jc w:val="left"/>
              <w:rPr>
                <w:rFonts w:eastAsia="SimSun"/>
                <w:sz w:val="18"/>
                <w:szCs w:val="18"/>
              </w:rPr>
            </w:pPr>
            <w:r w:rsidRPr="00536288">
              <w:rPr>
                <w:rFonts w:eastAsia="SimSun" w:hint="eastAsia"/>
                <w:sz w:val="18"/>
                <w:szCs w:val="18"/>
              </w:rPr>
              <w:t>Estimated s</w:t>
            </w:r>
            <w:r w:rsidRPr="00536288">
              <w:rPr>
                <w:rFonts w:eastAsia="SimSun"/>
                <w:sz w:val="18"/>
                <w:szCs w:val="18"/>
              </w:rPr>
              <w:t>odium intake (</w:t>
            </w:r>
            <w:r w:rsidRPr="00536288">
              <w:rPr>
                <w:rFonts w:eastAsia="SimSun" w:hint="eastAsia"/>
                <w:sz w:val="18"/>
                <w:szCs w:val="18"/>
              </w:rPr>
              <w:t>Median, Q1~Q3</w:t>
            </w:r>
            <w:r w:rsidRPr="00536288">
              <w:rPr>
                <w:rFonts w:eastAsia="SimSun"/>
                <w:sz w:val="18"/>
                <w:szCs w:val="18"/>
              </w:rPr>
              <w:t>)</w:t>
            </w:r>
          </w:p>
        </w:tc>
        <w:tc>
          <w:tcPr>
            <w:tcW w:w="1991" w:type="dxa"/>
            <w:tcBorders>
              <w:tl2br w:val="nil"/>
              <w:tr2bl w:val="nil"/>
            </w:tcBorders>
          </w:tcPr>
          <w:p w14:paraId="4BA825FD" w14:textId="77777777" w:rsidR="00B064EC" w:rsidRPr="00536288" w:rsidRDefault="00B064EC" w:rsidP="003920E5">
            <w:pPr>
              <w:jc w:val="center"/>
              <w:rPr>
                <w:sz w:val="18"/>
                <w:szCs w:val="18"/>
              </w:rPr>
            </w:pPr>
            <w:r w:rsidRPr="00536288">
              <w:rPr>
                <w:sz w:val="18"/>
                <w:szCs w:val="18"/>
              </w:rPr>
              <w:t>1.9 (1.2, 2.8)</w:t>
            </w:r>
          </w:p>
        </w:tc>
        <w:tc>
          <w:tcPr>
            <w:tcW w:w="1836" w:type="dxa"/>
            <w:tcBorders>
              <w:tl2br w:val="nil"/>
              <w:tr2bl w:val="nil"/>
            </w:tcBorders>
          </w:tcPr>
          <w:p w14:paraId="0CC64670" w14:textId="77777777" w:rsidR="00B064EC" w:rsidRPr="00536288" w:rsidRDefault="00B064EC" w:rsidP="003920E5">
            <w:pPr>
              <w:jc w:val="center"/>
              <w:rPr>
                <w:rFonts w:eastAsia="SimSun"/>
                <w:sz w:val="18"/>
                <w:szCs w:val="18"/>
              </w:rPr>
            </w:pPr>
            <w:r w:rsidRPr="00536288">
              <w:rPr>
                <w:rFonts w:eastAsia="SimSun"/>
                <w:sz w:val="18"/>
                <w:szCs w:val="18"/>
              </w:rPr>
              <w:t>3.4 (2.4, 4.6)</w:t>
            </w:r>
          </w:p>
        </w:tc>
        <w:tc>
          <w:tcPr>
            <w:tcW w:w="1809" w:type="dxa"/>
            <w:tcBorders>
              <w:tl2br w:val="nil"/>
              <w:tr2bl w:val="nil"/>
            </w:tcBorders>
          </w:tcPr>
          <w:p w14:paraId="2D88DCE7" w14:textId="77777777" w:rsidR="00B064EC" w:rsidRPr="00536288" w:rsidRDefault="00B064EC" w:rsidP="003920E5">
            <w:pPr>
              <w:jc w:val="center"/>
              <w:rPr>
                <w:sz w:val="18"/>
                <w:szCs w:val="18"/>
              </w:rPr>
            </w:pPr>
            <w:r w:rsidRPr="00536288">
              <w:rPr>
                <w:sz w:val="18"/>
                <w:szCs w:val="18"/>
              </w:rPr>
              <w:t>10.227/&lt;0.001</w:t>
            </w:r>
          </w:p>
        </w:tc>
      </w:tr>
      <w:tr w:rsidR="00536288" w:rsidRPr="00536288" w14:paraId="513394E6" w14:textId="77777777" w:rsidTr="003920E5">
        <w:tc>
          <w:tcPr>
            <w:tcW w:w="3800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14:paraId="73DC3333" w14:textId="77777777" w:rsidR="00B064EC" w:rsidRPr="00536288" w:rsidRDefault="00B064EC" w:rsidP="003920E5">
            <w:pPr>
              <w:jc w:val="left"/>
              <w:rPr>
                <w:rFonts w:eastAsia="SimSun"/>
                <w:sz w:val="18"/>
                <w:szCs w:val="18"/>
              </w:rPr>
            </w:pPr>
            <w:r w:rsidRPr="00536288">
              <w:rPr>
                <w:rFonts w:eastAsia="SimSun" w:hint="eastAsia"/>
                <w:sz w:val="18"/>
                <w:szCs w:val="18"/>
              </w:rPr>
              <w:t>Estimated p</w:t>
            </w:r>
            <w:r w:rsidRPr="00536288">
              <w:rPr>
                <w:rFonts w:eastAsia="SimSun"/>
                <w:sz w:val="18"/>
                <w:szCs w:val="18"/>
              </w:rPr>
              <w:t>otassium intake (</w:t>
            </w:r>
            <w:r w:rsidRPr="00536288">
              <w:rPr>
                <w:rFonts w:eastAsia="SimSun" w:hint="eastAsia"/>
                <w:sz w:val="18"/>
                <w:szCs w:val="18"/>
              </w:rPr>
              <w:t>Median, Q1~Q3</w:t>
            </w:r>
            <w:r w:rsidRPr="00536288">
              <w:rPr>
                <w:rFonts w:eastAsia="SimSun"/>
                <w:sz w:val="18"/>
                <w:szCs w:val="18"/>
              </w:rPr>
              <w:t>)</w:t>
            </w:r>
          </w:p>
        </w:tc>
        <w:tc>
          <w:tcPr>
            <w:tcW w:w="1991" w:type="dxa"/>
            <w:tcBorders>
              <w:bottom w:val="single" w:sz="12" w:space="0" w:color="000000"/>
              <w:tl2br w:val="nil"/>
              <w:tr2bl w:val="nil"/>
            </w:tcBorders>
          </w:tcPr>
          <w:p w14:paraId="61A52A87" w14:textId="77777777" w:rsidR="00B064EC" w:rsidRPr="00536288" w:rsidRDefault="00B064EC" w:rsidP="003920E5">
            <w:pPr>
              <w:jc w:val="center"/>
              <w:rPr>
                <w:sz w:val="18"/>
                <w:szCs w:val="18"/>
              </w:rPr>
            </w:pPr>
            <w:r w:rsidRPr="00536288">
              <w:rPr>
                <w:sz w:val="18"/>
                <w:szCs w:val="18"/>
              </w:rPr>
              <w:t>0.6 (0.4, 0.8)</w:t>
            </w:r>
          </w:p>
        </w:tc>
        <w:tc>
          <w:tcPr>
            <w:tcW w:w="1836" w:type="dxa"/>
            <w:tcBorders>
              <w:bottom w:val="single" w:sz="12" w:space="0" w:color="000000"/>
              <w:tl2br w:val="nil"/>
              <w:tr2bl w:val="nil"/>
            </w:tcBorders>
          </w:tcPr>
          <w:p w14:paraId="185D78C1" w14:textId="77777777" w:rsidR="00B064EC" w:rsidRPr="00536288" w:rsidRDefault="00B064EC" w:rsidP="003920E5">
            <w:pPr>
              <w:jc w:val="center"/>
              <w:rPr>
                <w:rFonts w:eastAsia="SimSun"/>
                <w:sz w:val="18"/>
                <w:szCs w:val="18"/>
              </w:rPr>
            </w:pPr>
            <w:r w:rsidRPr="00536288">
              <w:rPr>
                <w:rFonts w:eastAsia="SimSun"/>
                <w:sz w:val="18"/>
                <w:szCs w:val="18"/>
              </w:rPr>
              <w:t>1.2 (0.9, 1.5)</w:t>
            </w:r>
          </w:p>
        </w:tc>
        <w:tc>
          <w:tcPr>
            <w:tcW w:w="1809" w:type="dxa"/>
            <w:tcBorders>
              <w:bottom w:val="single" w:sz="12" w:space="0" w:color="000000"/>
              <w:tl2br w:val="nil"/>
              <w:tr2bl w:val="nil"/>
            </w:tcBorders>
          </w:tcPr>
          <w:p w14:paraId="54EE3351" w14:textId="77777777" w:rsidR="00B064EC" w:rsidRPr="00536288" w:rsidRDefault="00B064EC" w:rsidP="003920E5">
            <w:pPr>
              <w:jc w:val="center"/>
              <w:rPr>
                <w:rFonts w:eastAsia="SimSun"/>
                <w:sz w:val="18"/>
                <w:szCs w:val="18"/>
              </w:rPr>
            </w:pPr>
            <w:r w:rsidRPr="00536288">
              <w:rPr>
                <w:rFonts w:eastAsia="SimSun"/>
                <w:sz w:val="18"/>
                <w:szCs w:val="18"/>
              </w:rPr>
              <w:t>14.002/&lt;0.001</w:t>
            </w:r>
          </w:p>
        </w:tc>
      </w:tr>
      <w:tr w:rsidR="00536288" w:rsidRPr="00536288" w14:paraId="43B96DFE" w14:textId="77777777" w:rsidTr="003920E5">
        <w:tc>
          <w:tcPr>
            <w:tcW w:w="9436" w:type="dxa"/>
            <w:gridSpan w:val="4"/>
            <w:tcBorders>
              <w:top w:val="single" w:sz="12" w:space="0" w:color="000000"/>
              <w:bottom w:val="nil"/>
              <w:tl2br w:val="nil"/>
              <w:tr2bl w:val="nil"/>
            </w:tcBorders>
            <w:vAlign w:val="center"/>
          </w:tcPr>
          <w:p w14:paraId="42E419AA" w14:textId="77777777" w:rsidR="00B064EC" w:rsidRPr="00536288" w:rsidRDefault="00B064EC" w:rsidP="003920E5">
            <w:pPr>
              <w:rPr>
                <w:rFonts w:eastAsia="SimSun"/>
                <w:sz w:val="18"/>
                <w:szCs w:val="18"/>
              </w:rPr>
            </w:pPr>
            <w:r w:rsidRPr="00536288">
              <w:rPr>
                <w:rFonts w:eastAsia="SimSun" w:hint="eastAsia"/>
                <w:sz w:val="18"/>
                <w:szCs w:val="18"/>
              </w:rPr>
              <w:t>Individuals</w:t>
            </w:r>
            <w:r w:rsidRPr="00536288">
              <w:rPr>
                <w:rFonts w:eastAsia="SimSun"/>
                <w:sz w:val="18"/>
                <w:szCs w:val="18"/>
              </w:rPr>
              <w:t xml:space="preserve"> unqualified</w:t>
            </w:r>
            <w:r w:rsidRPr="00536288">
              <w:rPr>
                <w:rFonts w:eastAsia="SimSun" w:hint="eastAsia"/>
                <w:sz w:val="18"/>
                <w:szCs w:val="18"/>
              </w:rPr>
              <w:t xml:space="preserve"> are those with un</w:t>
            </w:r>
            <w:r w:rsidRPr="00536288">
              <w:rPr>
                <w:rFonts w:eastAsia="SimSun"/>
                <w:sz w:val="18"/>
                <w:szCs w:val="18"/>
              </w:rPr>
              <w:t>qualified</w:t>
            </w:r>
            <w:r w:rsidRPr="00536288">
              <w:rPr>
                <w:rFonts w:eastAsia="SimSun" w:hint="eastAsia"/>
                <w:sz w:val="18"/>
                <w:szCs w:val="18"/>
              </w:rPr>
              <w:t xml:space="preserve"> urine sample (n=175) and </w:t>
            </w:r>
            <w:r w:rsidRPr="00536288">
              <w:rPr>
                <w:rFonts w:eastAsia="SimSun"/>
                <w:sz w:val="18"/>
                <w:szCs w:val="18"/>
              </w:rPr>
              <w:t>incompleteness on MMSE</w:t>
            </w:r>
            <w:r w:rsidRPr="00536288">
              <w:rPr>
                <w:rFonts w:eastAsia="SimSun" w:hint="eastAsia"/>
                <w:sz w:val="18"/>
                <w:szCs w:val="18"/>
              </w:rPr>
              <w:t xml:space="preserve"> (n=2).</w:t>
            </w:r>
          </w:p>
        </w:tc>
      </w:tr>
    </w:tbl>
    <w:p w14:paraId="3BBD7DF1" w14:textId="77777777" w:rsidR="00B064EC" w:rsidRPr="00536288" w:rsidRDefault="00B064EC" w:rsidP="00B064EC">
      <w:pPr>
        <w:widowControl/>
        <w:spacing w:line="360" w:lineRule="auto"/>
        <w:jc w:val="left"/>
        <w:rPr>
          <w:rFonts w:ascii="Times New Roman" w:hAnsi="Times New Roman" w:cs="Times New Roman"/>
          <w:sz w:val="24"/>
        </w:rPr>
      </w:pPr>
    </w:p>
    <w:p w14:paraId="6F956A21" w14:textId="77777777" w:rsidR="00B064EC" w:rsidRPr="00536288" w:rsidRDefault="00B064EC" w:rsidP="00B064EC">
      <w:pPr>
        <w:widowControl/>
        <w:spacing w:line="360" w:lineRule="auto"/>
        <w:jc w:val="left"/>
        <w:rPr>
          <w:rFonts w:ascii="Times New Roman" w:hAnsi="Times New Roman" w:cs="Times New Roman"/>
          <w:sz w:val="24"/>
        </w:rPr>
      </w:pPr>
    </w:p>
    <w:p w14:paraId="52155D30" w14:textId="77777777" w:rsidR="00B064EC" w:rsidRPr="00536288" w:rsidRDefault="00B064EC" w:rsidP="00B064EC">
      <w:pPr>
        <w:widowControl/>
        <w:spacing w:after="160" w:line="259" w:lineRule="auto"/>
        <w:jc w:val="left"/>
        <w:rPr>
          <w:rFonts w:ascii="Times New Roman" w:hAnsi="Times New Roman" w:cs="Times New Roman"/>
          <w:sz w:val="24"/>
        </w:rPr>
      </w:pPr>
      <w:r w:rsidRPr="00536288">
        <w:rPr>
          <w:rFonts w:ascii="Times New Roman" w:hAnsi="Times New Roman" w:cs="Times New Roman"/>
          <w:sz w:val="24"/>
        </w:rPr>
        <w:br w:type="page"/>
      </w:r>
    </w:p>
    <w:tbl>
      <w:tblPr>
        <w:tblStyle w:val="TableGrid"/>
        <w:tblW w:w="9480" w:type="dxa"/>
        <w:tblInd w:w="-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1"/>
        <w:gridCol w:w="2367"/>
        <w:gridCol w:w="1993"/>
        <w:gridCol w:w="1839"/>
      </w:tblGrid>
      <w:tr w:rsidR="00536288" w:rsidRPr="00536288" w14:paraId="0692F7EB" w14:textId="77777777" w:rsidTr="003920E5">
        <w:tc>
          <w:tcPr>
            <w:tcW w:w="9480" w:type="dxa"/>
            <w:gridSpan w:val="4"/>
            <w:tcBorders>
              <w:bottom w:val="single" w:sz="12" w:space="0" w:color="000000"/>
              <w:tl2br w:val="nil"/>
              <w:tr2bl w:val="nil"/>
            </w:tcBorders>
          </w:tcPr>
          <w:p w14:paraId="18A4D52E" w14:textId="77777777" w:rsidR="00B064EC" w:rsidRPr="00536288" w:rsidRDefault="00B064EC" w:rsidP="003920E5">
            <w:pPr>
              <w:jc w:val="left"/>
              <w:rPr>
                <w:rFonts w:eastAsia="SimSun"/>
                <w:sz w:val="20"/>
                <w:szCs w:val="20"/>
              </w:rPr>
            </w:pPr>
            <w:r w:rsidRPr="00536288">
              <w:rPr>
                <w:rFonts w:eastAsia="SimSun"/>
                <w:b/>
                <w:bCs/>
                <w:sz w:val="20"/>
                <w:szCs w:val="20"/>
              </w:rPr>
              <w:lastRenderedPageBreak/>
              <w:t xml:space="preserve">Supplementary Table 2. </w:t>
            </w:r>
            <w:r w:rsidRPr="00536288">
              <w:rPr>
                <w:rFonts w:eastAsia="SimSun"/>
                <w:sz w:val="20"/>
                <w:szCs w:val="20"/>
              </w:rPr>
              <w:t>Characteristics of subjects after propensity score matching (N=352)</w:t>
            </w:r>
          </w:p>
        </w:tc>
      </w:tr>
      <w:tr w:rsidR="00536288" w:rsidRPr="00536288" w14:paraId="22417509" w14:textId="77777777" w:rsidTr="003920E5">
        <w:trPr>
          <w:trHeight w:val="307"/>
        </w:trPr>
        <w:tc>
          <w:tcPr>
            <w:tcW w:w="3281" w:type="dxa"/>
            <w:tcBorders>
              <w:top w:val="single" w:sz="12" w:space="0" w:color="000000"/>
              <w:bottom w:val="single" w:sz="12" w:space="0" w:color="000000"/>
              <w:tl2br w:val="nil"/>
              <w:tr2bl w:val="nil"/>
            </w:tcBorders>
          </w:tcPr>
          <w:p w14:paraId="4F3D9A4F" w14:textId="77777777" w:rsidR="00B064EC" w:rsidRPr="00536288" w:rsidRDefault="00B064EC" w:rsidP="003920E5">
            <w:pPr>
              <w:jc w:val="center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12" w:space="0" w:color="000000"/>
              <w:bottom w:val="single" w:sz="12" w:space="0" w:color="000000"/>
              <w:tl2br w:val="nil"/>
              <w:tr2bl w:val="nil"/>
            </w:tcBorders>
          </w:tcPr>
          <w:p w14:paraId="09559B6C" w14:textId="77777777" w:rsidR="00B064EC" w:rsidRPr="00536288" w:rsidRDefault="00B064EC" w:rsidP="003920E5">
            <w:pPr>
              <w:jc w:val="center"/>
              <w:rPr>
                <w:rFonts w:eastAsia="SimSun"/>
                <w:sz w:val="20"/>
                <w:szCs w:val="20"/>
              </w:rPr>
            </w:pPr>
            <w:r w:rsidRPr="00536288">
              <w:rPr>
                <w:rFonts w:eastAsia="SimSun"/>
                <w:sz w:val="20"/>
                <w:szCs w:val="20"/>
              </w:rPr>
              <w:t xml:space="preserve">24-h </w:t>
            </w:r>
            <w:proofErr w:type="spellStart"/>
            <w:r w:rsidRPr="00536288">
              <w:rPr>
                <w:rFonts w:eastAsia="SimSun"/>
                <w:sz w:val="20"/>
                <w:szCs w:val="20"/>
              </w:rPr>
              <w:t>UNa</w:t>
            </w:r>
            <w:proofErr w:type="spellEnd"/>
            <w:r w:rsidRPr="00536288">
              <w:rPr>
                <w:rFonts w:eastAsia="SimSun"/>
                <w:sz w:val="20"/>
                <w:szCs w:val="20"/>
              </w:rPr>
              <w:t>/K ≤4.80</w:t>
            </w:r>
          </w:p>
        </w:tc>
        <w:tc>
          <w:tcPr>
            <w:tcW w:w="1993" w:type="dxa"/>
            <w:tcBorders>
              <w:top w:val="single" w:sz="12" w:space="0" w:color="000000"/>
              <w:bottom w:val="single" w:sz="12" w:space="0" w:color="000000"/>
              <w:tl2br w:val="nil"/>
              <w:tr2bl w:val="nil"/>
            </w:tcBorders>
          </w:tcPr>
          <w:p w14:paraId="34384617" w14:textId="77777777" w:rsidR="00B064EC" w:rsidRPr="00536288" w:rsidRDefault="00B064EC" w:rsidP="003920E5">
            <w:pPr>
              <w:jc w:val="center"/>
              <w:rPr>
                <w:rFonts w:eastAsia="SimSun"/>
                <w:sz w:val="20"/>
                <w:szCs w:val="20"/>
              </w:rPr>
            </w:pPr>
            <w:r w:rsidRPr="00536288">
              <w:rPr>
                <w:rFonts w:eastAsia="SimSun"/>
                <w:sz w:val="20"/>
                <w:szCs w:val="20"/>
              </w:rPr>
              <w:t xml:space="preserve">24-h </w:t>
            </w:r>
            <w:proofErr w:type="spellStart"/>
            <w:r w:rsidRPr="00536288">
              <w:rPr>
                <w:rFonts w:eastAsia="SimSun"/>
                <w:sz w:val="20"/>
                <w:szCs w:val="20"/>
              </w:rPr>
              <w:t>UNa</w:t>
            </w:r>
            <w:proofErr w:type="spellEnd"/>
            <w:r w:rsidRPr="00536288">
              <w:rPr>
                <w:rFonts w:eastAsia="SimSun"/>
                <w:sz w:val="20"/>
                <w:szCs w:val="20"/>
              </w:rPr>
              <w:t>/K &gt;4.80</w:t>
            </w:r>
          </w:p>
        </w:tc>
        <w:tc>
          <w:tcPr>
            <w:tcW w:w="1839" w:type="dxa"/>
            <w:tcBorders>
              <w:top w:val="single" w:sz="12" w:space="0" w:color="000000"/>
              <w:bottom w:val="single" w:sz="12" w:space="0" w:color="000000"/>
              <w:tl2br w:val="nil"/>
              <w:tr2bl w:val="nil"/>
            </w:tcBorders>
          </w:tcPr>
          <w:p w14:paraId="6DE5C19C" w14:textId="77777777" w:rsidR="00B064EC" w:rsidRPr="00536288" w:rsidRDefault="00B064EC" w:rsidP="003920E5">
            <w:pPr>
              <w:jc w:val="center"/>
              <w:rPr>
                <w:rFonts w:eastAsia="SimSun"/>
                <w:sz w:val="20"/>
                <w:szCs w:val="20"/>
              </w:rPr>
            </w:pPr>
            <w:r w:rsidRPr="00536288">
              <w:rPr>
                <w:rFonts w:hint="eastAsia"/>
                <w:sz w:val="18"/>
                <w:szCs w:val="18"/>
              </w:rPr>
              <w:t>Z, X</w:t>
            </w:r>
            <w:r w:rsidRPr="00536288">
              <w:rPr>
                <w:rFonts w:hint="eastAsia"/>
                <w:sz w:val="18"/>
                <w:szCs w:val="18"/>
                <w:vertAlign w:val="superscript"/>
              </w:rPr>
              <w:t>2</w:t>
            </w:r>
            <w:r w:rsidRPr="00536288">
              <w:rPr>
                <w:rFonts w:hint="eastAsia"/>
                <w:sz w:val="18"/>
                <w:szCs w:val="18"/>
              </w:rPr>
              <w:t>/</w:t>
            </w:r>
            <w:r w:rsidRPr="00536288">
              <w:rPr>
                <w:rFonts w:eastAsia="SimSun"/>
                <w:sz w:val="20"/>
                <w:szCs w:val="20"/>
              </w:rPr>
              <w:t>P</w:t>
            </w:r>
          </w:p>
        </w:tc>
      </w:tr>
      <w:tr w:rsidR="00536288" w:rsidRPr="00536288" w14:paraId="422BFDCA" w14:textId="77777777" w:rsidTr="003920E5">
        <w:trPr>
          <w:trHeight w:val="307"/>
        </w:trPr>
        <w:tc>
          <w:tcPr>
            <w:tcW w:w="3281" w:type="dxa"/>
            <w:tcBorders>
              <w:top w:val="single" w:sz="12" w:space="0" w:color="000000"/>
              <w:tl2br w:val="nil"/>
              <w:tr2bl w:val="nil"/>
            </w:tcBorders>
          </w:tcPr>
          <w:p w14:paraId="44339B62" w14:textId="77777777" w:rsidR="00B064EC" w:rsidRPr="00536288" w:rsidRDefault="00B064EC" w:rsidP="003920E5">
            <w:pPr>
              <w:jc w:val="left"/>
              <w:rPr>
                <w:rFonts w:eastAsia="SimSun"/>
                <w:sz w:val="20"/>
                <w:szCs w:val="20"/>
              </w:rPr>
            </w:pPr>
            <w:r w:rsidRPr="00536288">
              <w:rPr>
                <w:rFonts w:eastAsia="SimSun"/>
                <w:sz w:val="20"/>
                <w:szCs w:val="20"/>
              </w:rPr>
              <w:t xml:space="preserve">Age </w:t>
            </w:r>
            <w:r w:rsidRPr="00536288">
              <w:rPr>
                <w:rFonts w:eastAsia="SimSun"/>
                <w:sz w:val="18"/>
                <w:szCs w:val="18"/>
              </w:rPr>
              <w:t>(</w:t>
            </w:r>
            <w:r w:rsidRPr="00536288">
              <w:rPr>
                <w:rFonts w:eastAsia="SimSun" w:hint="eastAsia"/>
                <w:sz w:val="18"/>
                <w:szCs w:val="18"/>
              </w:rPr>
              <w:t>Median, Q1~Q3</w:t>
            </w:r>
            <w:r w:rsidRPr="00536288">
              <w:rPr>
                <w:rFonts w:eastAsia="SimSun"/>
                <w:sz w:val="18"/>
                <w:szCs w:val="18"/>
              </w:rPr>
              <w:t>)</w:t>
            </w:r>
          </w:p>
        </w:tc>
        <w:tc>
          <w:tcPr>
            <w:tcW w:w="2367" w:type="dxa"/>
            <w:tcBorders>
              <w:top w:val="single" w:sz="12" w:space="0" w:color="000000"/>
              <w:tl2br w:val="nil"/>
              <w:tr2bl w:val="nil"/>
            </w:tcBorders>
          </w:tcPr>
          <w:p w14:paraId="0ADCD286" w14:textId="77777777" w:rsidR="00B064EC" w:rsidRPr="00536288" w:rsidRDefault="00B064EC" w:rsidP="003920E5">
            <w:pPr>
              <w:jc w:val="center"/>
              <w:rPr>
                <w:rFonts w:eastAsia="SimSun"/>
                <w:sz w:val="20"/>
                <w:szCs w:val="20"/>
              </w:rPr>
            </w:pPr>
            <w:r w:rsidRPr="00536288">
              <w:rPr>
                <w:rFonts w:eastAsia="SimSun"/>
                <w:sz w:val="20"/>
                <w:szCs w:val="20"/>
              </w:rPr>
              <w:t>52.4 (46.7, 58.3)</w:t>
            </w:r>
          </w:p>
        </w:tc>
        <w:tc>
          <w:tcPr>
            <w:tcW w:w="1993" w:type="dxa"/>
            <w:tcBorders>
              <w:top w:val="single" w:sz="12" w:space="0" w:color="000000"/>
              <w:tl2br w:val="nil"/>
              <w:tr2bl w:val="nil"/>
            </w:tcBorders>
          </w:tcPr>
          <w:p w14:paraId="548522F0" w14:textId="77777777" w:rsidR="00B064EC" w:rsidRPr="00536288" w:rsidRDefault="00B064EC" w:rsidP="003920E5">
            <w:pPr>
              <w:jc w:val="center"/>
              <w:rPr>
                <w:rFonts w:eastAsia="SimSun"/>
                <w:sz w:val="20"/>
                <w:szCs w:val="20"/>
              </w:rPr>
            </w:pPr>
            <w:r w:rsidRPr="00536288">
              <w:rPr>
                <w:rFonts w:eastAsia="SimSun"/>
                <w:sz w:val="20"/>
                <w:szCs w:val="20"/>
              </w:rPr>
              <w:t>53.3 (46.0, 59.4)</w:t>
            </w:r>
          </w:p>
        </w:tc>
        <w:tc>
          <w:tcPr>
            <w:tcW w:w="1839" w:type="dxa"/>
            <w:tcBorders>
              <w:top w:val="single" w:sz="12" w:space="0" w:color="000000"/>
              <w:tl2br w:val="nil"/>
              <w:tr2bl w:val="nil"/>
            </w:tcBorders>
          </w:tcPr>
          <w:p w14:paraId="129A3D3D" w14:textId="77777777" w:rsidR="00B064EC" w:rsidRPr="00536288" w:rsidRDefault="00B064EC" w:rsidP="003920E5">
            <w:pPr>
              <w:jc w:val="center"/>
              <w:rPr>
                <w:rFonts w:eastAsia="SimSun"/>
                <w:sz w:val="20"/>
                <w:szCs w:val="20"/>
              </w:rPr>
            </w:pPr>
            <w:r w:rsidRPr="00536288">
              <w:rPr>
                <w:rFonts w:eastAsia="SimSun"/>
                <w:sz w:val="20"/>
                <w:szCs w:val="20"/>
              </w:rPr>
              <w:t>0.190/0.849</w:t>
            </w:r>
          </w:p>
        </w:tc>
      </w:tr>
      <w:tr w:rsidR="00536288" w:rsidRPr="00536288" w14:paraId="032C5177" w14:textId="77777777" w:rsidTr="003920E5">
        <w:trPr>
          <w:trHeight w:val="307"/>
        </w:trPr>
        <w:tc>
          <w:tcPr>
            <w:tcW w:w="3281" w:type="dxa"/>
            <w:tcBorders>
              <w:tl2br w:val="nil"/>
              <w:tr2bl w:val="nil"/>
            </w:tcBorders>
          </w:tcPr>
          <w:p w14:paraId="2CB403CD" w14:textId="77777777" w:rsidR="00B064EC" w:rsidRPr="00536288" w:rsidRDefault="00B064EC" w:rsidP="003920E5">
            <w:pPr>
              <w:jc w:val="left"/>
              <w:rPr>
                <w:rFonts w:eastAsia="SimSun"/>
                <w:sz w:val="20"/>
                <w:szCs w:val="20"/>
              </w:rPr>
            </w:pPr>
            <w:r w:rsidRPr="00536288">
              <w:rPr>
                <w:rFonts w:eastAsia="SimSun"/>
                <w:sz w:val="20"/>
                <w:szCs w:val="20"/>
              </w:rPr>
              <w:t>Gender (men, %)</w:t>
            </w:r>
          </w:p>
        </w:tc>
        <w:tc>
          <w:tcPr>
            <w:tcW w:w="2367" w:type="dxa"/>
            <w:tcBorders>
              <w:tl2br w:val="nil"/>
              <w:tr2bl w:val="nil"/>
            </w:tcBorders>
          </w:tcPr>
          <w:p w14:paraId="1102AC03" w14:textId="77777777" w:rsidR="00B064EC" w:rsidRPr="00536288" w:rsidRDefault="00B064EC" w:rsidP="003920E5">
            <w:pPr>
              <w:jc w:val="center"/>
              <w:rPr>
                <w:rFonts w:eastAsia="SimSun"/>
                <w:sz w:val="20"/>
                <w:szCs w:val="20"/>
              </w:rPr>
            </w:pPr>
            <w:r w:rsidRPr="00536288">
              <w:rPr>
                <w:rFonts w:eastAsia="SimSun"/>
                <w:sz w:val="20"/>
                <w:szCs w:val="20"/>
              </w:rPr>
              <w:t>65 (36.9)</w:t>
            </w:r>
          </w:p>
        </w:tc>
        <w:tc>
          <w:tcPr>
            <w:tcW w:w="1993" w:type="dxa"/>
            <w:tcBorders>
              <w:tl2br w:val="nil"/>
              <w:tr2bl w:val="nil"/>
            </w:tcBorders>
          </w:tcPr>
          <w:p w14:paraId="2E8DAF14" w14:textId="77777777" w:rsidR="00B064EC" w:rsidRPr="00536288" w:rsidRDefault="00B064EC" w:rsidP="003920E5">
            <w:pPr>
              <w:jc w:val="center"/>
              <w:rPr>
                <w:rFonts w:eastAsia="SimSun"/>
                <w:sz w:val="20"/>
                <w:szCs w:val="20"/>
              </w:rPr>
            </w:pPr>
            <w:r w:rsidRPr="00536288">
              <w:rPr>
                <w:rFonts w:eastAsia="SimSun"/>
                <w:sz w:val="20"/>
                <w:szCs w:val="20"/>
              </w:rPr>
              <w:t>72 (40.9)</w:t>
            </w:r>
          </w:p>
        </w:tc>
        <w:tc>
          <w:tcPr>
            <w:tcW w:w="1839" w:type="dxa"/>
            <w:tcBorders>
              <w:tl2br w:val="nil"/>
              <w:tr2bl w:val="nil"/>
            </w:tcBorders>
          </w:tcPr>
          <w:p w14:paraId="0C8270C1" w14:textId="77777777" w:rsidR="00B064EC" w:rsidRPr="00536288" w:rsidRDefault="00B064EC" w:rsidP="003920E5">
            <w:pPr>
              <w:jc w:val="center"/>
              <w:rPr>
                <w:rFonts w:eastAsia="SimSun"/>
                <w:sz w:val="20"/>
                <w:szCs w:val="20"/>
              </w:rPr>
            </w:pPr>
            <w:r w:rsidRPr="00536288">
              <w:rPr>
                <w:rFonts w:eastAsia="SimSun"/>
                <w:sz w:val="20"/>
                <w:szCs w:val="20"/>
              </w:rPr>
              <w:t>0.586/0.444</w:t>
            </w:r>
          </w:p>
        </w:tc>
      </w:tr>
      <w:tr w:rsidR="00536288" w:rsidRPr="00536288" w14:paraId="17E40CE5" w14:textId="77777777" w:rsidTr="003920E5">
        <w:trPr>
          <w:trHeight w:val="307"/>
        </w:trPr>
        <w:tc>
          <w:tcPr>
            <w:tcW w:w="3281" w:type="dxa"/>
            <w:tcBorders>
              <w:tl2br w:val="nil"/>
              <w:tr2bl w:val="nil"/>
            </w:tcBorders>
          </w:tcPr>
          <w:p w14:paraId="563E024B" w14:textId="77777777" w:rsidR="00B064EC" w:rsidRPr="00536288" w:rsidRDefault="00B064EC" w:rsidP="003920E5">
            <w:pPr>
              <w:jc w:val="left"/>
              <w:rPr>
                <w:rFonts w:eastAsia="SimSun"/>
                <w:sz w:val="20"/>
                <w:szCs w:val="20"/>
              </w:rPr>
            </w:pPr>
            <w:r w:rsidRPr="00536288">
              <w:rPr>
                <w:rFonts w:eastAsia="SimSun"/>
                <w:sz w:val="20"/>
                <w:szCs w:val="20"/>
              </w:rPr>
              <w:t>Education (n, %)</w:t>
            </w:r>
          </w:p>
        </w:tc>
        <w:tc>
          <w:tcPr>
            <w:tcW w:w="2367" w:type="dxa"/>
            <w:tcBorders>
              <w:tl2br w:val="nil"/>
              <w:tr2bl w:val="nil"/>
            </w:tcBorders>
          </w:tcPr>
          <w:p w14:paraId="23EADCB4" w14:textId="77777777" w:rsidR="00B064EC" w:rsidRPr="00536288" w:rsidRDefault="00B064EC" w:rsidP="003920E5">
            <w:pPr>
              <w:jc w:val="center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993" w:type="dxa"/>
            <w:tcBorders>
              <w:tl2br w:val="nil"/>
              <w:tr2bl w:val="nil"/>
            </w:tcBorders>
          </w:tcPr>
          <w:p w14:paraId="0421ADA0" w14:textId="77777777" w:rsidR="00B064EC" w:rsidRPr="00536288" w:rsidRDefault="00B064EC" w:rsidP="003920E5">
            <w:pPr>
              <w:jc w:val="center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839" w:type="dxa"/>
            <w:tcBorders>
              <w:tl2br w:val="nil"/>
              <w:tr2bl w:val="nil"/>
            </w:tcBorders>
          </w:tcPr>
          <w:p w14:paraId="1B0E8A80" w14:textId="77777777" w:rsidR="00B064EC" w:rsidRPr="00536288" w:rsidRDefault="00B064EC" w:rsidP="003920E5">
            <w:pPr>
              <w:jc w:val="center"/>
              <w:rPr>
                <w:rFonts w:eastAsia="SimSun"/>
                <w:sz w:val="20"/>
                <w:szCs w:val="20"/>
              </w:rPr>
            </w:pPr>
            <w:r w:rsidRPr="00536288">
              <w:rPr>
                <w:rFonts w:eastAsia="SimSun"/>
                <w:sz w:val="20"/>
                <w:szCs w:val="20"/>
              </w:rPr>
              <w:t>0.922/0.631</w:t>
            </w:r>
          </w:p>
        </w:tc>
      </w:tr>
      <w:tr w:rsidR="00536288" w:rsidRPr="00536288" w14:paraId="43D45577" w14:textId="77777777" w:rsidTr="003920E5">
        <w:trPr>
          <w:trHeight w:val="307"/>
        </w:trPr>
        <w:tc>
          <w:tcPr>
            <w:tcW w:w="3281" w:type="dxa"/>
            <w:tcBorders>
              <w:tl2br w:val="nil"/>
              <w:tr2bl w:val="nil"/>
            </w:tcBorders>
            <w:vAlign w:val="center"/>
          </w:tcPr>
          <w:p w14:paraId="22CF701B" w14:textId="77777777" w:rsidR="00B064EC" w:rsidRPr="00536288" w:rsidRDefault="00B064EC" w:rsidP="003920E5">
            <w:pPr>
              <w:ind w:firstLineChars="100" w:firstLine="200"/>
              <w:jc w:val="left"/>
              <w:rPr>
                <w:rFonts w:eastAsia="SimSun"/>
                <w:sz w:val="20"/>
                <w:szCs w:val="20"/>
              </w:rPr>
            </w:pPr>
            <w:r w:rsidRPr="00536288">
              <w:rPr>
                <w:rFonts w:eastAsia="SimSun"/>
                <w:sz w:val="20"/>
                <w:szCs w:val="20"/>
              </w:rPr>
              <w:t>Primary and lower</w:t>
            </w:r>
          </w:p>
        </w:tc>
        <w:tc>
          <w:tcPr>
            <w:tcW w:w="2367" w:type="dxa"/>
            <w:tcBorders>
              <w:tl2br w:val="nil"/>
              <w:tr2bl w:val="nil"/>
            </w:tcBorders>
          </w:tcPr>
          <w:p w14:paraId="0B0C7728" w14:textId="77777777" w:rsidR="00B064EC" w:rsidRPr="00536288" w:rsidRDefault="00B064EC" w:rsidP="003920E5">
            <w:pPr>
              <w:jc w:val="center"/>
              <w:rPr>
                <w:rFonts w:eastAsia="SimSun"/>
                <w:sz w:val="20"/>
                <w:szCs w:val="20"/>
              </w:rPr>
            </w:pPr>
            <w:r w:rsidRPr="00536288">
              <w:rPr>
                <w:rFonts w:eastAsia="SimSun"/>
                <w:sz w:val="20"/>
                <w:szCs w:val="20"/>
              </w:rPr>
              <w:t>65 (36.9)</w:t>
            </w:r>
          </w:p>
        </w:tc>
        <w:tc>
          <w:tcPr>
            <w:tcW w:w="1993" w:type="dxa"/>
            <w:tcBorders>
              <w:tl2br w:val="nil"/>
              <w:tr2bl w:val="nil"/>
            </w:tcBorders>
          </w:tcPr>
          <w:p w14:paraId="7843E79C" w14:textId="77777777" w:rsidR="00B064EC" w:rsidRPr="00536288" w:rsidRDefault="00B064EC" w:rsidP="003920E5">
            <w:pPr>
              <w:jc w:val="center"/>
              <w:rPr>
                <w:rFonts w:eastAsia="SimSun"/>
                <w:sz w:val="20"/>
                <w:szCs w:val="20"/>
              </w:rPr>
            </w:pPr>
            <w:r w:rsidRPr="00536288">
              <w:rPr>
                <w:rFonts w:eastAsia="SimSun"/>
                <w:sz w:val="20"/>
                <w:szCs w:val="20"/>
              </w:rPr>
              <w:t>67 (38.1)</w:t>
            </w:r>
          </w:p>
        </w:tc>
        <w:tc>
          <w:tcPr>
            <w:tcW w:w="1839" w:type="dxa"/>
            <w:tcBorders>
              <w:tl2br w:val="nil"/>
              <w:tr2bl w:val="nil"/>
            </w:tcBorders>
          </w:tcPr>
          <w:p w14:paraId="601940B5" w14:textId="77777777" w:rsidR="00B064EC" w:rsidRPr="00536288" w:rsidRDefault="00B064EC" w:rsidP="003920E5">
            <w:pPr>
              <w:jc w:val="center"/>
              <w:rPr>
                <w:rFonts w:eastAsia="SimSun"/>
                <w:sz w:val="20"/>
                <w:szCs w:val="20"/>
              </w:rPr>
            </w:pPr>
          </w:p>
        </w:tc>
      </w:tr>
      <w:tr w:rsidR="00536288" w:rsidRPr="00536288" w14:paraId="750A1FEB" w14:textId="77777777" w:rsidTr="003920E5">
        <w:trPr>
          <w:trHeight w:val="307"/>
        </w:trPr>
        <w:tc>
          <w:tcPr>
            <w:tcW w:w="3281" w:type="dxa"/>
            <w:tcBorders>
              <w:tl2br w:val="nil"/>
              <w:tr2bl w:val="nil"/>
            </w:tcBorders>
            <w:vAlign w:val="center"/>
          </w:tcPr>
          <w:p w14:paraId="43DF9DC8" w14:textId="77777777" w:rsidR="00B064EC" w:rsidRPr="00536288" w:rsidRDefault="00B064EC" w:rsidP="003920E5">
            <w:pPr>
              <w:ind w:firstLineChars="100" w:firstLine="200"/>
              <w:jc w:val="left"/>
              <w:rPr>
                <w:rFonts w:eastAsia="SimSun"/>
                <w:sz w:val="20"/>
                <w:szCs w:val="20"/>
              </w:rPr>
            </w:pPr>
            <w:r w:rsidRPr="00536288">
              <w:rPr>
                <w:rFonts w:eastAsia="SimSun"/>
                <w:sz w:val="20"/>
                <w:szCs w:val="20"/>
              </w:rPr>
              <w:t>Junior</w:t>
            </w:r>
          </w:p>
        </w:tc>
        <w:tc>
          <w:tcPr>
            <w:tcW w:w="2367" w:type="dxa"/>
            <w:tcBorders>
              <w:tl2br w:val="nil"/>
              <w:tr2bl w:val="nil"/>
            </w:tcBorders>
          </w:tcPr>
          <w:p w14:paraId="74B4DC8B" w14:textId="77777777" w:rsidR="00B064EC" w:rsidRPr="00536288" w:rsidRDefault="00B064EC" w:rsidP="003920E5">
            <w:pPr>
              <w:jc w:val="center"/>
              <w:rPr>
                <w:rFonts w:eastAsia="SimSun"/>
                <w:sz w:val="20"/>
                <w:szCs w:val="20"/>
              </w:rPr>
            </w:pPr>
            <w:r w:rsidRPr="00536288">
              <w:rPr>
                <w:rFonts w:eastAsia="SimSun"/>
                <w:sz w:val="20"/>
                <w:szCs w:val="20"/>
              </w:rPr>
              <w:t>43 (24.4)</w:t>
            </w:r>
          </w:p>
        </w:tc>
        <w:tc>
          <w:tcPr>
            <w:tcW w:w="1993" w:type="dxa"/>
            <w:tcBorders>
              <w:tl2br w:val="nil"/>
              <w:tr2bl w:val="nil"/>
            </w:tcBorders>
          </w:tcPr>
          <w:p w14:paraId="597DA6FF" w14:textId="77777777" w:rsidR="00B064EC" w:rsidRPr="00536288" w:rsidRDefault="00B064EC" w:rsidP="003920E5">
            <w:pPr>
              <w:jc w:val="center"/>
              <w:rPr>
                <w:rFonts w:eastAsia="SimSun"/>
                <w:sz w:val="20"/>
                <w:szCs w:val="20"/>
              </w:rPr>
            </w:pPr>
            <w:r w:rsidRPr="00536288">
              <w:rPr>
                <w:rFonts w:eastAsia="SimSun"/>
                <w:sz w:val="20"/>
                <w:szCs w:val="20"/>
              </w:rPr>
              <w:t>49 (27.8)</w:t>
            </w:r>
          </w:p>
        </w:tc>
        <w:tc>
          <w:tcPr>
            <w:tcW w:w="1839" w:type="dxa"/>
            <w:tcBorders>
              <w:tl2br w:val="nil"/>
              <w:tr2bl w:val="nil"/>
            </w:tcBorders>
          </w:tcPr>
          <w:p w14:paraId="447C710F" w14:textId="77777777" w:rsidR="00B064EC" w:rsidRPr="00536288" w:rsidRDefault="00B064EC" w:rsidP="003920E5">
            <w:pPr>
              <w:jc w:val="center"/>
              <w:rPr>
                <w:rFonts w:eastAsia="SimSun"/>
                <w:sz w:val="20"/>
                <w:szCs w:val="20"/>
              </w:rPr>
            </w:pPr>
          </w:p>
        </w:tc>
      </w:tr>
      <w:tr w:rsidR="00536288" w:rsidRPr="00536288" w14:paraId="7583D8BD" w14:textId="77777777" w:rsidTr="003920E5">
        <w:trPr>
          <w:trHeight w:val="307"/>
        </w:trPr>
        <w:tc>
          <w:tcPr>
            <w:tcW w:w="3281" w:type="dxa"/>
            <w:tcBorders>
              <w:tl2br w:val="nil"/>
              <w:tr2bl w:val="nil"/>
            </w:tcBorders>
            <w:vAlign w:val="center"/>
          </w:tcPr>
          <w:p w14:paraId="2077618D" w14:textId="77777777" w:rsidR="00B064EC" w:rsidRPr="00536288" w:rsidRDefault="00B064EC" w:rsidP="003920E5">
            <w:pPr>
              <w:ind w:firstLineChars="100" w:firstLine="200"/>
              <w:jc w:val="left"/>
              <w:rPr>
                <w:rFonts w:eastAsia="SimSun"/>
                <w:sz w:val="20"/>
                <w:szCs w:val="20"/>
              </w:rPr>
            </w:pPr>
            <w:r w:rsidRPr="00536288">
              <w:rPr>
                <w:rFonts w:eastAsia="SimSun"/>
                <w:sz w:val="20"/>
                <w:szCs w:val="20"/>
              </w:rPr>
              <w:t>Senior and higher</w:t>
            </w:r>
          </w:p>
        </w:tc>
        <w:tc>
          <w:tcPr>
            <w:tcW w:w="2367" w:type="dxa"/>
            <w:tcBorders>
              <w:tl2br w:val="nil"/>
              <w:tr2bl w:val="nil"/>
            </w:tcBorders>
          </w:tcPr>
          <w:p w14:paraId="1EE61659" w14:textId="77777777" w:rsidR="00B064EC" w:rsidRPr="00536288" w:rsidRDefault="00B064EC" w:rsidP="003920E5">
            <w:pPr>
              <w:jc w:val="center"/>
              <w:rPr>
                <w:rFonts w:eastAsia="SimSun"/>
                <w:sz w:val="20"/>
                <w:szCs w:val="20"/>
              </w:rPr>
            </w:pPr>
            <w:r w:rsidRPr="00536288">
              <w:rPr>
                <w:rFonts w:eastAsia="SimSun"/>
                <w:sz w:val="20"/>
                <w:szCs w:val="20"/>
              </w:rPr>
              <w:t>68 (38.6)</w:t>
            </w:r>
          </w:p>
        </w:tc>
        <w:tc>
          <w:tcPr>
            <w:tcW w:w="1993" w:type="dxa"/>
            <w:tcBorders>
              <w:tl2br w:val="nil"/>
              <w:tr2bl w:val="nil"/>
            </w:tcBorders>
          </w:tcPr>
          <w:p w14:paraId="7BF409AD" w14:textId="77777777" w:rsidR="00B064EC" w:rsidRPr="00536288" w:rsidRDefault="00B064EC" w:rsidP="003920E5">
            <w:pPr>
              <w:jc w:val="center"/>
              <w:rPr>
                <w:rFonts w:eastAsia="SimSun"/>
                <w:sz w:val="20"/>
                <w:szCs w:val="20"/>
              </w:rPr>
            </w:pPr>
            <w:r w:rsidRPr="00536288">
              <w:rPr>
                <w:rFonts w:eastAsia="SimSun"/>
                <w:sz w:val="20"/>
                <w:szCs w:val="20"/>
              </w:rPr>
              <w:t>60 (34.1)</w:t>
            </w:r>
          </w:p>
        </w:tc>
        <w:tc>
          <w:tcPr>
            <w:tcW w:w="1839" w:type="dxa"/>
            <w:tcBorders>
              <w:tl2br w:val="nil"/>
              <w:tr2bl w:val="nil"/>
            </w:tcBorders>
          </w:tcPr>
          <w:p w14:paraId="5C243EA3" w14:textId="77777777" w:rsidR="00B064EC" w:rsidRPr="00536288" w:rsidRDefault="00B064EC" w:rsidP="003920E5">
            <w:pPr>
              <w:jc w:val="center"/>
              <w:rPr>
                <w:rFonts w:eastAsia="SimSun"/>
                <w:sz w:val="20"/>
                <w:szCs w:val="20"/>
              </w:rPr>
            </w:pPr>
          </w:p>
        </w:tc>
      </w:tr>
      <w:tr w:rsidR="00536288" w:rsidRPr="00536288" w14:paraId="056478C8" w14:textId="77777777" w:rsidTr="003920E5">
        <w:trPr>
          <w:trHeight w:val="307"/>
        </w:trPr>
        <w:tc>
          <w:tcPr>
            <w:tcW w:w="3281" w:type="dxa"/>
            <w:tcBorders>
              <w:tl2br w:val="nil"/>
              <w:tr2bl w:val="nil"/>
            </w:tcBorders>
            <w:vAlign w:val="center"/>
          </w:tcPr>
          <w:p w14:paraId="5E1ECF95" w14:textId="77777777" w:rsidR="00B064EC" w:rsidRPr="00536288" w:rsidRDefault="00B064EC" w:rsidP="003920E5">
            <w:pPr>
              <w:jc w:val="left"/>
              <w:rPr>
                <w:rFonts w:eastAsia="SimSun"/>
                <w:sz w:val="20"/>
                <w:szCs w:val="20"/>
              </w:rPr>
            </w:pPr>
            <w:r w:rsidRPr="00536288">
              <w:rPr>
                <w:rFonts w:eastAsia="SimSun"/>
                <w:sz w:val="20"/>
                <w:szCs w:val="20"/>
              </w:rPr>
              <w:t>Occupation (n, %)</w:t>
            </w:r>
          </w:p>
        </w:tc>
        <w:tc>
          <w:tcPr>
            <w:tcW w:w="2367" w:type="dxa"/>
            <w:tcBorders>
              <w:tl2br w:val="nil"/>
              <w:tr2bl w:val="nil"/>
            </w:tcBorders>
          </w:tcPr>
          <w:p w14:paraId="5F0E69F5" w14:textId="77777777" w:rsidR="00B064EC" w:rsidRPr="00536288" w:rsidRDefault="00B064EC" w:rsidP="003920E5">
            <w:pPr>
              <w:jc w:val="center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993" w:type="dxa"/>
            <w:tcBorders>
              <w:tl2br w:val="nil"/>
              <w:tr2bl w:val="nil"/>
            </w:tcBorders>
          </w:tcPr>
          <w:p w14:paraId="4703CC3F" w14:textId="77777777" w:rsidR="00B064EC" w:rsidRPr="00536288" w:rsidRDefault="00B064EC" w:rsidP="003920E5">
            <w:pPr>
              <w:jc w:val="center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839" w:type="dxa"/>
            <w:tcBorders>
              <w:tl2br w:val="nil"/>
              <w:tr2bl w:val="nil"/>
            </w:tcBorders>
          </w:tcPr>
          <w:p w14:paraId="77BF6A78" w14:textId="77777777" w:rsidR="00B064EC" w:rsidRPr="00536288" w:rsidRDefault="00B064EC" w:rsidP="003920E5">
            <w:pPr>
              <w:jc w:val="center"/>
              <w:rPr>
                <w:rFonts w:eastAsia="SimSun"/>
                <w:sz w:val="20"/>
                <w:szCs w:val="20"/>
              </w:rPr>
            </w:pPr>
            <w:r w:rsidRPr="00536288">
              <w:rPr>
                <w:rFonts w:eastAsia="SimSun"/>
                <w:sz w:val="20"/>
                <w:szCs w:val="20"/>
              </w:rPr>
              <w:t>0.534/0.766</w:t>
            </w:r>
          </w:p>
        </w:tc>
      </w:tr>
      <w:tr w:rsidR="00536288" w:rsidRPr="00536288" w14:paraId="5E378BEA" w14:textId="77777777" w:rsidTr="003920E5">
        <w:trPr>
          <w:trHeight w:val="307"/>
        </w:trPr>
        <w:tc>
          <w:tcPr>
            <w:tcW w:w="3281" w:type="dxa"/>
            <w:tcBorders>
              <w:tl2br w:val="nil"/>
              <w:tr2bl w:val="nil"/>
            </w:tcBorders>
          </w:tcPr>
          <w:p w14:paraId="7A7A3571" w14:textId="77777777" w:rsidR="00B064EC" w:rsidRPr="00536288" w:rsidRDefault="00B064EC" w:rsidP="003920E5">
            <w:pPr>
              <w:rPr>
                <w:rFonts w:eastAsia="SimSun"/>
                <w:sz w:val="20"/>
                <w:szCs w:val="20"/>
              </w:rPr>
            </w:pPr>
            <w:r w:rsidRPr="00536288">
              <w:rPr>
                <w:rFonts w:eastAsia="SimSun"/>
                <w:sz w:val="20"/>
                <w:szCs w:val="20"/>
              </w:rPr>
              <w:t xml:space="preserve"> Mental </w:t>
            </w:r>
            <w:proofErr w:type="spellStart"/>
            <w:r w:rsidRPr="00536288">
              <w:rPr>
                <w:rFonts w:eastAsia="SimSun"/>
                <w:sz w:val="20"/>
                <w:szCs w:val="20"/>
              </w:rPr>
              <w:t>labour</w:t>
            </w:r>
            <w:proofErr w:type="spellEnd"/>
          </w:p>
        </w:tc>
        <w:tc>
          <w:tcPr>
            <w:tcW w:w="2367" w:type="dxa"/>
            <w:tcBorders>
              <w:tl2br w:val="nil"/>
              <w:tr2bl w:val="nil"/>
            </w:tcBorders>
          </w:tcPr>
          <w:p w14:paraId="3D61375F" w14:textId="77777777" w:rsidR="00B064EC" w:rsidRPr="00536288" w:rsidRDefault="00B064EC" w:rsidP="003920E5">
            <w:pPr>
              <w:jc w:val="center"/>
              <w:rPr>
                <w:rFonts w:eastAsia="SimSun"/>
                <w:sz w:val="20"/>
                <w:szCs w:val="20"/>
              </w:rPr>
            </w:pPr>
            <w:r w:rsidRPr="00536288">
              <w:rPr>
                <w:rFonts w:eastAsia="SimSun"/>
                <w:sz w:val="20"/>
                <w:szCs w:val="20"/>
              </w:rPr>
              <w:t>51 (29.0)</w:t>
            </w:r>
          </w:p>
        </w:tc>
        <w:tc>
          <w:tcPr>
            <w:tcW w:w="1993" w:type="dxa"/>
            <w:tcBorders>
              <w:tl2br w:val="nil"/>
              <w:tr2bl w:val="nil"/>
            </w:tcBorders>
          </w:tcPr>
          <w:p w14:paraId="55961326" w14:textId="77777777" w:rsidR="00B064EC" w:rsidRPr="00536288" w:rsidRDefault="00B064EC" w:rsidP="003920E5">
            <w:pPr>
              <w:jc w:val="center"/>
              <w:rPr>
                <w:rFonts w:eastAsia="SimSun"/>
                <w:sz w:val="20"/>
                <w:szCs w:val="20"/>
              </w:rPr>
            </w:pPr>
            <w:r w:rsidRPr="00536288">
              <w:rPr>
                <w:rFonts w:eastAsia="SimSun"/>
                <w:sz w:val="20"/>
                <w:szCs w:val="20"/>
              </w:rPr>
              <w:t>45 (25.6)</w:t>
            </w:r>
          </w:p>
        </w:tc>
        <w:tc>
          <w:tcPr>
            <w:tcW w:w="1839" w:type="dxa"/>
            <w:tcBorders>
              <w:tl2br w:val="nil"/>
              <w:tr2bl w:val="nil"/>
            </w:tcBorders>
          </w:tcPr>
          <w:p w14:paraId="79697843" w14:textId="77777777" w:rsidR="00B064EC" w:rsidRPr="00536288" w:rsidRDefault="00B064EC" w:rsidP="003920E5">
            <w:pPr>
              <w:jc w:val="center"/>
              <w:rPr>
                <w:rFonts w:eastAsia="SimSun"/>
                <w:sz w:val="20"/>
                <w:szCs w:val="20"/>
              </w:rPr>
            </w:pPr>
          </w:p>
        </w:tc>
      </w:tr>
      <w:tr w:rsidR="00536288" w:rsidRPr="00536288" w14:paraId="55B36D50" w14:textId="77777777" w:rsidTr="003920E5">
        <w:trPr>
          <w:trHeight w:val="307"/>
        </w:trPr>
        <w:tc>
          <w:tcPr>
            <w:tcW w:w="3281" w:type="dxa"/>
            <w:tcBorders>
              <w:tl2br w:val="nil"/>
              <w:tr2bl w:val="nil"/>
            </w:tcBorders>
          </w:tcPr>
          <w:p w14:paraId="13FF674D" w14:textId="77777777" w:rsidR="00B064EC" w:rsidRPr="00536288" w:rsidRDefault="00B064EC" w:rsidP="003920E5">
            <w:pPr>
              <w:rPr>
                <w:rFonts w:eastAsia="SimSun"/>
                <w:sz w:val="20"/>
                <w:szCs w:val="20"/>
              </w:rPr>
            </w:pPr>
            <w:r w:rsidRPr="00536288">
              <w:rPr>
                <w:rFonts w:eastAsia="SimSun"/>
                <w:sz w:val="20"/>
                <w:szCs w:val="20"/>
              </w:rPr>
              <w:t xml:space="preserve"> Physical </w:t>
            </w:r>
            <w:proofErr w:type="spellStart"/>
            <w:r w:rsidRPr="00536288">
              <w:rPr>
                <w:rFonts w:eastAsia="SimSun"/>
                <w:sz w:val="20"/>
                <w:szCs w:val="20"/>
              </w:rPr>
              <w:t>labour</w:t>
            </w:r>
            <w:proofErr w:type="spellEnd"/>
          </w:p>
        </w:tc>
        <w:tc>
          <w:tcPr>
            <w:tcW w:w="2367" w:type="dxa"/>
            <w:tcBorders>
              <w:tl2br w:val="nil"/>
              <w:tr2bl w:val="nil"/>
            </w:tcBorders>
          </w:tcPr>
          <w:p w14:paraId="482ABFE7" w14:textId="77777777" w:rsidR="00B064EC" w:rsidRPr="00536288" w:rsidRDefault="00B064EC" w:rsidP="003920E5">
            <w:pPr>
              <w:jc w:val="center"/>
              <w:rPr>
                <w:rFonts w:eastAsia="SimSun"/>
                <w:sz w:val="20"/>
                <w:szCs w:val="20"/>
              </w:rPr>
            </w:pPr>
            <w:r w:rsidRPr="00536288">
              <w:rPr>
                <w:rFonts w:eastAsia="SimSun"/>
                <w:sz w:val="20"/>
                <w:szCs w:val="20"/>
              </w:rPr>
              <w:t>110 (62.5)</w:t>
            </w:r>
          </w:p>
        </w:tc>
        <w:tc>
          <w:tcPr>
            <w:tcW w:w="1993" w:type="dxa"/>
            <w:tcBorders>
              <w:tl2br w:val="nil"/>
              <w:tr2bl w:val="nil"/>
            </w:tcBorders>
          </w:tcPr>
          <w:p w14:paraId="2B10CCF9" w14:textId="77777777" w:rsidR="00B064EC" w:rsidRPr="00536288" w:rsidRDefault="00B064EC" w:rsidP="003920E5">
            <w:pPr>
              <w:jc w:val="center"/>
              <w:rPr>
                <w:rFonts w:eastAsia="SimSun"/>
                <w:sz w:val="20"/>
                <w:szCs w:val="20"/>
              </w:rPr>
            </w:pPr>
            <w:r w:rsidRPr="00536288">
              <w:rPr>
                <w:rFonts w:eastAsia="SimSun"/>
                <w:sz w:val="20"/>
                <w:szCs w:val="20"/>
              </w:rPr>
              <w:t>116 (65.9)</w:t>
            </w:r>
          </w:p>
        </w:tc>
        <w:tc>
          <w:tcPr>
            <w:tcW w:w="1839" w:type="dxa"/>
            <w:tcBorders>
              <w:tl2br w:val="nil"/>
              <w:tr2bl w:val="nil"/>
            </w:tcBorders>
          </w:tcPr>
          <w:p w14:paraId="3E942DF2" w14:textId="77777777" w:rsidR="00B064EC" w:rsidRPr="00536288" w:rsidRDefault="00B064EC" w:rsidP="003920E5">
            <w:pPr>
              <w:jc w:val="center"/>
              <w:rPr>
                <w:rFonts w:eastAsia="SimSun"/>
                <w:sz w:val="20"/>
                <w:szCs w:val="20"/>
              </w:rPr>
            </w:pPr>
          </w:p>
        </w:tc>
      </w:tr>
      <w:tr w:rsidR="00536288" w:rsidRPr="00536288" w14:paraId="158FB379" w14:textId="77777777" w:rsidTr="003920E5">
        <w:trPr>
          <w:trHeight w:val="307"/>
        </w:trPr>
        <w:tc>
          <w:tcPr>
            <w:tcW w:w="3281" w:type="dxa"/>
            <w:tcBorders>
              <w:tl2br w:val="nil"/>
              <w:tr2bl w:val="nil"/>
            </w:tcBorders>
          </w:tcPr>
          <w:p w14:paraId="5F756C14" w14:textId="77777777" w:rsidR="00B064EC" w:rsidRPr="00536288" w:rsidRDefault="00B064EC" w:rsidP="003920E5">
            <w:pPr>
              <w:rPr>
                <w:rFonts w:eastAsia="SimSun"/>
                <w:sz w:val="20"/>
                <w:szCs w:val="20"/>
              </w:rPr>
            </w:pPr>
            <w:r w:rsidRPr="00536288">
              <w:rPr>
                <w:rFonts w:eastAsia="SimSun"/>
                <w:sz w:val="20"/>
                <w:szCs w:val="20"/>
              </w:rPr>
              <w:t xml:space="preserve"> Unemployed/unclassified</w:t>
            </w:r>
          </w:p>
        </w:tc>
        <w:tc>
          <w:tcPr>
            <w:tcW w:w="2367" w:type="dxa"/>
            <w:tcBorders>
              <w:tl2br w:val="nil"/>
              <w:tr2bl w:val="nil"/>
            </w:tcBorders>
          </w:tcPr>
          <w:p w14:paraId="36C02930" w14:textId="77777777" w:rsidR="00B064EC" w:rsidRPr="00536288" w:rsidRDefault="00B064EC" w:rsidP="003920E5">
            <w:pPr>
              <w:jc w:val="center"/>
              <w:rPr>
                <w:rFonts w:eastAsia="SimSun"/>
                <w:sz w:val="20"/>
                <w:szCs w:val="20"/>
              </w:rPr>
            </w:pPr>
            <w:r w:rsidRPr="00536288">
              <w:rPr>
                <w:rFonts w:eastAsia="SimSun"/>
                <w:sz w:val="20"/>
                <w:szCs w:val="20"/>
              </w:rPr>
              <w:t>15 (8.5)</w:t>
            </w:r>
          </w:p>
        </w:tc>
        <w:tc>
          <w:tcPr>
            <w:tcW w:w="1993" w:type="dxa"/>
            <w:tcBorders>
              <w:tl2br w:val="nil"/>
              <w:tr2bl w:val="nil"/>
            </w:tcBorders>
          </w:tcPr>
          <w:p w14:paraId="04F8DBD3" w14:textId="77777777" w:rsidR="00B064EC" w:rsidRPr="00536288" w:rsidRDefault="00B064EC" w:rsidP="003920E5">
            <w:pPr>
              <w:jc w:val="center"/>
              <w:rPr>
                <w:rFonts w:eastAsia="SimSun"/>
                <w:sz w:val="20"/>
                <w:szCs w:val="20"/>
              </w:rPr>
            </w:pPr>
            <w:r w:rsidRPr="00536288">
              <w:rPr>
                <w:rFonts w:eastAsia="SimSun"/>
                <w:sz w:val="20"/>
                <w:szCs w:val="20"/>
              </w:rPr>
              <w:t>15 (8.5)</w:t>
            </w:r>
          </w:p>
        </w:tc>
        <w:tc>
          <w:tcPr>
            <w:tcW w:w="1839" w:type="dxa"/>
            <w:tcBorders>
              <w:tl2br w:val="nil"/>
              <w:tr2bl w:val="nil"/>
            </w:tcBorders>
          </w:tcPr>
          <w:p w14:paraId="5A15E8C5" w14:textId="77777777" w:rsidR="00B064EC" w:rsidRPr="00536288" w:rsidRDefault="00B064EC" w:rsidP="003920E5">
            <w:pPr>
              <w:jc w:val="center"/>
              <w:rPr>
                <w:rFonts w:eastAsia="SimSun"/>
                <w:sz w:val="20"/>
                <w:szCs w:val="20"/>
              </w:rPr>
            </w:pPr>
          </w:p>
        </w:tc>
      </w:tr>
      <w:tr w:rsidR="00536288" w:rsidRPr="00536288" w14:paraId="0B4A643A" w14:textId="77777777" w:rsidTr="003920E5">
        <w:trPr>
          <w:trHeight w:val="307"/>
        </w:trPr>
        <w:tc>
          <w:tcPr>
            <w:tcW w:w="3281" w:type="dxa"/>
            <w:tcBorders>
              <w:tl2br w:val="nil"/>
              <w:tr2bl w:val="nil"/>
            </w:tcBorders>
            <w:vAlign w:val="center"/>
          </w:tcPr>
          <w:p w14:paraId="44E4DDA2" w14:textId="77777777" w:rsidR="00B064EC" w:rsidRPr="00536288" w:rsidRDefault="00B064EC" w:rsidP="003920E5">
            <w:pPr>
              <w:jc w:val="left"/>
              <w:rPr>
                <w:rFonts w:eastAsia="SimSun"/>
                <w:sz w:val="20"/>
                <w:szCs w:val="20"/>
              </w:rPr>
            </w:pPr>
            <w:r w:rsidRPr="00536288">
              <w:rPr>
                <w:rFonts w:eastAsia="SimSun"/>
                <w:sz w:val="20"/>
                <w:szCs w:val="20"/>
              </w:rPr>
              <w:t>Cigarette consumption (n, %)</w:t>
            </w:r>
          </w:p>
        </w:tc>
        <w:tc>
          <w:tcPr>
            <w:tcW w:w="2367" w:type="dxa"/>
            <w:tcBorders>
              <w:tl2br w:val="nil"/>
              <w:tr2bl w:val="nil"/>
            </w:tcBorders>
          </w:tcPr>
          <w:p w14:paraId="1B175DEE" w14:textId="77777777" w:rsidR="00B064EC" w:rsidRPr="00536288" w:rsidRDefault="00B064EC" w:rsidP="003920E5">
            <w:pPr>
              <w:jc w:val="center"/>
              <w:rPr>
                <w:rFonts w:eastAsia="SimSun"/>
                <w:sz w:val="20"/>
                <w:szCs w:val="20"/>
              </w:rPr>
            </w:pPr>
            <w:r w:rsidRPr="00536288">
              <w:rPr>
                <w:rFonts w:eastAsia="SimSun"/>
                <w:sz w:val="20"/>
                <w:szCs w:val="20"/>
              </w:rPr>
              <w:t>28 (15.9)</w:t>
            </w:r>
          </w:p>
        </w:tc>
        <w:tc>
          <w:tcPr>
            <w:tcW w:w="1993" w:type="dxa"/>
            <w:tcBorders>
              <w:tl2br w:val="nil"/>
              <w:tr2bl w:val="nil"/>
            </w:tcBorders>
          </w:tcPr>
          <w:p w14:paraId="6A7B3146" w14:textId="77777777" w:rsidR="00B064EC" w:rsidRPr="00536288" w:rsidRDefault="00B064EC" w:rsidP="003920E5">
            <w:pPr>
              <w:jc w:val="center"/>
              <w:rPr>
                <w:rFonts w:eastAsia="SimSun"/>
                <w:sz w:val="20"/>
                <w:szCs w:val="20"/>
              </w:rPr>
            </w:pPr>
            <w:r w:rsidRPr="00536288">
              <w:rPr>
                <w:rFonts w:eastAsia="SimSun"/>
                <w:sz w:val="20"/>
                <w:szCs w:val="20"/>
              </w:rPr>
              <w:t>34 (19.3)</w:t>
            </w:r>
          </w:p>
        </w:tc>
        <w:tc>
          <w:tcPr>
            <w:tcW w:w="1839" w:type="dxa"/>
            <w:tcBorders>
              <w:tl2br w:val="nil"/>
              <w:tr2bl w:val="nil"/>
            </w:tcBorders>
          </w:tcPr>
          <w:p w14:paraId="131E4504" w14:textId="77777777" w:rsidR="00B064EC" w:rsidRPr="00536288" w:rsidRDefault="00B064EC" w:rsidP="003920E5">
            <w:pPr>
              <w:jc w:val="center"/>
              <w:rPr>
                <w:rFonts w:eastAsia="SimSun"/>
                <w:sz w:val="20"/>
                <w:szCs w:val="20"/>
              </w:rPr>
            </w:pPr>
            <w:r w:rsidRPr="00536288">
              <w:rPr>
                <w:rFonts w:eastAsia="SimSun"/>
                <w:sz w:val="20"/>
                <w:szCs w:val="20"/>
              </w:rPr>
              <w:t>0.705/0.401</w:t>
            </w:r>
          </w:p>
        </w:tc>
      </w:tr>
      <w:tr w:rsidR="00536288" w:rsidRPr="00536288" w14:paraId="7581A67B" w14:textId="77777777" w:rsidTr="003920E5">
        <w:trPr>
          <w:trHeight w:val="307"/>
        </w:trPr>
        <w:tc>
          <w:tcPr>
            <w:tcW w:w="3281" w:type="dxa"/>
            <w:tcBorders>
              <w:tl2br w:val="nil"/>
              <w:tr2bl w:val="nil"/>
            </w:tcBorders>
            <w:vAlign w:val="center"/>
          </w:tcPr>
          <w:p w14:paraId="3FF3BA45" w14:textId="77777777" w:rsidR="00B064EC" w:rsidRPr="00536288" w:rsidRDefault="00B064EC" w:rsidP="003920E5">
            <w:pPr>
              <w:jc w:val="left"/>
              <w:rPr>
                <w:rFonts w:eastAsia="SimSun"/>
                <w:sz w:val="20"/>
                <w:szCs w:val="20"/>
              </w:rPr>
            </w:pPr>
            <w:r w:rsidRPr="00536288">
              <w:rPr>
                <w:rFonts w:eastAsia="SimSun"/>
                <w:sz w:val="20"/>
                <w:szCs w:val="20"/>
              </w:rPr>
              <w:t>Alcohol intake (n, %)</w:t>
            </w:r>
          </w:p>
        </w:tc>
        <w:tc>
          <w:tcPr>
            <w:tcW w:w="2367" w:type="dxa"/>
            <w:tcBorders>
              <w:tl2br w:val="nil"/>
              <w:tr2bl w:val="nil"/>
            </w:tcBorders>
          </w:tcPr>
          <w:p w14:paraId="043DC190" w14:textId="77777777" w:rsidR="00B064EC" w:rsidRPr="00536288" w:rsidRDefault="00B064EC" w:rsidP="003920E5">
            <w:pPr>
              <w:jc w:val="center"/>
              <w:rPr>
                <w:rFonts w:eastAsia="SimSun"/>
                <w:sz w:val="20"/>
                <w:szCs w:val="20"/>
              </w:rPr>
            </w:pPr>
            <w:r w:rsidRPr="00536288">
              <w:rPr>
                <w:rFonts w:eastAsia="SimSun"/>
                <w:sz w:val="20"/>
                <w:szCs w:val="20"/>
              </w:rPr>
              <w:t>40 (22.7)</w:t>
            </w:r>
          </w:p>
        </w:tc>
        <w:tc>
          <w:tcPr>
            <w:tcW w:w="1993" w:type="dxa"/>
            <w:tcBorders>
              <w:tl2br w:val="nil"/>
              <w:tr2bl w:val="nil"/>
            </w:tcBorders>
          </w:tcPr>
          <w:p w14:paraId="50375248" w14:textId="77777777" w:rsidR="00B064EC" w:rsidRPr="00536288" w:rsidRDefault="00B064EC" w:rsidP="003920E5">
            <w:pPr>
              <w:jc w:val="center"/>
              <w:rPr>
                <w:rFonts w:eastAsia="SimSun"/>
                <w:sz w:val="20"/>
                <w:szCs w:val="20"/>
              </w:rPr>
            </w:pPr>
            <w:r w:rsidRPr="00536288">
              <w:rPr>
                <w:rFonts w:eastAsia="SimSun"/>
                <w:sz w:val="20"/>
                <w:szCs w:val="20"/>
              </w:rPr>
              <w:t>43 (24.4)</w:t>
            </w:r>
          </w:p>
        </w:tc>
        <w:tc>
          <w:tcPr>
            <w:tcW w:w="1839" w:type="dxa"/>
            <w:tcBorders>
              <w:tl2br w:val="nil"/>
              <w:tr2bl w:val="nil"/>
            </w:tcBorders>
          </w:tcPr>
          <w:p w14:paraId="755C6AFF" w14:textId="77777777" w:rsidR="00B064EC" w:rsidRPr="00536288" w:rsidRDefault="00B064EC" w:rsidP="003920E5">
            <w:pPr>
              <w:jc w:val="center"/>
              <w:rPr>
                <w:rFonts w:eastAsia="SimSun"/>
                <w:sz w:val="20"/>
                <w:szCs w:val="20"/>
              </w:rPr>
            </w:pPr>
            <w:r w:rsidRPr="00536288">
              <w:rPr>
                <w:rFonts w:eastAsia="SimSun"/>
                <w:sz w:val="20"/>
                <w:szCs w:val="20"/>
              </w:rPr>
              <w:t>0.142/0.706</w:t>
            </w:r>
          </w:p>
        </w:tc>
      </w:tr>
      <w:tr w:rsidR="00536288" w:rsidRPr="00536288" w14:paraId="6A09AEA6" w14:textId="77777777" w:rsidTr="003920E5">
        <w:trPr>
          <w:trHeight w:val="307"/>
        </w:trPr>
        <w:tc>
          <w:tcPr>
            <w:tcW w:w="3281" w:type="dxa"/>
            <w:tcBorders>
              <w:tl2br w:val="nil"/>
              <w:tr2bl w:val="nil"/>
            </w:tcBorders>
          </w:tcPr>
          <w:p w14:paraId="09DCA19E" w14:textId="77777777" w:rsidR="00B064EC" w:rsidRPr="00536288" w:rsidRDefault="00B064EC" w:rsidP="003920E5">
            <w:pPr>
              <w:jc w:val="left"/>
              <w:rPr>
                <w:rFonts w:eastAsia="SimSun"/>
                <w:sz w:val="20"/>
                <w:szCs w:val="20"/>
              </w:rPr>
            </w:pPr>
            <w:r w:rsidRPr="00536288">
              <w:rPr>
                <w:rFonts w:eastAsia="SimSun"/>
                <w:sz w:val="20"/>
                <w:szCs w:val="20"/>
              </w:rPr>
              <w:t>Body mass index</w:t>
            </w:r>
            <w:r w:rsidRPr="00536288">
              <w:rPr>
                <w:rFonts w:eastAsia="SimSun" w:hint="eastAsia"/>
                <w:sz w:val="20"/>
                <w:szCs w:val="20"/>
              </w:rPr>
              <w:t xml:space="preserve"> </w:t>
            </w:r>
            <w:r w:rsidRPr="00536288">
              <w:rPr>
                <w:rFonts w:eastAsia="SimSun"/>
                <w:sz w:val="18"/>
                <w:szCs w:val="18"/>
              </w:rPr>
              <w:t>(</w:t>
            </w:r>
            <w:r w:rsidRPr="00536288">
              <w:rPr>
                <w:rFonts w:eastAsia="SimSun" w:hint="eastAsia"/>
                <w:sz w:val="18"/>
                <w:szCs w:val="18"/>
              </w:rPr>
              <w:t>Median, Q1~Q3</w:t>
            </w:r>
            <w:r w:rsidRPr="00536288">
              <w:rPr>
                <w:rFonts w:eastAsia="SimSun"/>
                <w:sz w:val="18"/>
                <w:szCs w:val="18"/>
              </w:rPr>
              <w:t>)</w:t>
            </w:r>
          </w:p>
        </w:tc>
        <w:tc>
          <w:tcPr>
            <w:tcW w:w="2367" w:type="dxa"/>
            <w:tcBorders>
              <w:tl2br w:val="nil"/>
              <w:tr2bl w:val="nil"/>
            </w:tcBorders>
          </w:tcPr>
          <w:p w14:paraId="7030D149" w14:textId="77777777" w:rsidR="00B064EC" w:rsidRPr="00536288" w:rsidRDefault="00B064EC" w:rsidP="003920E5">
            <w:pPr>
              <w:jc w:val="center"/>
              <w:rPr>
                <w:rFonts w:eastAsia="SimSun"/>
                <w:sz w:val="20"/>
                <w:szCs w:val="20"/>
              </w:rPr>
            </w:pPr>
            <w:r w:rsidRPr="00536288">
              <w:rPr>
                <w:rFonts w:eastAsia="SimSun"/>
                <w:sz w:val="20"/>
                <w:szCs w:val="20"/>
              </w:rPr>
              <w:t>26.3 (23.8, 29.6)</w:t>
            </w:r>
          </w:p>
        </w:tc>
        <w:tc>
          <w:tcPr>
            <w:tcW w:w="1993" w:type="dxa"/>
            <w:tcBorders>
              <w:tl2br w:val="nil"/>
              <w:tr2bl w:val="nil"/>
            </w:tcBorders>
          </w:tcPr>
          <w:p w14:paraId="1BD9C1C7" w14:textId="77777777" w:rsidR="00B064EC" w:rsidRPr="00536288" w:rsidRDefault="00B064EC" w:rsidP="003920E5">
            <w:pPr>
              <w:jc w:val="center"/>
              <w:rPr>
                <w:rFonts w:eastAsia="SimSun"/>
                <w:sz w:val="20"/>
                <w:szCs w:val="20"/>
              </w:rPr>
            </w:pPr>
            <w:r w:rsidRPr="00536288">
              <w:rPr>
                <w:rFonts w:eastAsia="SimSun"/>
                <w:sz w:val="20"/>
                <w:szCs w:val="20"/>
              </w:rPr>
              <w:t>26.7 (24.5, 29.6)</w:t>
            </w:r>
          </w:p>
        </w:tc>
        <w:tc>
          <w:tcPr>
            <w:tcW w:w="1839" w:type="dxa"/>
            <w:tcBorders>
              <w:tl2br w:val="nil"/>
              <w:tr2bl w:val="nil"/>
            </w:tcBorders>
          </w:tcPr>
          <w:p w14:paraId="0BEBA445" w14:textId="77777777" w:rsidR="00B064EC" w:rsidRPr="00536288" w:rsidRDefault="00B064EC" w:rsidP="003920E5">
            <w:pPr>
              <w:jc w:val="center"/>
              <w:rPr>
                <w:rFonts w:eastAsia="SimSun"/>
                <w:sz w:val="20"/>
                <w:szCs w:val="20"/>
              </w:rPr>
            </w:pPr>
            <w:r w:rsidRPr="00536288">
              <w:rPr>
                <w:rFonts w:eastAsia="SimSun"/>
                <w:sz w:val="20"/>
                <w:szCs w:val="20"/>
              </w:rPr>
              <w:t>0.957/0.339</w:t>
            </w:r>
          </w:p>
        </w:tc>
      </w:tr>
      <w:tr w:rsidR="00536288" w:rsidRPr="00536288" w14:paraId="740E0092" w14:textId="77777777" w:rsidTr="003920E5">
        <w:trPr>
          <w:trHeight w:val="307"/>
        </w:trPr>
        <w:tc>
          <w:tcPr>
            <w:tcW w:w="3281" w:type="dxa"/>
            <w:tcBorders>
              <w:tl2br w:val="nil"/>
              <w:tr2bl w:val="nil"/>
            </w:tcBorders>
          </w:tcPr>
          <w:p w14:paraId="107E105E" w14:textId="77777777" w:rsidR="00B064EC" w:rsidRPr="00536288" w:rsidRDefault="00B064EC" w:rsidP="003920E5">
            <w:pPr>
              <w:jc w:val="left"/>
              <w:rPr>
                <w:rFonts w:eastAsia="SimSun"/>
                <w:sz w:val="20"/>
                <w:szCs w:val="20"/>
              </w:rPr>
            </w:pPr>
            <w:r w:rsidRPr="00536288">
              <w:rPr>
                <w:rFonts w:eastAsia="SimSun"/>
                <w:sz w:val="20"/>
                <w:szCs w:val="20"/>
              </w:rPr>
              <w:t xml:space="preserve">Estimated glomerular filtration rate </w:t>
            </w:r>
            <w:r w:rsidRPr="00536288">
              <w:rPr>
                <w:rFonts w:eastAsia="SimSun"/>
                <w:sz w:val="18"/>
                <w:szCs w:val="18"/>
              </w:rPr>
              <w:t>(</w:t>
            </w:r>
            <w:r w:rsidRPr="00536288">
              <w:rPr>
                <w:rFonts w:eastAsia="SimSun" w:hint="eastAsia"/>
                <w:sz w:val="18"/>
                <w:szCs w:val="18"/>
              </w:rPr>
              <w:t>Median, Q1~Q3</w:t>
            </w:r>
            <w:r w:rsidRPr="00536288">
              <w:rPr>
                <w:rFonts w:eastAsia="SimSun"/>
                <w:sz w:val="18"/>
                <w:szCs w:val="18"/>
              </w:rPr>
              <w:t>)</w:t>
            </w:r>
          </w:p>
        </w:tc>
        <w:tc>
          <w:tcPr>
            <w:tcW w:w="2367" w:type="dxa"/>
            <w:tcBorders>
              <w:tl2br w:val="nil"/>
              <w:tr2bl w:val="nil"/>
            </w:tcBorders>
          </w:tcPr>
          <w:p w14:paraId="4F469581" w14:textId="77777777" w:rsidR="00B064EC" w:rsidRPr="00536288" w:rsidRDefault="00B064EC" w:rsidP="003920E5">
            <w:pPr>
              <w:jc w:val="center"/>
              <w:rPr>
                <w:rFonts w:eastAsia="SimSun"/>
                <w:sz w:val="20"/>
                <w:szCs w:val="20"/>
              </w:rPr>
            </w:pPr>
            <w:r w:rsidRPr="00536288">
              <w:rPr>
                <w:rFonts w:eastAsia="SimSun"/>
                <w:sz w:val="20"/>
                <w:szCs w:val="20"/>
              </w:rPr>
              <w:t>94.2 (68.0, 104.6)</w:t>
            </w:r>
          </w:p>
        </w:tc>
        <w:tc>
          <w:tcPr>
            <w:tcW w:w="1993" w:type="dxa"/>
            <w:tcBorders>
              <w:tl2br w:val="nil"/>
              <w:tr2bl w:val="nil"/>
            </w:tcBorders>
          </w:tcPr>
          <w:p w14:paraId="61E247E8" w14:textId="77777777" w:rsidR="00B064EC" w:rsidRPr="00536288" w:rsidRDefault="00B064EC" w:rsidP="003920E5">
            <w:pPr>
              <w:jc w:val="center"/>
              <w:rPr>
                <w:rFonts w:eastAsia="SimSun"/>
                <w:sz w:val="20"/>
                <w:szCs w:val="20"/>
              </w:rPr>
            </w:pPr>
            <w:r w:rsidRPr="00536288">
              <w:rPr>
                <w:rFonts w:eastAsia="SimSun"/>
                <w:sz w:val="20"/>
                <w:szCs w:val="20"/>
              </w:rPr>
              <w:t>88.6 (71.6, 103.8)</w:t>
            </w:r>
          </w:p>
        </w:tc>
        <w:tc>
          <w:tcPr>
            <w:tcW w:w="1839" w:type="dxa"/>
            <w:tcBorders>
              <w:tl2br w:val="nil"/>
              <w:tr2bl w:val="nil"/>
            </w:tcBorders>
          </w:tcPr>
          <w:p w14:paraId="40ED8B83" w14:textId="77777777" w:rsidR="00B064EC" w:rsidRPr="00536288" w:rsidRDefault="00B064EC" w:rsidP="003920E5">
            <w:pPr>
              <w:jc w:val="center"/>
              <w:rPr>
                <w:rFonts w:eastAsia="SimSun"/>
                <w:sz w:val="20"/>
                <w:szCs w:val="20"/>
              </w:rPr>
            </w:pPr>
            <w:r w:rsidRPr="00536288">
              <w:rPr>
                <w:rFonts w:eastAsia="SimSun"/>
                <w:sz w:val="20"/>
                <w:szCs w:val="20"/>
              </w:rPr>
              <w:t>0.072/0.942</w:t>
            </w:r>
          </w:p>
        </w:tc>
      </w:tr>
      <w:tr w:rsidR="00536288" w:rsidRPr="00536288" w14:paraId="67BB032B" w14:textId="77777777" w:rsidTr="003920E5">
        <w:trPr>
          <w:trHeight w:val="307"/>
        </w:trPr>
        <w:tc>
          <w:tcPr>
            <w:tcW w:w="3281" w:type="dxa"/>
            <w:tcBorders>
              <w:tl2br w:val="nil"/>
              <w:tr2bl w:val="nil"/>
            </w:tcBorders>
            <w:vAlign w:val="center"/>
          </w:tcPr>
          <w:p w14:paraId="5838D507" w14:textId="77777777" w:rsidR="00B064EC" w:rsidRPr="00536288" w:rsidRDefault="00B064EC" w:rsidP="003920E5">
            <w:pPr>
              <w:jc w:val="left"/>
              <w:rPr>
                <w:rFonts w:eastAsia="SimSun"/>
                <w:sz w:val="20"/>
                <w:szCs w:val="20"/>
              </w:rPr>
            </w:pPr>
            <w:r w:rsidRPr="00536288">
              <w:rPr>
                <w:rFonts w:eastAsia="SimSun"/>
                <w:sz w:val="20"/>
                <w:szCs w:val="20"/>
              </w:rPr>
              <w:t>Hypertension (n, %)</w:t>
            </w:r>
          </w:p>
        </w:tc>
        <w:tc>
          <w:tcPr>
            <w:tcW w:w="2367" w:type="dxa"/>
            <w:tcBorders>
              <w:tl2br w:val="nil"/>
              <w:tr2bl w:val="nil"/>
            </w:tcBorders>
          </w:tcPr>
          <w:p w14:paraId="17514E47" w14:textId="77777777" w:rsidR="00B064EC" w:rsidRPr="00536288" w:rsidRDefault="00B064EC" w:rsidP="003920E5">
            <w:pPr>
              <w:jc w:val="center"/>
              <w:rPr>
                <w:rFonts w:eastAsia="SimSun"/>
                <w:sz w:val="20"/>
                <w:szCs w:val="20"/>
              </w:rPr>
            </w:pPr>
            <w:r w:rsidRPr="00536288">
              <w:rPr>
                <w:rFonts w:eastAsia="SimSun"/>
                <w:sz w:val="20"/>
                <w:szCs w:val="20"/>
              </w:rPr>
              <w:t>84 (47.7)</w:t>
            </w:r>
          </w:p>
        </w:tc>
        <w:tc>
          <w:tcPr>
            <w:tcW w:w="1993" w:type="dxa"/>
            <w:tcBorders>
              <w:tl2br w:val="nil"/>
              <w:tr2bl w:val="nil"/>
            </w:tcBorders>
          </w:tcPr>
          <w:p w14:paraId="2534C061" w14:textId="77777777" w:rsidR="00B064EC" w:rsidRPr="00536288" w:rsidRDefault="00B064EC" w:rsidP="003920E5">
            <w:pPr>
              <w:jc w:val="center"/>
              <w:rPr>
                <w:rFonts w:eastAsia="SimSun"/>
                <w:sz w:val="20"/>
                <w:szCs w:val="20"/>
              </w:rPr>
            </w:pPr>
            <w:r w:rsidRPr="00536288">
              <w:rPr>
                <w:rFonts w:eastAsia="SimSun"/>
                <w:sz w:val="20"/>
                <w:szCs w:val="20"/>
              </w:rPr>
              <w:t>88 (50.0)</w:t>
            </w:r>
          </w:p>
        </w:tc>
        <w:tc>
          <w:tcPr>
            <w:tcW w:w="1839" w:type="dxa"/>
            <w:tcBorders>
              <w:tl2br w:val="nil"/>
              <w:tr2bl w:val="nil"/>
            </w:tcBorders>
          </w:tcPr>
          <w:p w14:paraId="73C500C2" w14:textId="77777777" w:rsidR="00B064EC" w:rsidRPr="00536288" w:rsidRDefault="00B064EC" w:rsidP="003920E5">
            <w:pPr>
              <w:jc w:val="center"/>
              <w:rPr>
                <w:rFonts w:eastAsia="SimSun"/>
                <w:sz w:val="20"/>
                <w:szCs w:val="20"/>
              </w:rPr>
            </w:pPr>
            <w:r w:rsidRPr="00536288">
              <w:rPr>
                <w:rFonts w:eastAsia="SimSun"/>
                <w:sz w:val="20"/>
                <w:szCs w:val="20"/>
              </w:rPr>
              <w:t>0.182/0.670</w:t>
            </w:r>
          </w:p>
        </w:tc>
      </w:tr>
      <w:tr w:rsidR="00536288" w:rsidRPr="00536288" w14:paraId="1CD7EE76" w14:textId="77777777" w:rsidTr="003920E5">
        <w:trPr>
          <w:trHeight w:val="307"/>
        </w:trPr>
        <w:tc>
          <w:tcPr>
            <w:tcW w:w="3281" w:type="dxa"/>
            <w:tcBorders>
              <w:tl2br w:val="nil"/>
              <w:tr2bl w:val="nil"/>
            </w:tcBorders>
            <w:vAlign w:val="center"/>
          </w:tcPr>
          <w:p w14:paraId="0C7569A8" w14:textId="77777777" w:rsidR="00B064EC" w:rsidRPr="00536288" w:rsidRDefault="00B064EC" w:rsidP="003920E5">
            <w:pPr>
              <w:jc w:val="left"/>
              <w:rPr>
                <w:rFonts w:eastAsia="SimSun"/>
                <w:sz w:val="20"/>
                <w:szCs w:val="20"/>
              </w:rPr>
            </w:pPr>
            <w:r w:rsidRPr="00536288">
              <w:rPr>
                <w:rFonts w:eastAsia="SimSun"/>
                <w:sz w:val="20"/>
                <w:szCs w:val="20"/>
              </w:rPr>
              <w:t>Dyslip</w:t>
            </w:r>
            <w:r w:rsidRPr="00536288">
              <w:rPr>
                <w:rFonts w:eastAsia="SimSun" w:hint="eastAsia"/>
                <w:sz w:val="20"/>
                <w:szCs w:val="20"/>
              </w:rPr>
              <w:t>id</w:t>
            </w:r>
            <w:r w:rsidRPr="00536288">
              <w:rPr>
                <w:rFonts w:eastAsia="SimSun"/>
                <w:sz w:val="20"/>
                <w:szCs w:val="20"/>
              </w:rPr>
              <w:t>emia (n, %)</w:t>
            </w:r>
          </w:p>
        </w:tc>
        <w:tc>
          <w:tcPr>
            <w:tcW w:w="2367" w:type="dxa"/>
            <w:tcBorders>
              <w:tl2br w:val="nil"/>
              <w:tr2bl w:val="nil"/>
            </w:tcBorders>
          </w:tcPr>
          <w:p w14:paraId="0F630E21" w14:textId="77777777" w:rsidR="00B064EC" w:rsidRPr="00536288" w:rsidRDefault="00B064EC" w:rsidP="003920E5">
            <w:pPr>
              <w:jc w:val="center"/>
              <w:rPr>
                <w:rFonts w:eastAsia="SimSun"/>
                <w:sz w:val="20"/>
                <w:szCs w:val="20"/>
              </w:rPr>
            </w:pPr>
            <w:r w:rsidRPr="00536288">
              <w:rPr>
                <w:rFonts w:eastAsia="SimSun"/>
                <w:sz w:val="20"/>
                <w:szCs w:val="20"/>
              </w:rPr>
              <w:t>65 (36.9)</w:t>
            </w:r>
          </w:p>
        </w:tc>
        <w:tc>
          <w:tcPr>
            <w:tcW w:w="1993" w:type="dxa"/>
            <w:tcBorders>
              <w:tl2br w:val="nil"/>
              <w:tr2bl w:val="nil"/>
            </w:tcBorders>
          </w:tcPr>
          <w:p w14:paraId="6621AF06" w14:textId="77777777" w:rsidR="00B064EC" w:rsidRPr="00536288" w:rsidRDefault="00B064EC" w:rsidP="003920E5">
            <w:pPr>
              <w:jc w:val="center"/>
              <w:rPr>
                <w:rFonts w:eastAsia="SimSun"/>
                <w:sz w:val="20"/>
                <w:szCs w:val="20"/>
              </w:rPr>
            </w:pPr>
            <w:r w:rsidRPr="00536288">
              <w:rPr>
                <w:rFonts w:eastAsia="SimSun"/>
                <w:sz w:val="20"/>
                <w:szCs w:val="20"/>
              </w:rPr>
              <w:t>68 (38.6)</w:t>
            </w:r>
          </w:p>
        </w:tc>
        <w:tc>
          <w:tcPr>
            <w:tcW w:w="1839" w:type="dxa"/>
            <w:tcBorders>
              <w:tl2br w:val="nil"/>
              <w:tr2bl w:val="nil"/>
            </w:tcBorders>
          </w:tcPr>
          <w:p w14:paraId="35446B5F" w14:textId="77777777" w:rsidR="00B064EC" w:rsidRPr="00536288" w:rsidRDefault="00B064EC" w:rsidP="003920E5">
            <w:pPr>
              <w:jc w:val="center"/>
              <w:rPr>
                <w:rFonts w:eastAsia="SimSun"/>
                <w:sz w:val="20"/>
                <w:szCs w:val="20"/>
              </w:rPr>
            </w:pPr>
            <w:r w:rsidRPr="00536288">
              <w:rPr>
                <w:rFonts w:eastAsia="SimSun"/>
                <w:sz w:val="20"/>
                <w:szCs w:val="20"/>
              </w:rPr>
              <w:t>0.109/0.742</w:t>
            </w:r>
          </w:p>
        </w:tc>
      </w:tr>
      <w:tr w:rsidR="00536288" w:rsidRPr="00536288" w14:paraId="41E425EF" w14:textId="77777777" w:rsidTr="003920E5">
        <w:trPr>
          <w:trHeight w:val="307"/>
        </w:trPr>
        <w:tc>
          <w:tcPr>
            <w:tcW w:w="3281" w:type="dxa"/>
            <w:tcBorders>
              <w:tl2br w:val="nil"/>
              <w:tr2bl w:val="nil"/>
            </w:tcBorders>
            <w:vAlign w:val="center"/>
          </w:tcPr>
          <w:p w14:paraId="22E3DB44" w14:textId="77777777" w:rsidR="00B064EC" w:rsidRPr="00536288" w:rsidRDefault="00B064EC" w:rsidP="003920E5">
            <w:pPr>
              <w:jc w:val="left"/>
              <w:rPr>
                <w:rFonts w:eastAsia="SimSun"/>
                <w:sz w:val="20"/>
                <w:szCs w:val="20"/>
              </w:rPr>
            </w:pPr>
            <w:r w:rsidRPr="00536288">
              <w:rPr>
                <w:rFonts w:eastAsia="SimSun"/>
                <w:sz w:val="20"/>
                <w:szCs w:val="20"/>
              </w:rPr>
              <w:t>Diabetes (n, %)</w:t>
            </w:r>
          </w:p>
        </w:tc>
        <w:tc>
          <w:tcPr>
            <w:tcW w:w="2367" w:type="dxa"/>
            <w:tcBorders>
              <w:tl2br w:val="nil"/>
              <w:tr2bl w:val="nil"/>
            </w:tcBorders>
          </w:tcPr>
          <w:p w14:paraId="1A5F9499" w14:textId="77777777" w:rsidR="00B064EC" w:rsidRPr="00536288" w:rsidRDefault="00B064EC" w:rsidP="003920E5">
            <w:pPr>
              <w:jc w:val="center"/>
              <w:rPr>
                <w:rFonts w:eastAsia="SimSun"/>
                <w:sz w:val="20"/>
                <w:szCs w:val="20"/>
              </w:rPr>
            </w:pPr>
            <w:r w:rsidRPr="00536288">
              <w:rPr>
                <w:rFonts w:eastAsia="SimSun"/>
                <w:sz w:val="20"/>
                <w:szCs w:val="20"/>
              </w:rPr>
              <w:t>18 (10.2)</w:t>
            </w:r>
          </w:p>
        </w:tc>
        <w:tc>
          <w:tcPr>
            <w:tcW w:w="1993" w:type="dxa"/>
            <w:tcBorders>
              <w:tl2br w:val="nil"/>
              <w:tr2bl w:val="nil"/>
            </w:tcBorders>
          </w:tcPr>
          <w:p w14:paraId="5FD483B4" w14:textId="77777777" w:rsidR="00B064EC" w:rsidRPr="00536288" w:rsidRDefault="00B064EC" w:rsidP="003920E5">
            <w:pPr>
              <w:jc w:val="center"/>
              <w:rPr>
                <w:rFonts w:eastAsia="SimSun"/>
                <w:sz w:val="20"/>
                <w:szCs w:val="20"/>
              </w:rPr>
            </w:pPr>
            <w:r w:rsidRPr="00536288">
              <w:rPr>
                <w:rFonts w:eastAsia="SimSun"/>
                <w:sz w:val="20"/>
                <w:szCs w:val="20"/>
              </w:rPr>
              <w:t>23 (13.1)</w:t>
            </w:r>
          </w:p>
        </w:tc>
        <w:tc>
          <w:tcPr>
            <w:tcW w:w="1839" w:type="dxa"/>
            <w:tcBorders>
              <w:tl2br w:val="nil"/>
              <w:tr2bl w:val="nil"/>
            </w:tcBorders>
          </w:tcPr>
          <w:p w14:paraId="76CD6D39" w14:textId="77777777" w:rsidR="00B064EC" w:rsidRPr="00536288" w:rsidRDefault="00B064EC" w:rsidP="003920E5">
            <w:pPr>
              <w:jc w:val="center"/>
              <w:rPr>
                <w:rFonts w:eastAsia="SimSun"/>
                <w:sz w:val="20"/>
                <w:szCs w:val="20"/>
              </w:rPr>
            </w:pPr>
            <w:r w:rsidRPr="00536288">
              <w:rPr>
                <w:rFonts w:eastAsia="SimSun"/>
                <w:sz w:val="20"/>
                <w:szCs w:val="20"/>
              </w:rPr>
              <w:t>0.690/0.406</w:t>
            </w:r>
          </w:p>
        </w:tc>
      </w:tr>
      <w:tr w:rsidR="00536288" w:rsidRPr="00536288" w14:paraId="295BECCC" w14:textId="77777777" w:rsidTr="003920E5">
        <w:trPr>
          <w:trHeight w:val="307"/>
        </w:trPr>
        <w:tc>
          <w:tcPr>
            <w:tcW w:w="3281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14:paraId="68900FF9" w14:textId="77777777" w:rsidR="00B064EC" w:rsidRPr="00536288" w:rsidRDefault="00B064EC" w:rsidP="003920E5">
            <w:pPr>
              <w:jc w:val="left"/>
              <w:rPr>
                <w:rFonts w:eastAsia="SimSun"/>
                <w:sz w:val="20"/>
                <w:szCs w:val="20"/>
              </w:rPr>
            </w:pPr>
            <w:r w:rsidRPr="00536288">
              <w:rPr>
                <w:rFonts w:eastAsia="SimSun"/>
                <w:sz w:val="20"/>
                <w:szCs w:val="20"/>
              </w:rPr>
              <w:t>Stroke (n, %)</w:t>
            </w:r>
          </w:p>
        </w:tc>
        <w:tc>
          <w:tcPr>
            <w:tcW w:w="2367" w:type="dxa"/>
            <w:tcBorders>
              <w:bottom w:val="single" w:sz="12" w:space="0" w:color="000000"/>
              <w:tl2br w:val="nil"/>
              <w:tr2bl w:val="nil"/>
            </w:tcBorders>
          </w:tcPr>
          <w:p w14:paraId="79C1AE9A" w14:textId="77777777" w:rsidR="00B064EC" w:rsidRPr="00536288" w:rsidRDefault="00B064EC" w:rsidP="003920E5">
            <w:pPr>
              <w:jc w:val="center"/>
              <w:rPr>
                <w:rFonts w:eastAsia="SimSun"/>
                <w:sz w:val="20"/>
                <w:szCs w:val="20"/>
              </w:rPr>
            </w:pPr>
            <w:r w:rsidRPr="00536288">
              <w:rPr>
                <w:rFonts w:eastAsia="SimSun"/>
                <w:sz w:val="20"/>
                <w:szCs w:val="20"/>
              </w:rPr>
              <w:t>14 (8.0)</w:t>
            </w:r>
          </w:p>
        </w:tc>
        <w:tc>
          <w:tcPr>
            <w:tcW w:w="1993" w:type="dxa"/>
            <w:tcBorders>
              <w:bottom w:val="single" w:sz="12" w:space="0" w:color="000000"/>
              <w:tl2br w:val="nil"/>
              <w:tr2bl w:val="nil"/>
            </w:tcBorders>
          </w:tcPr>
          <w:p w14:paraId="16544069" w14:textId="77777777" w:rsidR="00B064EC" w:rsidRPr="00536288" w:rsidRDefault="00B064EC" w:rsidP="003920E5">
            <w:pPr>
              <w:jc w:val="center"/>
              <w:rPr>
                <w:rFonts w:eastAsia="SimSun"/>
                <w:sz w:val="20"/>
                <w:szCs w:val="20"/>
              </w:rPr>
            </w:pPr>
            <w:r w:rsidRPr="00536288">
              <w:rPr>
                <w:rFonts w:eastAsia="SimSun"/>
                <w:sz w:val="20"/>
                <w:szCs w:val="20"/>
              </w:rPr>
              <w:t>11 (6.3)</w:t>
            </w:r>
          </w:p>
        </w:tc>
        <w:tc>
          <w:tcPr>
            <w:tcW w:w="1839" w:type="dxa"/>
            <w:tcBorders>
              <w:bottom w:val="single" w:sz="12" w:space="0" w:color="000000"/>
              <w:tl2br w:val="nil"/>
              <w:tr2bl w:val="nil"/>
            </w:tcBorders>
          </w:tcPr>
          <w:p w14:paraId="3937B65D" w14:textId="77777777" w:rsidR="00B064EC" w:rsidRPr="00536288" w:rsidRDefault="00B064EC" w:rsidP="003920E5">
            <w:pPr>
              <w:jc w:val="center"/>
              <w:rPr>
                <w:rFonts w:eastAsia="SimSun"/>
                <w:sz w:val="20"/>
                <w:szCs w:val="20"/>
              </w:rPr>
            </w:pPr>
            <w:r w:rsidRPr="00536288">
              <w:rPr>
                <w:rFonts w:eastAsia="SimSun"/>
                <w:sz w:val="20"/>
                <w:szCs w:val="20"/>
              </w:rPr>
              <w:t>0.388/0.534</w:t>
            </w:r>
          </w:p>
        </w:tc>
      </w:tr>
      <w:tr w:rsidR="00536288" w:rsidRPr="00536288" w14:paraId="525913F4" w14:textId="77777777" w:rsidTr="003920E5">
        <w:trPr>
          <w:trHeight w:val="307"/>
        </w:trPr>
        <w:tc>
          <w:tcPr>
            <w:tcW w:w="9480" w:type="dxa"/>
            <w:gridSpan w:val="4"/>
            <w:tcBorders>
              <w:top w:val="single" w:sz="12" w:space="0" w:color="000000"/>
              <w:tl2br w:val="nil"/>
              <w:tr2bl w:val="nil"/>
            </w:tcBorders>
          </w:tcPr>
          <w:p w14:paraId="46980DE0" w14:textId="77777777" w:rsidR="00B064EC" w:rsidRPr="00536288" w:rsidRDefault="00B064EC" w:rsidP="003920E5">
            <w:pPr>
              <w:jc w:val="left"/>
              <w:rPr>
                <w:rFonts w:eastAsia="SimSun"/>
                <w:sz w:val="20"/>
                <w:szCs w:val="20"/>
              </w:rPr>
            </w:pPr>
            <w:r w:rsidRPr="00536288">
              <w:rPr>
                <w:rFonts w:eastAsia="SimSun"/>
                <w:sz w:val="18"/>
                <w:szCs w:val="18"/>
              </w:rPr>
              <w:t>Matched for age, gender, education status, occupation, smoking status, alcohol assumption, body mass index, estimated glomerular filtration rate, hypertension, stroke, dyslipidemia, and diabetes mellitus.</w:t>
            </w:r>
          </w:p>
        </w:tc>
      </w:tr>
    </w:tbl>
    <w:p w14:paraId="3E5F5FB7" w14:textId="77777777" w:rsidR="00B064EC" w:rsidRPr="00536288" w:rsidRDefault="00B064EC" w:rsidP="00B064EC">
      <w:pPr>
        <w:widowControl/>
        <w:spacing w:line="360" w:lineRule="auto"/>
        <w:jc w:val="left"/>
        <w:rPr>
          <w:rFonts w:ascii="Times New Roman" w:hAnsi="Times New Roman" w:cs="Times New Roman"/>
          <w:sz w:val="24"/>
        </w:rPr>
      </w:pPr>
    </w:p>
    <w:p w14:paraId="6BE7D4C8" w14:textId="77777777" w:rsidR="00B064EC" w:rsidRPr="00536288" w:rsidRDefault="00B064EC" w:rsidP="00B064EC">
      <w:pPr>
        <w:widowControl/>
        <w:spacing w:after="160" w:line="259" w:lineRule="auto"/>
        <w:jc w:val="lef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536288">
        <w:rPr>
          <w:rFonts w:ascii="Times New Roman" w:hAnsi="Times New Roman" w:cs="Times New Roman"/>
          <w:sz w:val="24"/>
        </w:rPr>
        <w:br w:type="page"/>
      </w:r>
    </w:p>
    <w:tbl>
      <w:tblPr>
        <w:tblStyle w:val="TableGrid"/>
        <w:tblpPr w:leftFromText="180" w:rightFromText="180" w:vertAnchor="text" w:horzAnchor="page" w:tblpX="752" w:tblpY="298"/>
        <w:tblOverlap w:val="never"/>
        <w:tblW w:w="9864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7"/>
        <w:gridCol w:w="2082"/>
        <w:gridCol w:w="2100"/>
        <w:gridCol w:w="1845"/>
      </w:tblGrid>
      <w:tr w:rsidR="00536288" w:rsidRPr="00536288" w14:paraId="64B6719A" w14:textId="77777777" w:rsidTr="003920E5">
        <w:tc>
          <w:tcPr>
            <w:tcW w:w="9864" w:type="dxa"/>
            <w:gridSpan w:val="4"/>
            <w:tcBorders>
              <w:top w:val="nil"/>
              <w:tl2br w:val="nil"/>
              <w:tr2bl w:val="nil"/>
            </w:tcBorders>
          </w:tcPr>
          <w:p w14:paraId="37DAECAD" w14:textId="77777777" w:rsidR="00B064EC" w:rsidRPr="00536288" w:rsidRDefault="00B064EC" w:rsidP="003920E5">
            <w:pPr>
              <w:jc w:val="left"/>
              <w:rPr>
                <w:rFonts w:eastAsia="SimSun"/>
                <w:sz w:val="20"/>
                <w:szCs w:val="20"/>
              </w:rPr>
            </w:pPr>
            <w:r w:rsidRPr="00536288">
              <w:rPr>
                <w:rFonts w:eastAsia="SimSun"/>
                <w:b/>
                <w:bCs/>
                <w:sz w:val="20"/>
                <w:szCs w:val="20"/>
              </w:rPr>
              <w:lastRenderedPageBreak/>
              <w:t xml:space="preserve">Supplementary Table </w:t>
            </w:r>
            <w:r w:rsidRPr="00536288">
              <w:rPr>
                <w:rFonts w:eastAsia="SimSun" w:hint="eastAsia"/>
                <w:b/>
                <w:bCs/>
                <w:sz w:val="20"/>
                <w:szCs w:val="20"/>
              </w:rPr>
              <w:t xml:space="preserve">3. </w:t>
            </w:r>
            <w:r w:rsidRPr="00536288">
              <w:rPr>
                <w:rFonts w:eastAsia="SimSun"/>
                <w:sz w:val="20"/>
                <w:szCs w:val="20"/>
              </w:rPr>
              <w:t xml:space="preserve">MMSE score and prevalence of MCI </w:t>
            </w:r>
            <w:r w:rsidRPr="00536288">
              <w:rPr>
                <w:rFonts w:eastAsia="SimSun" w:hint="eastAsia"/>
                <w:sz w:val="20"/>
                <w:szCs w:val="20"/>
              </w:rPr>
              <w:t>in subjects by the</w:t>
            </w:r>
            <w:r w:rsidRPr="00536288">
              <w:rPr>
                <w:rFonts w:eastAsia="SimSun"/>
                <w:sz w:val="20"/>
                <w:szCs w:val="20"/>
              </w:rPr>
              <w:t xml:space="preserve"> </w:t>
            </w:r>
            <w:r w:rsidRPr="00536288">
              <w:rPr>
                <w:rFonts w:eastAsia="SimSun" w:hint="eastAsia"/>
                <w:sz w:val="20"/>
                <w:szCs w:val="20"/>
              </w:rPr>
              <w:t>median</w:t>
            </w:r>
            <w:r w:rsidRPr="00536288">
              <w:rPr>
                <w:rFonts w:eastAsia="Times-Roman"/>
                <w:kern w:val="0"/>
                <w:sz w:val="20"/>
                <w:szCs w:val="20"/>
                <w:lang w:bidi="ar"/>
              </w:rPr>
              <w:t xml:space="preserve"> of </w:t>
            </w:r>
            <w:r w:rsidRPr="00536288">
              <w:rPr>
                <w:rFonts w:eastAsia="SimSun"/>
                <w:bCs/>
                <w:sz w:val="20"/>
                <w:szCs w:val="20"/>
              </w:rPr>
              <w:t>24-hour urine sodium to potassium ratio</w:t>
            </w:r>
            <w:r w:rsidRPr="00536288">
              <w:rPr>
                <w:rFonts w:eastAsia="SimSun" w:hint="eastAsia"/>
                <w:bCs/>
                <w:sz w:val="20"/>
                <w:szCs w:val="20"/>
              </w:rPr>
              <w:t xml:space="preserve"> after</w:t>
            </w:r>
            <w:r w:rsidRPr="00536288">
              <w:rPr>
                <w:rFonts w:eastAsia="SimSun"/>
                <w:b/>
                <w:bCs/>
                <w:sz w:val="20"/>
                <w:szCs w:val="20"/>
              </w:rPr>
              <w:t xml:space="preserve"> </w:t>
            </w:r>
            <w:r w:rsidRPr="00536288">
              <w:rPr>
                <w:rFonts w:eastAsia="SimSun"/>
                <w:sz w:val="20"/>
                <w:szCs w:val="20"/>
              </w:rPr>
              <w:t>propensity score matching (N=352)</w:t>
            </w:r>
            <w:r w:rsidRPr="00536288">
              <w:rPr>
                <w:rFonts w:eastAsia="SimSun" w:hint="eastAsia"/>
                <w:sz w:val="20"/>
                <w:szCs w:val="20"/>
              </w:rPr>
              <w:t>.</w:t>
            </w:r>
          </w:p>
        </w:tc>
      </w:tr>
      <w:tr w:rsidR="00536288" w:rsidRPr="00536288" w14:paraId="2AD89B5A" w14:textId="77777777" w:rsidTr="003920E5">
        <w:trPr>
          <w:trHeight w:val="307"/>
        </w:trPr>
        <w:tc>
          <w:tcPr>
            <w:tcW w:w="3837" w:type="dxa"/>
            <w:tcBorders>
              <w:top w:val="single" w:sz="12" w:space="0" w:color="000000"/>
              <w:bottom w:val="single" w:sz="12" w:space="0" w:color="000000"/>
              <w:tl2br w:val="nil"/>
              <w:tr2bl w:val="nil"/>
            </w:tcBorders>
          </w:tcPr>
          <w:p w14:paraId="46310918" w14:textId="77777777" w:rsidR="00B064EC" w:rsidRPr="00536288" w:rsidRDefault="00B064EC" w:rsidP="003920E5">
            <w:pPr>
              <w:jc w:val="center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12" w:space="0" w:color="000000"/>
              <w:bottom w:val="single" w:sz="12" w:space="0" w:color="000000"/>
              <w:tl2br w:val="nil"/>
              <w:tr2bl w:val="nil"/>
            </w:tcBorders>
          </w:tcPr>
          <w:p w14:paraId="6236C9FD" w14:textId="77777777" w:rsidR="00B064EC" w:rsidRPr="00536288" w:rsidRDefault="00B064EC" w:rsidP="003920E5">
            <w:pPr>
              <w:jc w:val="center"/>
              <w:rPr>
                <w:rFonts w:eastAsia="SimSun"/>
                <w:sz w:val="20"/>
                <w:szCs w:val="20"/>
              </w:rPr>
            </w:pPr>
            <w:r w:rsidRPr="00536288">
              <w:rPr>
                <w:rFonts w:eastAsia="SimSun"/>
                <w:sz w:val="20"/>
                <w:szCs w:val="20"/>
              </w:rPr>
              <w:t xml:space="preserve">24-h </w:t>
            </w:r>
            <w:proofErr w:type="spellStart"/>
            <w:r w:rsidRPr="00536288">
              <w:rPr>
                <w:rFonts w:eastAsia="SimSun"/>
                <w:sz w:val="20"/>
                <w:szCs w:val="20"/>
              </w:rPr>
              <w:t>UNa</w:t>
            </w:r>
            <w:proofErr w:type="spellEnd"/>
            <w:r w:rsidRPr="00536288">
              <w:rPr>
                <w:rFonts w:eastAsia="SimSun"/>
                <w:sz w:val="20"/>
                <w:szCs w:val="20"/>
              </w:rPr>
              <w:t>/K ≤4.80</w:t>
            </w:r>
          </w:p>
        </w:tc>
        <w:tc>
          <w:tcPr>
            <w:tcW w:w="2100" w:type="dxa"/>
            <w:tcBorders>
              <w:top w:val="single" w:sz="12" w:space="0" w:color="000000"/>
              <w:bottom w:val="single" w:sz="12" w:space="0" w:color="000000"/>
              <w:tl2br w:val="nil"/>
              <w:tr2bl w:val="nil"/>
            </w:tcBorders>
          </w:tcPr>
          <w:p w14:paraId="6AEFDACE" w14:textId="77777777" w:rsidR="00B064EC" w:rsidRPr="00536288" w:rsidRDefault="00B064EC" w:rsidP="003920E5">
            <w:pPr>
              <w:jc w:val="center"/>
              <w:rPr>
                <w:rFonts w:eastAsia="SimSun"/>
                <w:sz w:val="20"/>
                <w:szCs w:val="20"/>
              </w:rPr>
            </w:pPr>
            <w:r w:rsidRPr="00536288">
              <w:rPr>
                <w:rFonts w:eastAsia="SimSun"/>
                <w:sz w:val="20"/>
                <w:szCs w:val="20"/>
              </w:rPr>
              <w:t xml:space="preserve">24-h </w:t>
            </w:r>
            <w:proofErr w:type="spellStart"/>
            <w:r w:rsidRPr="00536288">
              <w:rPr>
                <w:rFonts w:eastAsia="SimSun"/>
                <w:sz w:val="20"/>
                <w:szCs w:val="20"/>
              </w:rPr>
              <w:t>UNa</w:t>
            </w:r>
            <w:proofErr w:type="spellEnd"/>
            <w:r w:rsidRPr="00536288">
              <w:rPr>
                <w:rFonts w:eastAsia="SimSun"/>
                <w:sz w:val="20"/>
                <w:szCs w:val="20"/>
              </w:rPr>
              <w:t xml:space="preserve">/K </w:t>
            </w:r>
            <w:r w:rsidRPr="00536288">
              <w:rPr>
                <w:rFonts w:eastAsia="SimSun" w:hint="eastAsia"/>
                <w:sz w:val="20"/>
                <w:szCs w:val="20"/>
              </w:rPr>
              <w:t>&gt;</w:t>
            </w:r>
            <w:r w:rsidRPr="00536288">
              <w:rPr>
                <w:rFonts w:eastAsia="SimSun"/>
                <w:sz w:val="20"/>
                <w:szCs w:val="20"/>
              </w:rPr>
              <w:t>4.80</w:t>
            </w:r>
          </w:p>
        </w:tc>
        <w:tc>
          <w:tcPr>
            <w:tcW w:w="1845" w:type="dxa"/>
            <w:tcBorders>
              <w:top w:val="single" w:sz="12" w:space="0" w:color="000000"/>
              <w:bottom w:val="single" w:sz="12" w:space="0" w:color="000000"/>
              <w:tl2br w:val="nil"/>
              <w:tr2bl w:val="nil"/>
            </w:tcBorders>
          </w:tcPr>
          <w:p w14:paraId="0EAA0042" w14:textId="77777777" w:rsidR="00B064EC" w:rsidRPr="00536288" w:rsidRDefault="00B064EC" w:rsidP="003920E5">
            <w:pPr>
              <w:jc w:val="center"/>
              <w:rPr>
                <w:rFonts w:eastAsia="SimSun"/>
                <w:sz w:val="20"/>
                <w:szCs w:val="20"/>
              </w:rPr>
            </w:pPr>
            <w:r w:rsidRPr="00536288">
              <w:rPr>
                <w:rFonts w:hint="eastAsia"/>
                <w:sz w:val="18"/>
                <w:szCs w:val="18"/>
              </w:rPr>
              <w:t>Z, X</w:t>
            </w:r>
            <w:r w:rsidRPr="00536288">
              <w:rPr>
                <w:rFonts w:hint="eastAsia"/>
                <w:sz w:val="18"/>
                <w:szCs w:val="18"/>
                <w:vertAlign w:val="superscript"/>
              </w:rPr>
              <w:t>2</w:t>
            </w:r>
            <w:r w:rsidRPr="00536288">
              <w:rPr>
                <w:rFonts w:hint="eastAsia"/>
                <w:sz w:val="18"/>
                <w:szCs w:val="18"/>
              </w:rPr>
              <w:t>/</w:t>
            </w:r>
            <w:r w:rsidRPr="00536288">
              <w:rPr>
                <w:rFonts w:eastAsia="SimSun"/>
                <w:sz w:val="20"/>
                <w:szCs w:val="20"/>
              </w:rPr>
              <w:t>P</w:t>
            </w:r>
          </w:p>
        </w:tc>
      </w:tr>
      <w:tr w:rsidR="00536288" w:rsidRPr="00536288" w14:paraId="30B6F288" w14:textId="77777777" w:rsidTr="003920E5">
        <w:trPr>
          <w:trHeight w:val="307"/>
        </w:trPr>
        <w:tc>
          <w:tcPr>
            <w:tcW w:w="3837" w:type="dxa"/>
            <w:tcBorders>
              <w:top w:val="single" w:sz="12" w:space="0" w:color="000000"/>
              <w:tl2br w:val="nil"/>
              <w:tr2bl w:val="nil"/>
            </w:tcBorders>
          </w:tcPr>
          <w:p w14:paraId="52CC8816" w14:textId="77777777" w:rsidR="00B064EC" w:rsidRPr="00536288" w:rsidRDefault="00B064EC" w:rsidP="003920E5">
            <w:pPr>
              <w:jc w:val="left"/>
              <w:rPr>
                <w:rFonts w:eastAsia="SimSun"/>
                <w:sz w:val="20"/>
                <w:szCs w:val="20"/>
              </w:rPr>
            </w:pPr>
            <w:r w:rsidRPr="00536288">
              <w:rPr>
                <w:rFonts w:eastAsia="SimSun"/>
                <w:sz w:val="20"/>
                <w:szCs w:val="20"/>
              </w:rPr>
              <w:t>Total MMSE score</w:t>
            </w:r>
            <w:r w:rsidRPr="00536288">
              <w:rPr>
                <w:rFonts w:eastAsia="SimSun" w:hint="eastAsia"/>
                <w:sz w:val="20"/>
                <w:szCs w:val="20"/>
              </w:rPr>
              <w:t xml:space="preserve"> </w:t>
            </w:r>
          </w:p>
        </w:tc>
        <w:tc>
          <w:tcPr>
            <w:tcW w:w="2082" w:type="dxa"/>
            <w:tcBorders>
              <w:top w:val="single" w:sz="12" w:space="0" w:color="000000"/>
              <w:tl2br w:val="nil"/>
              <w:tr2bl w:val="nil"/>
            </w:tcBorders>
          </w:tcPr>
          <w:p w14:paraId="0B8D9D45" w14:textId="77777777" w:rsidR="00B064EC" w:rsidRPr="00536288" w:rsidRDefault="00B064EC" w:rsidP="003920E5">
            <w:pPr>
              <w:jc w:val="center"/>
              <w:rPr>
                <w:rFonts w:eastAsia="SimSun"/>
                <w:sz w:val="20"/>
                <w:szCs w:val="20"/>
              </w:rPr>
            </w:pPr>
            <w:r w:rsidRPr="00536288">
              <w:rPr>
                <w:rFonts w:eastAsia="SimSun" w:hint="eastAsia"/>
                <w:sz w:val="20"/>
                <w:szCs w:val="20"/>
              </w:rPr>
              <w:t>27.0 (23.0, 29.0)</w:t>
            </w:r>
          </w:p>
        </w:tc>
        <w:tc>
          <w:tcPr>
            <w:tcW w:w="2100" w:type="dxa"/>
            <w:tcBorders>
              <w:top w:val="single" w:sz="12" w:space="0" w:color="000000"/>
              <w:tl2br w:val="nil"/>
              <w:tr2bl w:val="nil"/>
            </w:tcBorders>
          </w:tcPr>
          <w:p w14:paraId="52D71B69" w14:textId="77777777" w:rsidR="00B064EC" w:rsidRPr="00536288" w:rsidRDefault="00B064EC" w:rsidP="003920E5">
            <w:pPr>
              <w:jc w:val="center"/>
              <w:rPr>
                <w:rFonts w:eastAsia="SimSun"/>
                <w:sz w:val="20"/>
                <w:szCs w:val="20"/>
              </w:rPr>
            </w:pPr>
            <w:r w:rsidRPr="00536288">
              <w:rPr>
                <w:rFonts w:eastAsia="SimSun" w:hint="eastAsia"/>
                <w:sz w:val="20"/>
                <w:szCs w:val="20"/>
              </w:rPr>
              <w:t>25.0 (21.0, 28.0)</w:t>
            </w:r>
          </w:p>
        </w:tc>
        <w:tc>
          <w:tcPr>
            <w:tcW w:w="1845" w:type="dxa"/>
            <w:tcBorders>
              <w:top w:val="single" w:sz="12" w:space="0" w:color="000000"/>
              <w:tl2br w:val="nil"/>
              <w:tr2bl w:val="nil"/>
            </w:tcBorders>
          </w:tcPr>
          <w:p w14:paraId="21435F97" w14:textId="77777777" w:rsidR="00B064EC" w:rsidRPr="00536288" w:rsidRDefault="00B064EC" w:rsidP="003920E5">
            <w:pPr>
              <w:jc w:val="center"/>
              <w:rPr>
                <w:rFonts w:eastAsia="SimSun"/>
                <w:sz w:val="20"/>
                <w:szCs w:val="20"/>
              </w:rPr>
            </w:pPr>
            <w:r w:rsidRPr="00536288">
              <w:rPr>
                <w:rFonts w:eastAsia="SimSun" w:hint="eastAsia"/>
                <w:sz w:val="20"/>
                <w:szCs w:val="20"/>
              </w:rPr>
              <w:t>2.594/0.009</w:t>
            </w:r>
          </w:p>
        </w:tc>
      </w:tr>
      <w:tr w:rsidR="00536288" w:rsidRPr="00536288" w14:paraId="568A99BC" w14:textId="77777777" w:rsidTr="003920E5">
        <w:trPr>
          <w:trHeight w:val="307"/>
        </w:trPr>
        <w:tc>
          <w:tcPr>
            <w:tcW w:w="3837" w:type="dxa"/>
            <w:tcBorders>
              <w:tl2br w:val="nil"/>
              <w:tr2bl w:val="nil"/>
            </w:tcBorders>
          </w:tcPr>
          <w:p w14:paraId="75831A9A" w14:textId="77777777" w:rsidR="00B064EC" w:rsidRPr="00536288" w:rsidRDefault="00B064EC" w:rsidP="003920E5">
            <w:pPr>
              <w:jc w:val="left"/>
              <w:rPr>
                <w:rFonts w:eastAsia="SimSun"/>
                <w:sz w:val="20"/>
                <w:szCs w:val="20"/>
              </w:rPr>
            </w:pPr>
            <w:r w:rsidRPr="00536288">
              <w:rPr>
                <w:rFonts w:eastAsia="SimSun"/>
                <w:sz w:val="20"/>
                <w:szCs w:val="20"/>
              </w:rPr>
              <w:t>Orientation</w:t>
            </w:r>
          </w:p>
        </w:tc>
        <w:tc>
          <w:tcPr>
            <w:tcW w:w="2082" w:type="dxa"/>
            <w:tcBorders>
              <w:tl2br w:val="nil"/>
              <w:tr2bl w:val="nil"/>
            </w:tcBorders>
          </w:tcPr>
          <w:p w14:paraId="41A085EC" w14:textId="77777777" w:rsidR="00B064EC" w:rsidRPr="00536288" w:rsidRDefault="00B064EC" w:rsidP="003920E5">
            <w:pPr>
              <w:jc w:val="center"/>
              <w:rPr>
                <w:rFonts w:eastAsia="SimSun"/>
                <w:sz w:val="20"/>
                <w:szCs w:val="20"/>
              </w:rPr>
            </w:pPr>
            <w:r w:rsidRPr="00536288">
              <w:rPr>
                <w:rFonts w:eastAsia="SimSun" w:hint="eastAsia"/>
                <w:sz w:val="20"/>
                <w:szCs w:val="20"/>
              </w:rPr>
              <w:t>10.0 (9.0, 10.0)</w:t>
            </w:r>
          </w:p>
        </w:tc>
        <w:tc>
          <w:tcPr>
            <w:tcW w:w="2100" w:type="dxa"/>
            <w:tcBorders>
              <w:tl2br w:val="nil"/>
              <w:tr2bl w:val="nil"/>
            </w:tcBorders>
          </w:tcPr>
          <w:p w14:paraId="463E91DD" w14:textId="77777777" w:rsidR="00B064EC" w:rsidRPr="00536288" w:rsidRDefault="00B064EC" w:rsidP="003920E5">
            <w:pPr>
              <w:jc w:val="center"/>
              <w:rPr>
                <w:rFonts w:eastAsia="SimSun"/>
                <w:sz w:val="20"/>
                <w:szCs w:val="20"/>
              </w:rPr>
            </w:pPr>
            <w:r w:rsidRPr="00536288">
              <w:rPr>
                <w:rFonts w:eastAsia="SimSun" w:hint="eastAsia"/>
                <w:sz w:val="20"/>
                <w:szCs w:val="20"/>
              </w:rPr>
              <w:t>10.0 (8.0, 10.0)</w:t>
            </w:r>
          </w:p>
        </w:tc>
        <w:tc>
          <w:tcPr>
            <w:tcW w:w="1845" w:type="dxa"/>
            <w:tcBorders>
              <w:tl2br w:val="nil"/>
              <w:tr2bl w:val="nil"/>
            </w:tcBorders>
          </w:tcPr>
          <w:p w14:paraId="696EB109" w14:textId="77777777" w:rsidR="00B064EC" w:rsidRPr="00536288" w:rsidRDefault="00B064EC" w:rsidP="003920E5">
            <w:pPr>
              <w:jc w:val="center"/>
              <w:rPr>
                <w:rFonts w:eastAsia="SimSun"/>
                <w:sz w:val="20"/>
                <w:szCs w:val="20"/>
              </w:rPr>
            </w:pPr>
            <w:r w:rsidRPr="00536288">
              <w:rPr>
                <w:rFonts w:eastAsia="SimSun" w:hint="eastAsia"/>
                <w:sz w:val="20"/>
                <w:szCs w:val="20"/>
              </w:rPr>
              <w:t>1.889/0.059</w:t>
            </w:r>
          </w:p>
        </w:tc>
      </w:tr>
      <w:tr w:rsidR="00536288" w:rsidRPr="00536288" w14:paraId="195440AC" w14:textId="77777777" w:rsidTr="003920E5">
        <w:trPr>
          <w:trHeight w:val="307"/>
        </w:trPr>
        <w:tc>
          <w:tcPr>
            <w:tcW w:w="3837" w:type="dxa"/>
            <w:tcBorders>
              <w:tl2br w:val="nil"/>
              <w:tr2bl w:val="nil"/>
            </w:tcBorders>
          </w:tcPr>
          <w:p w14:paraId="1E38979E" w14:textId="77777777" w:rsidR="00B064EC" w:rsidRPr="00536288" w:rsidRDefault="00B064EC" w:rsidP="003920E5">
            <w:pPr>
              <w:jc w:val="left"/>
              <w:rPr>
                <w:rFonts w:eastAsia="SimSun"/>
                <w:sz w:val="20"/>
                <w:szCs w:val="20"/>
              </w:rPr>
            </w:pPr>
            <w:r w:rsidRPr="00536288">
              <w:rPr>
                <w:rFonts w:eastAsia="SimSun"/>
                <w:sz w:val="20"/>
                <w:szCs w:val="20"/>
              </w:rPr>
              <w:t xml:space="preserve">Registration </w:t>
            </w:r>
          </w:p>
        </w:tc>
        <w:tc>
          <w:tcPr>
            <w:tcW w:w="2082" w:type="dxa"/>
            <w:tcBorders>
              <w:tl2br w:val="nil"/>
              <w:tr2bl w:val="nil"/>
            </w:tcBorders>
          </w:tcPr>
          <w:p w14:paraId="7C1D4576" w14:textId="77777777" w:rsidR="00B064EC" w:rsidRPr="00536288" w:rsidRDefault="00B064EC" w:rsidP="003920E5">
            <w:pPr>
              <w:jc w:val="center"/>
              <w:rPr>
                <w:rFonts w:eastAsia="SimSun"/>
                <w:sz w:val="20"/>
                <w:szCs w:val="20"/>
              </w:rPr>
            </w:pPr>
            <w:r w:rsidRPr="00536288">
              <w:rPr>
                <w:rFonts w:eastAsia="SimSun" w:hint="eastAsia"/>
                <w:sz w:val="20"/>
                <w:szCs w:val="20"/>
              </w:rPr>
              <w:t>3.0 (3.0, 3.0)</w:t>
            </w:r>
          </w:p>
        </w:tc>
        <w:tc>
          <w:tcPr>
            <w:tcW w:w="2100" w:type="dxa"/>
            <w:tcBorders>
              <w:tl2br w:val="nil"/>
              <w:tr2bl w:val="nil"/>
            </w:tcBorders>
          </w:tcPr>
          <w:p w14:paraId="09FEC17F" w14:textId="77777777" w:rsidR="00B064EC" w:rsidRPr="00536288" w:rsidRDefault="00B064EC" w:rsidP="003920E5">
            <w:pPr>
              <w:jc w:val="center"/>
              <w:rPr>
                <w:rFonts w:eastAsia="SimSun"/>
                <w:sz w:val="20"/>
                <w:szCs w:val="20"/>
              </w:rPr>
            </w:pPr>
            <w:r w:rsidRPr="00536288">
              <w:rPr>
                <w:rFonts w:eastAsia="SimSun" w:hint="eastAsia"/>
                <w:sz w:val="20"/>
                <w:szCs w:val="20"/>
              </w:rPr>
              <w:t>3.0 (3.0, 3.0)</w:t>
            </w:r>
          </w:p>
        </w:tc>
        <w:tc>
          <w:tcPr>
            <w:tcW w:w="1845" w:type="dxa"/>
            <w:tcBorders>
              <w:tl2br w:val="nil"/>
              <w:tr2bl w:val="nil"/>
            </w:tcBorders>
          </w:tcPr>
          <w:p w14:paraId="0D51E1E8" w14:textId="77777777" w:rsidR="00B064EC" w:rsidRPr="00536288" w:rsidRDefault="00B064EC" w:rsidP="003920E5">
            <w:pPr>
              <w:jc w:val="center"/>
              <w:rPr>
                <w:rFonts w:eastAsia="SimSun"/>
                <w:sz w:val="20"/>
                <w:szCs w:val="20"/>
              </w:rPr>
            </w:pPr>
            <w:r w:rsidRPr="00536288">
              <w:rPr>
                <w:rFonts w:eastAsia="SimSun" w:hint="eastAsia"/>
                <w:sz w:val="20"/>
                <w:szCs w:val="20"/>
              </w:rPr>
              <w:t>1.674/0.094</w:t>
            </w:r>
          </w:p>
        </w:tc>
      </w:tr>
      <w:tr w:rsidR="00536288" w:rsidRPr="00536288" w14:paraId="3C6ED2BB" w14:textId="77777777" w:rsidTr="003920E5">
        <w:trPr>
          <w:trHeight w:val="307"/>
        </w:trPr>
        <w:tc>
          <w:tcPr>
            <w:tcW w:w="3837" w:type="dxa"/>
            <w:tcBorders>
              <w:tl2br w:val="nil"/>
              <w:tr2bl w:val="nil"/>
            </w:tcBorders>
          </w:tcPr>
          <w:p w14:paraId="5041D396" w14:textId="77777777" w:rsidR="00B064EC" w:rsidRPr="00536288" w:rsidRDefault="00B064EC" w:rsidP="003920E5">
            <w:pPr>
              <w:jc w:val="left"/>
              <w:rPr>
                <w:rFonts w:eastAsia="SimSun"/>
                <w:sz w:val="20"/>
                <w:szCs w:val="20"/>
              </w:rPr>
            </w:pPr>
            <w:r w:rsidRPr="00536288">
              <w:rPr>
                <w:rFonts w:eastAsia="SimSun"/>
                <w:sz w:val="20"/>
                <w:szCs w:val="20"/>
              </w:rPr>
              <w:t>Attention and Calculation</w:t>
            </w:r>
            <w:r w:rsidRPr="00536288">
              <w:rPr>
                <w:rFonts w:eastAsia="SimSun" w:hint="eastAsia"/>
                <w:sz w:val="20"/>
                <w:szCs w:val="20"/>
              </w:rPr>
              <w:t xml:space="preserve"> </w:t>
            </w:r>
          </w:p>
        </w:tc>
        <w:tc>
          <w:tcPr>
            <w:tcW w:w="2082" w:type="dxa"/>
            <w:tcBorders>
              <w:tl2br w:val="nil"/>
              <w:tr2bl w:val="nil"/>
            </w:tcBorders>
          </w:tcPr>
          <w:p w14:paraId="085EF7D0" w14:textId="77777777" w:rsidR="00B064EC" w:rsidRPr="00536288" w:rsidRDefault="00B064EC" w:rsidP="003920E5">
            <w:pPr>
              <w:jc w:val="center"/>
              <w:rPr>
                <w:rFonts w:eastAsia="SimSun"/>
                <w:sz w:val="20"/>
                <w:szCs w:val="20"/>
              </w:rPr>
            </w:pPr>
            <w:r w:rsidRPr="00536288">
              <w:rPr>
                <w:rFonts w:eastAsia="SimSun" w:hint="eastAsia"/>
                <w:sz w:val="20"/>
                <w:szCs w:val="20"/>
              </w:rPr>
              <w:t>4.0 (2.0, 5.0)</w:t>
            </w:r>
          </w:p>
        </w:tc>
        <w:tc>
          <w:tcPr>
            <w:tcW w:w="2100" w:type="dxa"/>
            <w:tcBorders>
              <w:tl2br w:val="nil"/>
              <w:tr2bl w:val="nil"/>
            </w:tcBorders>
          </w:tcPr>
          <w:p w14:paraId="3E55A3A1" w14:textId="77777777" w:rsidR="00B064EC" w:rsidRPr="00536288" w:rsidRDefault="00B064EC" w:rsidP="003920E5">
            <w:pPr>
              <w:jc w:val="center"/>
              <w:rPr>
                <w:rFonts w:eastAsia="SimSun"/>
                <w:sz w:val="20"/>
                <w:szCs w:val="20"/>
              </w:rPr>
            </w:pPr>
            <w:r w:rsidRPr="00536288">
              <w:rPr>
                <w:rFonts w:eastAsia="SimSun" w:hint="eastAsia"/>
                <w:sz w:val="20"/>
                <w:szCs w:val="20"/>
              </w:rPr>
              <w:t>4.0 (1.0, 5.0)</w:t>
            </w:r>
          </w:p>
        </w:tc>
        <w:tc>
          <w:tcPr>
            <w:tcW w:w="1845" w:type="dxa"/>
            <w:tcBorders>
              <w:tl2br w:val="nil"/>
              <w:tr2bl w:val="nil"/>
            </w:tcBorders>
          </w:tcPr>
          <w:p w14:paraId="767332BF" w14:textId="77777777" w:rsidR="00B064EC" w:rsidRPr="00536288" w:rsidRDefault="00B064EC" w:rsidP="003920E5">
            <w:pPr>
              <w:jc w:val="center"/>
              <w:rPr>
                <w:rFonts w:eastAsia="SimSun"/>
                <w:sz w:val="20"/>
                <w:szCs w:val="20"/>
              </w:rPr>
            </w:pPr>
            <w:r w:rsidRPr="00536288">
              <w:rPr>
                <w:rFonts w:eastAsia="SimSun" w:hint="eastAsia"/>
                <w:sz w:val="20"/>
                <w:szCs w:val="20"/>
              </w:rPr>
              <w:t>2.158/0.031</w:t>
            </w:r>
          </w:p>
        </w:tc>
      </w:tr>
      <w:tr w:rsidR="00536288" w:rsidRPr="00536288" w14:paraId="1268AC0D" w14:textId="77777777" w:rsidTr="003920E5">
        <w:trPr>
          <w:trHeight w:val="307"/>
        </w:trPr>
        <w:tc>
          <w:tcPr>
            <w:tcW w:w="3837" w:type="dxa"/>
            <w:tcBorders>
              <w:tl2br w:val="nil"/>
              <w:tr2bl w:val="nil"/>
            </w:tcBorders>
          </w:tcPr>
          <w:p w14:paraId="029727D4" w14:textId="77777777" w:rsidR="00B064EC" w:rsidRPr="00536288" w:rsidRDefault="00B064EC" w:rsidP="003920E5">
            <w:pPr>
              <w:jc w:val="left"/>
              <w:rPr>
                <w:rFonts w:eastAsia="SimSun"/>
                <w:sz w:val="20"/>
                <w:szCs w:val="20"/>
              </w:rPr>
            </w:pPr>
            <w:r w:rsidRPr="00536288">
              <w:rPr>
                <w:rFonts w:eastAsia="SimSun"/>
                <w:sz w:val="20"/>
                <w:szCs w:val="20"/>
              </w:rPr>
              <w:t xml:space="preserve">Recall </w:t>
            </w:r>
          </w:p>
        </w:tc>
        <w:tc>
          <w:tcPr>
            <w:tcW w:w="2082" w:type="dxa"/>
            <w:tcBorders>
              <w:tl2br w:val="nil"/>
              <w:tr2bl w:val="nil"/>
            </w:tcBorders>
          </w:tcPr>
          <w:p w14:paraId="7BDFA5F6" w14:textId="77777777" w:rsidR="00B064EC" w:rsidRPr="00536288" w:rsidRDefault="00B064EC" w:rsidP="003920E5">
            <w:pPr>
              <w:jc w:val="center"/>
              <w:rPr>
                <w:rFonts w:eastAsia="SimSun"/>
                <w:sz w:val="20"/>
                <w:szCs w:val="20"/>
              </w:rPr>
            </w:pPr>
            <w:r w:rsidRPr="00536288">
              <w:rPr>
                <w:rFonts w:eastAsia="SimSun" w:hint="eastAsia"/>
                <w:sz w:val="20"/>
                <w:szCs w:val="20"/>
              </w:rPr>
              <w:t>3.0 (1.0, 3.0)</w:t>
            </w:r>
          </w:p>
        </w:tc>
        <w:tc>
          <w:tcPr>
            <w:tcW w:w="2100" w:type="dxa"/>
            <w:tcBorders>
              <w:tl2br w:val="nil"/>
              <w:tr2bl w:val="nil"/>
            </w:tcBorders>
          </w:tcPr>
          <w:p w14:paraId="4DEEC62E" w14:textId="77777777" w:rsidR="00B064EC" w:rsidRPr="00536288" w:rsidRDefault="00B064EC" w:rsidP="003920E5">
            <w:pPr>
              <w:jc w:val="center"/>
              <w:rPr>
                <w:rFonts w:eastAsia="SimSun"/>
                <w:sz w:val="20"/>
                <w:szCs w:val="20"/>
              </w:rPr>
            </w:pPr>
            <w:r w:rsidRPr="00536288">
              <w:rPr>
                <w:rFonts w:eastAsia="SimSun" w:hint="eastAsia"/>
                <w:sz w:val="20"/>
                <w:szCs w:val="20"/>
              </w:rPr>
              <w:t>2.0 (1.0, 3.0)</w:t>
            </w:r>
          </w:p>
        </w:tc>
        <w:tc>
          <w:tcPr>
            <w:tcW w:w="1845" w:type="dxa"/>
            <w:tcBorders>
              <w:tl2br w:val="nil"/>
              <w:tr2bl w:val="nil"/>
            </w:tcBorders>
          </w:tcPr>
          <w:p w14:paraId="5C35AE32" w14:textId="77777777" w:rsidR="00B064EC" w:rsidRPr="00536288" w:rsidRDefault="00B064EC" w:rsidP="003920E5">
            <w:pPr>
              <w:jc w:val="center"/>
              <w:rPr>
                <w:rFonts w:eastAsia="SimSun"/>
                <w:sz w:val="20"/>
                <w:szCs w:val="20"/>
              </w:rPr>
            </w:pPr>
            <w:r w:rsidRPr="00536288">
              <w:rPr>
                <w:rFonts w:eastAsia="SimSun" w:hint="eastAsia"/>
                <w:sz w:val="20"/>
                <w:szCs w:val="20"/>
              </w:rPr>
              <w:t>2.349/0.019</w:t>
            </w:r>
          </w:p>
        </w:tc>
      </w:tr>
      <w:tr w:rsidR="00536288" w:rsidRPr="00536288" w14:paraId="5E4CF569" w14:textId="77777777" w:rsidTr="003920E5">
        <w:trPr>
          <w:trHeight w:val="307"/>
        </w:trPr>
        <w:tc>
          <w:tcPr>
            <w:tcW w:w="3837" w:type="dxa"/>
            <w:tcBorders>
              <w:tl2br w:val="nil"/>
              <w:tr2bl w:val="nil"/>
            </w:tcBorders>
          </w:tcPr>
          <w:p w14:paraId="549D3A2D" w14:textId="77777777" w:rsidR="00B064EC" w:rsidRPr="00536288" w:rsidRDefault="00B064EC" w:rsidP="003920E5">
            <w:pPr>
              <w:jc w:val="left"/>
              <w:rPr>
                <w:rFonts w:eastAsia="SimSun"/>
                <w:sz w:val="20"/>
                <w:szCs w:val="20"/>
              </w:rPr>
            </w:pPr>
            <w:r w:rsidRPr="00536288">
              <w:rPr>
                <w:rFonts w:eastAsia="SimSun"/>
                <w:sz w:val="20"/>
                <w:szCs w:val="20"/>
              </w:rPr>
              <w:t>Language and Praxis</w:t>
            </w:r>
          </w:p>
        </w:tc>
        <w:tc>
          <w:tcPr>
            <w:tcW w:w="2082" w:type="dxa"/>
            <w:tcBorders>
              <w:tl2br w:val="nil"/>
              <w:tr2bl w:val="nil"/>
            </w:tcBorders>
          </w:tcPr>
          <w:p w14:paraId="2ECDA6D1" w14:textId="77777777" w:rsidR="00B064EC" w:rsidRPr="00536288" w:rsidRDefault="00B064EC" w:rsidP="003920E5">
            <w:pPr>
              <w:jc w:val="center"/>
              <w:rPr>
                <w:rFonts w:eastAsia="SimSun"/>
                <w:sz w:val="20"/>
                <w:szCs w:val="20"/>
              </w:rPr>
            </w:pPr>
            <w:r w:rsidRPr="00536288">
              <w:rPr>
                <w:rFonts w:eastAsia="SimSun" w:hint="eastAsia"/>
                <w:sz w:val="20"/>
                <w:szCs w:val="20"/>
              </w:rPr>
              <w:t>9.0 (7.0, 9.0)</w:t>
            </w:r>
          </w:p>
        </w:tc>
        <w:tc>
          <w:tcPr>
            <w:tcW w:w="2100" w:type="dxa"/>
            <w:tcBorders>
              <w:tl2br w:val="nil"/>
              <w:tr2bl w:val="nil"/>
            </w:tcBorders>
          </w:tcPr>
          <w:p w14:paraId="22856AEE" w14:textId="77777777" w:rsidR="00B064EC" w:rsidRPr="00536288" w:rsidRDefault="00B064EC" w:rsidP="003920E5">
            <w:pPr>
              <w:jc w:val="center"/>
              <w:rPr>
                <w:rFonts w:eastAsia="SimSun"/>
                <w:sz w:val="20"/>
                <w:szCs w:val="20"/>
              </w:rPr>
            </w:pPr>
            <w:r w:rsidRPr="00536288">
              <w:rPr>
                <w:rFonts w:eastAsia="SimSun" w:hint="eastAsia"/>
                <w:sz w:val="20"/>
                <w:szCs w:val="20"/>
              </w:rPr>
              <w:t>9.0 (7.0, 9.0)</w:t>
            </w:r>
          </w:p>
        </w:tc>
        <w:tc>
          <w:tcPr>
            <w:tcW w:w="1845" w:type="dxa"/>
            <w:tcBorders>
              <w:tl2br w:val="nil"/>
              <w:tr2bl w:val="nil"/>
            </w:tcBorders>
          </w:tcPr>
          <w:p w14:paraId="7363FF7B" w14:textId="77777777" w:rsidR="00B064EC" w:rsidRPr="00536288" w:rsidRDefault="00B064EC" w:rsidP="003920E5">
            <w:pPr>
              <w:jc w:val="center"/>
              <w:rPr>
                <w:rFonts w:eastAsia="SimSun"/>
                <w:sz w:val="20"/>
                <w:szCs w:val="20"/>
              </w:rPr>
            </w:pPr>
            <w:r w:rsidRPr="00536288">
              <w:rPr>
                <w:rFonts w:eastAsia="SimSun" w:hint="eastAsia"/>
                <w:sz w:val="20"/>
                <w:szCs w:val="20"/>
              </w:rPr>
              <w:t>1.890/0.059</w:t>
            </w:r>
          </w:p>
        </w:tc>
      </w:tr>
      <w:tr w:rsidR="00536288" w:rsidRPr="00536288" w14:paraId="1DF7BF15" w14:textId="77777777" w:rsidTr="003920E5">
        <w:trPr>
          <w:trHeight w:val="307"/>
        </w:trPr>
        <w:tc>
          <w:tcPr>
            <w:tcW w:w="3837" w:type="dxa"/>
            <w:tcBorders>
              <w:bottom w:val="single" w:sz="12" w:space="0" w:color="000000"/>
              <w:tl2br w:val="nil"/>
              <w:tr2bl w:val="nil"/>
            </w:tcBorders>
          </w:tcPr>
          <w:p w14:paraId="496FB45B" w14:textId="77777777" w:rsidR="00B064EC" w:rsidRPr="00536288" w:rsidRDefault="00B064EC" w:rsidP="003920E5">
            <w:pPr>
              <w:jc w:val="left"/>
              <w:rPr>
                <w:rFonts w:eastAsia="SimSun"/>
                <w:sz w:val="20"/>
                <w:szCs w:val="20"/>
              </w:rPr>
            </w:pPr>
            <w:r w:rsidRPr="00536288">
              <w:rPr>
                <w:rFonts w:eastAsia="SimSun"/>
                <w:bCs/>
                <w:sz w:val="20"/>
                <w:szCs w:val="20"/>
              </w:rPr>
              <w:t>Prevalence of MCI (n, %)</w:t>
            </w:r>
          </w:p>
        </w:tc>
        <w:tc>
          <w:tcPr>
            <w:tcW w:w="2082" w:type="dxa"/>
            <w:tcBorders>
              <w:bottom w:val="single" w:sz="12" w:space="0" w:color="000000"/>
              <w:tl2br w:val="nil"/>
              <w:tr2bl w:val="nil"/>
            </w:tcBorders>
          </w:tcPr>
          <w:p w14:paraId="5D66E086" w14:textId="77777777" w:rsidR="00B064EC" w:rsidRPr="00536288" w:rsidRDefault="00B064EC" w:rsidP="003920E5">
            <w:pPr>
              <w:jc w:val="center"/>
              <w:rPr>
                <w:rFonts w:eastAsia="SimSun"/>
                <w:sz w:val="20"/>
                <w:szCs w:val="20"/>
              </w:rPr>
            </w:pPr>
            <w:r w:rsidRPr="00536288">
              <w:rPr>
                <w:rFonts w:eastAsia="SimSun" w:hint="eastAsia"/>
                <w:sz w:val="20"/>
                <w:szCs w:val="20"/>
              </w:rPr>
              <w:t>22 (12.5)</w:t>
            </w:r>
          </w:p>
        </w:tc>
        <w:tc>
          <w:tcPr>
            <w:tcW w:w="2100" w:type="dxa"/>
            <w:tcBorders>
              <w:bottom w:val="single" w:sz="12" w:space="0" w:color="000000"/>
              <w:tl2br w:val="nil"/>
              <w:tr2bl w:val="nil"/>
            </w:tcBorders>
          </w:tcPr>
          <w:p w14:paraId="4EC049DF" w14:textId="77777777" w:rsidR="00B064EC" w:rsidRPr="00536288" w:rsidRDefault="00B064EC" w:rsidP="003920E5">
            <w:pPr>
              <w:jc w:val="center"/>
              <w:rPr>
                <w:rFonts w:eastAsia="SimSun"/>
                <w:sz w:val="20"/>
                <w:szCs w:val="20"/>
              </w:rPr>
            </w:pPr>
            <w:r w:rsidRPr="00536288">
              <w:rPr>
                <w:rFonts w:eastAsia="SimSun" w:hint="eastAsia"/>
                <w:sz w:val="20"/>
                <w:szCs w:val="20"/>
              </w:rPr>
              <w:t>45 (25.6)</w:t>
            </w:r>
          </w:p>
        </w:tc>
        <w:tc>
          <w:tcPr>
            <w:tcW w:w="1845" w:type="dxa"/>
            <w:tcBorders>
              <w:bottom w:val="single" w:sz="12" w:space="0" w:color="000000"/>
              <w:tl2br w:val="nil"/>
              <w:tr2bl w:val="nil"/>
            </w:tcBorders>
          </w:tcPr>
          <w:p w14:paraId="41DEDE02" w14:textId="77777777" w:rsidR="00B064EC" w:rsidRPr="00536288" w:rsidRDefault="00B064EC" w:rsidP="003920E5">
            <w:pPr>
              <w:jc w:val="center"/>
              <w:rPr>
                <w:rFonts w:eastAsia="SimSun"/>
                <w:sz w:val="20"/>
                <w:szCs w:val="20"/>
              </w:rPr>
            </w:pPr>
            <w:r w:rsidRPr="00536288">
              <w:rPr>
                <w:rFonts w:eastAsia="SimSun" w:hint="eastAsia"/>
                <w:sz w:val="20"/>
                <w:szCs w:val="20"/>
              </w:rPr>
              <w:t>9.752/0.002</w:t>
            </w:r>
          </w:p>
        </w:tc>
      </w:tr>
      <w:tr w:rsidR="00536288" w:rsidRPr="00536288" w14:paraId="3B17C367" w14:textId="77777777" w:rsidTr="003920E5">
        <w:trPr>
          <w:trHeight w:val="307"/>
        </w:trPr>
        <w:tc>
          <w:tcPr>
            <w:tcW w:w="9864" w:type="dxa"/>
            <w:gridSpan w:val="4"/>
            <w:tcBorders>
              <w:top w:val="single" w:sz="12" w:space="0" w:color="000000"/>
              <w:bottom w:val="nil"/>
              <w:tl2br w:val="nil"/>
              <w:tr2bl w:val="nil"/>
            </w:tcBorders>
          </w:tcPr>
          <w:p w14:paraId="446A3FA0" w14:textId="77777777" w:rsidR="00B064EC" w:rsidRPr="00536288" w:rsidRDefault="00B064EC" w:rsidP="003920E5">
            <w:pPr>
              <w:jc w:val="left"/>
              <w:rPr>
                <w:rFonts w:eastAsia="SimSun"/>
                <w:sz w:val="20"/>
                <w:szCs w:val="20"/>
              </w:rPr>
            </w:pPr>
            <w:r w:rsidRPr="00536288">
              <w:rPr>
                <w:rFonts w:eastAsia="SimSun"/>
                <w:sz w:val="18"/>
                <w:szCs w:val="18"/>
              </w:rPr>
              <w:t>Match</w:t>
            </w:r>
            <w:r w:rsidRPr="00536288">
              <w:rPr>
                <w:rFonts w:eastAsia="SimSun" w:hint="eastAsia"/>
                <w:sz w:val="18"/>
                <w:szCs w:val="18"/>
              </w:rPr>
              <w:t xml:space="preserve">ed </w:t>
            </w:r>
            <w:r w:rsidRPr="00536288">
              <w:rPr>
                <w:rFonts w:eastAsia="SimSun"/>
                <w:sz w:val="18"/>
                <w:szCs w:val="18"/>
              </w:rPr>
              <w:t xml:space="preserve">for age, gender, education status, occupation, smoking status, alcohol assumption, body mass index, </w:t>
            </w:r>
            <w:r w:rsidRPr="00536288">
              <w:rPr>
                <w:rFonts w:eastAsia="SimSun" w:hint="eastAsia"/>
                <w:sz w:val="18"/>
                <w:szCs w:val="18"/>
              </w:rPr>
              <w:t>e</w:t>
            </w:r>
            <w:r w:rsidRPr="00536288">
              <w:rPr>
                <w:rFonts w:eastAsia="SimSun"/>
                <w:sz w:val="18"/>
                <w:szCs w:val="18"/>
              </w:rPr>
              <w:t>stimated glomerular filtration rate</w:t>
            </w:r>
            <w:r w:rsidRPr="00536288">
              <w:rPr>
                <w:rFonts w:eastAsia="SimSun" w:hint="eastAsia"/>
                <w:sz w:val="18"/>
                <w:szCs w:val="18"/>
              </w:rPr>
              <w:t xml:space="preserve">, </w:t>
            </w:r>
            <w:r w:rsidRPr="00536288">
              <w:rPr>
                <w:rFonts w:eastAsia="SimSun"/>
                <w:sz w:val="18"/>
                <w:szCs w:val="18"/>
              </w:rPr>
              <w:t xml:space="preserve">hypertension, stroke, dyslipidemia, </w:t>
            </w:r>
            <w:r w:rsidRPr="00536288">
              <w:rPr>
                <w:rFonts w:eastAsia="SimSun" w:hint="eastAsia"/>
                <w:sz w:val="18"/>
                <w:szCs w:val="18"/>
              </w:rPr>
              <w:t xml:space="preserve">and </w:t>
            </w:r>
            <w:r w:rsidRPr="00536288">
              <w:rPr>
                <w:rFonts w:eastAsia="SimSun"/>
                <w:sz w:val="18"/>
                <w:szCs w:val="18"/>
              </w:rPr>
              <w:t>diabetes mellitus.</w:t>
            </w:r>
          </w:p>
        </w:tc>
      </w:tr>
    </w:tbl>
    <w:p w14:paraId="19B01DF0" w14:textId="77777777" w:rsidR="00561E37" w:rsidRPr="00536288" w:rsidRDefault="00536288"/>
    <w:sectPr w:rsidR="00561E37" w:rsidRPr="005362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EC"/>
    <w:rsid w:val="00033844"/>
    <w:rsid w:val="00536288"/>
    <w:rsid w:val="0083116C"/>
    <w:rsid w:val="00B064EC"/>
    <w:rsid w:val="00F9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B329E"/>
  <w15:chartTrackingRefBased/>
  <w15:docId w15:val="{EC2A693A-AFEC-4D84-BF00-7748D9FC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4EC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B064EC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8E165393A5544881DABF1AE57CB826" ma:contentTypeVersion="12" ma:contentTypeDescription="Create a new document." ma:contentTypeScope="" ma:versionID="3226cb51b4cc4aa52f4d405f3f4da24c">
  <xsd:schema xmlns:xsd="http://www.w3.org/2001/XMLSchema" xmlns:xs="http://www.w3.org/2001/XMLSchema" xmlns:p="http://schemas.microsoft.com/office/2006/metadata/properties" xmlns:ns1="http://schemas.microsoft.com/sharepoint/v3" xmlns:ns3="424a7236-42d0-4b59-9a8f-b62230abed0b" targetNamespace="http://schemas.microsoft.com/office/2006/metadata/properties" ma:root="true" ma:fieldsID="370e5302283351224d2d61499544617d" ns1:_="" ns3:_="">
    <xsd:import namespace="http://schemas.microsoft.com/sharepoint/v3"/>
    <xsd:import namespace="424a7236-42d0-4b59-9a8f-b62230abed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a7236-42d0-4b59-9a8f-b62230abe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06D106-5678-4FE8-9113-D2C6B840B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4a7236-42d0-4b59-9a8f-b62230abe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DC9666-5EDB-4C3E-9586-8050D1ACD8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E1D307-D627-468F-AC8B-8D0E4DBF174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424a7236-42d0-4b59-9a8f-b62230abed0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Gooch</dc:creator>
  <cp:keywords/>
  <dc:description/>
  <cp:lastModifiedBy>Alice Gooch</cp:lastModifiedBy>
  <cp:revision>2</cp:revision>
  <dcterms:created xsi:type="dcterms:W3CDTF">2021-03-29T09:14:00Z</dcterms:created>
  <dcterms:modified xsi:type="dcterms:W3CDTF">2021-03-29T09:15:00Z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0x010100178E165393A5544881DABF1AE57CB826</vt:lpwstr>
  </property>
</Properties>
</file>