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4E692" w14:textId="77777777" w:rsidR="00BF5461" w:rsidRPr="00440491" w:rsidRDefault="00BF5461" w:rsidP="00CB0736">
      <w:pPr>
        <w:jc w:val="both"/>
        <w:rPr>
          <w:b/>
          <w:lang w:val="en-US"/>
        </w:rPr>
      </w:pPr>
      <w:r w:rsidRPr="00440491">
        <w:rPr>
          <w:b/>
          <w:lang w:val="en"/>
        </w:rPr>
        <w:t>Supplementary table</w:t>
      </w:r>
    </w:p>
    <w:p w14:paraId="47EA0150" w14:textId="77777777" w:rsidR="00BF5461" w:rsidRPr="00440491" w:rsidRDefault="00BF5461" w:rsidP="00BF5461">
      <w:pPr>
        <w:jc w:val="both"/>
        <w:rPr>
          <w:b/>
          <w:lang w:val="en-US"/>
        </w:rPr>
      </w:pPr>
    </w:p>
    <w:p w14:paraId="71CDB2F2" w14:textId="6E6A686C" w:rsidR="00BF5461" w:rsidRPr="00440491" w:rsidRDefault="00BF5461" w:rsidP="00BF5461">
      <w:pPr>
        <w:jc w:val="both"/>
        <w:rPr>
          <w:lang w:val="en-US"/>
        </w:rPr>
      </w:pPr>
      <w:r w:rsidRPr="00440491">
        <w:rPr>
          <w:b/>
          <w:lang w:val="en-US"/>
        </w:rPr>
        <w:t xml:space="preserve">Table </w:t>
      </w:r>
      <w:r w:rsidR="007124DD">
        <w:rPr>
          <w:b/>
          <w:lang w:val="en-US"/>
        </w:rPr>
        <w:t>S1</w:t>
      </w:r>
      <w:bookmarkStart w:id="0" w:name="_GoBack"/>
      <w:bookmarkEnd w:id="0"/>
      <w:r w:rsidRPr="00440491">
        <w:rPr>
          <w:b/>
          <w:lang w:val="en-US"/>
        </w:rPr>
        <w:t>.</w:t>
      </w:r>
      <w:r w:rsidRPr="00440491">
        <w:rPr>
          <w:lang w:val="en-US"/>
        </w:rPr>
        <w:t xml:space="preserve"> Prevalence (%) of eating practices and concerns among adults and seniors according to sex, age, schooling, and income. 2014/15 Campinas Health Survey and 2015/16 Campinas Nutrition Survey (n = 1710).</w:t>
      </w:r>
    </w:p>
    <w:tbl>
      <w:tblPr>
        <w:tblpPr w:leftFromText="141" w:rightFromText="141" w:vertAnchor="text" w:horzAnchor="margin" w:tblpXSpec="center" w:tblpY="383"/>
        <w:tblW w:w="8964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304"/>
        <w:gridCol w:w="1304"/>
        <w:gridCol w:w="1304"/>
        <w:gridCol w:w="1621"/>
        <w:gridCol w:w="1304"/>
      </w:tblGrid>
      <w:tr w:rsidR="00440491" w:rsidRPr="007124DD" w14:paraId="44FA9342" w14:textId="77777777" w:rsidTr="00CB0736">
        <w:trPr>
          <w:trHeight w:val="1666"/>
        </w:trPr>
        <w:tc>
          <w:tcPr>
            <w:tcW w:w="2127" w:type="dxa"/>
            <w:vMerge w:val="restart"/>
            <w:shd w:val="clear" w:color="000000" w:fill="FFFFFF"/>
            <w:noWrap/>
            <w:vAlign w:val="center"/>
            <w:hideMark/>
          </w:tcPr>
          <w:p w14:paraId="7B56E652" w14:textId="77777777" w:rsidR="00BF5461" w:rsidRPr="00440491" w:rsidRDefault="00BF5461" w:rsidP="00CB0736">
            <w:pPr>
              <w:rPr>
                <w:lang w:val="en-US"/>
              </w:rPr>
            </w:pPr>
            <w:r w:rsidRPr="00440491">
              <w:rPr>
                <w:b/>
                <w:bCs/>
                <w:lang w:val="en-US"/>
              </w:rPr>
              <w:t>Variables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ED418" w14:textId="77777777" w:rsidR="00BF5461" w:rsidRPr="00440491" w:rsidRDefault="00BF5461" w:rsidP="00CB0736">
            <w:pPr>
              <w:jc w:val="center"/>
              <w:rPr>
                <w:b/>
                <w:lang w:val="en-US"/>
              </w:rPr>
            </w:pPr>
            <w:r w:rsidRPr="00440491">
              <w:rPr>
                <w:b/>
                <w:bCs/>
                <w:lang w:val="en-US"/>
              </w:rPr>
              <w:t>Concerned with salt intake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CAB83BF" w14:textId="77777777" w:rsidR="00BF5461" w:rsidRPr="00440491" w:rsidRDefault="00BF5461" w:rsidP="00CB0736">
            <w:pPr>
              <w:jc w:val="center"/>
              <w:rPr>
                <w:b/>
                <w:bCs/>
                <w:lang w:val="en-US"/>
              </w:rPr>
            </w:pPr>
            <w:r w:rsidRPr="00440491">
              <w:rPr>
                <w:b/>
                <w:bCs/>
                <w:lang w:val="en-US"/>
              </w:rPr>
              <w:t>Does not use highly processed seasoning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AEA06DB" w14:textId="77777777" w:rsidR="00BF5461" w:rsidRPr="00440491" w:rsidRDefault="00BF5461" w:rsidP="00CB0736">
            <w:pPr>
              <w:jc w:val="center"/>
              <w:rPr>
                <w:b/>
                <w:bCs/>
                <w:lang w:val="en-US"/>
              </w:rPr>
            </w:pPr>
            <w:r w:rsidRPr="00440491">
              <w:rPr>
                <w:b/>
                <w:bCs/>
                <w:lang w:val="en-US"/>
              </w:rPr>
              <w:t>Checks sodium content on food labels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02E9" w14:textId="77777777" w:rsidR="00BF5461" w:rsidRPr="00440491" w:rsidRDefault="00BF5461" w:rsidP="00CB0736">
            <w:pPr>
              <w:jc w:val="center"/>
              <w:rPr>
                <w:b/>
                <w:bCs/>
                <w:lang w:val="en-US"/>
              </w:rPr>
            </w:pPr>
            <w:r w:rsidRPr="00440491">
              <w:rPr>
                <w:b/>
                <w:bCs/>
                <w:lang w:val="en-US"/>
              </w:rPr>
              <w:t>Concerned with contamination of foods by pesticides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A7A6827" w14:textId="77777777" w:rsidR="00BF5461" w:rsidRPr="00440491" w:rsidRDefault="00BF5461" w:rsidP="00CB0736">
            <w:pPr>
              <w:jc w:val="center"/>
              <w:rPr>
                <w:b/>
                <w:bCs/>
                <w:lang w:val="en-US"/>
              </w:rPr>
            </w:pPr>
            <w:r w:rsidRPr="00440491">
              <w:rPr>
                <w:b/>
                <w:bCs/>
                <w:lang w:val="en-US"/>
              </w:rPr>
              <w:t>Consumes organic foods with some frequency</w:t>
            </w:r>
          </w:p>
        </w:tc>
      </w:tr>
      <w:tr w:rsidR="00440491" w:rsidRPr="00440491" w14:paraId="62E43BAE" w14:textId="77777777" w:rsidTr="00CB0736">
        <w:trPr>
          <w:trHeight w:val="276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24D0" w14:textId="77777777" w:rsidR="00BF5461" w:rsidRPr="00440491" w:rsidRDefault="00BF5461" w:rsidP="00CB073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8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3799" w14:textId="77777777" w:rsidR="00BF5461" w:rsidRPr="00440491" w:rsidRDefault="00BF5461" w:rsidP="00CB0736">
            <w:pPr>
              <w:jc w:val="center"/>
              <w:rPr>
                <w:b/>
                <w:bCs/>
                <w:lang w:val="en-US"/>
              </w:rPr>
            </w:pPr>
            <w:r w:rsidRPr="00440491">
              <w:rPr>
                <w:b/>
                <w:bCs/>
                <w:lang w:val="en-US"/>
              </w:rPr>
              <w:t>%</w:t>
            </w:r>
          </w:p>
          <w:p w14:paraId="5D7EC1F8" w14:textId="77777777" w:rsidR="00BF5461" w:rsidRPr="00440491" w:rsidRDefault="00BF5461" w:rsidP="00CB0736">
            <w:pPr>
              <w:jc w:val="center"/>
              <w:rPr>
                <w:b/>
                <w:bCs/>
                <w:lang w:val="en-US"/>
              </w:rPr>
            </w:pPr>
            <w:r w:rsidRPr="00440491">
              <w:rPr>
                <w:b/>
                <w:bCs/>
                <w:lang w:val="en-US"/>
              </w:rPr>
              <w:t>(CI)</w:t>
            </w:r>
          </w:p>
        </w:tc>
      </w:tr>
      <w:tr w:rsidR="00440491" w:rsidRPr="00440491" w14:paraId="39BF81A7" w14:textId="77777777" w:rsidTr="00CB0736">
        <w:trPr>
          <w:trHeight w:val="276"/>
        </w:trPr>
        <w:tc>
          <w:tcPr>
            <w:tcW w:w="2127" w:type="dxa"/>
            <w:shd w:val="clear" w:color="000000" w:fill="FFFFFF"/>
            <w:noWrap/>
          </w:tcPr>
          <w:p w14:paraId="68D27453" w14:textId="77777777" w:rsidR="00BF5461" w:rsidRPr="00440491" w:rsidRDefault="00BF5461" w:rsidP="00CB0736">
            <w:pPr>
              <w:rPr>
                <w:b/>
                <w:lang w:val="en-US"/>
              </w:rPr>
            </w:pPr>
            <w:r w:rsidRPr="00440491">
              <w:rPr>
                <w:b/>
                <w:lang w:val="en-US"/>
              </w:rPr>
              <w:t>Sex</w:t>
            </w:r>
          </w:p>
        </w:tc>
        <w:tc>
          <w:tcPr>
            <w:tcW w:w="1304" w:type="dxa"/>
            <w:shd w:val="clear" w:color="000000" w:fill="FFFFFF"/>
            <w:noWrap/>
          </w:tcPr>
          <w:p w14:paraId="6CC5867E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noWrap/>
          </w:tcPr>
          <w:p w14:paraId="70C570A7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noWrap/>
          </w:tcPr>
          <w:p w14:paraId="617FB1A0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621" w:type="dxa"/>
            <w:shd w:val="clear" w:color="000000" w:fill="FFFFFF"/>
            <w:noWrap/>
          </w:tcPr>
          <w:p w14:paraId="7ACE23CF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noWrap/>
          </w:tcPr>
          <w:p w14:paraId="5140B07D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</w:tr>
      <w:tr w:rsidR="00440491" w:rsidRPr="00440491" w14:paraId="036ECFA9" w14:textId="77777777" w:rsidTr="00CB0736">
        <w:trPr>
          <w:trHeight w:val="276"/>
        </w:trPr>
        <w:tc>
          <w:tcPr>
            <w:tcW w:w="2127" w:type="dxa"/>
            <w:shd w:val="clear" w:color="000000" w:fill="FFFFFF"/>
            <w:noWrap/>
          </w:tcPr>
          <w:p w14:paraId="02DDC022" w14:textId="77777777" w:rsidR="00BF5461" w:rsidRPr="00440491" w:rsidRDefault="00BF5461" w:rsidP="00CB0736">
            <w:pPr>
              <w:ind w:firstLine="284"/>
              <w:rPr>
                <w:lang w:val="en-US"/>
              </w:rPr>
            </w:pPr>
            <w:r w:rsidRPr="00440491">
              <w:rPr>
                <w:lang w:val="en-US"/>
              </w:rPr>
              <w:t>Male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10209160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55.5</w:t>
            </w:r>
          </w:p>
          <w:p w14:paraId="4C75CC1F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(48.7-62.0)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5E248D3D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31.7</w:t>
            </w:r>
          </w:p>
          <w:p w14:paraId="3B4B3E0B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(26.7-37.0)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50980084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9.0</w:t>
            </w:r>
          </w:p>
          <w:p w14:paraId="72589D98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(6.1-13.1)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</w:tcPr>
          <w:p w14:paraId="4CA2C1A9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22.8</w:t>
            </w:r>
          </w:p>
          <w:p w14:paraId="1AEC4A89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(18.7-27.3)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75F430F3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23.2</w:t>
            </w:r>
          </w:p>
          <w:p w14:paraId="3406C98C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(18.7-28.3)</w:t>
            </w:r>
          </w:p>
        </w:tc>
      </w:tr>
      <w:tr w:rsidR="00440491" w:rsidRPr="00440491" w14:paraId="7A9D0E24" w14:textId="77777777" w:rsidTr="00CB0736">
        <w:trPr>
          <w:trHeight w:val="276"/>
        </w:trPr>
        <w:tc>
          <w:tcPr>
            <w:tcW w:w="2127" w:type="dxa"/>
            <w:shd w:val="clear" w:color="000000" w:fill="FFFFFF"/>
            <w:noWrap/>
          </w:tcPr>
          <w:p w14:paraId="4D214B07" w14:textId="77777777" w:rsidR="00BF5461" w:rsidRPr="00440491" w:rsidRDefault="00BF5461" w:rsidP="00CB0736">
            <w:pPr>
              <w:ind w:firstLine="284"/>
              <w:rPr>
                <w:lang w:val="en-US"/>
              </w:rPr>
            </w:pPr>
            <w:r w:rsidRPr="00440491">
              <w:rPr>
                <w:lang w:val="en-US"/>
              </w:rPr>
              <w:t>Female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11483412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68.5</w:t>
            </w:r>
          </w:p>
          <w:p w14:paraId="1A0258EE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(63.5-73.0)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671A5363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37.5</w:t>
            </w:r>
          </w:p>
          <w:p w14:paraId="77FDEE41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(33.2-42.0)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63AA2607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12.0</w:t>
            </w:r>
          </w:p>
          <w:p w14:paraId="1181C279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(9.0-15.8)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</w:tcPr>
          <w:p w14:paraId="3A0E4CF6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31.7</w:t>
            </w:r>
          </w:p>
          <w:p w14:paraId="51AB4B43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(27.0-36.70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337337A3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29.5</w:t>
            </w:r>
          </w:p>
          <w:p w14:paraId="662A2A13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(24.6-34.8)</w:t>
            </w:r>
          </w:p>
        </w:tc>
      </w:tr>
      <w:tr w:rsidR="00440491" w:rsidRPr="00440491" w14:paraId="5A1FFA33" w14:textId="77777777" w:rsidTr="00CB0736">
        <w:trPr>
          <w:trHeight w:val="276"/>
        </w:trPr>
        <w:tc>
          <w:tcPr>
            <w:tcW w:w="2127" w:type="dxa"/>
            <w:shd w:val="clear" w:color="000000" w:fill="FFFFFF"/>
            <w:noWrap/>
          </w:tcPr>
          <w:p w14:paraId="763462DA" w14:textId="77777777" w:rsidR="00BF5461" w:rsidRPr="00440491" w:rsidRDefault="00BF5461" w:rsidP="00CB0736">
            <w:pPr>
              <w:ind w:firstLine="284"/>
              <w:rPr>
                <w:lang w:val="en-US"/>
              </w:rPr>
            </w:pPr>
            <w:r w:rsidRPr="00440491">
              <w:rPr>
                <w:lang w:val="en-US"/>
              </w:rPr>
              <w:t>p-value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52C13510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0.0003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591D87FE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0.0123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5CF70BAA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0.1944</w:t>
            </w:r>
          </w:p>
        </w:tc>
        <w:tc>
          <w:tcPr>
            <w:tcW w:w="1621" w:type="dxa"/>
            <w:shd w:val="clear" w:color="000000" w:fill="FFFFFF"/>
            <w:noWrap/>
            <w:vAlign w:val="center"/>
          </w:tcPr>
          <w:p w14:paraId="0C876449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0.0001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411EEABC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0.0245</w:t>
            </w:r>
          </w:p>
        </w:tc>
      </w:tr>
      <w:tr w:rsidR="00440491" w:rsidRPr="00440491" w14:paraId="44300194" w14:textId="77777777" w:rsidTr="00CB0736">
        <w:trPr>
          <w:trHeight w:val="276"/>
        </w:trPr>
        <w:tc>
          <w:tcPr>
            <w:tcW w:w="2127" w:type="dxa"/>
            <w:shd w:val="clear" w:color="000000" w:fill="FFFFFF"/>
            <w:noWrap/>
          </w:tcPr>
          <w:p w14:paraId="17CE5072" w14:textId="77777777" w:rsidR="00BF5461" w:rsidRPr="00440491" w:rsidRDefault="00BF5461" w:rsidP="00CB0736">
            <w:pPr>
              <w:ind w:firstLine="284"/>
              <w:rPr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60F0D7B0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128F7693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24C48DA4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621" w:type="dxa"/>
            <w:shd w:val="clear" w:color="000000" w:fill="FFFFFF"/>
            <w:noWrap/>
            <w:vAlign w:val="center"/>
          </w:tcPr>
          <w:p w14:paraId="237A94D0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30ABA6F0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</w:tr>
      <w:tr w:rsidR="00440491" w:rsidRPr="00440491" w14:paraId="2B815A3A" w14:textId="77777777" w:rsidTr="00CB0736">
        <w:trPr>
          <w:trHeight w:val="276"/>
        </w:trPr>
        <w:tc>
          <w:tcPr>
            <w:tcW w:w="2127" w:type="dxa"/>
            <w:shd w:val="clear" w:color="000000" w:fill="FFFFFF"/>
            <w:noWrap/>
          </w:tcPr>
          <w:p w14:paraId="00B9740B" w14:textId="77777777" w:rsidR="00BF5461" w:rsidRPr="00440491" w:rsidRDefault="00BF5461" w:rsidP="00CB0736">
            <w:pPr>
              <w:rPr>
                <w:b/>
                <w:lang w:val="en-US"/>
              </w:rPr>
            </w:pPr>
            <w:r w:rsidRPr="00440491">
              <w:rPr>
                <w:b/>
                <w:lang w:val="en-US"/>
              </w:rPr>
              <w:t>Age (years)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65A58556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19F92F0E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078EDFDD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621" w:type="dxa"/>
            <w:shd w:val="clear" w:color="000000" w:fill="FFFFFF"/>
            <w:noWrap/>
            <w:vAlign w:val="center"/>
          </w:tcPr>
          <w:p w14:paraId="0F2EE878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15990C80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</w:tr>
      <w:tr w:rsidR="00440491" w:rsidRPr="00440491" w14:paraId="4C36D288" w14:textId="77777777" w:rsidTr="00CB0736">
        <w:trPr>
          <w:trHeight w:val="276"/>
        </w:trPr>
        <w:tc>
          <w:tcPr>
            <w:tcW w:w="2127" w:type="dxa"/>
            <w:shd w:val="clear" w:color="000000" w:fill="FFFFFF"/>
            <w:noWrap/>
            <w:hideMark/>
          </w:tcPr>
          <w:p w14:paraId="1C6F20BD" w14:textId="77777777" w:rsidR="00BF5461" w:rsidRPr="00440491" w:rsidRDefault="00BF5461" w:rsidP="00CB0736">
            <w:pPr>
              <w:ind w:firstLine="284"/>
              <w:rPr>
                <w:lang w:val="en-US"/>
              </w:rPr>
            </w:pPr>
            <w:r w:rsidRPr="00440491">
              <w:rPr>
                <w:lang w:val="en-US"/>
              </w:rPr>
              <w:t>20 to 59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6E47B8F1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59.7</w:t>
            </w:r>
          </w:p>
          <w:p w14:paraId="508EDDED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(54.3-64.8)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13E4A7FD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31.3</w:t>
            </w:r>
          </w:p>
          <w:p w14:paraId="460D550C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(26.8-36.0)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088499C9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11.1</w:t>
            </w:r>
          </w:p>
          <w:p w14:paraId="620C6120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(8.5-14.3)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</w:tcPr>
          <w:p w14:paraId="0FF6EFCE" w14:textId="77777777" w:rsidR="00BF5461" w:rsidRPr="00440491" w:rsidRDefault="00BF5461" w:rsidP="00CB0736">
            <w:pPr>
              <w:jc w:val="center"/>
            </w:pPr>
            <w:r w:rsidRPr="00440491">
              <w:t>25.6</w:t>
            </w:r>
          </w:p>
          <w:p w14:paraId="0F5A69E3" w14:textId="77777777" w:rsidR="00BF5461" w:rsidRPr="00440491" w:rsidRDefault="00BF5461" w:rsidP="00CB0736">
            <w:pPr>
              <w:jc w:val="center"/>
            </w:pPr>
            <w:r w:rsidRPr="00440491">
              <w:t>(21.6-30.1)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1A9CD7D9" w14:textId="77777777" w:rsidR="00BF5461" w:rsidRPr="00440491" w:rsidRDefault="00BF5461" w:rsidP="00CB0736">
            <w:pPr>
              <w:jc w:val="center"/>
            </w:pPr>
            <w:r w:rsidRPr="00440491">
              <w:t>26.0</w:t>
            </w:r>
          </w:p>
          <w:p w14:paraId="0E116405" w14:textId="77777777" w:rsidR="00BF5461" w:rsidRPr="00440491" w:rsidRDefault="00BF5461" w:rsidP="00CB0736">
            <w:pPr>
              <w:jc w:val="center"/>
            </w:pPr>
            <w:r w:rsidRPr="00440491">
              <w:t>(21.7-30.8)</w:t>
            </w:r>
          </w:p>
        </w:tc>
      </w:tr>
      <w:tr w:rsidR="00440491" w:rsidRPr="00440491" w14:paraId="1D9BA49E" w14:textId="77777777" w:rsidTr="00CB0736">
        <w:trPr>
          <w:trHeight w:val="276"/>
        </w:trPr>
        <w:tc>
          <w:tcPr>
            <w:tcW w:w="2127" w:type="dxa"/>
            <w:shd w:val="clear" w:color="000000" w:fill="FFFFFF"/>
            <w:noWrap/>
          </w:tcPr>
          <w:p w14:paraId="6E378684" w14:textId="77777777" w:rsidR="00BF5461" w:rsidRPr="00440491" w:rsidRDefault="00BF5461" w:rsidP="00CB0736">
            <w:pPr>
              <w:ind w:firstLine="284"/>
              <w:rPr>
                <w:lang w:val="en-US"/>
              </w:rPr>
            </w:pPr>
            <w:r w:rsidRPr="00440491">
              <w:rPr>
                <w:lang w:val="en-US"/>
              </w:rPr>
              <w:t>60 or more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6330715C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73.8</w:t>
            </w:r>
          </w:p>
          <w:p w14:paraId="5479B68E" w14:textId="77777777" w:rsidR="00BF5461" w:rsidRPr="00440491" w:rsidRDefault="00BF5461" w:rsidP="00CB0736">
            <w:pPr>
              <w:jc w:val="center"/>
            </w:pPr>
            <w:r w:rsidRPr="00440491">
              <w:rPr>
                <w:lang w:val="en-US"/>
              </w:rPr>
              <w:t>(69.4-77.7)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5C5D4126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49.6</w:t>
            </w:r>
          </w:p>
          <w:p w14:paraId="0099274D" w14:textId="77777777" w:rsidR="00BF5461" w:rsidRPr="00440491" w:rsidRDefault="00BF5461" w:rsidP="00CB0736">
            <w:pPr>
              <w:jc w:val="center"/>
            </w:pPr>
            <w:r w:rsidRPr="00440491">
              <w:rPr>
                <w:lang w:val="en-US"/>
              </w:rPr>
              <w:t>(44.9-54.2)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0E8555F2" w14:textId="77777777" w:rsidR="00BF5461" w:rsidRPr="00440491" w:rsidRDefault="00BF5461" w:rsidP="00CB0736">
            <w:pPr>
              <w:jc w:val="center"/>
            </w:pPr>
            <w:r w:rsidRPr="00440491">
              <w:t>8.5</w:t>
            </w:r>
          </w:p>
          <w:p w14:paraId="2C3ED565" w14:textId="77777777" w:rsidR="00BF5461" w:rsidRPr="00440491" w:rsidRDefault="00BF5461" w:rsidP="00CB0736">
            <w:pPr>
              <w:jc w:val="center"/>
            </w:pPr>
            <w:r w:rsidRPr="00440491">
              <w:t>(6.1-11.8)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</w:tcPr>
          <w:p w14:paraId="018D56AE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35.5</w:t>
            </w:r>
          </w:p>
          <w:p w14:paraId="2642F7EA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(30.8-40.4)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722D8BA8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28.6</w:t>
            </w:r>
          </w:p>
          <w:p w14:paraId="5853B034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(24.0-33.6)</w:t>
            </w:r>
          </w:p>
        </w:tc>
      </w:tr>
      <w:tr w:rsidR="00440491" w:rsidRPr="00440491" w14:paraId="4AB520F6" w14:textId="77777777" w:rsidTr="00CB0736">
        <w:trPr>
          <w:trHeight w:val="276"/>
        </w:trPr>
        <w:tc>
          <w:tcPr>
            <w:tcW w:w="2127" w:type="dxa"/>
            <w:shd w:val="clear" w:color="000000" w:fill="FFFFFF"/>
            <w:noWrap/>
          </w:tcPr>
          <w:p w14:paraId="7707002F" w14:textId="77777777" w:rsidR="00BF5461" w:rsidRPr="00440491" w:rsidRDefault="00BF5461" w:rsidP="00CB0736">
            <w:pPr>
              <w:ind w:firstLine="284"/>
              <w:rPr>
                <w:lang w:val="en-US"/>
              </w:rPr>
            </w:pPr>
            <w:r w:rsidRPr="00440491">
              <w:rPr>
                <w:lang w:val="en-US"/>
              </w:rPr>
              <w:t>p-value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629F1384" w14:textId="77777777" w:rsidR="00BF5461" w:rsidRPr="00440491" w:rsidRDefault="00BF5461" w:rsidP="00CB0736">
            <w:pPr>
              <w:jc w:val="center"/>
            </w:pPr>
            <w:r w:rsidRPr="00440491">
              <w:t>&lt;0.0001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0BBCA651" w14:textId="77777777" w:rsidR="00BF5461" w:rsidRPr="00440491" w:rsidRDefault="00BF5461" w:rsidP="00CB0736">
            <w:pPr>
              <w:jc w:val="center"/>
            </w:pPr>
            <w:r w:rsidRPr="00440491">
              <w:t>&lt;0.0001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5F453276" w14:textId="77777777" w:rsidR="00BF5461" w:rsidRPr="00440491" w:rsidRDefault="00BF5461" w:rsidP="00CB0736">
            <w:pPr>
              <w:jc w:val="center"/>
            </w:pPr>
            <w:r w:rsidRPr="00440491">
              <w:t>0.1092</w:t>
            </w:r>
          </w:p>
        </w:tc>
        <w:tc>
          <w:tcPr>
            <w:tcW w:w="1621" w:type="dxa"/>
            <w:shd w:val="clear" w:color="000000" w:fill="FFFFFF"/>
            <w:noWrap/>
            <w:vAlign w:val="center"/>
          </w:tcPr>
          <w:p w14:paraId="7CADCC2E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0.0001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327EEF75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0.3249</w:t>
            </w:r>
          </w:p>
        </w:tc>
      </w:tr>
      <w:tr w:rsidR="00440491" w:rsidRPr="00440491" w14:paraId="57E2646E" w14:textId="77777777" w:rsidTr="00CB0736">
        <w:trPr>
          <w:trHeight w:val="276"/>
        </w:trPr>
        <w:tc>
          <w:tcPr>
            <w:tcW w:w="2127" w:type="dxa"/>
            <w:shd w:val="clear" w:color="000000" w:fill="FFFFFF"/>
            <w:noWrap/>
          </w:tcPr>
          <w:p w14:paraId="21BE65D2" w14:textId="77777777" w:rsidR="00BF5461" w:rsidRPr="00440491" w:rsidRDefault="00BF5461" w:rsidP="00CB0736">
            <w:pPr>
              <w:ind w:firstLine="284"/>
              <w:rPr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2054E4B6" w14:textId="77777777" w:rsidR="00BF5461" w:rsidRPr="00440491" w:rsidRDefault="00BF5461" w:rsidP="00CB0736">
            <w:pPr>
              <w:jc w:val="center"/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73D6CF2A" w14:textId="77777777" w:rsidR="00BF5461" w:rsidRPr="00440491" w:rsidRDefault="00BF5461" w:rsidP="00CB0736">
            <w:pPr>
              <w:jc w:val="center"/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12D66F2E" w14:textId="77777777" w:rsidR="00BF5461" w:rsidRPr="00440491" w:rsidRDefault="00BF5461" w:rsidP="00CB0736">
            <w:pPr>
              <w:jc w:val="center"/>
            </w:pPr>
          </w:p>
        </w:tc>
        <w:tc>
          <w:tcPr>
            <w:tcW w:w="1621" w:type="dxa"/>
            <w:shd w:val="clear" w:color="000000" w:fill="FFFFFF"/>
            <w:noWrap/>
            <w:vAlign w:val="center"/>
          </w:tcPr>
          <w:p w14:paraId="4773E0FF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438B73B3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</w:tr>
      <w:tr w:rsidR="00440491" w:rsidRPr="00440491" w14:paraId="07A80A76" w14:textId="77777777" w:rsidTr="00CB0736">
        <w:trPr>
          <w:trHeight w:val="276"/>
        </w:trPr>
        <w:tc>
          <w:tcPr>
            <w:tcW w:w="2127" w:type="dxa"/>
            <w:tcBorders>
              <w:bottom w:val="nil"/>
            </w:tcBorders>
            <w:shd w:val="clear" w:color="000000" w:fill="FFFFFF"/>
            <w:noWrap/>
            <w:hideMark/>
          </w:tcPr>
          <w:p w14:paraId="2333B7F7" w14:textId="77777777" w:rsidR="00BF5461" w:rsidRPr="00440491" w:rsidRDefault="00BF5461" w:rsidP="00CB0736">
            <w:pPr>
              <w:rPr>
                <w:b/>
                <w:lang w:val="en-US"/>
              </w:rPr>
            </w:pPr>
            <w:r w:rsidRPr="00440491">
              <w:rPr>
                <w:b/>
                <w:lang w:val="en-US"/>
              </w:rPr>
              <w:t>Schooling (years)</w:t>
            </w:r>
          </w:p>
        </w:tc>
        <w:tc>
          <w:tcPr>
            <w:tcW w:w="1304" w:type="dxa"/>
            <w:tcBorders>
              <w:bottom w:val="nil"/>
            </w:tcBorders>
            <w:shd w:val="clear" w:color="000000" w:fill="FFFFFF"/>
            <w:noWrap/>
            <w:vAlign w:val="center"/>
          </w:tcPr>
          <w:p w14:paraId="122536B4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bottom w:val="nil"/>
            </w:tcBorders>
            <w:shd w:val="clear" w:color="000000" w:fill="FFFFFF"/>
            <w:noWrap/>
            <w:vAlign w:val="center"/>
          </w:tcPr>
          <w:p w14:paraId="38B0652B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bottom w:val="nil"/>
            </w:tcBorders>
            <w:shd w:val="clear" w:color="000000" w:fill="FFFFFF"/>
            <w:noWrap/>
            <w:vAlign w:val="center"/>
          </w:tcPr>
          <w:p w14:paraId="6225EAED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000000" w:fill="FFFFFF"/>
            <w:noWrap/>
            <w:vAlign w:val="center"/>
          </w:tcPr>
          <w:p w14:paraId="63B26ACD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bottom w:val="nil"/>
            </w:tcBorders>
            <w:shd w:val="clear" w:color="000000" w:fill="FFFFFF"/>
            <w:noWrap/>
            <w:vAlign w:val="center"/>
          </w:tcPr>
          <w:p w14:paraId="4EB8191B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</w:p>
        </w:tc>
      </w:tr>
      <w:tr w:rsidR="00440491" w:rsidRPr="00440491" w14:paraId="57BD4CB6" w14:textId="77777777" w:rsidTr="00CB0736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54A608B0" w14:textId="77777777" w:rsidR="00BF5461" w:rsidRPr="00440491" w:rsidRDefault="00BF5461" w:rsidP="00CB0736">
            <w:pPr>
              <w:ind w:firstLine="284"/>
              <w:rPr>
                <w:lang w:val="en-US"/>
              </w:rPr>
            </w:pPr>
            <w:r w:rsidRPr="00440491">
              <w:rPr>
                <w:lang w:val="en-US"/>
              </w:rPr>
              <w:t>0 to 4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0A82E25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66.8</w:t>
            </w:r>
          </w:p>
          <w:p w14:paraId="4EFEEBA0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(60.5-72.5)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4A23D15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39.6</w:t>
            </w:r>
          </w:p>
          <w:p w14:paraId="7F0E1967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(33.3-46.2)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AF18F42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3.0</w:t>
            </w:r>
          </w:p>
          <w:p w14:paraId="0011C726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(1.6-5.3)</w:t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511AD0F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27.5</w:t>
            </w:r>
          </w:p>
          <w:p w14:paraId="5228F164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(21.7-34.3)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7C161BF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19.9</w:t>
            </w:r>
          </w:p>
          <w:p w14:paraId="20CF9CC1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(15.8-24.7)</w:t>
            </w:r>
          </w:p>
        </w:tc>
      </w:tr>
      <w:tr w:rsidR="00440491" w:rsidRPr="00440491" w14:paraId="7C4D054D" w14:textId="77777777" w:rsidTr="00CB0736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  <w:shd w:val="clear" w:color="000000" w:fill="FFFFFF"/>
            <w:noWrap/>
          </w:tcPr>
          <w:p w14:paraId="1434CF97" w14:textId="77777777" w:rsidR="00BF5461" w:rsidRPr="00440491" w:rsidRDefault="00BF5461" w:rsidP="00CB0736">
            <w:pPr>
              <w:ind w:firstLine="284"/>
              <w:rPr>
                <w:lang w:val="en-US"/>
              </w:rPr>
            </w:pPr>
            <w:r w:rsidRPr="00440491">
              <w:rPr>
                <w:lang w:val="en-US"/>
              </w:rPr>
              <w:t>5 or more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90C95CB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61.3</w:t>
            </w:r>
          </w:p>
          <w:p w14:paraId="02DB6098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(56.5-65.9)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5156483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33.6</w:t>
            </w:r>
          </w:p>
          <w:p w14:paraId="10BDBF66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(29.1-38.3)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A64734F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12.5</w:t>
            </w:r>
          </w:p>
          <w:p w14:paraId="5AA893EF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(9.8-15.8)</w:t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04029CB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27.5</w:t>
            </w:r>
          </w:p>
          <w:p w14:paraId="08900ECA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(23.5-31.9)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9941E26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28.0</w:t>
            </w:r>
          </w:p>
          <w:p w14:paraId="62554536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(23.8-32.6)</w:t>
            </w:r>
          </w:p>
        </w:tc>
      </w:tr>
      <w:tr w:rsidR="00440491" w:rsidRPr="00440491" w14:paraId="5A1D90F9" w14:textId="77777777" w:rsidTr="00CB0736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  <w:shd w:val="clear" w:color="000000" w:fill="FFFFFF"/>
            <w:noWrap/>
          </w:tcPr>
          <w:p w14:paraId="31D14F43" w14:textId="77777777" w:rsidR="00BF5461" w:rsidRPr="00440491" w:rsidRDefault="00BF5461" w:rsidP="00CB0736">
            <w:pPr>
              <w:ind w:firstLine="284"/>
              <w:rPr>
                <w:lang w:val="en-US"/>
              </w:rPr>
            </w:pPr>
            <w:r w:rsidRPr="00440491">
              <w:rPr>
                <w:lang w:val="en-US"/>
              </w:rPr>
              <w:t>p-value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5DA9395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0.0628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D5C9797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0.0806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4305B3E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&lt;0.0001</w:t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E2915D8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0.9905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937BB6A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0.0003</w:t>
            </w:r>
          </w:p>
        </w:tc>
      </w:tr>
      <w:tr w:rsidR="00440491" w:rsidRPr="00440491" w14:paraId="1E37AD85" w14:textId="77777777" w:rsidTr="00CB0736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  <w:shd w:val="clear" w:color="000000" w:fill="FFFFFF"/>
            <w:noWrap/>
          </w:tcPr>
          <w:p w14:paraId="3B4F7487" w14:textId="77777777" w:rsidR="00BF5461" w:rsidRPr="00440491" w:rsidRDefault="00BF5461" w:rsidP="00CB0736">
            <w:pPr>
              <w:ind w:firstLine="284"/>
              <w:rPr>
                <w:lang w:val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236313D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40BD4F7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4F5DF78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78AF356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8A5DDB8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</w:p>
        </w:tc>
      </w:tr>
      <w:tr w:rsidR="00440491" w:rsidRPr="00440491" w14:paraId="4AF348ED" w14:textId="77777777" w:rsidTr="00CB0736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</w:tcPr>
          <w:p w14:paraId="59087A57" w14:textId="77777777" w:rsidR="00BF5461" w:rsidRPr="00440491" w:rsidRDefault="00BF5461" w:rsidP="00CB0736">
            <w:pPr>
              <w:rPr>
                <w:lang w:val="en-US"/>
              </w:rPr>
            </w:pPr>
            <w:r w:rsidRPr="00440491">
              <w:rPr>
                <w:b/>
                <w:bCs/>
                <w:lang w:val="en-US"/>
              </w:rPr>
              <w:t>Income per capita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54A5032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EF359EA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8CD5859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8C32F5D" w14:textId="77777777" w:rsidR="00BF5461" w:rsidRPr="00440491" w:rsidRDefault="00BF5461" w:rsidP="00CB073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2FCE53D" w14:textId="77777777" w:rsidR="00BF5461" w:rsidRPr="00440491" w:rsidRDefault="00BF5461" w:rsidP="00CB0736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40491" w:rsidRPr="00440491" w14:paraId="679E9F0E" w14:textId="77777777" w:rsidTr="00CB0736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</w:tcPr>
          <w:p w14:paraId="724177EC" w14:textId="77777777" w:rsidR="00BF5461" w:rsidRPr="00440491" w:rsidRDefault="00BF5461" w:rsidP="00CB0736">
            <w:pPr>
              <w:rPr>
                <w:lang w:val="en-US"/>
              </w:rPr>
            </w:pPr>
            <w:r w:rsidRPr="00440491">
              <w:rPr>
                <w:bCs/>
                <w:lang w:val="en-US"/>
              </w:rPr>
              <w:t xml:space="preserve">    &lt;</w:t>
            </w:r>
            <w:r w:rsidRPr="00440491">
              <w:rPr>
                <w:b/>
                <w:bCs/>
                <w:lang w:val="en-US"/>
              </w:rPr>
              <w:t xml:space="preserve"> </w:t>
            </w:r>
            <w:r w:rsidRPr="00440491">
              <w:rPr>
                <w:lang w:val="en-US"/>
              </w:rPr>
              <w:t>BMMW*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4A2920B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59.2</w:t>
            </w:r>
          </w:p>
          <w:p w14:paraId="7BC98CD4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(52.3-65.8)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E2CA33D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27.8</w:t>
            </w:r>
          </w:p>
          <w:p w14:paraId="117F4FAD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(23.0-33.2)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C2064B5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4.7</w:t>
            </w:r>
          </w:p>
          <w:p w14:paraId="61C44AD2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(3.0-7.2)</w:t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27736AD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20.0</w:t>
            </w:r>
          </w:p>
          <w:p w14:paraId="72796343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(15.2-25.7)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5E1E811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19.3</w:t>
            </w:r>
          </w:p>
          <w:p w14:paraId="3690AF37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(14.6-24.9)</w:t>
            </w:r>
          </w:p>
        </w:tc>
      </w:tr>
      <w:tr w:rsidR="00440491" w:rsidRPr="00440491" w14:paraId="488D5563" w14:textId="77777777" w:rsidTr="00CB0736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</w:tcPr>
          <w:p w14:paraId="4B48C044" w14:textId="77777777" w:rsidR="00BF5461" w:rsidRPr="00440491" w:rsidRDefault="00BF5461" w:rsidP="00CB0736">
            <w:pPr>
              <w:ind w:firstLine="220"/>
              <w:rPr>
                <w:lang w:val="en-US"/>
              </w:rPr>
            </w:pPr>
            <w:r w:rsidRPr="00440491">
              <w:rPr>
                <w:bCs/>
                <w:lang w:val="en-US"/>
              </w:rPr>
              <w:t>≥ BMMW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104C4EC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64.0</w:t>
            </w:r>
          </w:p>
          <w:p w14:paraId="6F0371DD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(58.9-68.8)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2342D35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38.6</w:t>
            </w:r>
          </w:p>
          <w:p w14:paraId="56B74942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(33.3-44.1)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0823E52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14.0</w:t>
            </w:r>
          </w:p>
          <w:p w14:paraId="2F9DA55C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(10.4-18.4)</w:t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DDD7E88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31.7</w:t>
            </w:r>
          </w:p>
          <w:p w14:paraId="454C0584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(27.0-36.8)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07C7831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30.4</w:t>
            </w:r>
          </w:p>
          <w:p w14:paraId="121B9E1C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(25.8-35.4)</w:t>
            </w:r>
          </w:p>
        </w:tc>
      </w:tr>
      <w:tr w:rsidR="00440491" w:rsidRPr="00440491" w14:paraId="5203172D" w14:textId="77777777" w:rsidTr="00CB0736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  <w:shd w:val="clear" w:color="000000" w:fill="FFFFFF"/>
            <w:noWrap/>
          </w:tcPr>
          <w:p w14:paraId="7111A029" w14:textId="77777777" w:rsidR="00BF5461" w:rsidRPr="00440491" w:rsidRDefault="00BF5461" w:rsidP="00CB0736">
            <w:pPr>
              <w:ind w:firstLine="220"/>
              <w:rPr>
                <w:lang w:val="en-US"/>
              </w:rPr>
            </w:pPr>
            <w:r w:rsidRPr="00440491">
              <w:rPr>
                <w:lang w:val="en-US"/>
              </w:rPr>
              <w:t>p-value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C3A45FF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0.1813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29C2046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0.0052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A8F190F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0.0001</w:t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EC14991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0.0019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82FEF7B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0.0009</w:t>
            </w:r>
          </w:p>
        </w:tc>
      </w:tr>
      <w:tr w:rsidR="00440491" w:rsidRPr="00440491" w14:paraId="41229BDC" w14:textId="77777777" w:rsidTr="00CB0736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  <w:shd w:val="clear" w:color="000000" w:fill="FFFFFF"/>
            <w:noWrap/>
          </w:tcPr>
          <w:p w14:paraId="5B9CFCDA" w14:textId="77777777" w:rsidR="00BF5461" w:rsidRPr="00440491" w:rsidRDefault="00BF5461" w:rsidP="00CB0736">
            <w:pPr>
              <w:ind w:firstLine="220"/>
              <w:rPr>
                <w:lang w:val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09D196D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5E54976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83FE5B2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65BAF7C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6680F5F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</w:p>
        </w:tc>
      </w:tr>
      <w:tr w:rsidR="00440491" w:rsidRPr="00440491" w14:paraId="3313A56F" w14:textId="77777777" w:rsidTr="00CB0736">
        <w:trPr>
          <w:trHeight w:val="276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14:paraId="67C2136C" w14:textId="77777777" w:rsidR="00BF5461" w:rsidRPr="00440491" w:rsidRDefault="00BF5461" w:rsidP="00CB0736">
            <w:pPr>
              <w:rPr>
                <w:b/>
                <w:lang w:val="en-US"/>
              </w:rPr>
            </w:pPr>
            <w:r w:rsidRPr="00440491">
              <w:rPr>
                <w:b/>
                <w:lang w:val="en-US"/>
              </w:rPr>
              <w:t>Total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B700189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62.3</w:t>
            </w:r>
          </w:p>
          <w:p w14:paraId="32F79C71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(57.7-66.7)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0397351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34.7</w:t>
            </w:r>
          </w:p>
          <w:p w14:paraId="1709C338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(30.6-39.0)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C92F82F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10.6</w:t>
            </w:r>
          </w:p>
          <w:p w14:paraId="5D480FCB" w14:textId="77777777" w:rsidR="00BF5461" w:rsidRPr="00440491" w:rsidRDefault="00BF5461" w:rsidP="00CB0736">
            <w:pPr>
              <w:jc w:val="center"/>
              <w:rPr>
                <w:lang w:val="en-US"/>
              </w:rPr>
            </w:pPr>
            <w:r w:rsidRPr="00440491">
              <w:rPr>
                <w:lang w:val="en-US"/>
              </w:rPr>
              <w:t>(8.3-13.5)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092CE2A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27.5</w:t>
            </w:r>
          </w:p>
          <w:p w14:paraId="0AFBFEEC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(23.6-31.8)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6F592A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26.5</w:t>
            </w:r>
          </w:p>
          <w:p w14:paraId="4ABC40ED" w14:textId="77777777" w:rsidR="00BF5461" w:rsidRPr="00440491" w:rsidRDefault="00BF5461" w:rsidP="00CB0736">
            <w:pPr>
              <w:jc w:val="center"/>
              <w:rPr>
                <w:bCs/>
                <w:lang w:val="en-US"/>
              </w:rPr>
            </w:pPr>
            <w:r w:rsidRPr="00440491">
              <w:rPr>
                <w:bCs/>
                <w:lang w:val="en-US"/>
              </w:rPr>
              <w:t>(22.5-30.8)</w:t>
            </w:r>
          </w:p>
        </w:tc>
      </w:tr>
    </w:tbl>
    <w:p w14:paraId="13BE5065" w14:textId="77777777" w:rsidR="00BF5461" w:rsidRPr="00440491" w:rsidRDefault="00BF5461" w:rsidP="00BF5461">
      <w:pPr>
        <w:rPr>
          <w:lang w:val="en-US"/>
        </w:rPr>
      </w:pPr>
    </w:p>
    <w:p w14:paraId="41759BF5" w14:textId="725A824B" w:rsidR="00D05E49" w:rsidRPr="00440491" w:rsidRDefault="00BF5461" w:rsidP="001A10E7">
      <w:pPr>
        <w:rPr>
          <w:rFonts w:ascii="TimesNewRomanPSMT" w:eastAsiaTheme="minorHAnsi" w:hAnsi="TimesNewRomanPSMT" w:cs="TimesNewRomanPSMT"/>
          <w:lang w:val="en-GB" w:eastAsia="en-US"/>
        </w:rPr>
      </w:pPr>
      <w:r w:rsidRPr="00440491">
        <w:rPr>
          <w:lang w:val="en-US"/>
        </w:rPr>
        <w:t>*BMMW: Brazilian monthly minimum wage</w:t>
      </w:r>
    </w:p>
    <w:sectPr w:rsidR="00D05E49" w:rsidRPr="00440491" w:rsidSect="00377E86">
      <w:footerReference w:type="default" r:id="rId7"/>
      <w:pgSz w:w="11906" w:h="16838"/>
      <w:pgMar w:top="1417" w:right="1701" w:bottom="567" w:left="170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D07C" w14:textId="77777777" w:rsidR="006561E2" w:rsidRDefault="006561E2" w:rsidP="00B832B1">
      <w:r>
        <w:separator/>
      </w:r>
    </w:p>
  </w:endnote>
  <w:endnote w:type="continuationSeparator" w:id="0">
    <w:p w14:paraId="402D1AEF" w14:textId="77777777" w:rsidR="006561E2" w:rsidRDefault="006561E2" w:rsidP="00B8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1627"/>
      <w:docPartObj>
        <w:docPartGallery w:val="Page Numbers (Bottom of Page)"/>
        <w:docPartUnique/>
      </w:docPartObj>
    </w:sdtPr>
    <w:sdtEndPr/>
    <w:sdtContent>
      <w:p w14:paraId="36C69ED2" w14:textId="77777777" w:rsidR="00266E15" w:rsidRDefault="00266E1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CC7AD2F" w14:textId="77777777" w:rsidR="00266E15" w:rsidRDefault="00266E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E392" w14:textId="77777777" w:rsidR="006561E2" w:rsidRDefault="006561E2" w:rsidP="00B832B1">
      <w:r>
        <w:separator/>
      </w:r>
    </w:p>
  </w:footnote>
  <w:footnote w:type="continuationSeparator" w:id="0">
    <w:p w14:paraId="50E95FC7" w14:textId="77777777" w:rsidR="006561E2" w:rsidRDefault="006561E2" w:rsidP="00B8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292B"/>
    <w:multiLevelType w:val="hybridMultilevel"/>
    <w:tmpl w:val="BE02F3A2"/>
    <w:lvl w:ilvl="0" w:tplc="198A27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C27D62"/>
    <w:multiLevelType w:val="hybridMultilevel"/>
    <w:tmpl w:val="035888C2"/>
    <w:lvl w:ilvl="0" w:tplc="4F561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3A26"/>
    <w:multiLevelType w:val="hybridMultilevel"/>
    <w:tmpl w:val="F642CF3A"/>
    <w:lvl w:ilvl="0" w:tplc="80B4E1B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6F58B1"/>
    <w:multiLevelType w:val="hybridMultilevel"/>
    <w:tmpl w:val="A1BAFA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41B8C"/>
    <w:multiLevelType w:val="hybridMultilevel"/>
    <w:tmpl w:val="1EDEA418"/>
    <w:lvl w:ilvl="0" w:tplc="4F561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0E56"/>
    <w:multiLevelType w:val="hybridMultilevel"/>
    <w:tmpl w:val="F1A0523C"/>
    <w:lvl w:ilvl="0" w:tplc="41ACE0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27"/>
    <w:rsid w:val="00001FFA"/>
    <w:rsid w:val="0000458E"/>
    <w:rsid w:val="00006A3E"/>
    <w:rsid w:val="00021388"/>
    <w:rsid w:val="00022798"/>
    <w:rsid w:val="00024801"/>
    <w:rsid w:val="0002715A"/>
    <w:rsid w:val="000514F1"/>
    <w:rsid w:val="0005273A"/>
    <w:rsid w:val="00072B4B"/>
    <w:rsid w:val="0008049D"/>
    <w:rsid w:val="00080AD2"/>
    <w:rsid w:val="00080CFE"/>
    <w:rsid w:val="0008375D"/>
    <w:rsid w:val="0008562D"/>
    <w:rsid w:val="00087152"/>
    <w:rsid w:val="00087AE2"/>
    <w:rsid w:val="0009044C"/>
    <w:rsid w:val="00090A3C"/>
    <w:rsid w:val="00090ABB"/>
    <w:rsid w:val="0009140E"/>
    <w:rsid w:val="0009386C"/>
    <w:rsid w:val="000A1413"/>
    <w:rsid w:val="000A2EBE"/>
    <w:rsid w:val="000B16C8"/>
    <w:rsid w:val="000B3B42"/>
    <w:rsid w:val="000B6E27"/>
    <w:rsid w:val="000B7174"/>
    <w:rsid w:val="000B7CAF"/>
    <w:rsid w:val="000D005B"/>
    <w:rsid w:val="000D0570"/>
    <w:rsid w:val="000E68B7"/>
    <w:rsid w:val="000F37F6"/>
    <w:rsid w:val="00101847"/>
    <w:rsid w:val="00105CCA"/>
    <w:rsid w:val="00105CD6"/>
    <w:rsid w:val="001124D9"/>
    <w:rsid w:val="00112547"/>
    <w:rsid w:val="00116CF2"/>
    <w:rsid w:val="00123B30"/>
    <w:rsid w:val="00135C41"/>
    <w:rsid w:val="00137CFB"/>
    <w:rsid w:val="00153BEE"/>
    <w:rsid w:val="00153EA5"/>
    <w:rsid w:val="00154741"/>
    <w:rsid w:val="00163185"/>
    <w:rsid w:val="0016350F"/>
    <w:rsid w:val="00167F6A"/>
    <w:rsid w:val="0017206D"/>
    <w:rsid w:val="00180AD2"/>
    <w:rsid w:val="00181D59"/>
    <w:rsid w:val="00183908"/>
    <w:rsid w:val="00184866"/>
    <w:rsid w:val="00184C10"/>
    <w:rsid w:val="00187798"/>
    <w:rsid w:val="00187ADB"/>
    <w:rsid w:val="00187B24"/>
    <w:rsid w:val="00190E3E"/>
    <w:rsid w:val="00195F76"/>
    <w:rsid w:val="00196295"/>
    <w:rsid w:val="00197205"/>
    <w:rsid w:val="001A10E7"/>
    <w:rsid w:val="001A1E28"/>
    <w:rsid w:val="001A2416"/>
    <w:rsid w:val="001A41C2"/>
    <w:rsid w:val="001B06C6"/>
    <w:rsid w:val="001B58BD"/>
    <w:rsid w:val="001D0A47"/>
    <w:rsid w:val="001D0F86"/>
    <w:rsid w:val="001D2879"/>
    <w:rsid w:val="001D3C94"/>
    <w:rsid w:val="001E17FA"/>
    <w:rsid w:val="001E4817"/>
    <w:rsid w:val="001F0327"/>
    <w:rsid w:val="001F1004"/>
    <w:rsid w:val="001F2FE2"/>
    <w:rsid w:val="00203D86"/>
    <w:rsid w:val="00204478"/>
    <w:rsid w:val="00204F39"/>
    <w:rsid w:val="00206018"/>
    <w:rsid w:val="00214102"/>
    <w:rsid w:val="002151F9"/>
    <w:rsid w:val="00221EA1"/>
    <w:rsid w:val="00225788"/>
    <w:rsid w:val="002318BA"/>
    <w:rsid w:val="00237267"/>
    <w:rsid w:val="00240CEA"/>
    <w:rsid w:val="00240FE0"/>
    <w:rsid w:val="00246BC9"/>
    <w:rsid w:val="00252080"/>
    <w:rsid w:val="00253F5D"/>
    <w:rsid w:val="002642D6"/>
    <w:rsid w:val="00266E15"/>
    <w:rsid w:val="00267839"/>
    <w:rsid w:val="00275C11"/>
    <w:rsid w:val="002820B5"/>
    <w:rsid w:val="00285926"/>
    <w:rsid w:val="00292A7E"/>
    <w:rsid w:val="00294147"/>
    <w:rsid w:val="002952C4"/>
    <w:rsid w:val="002A1F2F"/>
    <w:rsid w:val="002A6E73"/>
    <w:rsid w:val="002B1457"/>
    <w:rsid w:val="002B52AB"/>
    <w:rsid w:val="002B7532"/>
    <w:rsid w:val="002B7F3C"/>
    <w:rsid w:val="002C3D2D"/>
    <w:rsid w:val="002C6AD0"/>
    <w:rsid w:val="002D05AF"/>
    <w:rsid w:val="002D329F"/>
    <w:rsid w:val="002D5ED1"/>
    <w:rsid w:val="002E36CB"/>
    <w:rsid w:val="002E597E"/>
    <w:rsid w:val="002E68B2"/>
    <w:rsid w:val="002F2538"/>
    <w:rsid w:val="002F6FB6"/>
    <w:rsid w:val="00301EBE"/>
    <w:rsid w:val="003122F8"/>
    <w:rsid w:val="003229D8"/>
    <w:rsid w:val="003260BF"/>
    <w:rsid w:val="0032722F"/>
    <w:rsid w:val="00327FBB"/>
    <w:rsid w:val="003327B7"/>
    <w:rsid w:val="003334C9"/>
    <w:rsid w:val="00337331"/>
    <w:rsid w:val="00340C06"/>
    <w:rsid w:val="003509AB"/>
    <w:rsid w:val="00350AD3"/>
    <w:rsid w:val="00353EB3"/>
    <w:rsid w:val="00354382"/>
    <w:rsid w:val="00364326"/>
    <w:rsid w:val="00377E86"/>
    <w:rsid w:val="00380DE4"/>
    <w:rsid w:val="00382613"/>
    <w:rsid w:val="0038640B"/>
    <w:rsid w:val="00386CCD"/>
    <w:rsid w:val="003924DF"/>
    <w:rsid w:val="003941BB"/>
    <w:rsid w:val="003A115C"/>
    <w:rsid w:val="003B1F16"/>
    <w:rsid w:val="003B3869"/>
    <w:rsid w:val="003B3FA1"/>
    <w:rsid w:val="003B4A11"/>
    <w:rsid w:val="003C15E0"/>
    <w:rsid w:val="003C4D54"/>
    <w:rsid w:val="003D08CE"/>
    <w:rsid w:val="003D2091"/>
    <w:rsid w:val="003D359C"/>
    <w:rsid w:val="003D3F4F"/>
    <w:rsid w:val="003E20B9"/>
    <w:rsid w:val="003E4ED6"/>
    <w:rsid w:val="003F2799"/>
    <w:rsid w:val="00402742"/>
    <w:rsid w:val="004039F1"/>
    <w:rsid w:val="004100C5"/>
    <w:rsid w:val="004117A2"/>
    <w:rsid w:val="00422768"/>
    <w:rsid w:val="00422BD4"/>
    <w:rsid w:val="004233CE"/>
    <w:rsid w:val="00425E35"/>
    <w:rsid w:val="0042762E"/>
    <w:rsid w:val="00427F99"/>
    <w:rsid w:val="00430AE7"/>
    <w:rsid w:val="00436DE2"/>
    <w:rsid w:val="00436FB8"/>
    <w:rsid w:val="00440491"/>
    <w:rsid w:val="00444941"/>
    <w:rsid w:val="004479CD"/>
    <w:rsid w:val="00447A66"/>
    <w:rsid w:val="004518C0"/>
    <w:rsid w:val="004527CA"/>
    <w:rsid w:val="00457B0D"/>
    <w:rsid w:val="004615FF"/>
    <w:rsid w:val="00464D8F"/>
    <w:rsid w:val="00471E79"/>
    <w:rsid w:val="00474F60"/>
    <w:rsid w:val="0047612E"/>
    <w:rsid w:val="00476E54"/>
    <w:rsid w:val="00477482"/>
    <w:rsid w:val="00484AC9"/>
    <w:rsid w:val="00485AC5"/>
    <w:rsid w:val="0049097D"/>
    <w:rsid w:val="00495F50"/>
    <w:rsid w:val="004A100F"/>
    <w:rsid w:val="004A399A"/>
    <w:rsid w:val="004C6D93"/>
    <w:rsid w:val="004D15E9"/>
    <w:rsid w:val="004D374E"/>
    <w:rsid w:val="004D49A9"/>
    <w:rsid w:val="004D5186"/>
    <w:rsid w:val="004D6C6F"/>
    <w:rsid w:val="004D758B"/>
    <w:rsid w:val="004E3279"/>
    <w:rsid w:val="004E7CCF"/>
    <w:rsid w:val="004F0BA7"/>
    <w:rsid w:val="004F1658"/>
    <w:rsid w:val="004F7DF5"/>
    <w:rsid w:val="005011AC"/>
    <w:rsid w:val="005119B5"/>
    <w:rsid w:val="00512631"/>
    <w:rsid w:val="00512B62"/>
    <w:rsid w:val="005211F9"/>
    <w:rsid w:val="00521F07"/>
    <w:rsid w:val="005252EE"/>
    <w:rsid w:val="00526D83"/>
    <w:rsid w:val="00530967"/>
    <w:rsid w:val="0053224C"/>
    <w:rsid w:val="005438E8"/>
    <w:rsid w:val="005475B3"/>
    <w:rsid w:val="0055305C"/>
    <w:rsid w:val="00554CDA"/>
    <w:rsid w:val="005650C0"/>
    <w:rsid w:val="00567840"/>
    <w:rsid w:val="005713A1"/>
    <w:rsid w:val="005713DC"/>
    <w:rsid w:val="005734FA"/>
    <w:rsid w:val="00587A2D"/>
    <w:rsid w:val="00593834"/>
    <w:rsid w:val="005A3A9E"/>
    <w:rsid w:val="005A4A95"/>
    <w:rsid w:val="005B7085"/>
    <w:rsid w:val="005C0700"/>
    <w:rsid w:val="005C325F"/>
    <w:rsid w:val="005C48A5"/>
    <w:rsid w:val="005C7B46"/>
    <w:rsid w:val="005D0076"/>
    <w:rsid w:val="005D1C2D"/>
    <w:rsid w:val="005D5704"/>
    <w:rsid w:val="005E432C"/>
    <w:rsid w:val="005E7739"/>
    <w:rsid w:val="005F0113"/>
    <w:rsid w:val="00605549"/>
    <w:rsid w:val="006064E9"/>
    <w:rsid w:val="0060713A"/>
    <w:rsid w:val="00613663"/>
    <w:rsid w:val="00620A04"/>
    <w:rsid w:val="00621294"/>
    <w:rsid w:val="00627495"/>
    <w:rsid w:val="006335FC"/>
    <w:rsid w:val="00635125"/>
    <w:rsid w:val="00636402"/>
    <w:rsid w:val="00637EE0"/>
    <w:rsid w:val="00645B17"/>
    <w:rsid w:val="00650445"/>
    <w:rsid w:val="006561E2"/>
    <w:rsid w:val="00660F04"/>
    <w:rsid w:val="00665B09"/>
    <w:rsid w:val="00670CE5"/>
    <w:rsid w:val="00673B30"/>
    <w:rsid w:val="00675CDE"/>
    <w:rsid w:val="006832F3"/>
    <w:rsid w:val="006848D3"/>
    <w:rsid w:val="00687B5D"/>
    <w:rsid w:val="0069594E"/>
    <w:rsid w:val="006962A3"/>
    <w:rsid w:val="006A33F6"/>
    <w:rsid w:val="006B3366"/>
    <w:rsid w:val="006B40D9"/>
    <w:rsid w:val="006C0088"/>
    <w:rsid w:val="006C0E3D"/>
    <w:rsid w:val="006C49E1"/>
    <w:rsid w:val="006C59C2"/>
    <w:rsid w:val="006D4D94"/>
    <w:rsid w:val="006E0833"/>
    <w:rsid w:val="006E3566"/>
    <w:rsid w:val="006E6764"/>
    <w:rsid w:val="006F0591"/>
    <w:rsid w:val="007039D7"/>
    <w:rsid w:val="00704C1D"/>
    <w:rsid w:val="00704C71"/>
    <w:rsid w:val="007069B2"/>
    <w:rsid w:val="0071043B"/>
    <w:rsid w:val="00710FB1"/>
    <w:rsid w:val="007124DD"/>
    <w:rsid w:val="0071665E"/>
    <w:rsid w:val="007263AC"/>
    <w:rsid w:val="00727F53"/>
    <w:rsid w:val="007322B9"/>
    <w:rsid w:val="0073344E"/>
    <w:rsid w:val="00735D27"/>
    <w:rsid w:val="00747C92"/>
    <w:rsid w:val="00754A03"/>
    <w:rsid w:val="00754A36"/>
    <w:rsid w:val="00764035"/>
    <w:rsid w:val="007646D6"/>
    <w:rsid w:val="0076779F"/>
    <w:rsid w:val="00773FBF"/>
    <w:rsid w:val="0078591F"/>
    <w:rsid w:val="00786ACA"/>
    <w:rsid w:val="00790697"/>
    <w:rsid w:val="00794972"/>
    <w:rsid w:val="007B0527"/>
    <w:rsid w:val="007B338B"/>
    <w:rsid w:val="007B6A4F"/>
    <w:rsid w:val="007B75BA"/>
    <w:rsid w:val="007B7ED5"/>
    <w:rsid w:val="007C0373"/>
    <w:rsid w:val="007C1B6D"/>
    <w:rsid w:val="007C21A8"/>
    <w:rsid w:val="007C413B"/>
    <w:rsid w:val="007C51AE"/>
    <w:rsid w:val="007C6779"/>
    <w:rsid w:val="007C6E0C"/>
    <w:rsid w:val="007D2880"/>
    <w:rsid w:val="007D7344"/>
    <w:rsid w:val="007F18C4"/>
    <w:rsid w:val="007F1D8E"/>
    <w:rsid w:val="007F3C5A"/>
    <w:rsid w:val="007F50E6"/>
    <w:rsid w:val="007F7D07"/>
    <w:rsid w:val="00801EF7"/>
    <w:rsid w:val="0080382E"/>
    <w:rsid w:val="00811E4F"/>
    <w:rsid w:val="00822F0B"/>
    <w:rsid w:val="008258C9"/>
    <w:rsid w:val="0083009B"/>
    <w:rsid w:val="00845796"/>
    <w:rsid w:val="008477E6"/>
    <w:rsid w:val="00853559"/>
    <w:rsid w:val="008602AC"/>
    <w:rsid w:val="00864009"/>
    <w:rsid w:val="00871358"/>
    <w:rsid w:val="0087552A"/>
    <w:rsid w:val="00881DEE"/>
    <w:rsid w:val="00882983"/>
    <w:rsid w:val="0089070E"/>
    <w:rsid w:val="00890E37"/>
    <w:rsid w:val="008A77BD"/>
    <w:rsid w:val="008B0DA2"/>
    <w:rsid w:val="008B16DE"/>
    <w:rsid w:val="008B7044"/>
    <w:rsid w:val="008C0470"/>
    <w:rsid w:val="008C659B"/>
    <w:rsid w:val="008C6D5D"/>
    <w:rsid w:val="008E08F3"/>
    <w:rsid w:val="008E2713"/>
    <w:rsid w:val="008E2EE0"/>
    <w:rsid w:val="008E3EB1"/>
    <w:rsid w:val="008E5698"/>
    <w:rsid w:val="008E7C8B"/>
    <w:rsid w:val="008F3E98"/>
    <w:rsid w:val="00902182"/>
    <w:rsid w:val="00904C7B"/>
    <w:rsid w:val="00905A86"/>
    <w:rsid w:val="00916B32"/>
    <w:rsid w:val="00921372"/>
    <w:rsid w:val="00941CFA"/>
    <w:rsid w:val="00941F91"/>
    <w:rsid w:val="009455BF"/>
    <w:rsid w:val="009516E3"/>
    <w:rsid w:val="00956BD4"/>
    <w:rsid w:val="00963AAA"/>
    <w:rsid w:val="009652C8"/>
    <w:rsid w:val="00966104"/>
    <w:rsid w:val="009674F0"/>
    <w:rsid w:val="00974352"/>
    <w:rsid w:val="00976C67"/>
    <w:rsid w:val="00981745"/>
    <w:rsid w:val="00983AAA"/>
    <w:rsid w:val="00990CC7"/>
    <w:rsid w:val="00995FF0"/>
    <w:rsid w:val="009A0BC4"/>
    <w:rsid w:val="009A3759"/>
    <w:rsid w:val="009B0345"/>
    <w:rsid w:val="009B6B8C"/>
    <w:rsid w:val="009C7665"/>
    <w:rsid w:val="009D0B24"/>
    <w:rsid w:val="009E1673"/>
    <w:rsid w:val="009E541F"/>
    <w:rsid w:val="009E6DF6"/>
    <w:rsid w:val="009F73B3"/>
    <w:rsid w:val="00A03387"/>
    <w:rsid w:val="00A06995"/>
    <w:rsid w:val="00A0780E"/>
    <w:rsid w:val="00A10978"/>
    <w:rsid w:val="00A15F7E"/>
    <w:rsid w:val="00A1729A"/>
    <w:rsid w:val="00A26B62"/>
    <w:rsid w:val="00A4106F"/>
    <w:rsid w:val="00A47B23"/>
    <w:rsid w:val="00A541A3"/>
    <w:rsid w:val="00A606D9"/>
    <w:rsid w:val="00A61165"/>
    <w:rsid w:val="00A66780"/>
    <w:rsid w:val="00A677F8"/>
    <w:rsid w:val="00A7051E"/>
    <w:rsid w:val="00A725C8"/>
    <w:rsid w:val="00A82F60"/>
    <w:rsid w:val="00A85348"/>
    <w:rsid w:val="00AA6884"/>
    <w:rsid w:val="00AC1466"/>
    <w:rsid w:val="00AC2B84"/>
    <w:rsid w:val="00AD24F6"/>
    <w:rsid w:val="00AD59F8"/>
    <w:rsid w:val="00AF042F"/>
    <w:rsid w:val="00AF2772"/>
    <w:rsid w:val="00AF3AAD"/>
    <w:rsid w:val="00B124CF"/>
    <w:rsid w:val="00B16424"/>
    <w:rsid w:val="00B1775E"/>
    <w:rsid w:val="00B2012C"/>
    <w:rsid w:val="00B223DC"/>
    <w:rsid w:val="00B232D2"/>
    <w:rsid w:val="00B234FA"/>
    <w:rsid w:val="00B25CFD"/>
    <w:rsid w:val="00B27055"/>
    <w:rsid w:val="00B31602"/>
    <w:rsid w:val="00B33701"/>
    <w:rsid w:val="00B34993"/>
    <w:rsid w:val="00B440D2"/>
    <w:rsid w:val="00B45298"/>
    <w:rsid w:val="00B52BA8"/>
    <w:rsid w:val="00B5691D"/>
    <w:rsid w:val="00B56A01"/>
    <w:rsid w:val="00B57424"/>
    <w:rsid w:val="00B6080D"/>
    <w:rsid w:val="00B622C2"/>
    <w:rsid w:val="00B63F6D"/>
    <w:rsid w:val="00B6526C"/>
    <w:rsid w:val="00B72B10"/>
    <w:rsid w:val="00B7634B"/>
    <w:rsid w:val="00B76B6A"/>
    <w:rsid w:val="00B832B1"/>
    <w:rsid w:val="00B848FC"/>
    <w:rsid w:val="00B86F33"/>
    <w:rsid w:val="00B945AA"/>
    <w:rsid w:val="00BA6FB4"/>
    <w:rsid w:val="00BB1196"/>
    <w:rsid w:val="00BB30C9"/>
    <w:rsid w:val="00BB500D"/>
    <w:rsid w:val="00BB7EC2"/>
    <w:rsid w:val="00BC7933"/>
    <w:rsid w:val="00BD06A2"/>
    <w:rsid w:val="00BD2266"/>
    <w:rsid w:val="00BE7F12"/>
    <w:rsid w:val="00BF04D2"/>
    <w:rsid w:val="00BF50DF"/>
    <w:rsid w:val="00BF5461"/>
    <w:rsid w:val="00BF6F1B"/>
    <w:rsid w:val="00BF7D57"/>
    <w:rsid w:val="00C11F14"/>
    <w:rsid w:val="00C26444"/>
    <w:rsid w:val="00C27595"/>
    <w:rsid w:val="00C31BF2"/>
    <w:rsid w:val="00C464F8"/>
    <w:rsid w:val="00C50F44"/>
    <w:rsid w:val="00C527D5"/>
    <w:rsid w:val="00C54EE6"/>
    <w:rsid w:val="00C61EF8"/>
    <w:rsid w:val="00C6491E"/>
    <w:rsid w:val="00C754EB"/>
    <w:rsid w:val="00C774DB"/>
    <w:rsid w:val="00C848BF"/>
    <w:rsid w:val="00C867C6"/>
    <w:rsid w:val="00C903CA"/>
    <w:rsid w:val="00C961DC"/>
    <w:rsid w:val="00C965D9"/>
    <w:rsid w:val="00CA0CAD"/>
    <w:rsid w:val="00CA1571"/>
    <w:rsid w:val="00CA317C"/>
    <w:rsid w:val="00CA3283"/>
    <w:rsid w:val="00CA4B34"/>
    <w:rsid w:val="00CB0736"/>
    <w:rsid w:val="00CB1F04"/>
    <w:rsid w:val="00CB6C2F"/>
    <w:rsid w:val="00CB7897"/>
    <w:rsid w:val="00CC1192"/>
    <w:rsid w:val="00CC3D4F"/>
    <w:rsid w:val="00CD0BEF"/>
    <w:rsid w:val="00CD1AD1"/>
    <w:rsid w:val="00CD28C6"/>
    <w:rsid w:val="00CD3FC9"/>
    <w:rsid w:val="00CD4779"/>
    <w:rsid w:val="00CE0545"/>
    <w:rsid w:val="00CE1028"/>
    <w:rsid w:val="00CE280C"/>
    <w:rsid w:val="00CF1977"/>
    <w:rsid w:val="00CF4B02"/>
    <w:rsid w:val="00D05E49"/>
    <w:rsid w:val="00D06D4F"/>
    <w:rsid w:val="00D071C7"/>
    <w:rsid w:val="00D12A79"/>
    <w:rsid w:val="00D14151"/>
    <w:rsid w:val="00D146A2"/>
    <w:rsid w:val="00D1537A"/>
    <w:rsid w:val="00D23DF1"/>
    <w:rsid w:val="00D270A9"/>
    <w:rsid w:val="00D33A65"/>
    <w:rsid w:val="00D34414"/>
    <w:rsid w:val="00D34A6A"/>
    <w:rsid w:val="00D34B27"/>
    <w:rsid w:val="00D36548"/>
    <w:rsid w:val="00D370DB"/>
    <w:rsid w:val="00D440B4"/>
    <w:rsid w:val="00D44852"/>
    <w:rsid w:val="00D457C4"/>
    <w:rsid w:val="00D52F9E"/>
    <w:rsid w:val="00D55227"/>
    <w:rsid w:val="00D573F2"/>
    <w:rsid w:val="00D60260"/>
    <w:rsid w:val="00D623D6"/>
    <w:rsid w:val="00D74416"/>
    <w:rsid w:val="00D86308"/>
    <w:rsid w:val="00D870AC"/>
    <w:rsid w:val="00D94D63"/>
    <w:rsid w:val="00DA1645"/>
    <w:rsid w:val="00DA2CA5"/>
    <w:rsid w:val="00DA63CB"/>
    <w:rsid w:val="00DB2510"/>
    <w:rsid w:val="00DB2B75"/>
    <w:rsid w:val="00DB4036"/>
    <w:rsid w:val="00DB5404"/>
    <w:rsid w:val="00DB5C45"/>
    <w:rsid w:val="00DC14E8"/>
    <w:rsid w:val="00DD053C"/>
    <w:rsid w:val="00DD38A1"/>
    <w:rsid w:val="00DD3E16"/>
    <w:rsid w:val="00DE1D60"/>
    <w:rsid w:val="00DE7A24"/>
    <w:rsid w:val="00DF55AE"/>
    <w:rsid w:val="00E00FC7"/>
    <w:rsid w:val="00E03982"/>
    <w:rsid w:val="00E20786"/>
    <w:rsid w:val="00E30C63"/>
    <w:rsid w:val="00E30FF8"/>
    <w:rsid w:val="00E35706"/>
    <w:rsid w:val="00E36818"/>
    <w:rsid w:val="00E45A7F"/>
    <w:rsid w:val="00E468D0"/>
    <w:rsid w:val="00E513AB"/>
    <w:rsid w:val="00E52212"/>
    <w:rsid w:val="00E52A0A"/>
    <w:rsid w:val="00E52B42"/>
    <w:rsid w:val="00E548A7"/>
    <w:rsid w:val="00E557F4"/>
    <w:rsid w:val="00E6414B"/>
    <w:rsid w:val="00E644A8"/>
    <w:rsid w:val="00E64F60"/>
    <w:rsid w:val="00E76D62"/>
    <w:rsid w:val="00E80B5E"/>
    <w:rsid w:val="00E8176B"/>
    <w:rsid w:val="00E817D7"/>
    <w:rsid w:val="00EA24E1"/>
    <w:rsid w:val="00EA72D1"/>
    <w:rsid w:val="00EB07E5"/>
    <w:rsid w:val="00EB304D"/>
    <w:rsid w:val="00EB4F00"/>
    <w:rsid w:val="00EB65CD"/>
    <w:rsid w:val="00EB6BD8"/>
    <w:rsid w:val="00EB7C51"/>
    <w:rsid w:val="00EC2E2D"/>
    <w:rsid w:val="00EC4CBC"/>
    <w:rsid w:val="00EC5E54"/>
    <w:rsid w:val="00ED38E1"/>
    <w:rsid w:val="00ED4226"/>
    <w:rsid w:val="00EE2453"/>
    <w:rsid w:val="00EE3764"/>
    <w:rsid w:val="00F00770"/>
    <w:rsid w:val="00F0250F"/>
    <w:rsid w:val="00F03E17"/>
    <w:rsid w:val="00F10B3D"/>
    <w:rsid w:val="00F11CE9"/>
    <w:rsid w:val="00F17058"/>
    <w:rsid w:val="00F17A7D"/>
    <w:rsid w:val="00F24127"/>
    <w:rsid w:val="00F32C61"/>
    <w:rsid w:val="00F32DEA"/>
    <w:rsid w:val="00F33D5C"/>
    <w:rsid w:val="00F358CE"/>
    <w:rsid w:val="00F36375"/>
    <w:rsid w:val="00F402A3"/>
    <w:rsid w:val="00F435D4"/>
    <w:rsid w:val="00F47996"/>
    <w:rsid w:val="00F52676"/>
    <w:rsid w:val="00F56F64"/>
    <w:rsid w:val="00F74308"/>
    <w:rsid w:val="00F803F4"/>
    <w:rsid w:val="00F90C1B"/>
    <w:rsid w:val="00F9621F"/>
    <w:rsid w:val="00F96E12"/>
    <w:rsid w:val="00F974EF"/>
    <w:rsid w:val="00FA1823"/>
    <w:rsid w:val="00FA4522"/>
    <w:rsid w:val="00FA46CF"/>
    <w:rsid w:val="00FA5254"/>
    <w:rsid w:val="00FB172B"/>
    <w:rsid w:val="00FB7A1A"/>
    <w:rsid w:val="00FC1C38"/>
    <w:rsid w:val="00FC1C8B"/>
    <w:rsid w:val="00FD138C"/>
    <w:rsid w:val="00FD2A01"/>
    <w:rsid w:val="00FD66DD"/>
    <w:rsid w:val="00FE0EB5"/>
    <w:rsid w:val="00FF2B59"/>
    <w:rsid w:val="00FF3E92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C14C4"/>
  <w15:docId w15:val="{1CA3EFDC-CE04-46B8-BA64-62B877B6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5522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832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32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32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32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A4522"/>
  </w:style>
  <w:style w:type="character" w:styleId="Hyperlink">
    <w:name w:val="Hyperlink"/>
    <w:basedOn w:val="Fontepargpadro"/>
    <w:uiPriority w:val="99"/>
    <w:unhideWhenUsed/>
    <w:rsid w:val="00A61165"/>
    <w:rPr>
      <w:color w:val="0000FF"/>
      <w:u w:val="single"/>
    </w:rPr>
  </w:style>
  <w:style w:type="character" w:customStyle="1" w:styleId="author">
    <w:name w:val="author"/>
    <w:basedOn w:val="Fontepargpadro"/>
    <w:rsid w:val="00F56F64"/>
  </w:style>
  <w:style w:type="character" w:customStyle="1" w:styleId="articletitle">
    <w:name w:val="articletitle"/>
    <w:basedOn w:val="Fontepargpadro"/>
    <w:rsid w:val="00F56F64"/>
  </w:style>
  <w:style w:type="character" w:customStyle="1" w:styleId="journaltitle">
    <w:name w:val="journaltitle"/>
    <w:basedOn w:val="Fontepargpadro"/>
    <w:rsid w:val="00F56F64"/>
  </w:style>
  <w:style w:type="character" w:customStyle="1" w:styleId="pubyear">
    <w:name w:val="pubyear"/>
    <w:basedOn w:val="Fontepargpadro"/>
    <w:rsid w:val="00F56F64"/>
  </w:style>
  <w:style w:type="character" w:customStyle="1" w:styleId="vol">
    <w:name w:val="vol"/>
    <w:basedOn w:val="Fontepargpadro"/>
    <w:rsid w:val="00F56F64"/>
  </w:style>
  <w:style w:type="character" w:customStyle="1" w:styleId="pagefirst">
    <w:name w:val="pagefirst"/>
    <w:basedOn w:val="Fontepargpadro"/>
    <w:rsid w:val="00F56F64"/>
  </w:style>
  <w:style w:type="character" w:customStyle="1" w:styleId="pagelast">
    <w:name w:val="pagelast"/>
    <w:basedOn w:val="Fontepargpadro"/>
    <w:rsid w:val="00F56F64"/>
  </w:style>
  <w:style w:type="paragraph" w:styleId="Textodebalo">
    <w:name w:val="Balloon Text"/>
    <w:basedOn w:val="Normal"/>
    <w:link w:val="TextodebaloChar"/>
    <w:uiPriority w:val="99"/>
    <w:semiHidden/>
    <w:unhideWhenUsed/>
    <w:rsid w:val="000B71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17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rticle-title">
    <w:name w:val="article-title"/>
    <w:basedOn w:val="Fontepargpadro"/>
    <w:rsid w:val="00006A3E"/>
  </w:style>
  <w:style w:type="character" w:customStyle="1" w:styleId="A21">
    <w:name w:val="A21"/>
    <w:uiPriority w:val="99"/>
    <w:rsid w:val="00FF3E92"/>
    <w:rPr>
      <w:rFonts w:cs="Adobe Garamond Pro"/>
      <w:color w:val="000000"/>
      <w:sz w:val="12"/>
      <w:szCs w:val="12"/>
      <w:u w:val="single"/>
    </w:rPr>
  </w:style>
  <w:style w:type="character" w:styleId="nfase">
    <w:name w:val="Emphasis"/>
    <w:basedOn w:val="Fontepargpadro"/>
    <w:uiPriority w:val="20"/>
    <w:qFormat/>
    <w:rsid w:val="008E2713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E1028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Fontepargpadro"/>
    <w:rsid w:val="00A4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9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3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8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8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0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8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2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09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99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lhais</dc:creator>
  <cp:lastModifiedBy>User</cp:lastModifiedBy>
  <cp:revision>4</cp:revision>
  <cp:lastPrinted>2020-08-27T14:58:00Z</cp:lastPrinted>
  <dcterms:created xsi:type="dcterms:W3CDTF">2020-08-29T00:46:00Z</dcterms:created>
  <dcterms:modified xsi:type="dcterms:W3CDTF">2020-09-14T12:58:00Z</dcterms:modified>
</cp:coreProperties>
</file>