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53" w:rsidRPr="000A0317" w:rsidRDefault="00DE6853" w:rsidP="00DE6853">
      <w:pPr>
        <w:widowControl w:val="0"/>
        <w:autoSpaceDE w:val="0"/>
        <w:autoSpaceDN w:val="0"/>
        <w:adjustRightInd w:val="0"/>
        <w:spacing w:line="480" w:lineRule="auto"/>
        <w:rPr>
          <w:b/>
          <w:lang w:val="en-AU"/>
        </w:rPr>
      </w:pPr>
      <w:r w:rsidRPr="000A0317">
        <w:rPr>
          <w:b/>
          <w:bCs/>
          <w:lang w:val="en-AU"/>
        </w:rPr>
        <w:t>A</w:t>
      </w:r>
      <w:r w:rsidR="00F7666E">
        <w:rPr>
          <w:b/>
          <w:bCs/>
          <w:lang w:val="en-AU"/>
        </w:rPr>
        <w:t>dditional file 2</w:t>
      </w:r>
      <w:bookmarkStart w:id="0" w:name="_GoBack"/>
      <w:bookmarkEnd w:id="0"/>
      <w:r w:rsidRPr="000A0317">
        <w:rPr>
          <w:b/>
          <w:bCs/>
          <w:lang w:val="en-AU"/>
        </w:rPr>
        <w:t xml:space="preserve">: </w:t>
      </w:r>
      <w:r w:rsidRPr="0036098D">
        <w:rPr>
          <w:lang w:val="en-AU"/>
        </w:rPr>
        <w:t>Number of households with a proportion of total weekly food expenditure equal to one per food category across dwelling types</w:t>
      </w:r>
    </w:p>
    <w:tbl>
      <w:tblPr>
        <w:tblStyle w:val="PlainTable2"/>
        <w:tblW w:w="13959" w:type="dxa"/>
        <w:tblLook w:val="04A0" w:firstRow="1" w:lastRow="0" w:firstColumn="1" w:lastColumn="0" w:noHBand="0" w:noVBand="1"/>
      </w:tblPr>
      <w:tblGrid>
        <w:gridCol w:w="2660"/>
        <w:gridCol w:w="2257"/>
        <w:gridCol w:w="2258"/>
        <w:gridCol w:w="2258"/>
        <w:gridCol w:w="2263"/>
        <w:gridCol w:w="2263"/>
      </w:tblGrid>
      <w:tr w:rsidR="00DE6853" w:rsidRPr="000A0317" w:rsidTr="0051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rPr>
                <w:lang w:val="en-AU"/>
              </w:rPr>
            </w:pPr>
          </w:p>
        </w:tc>
        <w:tc>
          <w:tcPr>
            <w:tcW w:w="2257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Separate house</w:t>
            </w:r>
          </w:p>
        </w:tc>
        <w:tc>
          <w:tcPr>
            <w:tcW w:w="2258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Semi-detached</w:t>
            </w:r>
            <w:r>
              <w:rPr>
                <w:lang w:val="en-AU"/>
              </w:rPr>
              <w:t xml:space="preserve"> house</w:t>
            </w:r>
          </w:p>
        </w:tc>
        <w:tc>
          <w:tcPr>
            <w:tcW w:w="2258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Low-rise apartment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High-rise apartment</w:t>
            </w:r>
          </w:p>
        </w:tc>
        <w:tc>
          <w:tcPr>
            <w:tcW w:w="2263" w:type="dxa"/>
            <w:tcBorders>
              <w:left w:val="single" w:sz="18" w:space="0" w:color="000000"/>
            </w:tcBorders>
          </w:tcPr>
          <w:p w:rsidR="00DE6853" w:rsidRPr="000A0317" w:rsidRDefault="00DE6853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Total</w:t>
            </w:r>
          </w:p>
        </w:tc>
      </w:tr>
      <w:tr w:rsidR="00DE6853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rPr>
                <w:vertAlign w:val="superscript"/>
                <w:lang w:val="en-AU"/>
              </w:rPr>
            </w:pPr>
            <w:r w:rsidRPr="000A0317">
              <w:rPr>
                <w:lang w:val="en-AU"/>
              </w:rPr>
              <w:t>Fresh fruits</w:t>
            </w:r>
          </w:p>
        </w:tc>
        <w:tc>
          <w:tcPr>
            <w:tcW w:w="2257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</w:t>
            </w:r>
          </w:p>
        </w:tc>
        <w:tc>
          <w:tcPr>
            <w:tcW w:w="2263" w:type="dxa"/>
            <w:tcBorders>
              <w:right w:val="single" w:sz="18" w:space="0" w:color="auto"/>
            </w:tcBorders>
            <w:noWrap/>
            <w:hideMark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63" w:type="dxa"/>
            <w:tcBorders>
              <w:left w:val="single" w:sz="18" w:space="0" w:color="auto"/>
            </w:tcBorders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</w:t>
            </w:r>
          </w:p>
        </w:tc>
      </w:tr>
      <w:tr w:rsidR="00DE6853" w:rsidRPr="000A0317" w:rsidTr="005161CC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:rsidR="00DE6853" w:rsidRPr="000A0317" w:rsidRDefault="00DE6853" w:rsidP="005161CC">
            <w:pPr>
              <w:spacing w:line="480" w:lineRule="auto"/>
              <w:rPr>
                <w:vertAlign w:val="superscript"/>
                <w:lang w:val="en-AU"/>
              </w:rPr>
            </w:pPr>
            <w:r w:rsidRPr="000A0317">
              <w:rPr>
                <w:lang w:val="en-AU"/>
              </w:rPr>
              <w:t>Fresh vegetables</w:t>
            </w:r>
          </w:p>
        </w:tc>
        <w:tc>
          <w:tcPr>
            <w:tcW w:w="2257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58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58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63" w:type="dxa"/>
            <w:tcBorders>
              <w:right w:val="single" w:sz="18" w:space="0" w:color="auto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63" w:type="dxa"/>
            <w:tcBorders>
              <w:left w:val="single" w:sz="18" w:space="0" w:color="auto"/>
            </w:tcBorders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</w:tr>
      <w:tr w:rsidR="00DE6853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:rsidR="00DE6853" w:rsidRPr="000A0317" w:rsidRDefault="00DE6853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>Pre-prepared meals</w:t>
            </w:r>
          </w:p>
        </w:tc>
        <w:tc>
          <w:tcPr>
            <w:tcW w:w="2257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</w:t>
            </w:r>
          </w:p>
        </w:tc>
        <w:tc>
          <w:tcPr>
            <w:tcW w:w="2258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58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63" w:type="dxa"/>
            <w:tcBorders>
              <w:right w:val="single" w:sz="18" w:space="0" w:color="auto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63" w:type="dxa"/>
            <w:tcBorders>
              <w:left w:val="single" w:sz="18" w:space="0" w:color="auto"/>
            </w:tcBorders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</w:t>
            </w:r>
          </w:p>
        </w:tc>
      </w:tr>
      <w:tr w:rsidR="00DE6853" w:rsidRPr="000A0317" w:rsidTr="005161CC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:rsidR="00DE6853" w:rsidRPr="000A0317" w:rsidRDefault="00DE6853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>Meals in restaurants, hotels</w:t>
            </w:r>
            <w:r>
              <w:rPr>
                <w:lang w:val="en-AU"/>
              </w:rPr>
              <w:t xml:space="preserve"> </w:t>
            </w:r>
            <w:r w:rsidRPr="000A0317">
              <w:rPr>
                <w:lang w:val="en-AU"/>
              </w:rPr>
              <w:t>and clubs</w:t>
            </w:r>
          </w:p>
        </w:tc>
        <w:tc>
          <w:tcPr>
            <w:tcW w:w="2257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</w:t>
            </w:r>
          </w:p>
        </w:tc>
        <w:tc>
          <w:tcPr>
            <w:tcW w:w="2258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58" w:type="dxa"/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</w:t>
            </w:r>
          </w:p>
        </w:tc>
        <w:tc>
          <w:tcPr>
            <w:tcW w:w="2263" w:type="dxa"/>
            <w:tcBorders>
              <w:right w:val="single" w:sz="18" w:space="0" w:color="auto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</w:t>
            </w:r>
          </w:p>
        </w:tc>
        <w:tc>
          <w:tcPr>
            <w:tcW w:w="2263" w:type="dxa"/>
            <w:tcBorders>
              <w:left w:val="single" w:sz="18" w:space="0" w:color="auto"/>
            </w:tcBorders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</w:t>
            </w:r>
          </w:p>
        </w:tc>
      </w:tr>
      <w:tr w:rsidR="00DE6853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>Fast food and takeaway</w:t>
            </w:r>
          </w:p>
        </w:tc>
        <w:tc>
          <w:tcPr>
            <w:tcW w:w="2257" w:type="dxa"/>
            <w:tcBorders>
              <w:bottom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58" w:type="dxa"/>
            <w:tcBorders>
              <w:bottom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</w:t>
            </w:r>
          </w:p>
        </w:tc>
        <w:tc>
          <w:tcPr>
            <w:tcW w:w="2258" w:type="dxa"/>
            <w:tcBorders>
              <w:bottom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</w:t>
            </w:r>
          </w:p>
        </w:tc>
        <w:tc>
          <w:tcPr>
            <w:tcW w:w="2263" w:type="dxa"/>
            <w:tcBorders>
              <w:bottom w:val="single" w:sz="18" w:space="0" w:color="000000"/>
              <w:right w:val="single" w:sz="18" w:space="0" w:color="auto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0</w:t>
            </w:r>
          </w:p>
        </w:tc>
        <w:tc>
          <w:tcPr>
            <w:tcW w:w="2263" w:type="dxa"/>
            <w:tcBorders>
              <w:left w:val="single" w:sz="18" w:space="0" w:color="auto"/>
              <w:bottom w:val="single" w:sz="18" w:space="0" w:color="000000"/>
            </w:tcBorders>
          </w:tcPr>
          <w:p w:rsidR="00DE6853" w:rsidRPr="000A0317" w:rsidRDefault="00DE6853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</w:t>
            </w:r>
          </w:p>
        </w:tc>
      </w:tr>
      <w:tr w:rsidR="00DE6853" w:rsidRPr="000A0317" w:rsidTr="005161CC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>Total</w:t>
            </w:r>
          </w:p>
        </w:tc>
        <w:tc>
          <w:tcPr>
            <w:tcW w:w="2257" w:type="dxa"/>
            <w:tcBorders>
              <w:top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</w:t>
            </w:r>
          </w:p>
        </w:tc>
        <w:tc>
          <w:tcPr>
            <w:tcW w:w="2258" w:type="dxa"/>
            <w:tcBorders>
              <w:top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</w:t>
            </w:r>
          </w:p>
        </w:tc>
        <w:tc>
          <w:tcPr>
            <w:tcW w:w="2258" w:type="dxa"/>
            <w:tcBorders>
              <w:top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</w:t>
            </w:r>
          </w:p>
        </w:tc>
        <w:tc>
          <w:tcPr>
            <w:tcW w:w="2263" w:type="dxa"/>
            <w:tcBorders>
              <w:top w:val="single" w:sz="18" w:space="0" w:color="000000"/>
              <w:right w:val="single" w:sz="18" w:space="0" w:color="000000"/>
            </w:tcBorders>
            <w:noWrap/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18" w:space="0" w:color="000000"/>
            </w:tcBorders>
          </w:tcPr>
          <w:p w:rsidR="00DE6853" w:rsidRPr="000A0317" w:rsidRDefault="00DE6853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11</w:t>
            </w:r>
          </w:p>
        </w:tc>
      </w:tr>
    </w:tbl>
    <w:p w:rsidR="001D4A26" w:rsidRDefault="00437BEC"/>
    <w:sectPr w:rsidR="001D4A26" w:rsidSect="00DE6853">
      <w:footerReference w:type="even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EC" w:rsidRDefault="00437BEC" w:rsidP="00DE6853">
      <w:r>
        <w:separator/>
      </w:r>
    </w:p>
  </w:endnote>
  <w:endnote w:type="continuationSeparator" w:id="0">
    <w:p w:rsidR="00437BEC" w:rsidRDefault="00437BEC" w:rsidP="00DE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9065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6853" w:rsidRDefault="00DE6853" w:rsidP="00CC37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E6853" w:rsidRDefault="00DE6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3821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6853" w:rsidRDefault="00DE6853" w:rsidP="00CC37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E6853" w:rsidRDefault="00DE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EC" w:rsidRDefault="00437BEC" w:rsidP="00DE6853">
      <w:r>
        <w:separator/>
      </w:r>
    </w:p>
  </w:footnote>
  <w:footnote w:type="continuationSeparator" w:id="0">
    <w:p w:rsidR="00437BEC" w:rsidRDefault="00437BEC" w:rsidP="00DE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3"/>
    <w:rsid w:val="002350B5"/>
    <w:rsid w:val="00437BEC"/>
    <w:rsid w:val="0096178A"/>
    <w:rsid w:val="00DE6853"/>
    <w:rsid w:val="00F7666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3F0A4"/>
  <w15:chartTrackingRefBased/>
  <w15:docId w15:val="{ABAC5E55-8156-4942-8B41-11B7D3F9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E68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E6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85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E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Oostenbach</dc:creator>
  <cp:keywords/>
  <dc:description/>
  <cp:lastModifiedBy>Laura Oostenbach</cp:lastModifiedBy>
  <cp:revision>2</cp:revision>
  <dcterms:created xsi:type="dcterms:W3CDTF">2019-07-19T10:23:00Z</dcterms:created>
  <dcterms:modified xsi:type="dcterms:W3CDTF">2019-07-22T01:58:00Z</dcterms:modified>
</cp:coreProperties>
</file>