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ADC4" w14:textId="0CF9861A" w:rsidR="00AD665F" w:rsidRPr="00AD665F" w:rsidRDefault="002D5982" w:rsidP="00AD665F">
      <w:pPr>
        <w:pStyle w:val="Caption"/>
        <w:keepNext/>
        <w:rPr>
          <w:i w:val="0"/>
          <w:color w:val="auto"/>
          <w:sz w:val="22"/>
        </w:rPr>
      </w:pPr>
      <w:r>
        <w:rPr>
          <w:i w:val="0"/>
          <w:color w:val="auto"/>
          <w:sz w:val="22"/>
        </w:rPr>
        <w:t>Supplementary material</w:t>
      </w:r>
      <w:bookmarkStart w:id="0" w:name="_GoBack"/>
      <w:bookmarkEnd w:id="0"/>
      <w:r w:rsidRPr="00192DFD">
        <w:rPr>
          <w:i w:val="0"/>
          <w:color w:val="auto"/>
          <w:sz w:val="22"/>
        </w:rPr>
        <w:t>: List of papers EXCLUDED from this review</w:t>
      </w:r>
    </w:p>
    <w:tbl>
      <w:tblPr>
        <w:tblStyle w:val="PlainTable2"/>
        <w:tblpPr w:leftFromText="180" w:rightFromText="180" w:vertAnchor="text" w:horzAnchor="margin" w:tblpY="1449"/>
        <w:tblW w:w="5000" w:type="pct"/>
        <w:tblLook w:val="04A0" w:firstRow="1" w:lastRow="0" w:firstColumn="1" w:lastColumn="0" w:noHBand="0" w:noVBand="1"/>
      </w:tblPr>
      <w:tblGrid>
        <w:gridCol w:w="3349"/>
        <w:gridCol w:w="576"/>
        <w:gridCol w:w="5251"/>
        <w:gridCol w:w="2663"/>
        <w:gridCol w:w="2119"/>
      </w:tblGrid>
      <w:tr w:rsidR="00AD665F" w:rsidRPr="00AD665F" w14:paraId="1F841945" w14:textId="77777777" w:rsidTr="00AD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3363375C" w14:textId="77777777" w:rsidR="00AD665F" w:rsidRPr="00AD665F" w:rsidRDefault="00AD665F" w:rsidP="00206EA5">
            <w:pPr>
              <w:rPr>
                <w:b w:val="0"/>
                <w:sz w:val="18"/>
                <w:szCs w:val="18"/>
              </w:rPr>
            </w:pPr>
            <w:r w:rsidRPr="00AD665F">
              <w:rPr>
                <w:b w:val="0"/>
                <w:sz w:val="18"/>
                <w:szCs w:val="18"/>
              </w:rPr>
              <w:t>Authors</w:t>
            </w:r>
          </w:p>
        </w:tc>
        <w:tc>
          <w:tcPr>
            <w:tcW w:w="206" w:type="pct"/>
          </w:tcPr>
          <w:p w14:paraId="004F8158" w14:textId="77777777" w:rsidR="00AD665F" w:rsidRPr="00AD665F" w:rsidRDefault="00AD665F" w:rsidP="0020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D665F">
              <w:rPr>
                <w:b w:val="0"/>
                <w:sz w:val="18"/>
                <w:szCs w:val="18"/>
              </w:rPr>
              <w:t>Year</w:t>
            </w:r>
          </w:p>
        </w:tc>
        <w:tc>
          <w:tcPr>
            <w:tcW w:w="1881" w:type="pct"/>
          </w:tcPr>
          <w:p w14:paraId="0521B3EF" w14:textId="77777777" w:rsidR="00AD665F" w:rsidRPr="00AD665F" w:rsidRDefault="00AD665F" w:rsidP="0020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D665F">
              <w:rPr>
                <w:b w:val="0"/>
                <w:sz w:val="18"/>
                <w:szCs w:val="18"/>
              </w:rPr>
              <w:t>Title</w:t>
            </w:r>
          </w:p>
        </w:tc>
        <w:tc>
          <w:tcPr>
            <w:tcW w:w="954" w:type="pct"/>
          </w:tcPr>
          <w:p w14:paraId="79009CAE" w14:textId="77777777" w:rsidR="00AD665F" w:rsidRPr="00AD665F" w:rsidRDefault="00AD665F" w:rsidP="00206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D665F">
              <w:rPr>
                <w:b w:val="0"/>
                <w:sz w:val="18"/>
                <w:szCs w:val="18"/>
              </w:rPr>
              <w:t>Journal</w:t>
            </w:r>
          </w:p>
        </w:tc>
        <w:tc>
          <w:tcPr>
            <w:tcW w:w="759" w:type="pct"/>
          </w:tcPr>
          <w:p w14:paraId="2787CB04" w14:textId="77777777" w:rsidR="00AD665F" w:rsidRPr="00AD665F" w:rsidRDefault="00AD665F" w:rsidP="00206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D665F">
              <w:rPr>
                <w:b w:val="0"/>
                <w:sz w:val="18"/>
                <w:szCs w:val="18"/>
              </w:rPr>
              <w:t>Reason for exclusion</w:t>
            </w:r>
          </w:p>
        </w:tc>
      </w:tr>
      <w:tr w:rsidR="00AD665F" w:rsidRPr="00AD665F" w14:paraId="787D2DFA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9CA241D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Bánhidy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F,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Dakhlaoui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Dudás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I,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Czeizel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AE.   </w:t>
            </w:r>
          </w:p>
        </w:tc>
        <w:tc>
          <w:tcPr>
            <w:tcW w:w="206" w:type="pct"/>
          </w:tcPr>
          <w:p w14:paraId="4AD84147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81" w:type="pct"/>
          </w:tcPr>
          <w:p w14:paraId="654D2B57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Birth outcomes of newborns after folic acid supplementation in pregnant women with early and late pre-eclampsia: a population-based study.</w:t>
            </w:r>
          </w:p>
        </w:tc>
        <w:tc>
          <w:tcPr>
            <w:tcW w:w="954" w:type="pct"/>
          </w:tcPr>
          <w:p w14:paraId="5C848DA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color w:val="000000"/>
                <w:sz w:val="18"/>
                <w:szCs w:val="18"/>
              </w:rPr>
              <w:t>PLoS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 xml:space="preserve"> ONE</w:t>
            </w:r>
          </w:p>
        </w:tc>
        <w:tc>
          <w:tcPr>
            <w:tcW w:w="759" w:type="pct"/>
          </w:tcPr>
          <w:p w14:paraId="643C4DA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Cohort includes high risk pregnancy</w:t>
            </w:r>
          </w:p>
        </w:tc>
      </w:tr>
      <w:tr w:rsidR="00AD665F" w:rsidRPr="00AD665F" w14:paraId="6A0FA2CF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559D63D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Berti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Biesalski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HK,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Gärtner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R,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Lapillonne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Pietrzik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K, Poston L, et al.   </w:t>
            </w:r>
          </w:p>
        </w:tc>
        <w:tc>
          <w:tcPr>
            <w:tcW w:w="206" w:type="pct"/>
          </w:tcPr>
          <w:p w14:paraId="127CDD45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81" w:type="pct"/>
          </w:tcPr>
          <w:p w14:paraId="5B416453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Micronutrients in pregnancy: Current knowledge and unresolved questions.</w:t>
            </w:r>
          </w:p>
        </w:tc>
        <w:tc>
          <w:tcPr>
            <w:tcW w:w="954" w:type="pct"/>
          </w:tcPr>
          <w:p w14:paraId="76B2B032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Clinical Nutrition.</w:t>
            </w:r>
          </w:p>
        </w:tc>
        <w:tc>
          <w:tcPr>
            <w:tcW w:w="759" w:type="pct"/>
          </w:tcPr>
          <w:p w14:paraId="401E6B8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178BA266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4E5C2B3" w14:textId="77777777" w:rsidR="00AD665F" w:rsidRPr="00AD665F" w:rsidRDefault="00AD665F" w:rsidP="00AD665F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Bo S,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Menato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G,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Villois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P, Gambino R,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Cassader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Cotrino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I, et al.  </w:t>
            </w:r>
          </w:p>
        </w:tc>
        <w:tc>
          <w:tcPr>
            <w:tcW w:w="206" w:type="pct"/>
          </w:tcPr>
          <w:p w14:paraId="2D6B55A0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881" w:type="pct"/>
          </w:tcPr>
          <w:p w14:paraId="09C093B3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Iron supplementation and gestational diabetes in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midpregnancy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54" w:type="pct"/>
          </w:tcPr>
          <w:p w14:paraId="3BEEF2D3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British Medical Bulletin</w:t>
            </w:r>
          </w:p>
        </w:tc>
        <w:tc>
          <w:tcPr>
            <w:tcW w:w="759" w:type="pct"/>
          </w:tcPr>
          <w:p w14:paraId="58E6565A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2A4FB647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2E1E584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Buppasiri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P,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Lumbiganon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P,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Thinkhamrop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J,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Ngamjarus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Laopaiboon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M, Medley N.  </w:t>
            </w:r>
          </w:p>
        </w:tc>
        <w:tc>
          <w:tcPr>
            <w:tcW w:w="206" w:type="pct"/>
          </w:tcPr>
          <w:p w14:paraId="0F2ED737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13031FC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Calcium supplementation (other than for preventing or treating hypertension) for improving pregnancy and infant outcomes.</w:t>
            </w:r>
          </w:p>
        </w:tc>
        <w:tc>
          <w:tcPr>
            <w:tcW w:w="954" w:type="pct"/>
          </w:tcPr>
          <w:p w14:paraId="79E754CE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Food and Nutrition Bulletin.</w:t>
            </w:r>
          </w:p>
        </w:tc>
        <w:tc>
          <w:tcPr>
            <w:tcW w:w="759" w:type="pct"/>
          </w:tcPr>
          <w:p w14:paraId="3AAD6D87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5260B4C4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4F107A4A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Cantor AG,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Bougatsos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C, Dana T,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Blazina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I, McDonagh M.  </w:t>
            </w:r>
          </w:p>
        </w:tc>
        <w:tc>
          <w:tcPr>
            <w:tcW w:w="206" w:type="pct"/>
          </w:tcPr>
          <w:p w14:paraId="46304113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443D47B9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Routine iron supplementation and screening for iron deficiency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anemia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 xml:space="preserve"> in pregnancy: a systematic review for the U.S. Preventive Services Task Force.</w:t>
            </w:r>
          </w:p>
        </w:tc>
        <w:tc>
          <w:tcPr>
            <w:tcW w:w="954" w:type="pct"/>
          </w:tcPr>
          <w:p w14:paraId="7DF56B88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European Journal of Obstetrics &amp;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Gynecology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 xml:space="preserve"> and Reproductive Biology.</w:t>
            </w:r>
          </w:p>
        </w:tc>
        <w:tc>
          <w:tcPr>
            <w:tcW w:w="759" w:type="pct"/>
          </w:tcPr>
          <w:p w14:paraId="4B2B2CC1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6A5C1DE3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3039612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Chaffee BW, King JC. </w:t>
            </w:r>
          </w:p>
        </w:tc>
        <w:tc>
          <w:tcPr>
            <w:tcW w:w="206" w:type="pct"/>
          </w:tcPr>
          <w:p w14:paraId="1BA12CB3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113C81AF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 of Zinc Supplementation on Pregnancy and Infant Outcomes: A Systematic Review.</w:t>
            </w:r>
          </w:p>
        </w:tc>
        <w:tc>
          <w:tcPr>
            <w:tcW w:w="954" w:type="pct"/>
          </w:tcPr>
          <w:p w14:paraId="5947C1F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Nutrition reviews.</w:t>
            </w:r>
          </w:p>
        </w:tc>
        <w:tc>
          <w:tcPr>
            <w:tcW w:w="759" w:type="pct"/>
          </w:tcPr>
          <w:p w14:paraId="30E8B45D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344C2CA3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AF37FF4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Curtis EM, Moon RJ, Harvey NC, Cooper C.  </w:t>
            </w:r>
          </w:p>
        </w:tc>
        <w:tc>
          <w:tcPr>
            <w:tcW w:w="206" w:type="pct"/>
          </w:tcPr>
          <w:p w14:paraId="1A80A276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1" w:type="pct"/>
          </w:tcPr>
          <w:p w14:paraId="53E55538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Maternal vitamin D supplementation during pregnancy.</w:t>
            </w:r>
          </w:p>
        </w:tc>
        <w:tc>
          <w:tcPr>
            <w:tcW w:w="954" w:type="pct"/>
          </w:tcPr>
          <w:p w14:paraId="200322B5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Lancet (Nth American Edition)</w:t>
            </w:r>
          </w:p>
        </w:tc>
        <w:tc>
          <w:tcPr>
            <w:tcW w:w="759" w:type="pct"/>
          </w:tcPr>
          <w:p w14:paraId="335739AB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Discussion paper</w:t>
            </w:r>
          </w:p>
        </w:tc>
      </w:tr>
      <w:tr w:rsidR="00AD665F" w:rsidRPr="00AD665F" w14:paraId="33B6397B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959490C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>De-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Regil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LM, Palacios C, Lombardo LK, Peña-Rosas JP.  </w:t>
            </w:r>
          </w:p>
        </w:tc>
        <w:tc>
          <w:tcPr>
            <w:tcW w:w="206" w:type="pct"/>
          </w:tcPr>
          <w:p w14:paraId="2154376A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81" w:type="pct"/>
          </w:tcPr>
          <w:p w14:paraId="36DEA01F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Vitamin D supplementation for women during pregnancy.</w:t>
            </w:r>
          </w:p>
        </w:tc>
        <w:tc>
          <w:tcPr>
            <w:tcW w:w="954" w:type="pct"/>
          </w:tcPr>
          <w:p w14:paraId="15B18B19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American Journal of Obstetrics and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Gynecology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9" w:type="pct"/>
          </w:tcPr>
          <w:p w14:paraId="5731FCA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GDM specific inclusion criteria with controls</w:t>
            </w:r>
          </w:p>
        </w:tc>
      </w:tr>
      <w:tr w:rsidR="00AD665F" w:rsidRPr="00AD665F" w14:paraId="7E2417C1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0C800F7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Dror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DK, Allen LH. </w:t>
            </w:r>
          </w:p>
        </w:tc>
        <w:tc>
          <w:tcPr>
            <w:tcW w:w="206" w:type="pct"/>
          </w:tcPr>
          <w:p w14:paraId="43DA0967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1EA7900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Interventions with Vitamins B6, B12 and C in Pregnancy.</w:t>
            </w:r>
          </w:p>
        </w:tc>
        <w:tc>
          <w:tcPr>
            <w:tcW w:w="954" w:type="pct"/>
          </w:tcPr>
          <w:p w14:paraId="1D4E488C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British Medical Journal</w:t>
            </w:r>
          </w:p>
        </w:tc>
        <w:tc>
          <w:tcPr>
            <w:tcW w:w="759" w:type="pct"/>
          </w:tcPr>
          <w:p w14:paraId="5F41E612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Meta-analysis</w:t>
            </w:r>
          </w:p>
        </w:tc>
      </w:tr>
      <w:tr w:rsidR="00AD665F" w:rsidRPr="00AD665F" w14:paraId="05F7FDAF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49B03170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Fekete K,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Berti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Trovato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Lohner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S,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Dullemeijer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Souverein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OW, et al.  </w:t>
            </w:r>
          </w:p>
        </w:tc>
        <w:tc>
          <w:tcPr>
            <w:tcW w:w="206" w:type="pct"/>
          </w:tcPr>
          <w:p w14:paraId="076565F1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58047044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 of folate intake on health outcomes in pregnancy: a systematic review and meta-analysis on birth weight, placental weight and length of gestation.</w:t>
            </w:r>
          </w:p>
        </w:tc>
        <w:tc>
          <w:tcPr>
            <w:tcW w:w="954" w:type="pct"/>
          </w:tcPr>
          <w:p w14:paraId="3D53D6DE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CMAJ</w:t>
            </w:r>
          </w:p>
        </w:tc>
        <w:tc>
          <w:tcPr>
            <w:tcW w:w="759" w:type="pct"/>
          </w:tcPr>
          <w:p w14:paraId="5466C748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Meta-analysis</w:t>
            </w:r>
          </w:p>
        </w:tc>
      </w:tr>
      <w:tr w:rsidR="00AD665F" w:rsidRPr="00AD665F" w14:paraId="4D96AD6C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15CBE4F7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Haider BA,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Olofin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I, Wang M, Spiegelman D,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Ezzati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M, Fawzi WW.  </w:t>
            </w:r>
          </w:p>
        </w:tc>
        <w:tc>
          <w:tcPr>
            <w:tcW w:w="206" w:type="pct"/>
          </w:tcPr>
          <w:p w14:paraId="4A1B88A9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81" w:type="pct"/>
          </w:tcPr>
          <w:p w14:paraId="1D568653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Anaemia, prenatal iron use, and risk of adverse pregnancy outcomes: systematic review and meta-analysis.</w:t>
            </w:r>
          </w:p>
        </w:tc>
        <w:tc>
          <w:tcPr>
            <w:tcW w:w="954" w:type="pct"/>
          </w:tcPr>
          <w:p w14:paraId="1B6BEA35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British Medical Journal</w:t>
            </w:r>
          </w:p>
        </w:tc>
        <w:tc>
          <w:tcPr>
            <w:tcW w:w="759" w:type="pct"/>
          </w:tcPr>
          <w:p w14:paraId="1604B4BE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Pre-eclampsia specific inclusion criteria with controls</w:t>
            </w:r>
          </w:p>
        </w:tc>
      </w:tr>
      <w:tr w:rsidR="00AD665F" w:rsidRPr="00AD665F" w14:paraId="1945B426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887DE41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lastRenderedPageBreak/>
              <w:t xml:space="preserve">Haider BA,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Yakoob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MY,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  </w:t>
            </w:r>
          </w:p>
        </w:tc>
        <w:tc>
          <w:tcPr>
            <w:tcW w:w="206" w:type="pct"/>
          </w:tcPr>
          <w:p w14:paraId="7F662B2B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81" w:type="pct"/>
          </w:tcPr>
          <w:p w14:paraId="0D92FC5F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 of multiple micronutrient supplementation during pregnancy on maternal and birth outcomes.</w:t>
            </w:r>
          </w:p>
        </w:tc>
        <w:tc>
          <w:tcPr>
            <w:tcW w:w="954" w:type="pct"/>
          </w:tcPr>
          <w:p w14:paraId="5AE883C7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Advances in Preventive Medicine.</w:t>
            </w:r>
          </w:p>
        </w:tc>
        <w:tc>
          <w:tcPr>
            <w:tcW w:w="759" w:type="pct"/>
          </w:tcPr>
          <w:p w14:paraId="25145D22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Pre-eclampsia specific inclusion criteria with controls</w:t>
            </w:r>
          </w:p>
        </w:tc>
      </w:tr>
      <w:tr w:rsidR="00AD665F" w:rsidRPr="00AD665F" w14:paraId="66909182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21CE4A2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>Harding KB, Peña-Rosas JP, Webster AC, Yap CMY, Payne BA, Ota E, et al.</w:t>
            </w:r>
          </w:p>
        </w:tc>
        <w:tc>
          <w:tcPr>
            <w:tcW w:w="206" w:type="pct"/>
          </w:tcPr>
          <w:p w14:paraId="497BD1A0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1" w:type="pct"/>
          </w:tcPr>
          <w:p w14:paraId="2E25B880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Iodine supplementation for women during the preconception, pregnancy and postpartum period. </w:t>
            </w:r>
          </w:p>
        </w:tc>
        <w:tc>
          <w:tcPr>
            <w:tcW w:w="954" w:type="pct"/>
          </w:tcPr>
          <w:p w14:paraId="7823C403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American Journal of Obstetrics and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Gynecology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9" w:type="pct"/>
          </w:tcPr>
          <w:p w14:paraId="0F23AC2A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Study ceased due to adverse outcomes</w:t>
            </w:r>
          </w:p>
        </w:tc>
      </w:tr>
      <w:tr w:rsidR="00AD665F" w:rsidRPr="00AD665F" w14:paraId="4FF7F38F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532B28A7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Harvey NC, Holroyd C,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Ntani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G,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Javaid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K, Cooper P, Moon R, et al.  </w:t>
            </w:r>
          </w:p>
        </w:tc>
        <w:tc>
          <w:tcPr>
            <w:tcW w:w="206" w:type="pct"/>
          </w:tcPr>
          <w:p w14:paraId="39C3753F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81" w:type="pct"/>
          </w:tcPr>
          <w:p w14:paraId="1A75BEE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Vitamin D supplementation in pregnancy: a systematic review.</w:t>
            </w:r>
          </w:p>
        </w:tc>
        <w:tc>
          <w:tcPr>
            <w:tcW w:w="954" w:type="pct"/>
          </w:tcPr>
          <w:p w14:paraId="3229E65C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0C77189D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1091F968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6479B73" w14:textId="77777777" w:rsidR="00AD665F" w:rsidRPr="00AD665F" w:rsidRDefault="00AD665F" w:rsidP="00AD665F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Hess SY, King JC. </w:t>
            </w:r>
          </w:p>
        </w:tc>
        <w:tc>
          <w:tcPr>
            <w:tcW w:w="206" w:type="pct"/>
          </w:tcPr>
          <w:p w14:paraId="34237733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881" w:type="pct"/>
          </w:tcPr>
          <w:p w14:paraId="4FA0B312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Effects of maternal zinc supplementation on pregnancy and lactation outcomes.</w:t>
            </w:r>
          </w:p>
        </w:tc>
        <w:tc>
          <w:tcPr>
            <w:tcW w:w="954" w:type="pct"/>
          </w:tcPr>
          <w:p w14:paraId="6302A7A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Annals of Internal Medicine.</w:t>
            </w:r>
          </w:p>
        </w:tc>
        <w:tc>
          <w:tcPr>
            <w:tcW w:w="759" w:type="pct"/>
          </w:tcPr>
          <w:p w14:paraId="77E7BEDC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25138FA4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4B19CB72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Hodgetts VA, Morris RK, Francis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Gardosi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J, Ismail KM.  </w:t>
            </w:r>
          </w:p>
        </w:tc>
        <w:tc>
          <w:tcPr>
            <w:tcW w:w="206" w:type="pct"/>
          </w:tcPr>
          <w:p w14:paraId="379EA4E3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5C287573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Effectiveness of folic acid supplementation in pregnancy on reducing the risk of small</w:t>
            </w:r>
            <w:r w:rsidRPr="00AD665F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AD665F">
              <w:rPr>
                <w:color w:val="000000"/>
                <w:sz w:val="18"/>
                <w:szCs w:val="18"/>
              </w:rPr>
              <w:t>for</w:t>
            </w:r>
            <w:r w:rsidRPr="00AD665F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AD665F">
              <w:rPr>
                <w:color w:val="000000"/>
                <w:sz w:val="18"/>
                <w:szCs w:val="18"/>
              </w:rPr>
              <w:t>gestational age neonates: a population study, systematic review and meta</w:t>
            </w:r>
            <w:r w:rsidRPr="00AD665F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AD665F">
              <w:rPr>
                <w:color w:val="000000"/>
                <w:sz w:val="18"/>
                <w:szCs w:val="18"/>
              </w:rPr>
              <w:t>analysis.</w:t>
            </w:r>
          </w:p>
        </w:tc>
        <w:tc>
          <w:tcPr>
            <w:tcW w:w="954" w:type="pct"/>
          </w:tcPr>
          <w:p w14:paraId="172EA694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73B9418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2D0B26F3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A7A5806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Hovdenak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N, Haram K.  </w:t>
            </w:r>
          </w:p>
        </w:tc>
        <w:tc>
          <w:tcPr>
            <w:tcW w:w="206" w:type="pct"/>
          </w:tcPr>
          <w:p w14:paraId="428FC907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211FEC49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 Influence of mineral and vitamin supplements on pregnancy outcome.</w:t>
            </w:r>
          </w:p>
        </w:tc>
        <w:tc>
          <w:tcPr>
            <w:tcW w:w="954" w:type="pct"/>
          </w:tcPr>
          <w:p w14:paraId="60B85EB8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1C16AD82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757A093B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1FE20023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Imdad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</w:t>
            </w:r>
          </w:p>
        </w:tc>
        <w:tc>
          <w:tcPr>
            <w:tcW w:w="206" w:type="pct"/>
          </w:tcPr>
          <w:p w14:paraId="3C2BF99C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7E13A6A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Effects of calcium supplementation during pregnancy on maternal, fetal and birth outcomes. </w:t>
            </w:r>
          </w:p>
        </w:tc>
        <w:tc>
          <w:tcPr>
            <w:tcW w:w="954" w:type="pct"/>
          </w:tcPr>
          <w:p w14:paraId="52EDD58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092542A2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452266E9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5C1081B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Imdad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</w:t>
            </w:r>
          </w:p>
        </w:tc>
        <w:tc>
          <w:tcPr>
            <w:tcW w:w="206" w:type="pct"/>
          </w:tcPr>
          <w:p w14:paraId="3960CE66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51DAE9A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Routine iron/folate supplementation during pregnancy: effect on maternal anaemia and birth outcomes. </w:t>
            </w:r>
          </w:p>
        </w:tc>
        <w:tc>
          <w:tcPr>
            <w:tcW w:w="954" w:type="pct"/>
          </w:tcPr>
          <w:p w14:paraId="5643B51E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BMC Public Health.</w:t>
            </w:r>
          </w:p>
        </w:tc>
        <w:tc>
          <w:tcPr>
            <w:tcW w:w="759" w:type="pct"/>
          </w:tcPr>
          <w:p w14:paraId="7E8811DE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5D83F2E4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53D2DCD3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Keats EC, Haider BA, Tam E,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 </w:t>
            </w:r>
          </w:p>
        </w:tc>
        <w:tc>
          <w:tcPr>
            <w:tcW w:w="206" w:type="pct"/>
          </w:tcPr>
          <w:p w14:paraId="5B6E5EDF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81" w:type="pct"/>
          </w:tcPr>
          <w:p w14:paraId="343A712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Multiple</w:t>
            </w:r>
            <w:r w:rsidRPr="00AD665F">
              <w:rPr>
                <w:rFonts w:ascii="Cambria Math" w:hAnsi="Cambria Math" w:cs="Cambria Math"/>
                <w:color w:val="000000"/>
                <w:sz w:val="18"/>
                <w:szCs w:val="18"/>
              </w:rPr>
              <w:t>‐</w:t>
            </w:r>
            <w:r w:rsidRPr="00AD665F">
              <w:rPr>
                <w:color w:val="000000"/>
                <w:sz w:val="18"/>
                <w:szCs w:val="18"/>
              </w:rPr>
              <w:t>micronutrient supplementation for women during pregnancy.</w:t>
            </w:r>
          </w:p>
        </w:tc>
        <w:tc>
          <w:tcPr>
            <w:tcW w:w="954" w:type="pct"/>
          </w:tcPr>
          <w:p w14:paraId="41137401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225622DB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6713090E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A09EBAC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Lassi ZS, Salam RA, Haider BA,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 </w:t>
            </w:r>
          </w:p>
        </w:tc>
        <w:tc>
          <w:tcPr>
            <w:tcW w:w="206" w:type="pct"/>
          </w:tcPr>
          <w:p w14:paraId="59A2ECF7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81" w:type="pct"/>
          </w:tcPr>
          <w:p w14:paraId="5A69A482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Folic acid supplementation during pregnancy for maternal health and pregnancy outcomes.</w:t>
            </w:r>
          </w:p>
        </w:tc>
        <w:tc>
          <w:tcPr>
            <w:tcW w:w="954" w:type="pct"/>
          </w:tcPr>
          <w:p w14:paraId="21D8F4D5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Health Technology Assessment </w:t>
            </w:r>
          </w:p>
        </w:tc>
        <w:tc>
          <w:tcPr>
            <w:tcW w:w="759" w:type="pct"/>
          </w:tcPr>
          <w:p w14:paraId="1B354E8C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42FD9E60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604F40C4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Ota E, Mori R, Middleton P,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Tobe</w:t>
            </w:r>
            <w:proofErr w:type="spellEnd"/>
            <w:r w:rsidRPr="00AD665F">
              <w:rPr>
                <w:rFonts w:ascii="Cambria Math" w:hAnsi="Cambria Math" w:cs="Cambria Math"/>
                <w:b w:val="0"/>
                <w:color w:val="000000"/>
                <w:sz w:val="18"/>
                <w:szCs w:val="18"/>
              </w:rPr>
              <w:t>‐</w:t>
            </w:r>
            <w:r w:rsidRPr="00AD665F">
              <w:rPr>
                <w:b w:val="0"/>
                <w:color w:val="000000"/>
                <w:sz w:val="18"/>
                <w:szCs w:val="18"/>
              </w:rPr>
              <w:t xml:space="preserve">Gai R, Mahomed K, Miyazaki C, et al.  </w:t>
            </w:r>
          </w:p>
        </w:tc>
        <w:tc>
          <w:tcPr>
            <w:tcW w:w="206" w:type="pct"/>
          </w:tcPr>
          <w:p w14:paraId="5B748182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1F993E0E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Zinc supplementation for improving pregnancy and infant outcome.</w:t>
            </w:r>
          </w:p>
        </w:tc>
        <w:tc>
          <w:tcPr>
            <w:tcW w:w="954" w:type="pct"/>
          </w:tcPr>
          <w:p w14:paraId="54EE7328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5AC497B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7780AB0A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16B1A09E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>Peña-Rosas JP, De-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Regil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LM, Garcia-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Casal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MN,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Dowswell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T.  </w:t>
            </w:r>
          </w:p>
        </w:tc>
        <w:tc>
          <w:tcPr>
            <w:tcW w:w="206" w:type="pct"/>
          </w:tcPr>
          <w:p w14:paraId="376B9BC6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3643D49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Daily oral iron supplementation during pregnancy.</w:t>
            </w:r>
          </w:p>
        </w:tc>
        <w:tc>
          <w:tcPr>
            <w:tcW w:w="954" w:type="pct"/>
          </w:tcPr>
          <w:p w14:paraId="63409B7F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409A38C5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47B26F49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1E2E97CB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Pérez-López FR,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Pasupuleti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V,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Mezones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-Holguin E,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Benites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-Zapata VA, Thota P, Deshpande A, et al. </w:t>
            </w:r>
          </w:p>
        </w:tc>
        <w:tc>
          <w:tcPr>
            <w:tcW w:w="206" w:type="pct"/>
          </w:tcPr>
          <w:p w14:paraId="7C8215A4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81" w:type="pct"/>
          </w:tcPr>
          <w:p w14:paraId="25853F0C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Effect of vitamin D supplementation during pregnancy on maternal and neonatal outcomes: a systematic review and meta-analysis of randomized controlled trials. </w:t>
            </w:r>
          </w:p>
        </w:tc>
        <w:tc>
          <w:tcPr>
            <w:tcW w:w="954" w:type="pct"/>
          </w:tcPr>
          <w:p w14:paraId="03D07C9D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704950EC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731E8A5E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3641F9C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Ramakrishnan U, Grant FK, Goldenberg T, Bui V,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Imdad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Bhutta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ZA.  </w:t>
            </w:r>
          </w:p>
        </w:tc>
        <w:tc>
          <w:tcPr>
            <w:tcW w:w="206" w:type="pct"/>
          </w:tcPr>
          <w:p w14:paraId="531D6037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2900EED4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 of multiple micronutrient supplementation on pregnancy and infant outcomes: a systematic review.</w:t>
            </w:r>
          </w:p>
        </w:tc>
        <w:tc>
          <w:tcPr>
            <w:tcW w:w="954" w:type="pct"/>
          </w:tcPr>
          <w:p w14:paraId="23D7147B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0D3987E1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472754BD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75AF2ADC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lastRenderedPageBreak/>
              <w:t xml:space="preserve">Scholl TO. </w:t>
            </w:r>
          </w:p>
        </w:tc>
        <w:tc>
          <w:tcPr>
            <w:tcW w:w="206" w:type="pct"/>
          </w:tcPr>
          <w:p w14:paraId="5C0C3DB8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81" w:type="pct"/>
          </w:tcPr>
          <w:p w14:paraId="5CA8A92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Maternal iron status: relation to fetal growth, length of gestation, and iron endowment of the neonate.</w:t>
            </w:r>
          </w:p>
        </w:tc>
        <w:tc>
          <w:tcPr>
            <w:tcW w:w="954" w:type="pct"/>
          </w:tcPr>
          <w:p w14:paraId="4D6E8A9F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24C8D1DA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194FFEBC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4AEAA782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Shah PS, Ohlsson A. </w:t>
            </w:r>
          </w:p>
        </w:tc>
        <w:tc>
          <w:tcPr>
            <w:tcW w:w="206" w:type="pct"/>
          </w:tcPr>
          <w:p w14:paraId="2728FFB1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881" w:type="pct"/>
          </w:tcPr>
          <w:p w14:paraId="6AE5FE7E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Effects of prenatal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multimicronutrient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 xml:space="preserve"> supplementation on pregnancy outcomes: a meta-analysis</w:t>
            </w:r>
          </w:p>
        </w:tc>
        <w:tc>
          <w:tcPr>
            <w:tcW w:w="954" w:type="pct"/>
          </w:tcPr>
          <w:p w14:paraId="146115C5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Cochrane Database of Systematic Reviews.</w:t>
            </w:r>
          </w:p>
        </w:tc>
        <w:tc>
          <w:tcPr>
            <w:tcW w:w="759" w:type="pct"/>
          </w:tcPr>
          <w:p w14:paraId="6B8CF2EA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43AEA77B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CEC325D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Stephenson J,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Heslehurst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N, Hall J,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Schoenaker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DAJM, Hutchinson J, Cade JE, et al. </w:t>
            </w:r>
          </w:p>
        </w:tc>
        <w:tc>
          <w:tcPr>
            <w:tcW w:w="206" w:type="pct"/>
          </w:tcPr>
          <w:p w14:paraId="7C54D8DF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1" w:type="pct"/>
          </w:tcPr>
          <w:p w14:paraId="5E10E0F7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Before the beginning: nutrition and lifestyle in the preconception period and its importance for future health.</w:t>
            </w:r>
          </w:p>
        </w:tc>
        <w:tc>
          <w:tcPr>
            <w:tcW w:w="954" w:type="pct"/>
          </w:tcPr>
          <w:p w14:paraId="48934A9B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55A20535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737DDE10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1E5C02BC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Thorne-Lyman A, Fawzi WW. </w:t>
            </w:r>
          </w:p>
        </w:tc>
        <w:tc>
          <w:tcPr>
            <w:tcW w:w="206" w:type="pct"/>
          </w:tcPr>
          <w:p w14:paraId="4AE1B319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81" w:type="pct"/>
          </w:tcPr>
          <w:p w14:paraId="4FA0A6E4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Vitamin D During Pregnancy and Maternal, Neonatal and Infant Health Outcomes: A Systematic Review and Meta-analysis. </w:t>
            </w:r>
          </w:p>
        </w:tc>
        <w:tc>
          <w:tcPr>
            <w:tcW w:w="954" w:type="pct"/>
          </w:tcPr>
          <w:p w14:paraId="612F4661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American Journal of Obstetrics &amp; </w:t>
            </w:r>
            <w:proofErr w:type="spellStart"/>
            <w:r w:rsidRPr="00AD665F">
              <w:rPr>
                <w:color w:val="000000"/>
                <w:sz w:val="18"/>
                <w:szCs w:val="18"/>
              </w:rPr>
              <w:t>Gynecology</w:t>
            </w:r>
            <w:proofErr w:type="spellEnd"/>
            <w:r w:rsidRPr="00AD665F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59" w:type="pct"/>
          </w:tcPr>
          <w:p w14:paraId="6DABD100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</w:t>
            </w:r>
          </w:p>
        </w:tc>
      </w:tr>
      <w:tr w:rsidR="00AD665F" w:rsidRPr="00AD665F" w14:paraId="2084ED8D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3EBD0FC3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Wagner CL, McNeil RB, Johnson DD, Hulsey TC, Ebeling M, Robinson C, et al.  </w:t>
            </w:r>
          </w:p>
        </w:tc>
        <w:tc>
          <w:tcPr>
            <w:tcW w:w="206" w:type="pct"/>
          </w:tcPr>
          <w:p w14:paraId="761280BB" w14:textId="77777777" w:rsidR="00AD665F" w:rsidRPr="00AD665F" w:rsidRDefault="00AD665F" w:rsidP="00206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81" w:type="pct"/>
          </w:tcPr>
          <w:p w14:paraId="3EE17E6B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Health characteristics and outcomes of two randomized vitamin D supplementation trials during pregnancy: A combined analysis.</w:t>
            </w:r>
          </w:p>
        </w:tc>
        <w:tc>
          <w:tcPr>
            <w:tcW w:w="954" w:type="pct"/>
          </w:tcPr>
          <w:p w14:paraId="6BBBABB4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Nutrition Journal.</w:t>
            </w:r>
          </w:p>
        </w:tc>
        <w:tc>
          <w:tcPr>
            <w:tcW w:w="759" w:type="pct"/>
          </w:tcPr>
          <w:p w14:paraId="19B71A9E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 and meta-analysis</w:t>
            </w:r>
          </w:p>
        </w:tc>
      </w:tr>
      <w:tr w:rsidR="00AD665F" w:rsidRPr="00AD665F" w14:paraId="7B5CD71B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2699FF02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Wen SW, Guo Y, Rodger M, White RR, Yang Q, Smith GN, et al. . </w:t>
            </w:r>
          </w:p>
        </w:tc>
        <w:tc>
          <w:tcPr>
            <w:tcW w:w="206" w:type="pct"/>
          </w:tcPr>
          <w:p w14:paraId="7CD8BFD2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81" w:type="pct"/>
          </w:tcPr>
          <w:p w14:paraId="2243E22A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 xml:space="preserve"> Folic acid supplementation in pregnancy and the risk of pre-eclampsia-A cohort study.</w:t>
            </w:r>
          </w:p>
        </w:tc>
        <w:tc>
          <w:tcPr>
            <w:tcW w:w="954" w:type="pct"/>
          </w:tcPr>
          <w:p w14:paraId="214816F0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BJOG: An International Journal of Obstetrics &amp; Gynaecology.</w:t>
            </w:r>
          </w:p>
        </w:tc>
        <w:tc>
          <w:tcPr>
            <w:tcW w:w="759" w:type="pct"/>
          </w:tcPr>
          <w:p w14:paraId="65A4B912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 and meta-analysis</w:t>
            </w:r>
          </w:p>
        </w:tc>
      </w:tr>
      <w:tr w:rsidR="00AD665F" w:rsidRPr="00AD665F" w14:paraId="45E76783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33B51268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>Wen SW, White RR, Rybak N, Gaudet LM, Robson S, Hague W, et al</w:t>
            </w:r>
          </w:p>
        </w:tc>
        <w:tc>
          <w:tcPr>
            <w:tcW w:w="206" w:type="pct"/>
          </w:tcPr>
          <w:p w14:paraId="448FF354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81" w:type="pct"/>
          </w:tcPr>
          <w:p w14:paraId="6176A54C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Effect of high dose folic acid supplementation in pregnancy on pre-eclampsia (FACT): double blind, phase III, randomised controlled, international, multicentre trial.</w:t>
            </w:r>
          </w:p>
        </w:tc>
        <w:tc>
          <w:tcPr>
            <w:tcW w:w="954" w:type="pct"/>
          </w:tcPr>
          <w:p w14:paraId="1FB02EE6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Fertility and sterility.</w:t>
            </w:r>
          </w:p>
        </w:tc>
        <w:tc>
          <w:tcPr>
            <w:tcW w:w="759" w:type="pct"/>
          </w:tcPr>
          <w:p w14:paraId="450402AC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 and meta-analysis</w:t>
            </w:r>
          </w:p>
        </w:tc>
      </w:tr>
      <w:tr w:rsidR="00AD665F" w:rsidRPr="00AD665F" w14:paraId="2831658A" w14:textId="77777777" w:rsidTr="00AD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597ADD10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Wolf HT,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Hegaard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HK,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Huusom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LD,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Pinborg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AB. </w:t>
            </w:r>
          </w:p>
        </w:tc>
        <w:tc>
          <w:tcPr>
            <w:tcW w:w="206" w:type="pct"/>
          </w:tcPr>
          <w:p w14:paraId="597F8BCC" w14:textId="77777777" w:rsidR="00AD665F" w:rsidRPr="00AD665F" w:rsidRDefault="00AD665F" w:rsidP="00206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81" w:type="pct"/>
          </w:tcPr>
          <w:p w14:paraId="0D22FAE9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Multivitamin use and adverse birth outcomes in high-income countries: a systematic review and meta-analysis.</w:t>
            </w:r>
          </w:p>
        </w:tc>
        <w:tc>
          <w:tcPr>
            <w:tcW w:w="954" w:type="pct"/>
          </w:tcPr>
          <w:p w14:paraId="12008268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Paediatric and Perinatal Epidemiology</w:t>
            </w:r>
          </w:p>
        </w:tc>
        <w:tc>
          <w:tcPr>
            <w:tcW w:w="759" w:type="pct"/>
          </w:tcPr>
          <w:p w14:paraId="38978761" w14:textId="77777777" w:rsidR="00AD665F" w:rsidRPr="00AD665F" w:rsidRDefault="00AD665F" w:rsidP="00206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Systematic review and meta-analysis</w:t>
            </w:r>
          </w:p>
        </w:tc>
      </w:tr>
      <w:tr w:rsidR="00AD665F" w:rsidRPr="00AD665F" w14:paraId="13405677" w14:textId="77777777" w:rsidTr="00AD665F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</w:tcPr>
          <w:p w14:paraId="0A1115AF" w14:textId="77777777" w:rsidR="00AD665F" w:rsidRPr="00AD665F" w:rsidRDefault="00AD665F" w:rsidP="00206EA5">
            <w:pPr>
              <w:rPr>
                <w:b w:val="0"/>
                <w:color w:val="000000"/>
                <w:sz w:val="18"/>
                <w:szCs w:val="18"/>
              </w:rPr>
            </w:pPr>
            <w:r w:rsidRPr="00AD665F">
              <w:rPr>
                <w:b w:val="0"/>
                <w:color w:val="000000"/>
                <w:sz w:val="18"/>
                <w:szCs w:val="18"/>
              </w:rPr>
              <w:t xml:space="preserve">Xu H, Perez-Cuevas R, </w:t>
            </w:r>
            <w:proofErr w:type="spellStart"/>
            <w:r w:rsidRPr="00AD665F">
              <w:rPr>
                <w:b w:val="0"/>
                <w:color w:val="000000"/>
                <w:sz w:val="18"/>
                <w:szCs w:val="18"/>
              </w:rPr>
              <w:t>Xiong</w:t>
            </w:r>
            <w:proofErr w:type="spellEnd"/>
            <w:r w:rsidRPr="00AD665F">
              <w:rPr>
                <w:b w:val="0"/>
                <w:color w:val="000000"/>
                <w:sz w:val="18"/>
                <w:szCs w:val="18"/>
              </w:rPr>
              <w:t xml:space="preserve"> X, Reyes H, Roy C, Julien P, et al.  </w:t>
            </w:r>
          </w:p>
        </w:tc>
        <w:tc>
          <w:tcPr>
            <w:tcW w:w="206" w:type="pct"/>
          </w:tcPr>
          <w:p w14:paraId="4C79970A" w14:textId="77777777" w:rsidR="00AD665F" w:rsidRPr="00AD665F" w:rsidRDefault="00AD665F" w:rsidP="00206E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81" w:type="pct"/>
          </w:tcPr>
          <w:p w14:paraId="6FA44ADF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An international trial of antioxidants in the prevention of preeclampsia (INTAPP).</w:t>
            </w:r>
          </w:p>
        </w:tc>
        <w:tc>
          <w:tcPr>
            <w:tcW w:w="954" w:type="pct"/>
          </w:tcPr>
          <w:p w14:paraId="0CD950F7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Journal of Steroid Biochemistry and Molecular Biology.</w:t>
            </w:r>
          </w:p>
        </w:tc>
        <w:tc>
          <w:tcPr>
            <w:tcW w:w="759" w:type="pct"/>
          </w:tcPr>
          <w:p w14:paraId="0803C244" w14:textId="77777777" w:rsidR="00AD665F" w:rsidRPr="00AD665F" w:rsidRDefault="00AD665F" w:rsidP="00206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D665F">
              <w:rPr>
                <w:color w:val="000000"/>
                <w:sz w:val="18"/>
                <w:szCs w:val="18"/>
              </w:rPr>
              <w:t>Vitamin A supplied in multivitamin formulation</w:t>
            </w:r>
          </w:p>
        </w:tc>
      </w:tr>
    </w:tbl>
    <w:p w14:paraId="2641C9B5" w14:textId="77777777" w:rsidR="002D5982" w:rsidRDefault="002D5982" w:rsidP="00AD665F">
      <w:pPr>
        <w:rPr>
          <w:lang w:eastAsia="en-US"/>
        </w:rPr>
      </w:pPr>
    </w:p>
    <w:sectPr w:rsidR="002D5982" w:rsidSect="00AD665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1D"/>
    <w:rsid w:val="002157F8"/>
    <w:rsid w:val="002B508A"/>
    <w:rsid w:val="002D5982"/>
    <w:rsid w:val="0092391D"/>
    <w:rsid w:val="00A21B56"/>
    <w:rsid w:val="00AD665F"/>
    <w:rsid w:val="00B6468C"/>
    <w:rsid w:val="00B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BD9C"/>
  <w15:chartTrackingRefBased/>
  <w15:docId w15:val="{051CE0D0-CEDB-4E29-BC22-EE02DB5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ublic Health Nutrition"/>
    <w:qFormat/>
    <w:rsid w:val="002D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6468C"/>
    <w:pPr>
      <w:spacing w:after="160" w:line="480" w:lineRule="auto"/>
    </w:pPr>
    <w:rPr>
      <w:rFonts w:ascii="Arial" w:eastAsiaTheme="minorHAnsi" w:hAnsi="Arial" w:cs="Tahoma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468C"/>
    <w:rPr>
      <w:rFonts w:ascii="Arial" w:hAnsi="Arial" w:cs="Tahoma"/>
      <w:noProof/>
      <w:lang w:val="en-US"/>
    </w:rPr>
  </w:style>
  <w:style w:type="table" w:styleId="PlainTable2">
    <w:name w:val="Plain Table 2"/>
    <w:basedOn w:val="TableNormal"/>
    <w:uiPriority w:val="42"/>
    <w:rsid w:val="002D5982"/>
    <w:pPr>
      <w:spacing w:after="0" w:line="240" w:lineRule="auto"/>
    </w:pPr>
    <w:rPr>
      <w:rFonts w:ascii="Arial Narrow" w:hAnsi="Arial Narrow"/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D5982"/>
    <w:pPr>
      <w:spacing w:after="200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D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McAlpine</dc:creator>
  <cp:keywords/>
  <dc:description/>
  <cp:lastModifiedBy>Janelle James-McAlpine</cp:lastModifiedBy>
  <cp:revision>2</cp:revision>
  <dcterms:created xsi:type="dcterms:W3CDTF">2020-02-26T08:52:00Z</dcterms:created>
  <dcterms:modified xsi:type="dcterms:W3CDTF">2020-02-26T08:52:00Z</dcterms:modified>
</cp:coreProperties>
</file>