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89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265"/>
        <w:gridCol w:w="1297"/>
        <w:gridCol w:w="987"/>
        <w:gridCol w:w="1399"/>
        <w:gridCol w:w="984"/>
        <w:gridCol w:w="819"/>
        <w:gridCol w:w="780"/>
      </w:tblGrid>
      <w:tr w:rsidR="00FD7996" w:rsidRPr="00FD7996" w14:paraId="0A43F47C" w14:textId="77777777" w:rsidTr="00D50371">
        <w:trPr>
          <w:trHeight w:val="645"/>
        </w:trPr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76A0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bookmarkStart w:id="0" w:name="_GoBack"/>
            <w:proofErr w:type="spellStart"/>
            <w:r w:rsidRPr="00FD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Nutrient</w:t>
            </w:r>
            <w:proofErr w:type="spellEnd"/>
            <w:r w:rsidRPr="00FD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  <w:proofErr w:type="spellStart"/>
            <w:r w:rsidRPr="00FD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food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BC87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Unit</w:t>
            </w:r>
            <w:proofErr w:type="spellEnd"/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702C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Intake</w:t>
            </w:r>
            <w:proofErr w:type="spellEnd"/>
            <w:r w:rsidRPr="00FD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Lunch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F565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</w:pPr>
            <w:r w:rsidRPr="00FD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Intake rest of the day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DA04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9961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</w:pPr>
          </w:p>
        </w:tc>
      </w:tr>
      <w:tr w:rsidR="00FD7996" w:rsidRPr="00FD7996" w14:paraId="7A54BFC6" w14:textId="77777777" w:rsidTr="00D50371">
        <w:trPr>
          <w:trHeight w:val="300"/>
        </w:trPr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F25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3DD3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A55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Mean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6130" w14:textId="5F6A63EA" w:rsidR="00901AA9" w:rsidRPr="00FD7996" w:rsidRDefault="009C02C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 xml:space="preserve">95% </w:t>
            </w:r>
            <w:r w:rsidR="0078271F" w:rsidRPr="00FD7996">
              <w:rPr>
                <w:rFonts w:ascii="Times New Roman" w:eastAsia="Times New Roman" w:hAnsi="Times New Roman" w:cs="Times New Roman"/>
                <w:lang w:eastAsia="sv-SE"/>
              </w:rPr>
              <w:t>CI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2DE7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Mean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AFD" w14:textId="13E5CB0E" w:rsidR="00901AA9" w:rsidRPr="00FD7996" w:rsidRDefault="009C02C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 xml:space="preserve">95% </w:t>
            </w:r>
            <w:r w:rsidR="0078271F" w:rsidRPr="00FD7996">
              <w:rPr>
                <w:rFonts w:ascii="Times New Roman" w:eastAsia="Times New Roman" w:hAnsi="Times New Roman" w:cs="Times New Roman"/>
                <w:lang w:eastAsia="sv-SE"/>
              </w:rPr>
              <w:t>CI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1E1B" w14:textId="79D96823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ß1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D59E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P</w:t>
            </w:r>
          </w:p>
        </w:tc>
      </w:tr>
      <w:tr w:rsidR="00FD7996" w:rsidRPr="00FD7996" w14:paraId="141F8167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03AC" w14:textId="4E2E38FF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Vitamin D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0F5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µg/10MJ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F0A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9.8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C2C" w14:textId="123B49AB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9.4-10.2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026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7.2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97551" w14:textId="5B3F96EB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7.0-7.4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127" w14:textId="0960B99E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-2.54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BF02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  <w:tr w:rsidR="00FD7996" w:rsidRPr="00FD7996" w14:paraId="24966BF9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FF72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Iron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6A3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mg/10MJ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0D55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10.7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1ED" w14:textId="3A4A81D8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10.5-10.9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2F50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9.8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E09C" w14:textId="2CDE2326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9.6-10.0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A4A0" w14:textId="2C08AE95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-0.83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3CE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  <w:tr w:rsidR="00FD7996" w:rsidRPr="00FD7996" w14:paraId="53C9531D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E388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Folate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B77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µg/10MJ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7CA8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376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E3E4" w14:textId="61ABF3B2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367-385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77C6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321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A785" w14:textId="3001A1FE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316-326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62D2" w14:textId="78142AA2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-54.32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366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  <w:tr w:rsidR="00FD7996" w:rsidRPr="00FD7996" w14:paraId="668CC4E7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6F2D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Fiber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03E9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g/10MJ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781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25.6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20559" w14:textId="23F606B1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25.0-26.2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057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22.1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90DB" w14:textId="6BD7709A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21.7-22.5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716" w14:textId="7D7F97EC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-3.47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B58C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  <w:tr w:rsidR="00FD7996" w:rsidRPr="00FD7996" w14:paraId="0AAB5C5F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44D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SFA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468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g/10MJ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9BA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34.1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3DD82" w14:textId="5C7E1CB3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33.5-34.7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E4B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36.4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FAB0" w14:textId="1FBE222B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36.0-36.8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D3BB" w14:textId="3D1D164E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2.30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83B5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  <w:tr w:rsidR="00FD7996" w:rsidRPr="00FD7996" w14:paraId="5E1BC4E2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307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Vegetables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E6C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g/10MJ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13D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399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22AD" w14:textId="1A3A7FC5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374-424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27CD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142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E57A" w14:textId="163D100A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136-148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27D" w14:textId="0174F158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-256.85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5F4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  <w:tr w:rsidR="00FD7996" w:rsidRPr="00FD7996" w14:paraId="0C7C6DE7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0ABC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Fish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913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g/10MJ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B29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85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E2A6" w14:textId="0DB7312F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79-91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A1D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C9AA" w14:textId="7A7B92F4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15-19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243" w14:textId="1224178D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-68.02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8692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  <w:tr w:rsidR="00FD7996" w:rsidRPr="00FD7996" w14:paraId="137AE94D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E8BF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Meat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B934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g/10MJ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0D95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D330" w14:textId="1CC1BFF5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146-160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BE9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CA75" w14:textId="06F47652" w:rsidR="00901AA9" w:rsidRPr="00FD7996" w:rsidRDefault="0078271F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89-95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C8E9" w14:textId="09B066E4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-60.95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DC0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  <w:tr w:rsidR="00FD7996" w:rsidRPr="00FD7996" w14:paraId="78054701" w14:textId="77777777" w:rsidTr="00D50371">
        <w:trPr>
          <w:trHeight w:val="30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E4C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 xml:space="preserve">Energy </w:t>
            </w:r>
            <w:proofErr w:type="spell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density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8DA" w14:textId="77777777" w:rsidR="00901AA9" w:rsidRPr="00FD7996" w:rsidRDefault="00901AA9" w:rsidP="009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(kJ/g)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25D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6.7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91FC" w14:textId="5DFF52BB" w:rsidR="00901AA9" w:rsidRPr="00FD7996" w:rsidRDefault="001F7A60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6.</w:t>
            </w:r>
            <w:r w:rsidR="00DB442D" w:rsidRPr="00FD7996">
              <w:rPr>
                <w:rFonts w:ascii="Times New Roman" w:eastAsia="Times New Roman" w:hAnsi="Times New Roman" w:cs="Times New Roman"/>
                <w:lang w:eastAsia="sv-SE"/>
              </w:rPr>
              <w:t>6</w:t>
            </w: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-6.</w:t>
            </w:r>
            <w:r w:rsidR="00DB442D" w:rsidRPr="00FD7996">
              <w:rPr>
                <w:rFonts w:ascii="Times New Roman" w:eastAsia="Times New Roman" w:hAnsi="Times New Roman" w:cs="Times New Roman"/>
                <w:lang w:eastAsia="sv-SE"/>
              </w:rPr>
              <w:t>8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CDD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8.8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C96" w14:textId="00BA277F" w:rsidR="00901AA9" w:rsidRPr="00FD7996" w:rsidRDefault="001F7A60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8.6-</w:t>
            </w:r>
            <w:r w:rsidR="00DB442D" w:rsidRPr="00FD7996">
              <w:rPr>
                <w:rFonts w:ascii="Times New Roman" w:eastAsia="Times New Roman" w:hAnsi="Times New Roman" w:cs="Times New Roman"/>
                <w:lang w:eastAsia="sv-SE"/>
              </w:rPr>
              <w:t>8</w:t>
            </w: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.</w:t>
            </w:r>
            <w:r w:rsidR="00DB442D" w:rsidRPr="00FD7996">
              <w:rPr>
                <w:rFonts w:ascii="Times New Roman" w:eastAsia="Times New Roman" w:hAnsi="Times New Roman" w:cs="Times New Roman"/>
                <w:lang w:eastAsia="sv-SE"/>
              </w:rPr>
              <w:t>9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12AF" w14:textId="6103BC74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2.05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7B9" w14:textId="77777777" w:rsidR="00901AA9" w:rsidRPr="00FD7996" w:rsidRDefault="00901AA9" w:rsidP="0090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&lt;</w:t>
            </w:r>
            <w:proofErr w:type="gramStart"/>
            <w:r w:rsidRPr="00FD7996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  <w:proofErr w:type="gramEnd"/>
          </w:p>
        </w:tc>
      </w:tr>
    </w:tbl>
    <w:p w14:paraId="6A6A5217" w14:textId="452F8E80" w:rsidR="004A636D" w:rsidRPr="00FD7996" w:rsidRDefault="00901AA9" w:rsidP="00901AA9">
      <w:pPr>
        <w:rPr>
          <w:rFonts w:ascii="Times New Roman" w:hAnsi="Times New Roman" w:cs="Times New Roman"/>
          <w:noProof/>
          <w:sz w:val="24"/>
          <w:szCs w:val="24"/>
          <w:lang w:val="en-US" w:eastAsia="sv-SE"/>
        </w:rPr>
      </w:pPr>
      <w:r w:rsidRPr="00FD7996">
        <w:rPr>
          <w:rFonts w:ascii="Times New Roman" w:hAnsi="Times New Roman" w:cs="Times New Roman"/>
          <w:b/>
          <w:bCs/>
          <w:lang w:val="en-US"/>
        </w:rPr>
        <w:t>Supplementary Table 1.</w:t>
      </w:r>
      <w:r w:rsidRPr="00FD7996">
        <w:rPr>
          <w:rFonts w:ascii="Times New Roman" w:hAnsi="Times New Roman" w:cs="Times New Roman"/>
          <w:lang w:val="en-US"/>
        </w:rPr>
        <w:t xml:space="preserve"> </w:t>
      </w:r>
      <w:r w:rsidRPr="00FD7996">
        <w:rPr>
          <w:rFonts w:ascii="Times New Roman" w:hAnsi="Times New Roman" w:cs="Times New Roman"/>
          <w:sz w:val="24"/>
          <w:szCs w:val="24"/>
          <w:lang w:val="en-US"/>
        </w:rPr>
        <w:t>Differences between the energy-adjusted dietary intake of nutrients and food groups and the energy density</w:t>
      </w:r>
      <w:r w:rsidR="00EC03DD" w:rsidRPr="00FD79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7996">
        <w:rPr>
          <w:rFonts w:ascii="Times New Roman" w:hAnsi="Times New Roman" w:cs="Times New Roman"/>
          <w:sz w:val="24"/>
          <w:szCs w:val="24"/>
          <w:lang w:val="en-US"/>
        </w:rPr>
        <w:t>respectively</w:t>
      </w:r>
      <w:r w:rsidR="00EC03DD" w:rsidRPr="00FD79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7996">
        <w:rPr>
          <w:rFonts w:ascii="Times New Roman" w:hAnsi="Times New Roman" w:cs="Times New Roman"/>
          <w:sz w:val="24"/>
          <w:szCs w:val="24"/>
          <w:lang w:val="en-US"/>
        </w:rPr>
        <w:t xml:space="preserve">at lunch and during the rest of the day </w:t>
      </w:r>
      <w:r w:rsidRPr="00FD7996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t xml:space="preserve">for the entire sample of pupils (N=2002). </w:t>
      </w:r>
    </w:p>
    <w:p w14:paraId="4C7A9EF0" w14:textId="1730403F" w:rsidR="00D50371" w:rsidRPr="00FD7996" w:rsidRDefault="00D50371" w:rsidP="00901AA9">
      <w:pPr>
        <w:rPr>
          <w:rFonts w:ascii="Times New Roman" w:hAnsi="Times New Roman" w:cs="Times New Roman"/>
          <w:noProof/>
          <w:sz w:val="24"/>
          <w:szCs w:val="24"/>
          <w:lang w:val="en-US" w:eastAsia="sv-SE"/>
        </w:rPr>
      </w:pPr>
    </w:p>
    <w:p w14:paraId="311D694F" w14:textId="505DCCEC" w:rsidR="00D50371" w:rsidRPr="00FD7996" w:rsidRDefault="00D50371" w:rsidP="00901AA9">
      <w:pPr>
        <w:rPr>
          <w:rFonts w:ascii="Times New Roman" w:hAnsi="Times New Roman" w:cs="Times New Roman"/>
          <w:noProof/>
          <w:sz w:val="24"/>
          <w:szCs w:val="24"/>
          <w:lang w:val="en-US" w:eastAsia="sv-SE"/>
        </w:rPr>
      </w:pPr>
    </w:p>
    <w:p w14:paraId="398B4FAE" w14:textId="307C86CD" w:rsidR="00D50371" w:rsidRPr="00FD7996" w:rsidRDefault="00D50371" w:rsidP="00901AA9">
      <w:pPr>
        <w:rPr>
          <w:rFonts w:ascii="Times New Roman" w:hAnsi="Times New Roman" w:cs="Times New Roman"/>
          <w:noProof/>
          <w:sz w:val="24"/>
          <w:szCs w:val="24"/>
          <w:lang w:val="en-US" w:eastAsia="sv-SE"/>
        </w:rPr>
      </w:pPr>
    </w:p>
    <w:p w14:paraId="3AB9124C" w14:textId="77777777" w:rsidR="00D50371" w:rsidRPr="00FD7996" w:rsidRDefault="00D50371" w:rsidP="00D50371">
      <w:pPr>
        <w:spacing w:line="276" w:lineRule="auto"/>
        <w:contextualSpacing/>
        <w:rPr>
          <w:rFonts w:ascii="Times New Roman" w:hAnsi="Times New Roman" w:cs="Times New Roman"/>
          <w:b/>
          <w:sz w:val="20"/>
          <w:szCs w:val="24"/>
          <w:vertAlign w:val="superscript"/>
          <w:lang w:val="en-US"/>
        </w:rPr>
      </w:pPr>
    </w:p>
    <w:p w14:paraId="68FFAFC5" w14:textId="7C055698" w:rsidR="00D50371" w:rsidRPr="00FD7996" w:rsidRDefault="00D50371" w:rsidP="00D50371">
      <w:pPr>
        <w:spacing w:line="36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en-US" w:eastAsia="sv-SE"/>
        </w:rPr>
      </w:pPr>
      <w:r w:rsidRPr="00FD7996">
        <w:rPr>
          <w:rFonts w:ascii="Times New Roman" w:eastAsia="Times New Roman" w:hAnsi="Times New Roman" w:cs="Times New Roman"/>
          <w:bCs/>
          <w:sz w:val="20"/>
          <w:szCs w:val="20"/>
          <w:lang w:val="en-US" w:eastAsia="sv-SE"/>
        </w:rPr>
        <w:t>CI, confidence interval</w:t>
      </w:r>
    </w:p>
    <w:p w14:paraId="73D80E8F" w14:textId="33A8C915" w:rsidR="00D50371" w:rsidRPr="00FD7996" w:rsidRDefault="00D50371" w:rsidP="00D50371">
      <w:pPr>
        <w:spacing w:line="36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 w:eastAsia="sv-SE"/>
        </w:rPr>
      </w:pPr>
      <w:r w:rsidRPr="00FD7996">
        <w:rPr>
          <w:rFonts w:ascii="Times New Roman" w:eastAsia="Times New Roman" w:hAnsi="Times New Roman" w:cs="Times New Roman"/>
          <w:i/>
          <w:iCs/>
          <w:lang w:val="en-US" w:eastAsia="sv-SE"/>
        </w:rPr>
        <w:t xml:space="preserve">ß1, </w:t>
      </w:r>
      <w:r w:rsidRPr="00FD7996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Beta coefficient from m</w:t>
      </w:r>
      <w:r w:rsidRPr="00FD7996">
        <w:rPr>
          <w:rFonts w:ascii="Times New Roman" w:hAnsi="Times New Roman" w:cs="Times New Roman"/>
          <w:sz w:val="20"/>
          <w:szCs w:val="20"/>
          <w:lang w:val="en-US"/>
        </w:rPr>
        <w:t>ixed effects linear regression model</w:t>
      </w:r>
      <w:r w:rsidR="002C37DB" w:rsidRPr="00FD799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D7996">
        <w:rPr>
          <w:rFonts w:ascii="Times New Roman" w:hAnsi="Times New Roman" w:cs="Times New Roman"/>
          <w:sz w:val="20"/>
          <w:szCs w:val="20"/>
          <w:lang w:val="en-US"/>
        </w:rPr>
        <w:t xml:space="preserve"> with energy density or energy-adjusted nutrient</w:t>
      </w:r>
      <w:r w:rsidR="002C37DB" w:rsidRPr="00FD7996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FD7996">
        <w:rPr>
          <w:rFonts w:ascii="Times New Roman" w:hAnsi="Times New Roman" w:cs="Times New Roman"/>
          <w:sz w:val="20"/>
          <w:szCs w:val="20"/>
          <w:lang w:val="en-US"/>
        </w:rPr>
        <w:t xml:space="preserve">food </w:t>
      </w:r>
      <w:r w:rsidR="002C37DB" w:rsidRPr="00FD7996">
        <w:rPr>
          <w:rFonts w:ascii="Times New Roman" w:hAnsi="Times New Roman" w:cs="Times New Roman"/>
          <w:sz w:val="20"/>
          <w:szCs w:val="20"/>
          <w:lang w:val="en-US"/>
        </w:rPr>
        <w:t xml:space="preserve">group </w:t>
      </w:r>
      <w:r w:rsidRPr="00FD7996">
        <w:rPr>
          <w:rFonts w:ascii="Times New Roman" w:hAnsi="Times New Roman" w:cs="Times New Roman"/>
          <w:sz w:val="20"/>
          <w:szCs w:val="20"/>
          <w:lang w:val="en-US"/>
        </w:rPr>
        <w:t>intake as dependent variable,</w:t>
      </w:r>
      <w:r w:rsidR="002C37DB" w:rsidRPr="00FD7996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Pr="00FD7996">
        <w:rPr>
          <w:rFonts w:ascii="Times New Roman" w:hAnsi="Times New Roman" w:cs="Times New Roman"/>
          <w:sz w:val="20"/>
          <w:szCs w:val="20"/>
          <w:lang w:val="en-US"/>
        </w:rPr>
        <w:t xml:space="preserve"> variable indicating the timing of the intake (at lunch vs. during the rest of the day) as independent fixed effect; school and pupil-ID as independent random effects. </w:t>
      </w:r>
    </w:p>
    <w:bookmarkEnd w:id="0"/>
    <w:p w14:paraId="344C2FFA" w14:textId="65A81E4F" w:rsidR="00D50371" w:rsidRPr="00FD7996" w:rsidRDefault="00D50371" w:rsidP="00901AA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371" w:rsidRPr="00FD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A9"/>
    <w:rsid w:val="001F7A60"/>
    <w:rsid w:val="002418F6"/>
    <w:rsid w:val="002C37DB"/>
    <w:rsid w:val="004A636D"/>
    <w:rsid w:val="0078271F"/>
    <w:rsid w:val="00901AA9"/>
    <w:rsid w:val="009C02CF"/>
    <w:rsid w:val="00D50371"/>
    <w:rsid w:val="00D95ABA"/>
    <w:rsid w:val="00DB442D"/>
    <w:rsid w:val="00EC03DD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1E3F"/>
  <w15:chartTrackingRefBased/>
  <w15:docId w15:val="{1B4FA12E-491A-4469-B96C-9498616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Eustachio Colombo</dc:creator>
  <cp:keywords/>
  <dc:description/>
  <cp:lastModifiedBy>Patricia Eustachio Colombo</cp:lastModifiedBy>
  <cp:revision>4</cp:revision>
  <dcterms:created xsi:type="dcterms:W3CDTF">2019-11-06T13:15:00Z</dcterms:created>
  <dcterms:modified xsi:type="dcterms:W3CDTF">2019-12-10T12:21:00Z</dcterms:modified>
</cp:coreProperties>
</file>