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0244" w14:textId="77777777" w:rsidR="00316BB7" w:rsidRPr="00A11A97" w:rsidRDefault="00316BB7" w:rsidP="00316BB7">
      <w:pPr>
        <w:spacing w:line="360" w:lineRule="auto"/>
        <w:outlineLvl w:val="0"/>
        <w:rPr>
          <w:rFonts w:ascii="Times New Roman" w:hAnsi="Times New Roman" w:cs="Times New Roman"/>
          <w:b/>
          <w:bCs/>
        </w:rPr>
      </w:pPr>
      <w:r>
        <w:rPr>
          <w:rFonts w:ascii="Times New Roman" w:hAnsi="Times New Roman" w:cs="Times New Roman"/>
          <w:b/>
          <w:bCs/>
        </w:rPr>
        <w:t>Supplementary Material</w:t>
      </w:r>
    </w:p>
    <w:p w14:paraId="5B35C13E" w14:textId="77777777" w:rsidR="00316BB7" w:rsidRPr="00A11A97" w:rsidRDefault="00316BB7" w:rsidP="00316BB7">
      <w:pPr>
        <w:spacing w:line="360" w:lineRule="auto"/>
        <w:outlineLvl w:val="0"/>
        <w:rPr>
          <w:rFonts w:ascii="Times New Roman" w:hAnsi="Times New Roman" w:cs="Times New Roman"/>
          <w:b/>
          <w:bCs/>
        </w:rPr>
      </w:pPr>
      <w:r>
        <w:rPr>
          <w:rFonts w:ascii="Times New Roman" w:hAnsi="Times New Roman" w:cs="Times New Roman"/>
          <w:b/>
          <w:bCs/>
        </w:rPr>
        <w:t>Questionnaire Script</w:t>
      </w:r>
    </w:p>
    <w:p w14:paraId="38435FDC" w14:textId="77777777" w:rsidR="00316BB7" w:rsidRPr="00A11A97" w:rsidRDefault="00316BB7" w:rsidP="00316BB7">
      <w:pPr>
        <w:spacing w:line="360" w:lineRule="auto"/>
        <w:outlineLvl w:val="0"/>
        <w:rPr>
          <w:rFonts w:ascii="Times New Roman" w:hAnsi="Times New Roman" w:cs="Times New Roman"/>
          <w:b/>
          <w:bCs/>
        </w:rPr>
      </w:pPr>
      <w:r w:rsidRPr="00A11A97">
        <w:rPr>
          <w:rFonts w:ascii="Times New Roman" w:hAnsi="Times New Roman" w:cs="Times New Roman"/>
          <w:b/>
          <w:bCs/>
        </w:rPr>
        <w:t xml:space="preserve">Online </w:t>
      </w:r>
      <w:r>
        <w:rPr>
          <w:rFonts w:ascii="Times New Roman" w:hAnsi="Times New Roman" w:cs="Times New Roman"/>
          <w:b/>
          <w:bCs/>
        </w:rPr>
        <w:t>questionnaire</w:t>
      </w:r>
      <w:r w:rsidRPr="00A11A97">
        <w:rPr>
          <w:rFonts w:ascii="Times New Roman" w:hAnsi="Times New Roman" w:cs="Times New Roman"/>
          <w:b/>
          <w:bCs/>
        </w:rPr>
        <w:t xml:space="preserve"> script:</w:t>
      </w:r>
    </w:p>
    <w:p w14:paraId="0BC149D3"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rPr>
        <w:t>We are seeking 20 parent and 20 physician volunteers to participa</w:t>
      </w:r>
      <w:bookmarkStart w:id="0" w:name="_GoBack"/>
      <w:bookmarkEnd w:id="0"/>
      <w:r w:rsidRPr="00A11A97">
        <w:rPr>
          <w:rFonts w:ascii="Times New Roman" w:hAnsi="Times New Roman" w:cs="Times New Roman"/>
        </w:rPr>
        <w:t xml:space="preserve">te in a web-based online </w:t>
      </w:r>
      <w:r>
        <w:rPr>
          <w:rFonts w:ascii="Times New Roman" w:hAnsi="Times New Roman" w:cs="Times New Roman"/>
        </w:rPr>
        <w:t>questionnaire</w:t>
      </w:r>
      <w:r w:rsidRPr="00A11A97">
        <w:rPr>
          <w:rFonts w:ascii="Times New Roman" w:hAnsi="Times New Roman" w:cs="Times New Roman"/>
        </w:rPr>
        <w:t xml:space="preserve"> on cow’s milk fat.  It should take approximately 3 minutes to complete.</w:t>
      </w:r>
    </w:p>
    <w:p w14:paraId="1139E165"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rPr>
        <w:t>PARTICIPATION</w:t>
      </w:r>
      <w:r w:rsidRPr="00A11A97">
        <w:rPr>
          <w:rFonts w:ascii="Times New Roman" w:hAnsi="Times New Roman" w:cs="Times New Roman"/>
        </w:rPr>
        <w:br/>
        <w:t xml:space="preserve">Your participation in this </w:t>
      </w:r>
      <w:r>
        <w:rPr>
          <w:rFonts w:ascii="Times New Roman" w:hAnsi="Times New Roman" w:cs="Times New Roman"/>
        </w:rPr>
        <w:t>questionnaire</w:t>
      </w:r>
      <w:r w:rsidRPr="00A11A97">
        <w:rPr>
          <w:rFonts w:ascii="Times New Roman" w:hAnsi="Times New Roman" w:cs="Times New Roman"/>
        </w:rPr>
        <w:t xml:space="preserve"> is voluntary. You may refuse to take part in the research or exit the </w:t>
      </w:r>
      <w:r>
        <w:rPr>
          <w:rFonts w:ascii="Times New Roman" w:hAnsi="Times New Roman" w:cs="Times New Roman"/>
        </w:rPr>
        <w:t>questionnaire</w:t>
      </w:r>
      <w:r w:rsidRPr="00A11A97">
        <w:rPr>
          <w:rFonts w:ascii="Times New Roman" w:hAnsi="Times New Roman" w:cs="Times New Roman"/>
        </w:rPr>
        <w:t xml:space="preserve"> at any time without penalty. You are free to decline to answer any particular question you do not wish to answer for any reason. Due to the anonymous nature of the </w:t>
      </w:r>
      <w:r>
        <w:rPr>
          <w:rFonts w:ascii="Times New Roman" w:hAnsi="Times New Roman" w:cs="Times New Roman"/>
        </w:rPr>
        <w:t>questionnaire</w:t>
      </w:r>
      <w:r w:rsidRPr="00A11A97">
        <w:rPr>
          <w:rFonts w:ascii="Times New Roman" w:hAnsi="Times New Roman" w:cs="Times New Roman"/>
        </w:rPr>
        <w:t xml:space="preserve">, you are not able to withdraw responses once they are submitted. </w:t>
      </w:r>
    </w:p>
    <w:p w14:paraId="7488ACF1" w14:textId="77777777" w:rsidR="00316BB7" w:rsidRPr="00A11A97" w:rsidRDefault="00316BB7" w:rsidP="00316BB7">
      <w:pPr>
        <w:spacing w:line="360" w:lineRule="auto"/>
        <w:rPr>
          <w:rFonts w:ascii="Times New Roman" w:hAnsi="Times New Roman" w:cs="Times New Roman"/>
          <w:color w:val="222222"/>
        </w:rPr>
      </w:pPr>
      <w:r w:rsidRPr="00A11A97">
        <w:rPr>
          <w:rFonts w:ascii="Times New Roman" w:hAnsi="Times New Roman" w:cs="Times New Roman"/>
          <w:color w:val="222222"/>
        </w:rPr>
        <w:t>[For parents] If you choose not to participate, you and your family will continue to have access to customary care at St. Michael’s Hospital.  If you choose to take part in this study, you can change your mind without giving a reason, and you may withdraw from the study at any time without any effect on the care you or your family will receive at St. Michael’s Hospital.</w:t>
      </w:r>
    </w:p>
    <w:p w14:paraId="3A5F7DCE" w14:textId="77777777" w:rsidR="00316BB7" w:rsidRPr="007F148D" w:rsidRDefault="00316BB7" w:rsidP="00316BB7">
      <w:pPr>
        <w:spacing w:line="360" w:lineRule="auto"/>
        <w:rPr>
          <w:rFonts w:ascii="Times New Roman" w:hAnsi="Times New Roman" w:cs="Times New Roman"/>
          <w:color w:val="222222"/>
        </w:rPr>
      </w:pPr>
      <w:r w:rsidRPr="00A11A97">
        <w:rPr>
          <w:rFonts w:ascii="Times New Roman" w:hAnsi="Times New Roman" w:cs="Times New Roman"/>
          <w:color w:val="222222"/>
        </w:rPr>
        <w:t xml:space="preserve">[For physicians] The decision to participate or not, and the responses given, will have no impact on your position or evaluation at SMH. </w:t>
      </w:r>
    </w:p>
    <w:p w14:paraId="7C6A232C"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rPr>
        <w:t>BENEFITS</w:t>
      </w:r>
      <w:r w:rsidRPr="00A11A97">
        <w:rPr>
          <w:rFonts w:ascii="Times New Roman" w:hAnsi="Times New Roman" w:cs="Times New Roman"/>
        </w:rPr>
        <w:br/>
        <w:t xml:space="preserve">You will receive no direct benefits from participating in this research study. Your responses will help us learn more about your attitudes towards cow’s milk fat and help us to develop a new clinical trial tailored to your needs. </w:t>
      </w:r>
    </w:p>
    <w:p w14:paraId="0ED438F0" w14:textId="77777777" w:rsidR="00316BB7" w:rsidRPr="00A11A97" w:rsidRDefault="00316BB7" w:rsidP="00316BB7">
      <w:pPr>
        <w:spacing w:line="360" w:lineRule="auto"/>
        <w:outlineLvl w:val="0"/>
        <w:rPr>
          <w:rFonts w:ascii="Times New Roman" w:hAnsi="Times New Roman" w:cs="Times New Roman"/>
        </w:rPr>
      </w:pPr>
      <w:r w:rsidRPr="00A11A97">
        <w:rPr>
          <w:rFonts w:ascii="Times New Roman" w:hAnsi="Times New Roman" w:cs="Times New Roman"/>
        </w:rPr>
        <w:t>RISKS</w:t>
      </w:r>
    </w:p>
    <w:p w14:paraId="7E98FCAA"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rPr>
        <w:t xml:space="preserve">There are no foreseeable risks involved in participating in this study other than those encountered in day-to-day life and potential inconvenience of 3 minutes of your time. </w:t>
      </w:r>
      <w:r w:rsidRPr="00A11A97">
        <w:rPr>
          <w:rFonts w:ascii="Times New Roman" w:hAnsi="Times New Roman" w:cs="Times New Roman"/>
        </w:rPr>
        <w:br/>
        <w:t>CONFIDENTIALITY</w:t>
      </w:r>
      <w:r w:rsidRPr="00A11A97">
        <w:rPr>
          <w:rFonts w:ascii="Times New Roman" w:hAnsi="Times New Roman" w:cs="Times New Roman"/>
        </w:rPr>
        <w:br/>
        <w:t xml:space="preserve">Your </w:t>
      </w:r>
      <w:r>
        <w:rPr>
          <w:rFonts w:ascii="Times New Roman" w:hAnsi="Times New Roman" w:cs="Times New Roman"/>
        </w:rPr>
        <w:t>questionnaire</w:t>
      </w:r>
      <w:r w:rsidRPr="00A11A97">
        <w:rPr>
          <w:rFonts w:ascii="Times New Roman" w:hAnsi="Times New Roman" w:cs="Times New Roman"/>
        </w:rPr>
        <w:t xml:space="preserve"> answers will be sent to a link at </w:t>
      </w:r>
      <w:r>
        <w:rPr>
          <w:rFonts w:ascii="Times New Roman" w:hAnsi="Times New Roman" w:cs="Times New Roman"/>
        </w:rPr>
        <w:t>Survey</w:t>
      </w:r>
      <w:r w:rsidRPr="00A11A97">
        <w:rPr>
          <w:rFonts w:ascii="Times New Roman" w:hAnsi="Times New Roman" w:cs="Times New Roman"/>
        </w:rPr>
        <w:t>Monkey.com where data will be stored in a password protected electronic format. </w:t>
      </w:r>
      <w:r>
        <w:rPr>
          <w:rFonts w:ascii="Times New Roman" w:hAnsi="Times New Roman" w:cs="Times New Roman"/>
        </w:rPr>
        <w:t>Survey</w:t>
      </w:r>
      <w:r w:rsidRPr="00A11A97">
        <w:rPr>
          <w:rFonts w:ascii="Times New Roman" w:hAnsi="Times New Roman" w:cs="Times New Roman"/>
        </w:rPr>
        <w:t xml:space="preserve"> Monkey does not collect identifying information such as your name or email address. Therefore, your responses will remain anonymous. No one will be able to identify you or your answers, and no one will know whether or not you participated in the study. Once analyzed for research purposes, data will be stored for 7 years, and then destroyed. </w:t>
      </w:r>
    </w:p>
    <w:p w14:paraId="4E220FC6"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color w:val="222222"/>
        </w:rPr>
        <w:lastRenderedPageBreak/>
        <w:t xml:space="preserve">By completing this </w:t>
      </w:r>
      <w:r>
        <w:rPr>
          <w:rFonts w:ascii="Times New Roman" w:hAnsi="Times New Roman" w:cs="Times New Roman"/>
          <w:color w:val="222222"/>
        </w:rPr>
        <w:t>questionnaire</w:t>
      </w:r>
      <w:r w:rsidRPr="00A11A97">
        <w:rPr>
          <w:rFonts w:ascii="Times New Roman" w:hAnsi="Times New Roman" w:cs="Times New Roman"/>
          <w:color w:val="222222"/>
        </w:rPr>
        <w:t xml:space="preserve">, you are agreeing to the following: Since </w:t>
      </w:r>
      <w:r>
        <w:rPr>
          <w:rFonts w:ascii="Times New Roman" w:hAnsi="Times New Roman" w:cs="Times New Roman"/>
          <w:color w:val="222222"/>
        </w:rPr>
        <w:t>Survey</w:t>
      </w:r>
      <w:r w:rsidRPr="00A11A97">
        <w:rPr>
          <w:rFonts w:ascii="Times New Roman" w:hAnsi="Times New Roman" w:cs="Times New Roman"/>
          <w:color w:val="222222"/>
        </w:rPr>
        <w:t xml:space="preserve"> Monkey’s servers are located in the United States, they are subject to the conditions of the Patriot Act which allows authorities to access the records of internet service providers. If you choose to participate in this </w:t>
      </w:r>
      <w:r>
        <w:rPr>
          <w:rFonts w:ascii="Times New Roman" w:hAnsi="Times New Roman" w:cs="Times New Roman"/>
          <w:color w:val="222222"/>
        </w:rPr>
        <w:t>questionnaire</w:t>
      </w:r>
      <w:r w:rsidRPr="00A11A97">
        <w:rPr>
          <w:rFonts w:ascii="Times New Roman" w:hAnsi="Times New Roman" w:cs="Times New Roman"/>
          <w:color w:val="222222"/>
        </w:rPr>
        <w:t xml:space="preserve">, you understand that your responses to the </w:t>
      </w:r>
      <w:r>
        <w:rPr>
          <w:rFonts w:ascii="Times New Roman" w:hAnsi="Times New Roman" w:cs="Times New Roman"/>
          <w:color w:val="222222"/>
        </w:rPr>
        <w:t>questionnaire</w:t>
      </w:r>
      <w:r w:rsidRPr="00A11A97">
        <w:rPr>
          <w:rFonts w:ascii="Times New Roman" w:hAnsi="Times New Roman" w:cs="Times New Roman"/>
          <w:color w:val="222222"/>
        </w:rPr>
        <w:t xml:space="preserve"> questions and IP address may be accessed outside of Canada.</w:t>
      </w:r>
    </w:p>
    <w:p w14:paraId="0BC40F40" w14:textId="77777777" w:rsidR="00316BB7" w:rsidRPr="00A11A97" w:rsidRDefault="00316BB7" w:rsidP="00316BB7">
      <w:pPr>
        <w:spacing w:line="360" w:lineRule="auto"/>
        <w:outlineLvl w:val="0"/>
        <w:rPr>
          <w:rFonts w:ascii="Times New Roman" w:hAnsi="Times New Roman" w:cs="Times New Roman"/>
        </w:rPr>
      </w:pPr>
      <w:r w:rsidRPr="00A11A97">
        <w:rPr>
          <w:rFonts w:ascii="Times New Roman" w:hAnsi="Times New Roman" w:cs="Times New Roman"/>
        </w:rPr>
        <w:t>ELECTRONIC CONSENT</w:t>
      </w:r>
    </w:p>
    <w:p w14:paraId="7B89C870" w14:textId="77777777" w:rsidR="00316BB7" w:rsidRPr="00A11A97" w:rsidRDefault="00316BB7" w:rsidP="00316BB7">
      <w:pPr>
        <w:spacing w:line="360" w:lineRule="auto"/>
        <w:rPr>
          <w:rFonts w:ascii="Times New Roman" w:hAnsi="Times New Roman" w:cs="Times New Roman"/>
        </w:rPr>
      </w:pPr>
      <w:r w:rsidRPr="00A11A97">
        <w:rPr>
          <w:rFonts w:ascii="Times New Roman" w:hAnsi="Times New Roman" w:cs="Times New Roman"/>
        </w:rPr>
        <w:t>Please select your choice below. You may print a copy of this consent form for your records. Clicking on the “Agree” button indicates that</w:t>
      </w:r>
    </w:p>
    <w:p w14:paraId="6FDB67BF" w14:textId="77777777" w:rsidR="00316BB7" w:rsidRPr="00A11A97" w:rsidRDefault="00316BB7" w:rsidP="00316BB7">
      <w:pPr>
        <w:numPr>
          <w:ilvl w:val="0"/>
          <w:numId w:val="4"/>
        </w:numPr>
        <w:tabs>
          <w:tab w:val="clear" w:pos="360"/>
          <w:tab w:val="num" w:pos="-360"/>
          <w:tab w:val="num" w:pos="1440"/>
        </w:tabs>
        <w:spacing w:line="360" w:lineRule="auto"/>
        <w:ind w:left="426" w:hanging="284"/>
        <w:rPr>
          <w:rFonts w:ascii="Times New Roman" w:hAnsi="Times New Roman" w:cs="Times New Roman"/>
        </w:rPr>
      </w:pPr>
      <w:r w:rsidRPr="00A11A97">
        <w:rPr>
          <w:rFonts w:ascii="Times New Roman" w:hAnsi="Times New Roman" w:cs="Times New Roman"/>
        </w:rPr>
        <w:t>You have read the above information</w:t>
      </w:r>
    </w:p>
    <w:p w14:paraId="4F27FC5A" w14:textId="77777777" w:rsidR="00316BB7" w:rsidRPr="00473536" w:rsidRDefault="00316BB7" w:rsidP="00316BB7">
      <w:pPr>
        <w:numPr>
          <w:ilvl w:val="0"/>
          <w:numId w:val="4"/>
        </w:numPr>
        <w:tabs>
          <w:tab w:val="clear" w:pos="360"/>
          <w:tab w:val="num" w:pos="-360"/>
        </w:tabs>
        <w:spacing w:line="360" w:lineRule="auto"/>
        <w:ind w:left="426" w:hanging="284"/>
        <w:rPr>
          <w:rFonts w:ascii="Times New Roman" w:hAnsi="Times New Roman" w:cs="Times New Roman"/>
        </w:rPr>
      </w:pPr>
      <w:r w:rsidRPr="00A11A97">
        <w:rPr>
          <w:rFonts w:ascii="Times New Roman" w:hAnsi="Times New Roman" w:cs="Times New Roman"/>
        </w:rPr>
        <w:t>You voluntarily agree to participate</w:t>
      </w:r>
    </w:p>
    <w:p w14:paraId="4C08ED2C" w14:textId="77777777" w:rsidR="00316BB7" w:rsidRPr="00A11A97" w:rsidRDefault="00316BB7" w:rsidP="00316BB7">
      <w:pPr>
        <w:spacing w:line="360" w:lineRule="auto"/>
        <w:ind w:left="426"/>
        <w:rPr>
          <w:rFonts w:ascii="Times New Roman" w:hAnsi="Times New Roman" w:cs="Times New Roman"/>
        </w:rPr>
      </w:pPr>
      <w:r w:rsidRPr="00A11A97">
        <w:rPr>
          <w:rFonts w:ascii="Times New Roman" w:hAnsi="Times New Roman" w:cs="Times New Roman"/>
        </w:rPr>
        <w:sym w:font="Wingdings" w:char="F0A8"/>
      </w:r>
      <w:r w:rsidRPr="00A11A97">
        <w:rPr>
          <w:rFonts w:ascii="Times New Roman" w:hAnsi="Times New Roman" w:cs="Times New Roman"/>
        </w:rPr>
        <w:t xml:space="preserve">  Agree</w:t>
      </w:r>
    </w:p>
    <w:p w14:paraId="0D7FA115" w14:textId="77777777" w:rsidR="00316BB7" w:rsidRPr="00A11A97" w:rsidRDefault="00316BB7" w:rsidP="00316BB7">
      <w:pPr>
        <w:spacing w:line="360" w:lineRule="auto"/>
        <w:ind w:left="426"/>
        <w:rPr>
          <w:rFonts w:ascii="Times New Roman" w:hAnsi="Times New Roman" w:cs="Times New Roman"/>
        </w:rPr>
      </w:pPr>
      <w:r w:rsidRPr="00A11A97">
        <w:rPr>
          <w:rFonts w:ascii="Times New Roman" w:hAnsi="Times New Roman" w:cs="Times New Roman"/>
        </w:rPr>
        <w:sym w:font="Wingdings" w:char="F0A8"/>
      </w:r>
      <w:r w:rsidRPr="00A11A97">
        <w:rPr>
          <w:rFonts w:ascii="Times New Roman" w:hAnsi="Times New Roman" w:cs="Times New Roman"/>
        </w:rPr>
        <w:t xml:space="preserve">  Disagree</w:t>
      </w:r>
    </w:p>
    <w:p w14:paraId="74534BE9" w14:textId="77777777" w:rsidR="00316BB7" w:rsidRPr="00A11A97" w:rsidRDefault="00316BB7" w:rsidP="00316BB7">
      <w:pPr>
        <w:spacing w:line="360" w:lineRule="auto"/>
        <w:outlineLvl w:val="0"/>
        <w:rPr>
          <w:rFonts w:ascii="Times New Roman" w:hAnsi="Times New Roman" w:cs="Times New Roman"/>
          <w:b/>
          <w:bCs/>
        </w:rPr>
      </w:pPr>
      <w:r w:rsidRPr="00A11A97">
        <w:rPr>
          <w:rFonts w:ascii="Times New Roman" w:hAnsi="Times New Roman" w:cs="Times New Roman"/>
          <w:b/>
          <w:bCs/>
        </w:rPr>
        <w:t>Physicians:</w:t>
      </w:r>
    </w:p>
    <w:p w14:paraId="3A942D12"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cow’s milk fat recommendation do you typically make during the 2-year well-child visit? </w:t>
      </w:r>
    </w:p>
    <w:p w14:paraId="6191D617" w14:textId="77777777" w:rsidR="00316BB7" w:rsidRPr="00A11A97" w:rsidRDefault="00316BB7" w:rsidP="00316BB7">
      <w:pPr>
        <w:pStyle w:val="ListParagraph"/>
        <w:numPr>
          <w:ilvl w:val="1"/>
          <w:numId w:val="5"/>
        </w:numPr>
        <w:spacing w:line="360" w:lineRule="auto"/>
        <w:ind w:left="1080"/>
        <w:rPr>
          <w:rFonts w:ascii="Times New Roman" w:hAnsi="Times New Roman" w:cs="Times New Roman"/>
          <w:lang w:val="en-CA"/>
        </w:rPr>
      </w:pPr>
      <w:r w:rsidRPr="00A11A97">
        <w:rPr>
          <w:rFonts w:ascii="Times New Roman" w:hAnsi="Times New Roman" w:cs="Times New Roman"/>
          <w:color w:val="000000"/>
        </w:rPr>
        <w:t>Skim (0.1%)</w:t>
      </w:r>
    </w:p>
    <w:p w14:paraId="32CF264B" w14:textId="77777777" w:rsidR="00316BB7" w:rsidRPr="00A11A97" w:rsidRDefault="00316BB7" w:rsidP="00316BB7">
      <w:pPr>
        <w:pStyle w:val="ListParagraph"/>
        <w:numPr>
          <w:ilvl w:val="1"/>
          <w:numId w:val="5"/>
        </w:numPr>
        <w:spacing w:line="360" w:lineRule="auto"/>
        <w:ind w:left="1080"/>
        <w:rPr>
          <w:rFonts w:ascii="Times New Roman" w:hAnsi="Times New Roman" w:cs="Times New Roman"/>
          <w:lang w:val="en-CA"/>
        </w:rPr>
      </w:pPr>
      <w:r w:rsidRPr="00A11A97">
        <w:rPr>
          <w:rFonts w:ascii="Times New Roman" w:hAnsi="Times New Roman" w:cs="Times New Roman"/>
          <w:color w:val="000000"/>
        </w:rPr>
        <w:t xml:space="preserve">1% </w:t>
      </w:r>
    </w:p>
    <w:p w14:paraId="4FFCE157" w14:textId="77777777" w:rsidR="00316BB7" w:rsidRPr="00A11A97" w:rsidRDefault="00316BB7" w:rsidP="00316BB7">
      <w:pPr>
        <w:pStyle w:val="ListParagraph"/>
        <w:numPr>
          <w:ilvl w:val="1"/>
          <w:numId w:val="5"/>
        </w:numPr>
        <w:spacing w:line="360" w:lineRule="auto"/>
        <w:ind w:left="1080"/>
        <w:rPr>
          <w:rFonts w:ascii="Times New Roman" w:hAnsi="Times New Roman" w:cs="Times New Roman"/>
          <w:lang w:val="en-CA"/>
        </w:rPr>
      </w:pPr>
      <w:r w:rsidRPr="00A11A97">
        <w:rPr>
          <w:rFonts w:ascii="Times New Roman" w:hAnsi="Times New Roman" w:cs="Times New Roman"/>
          <w:color w:val="000000"/>
        </w:rPr>
        <w:t>2%</w:t>
      </w:r>
    </w:p>
    <w:p w14:paraId="335D9522" w14:textId="77777777" w:rsidR="00316BB7" w:rsidRPr="00A11A97" w:rsidRDefault="00316BB7" w:rsidP="00316BB7">
      <w:pPr>
        <w:pStyle w:val="ListParagraph"/>
        <w:numPr>
          <w:ilvl w:val="1"/>
          <w:numId w:val="5"/>
        </w:numPr>
        <w:spacing w:line="360" w:lineRule="auto"/>
        <w:ind w:left="1080"/>
        <w:rPr>
          <w:rFonts w:ascii="Times New Roman" w:hAnsi="Times New Roman" w:cs="Times New Roman"/>
          <w:lang w:val="en-CA"/>
        </w:rPr>
      </w:pPr>
      <w:r w:rsidRPr="00A11A97">
        <w:rPr>
          <w:rFonts w:ascii="Times New Roman" w:hAnsi="Times New Roman" w:cs="Times New Roman"/>
          <w:color w:val="000000"/>
        </w:rPr>
        <w:t>Whole/homo (3.25%)</w:t>
      </w:r>
    </w:p>
    <w:p w14:paraId="282EFA9E" w14:textId="77777777" w:rsidR="00316BB7" w:rsidRPr="00A11A97" w:rsidRDefault="00316BB7" w:rsidP="00316BB7">
      <w:pPr>
        <w:pStyle w:val="ListParagraph"/>
        <w:numPr>
          <w:ilvl w:val="1"/>
          <w:numId w:val="5"/>
        </w:numPr>
        <w:spacing w:line="360" w:lineRule="auto"/>
        <w:ind w:left="1080"/>
        <w:rPr>
          <w:rFonts w:ascii="Times New Roman" w:hAnsi="Times New Roman" w:cs="Times New Roman"/>
          <w:lang w:val="en-CA"/>
        </w:rPr>
      </w:pPr>
      <w:r w:rsidRPr="00A11A97">
        <w:rPr>
          <w:rFonts w:ascii="Times New Roman" w:hAnsi="Times New Roman" w:cs="Times New Roman"/>
          <w:color w:val="000000"/>
        </w:rPr>
        <w:t>None</w:t>
      </w:r>
    </w:p>
    <w:p w14:paraId="2D513AE5"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dietary recommendations do you usually provide to parents of ~2 year old children whom you, or the parent, suspects is at risk of overweight/obesity? </w:t>
      </w:r>
    </w:p>
    <w:p w14:paraId="204D1F36"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sugar sweetened beverage intake</w:t>
      </w:r>
    </w:p>
    <w:p w14:paraId="49B3210D"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bottle use</w:t>
      </w:r>
    </w:p>
    <w:p w14:paraId="7807BFAB"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fat intake</w:t>
      </w:r>
    </w:p>
    <w:p w14:paraId="5C50FC0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fat content of cow’s milk to skim, 1% or 2% fat</w:t>
      </w:r>
    </w:p>
    <w:p w14:paraId="29E28585"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Increasing fat content of cow’s milk to 3.25% fat</w:t>
      </w:r>
    </w:p>
    <w:p w14:paraId="72291063"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caloric intake</w:t>
      </w:r>
    </w:p>
    <w:p w14:paraId="2C669456"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Increasing fruit/vegetable intake</w:t>
      </w:r>
    </w:p>
    <w:p w14:paraId="76557025"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Structuring meals/snacks</w:t>
      </w:r>
    </w:p>
    <w:p w14:paraId="46BC3187"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3CC4EC13"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What dietary recommendations do you usually provide to parents of ~2 year old children whom you, or the parent, suspects is underweight?</w:t>
      </w:r>
    </w:p>
    <w:p w14:paraId="69A15B2F"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Increasing energy intake</w:t>
      </w:r>
    </w:p>
    <w:p w14:paraId="6E340272"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Increasing fat content of cow’s milk to 3.25% fat</w:t>
      </w:r>
    </w:p>
    <w:p w14:paraId="5C4ED097"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Reducing fat content of cow’s milk to skim, 1% or 2% fat</w:t>
      </w:r>
    </w:p>
    <w:p w14:paraId="56A51063"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Increasing meal/snack frequency</w:t>
      </w:r>
    </w:p>
    <w:p w14:paraId="15729683"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Food fortification (i.e. protein powders)</w:t>
      </w:r>
    </w:p>
    <w:p w14:paraId="6804CC52"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1B1F507D"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do you think is the ideal cow’s milk fat content children over 2 years of age to consume? </w:t>
      </w:r>
    </w:p>
    <w:p w14:paraId="1B5F981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Skim (0.1%)</w:t>
      </w:r>
    </w:p>
    <w:p w14:paraId="3D5970AF"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1%</w:t>
      </w:r>
    </w:p>
    <w:p w14:paraId="2B44BF5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2%</w:t>
      </w:r>
    </w:p>
    <w:p w14:paraId="076E522B"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Whole/homo (3.25%)</w:t>
      </w:r>
    </w:p>
    <w:p w14:paraId="2E52E702"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do you think are the benefits of providing children older than 2 years of age with whole (3.25% fat) milk (select all that apply)? </w:t>
      </w:r>
    </w:p>
    <w:p w14:paraId="3D74F1B9"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body composition</w:t>
      </w:r>
    </w:p>
    <w:p w14:paraId="4A6A105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Healthier growth rate</w:t>
      </w:r>
    </w:p>
    <w:p w14:paraId="6200993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brain development</w:t>
      </w:r>
    </w:p>
    <w:p w14:paraId="4C01B542"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Obesity prevention</w:t>
      </w:r>
    </w:p>
    <w:p w14:paraId="7893714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nutrition (fat soluble vitamins etc.)</w:t>
      </w:r>
    </w:p>
    <w:p w14:paraId="4B6CA101"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21698DD7"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 xml:space="preserve">None </w:t>
      </w:r>
    </w:p>
    <w:p w14:paraId="697328DA"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do you think are the harms of providing children older than 2 years of age with whole (3.25%) fat milk (select all that apply)? </w:t>
      </w:r>
    </w:p>
    <w:p w14:paraId="01F3126F"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May cause higher adiposity</w:t>
      </w:r>
    </w:p>
    <w:p w14:paraId="6516DAA1"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Higher saturated fat intake</w:t>
      </w:r>
    </w:p>
    <w:p w14:paraId="38CE3612"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Creation of higher fat dietary pattern</w:t>
      </w:r>
    </w:p>
    <w:p w14:paraId="59FD2A6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604F9CE9"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None</w:t>
      </w:r>
    </w:p>
    <w:p w14:paraId="69437008"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do you think are the benefits of providing children older than 2 years of age with reduced (1% or 2%) fat milk (select all that apply)? </w:t>
      </w:r>
    </w:p>
    <w:p w14:paraId="5B2DD77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body composition</w:t>
      </w:r>
    </w:p>
    <w:p w14:paraId="08B0EEE5"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Healthier growth rate</w:t>
      </w:r>
    </w:p>
    <w:p w14:paraId="06C96CCF"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brain development</w:t>
      </w:r>
    </w:p>
    <w:p w14:paraId="785FFBB7"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Obesity prevention</w:t>
      </w:r>
    </w:p>
    <w:p w14:paraId="1548965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Better nutrition (fat soluble vitamins etc.)</w:t>
      </w:r>
    </w:p>
    <w:p w14:paraId="1CBD436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23D09E0B"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 xml:space="preserve">None </w:t>
      </w:r>
    </w:p>
    <w:p w14:paraId="154BBFA0" w14:textId="77777777" w:rsidR="00316BB7" w:rsidRPr="00A11A97" w:rsidRDefault="00316BB7" w:rsidP="00316BB7">
      <w:pPr>
        <w:pStyle w:val="ListParagraph"/>
        <w:numPr>
          <w:ilvl w:val="0"/>
          <w:numId w:val="5"/>
        </w:numPr>
        <w:spacing w:line="360" w:lineRule="auto"/>
        <w:ind w:left="360"/>
        <w:rPr>
          <w:rFonts w:ascii="Times New Roman" w:hAnsi="Times New Roman" w:cs="Times New Roman"/>
          <w:lang w:val="en-CA"/>
        </w:rPr>
      </w:pPr>
      <w:r w:rsidRPr="00A11A97">
        <w:rPr>
          <w:rFonts w:ascii="Times New Roman" w:hAnsi="Times New Roman" w:cs="Times New Roman"/>
          <w:lang w:val="en-CA"/>
        </w:rPr>
        <w:t xml:space="preserve">What do you think are the harms of providing children older than 2 years of age with reduced (1% or 2%) fat milk (select all that apply)? </w:t>
      </w:r>
    </w:p>
    <w:p w14:paraId="16031660"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May cause higher adiposity</w:t>
      </w:r>
    </w:p>
    <w:p w14:paraId="0F7E0BAA"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Higher saturated fat intake</w:t>
      </w:r>
    </w:p>
    <w:p w14:paraId="7192215E"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Creation of higher fat dietary pattern</w:t>
      </w:r>
    </w:p>
    <w:p w14:paraId="0E16FE39"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Other (please specify)</w:t>
      </w:r>
    </w:p>
    <w:p w14:paraId="232399EA" w14:textId="77777777" w:rsidR="00316BB7" w:rsidRPr="00A11A97" w:rsidRDefault="00316BB7" w:rsidP="00316BB7">
      <w:pPr>
        <w:pStyle w:val="ListParagraph"/>
        <w:numPr>
          <w:ilvl w:val="2"/>
          <w:numId w:val="5"/>
        </w:numPr>
        <w:spacing w:line="360" w:lineRule="auto"/>
        <w:ind w:left="1800"/>
        <w:rPr>
          <w:rFonts w:ascii="Times New Roman" w:hAnsi="Times New Roman" w:cs="Times New Roman"/>
          <w:lang w:val="en-CA"/>
        </w:rPr>
      </w:pPr>
      <w:r w:rsidRPr="00A11A97">
        <w:rPr>
          <w:rFonts w:ascii="Times New Roman" w:hAnsi="Times New Roman" w:cs="Times New Roman"/>
          <w:lang w:val="en-CA"/>
        </w:rPr>
        <w:t>None</w:t>
      </w:r>
    </w:p>
    <w:p w14:paraId="27D46B3E" w14:textId="77777777" w:rsidR="00316BB7" w:rsidRPr="00A11A97" w:rsidRDefault="00316BB7" w:rsidP="00316BB7">
      <w:pPr>
        <w:spacing w:line="360" w:lineRule="auto"/>
        <w:outlineLvl w:val="0"/>
        <w:rPr>
          <w:rFonts w:ascii="Times New Roman" w:hAnsi="Times New Roman" w:cs="Times New Roman"/>
          <w:b/>
          <w:bCs/>
          <w:lang w:val="en-CA"/>
        </w:rPr>
      </w:pPr>
      <w:r w:rsidRPr="00A11A97">
        <w:rPr>
          <w:rFonts w:ascii="Times New Roman" w:hAnsi="Times New Roman" w:cs="Times New Roman"/>
          <w:b/>
          <w:bCs/>
          <w:lang w:val="en-CA"/>
        </w:rPr>
        <w:t xml:space="preserve">Parents: </w:t>
      </w:r>
    </w:p>
    <w:p w14:paraId="1B22FD12" w14:textId="77777777" w:rsidR="00316BB7" w:rsidRPr="00A11A97" w:rsidRDefault="00316BB7" w:rsidP="00316BB7">
      <w:pPr>
        <w:pStyle w:val="ListParagraph"/>
        <w:numPr>
          <w:ilvl w:val="0"/>
          <w:numId w:val="8"/>
        </w:numPr>
        <w:spacing w:line="360" w:lineRule="auto"/>
        <w:ind w:left="567" w:hanging="567"/>
        <w:rPr>
          <w:rFonts w:ascii="Times New Roman" w:hAnsi="Times New Roman" w:cs="Times New Roman"/>
          <w:lang w:val="en-CA"/>
        </w:rPr>
      </w:pPr>
      <w:r w:rsidRPr="00A11A97">
        <w:rPr>
          <w:rFonts w:ascii="Times New Roman" w:hAnsi="Times New Roman" w:cs="Times New Roman"/>
          <w:lang w:val="en-CA"/>
        </w:rPr>
        <w:t xml:space="preserve">What cow’s milk fat recommendation did your child’s physician make during their 2-year well-child visit, if any? </w:t>
      </w:r>
    </w:p>
    <w:p w14:paraId="28536352"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color w:val="000000"/>
        </w:rPr>
        <w:t>Skim (0.1%)</w:t>
      </w:r>
    </w:p>
    <w:p w14:paraId="22161B14"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color w:val="000000"/>
        </w:rPr>
        <w:t xml:space="preserve">1% </w:t>
      </w:r>
    </w:p>
    <w:p w14:paraId="4519A362"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color w:val="000000"/>
        </w:rPr>
        <w:t>2%</w:t>
      </w:r>
    </w:p>
    <w:p w14:paraId="039DCDA2"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color w:val="000000"/>
        </w:rPr>
        <w:t>Whole/homo (3.25%)</w:t>
      </w:r>
    </w:p>
    <w:p w14:paraId="57E669F6"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color w:val="000000"/>
        </w:rPr>
        <w:t>None</w:t>
      </w:r>
    </w:p>
    <w:p w14:paraId="3D7BDF5B"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What fat content of cow’s milk do you usually provide to your child? </w:t>
      </w:r>
    </w:p>
    <w:p w14:paraId="5434697E"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Skim (0.1%)</w:t>
      </w:r>
    </w:p>
    <w:p w14:paraId="79BFF2E4"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1%</w:t>
      </w:r>
    </w:p>
    <w:p w14:paraId="53D61927"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2%</w:t>
      </w:r>
    </w:p>
    <w:p w14:paraId="578FBE9D"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Whole/homo (3.25%)</w:t>
      </w:r>
    </w:p>
    <w:p w14:paraId="409077E2"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Why do you choose this fat content of cow’s milk for your child? </w:t>
      </w:r>
    </w:p>
    <w:p w14:paraId="0153F3B2"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Recommended by my child’s physician</w:t>
      </w:r>
    </w:p>
    <w:p w14:paraId="0CB897EF"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Recommended by Canada’s Food Guide, Health Canada or Canadian Pediatric Society (web or print)</w:t>
      </w:r>
    </w:p>
    <w:p w14:paraId="20A95C02"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Recommended by friend/family</w:t>
      </w:r>
    </w:p>
    <w:p w14:paraId="1C3B6FD7" w14:textId="77777777" w:rsidR="00316BB7" w:rsidRPr="00A11A97" w:rsidRDefault="00316BB7" w:rsidP="00316BB7">
      <w:pPr>
        <w:pStyle w:val="ListParagraph"/>
        <w:numPr>
          <w:ilvl w:val="1"/>
          <w:numId w:val="8"/>
        </w:numPr>
        <w:spacing w:line="360" w:lineRule="auto"/>
        <w:ind w:left="1206"/>
        <w:rPr>
          <w:rFonts w:ascii="Times New Roman" w:hAnsi="Times New Roman" w:cs="Times New Roman"/>
          <w:lang w:val="en-CA"/>
        </w:rPr>
      </w:pPr>
      <w:r w:rsidRPr="00A11A97">
        <w:rPr>
          <w:rFonts w:ascii="Times New Roman" w:hAnsi="Times New Roman" w:cs="Times New Roman"/>
          <w:lang w:val="en-CA"/>
        </w:rPr>
        <w:t>Other (please specify)</w:t>
      </w:r>
    </w:p>
    <w:p w14:paraId="2F3E424B"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What do you think are the benefits of providing children older than 2 years of age with whole (3.25% fat) milk (select all that apply)? </w:t>
      </w:r>
    </w:p>
    <w:p w14:paraId="0281F567"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body composition</w:t>
      </w:r>
    </w:p>
    <w:p w14:paraId="4EB02A73"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Healthier growth rate</w:t>
      </w:r>
    </w:p>
    <w:p w14:paraId="57595E8C"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brain development</w:t>
      </w:r>
    </w:p>
    <w:p w14:paraId="1A8D1513"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Obesity prevention</w:t>
      </w:r>
    </w:p>
    <w:p w14:paraId="316E492D"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nutrition (fat soluble vitamins etc.)</w:t>
      </w:r>
    </w:p>
    <w:p w14:paraId="6EFA23ED"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Other (please specify)</w:t>
      </w:r>
    </w:p>
    <w:p w14:paraId="0D414079"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 xml:space="preserve">None </w:t>
      </w:r>
    </w:p>
    <w:p w14:paraId="1B5321B9"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What do you think are the harms of providing children older than 2 years of age with whole (3.25%) fat milk (select all that apply)? </w:t>
      </w:r>
    </w:p>
    <w:p w14:paraId="5F417FC9"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May cause higher adiposity</w:t>
      </w:r>
    </w:p>
    <w:p w14:paraId="6ED02A18"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Higher saturated fat intake</w:t>
      </w:r>
    </w:p>
    <w:p w14:paraId="42EBC006"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Creation of higher fat dietary pattern</w:t>
      </w:r>
    </w:p>
    <w:p w14:paraId="69326FD5"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Other (please specify)</w:t>
      </w:r>
    </w:p>
    <w:p w14:paraId="4EF92D6C"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None</w:t>
      </w:r>
    </w:p>
    <w:p w14:paraId="4850696B"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What do you think are the benefits of providing children older than 2 years of age with reduced (1% or 2%) fat milk (select all that apply)? </w:t>
      </w:r>
    </w:p>
    <w:p w14:paraId="4FE8F7E6"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body composition</w:t>
      </w:r>
    </w:p>
    <w:p w14:paraId="377B1E14"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Healthier growth rate</w:t>
      </w:r>
    </w:p>
    <w:p w14:paraId="093DB1D9"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brain development</w:t>
      </w:r>
    </w:p>
    <w:p w14:paraId="1EDC7760"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Obesity prevention</w:t>
      </w:r>
    </w:p>
    <w:p w14:paraId="0ADC516E"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Better nutrition (fat soluble vitamins etc.)</w:t>
      </w:r>
    </w:p>
    <w:p w14:paraId="412C9B3D"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Other (please specify)</w:t>
      </w:r>
    </w:p>
    <w:p w14:paraId="674C486D"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 xml:space="preserve">None </w:t>
      </w:r>
    </w:p>
    <w:p w14:paraId="7483728F" w14:textId="77777777" w:rsidR="00316BB7" w:rsidRPr="00A11A97" w:rsidRDefault="00316BB7" w:rsidP="00316BB7">
      <w:pPr>
        <w:pStyle w:val="ListParagraph"/>
        <w:numPr>
          <w:ilvl w:val="0"/>
          <w:numId w:val="8"/>
        </w:numPr>
        <w:spacing w:line="360" w:lineRule="auto"/>
        <w:ind w:left="486"/>
        <w:rPr>
          <w:rFonts w:ascii="Times New Roman" w:hAnsi="Times New Roman" w:cs="Times New Roman"/>
          <w:lang w:val="en-CA"/>
        </w:rPr>
      </w:pPr>
      <w:r w:rsidRPr="00A11A97">
        <w:rPr>
          <w:rFonts w:ascii="Times New Roman" w:hAnsi="Times New Roman" w:cs="Times New Roman"/>
          <w:lang w:val="en-CA"/>
        </w:rPr>
        <w:t xml:space="preserve">What do you think are the harms of providing children older than 2 years of age with reduced (1% or 2%) fat milk (select all that apply)? </w:t>
      </w:r>
    </w:p>
    <w:p w14:paraId="71CEC68A"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May cause higher adiposity</w:t>
      </w:r>
    </w:p>
    <w:p w14:paraId="24A3A03C"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Higher saturated fat intake</w:t>
      </w:r>
    </w:p>
    <w:p w14:paraId="3446DA44"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Creation of higher fat dietary pattern</w:t>
      </w:r>
    </w:p>
    <w:p w14:paraId="1D302C96"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Other (please specify)</w:t>
      </w:r>
    </w:p>
    <w:p w14:paraId="5C2B2DB7" w14:textId="77777777" w:rsidR="00316BB7" w:rsidRPr="00A11A97" w:rsidRDefault="00316BB7" w:rsidP="00316BB7">
      <w:pPr>
        <w:pStyle w:val="ListParagraph"/>
        <w:numPr>
          <w:ilvl w:val="2"/>
          <w:numId w:val="8"/>
        </w:numPr>
        <w:spacing w:line="360" w:lineRule="auto"/>
        <w:ind w:left="1926"/>
        <w:rPr>
          <w:rFonts w:ascii="Times New Roman" w:hAnsi="Times New Roman" w:cs="Times New Roman"/>
          <w:lang w:val="en-CA"/>
        </w:rPr>
      </w:pPr>
      <w:r w:rsidRPr="00A11A97">
        <w:rPr>
          <w:rFonts w:ascii="Times New Roman" w:hAnsi="Times New Roman" w:cs="Times New Roman"/>
          <w:lang w:val="en-CA"/>
        </w:rPr>
        <w:t>None</w:t>
      </w:r>
    </w:p>
    <w:p w14:paraId="7F859A4C" w14:textId="77777777" w:rsidR="00316BB7" w:rsidRPr="00A11A97" w:rsidRDefault="00316BB7" w:rsidP="00316BB7">
      <w:pPr>
        <w:spacing w:line="360" w:lineRule="auto"/>
        <w:outlineLvl w:val="0"/>
        <w:rPr>
          <w:rFonts w:ascii="Times New Roman" w:hAnsi="Times New Roman" w:cs="Times New Roman"/>
          <w:b/>
          <w:bCs/>
        </w:rPr>
      </w:pPr>
      <w:r>
        <w:rPr>
          <w:rFonts w:ascii="Times New Roman" w:hAnsi="Times New Roman" w:cs="Times New Roman"/>
          <w:b/>
          <w:bCs/>
        </w:rPr>
        <w:t>Interview Script</w:t>
      </w:r>
    </w:p>
    <w:p w14:paraId="437D4720" w14:textId="77777777" w:rsidR="00316BB7" w:rsidRPr="00A11A97" w:rsidRDefault="00316BB7" w:rsidP="00316BB7">
      <w:pPr>
        <w:shd w:val="clear" w:color="auto" w:fill="FFFFFF"/>
        <w:spacing w:line="360" w:lineRule="auto"/>
        <w:ind w:left="360"/>
        <w:rPr>
          <w:rFonts w:ascii="Times New Roman" w:hAnsi="Times New Roman" w:cs="Times New Roman"/>
          <w:color w:val="222222"/>
        </w:rPr>
      </w:pPr>
      <w:r w:rsidRPr="00A11A97">
        <w:rPr>
          <w:rFonts w:ascii="Times New Roman" w:hAnsi="Times New Roman" w:cs="Times New Roman"/>
        </w:rPr>
        <w:t xml:space="preserve">Your participation in this </w:t>
      </w:r>
      <w:r>
        <w:rPr>
          <w:rFonts w:ascii="Times New Roman" w:hAnsi="Times New Roman" w:cs="Times New Roman"/>
        </w:rPr>
        <w:t>questionnaire</w:t>
      </w:r>
      <w:r w:rsidRPr="00A11A97">
        <w:rPr>
          <w:rFonts w:ascii="Times New Roman" w:hAnsi="Times New Roman" w:cs="Times New Roman"/>
        </w:rPr>
        <w:t xml:space="preserve"> is voluntary. You may refuse to take part in the research or stop the interview at any time without penalty. You are free to decline to answer any particular question you do not wish to answer for any reason. </w:t>
      </w:r>
      <w:r w:rsidRPr="00A11A97">
        <w:rPr>
          <w:rFonts w:ascii="Times New Roman" w:hAnsi="Times New Roman" w:cs="Times New Roman"/>
          <w:color w:val="222222"/>
        </w:rPr>
        <w:t xml:space="preserve">The decision to participate or not, and the responses given, will have no impact on your [physicians: position or evaluation; parents: access to customary care at] at St. Michael’s Hospital. </w:t>
      </w:r>
      <w:r w:rsidRPr="00A11A97">
        <w:rPr>
          <w:rFonts w:ascii="Times New Roman" w:hAnsi="Times New Roman" w:cs="Times New Roman"/>
        </w:rPr>
        <w:t xml:space="preserve">You will receive no direct benefits from participating in this research study. Your responses will help us learn more about your attitudes towards cow’s milk fat and help us to develop a new clinical trial tailored to your needs. There are no foreseeable risks involved in participating in this study other than those encountered in day-to-day life and potential inconvenience of 15 minutes of your time. Your answers will be kept confidential and will not be traceable to you. </w:t>
      </w:r>
      <w:r w:rsidRPr="00A11A97">
        <w:rPr>
          <w:rFonts w:ascii="Times New Roman" w:hAnsi="Times New Roman" w:cs="Times New Roman"/>
          <w:color w:val="222222"/>
        </w:rPr>
        <w:t>The results of this study may be presented at a scientific conference or published in a scientific journal. We expect that the results of the study will be available in 1 year. Direct quotes may be used in publications. All audiotape recordings will be transcribed word for word (except for any identifying information, which will not be transcribed). Recordings will be destroyed once the transcribed information has been assessed for accuracy. The audio tape recordings and the transcripts will be assigned identification numbers, and will not be labeled with your name or other identifiers. The transcripts will be stored with and destroyed at the same time as the other study data.</w:t>
      </w:r>
    </w:p>
    <w:p w14:paraId="381E77A8" w14:textId="77777777" w:rsidR="00316BB7" w:rsidRPr="00A11A97" w:rsidRDefault="00316BB7" w:rsidP="00316BB7">
      <w:pPr>
        <w:spacing w:line="360" w:lineRule="auto"/>
        <w:ind w:left="142"/>
        <w:outlineLvl w:val="0"/>
        <w:rPr>
          <w:rFonts w:ascii="Times New Roman" w:hAnsi="Times New Roman" w:cs="Times New Roman"/>
          <w:b/>
          <w:bCs/>
        </w:rPr>
      </w:pPr>
      <w:r w:rsidRPr="00A11A97">
        <w:rPr>
          <w:rFonts w:ascii="Times New Roman" w:hAnsi="Times New Roman" w:cs="Times New Roman"/>
          <w:b/>
          <w:bCs/>
        </w:rPr>
        <w:t>Physicians:</w:t>
      </w:r>
    </w:p>
    <w:p w14:paraId="03E14A7E"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Have you ever wondered what is the best fat content of cow’s milk for children? </w:t>
      </w:r>
    </w:p>
    <w:p w14:paraId="74F36ACF"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What are the current clinical guidelines for milk fat consumption among children over age 2? </w:t>
      </w:r>
    </w:p>
    <w:p w14:paraId="39557964"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sidRPr="00A11A97">
        <w:rPr>
          <w:rFonts w:ascii="Times New Roman" w:hAnsi="Times New Roman" w:cs="Times New Roman"/>
          <w:lang w:val="en-CA"/>
        </w:rPr>
        <w:t>How do you feel about these guidelines?</w:t>
      </w:r>
    </w:p>
    <w:p w14:paraId="1F1EC447"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Do you think these guidelines are beneficial? Why?</w:t>
      </w:r>
    </w:p>
    <w:p w14:paraId="7A5C8E30"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Do you think these guidelines are detrimental? Why?</w:t>
      </w:r>
    </w:p>
    <w:p w14:paraId="4BC7C2B2"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Can you tell me about the last time you provided a milk fat recommendation for a child’s diet? </w:t>
      </w:r>
    </w:p>
    <w:p w14:paraId="4984F8DC"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How did the child’s parent(s) react? </w:t>
      </w:r>
    </w:p>
    <w:p w14:paraId="0D4BF3BB"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Was this a typical reaction?</w:t>
      </w:r>
    </w:p>
    <w:p w14:paraId="35D1FE50"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How often do you make cow’s milk fat recommendations?</w:t>
      </w:r>
    </w:p>
    <w:p w14:paraId="54161170" w14:textId="77777777" w:rsidR="00316BB7" w:rsidRPr="00A11A97" w:rsidRDefault="00316BB7" w:rsidP="00316BB7">
      <w:pPr>
        <w:pStyle w:val="ListParagraph"/>
        <w:numPr>
          <w:ilvl w:val="2"/>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Can you remember any specific moment about recommending milk fat to parents? </w:t>
      </w:r>
    </w:p>
    <w:p w14:paraId="6DA7CF60" w14:textId="77777777" w:rsidR="00316BB7" w:rsidRPr="00A11A97" w:rsidRDefault="00316BB7" w:rsidP="00316BB7">
      <w:pPr>
        <w:pStyle w:val="ListParagraph"/>
        <w:numPr>
          <w:ilvl w:val="3"/>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If not- Do they always agree? </w:t>
      </w:r>
    </w:p>
    <w:p w14:paraId="59CB7FF9"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sidRPr="00A11A97">
        <w:rPr>
          <w:rFonts w:ascii="Times New Roman" w:hAnsi="Times New Roman" w:cs="Times New Roman"/>
          <w:lang w:val="en-CA"/>
        </w:rPr>
        <w:t xml:space="preserve">Would you ever recommend the average child over age 2 to consume whole (3.25% fat) cow’s milk? (yes/no) Why or why not? </w:t>
      </w:r>
    </w:p>
    <w:p w14:paraId="6EF95516" w14:textId="77777777" w:rsidR="00316BB7" w:rsidRPr="00A11A97" w:rsidRDefault="00316BB7" w:rsidP="00316BB7">
      <w:pPr>
        <w:pStyle w:val="ListParagraph"/>
        <w:numPr>
          <w:ilvl w:val="1"/>
          <w:numId w:val="6"/>
        </w:numPr>
        <w:spacing w:line="360" w:lineRule="auto"/>
        <w:rPr>
          <w:rFonts w:ascii="Times New Roman" w:hAnsi="Times New Roman" w:cs="Times New Roman"/>
          <w:lang w:val="en-CA"/>
        </w:rPr>
      </w:pPr>
      <w:r>
        <w:rPr>
          <w:rFonts w:ascii="Times New Roman" w:hAnsi="Times New Roman" w:cs="Times New Roman"/>
          <w:lang w:val="en-CA"/>
        </w:rPr>
        <w:t xml:space="preserve">If you were to recommend whole milk to a child over age 2 years, do you anticipate any barriers to doing so? What would facilitate this? </w:t>
      </w:r>
    </w:p>
    <w:p w14:paraId="6E4220D4" w14:textId="77777777" w:rsidR="00316BB7" w:rsidRPr="00A11A97" w:rsidRDefault="00316BB7" w:rsidP="00316BB7">
      <w:pPr>
        <w:spacing w:line="360" w:lineRule="auto"/>
        <w:outlineLvl w:val="0"/>
        <w:rPr>
          <w:rFonts w:ascii="Times New Roman" w:hAnsi="Times New Roman" w:cs="Times New Roman"/>
          <w:b/>
          <w:bCs/>
        </w:rPr>
      </w:pPr>
      <w:r w:rsidRPr="00A11A97">
        <w:rPr>
          <w:rFonts w:ascii="Times New Roman" w:hAnsi="Times New Roman" w:cs="Times New Roman"/>
          <w:b/>
          <w:bCs/>
        </w:rPr>
        <w:t>Parents:</w:t>
      </w:r>
    </w:p>
    <w:p w14:paraId="79F25E52"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How many children do you have? </w:t>
      </w:r>
    </w:p>
    <w:p w14:paraId="621972FD"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What is your age range?</w:t>
      </w:r>
    </w:p>
    <w:p w14:paraId="055D2FDA" w14:textId="77777777" w:rsidR="00316BB7" w:rsidRPr="00A11A97" w:rsidRDefault="00316BB7" w:rsidP="00316BB7">
      <w:pPr>
        <w:pStyle w:val="ListParagraph"/>
        <w:numPr>
          <w:ilvl w:val="2"/>
          <w:numId w:val="7"/>
        </w:numPr>
        <w:spacing w:line="360" w:lineRule="auto"/>
        <w:ind w:left="1440"/>
        <w:rPr>
          <w:rFonts w:ascii="Times New Roman" w:hAnsi="Times New Roman" w:cs="Times New Roman"/>
          <w:lang w:val="en-CA"/>
        </w:rPr>
      </w:pPr>
      <w:r w:rsidRPr="00A11A97">
        <w:rPr>
          <w:rFonts w:ascii="Times New Roman" w:hAnsi="Times New Roman" w:cs="Times New Roman"/>
          <w:lang w:val="en-CA"/>
        </w:rPr>
        <w:t>Under 29</w:t>
      </w:r>
    </w:p>
    <w:p w14:paraId="63016CCD" w14:textId="77777777" w:rsidR="00316BB7" w:rsidRPr="00A11A97" w:rsidRDefault="00316BB7" w:rsidP="00316BB7">
      <w:pPr>
        <w:pStyle w:val="ListParagraph"/>
        <w:numPr>
          <w:ilvl w:val="2"/>
          <w:numId w:val="7"/>
        </w:numPr>
        <w:spacing w:line="360" w:lineRule="auto"/>
        <w:ind w:left="1440"/>
        <w:rPr>
          <w:rFonts w:ascii="Times New Roman" w:hAnsi="Times New Roman" w:cs="Times New Roman"/>
          <w:lang w:val="en-CA"/>
        </w:rPr>
      </w:pPr>
      <w:r w:rsidRPr="00A11A97">
        <w:rPr>
          <w:rFonts w:ascii="Times New Roman" w:hAnsi="Times New Roman" w:cs="Times New Roman"/>
          <w:lang w:val="en-CA"/>
        </w:rPr>
        <w:t>30-39</w:t>
      </w:r>
    </w:p>
    <w:p w14:paraId="48B7CD90" w14:textId="77777777" w:rsidR="00316BB7" w:rsidRPr="00A11A97" w:rsidRDefault="00316BB7" w:rsidP="00316BB7">
      <w:pPr>
        <w:pStyle w:val="ListParagraph"/>
        <w:numPr>
          <w:ilvl w:val="2"/>
          <w:numId w:val="7"/>
        </w:numPr>
        <w:spacing w:line="360" w:lineRule="auto"/>
        <w:ind w:left="1440"/>
        <w:rPr>
          <w:rFonts w:ascii="Times New Roman" w:hAnsi="Times New Roman" w:cs="Times New Roman"/>
          <w:lang w:val="en-CA"/>
        </w:rPr>
      </w:pPr>
      <w:r w:rsidRPr="00A11A97">
        <w:rPr>
          <w:rFonts w:ascii="Times New Roman" w:hAnsi="Times New Roman" w:cs="Times New Roman"/>
          <w:lang w:val="en-CA"/>
        </w:rPr>
        <w:t>Over 40</w:t>
      </w:r>
    </w:p>
    <w:p w14:paraId="4E55E607"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Can you tell me about the last time you needed nutrition advice/information for your child? (If necessary: What were you looking for? Where did you find it?)</w:t>
      </w:r>
    </w:p>
    <w:p w14:paraId="506676C7"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What do you think about fat in your child’s diet? </w:t>
      </w:r>
    </w:p>
    <w:p w14:paraId="05E7A124"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What do you think about cow’s milk in your child’s diet?</w:t>
      </w:r>
    </w:p>
    <w:p w14:paraId="221D8453"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Have you ever wondered what fat content of cow’s milk is best for your child?  Tell me more about that. When? </w:t>
      </w:r>
    </w:p>
    <w:p w14:paraId="616A1800"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What fat content of cow’s milk (i.e. skim, 1%, 2%, whole (3.25%)) do you (or in the past, have you) provide your child? Why?</w:t>
      </w:r>
    </w:p>
    <w:p w14:paraId="3E27AC84"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For parents of children who drink reduced fat milk: If your child’s physician recommended a higher fat content for your child to consume, would you follow this recommendation? (yes/no) Why or why not? </w:t>
      </w:r>
    </w:p>
    <w:p w14:paraId="131208BE"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For parents of children who drink whole fat milk: If your child’s physician recommended your child to continue drinking whole milk beyond age 2, would you follow this recommendation? (yes/no) Why or why not? </w:t>
      </w:r>
    </w:p>
    <w:p w14:paraId="35E60AC2"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What are your thoughts when you hear “skim milk” or “whole milk?”</w:t>
      </w:r>
    </w:p>
    <w:p w14:paraId="553794FC"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Is there a situation when you would never provide whole (3.25%) cow’s milk to your child? </w:t>
      </w:r>
    </w:p>
    <w:p w14:paraId="505B5F96" w14:textId="77777777" w:rsidR="00316BB7" w:rsidRPr="00A11A97"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Is there a situation when you would never provide reduced fat (skim, 1% or 2%) cow’s milk to your child?</w:t>
      </w:r>
    </w:p>
    <w:p w14:paraId="5C6EE7BD" w14:textId="77777777" w:rsidR="00316BB7" w:rsidRPr="00642F51" w:rsidRDefault="00316BB7" w:rsidP="00316BB7">
      <w:pPr>
        <w:pStyle w:val="ListParagraph"/>
        <w:numPr>
          <w:ilvl w:val="1"/>
          <w:numId w:val="3"/>
        </w:numPr>
        <w:spacing w:line="360" w:lineRule="auto"/>
        <w:ind w:left="720"/>
        <w:rPr>
          <w:rFonts w:ascii="Times New Roman" w:hAnsi="Times New Roman" w:cs="Times New Roman"/>
          <w:lang w:val="en-CA"/>
        </w:rPr>
      </w:pPr>
      <w:r w:rsidRPr="00A11A97">
        <w:rPr>
          <w:rFonts w:ascii="Times New Roman" w:hAnsi="Times New Roman" w:cs="Times New Roman"/>
          <w:lang w:val="en-CA"/>
        </w:rPr>
        <w:t xml:space="preserve">What would make it easier for you to provide whole cow’s milk to your child when they are older than 2 years of age if you were asked to do so? </w:t>
      </w:r>
    </w:p>
    <w:p w14:paraId="25BD2D3B" w14:textId="77777777" w:rsidR="003A1CD3" w:rsidRPr="00316BB7" w:rsidRDefault="00E13367">
      <w:pPr>
        <w:rPr>
          <w:lang w:val="en-CA"/>
        </w:rPr>
      </w:pPr>
    </w:p>
    <w:sectPr w:rsidR="003A1CD3" w:rsidRPr="00316BB7" w:rsidSect="00657157">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A3CC1" w14:textId="77777777" w:rsidR="00E13367" w:rsidRDefault="00E13367" w:rsidP="00316BB7">
      <w:r>
        <w:separator/>
      </w:r>
    </w:p>
  </w:endnote>
  <w:endnote w:type="continuationSeparator" w:id="0">
    <w:p w14:paraId="52917B36" w14:textId="77777777" w:rsidR="00E13367" w:rsidRDefault="00E13367" w:rsidP="0031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12EA" w14:textId="77777777" w:rsidR="00316BB7" w:rsidRDefault="00316BB7" w:rsidP="00FA37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A84F5" w14:textId="77777777" w:rsidR="00316BB7" w:rsidRDefault="00316BB7" w:rsidP="00316B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6EBE" w14:textId="77777777" w:rsidR="00316BB7" w:rsidRDefault="00316BB7" w:rsidP="00FA37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367">
      <w:rPr>
        <w:rStyle w:val="PageNumber"/>
        <w:noProof/>
      </w:rPr>
      <w:t>1</w:t>
    </w:r>
    <w:r>
      <w:rPr>
        <w:rStyle w:val="PageNumber"/>
      </w:rPr>
      <w:fldChar w:fldCharType="end"/>
    </w:r>
  </w:p>
  <w:p w14:paraId="722D676E" w14:textId="77777777" w:rsidR="00316BB7" w:rsidRDefault="00316BB7" w:rsidP="00316B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B0F0" w14:textId="77777777" w:rsidR="00E13367" w:rsidRDefault="00E13367" w:rsidP="00316BB7">
      <w:r>
        <w:separator/>
      </w:r>
    </w:p>
  </w:footnote>
  <w:footnote w:type="continuationSeparator" w:id="0">
    <w:p w14:paraId="29674D10" w14:textId="77777777" w:rsidR="00E13367" w:rsidRDefault="00E13367" w:rsidP="00316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E4AAD" w14:textId="77777777" w:rsidR="00316BB7" w:rsidRDefault="00316BB7" w:rsidP="00FA37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39C05" w14:textId="77777777" w:rsidR="00316BB7" w:rsidRDefault="00316BB7" w:rsidP="00316B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079D" w14:textId="77777777" w:rsidR="00316BB7" w:rsidRDefault="00316BB7" w:rsidP="00316BB7">
    <w:pPr>
      <w:pStyle w:val="Header"/>
    </w:pPr>
    <w:r w:rsidRPr="00B67B77">
      <w:rPr>
        <w:rFonts w:ascii="Times New Roman" w:hAnsi="Times New Roman" w:cs="Times New Roman"/>
      </w:rPr>
      <w:t>PERSPECTIVES ABOUT MILK FAT FOR CHILDREN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C63EA"/>
    <w:multiLevelType w:val="hybridMultilevel"/>
    <w:tmpl w:val="4D24E1B6"/>
    <w:lvl w:ilvl="0" w:tplc="BBD6A202">
      <w:start w:val="1"/>
      <w:numFmt w:val="decimal"/>
      <w:pStyle w:val="Style1"/>
      <w:lvlText w:val="%1.0"/>
      <w:lvlJc w:val="left"/>
      <w:pPr>
        <w:ind w:left="720" w:hanging="360"/>
      </w:pPr>
      <w:rPr>
        <w:rFonts w:ascii="Times" w:hAnsi="Times" w:cs="Times" w:hint="default"/>
        <w:color w:val="000000" w:themeColor="text1"/>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414BA"/>
    <w:multiLevelType w:val="hybridMultilevel"/>
    <w:tmpl w:val="95FC61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64854"/>
    <w:multiLevelType w:val="hybridMultilevel"/>
    <w:tmpl w:val="B4B61F22"/>
    <w:lvl w:ilvl="0" w:tplc="0409000F">
      <w:start w:val="1"/>
      <w:numFmt w:val="decimal"/>
      <w:lvlText w:val="%1."/>
      <w:lvlJc w:val="left"/>
      <w:pPr>
        <w:ind w:left="720" w:hanging="360"/>
      </w:pPr>
    </w:lvl>
    <w:lvl w:ilvl="1" w:tplc="A97440A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4CEB"/>
    <w:multiLevelType w:val="hybridMultilevel"/>
    <w:tmpl w:val="1AF0A82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3B6294"/>
    <w:multiLevelType w:val="hybridMultilevel"/>
    <w:tmpl w:val="06BA4E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B53BD2"/>
    <w:multiLevelType w:val="hybridMultilevel"/>
    <w:tmpl w:val="395A8B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B7"/>
    <w:rsid w:val="00042A47"/>
    <w:rsid w:val="000844A4"/>
    <w:rsid w:val="000856E7"/>
    <w:rsid w:val="00085EC6"/>
    <w:rsid w:val="000911A8"/>
    <w:rsid w:val="000A4E61"/>
    <w:rsid w:val="000C6022"/>
    <w:rsid w:val="000E1A76"/>
    <w:rsid w:val="00107343"/>
    <w:rsid w:val="00140193"/>
    <w:rsid w:val="0015244D"/>
    <w:rsid w:val="00162A35"/>
    <w:rsid w:val="0019440C"/>
    <w:rsid w:val="001A6BFD"/>
    <w:rsid w:val="001B1BEA"/>
    <w:rsid w:val="001C3DAA"/>
    <w:rsid w:val="001D5439"/>
    <w:rsid w:val="0024621E"/>
    <w:rsid w:val="00253DDC"/>
    <w:rsid w:val="002620AF"/>
    <w:rsid w:val="00286313"/>
    <w:rsid w:val="002950BE"/>
    <w:rsid w:val="002A0481"/>
    <w:rsid w:val="002A3ED5"/>
    <w:rsid w:val="002A7742"/>
    <w:rsid w:val="002B6696"/>
    <w:rsid w:val="002B79FE"/>
    <w:rsid w:val="002C4AE4"/>
    <w:rsid w:val="002D29D8"/>
    <w:rsid w:val="002E6E3F"/>
    <w:rsid w:val="003041F7"/>
    <w:rsid w:val="00315D09"/>
    <w:rsid w:val="00316BB7"/>
    <w:rsid w:val="00320F6F"/>
    <w:rsid w:val="0033411F"/>
    <w:rsid w:val="0033507D"/>
    <w:rsid w:val="003562DC"/>
    <w:rsid w:val="00362CF5"/>
    <w:rsid w:val="00382A40"/>
    <w:rsid w:val="003A42D5"/>
    <w:rsid w:val="00421751"/>
    <w:rsid w:val="00433C1F"/>
    <w:rsid w:val="0044559A"/>
    <w:rsid w:val="004B4A08"/>
    <w:rsid w:val="004C524E"/>
    <w:rsid w:val="004D501B"/>
    <w:rsid w:val="004E1F02"/>
    <w:rsid w:val="004E44B4"/>
    <w:rsid w:val="005103A0"/>
    <w:rsid w:val="0053665F"/>
    <w:rsid w:val="00543AA7"/>
    <w:rsid w:val="00572A85"/>
    <w:rsid w:val="0058451E"/>
    <w:rsid w:val="005B731E"/>
    <w:rsid w:val="005D54DC"/>
    <w:rsid w:val="0060775C"/>
    <w:rsid w:val="00631234"/>
    <w:rsid w:val="00644EF8"/>
    <w:rsid w:val="00667C66"/>
    <w:rsid w:val="006823DE"/>
    <w:rsid w:val="006C1DCE"/>
    <w:rsid w:val="006D29A0"/>
    <w:rsid w:val="006D52B1"/>
    <w:rsid w:val="006D54C4"/>
    <w:rsid w:val="006F4DBF"/>
    <w:rsid w:val="006F675A"/>
    <w:rsid w:val="007139CC"/>
    <w:rsid w:val="00736CA6"/>
    <w:rsid w:val="0074632E"/>
    <w:rsid w:val="00762959"/>
    <w:rsid w:val="007835DE"/>
    <w:rsid w:val="007B02CA"/>
    <w:rsid w:val="007B418E"/>
    <w:rsid w:val="007B674C"/>
    <w:rsid w:val="007E4A4A"/>
    <w:rsid w:val="007F4E5D"/>
    <w:rsid w:val="007F5731"/>
    <w:rsid w:val="007F64CF"/>
    <w:rsid w:val="00814AB8"/>
    <w:rsid w:val="008351BF"/>
    <w:rsid w:val="00855BD3"/>
    <w:rsid w:val="008C6F10"/>
    <w:rsid w:val="008C7D4B"/>
    <w:rsid w:val="00907B76"/>
    <w:rsid w:val="0091218C"/>
    <w:rsid w:val="00913FD7"/>
    <w:rsid w:val="00947F27"/>
    <w:rsid w:val="009A16F1"/>
    <w:rsid w:val="009B06EF"/>
    <w:rsid w:val="009B576E"/>
    <w:rsid w:val="009B714C"/>
    <w:rsid w:val="009C40E3"/>
    <w:rsid w:val="009E1889"/>
    <w:rsid w:val="009F0440"/>
    <w:rsid w:val="009F1A39"/>
    <w:rsid w:val="009F7BEB"/>
    <w:rsid w:val="00A15DD5"/>
    <w:rsid w:val="00A44838"/>
    <w:rsid w:val="00AA4CE3"/>
    <w:rsid w:val="00AA7C0D"/>
    <w:rsid w:val="00AB6E63"/>
    <w:rsid w:val="00AE0D2A"/>
    <w:rsid w:val="00B17C1D"/>
    <w:rsid w:val="00B45D1C"/>
    <w:rsid w:val="00B51AB5"/>
    <w:rsid w:val="00B51EB9"/>
    <w:rsid w:val="00B67BB7"/>
    <w:rsid w:val="00B852EC"/>
    <w:rsid w:val="00B90945"/>
    <w:rsid w:val="00BC39A2"/>
    <w:rsid w:val="00BD42C9"/>
    <w:rsid w:val="00BF4172"/>
    <w:rsid w:val="00C0663B"/>
    <w:rsid w:val="00C24C7C"/>
    <w:rsid w:val="00C27D61"/>
    <w:rsid w:val="00C565B3"/>
    <w:rsid w:val="00C91CD3"/>
    <w:rsid w:val="00CA48E0"/>
    <w:rsid w:val="00CB4E4B"/>
    <w:rsid w:val="00CE49A4"/>
    <w:rsid w:val="00CF0A5C"/>
    <w:rsid w:val="00D07901"/>
    <w:rsid w:val="00D341A8"/>
    <w:rsid w:val="00D704FD"/>
    <w:rsid w:val="00D738D3"/>
    <w:rsid w:val="00DC0742"/>
    <w:rsid w:val="00DC1717"/>
    <w:rsid w:val="00DC3A23"/>
    <w:rsid w:val="00DD1406"/>
    <w:rsid w:val="00DD4B5B"/>
    <w:rsid w:val="00DE6009"/>
    <w:rsid w:val="00E13367"/>
    <w:rsid w:val="00E536CF"/>
    <w:rsid w:val="00E84535"/>
    <w:rsid w:val="00EA7EBB"/>
    <w:rsid w:val="00EB287C"/>
    <w:rsid w:val="00EC2B1E"/>
    <w:rsid w:val="00EE4B0F"/>
    <w:rsid w:val="00EF191C"/>
    <w:rsid w:val="00EF2BC8"/>
    <w:rsid w:val="00F01A77"/>
    <w:rsid w:val="00F6136D"/>
    <w:rsid w:val="00F66DFB"/>
    <w:rsid w:val="00FB18D5"/>
    <w:rsid w:val="00FC2FA4"/>
    <w:rsid w:val="00FD7D50"/>
    <w:rsid w:val="00FE74A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16279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D54DC"/>
    <w:pPr>
      <w:numPr>
        <w:numId w:val="2"/>
      </w:numPr>
    </w:pPr>
    <w:rPr>
      <w:rFonts w:ascii="Times New Roman" w:hAnsi="Times New Roman" w:cs="Times New Roman"/>
      <w:b/>
    </w:rPr>
  </w:style>
  <w:style w:type="paragraph" w:styleId="ListParagraph">
    <w:name w:val="List Paragraph"/>
    <w:basedOn w:val="Normal"/>
    <w:uiPriority w:val="34"/>
    <w:qFormat/>
    <w:rsid w:val="00316BB7"/>
    <w:pPr>
      <w:ind w:left="720"/>
      <w:contextualSpacing/>
    </w:pPr>
  </w:style>
  <w:style w:type="paragraph" w:styleId="Header">
    <w:name w:val="header"/>
    <w:basedOn w:val="Normal"/>
    <w:link w:val="HeaderChar"/>
    <w:uiPriority w:val="99"/>
    <w:unhideWhenUsed/>
    <w:rsid w:val="00316BB7"/>
    <w:pPr>
      <w:tabs>
        <w:tab w:val="center" w:pos="4680"/>
        <w:tab w:val="right" w:pos="9360"/>
      </w:tabs>
    </w:pPr>
  </w:style>
  <w:style w:type="character" w:customStyle="1" w:styleId="HeaderChar">
    <w:name w:val="Header Char"/>
    <w:basedOn w:val="DefaultParagraphFont"/>
    <w:link w:val="Header"/>
    <w:uiPriority w:val="99"/>
    <w:rsid w:val="00316BB7"/>
  </w:style>
  <w:style w:type="paragraph" w:styleId="Footer">
    <w:name w:val="footer"/>
    <w:basedOn w:val="Normal"/>
    <w:link w:val="FooterChar"/>
    <w:uiPriority w:val="99"/>
    <w:unhideWhenUsed/>
    <w:rsid w:val="00316BB7"/>
    <w:pPr>
      <w:tabs>
        <w:tab w:val="center" w:pos="4680"/>
        <w:tab w:val="right" w:pos="9360"/>
      </w:tabs>
    </w:pPr>
  </w:style>
  <w:style w:type="character" w:customStyle="1" w:styleId="FooterChar">
    <w:name w:val="Footer Char"/>
    <w:basedOn w:val="DefaultParagraphFont"/>
    <w:link w:val="Footer"/>
    <w:uiPriority w:val="99"/>
    <w:rsid w:val="00316BB7"/>
  </w:style>
  <w:style w:type="character" w:styleId="PageNumber">
    <w:name w:val="page number"/>
    <w:basedOn w:val="DefaultParagraphFont"/>
    <w:uiPriority w:val="99"/>
    <w:semiHidden/>
    <w:unhideWhenUsed/>
    <w:rsid w:val="0031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F7DA7E-9700-CA47-956E-FC4AA202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1577</Words>
  <Characters>8993</Characters>
  <Application>Microsoft Macintosh Word</Application>
  <DocSecurity>0</DocSecurity>
  <Lines>74</Lines>
  <Paragraphs>21</Paragraphs>
  <ScaleCrop>false</ScaleCrop>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vanderhout</dc:creator>
  <cp:keywords/>
  <dc:description/>
  <cp:lastModifiedBy>shelley vanderhout</cp:lastModifiedBy>
  <cp:revision>1</cp:revision>
  <dcterms:created xsi:type="dcterms:W3CDTF">2019-01-28T20:34:00Z</dcterms:created>
  <dcterms:modified xsi:type="dcterms:W3CDTF">2019-01-28T20:35:00Z</dcterms:modified>
</cp:coreProperties>
</file>