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60" w:type="dxa"/>
        <w:tblCellMar>
          <w:left w:w="70" w:type="dxa"/>
          <w:right w:w="70" w:type="dxa"/>
        </w:tblCellMar>
        <w:tblLook w:val="04A0" w:firstRow="1" w:lastRow="0" w:firstColumn="1" w:lastColumn="0" w:noHBand="0" w:noVBand="1"/>
      </w:tblPr>
      <w:tblGrid>
        <w:gridCol w:w="2800"/>
        <w:gridCol w:w="960"/>
        <w:gridCol w:w="700"/>
        <w:gridCol w:w="700"/>
        <w:gridCol w:w="700"/>
        <w:gridCol w:w="700"/>
        <w:gridCol w:w="700"/>
        <w:gridCol w:w="700"/>
        <w:gridCol w:w="700"/>
        <w:gridCol w:w="700"/>
        <w:gridCol w:w="700"/>
        <w:gridCol w:w="700"/>
        <w:gridCol w:w="700"/>
        <w:gridCol w:w="700"/>
        <w:gridCol w:w="700"/>
        <w:gridCol w:w="700"/>
        <w:gridCol w:w="700"/>
        <w:gridCol w:w="700"/>
      </w:tblGrid>
      <w:tr w:rsidR="00A34348" w:rsidRPr="00E85E36" w14:paraId="31C16624" w14:textId="77777777" w:rsidTr="007A3C69">
        <w:trPr>
          <w:trHeight w:val="300"/>
          <w:tblHeader/>
        </w:trPr>
        <w:tc>
          <w:tcPr>
            <w:tcW w:w="14960" w:type="dxa"/>
            <w:gridSpan w:val="18"/>
            <w:tcBorders>
              <w:top w:val="nil"/>
              <w:left w:val="nil"/>
              <w:bottom w:val="nil"/>
              <w:right w:val="nil"/>
            </w:tcBorders>
            <w:shd w:val="clear" w:color="auto" w:fill="auto"/>
            <w:noWrap/>
            <w:vAlign w:val="bottom"/>
            <w:hideMark/>
          </w:tcPr>
          <w:p w14:paraId="1B55483F" w14:textId="76E6C8D3" w:rsidR="00A34348" w:rsidRPr="00EF1A5D" w:rsidRDefault="00A34348" w:rsidP="00A34348">
            <w:pPr>
              <w:spacing w:after="0" w:line="240" w:lineRule="auto"/>
              <w:rPr>
                <w:rFonts w:ascii="Times New Roman" w:eastAsia="Times New Roman" w:hAnsi="Times New Roman" w:cs="Times New Roman"/>
                <w:i/>
                <w:iCs/>
                <w:color w:val="000000"/>
                <w:lang w:val="en-GB" w:eastAsia="nl-NL"/>
              </w:rPr>
            </w:pPr>
            <w:r w:rsidRPr="00EF1A5D">
              <w:rPr>
                <w:rFonts w:ascii="Times New Roman" w:eastAsia="Times New Roman" w:hAnsi="Times New Roman" w:cs="Times New Roman"/>
                <w:i/>
                <w:iCs/>
                <w:color w:val="000000"/>
                <w:lang w:val="en-GB" w:eastAsia="nl-NL"/>
              </w:rPr>
              <w:t>Supplementa</w:t>
            </w:r>
            <w:r w:rsidR="006B26B6">
              <w:rPr>
                <w:rFonts w:ascii="Times New Roman" w:eastAsia="Times New Roman" w:hAnsi="Times New Roman" w:cs="Times New Roman"/>
                <w:i/>
                <w:iCs/>
                <w:color w:val="000000"/>
                <w:lang w:val="en-GB" w:eastAsia="nl-NL"/>
              </w:rPr>
              <w:t>ry</w:t>
            </w:r>
            <w:r w:rsidRPr="00EF1A5D">
              <w:rPr>
                <w:rFonts w:ascii="Times New Roman" w:eastAsia="Times New Roman" w:hAnsi="Times New Roman" w:cs="Times New Roman"/>
                <w:i/>
                <w:iCs/>
                <w:color w:val="000000"/>
                <w:lang w:val="en-GB" w:eastAsia="nl-NL"/>
              </w:rPr>
              <w:t xml:space="preserve"> Table 1. List of minimum and maximum constraints (expressed </w:t>
            </w:r>
            <w:r w:rsidR="000B4232" w:rsidRPr="00EF1A5D">
              <w:rPr>
                <w:rFonts w:ascii="Times New Roman" w:eastAsia="Times New Roman" w:hAnsi="Times New Roman" w:cs="Times New Roman"/>
                <w:i/>
                <w:iCs/>
                <w:color w:val="000000"/>
                <w:lang w:val="en-GB" w:eastAsia="nl-NL"/>
              </w:rPr>
              <w:t>as</w:t>
            </w:r>
            <w:r w:rsidRPr="00EF1A5D">
              <w:rPr>
                <w:rFonts w:ascii="Times New Roman" w:eastAsia="Times New Roman" w:hAnsi="Times New Roman" w:cs="Times New Roman"/>
                <w:i/>
                <w:iCs/>
                <w:color w:val="000000"/>
                <w:lang w:val="en-GB" w:eastAsia="nl-NL"/>
              </w:rPr>
              <w:t xml:space="preserve"> unit per day) for energy</w:t>
            </w:r>
            <w:r w:rsidR="00C92963">
              <w:rPr>
                <w:rFonts w:ascii="Times New Roman" w:eastAsia="Times New Roman" w:hAnsi="Times New Roman" w:cs="Times New Roman"/>
                <w:i/>
                <w:iCs/>
                <w:color w:val="000000"/>
                <w:lang w:val="en-GB" w:eastAsia="nl-NL"/>
              </w:rPr>
              <w:t xml:space="preserve"> and</w:t>
            </w:r>
            <w:r w:rsidRPr="00EF1A5D">
              <w:rPr>
                <w:rFonts w:ascii="Times New Roman" w:eastAsia="Times New Roman" w:hAnsi="Times New Roman" w:cs="Times New Roman"/>
                <w:i/>
                <w:iCs/>
                <w:color w:val="000000"/>
                <w:lang w:val="en-GB" w:eastAsia="nl-NL"/>
              </w:rPr>
              <w:t xml:space="preserve"> nutrients used in the optimisation calculations for the development of FBDG for the Netherlands, specified per sex</w:t>
            </w:r>
            <w:r w:rsidR="00233C54" w:rsidRPr="00EF1A5D">
              <w:rPr>
                <w:rFonts w:ascii="Times New Roman" w:eastAsia="Times New Roman" w:hAnsi="Times New Roman" w:cs="Times New Roman"/>
                <w:i/>
                <w:iCs/>
                <w:color w:val="000000"/>
                <w:lang w:val="en-GB" w:eastAsia="nl-NL"/>
              </w:rPr>
              <w:t xml:space="preserve"> and age</w:t>
            </w:r>
            <w:r w:rsidRPr="00EF1A5D">
              <w:rPr>
                <w:rFonts w:ascii="Times New Roman" w:eastAsia="Times New Roman" w:hAnsi="Times New Roman" w:cs="Times New Roman"/>
                <w:i/>
                <w:iCs/>
                <w:color w:val="000000"/>
                <w:lang w:val="en-GB" w:eastAsia="nl-NL"/>
              </w:rPr>
              <w:t>.</w:t>
            </w:r>
            <w:r w:rsidR="00BE3F95" w:rsidRPr="00751EA6">
              <w:rPr>
                <w:rFonts w:ascii="Times New Roman" w:eastAsia="Times New Roman" w:hAnsi="Times New Roman" w:cs="Times New Roman"/>
                <w:i/>
                <w:iCs/>
                <w:color w:val="000000"/>
                <w:vertAlign w:val="superscript"/>
                <w:lang w:val="en-GB" w:eastAsia="nl-NL"/>
              </w:rPr>
              <w:t>*</w:t>
            </w:r>
            <w:r w:rsidR="00BE3F95" w:rsidRPr="00751EA6">
              <w:rPr>
                <w:rFonts w:ascii="Times New Roman" w:eastAsia="Times New Roman" w:hAnsi="Times New Roman" w:cs="Times New Roman"/>
                <w:sz w:val="24"/>
                <w:szCs w:val="24"/>
                <w:vertAlign w:val="superscript"/>
                <w:lang w:val="en-GB" w:eastAsia="nl-NL"/>
              </w:rPr>
              <w:t xml:space="preserve"> †</w:t>
            </w:r>
          </w:p>
        </w:tc>
      </w:tr>
      <w:tr w:rsidR="00A34348" w:rsidRPr="00E85E36" w14:paraId="20437B6D" w14:textId="77777777" w:rsidTr="00A34348">
        <w:trPr>
          <w:trHeight w:val="300"/>
        </w:trPr>
        <w:tc>
          <w:tcPr>
            <w:tcW w:w="2800" w:type="dxa"/>
            <w:tcBorders>
              <w:top w:val="nil"/>
              <w:left w:val="nil"/>
              <w:bottom w:val="nil"/>
              <w:right w:val="nil"/>
            </w:tcBorders>
            <w:shd w:val="clear" w:color="auto" w:fill="auto"/>
            <w:noWrap/>
            <w:vAlign w:val="bottom"/>
            <w:hideMark/>
          </w:tcPr>
          <w:p w14:paraId="637830F8" w14:textId="77777777" w:rsidR="00A34348" w:rsidRPr="00EF1A5D" w:rsidRDefault="00A34348" w:rsidP="00A34348">
            <w:pPr>
              <w:spacing w:after="0" w:line="240" w:lineRule="auto"/>
              <w:rPr>
                <w:rFonts w:ascii="Times New Roman" w:eastAsia="Times New Roman" w:hAnsi="Times New Roman" w:cs="Times New Roman"/>
                <w:i/>
                <w:iCs/>
                <w:color w:val="000000"/>
                <w:lang w:val="en-GB" w:eastAsia="nl-NL"/>
              </w:rPr>
            </w:pPr>
          </w:p>
        </w:tc>
        <w:tc>
          <w:tcPr>
            <w:tcW w:w="960" w:type="dxa"/>
            <w:tcBorders>
              <w:top w:val="nil"/>
              <w:left w:val="nil"/>
              <w:bottom w:val="nil"/>
              <w:right w:val="nil"/>
            </w:tcBorders>
            <w:shd w:val="clear" w:color="auto" w:fill="auto"/>
            <w:noWrap/>
            <w:hideMark/>
          </w:tcPr>
          <w:p w14:paraId="14FB7549"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hideMark/>
          </w:tcPr>
          <w:p w14:paraId="0DCF272C"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hideMark/>
          </w:tcPr>
          <w:p w14:paraId="5F1E788E"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2F03DAEB"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41F24276"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05EC8196"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5D340D5D"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30F199A1"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3F9F7E18"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64B538EE"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1755F6FA"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57F0999A"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44419F68"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248D394A"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58DBA3EC"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7D2C7EFB"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c>
          <w:tcPr>
            <w:tcW w:w="700" w:type="dxa"/>
            <w:tcBorders>
              <w:top w:val="nil"/>
              <w:left w:val="nil"/>
              <w:bottom w:val="nil"/>
              <w:right w:val="nil"/>
            </w:tcBorders>
            <w:shd w:val="clear" w:color="auto" w:fill="auto"/>
            <w:noWrap/>
            <w:vAlign w:val="bottom"/>
            <w:hideMark/>
          </w:tcPr>
          <w:p w14:paraId="2F1052C1" w14:textId="77777777" w:rsidR="00A34348" w:rsidRPr="00EF1A5D" w:rsidRDefault="00A34348" w:rsidP="00A34348">
            <w:pPr>
              <w:spacing w:after="0" w:line="240" w:lineRule="auto"/>
              <w:rPr>
                <w:rFonts w:ascii="Times New Roman" w:eastAsia="Times New Roman" w:hAnsi="Times New Roman" w:cs="Times New Roman"/>
                <w:lang w:val="en-GB" w:eastAsia="nl-NL"/>
              </w:rPr>
            </w:pPr>
          </w:p>
        </w:tc>
      </w:tr>
      <w:tr w:rsidR="00A34348" w:rsidRPr="00EF1A5D" w14:paraId="5E70F4AF" w14:textId="77777777" w:rsidTr="00A34348">
        <w:trPr>
          <w:trHeight w:val="315"/>
        </w:trPr>
        <w:tc>
          <w:tcPr>
            <w:tcW w:w="2800" w:type="dxa"/>
            <w:tcBorders>
              <w:top w:val="nil"/>
              <w:left w:val="nil"/>
              <w:bottom w:val="nil"/>
              <w:right w:val="nil"/>
            </w:tcBorders>
            <w:shd w:val="clear" w:color="auto" w:fill="auto"/>
            <w:noWrap/>
            <w:vAlign w:val="center"/>
            <w:hideMark/>
          </w:tcPr>
          <w:p w14:paraId="57E2B8BF" w14:textId="1B3EF4FA" w:rsidR="00A34348" w:rsidRPr="00EF1A5D" w:rsidRDefault="00A34348" w:rsidP="00A34348">
            <w:pPr>
              <w:spacing w:after="0" w:line="240" w:lineRule="auto"/>
              <w:rPr>
                <w:rFonts w:ascii="Times New Roman" w:eastAsia="Times New Roman" w:hAnsi="Times New Roman" w:cs="Times New Roman"/>
                <w:lang w:val="en-GB" w:eastAsia="nl-NL"/>
              </w:rPr>
            </w:pPr>
          </w:p>
        </w:tc>
        <w:tc>
          <w:tcPr>
            <w:tcW w:w="960" w:type="dxa"/>
            <w:tcBorders>
              <w:top w:val="nil"/>
              <w:left w:val="nil"/>
              <w:bottom w:val="nil"/>
              <w:right w:val="nil"/>
            </w:tcBorders>
            <w:shd w:val="clear" w:color="auto" w:fill="auto"/>
            <w:noWrap/>
            <w:vAlign w:val="center"/>
            <w:hideMark/>
          </w:tcPr>
          <w:p w14:paraId="2FD66169" w14:textId="77777777" w:rsidR="00A34348" w:rsidRPr="007A3C69" w:rsidRDefault="00A34348" w:rsidP="00A34348">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Men</w:t>
            </w:r>
          </w:p>
        </w:tc>
        <w:tc>
          <w:tcPr>
            <w:tcW w:w="1400" w:type="dxa"/>
            <w:gridSpan w:val="2"/>
            <w:tcBorders>
              <w:top w:val="nil"/>
              <w:left w:val="nil"/>
              <w:bottom w:val="nil"/>
              <w:right w:val="nil"/>
            </w:tcBorders>
            <w:shd w:val="clear" w:color="auto" w:fill="auto"/>
            <w:hideMark/>
          </w:tcPr>
          <w:p w14:paraId="4E63D3CF" w14:textId="77777777" w:rsidR="00A34348" w:rsidRPr="007A3C69" w:rsidRDefault="00A34348" w:rsidP="00A34348">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1-3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hideMark/>
          </w:tcPr>
          <w:p w14:paraId="66C17DCB" w14:textId="77777777" w:rsidR="00A34348" w:rsidRPr="007A3C69" w:rsidRDefault="00A34348" w:rsidP="00A34348">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4-8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hideMark/>
          </w:tcPr>
          <w:p w14:paraId="2803CD88" w14:textId="77777777" w:rsidR="00A34348" w:rsidRPr="007A3C69" w:rsidRDefault="00A34348" w:rsidP="00A34348">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9-13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hideMark/>
          </w:tcPr>
          <w:p w14:paraId="34F0ACC1" w14:textId="77777777" w:rsidR="00A34348" w:rsidRPr="007A3C69" w:rsidRDefault="00A34348" w:rsidP="00A34348">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14-18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hideMark/>
          </w:tcPr>
          <w:p w14:paraId="1020337F" w14:textId="77777777" w:rsidR="00A34348" w:rsidRPr="007A3C69" w:rsidRDefault="00A34348" w:rsidP="00A34348">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19-30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hideMark/>
          </w:tcPr>
          <w:p w14:paraId="3E643846" w14:textId="77777777" w:rsidR="00A34348" w:rsidRPr="007A3C69" w:rsidRDefault="00A34348" w:rsidP="00A34348">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31-50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hideMark/>
          </w:tcPr>
          <w:p w14:paraId="25CFA48E" w14:textId="77777777" w:rsidR="00A34348" w:rsidRPr="007A3C69" w:rsidRDefault="00A34348" w:rsidP="00A34348">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 51-69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hideMark/>
          </w:tcPr>
          <w:p w14:paraId="29E8AE3C" w14:textId="77777777" w:rsidR="00A34348" w:rsidRPr="007A3C69" w:rsidRDefault="00A34348" w:rsidP="00A34348">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&gt; 70 </w:t>
            </w:r>
            <w:proofErr w:type="spellStart"/>
            <w:r w:rsidRPr="007A3C69">
              <w:rPr>
                <w:rFonts w:ascii="Times New Roman" w:eastAsia="Times New Roman" w:hAnsi="Times New Roman" w:cs="Times New Roman"/>
                <w:b/>
                <w:color w:val="000000"/>
                <w:lang w:eastAsia="nl-NL"/>
              </w:rPr>
              <w:t>years</w:t>
            </w:r>
            <w:proofErr w:type="spellEnd"/>
          </w:p>
        </w:tc>
      </w:tr>
      <w:tr w:rsidR="00A34348" w:rsidRPr="00EF1A5D" w14:paraId="50060583" w14:textId="77777777" w:rsidTr="00A34348">
        <w:trPr>
          <w:trHeight w:val="315"/>
        </w:trPr>
        <w:tc>
          <w:tcPr>
            <w:tcW w:w="2800" w:type="dxa"/>
            <w:tcBorders>
              <w:top w:val="nil"/>
              <w:left w:val="nil"/>
              <w:bottom w:val="nil"/>
              <w:right w:val="nil"/>
            </w:tcBorders>
            <w:shd w:val="clear" w:color="auto" w:fill="auto"/>
            <w:noWrap/>
            <w:vAlign w:val="center"/>
            <w:hideMark/>
          </w:tcPr>
          <w:p w14:paraId="2E67C2F4" w14:textId="09923935" w:rsidR="00A34348" w:rsidRPr="00EF1A5D" w:rsidRDefault="000B4232"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Constraints</w:t>
            </w:r>
            <w:proofErr w:type="spellEnd"/>
          </w:p>
        </w:tc>
        <w:tc>
          <w:tcPr>
            <w:tcW w:w="960" w:type="dxa"/>
            <w:tcBorders>
              <w:top w:val="nil"/>
              <w:left w:val="nil"/>
              <w:bottom w:val="nil"/>
              <w:right w:val="nil"/>
            </w:tcBorders>
            <w:shd w:val="clear" w:color="auto" w:fill="auto"/>
            <w:noWrap/>
            <w:vAlign w:val="center"/>
            <w:hideMark/>
          </w:tcPr>
          <w:p w14:paraId="5DAEDB43" w14:textId="7008827D" w:rsidR="00A34348" w:rsidRPr="00EF1A5D" w:rsidRDefault="00D95BD9" w:rsidP="00A34348">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Unit/</w:t>
            </w:r>
            <w:proofErr w:type="spellStart"/>
            <w:r>
              <w:rPr>
                <w:rFonts w:ascii="Times New Roman" w:eastAsia="Times New Roman" w:hAnsi="Times New Roman" w:cs="Times New Roman"/>
                <w:lang w:eastAsia="nl-NL"/>
              </w:rPr>
              <w:t>day</w:t>
            </w:r>
            <w:proofErr w:type="spellEnd"/>
          </w:p>
        </w:tc>
        <w:tc>
          <w:tcPr>
            <w:tcW w:w="700" w:type="dxa"/>
            <w:tcBorders>
              <w:top w:val="nil"/>
              <w:left w:val="nil"/>
              <w:bottom w:val="nil"/>
              <w:right w:val="nil"/>
            </w:tcBorders>
            <w:shd w:val="clear" w:color="auto" w:fill="auto"/>
            <w:hideMark/>
          </w:tcPr>
          <w:p w14:paraId="181E844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65C4DFE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4CCE411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1FA2D9B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4587A96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0079F54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61C2CAF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08F0D4A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1A1AB9B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0E53CAB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3F95C16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6F285E5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7AB8CB2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1E55BDC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5A5E60D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71B536D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r>
      <w:tr w:rsidR="00A34348" w:rsidRPr="00EF1A5D" w14:paraId="072FC21D" w14:textId="77777777" w:rsidTr="00A34348">
        <w:trPr>
          <w:trHeight w:val="315"/>
        </w:trPr>
        <w:tc>
          <w:tcPr>
            <w:tcW w:w="2800" w:type="dxa"/>
            <w:tcBorders>
              <w:top w:val="nil"/>
              <w:left w:val="nil"/>
              <w:bottom w:val="nil"/>
              <w:right w:val="nil"/>
            </w:tcBorders>
            <w:shd w:val="clear" w:color="auto" w:fill="auto"/>
            <w:noWrap/>
            <w:hideMark/>
          </w:tcPr>
          <w:p w14:paraId="120E54F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shd w:val="clear" w:color="auto" w:fill="auto"/>
            <w:hideMark/>
          </w:tcPr>
          <w:p w14:paraId="4ADE9AE4"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58E8ECC7"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7AD060DC"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2720DE92"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33074A40"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39B85078"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6EF3CF8D"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1A6E4AC3"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1436DC1B"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17A6B34E"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7139735A"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440B307E"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7C5021B8"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292A88C8"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5FCE1AB9"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00E422A6" w14:textId="77777777" w:rsidR="00A34348" w:rsidRPr="00EF1A5D" w:rsidRDefault="00A34348" w:rsidP="00A34348">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4B11DBF2" w14:textId="77777777" w:rsidR="00A34348" w:rsidRPr="00EF1A5D" w:rsidRDefault="00A34348" w:rsidP="00A34348">
            <w:pPr>
              <w:spacing w:after="0" w:line="240" w:lineRule="auto"/>
              <w:rPr>
                <w:rFonts w:ascii="Times New Roman" w:eastAsia="Times New Roman" w:hAnsi="Times New Roman" w:cs="Times New Roman"/>
                <w:lang w:eastAsia="nl-NL"/>
              </w:rPr>
            </w:pPr>
          </w:p>
        </w:tc>
      </w:tr>
      <w:tr w:rsidR="00EF1A5D" w:rsidRPr="00EF1A5D" w14:paraId="05F0FEC4" w14:textId="77777777" w:rsidTr="00EF1A5D">
        <w:trPr>
          <w:trHeight w:val="300"/>
        </w:trPr>
        <w:tc>
          <w:tcPr>
            <w:tcW w:w="2800" w:type="dxa"/>
            <w:tcBorders>
              <w:top w:val="nil"/>
              <w:left w:val="nil"/>
              <w:bottom w:val="nil"/>
              <w:right w:val="nil"/>
            </w:tcBorders>
            <w:shd w:val="clear" w:color="auto" w:fill="auto"/>
          </w:tcPr>
          <w:p w14:paraId="67423EE8" w14:textId="32057FB7" w:rsidR="00BE3F95" w:rsidRPr="00BE3F95" w:rsidRDefault="00EF1A5D" w:rsidP="00BE3F95">
            <w:pPr>
              <w:shd w:val="clear" w:color="auto" w:fill="FFFFFF"/>
              <w:spacing w:after="0" w:line="240" w:lineRule="auto"/>
              <w:textAlignment w:val="baseline"/>
              <w:rPr>
                <w:rFonts w:ascii="Times New Roman" w:eastAsia="Times New Roman" w:hAnsi="Times New Roman" w:cs="Times New Roman"/>
                <w:sz w:val="24"/>
                <w:szCs w:val="24"/>
                <w:lang w:val="en-GB" w:eastAsia="nl-NL"/>
              </w:rPr>
            </w:pPr>
            <w:r w:rsidRPr="00EF1A5D">
              <w:rPr>
                <w:rFonts w:ascii="Times New Roman" w:eastAsia="Times New Roman" w:hAnsi="Times New Roman" w:cs="Times New Roman"/>
                <w:color w:val="000000"/>
                <w:lang w:eastAsia="nl-NL"/>
              </w:rPr>
              <w:t>Energy</w:t>
            </w:r>
            <w:r w:rsidR="00BE3F95" w:rsidRPr="00751EA6">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tcPr>
          <w:p w14:paraId="737442FD"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kcal</w:t>
            </w:r>
          </w:p>
        </w:tc>
        <w:tc>
          <w:tcPr>
            <w:tcW w:w="700" w:type="dxa"/>
            <w:tcBorders>
              <w:top w:val="nil"/>
              <w:left w:val="nil"/>
              <w:bottom w:val="nil"/>
              <w:right w:val="nil"/>
            </w:tcBorders>
            <w:shd w:val="clear" w:color="auto" w:fill="auto"/>
            <w:noWrap/>
          </w:tcPr>
          <w:p w14:paraId="4E3AD5A7"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935</w:t>
            </w:r>
          </w:p>
        </w:tc>
        <w:tc>
          <w:tcPr>
            <w:tcW w:w="700" w:type="dxa"/>
            <w:tcBorders>
              <w:top w:val="nil"/>
              <w:left w:val="nil"/>
              <w:bottom w:val="nil"/>
              <w:right w:val="nil"/>
            </w:tcBorders>
            <w:shd w:val="clear" w:color="auto" w:fill="auto"/>
            <w:noWrap/>
          </w:tcPr>
          <w:p w14:paraId="42233751"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945</w:t>
            </w:r>
          </w:p>
        </w:tc>
        <w:tc>
          <w:tcPr>
            <w:tcW w:w="700" w:type="dxa"/>
            <w:tcBorders>
              <w:top w:val="nil"/>
              <w:left w:val="nil"/>
              <w:bottom w:val="nil"/>
              <w:right w:val="nil"/>
            </w:tcBorders>
            <w:shd w:val="clear" w:color="auto" w:fill="auto"/>
            <w:noWrap/>
          </w:tcPr>
          <w:p w14:paraId="5C0DFB7C"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1410</w:t>
            </w:r>
          </w:p>
        </w:tc>
        <w:tc>
          <w:tcPr>
            <w:tcW w:w="700" w:type="dxa"/>
            <w:tcBorders>
              <w:top w:val="nil"/>
              <w:left w:val="nil"/>
              <w:bottom w:val="nil"/>
              <w:right w:val="nil"/>
            </w:tcBorders>
            <w:shd w:val="clear" w:color="auto" w:fill="auto"/>
            <w:noWrap/>
          </w:tcPr>
          <w:p w14:paraId="1F75B4D1"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1420</w:t>
            </w:r>
          </w:p>
        </w:tc>
        <w:tc>
          <w:tcPr>
            <w:tcW w:w="700" w:type="dxa"/>
            <w:tcBorders>
              <w:top w:val="nil"/>
              <w:left w:val="nil"/>
              <w:bottom w:val="nil"/>
              <w:right w:val="nil"/>
            </w:tcBorders>
            <w:shd w:val="clear" w:color="auto" w:fill="auto"/>
            <w:noWrap/>
          </w:tcPr>
          <w:p w14:paraId="01A67791"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2140</w:t>
            </w:r>
          </w:p>
        </w:tc>
        <w:tc>
          <w:tcPr>
            <w:tcW w:w="700" w:type="dxa"/>
            <w:tcBorders>
              <w:top w:val="nil"/>
              <w:left w:val="nil"/>
              <w:bottom w:val="nil"/>
              <w:right w:val="nil"/>
            </w:tcBorders>
            <w:shd w:val="clear" w:color="auto" w:fill="auto"/>
            <w:noWrap/>
          </w:tcPr>
          <w:p w14:paraId="6A45ADA5"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2150</w:t>
            </w:r>
          </w:p>
        </w:tc>
        <w:tc>
          <w:tcPr>
            <w:tcW w:w="700" w:type="dxa"/>
            <w:tcBorders>
              <w:top w:val="nil"/>
              <w:left w:val="nil"/>
              <w:bottom w:val="nil"/>
              <w:right w:val="nil"/>
            </w:tcBorders>
            <w:shd w:val="clear" w:color="auto" w:fill="auto"/>
            <w:noWrap/>
          </w:tcPr>
          <w:p w14:paraId="0E238716"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2750</w:t>
            </w:r>
          </w:p>
        </w:tc>
        <w:tc>
          <w:tcPr>
            <w:tcW w:w="700" w:type="dxa"/>
            <w:tcBorders>
              <w:top w:val="nil"/>
              <w:left w:val="nil"/>
              <w:bottom w:val="nil"/>
              <w:right w:val="nil"/>
            </w:tcBorders>
            <w:shd w:val="clear" w:color="auto" w:fill="auto"/>
            <w:noWrap/>
          </w:tcPr>
          <w:p w14:paraId="04020467"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2760</w:t>
            </w:r>
          </w:p>
        </w:tc>
        <w:tc>
          <w:tcPr>
            <w:tcW w:w="700" w:type="dxa"/>
            <w:tcBorders>
              <w:top w:val="nil"/>
              <w:left w:val="nil"/>
              <w:bottom w:val="nil"/>
              <w:right w:val="nil"/>
            </w:tcBorders>
            <w:shd w:val="clear" w:color="auto" w:fill="auto"/>
            <w:noWrap/>
          </w:tcPr>
          <w:p w14:paraId="5C6F99BD"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2780</w:t>
            </w:r>
          </w:p>
        </w:tc>
        <w:tc>
          <w:tcPr>
            <w:tcW w:w="700" w:type="dxa"/>
            <w:tcBorders>
              <w:top w:val="nil"/>
              <w:left w:val="nil"/>
              <w:bottom w:val="nil"/>
              <w:right w:val="nil"/>
            </w:tcBorders>
            <w:shd w:val="clear" w:color="auto" w:fill="auto"/>
            <w:noWrap/>
          </w:tcPr>
          <w:p w14:paraId="4069DBF3"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2790</w:t>
            </w:r>
          </w:p>
        </w:tc>
        <w:tc>
          <w:tcPr>
            <w:tcW w:w="700" w:type="dxa"/>
            <w:tcBorders>
              <w:top w:val="nil"/>
              <w:left w:val="nil"/>
              <w:bottom w:val="nil"/>
              <w:right w:val="nil"/>
            </w:tcBorders>
            <w:shd w:val="clear" w:color="auto" w:fill="auto"/>
            <w:noWrap/>
          </w:tcPr>
          <w:p w14:paraId="3827CF85"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2650</w:t>
            </w:r>
          </w:p>
        </w:tc>
        <w:tc>
          <w:tcPr>
            <w:tcW w:w="700" w:type="dxa"/>
            <w:tcBorders>
              <w:top w:val="nil"/>
              <w:left w:val="nil"/>
              <w:bottom w:val="nil"/>
              <w:right w:val="nil"/>
            </w:tcBorders>
            <w:shd w:val="clear" w:color="auto" w:fill="auto"/>
            <w:noWrap/>
          </w:tcPr>
          <w:p w14:paraId="6A50FDC7"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2660</w:t>
            </w:r>
          </w:p>
        </w:tc>
        <w:tc>
          <w:tcPr>
            <w:tcW w:w="700" w:type="dxa"/>
            <w:tcBorders>
              <w:top w:val="nil"/>
              <w:left w:val="nil"/>
              <w:bottom w:val="nil"/>
              <w:right w:val="nil"/>
            </w:tcBorders>
            <w:shd w:val="clear" w:color="auto" w:fill="auto"/>
            <w:noWrap/>
          </w:tcPr>
          <w:p w14:paraId="40249AAD"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2420</w:t>
            </w:r>
          </w:p>
        </w:tc>
        <w:tc>
          <w:tcPr>
            <w:tcW w:w="700" w:type="dxa"/>
            <w:tcBorders>
              <w:top w:val="nil"/>
              <w:left w:val="nil"/>
              <w:bottom w:val="nil"/>
              <w:right w:val="nil"/>
            </w:tcBorders>
            <w:shd w:val="clear" w:color="auto" w:fill="auto"/>
            <w:noWrap/>
          </w:tcPr>
          <w:p w14:paraId="574EC174"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2430</w:t>
            </w:r>
          </w:p>
        </w:tc>
        <w:tc>
          <w:tcPr>
            <w:tcW w:w="700" w:type="dxa"/>
            <w:tcBorders>
              <w:top w:val="nil"/>
              <w:left w:val="nil"/>
              <w:bottom w:val="nil"/>
              <w:right w:val="nil"/>
            </w:tcBorders>
            <w:shd w:val="clear" w:color="auto" w:fill="auto"/>
            <w:noWrap/>
          </w:tcPr>
          <w:p w14:paraId="03605A7B"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2190</w:t>
            </w:r>
          </w:p>
        </w:tc>
        <w:tc>
          <w:tcPr>
            <w:tcW w:w="700" w:type="dxa"/>
            <w:tcBorders>
              <w:top w:val="nil"/>
              <w:left w:val="nil"/>
              <w:bottom w:val="nil"/>
              <w:right w:val="nil"/>
            </w:tcBorders>
            <w:shd w:val="clear" w:color="auto" w:fill="auto"/>
            <w:noWrap/>
          </w:tcPr>
          <w:p w14:paraId="227BE445" w14:textId="77777777" w:rsidR="00EF1A5D" w:rsidRPr="00EF1A5D" w:rsidRDefault="00EF1A5D" w:rsidP="00EF1A5D">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2200</w:t>
            </w:r>
          </w:p>
        </w:tc>
      </w:tr>
      <w:tr w:rsidR="00A34348" w:rsidRPr="00EF1A5D" w14:paraId="1CA5F05D" w14:textId="77777777" w:rsidTr="00A34348">
        <w:trPr>
          <w:trHeight w:val="300"/>
        </w:trPr>
        <w:tc>
          <w:tcPr>
            <w:tcW w:w="2800" w:type="dxa"/>
            <w:tcBorders>
              <w:top w:val="nil"/>
              <w:left w:val="nil"/>
              <w:bottom w:val="nil"/>
              <w:right w:val="nil"/>
            </w:tcBorders>
            <w:shd w:val="clear" w:color="auto" w:fill="auto"/>
            <w:hideMark/>
          </w:tcPr>
          <w:p w14:paraId="1E1455BB" w14:textId="4B0C4D7D"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Protein</w:t>
            </w:r>
            <w:proofErr w:type="spellEnd"/>
            <w:r w:rsidR="00751EA6" w:rsidRPr="00751EA6">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0D29A14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111DF3E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w:t>
            </w:r>
          </w:p>
        </w:tc>
        <w:tc>
          <w:tcPr>
            <w:tcW w:w="700" w:type="dxa"/>
            <w:tcBorders>
              <w:top w:val="nil"/>
              <w:left w:val="nil"/>
              <w:bottom w:val="nil"/>
              <w:right w:val="nil"/>
            </w:tcBorders>
            <w:shd w:val="clear" w:color="auto" w:fill="auto"/>
            <w:noWrap/>
            <w:hideMark/>
          </w:tcPr>
          <w:p w14:paraId="45235C4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47</w:t>
            </w:r>
          </w:p>
        </w:tc>
        <w:tc>
          <w:tcPr>
            <w:tcW w:w="700" w:type="dxa"/>
            <w:tcBorders>
              <w:top w:val="nil"/>
              <w:left w:val="nil"/>
              <w:bottom w:val="nil"/>
              <w:right w:val="nil"/>
            </w:tcBorders>
            <w:shd w:val="clear" w:color="auto" w:fill="auto"/>
            <w:noWrap/>
            <w:hideMark/>
          </w:tcPr>
          <w:p w14:paraId="78971A4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18</w:t>
            </w:r>
          </w:p>
        </w:tc>
        <w:tc>
          <w:tcPr>
            <w:tcW w:w="700" w:type="dxa"/>
            <w:tcBorders>
              <w:top w:val="nil"/>
              <w:left w:val="nil"/>
              <w:bottom w:val="nil"/>
              <w:right w:val="nil"/>
            </w:tcBorders>
            <w:shd w:val="clear" w:color="auto" w:fill="auto"/>
            <w:noWrap/>
            <w:hideMark/>
          </w:tcPr>
          <w:p w14:paraId="57D9035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89</w:t>
            </w:r>
          </w:p>
        </w:tc>
        <w:tc>
          <w:tcPr>
            <w:tcW w:w="700" w:type="dxa"/>
            <w:tcBorders>
              <w:top w:val="nil"/>
              <w:left w:val="nil"/>
              <w:bottom w:val="nil"/>
              <w:right w:val="nil"/>
            </w:tcBorders>
            <w:shd w:val="clear" w:color="auto" w:fill="auto"/>
            <w:noWrap/>
            <w:hideMark/>
          </w:tcPr>
          <w:p w14:paraId="3B630FA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32</w:t>
            </w:r>
          </w:p>
        </w:tc>
        <w:tc>
          <w:tcPr>
            <w:tcW w:w="700" w:type="dxa"/>
            <w:tcBorders>
              <w:top w:val="nil"/>
              <w:left w:val="nil"/>
              <w:bottom w:val="nil"/>
              <w:right w:val="nil"/>
            </w:tcBorders>
            <w:shd w:val="clear" w:color="auto" w:fill="auto"/>
            <w:noWrap/>
            <w:hideMark/>
          </w:tcPr>
          <w:p w14:paraId="625D5A9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134</w:t>
            </w:r>
          </w:p>
        </w:tc>
        <w:tc>
          <w:tcPr>
            <w:tcW w:w="700" w:type="dxa"/>
            <w:tcBorders>
              <w:top w:val="nil"/>
              <w:left w:val="nil"/>
              <w:bottom w:val="nil"/>
              <w:right w:val="nil"/>
            </w:tcBorders>
            <w:shd w:val="clear" w:color="auto" w:fill="auto"/>
            <w:noWrap/>
            <w:hideMark/>
          </w:tcPr>
          <w:p w14:paraId="3268CDD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55</w:t>
            </w:r>
          </w:p>
        </w:tc>
        <w:tc>
          <w:tcPr>
            <w:tcW w:w="700" w:type="dxa"/>
            <w:tcBorders>
              <w:top w:val="nil"/>
              <w:left w:val="nil"/>
              <w:bottom w:val="nil"/>
              <w:right w:val="nil"/>
            </w:tcBorders>
            <w:shd w:val="clear" w:color="auto" w:fill="auto"/>
            <w:noWrap/>
            <w:hideMark/>
          </w:tcPr>
          <w:p w14:paraId="79AD5E0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173</w:t>
            </w:r>
          </w:p>
        </w:tc>
        <w:tc>
          <w:tcPr>
            <w:tcW w:w="700" w:type="dxa"/>
            <w:tcBorders>
              <w:top w:val="nil"/>
              <w:left w:val="nil"/>
              <w:bottom w:val="nil"/>
              <w:right w:val="nil"/>
            </w:tcBorders>
            <w:shd w:val="clear" w:color="auto" w:fill="auto"/>
            <w:noWrap/>
            <w:hideMark/>
          </w:tcPr>
          <w:p w14:paraId="0AFE650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63</w:t>
            </w:r>
          </w:p>
        </w:tc>
        <w:tc>
          <w:tcPr>
            <w:tcW w:w="700" w:type="dxa"/>
            <w:tcBorders>
              <w:top w:val="nil"/>
              <w:left w:val="nil"/>
              <w:bottom w:val="nil"/>
              <w:right w:val="nil"/>
            </w:tcBorders>
            <w:shd w:val="clear" w:color="auto" w:fill="auto"/>
            <w:noWrap/>
            <w:hideMark/>
          </w:tcPr>
          <w:p w14:paraId="5C778A7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174</w:t>
            </w:r>
          </w:p>
        </w:tc>
        <w:tc>
          <w:tcPr>
            <w:tcW w:w="700" w:type="dxa"/>
            <w:tcBorders>
              <w:top w:val="nil"/>
              <w:left w:val="nil"/>
              <w:bottom w:val="nil"/>
              <w:right w:val="nil"/>
            </w:tcBorders>
            <w:shd w:val="clear" w:color="auto" w:fill="auto"/>
            <w:noWrap/>
            <w:hideMark/>
          </w:tcPr>
          <w:p w14:paraId="710738B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3D18982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166</w:t>
            </w:r>
          </w:p>
        </w:tc>
        <w:tc>
          <w:tcPr>
            <w:tcW w:w="700" w:type="dxa"/>
            <w:tcBorders>
              <w:top w:val="nil"/>
              <w:left w:val="nil"/>
              <w:bottom w:val="nil"/>
              <w:right w:val="nil"/>
            </w:tcBorders>
            <w:shd w:val="clear" w:color="auto" w:fill="auto"/>
            <w:noWrap/>
            <w:hideMark/>
          </w:tcPr>
          <w:p w14:paraId="7391125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61</w:t>
            </w:r>
          </w:p>
        </w:tc>
        <w:tc>
          <w:tcPr>
            <w:tcW w:w="700" w:type="dxa"/>
            <w:tcBorders>
              <w:top w:val="nil"/>
              <w:left w:val="nil"/>
              <w:bottom w:val="nil"/>
              <w:right w:val="nil"/>
            </w:tcBorders>
            <w:shd w:val="clear" w:color="auto" w:fill="auto"/>
            <w:noWrap/>
            <w:hideMark/>
          </w:tcPr>
          <w:p w14:paraId="1F7A549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152</w:t>
            </w:r>
          </w:p>
        </w:tc>
        <w:tc>
          <w:tcPr>
            <w:tcW w:w="700" w:type="dxa"/>
            <w:tcBorders>
              <w:top w:val="nil"/>
              <w:left w:val="nil"/>
              <w:bottom w:val="nil"/>
              <w:right w:val="nil"/>
            </w:tcBorders>
            <w:shd w:val="clear" w:color="auto" w:fill="auto"/>
            <w:noWrap/>
            <w:hideMark/>
          </w:tcPr>
          <w:p w14:paraId="330C511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7A90B61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138</w:t>
            </w:r>
          </w:p>
        </w:tc>
      </w:tr>
      <w:tr w:rsidR="00A34348" w:rsidRPr="00EF1A5D" w14:paraId="51700657" w14:textId="77777777" w:rsidTr="00A34348">
        <w:trPr>
          <w:trHeight w:val="300"/>
        </w:trPr>
        <w:tc>
          <w:tcPr>
            <w:tcW w:w="2800" w:type="dxa"/>
            <w:tcBorders>
              <w:top w:val="nil"/>
              <w:left w:val="nil"/>
              <w:bottom w:val="nil"/>
              <w:right w:val="nil"/>
            </w:tcBorders>
            <w:shd w:val="clear" w:color="auto" w:fill="auto"/>
            <w:hideMark/>
          </w:tcPr>
          <w:p w14:paraId="2502E432" w14:textId="435D6D63"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Carbohydrates</w:t>
            </w:r>
            <w:proofErr w:type="spellEnd"/>
            <w:r w:rsidR="00751EA6" w:rsidRPr="00751EA6">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7AF925C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432B5EC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105</w:t>
            </w:r>
          </w:p>
        </w:tc>
        <w:tc>
          <w:tcPr>
            <w:tcW w:w="700" w:type="dxa"/>
            <w:tcBorders>
              <w:top w:val="nil"/>
              <w:left w:val="nil"/>
              <w:bottom w:val="nil"/>
              <w:right w:val="nil"/>
            </w:tcBorders>
            <w:shd w:val="clear" w:color="auto" w:fill="auto"/>
            <w:noWrap/>
            <w:hideMark/>
          </w:tcPr>
          <w:p w14:paraId="71DF81C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165</w:t>
            </w:r>
          </w:p>
        </w:tc>
        <w:tc>
          <w:tcPr>
            <w:tcW w:w="700" w:type="dxa"/>
            <w:tcBorders>
              <w:top w:val="nil"/>
              <w:left w:val="nil"/>
              <w:bottom w:val="nil"/>
              <w:right w:val="nil"/>
            </w:tcBorders>
            <w:shd w:val="clear" w:color="auto" w:fill="auto"/>
            <w:noWrap/>
            <w:hideMark/>
          </w:tcPr>
          <w:p w14:paraId="2683BEA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159</w:t>
            </w:r>
          </w:p>
        </w:tc>
        <w:tc>
          <w:tcPr>
            <w:tcW w:w="700" w:type="dxa"/>
            <w:tcBorders>
              <w:top w:val="nil"/>
              <w:left w:val="nil"/>
              <w:bottom w:val="nil"/>
              <w:right w:val="nil"/>
            </w:tcBorders>
            <w:shd w:val="clear" w:color="auto" w:fill="auto"/>
            <w:noWrap/>
            <w:hideMark/>
          </w:tcPr>
          <w:p w14:paraId="273638E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249</w:t>
            </w:r>
          </w:p>
        </w:tc>
        <w:tc>
          <w:tcPr>
            <w:tcW w:w="700" w:type="dxa"/>
            <w:tcBorders>
              <w:top w:val="nil"/>
              <w:left w:val="nil"/>
              <w:bottom w:val="nil"/>
              <w:right w:val="nil"/>
            </w:tcBorders>
            <w:shd w:val="clear" w:color="auto" w:fill="auto"/>
            <w:noWrap/>
            <w:hideMark/>
          </w:tcPr>
          <w:p w14:paraId="6632CCA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241</w:t>
            </w:r>
          </w:p>
        </w:tc>
        <w:tc>
          <w:tcPr>
            <w:tcW w:w="700" w:type="dxa"/>
            <w:tcBorders>
              <w:top w:val="nil"/>
              <w:left w:val="nil"/>
              <w:bottom w:val="nil"/>
              <w:right w:val="nil"/>
            </w:tcBorders>
            <w:shd w:val="clear" w:color="auto" w:fill="auto"/>
            <w:noWrap/>
            <w:hideMark/>
          </w:tcPr>
          <w:p w14:paraId="45E182A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376</w:t>
            </w:r>
          </w:p>
        </w:tc>
        <w:tc>
          <w:tcPr>
            <w:tcW w:w="700" w:type="dxa"/>
            <w:tcBorders>
              <w:top w:val="nil"/>
              <w:left w:val="nil"/>
              <w:bottom w:val="nil"/>
              <w:right w:val="nil"/>
            </w:tcBorders>
            <w:shd w:val="clear" w:color="auto" w:fill="auto"/>
            <w:noWrap/>
            <w:hideMark/>
          </w:tcPr>
          <w:p w14:paraId="775EEB2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275</w:t>
            </w:r>
          </w:p>
        </w:tc>
        <w:tc>
          <w:tcPr>
            <w:tcW w:w="700" w:type="dxa"/>
            <w:tcBorders>
              <w:top w:val="nil"/>
              <w:left w:val="nil"/>
              <w:bottom w:val="nil"/>
              <w:right w:val="nil"/>
            </w:tcBorders>
            <w:shd w:val="clear" w:color="auto" w:fill="auto"/>
            <w:noWrap/>
            <w:hideMark/>
          </w:tcPr>
          <w:p w14:paraId="0F7136B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483</w:t>
            </w:r>
          </w:p>
        </w:tc>
        <w:tc>
          <w:tcPr>
            <w:tcW w:w="700" w:type="dxa"/>
            <w:tcBorders>
              <w:top w:val="nil"/>
              <w:left w:val="nil"/>
              <w:bottom w:val="nil"/>
              <w:right w:val="nil"/>
            </w:tcBorders>
            <w:shd w:val="clear" w:color="auto" w:fill="auto"/>
            <w:noWrap/>
            <w:hideMark/>
          </w:tcPr>
          <w:p w14:paraId="054D508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278</w:t>
            </w:r>
          </w:p>
        </w:tc>
        <w:tc>
          <w:tcPr>
            <w:tcW w:w="700" w:type="dxa"/>
            <w:tcBorders>
              <w:top w:val="nil"/>
              <w:left w:val="nil"/>
              <w:bottom w:val="nil"/>
              <w:right w:val="nil"/>
            </w:tcBorders>
            <w:shd w:val="clear" w:color="auto" w:fill="auto"/>
            <w:noWrap/>
            <w:hideMark/>
          </w:tcPr>
          <w:p w14:paraId="0216B4B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488</w:t>
            </w:r>
          </w:p>
        </w:tc>
        <w:tc>
          <w:tcPr>
            <w:tcW w:w="700" w:type="dxa"/>
            <w:tcBorders>
              <w:top w:val="nil"/>
              <w:left w:val="nil"/>
              <w:bottom w:val="nil"/>
              <w:right w:val="nil"/>
            </w:tcBorders>
            <w:shd w:val="clear" w:color="auto" w:fill="auto"/>
            <w:noWrap/>
            <w:hideMark/>
          </w:tcPr>
          <w:p w14:paraId="3C1FA56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265</w:t>
            </w:r>
          </w:p>
        </w:tc>
        <w:tc>
          <w:tcPr>
            <w:tcW w:w="700" w:type="dxa"/>
            <w:tcBorders>
              <w:top w:val="nil"/>
              <w:left w:val="nil"/>
              <w:bottom w:val="nil"/>
              <w:right w:val="nil"/>
            </w:tcBorders>
            <w:shd w:val="clear" w:color="auto" w:fill="auto"/>
            <w:noWrap/>
            <w:hideMark/>
          </w:tcPr>
          <w:p w14:paraId="2518260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466</w:t>
            </w:r>
          </w:p>
        </w:tc>
        <w:tc>
          <w:tcPr>
            <w:tcW w:w="700" w:type="dxa"/>
            <w:tcBorders>
              <w:top w:val="nil"/>
              <w:left w:val="nil"/>
              <w:bottom w:val="nil"/>
              <w:right w:val="nil"/>
            </w:tcBorders>
            <w:shd w:val="clear" w:color="auto" w:fill="auto"/>
            <w:noWrap/>
            <w:hideMark/>
          </w:tcPr>
          <w:p w14:paraId="2A769B7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242</w:t>
            </w:r>
          </w:p>
        </w:tc>
        <w:tc>
          <w:tcPr>
            <w:tcW w:w="700" w:type="dxa"/>
            <w:tcBorders>
              <w:top w:val="nil"/>
              <w:left w:val="nil"/>
              <w:bottom w:val="nil"/>
              <w:right w:val="nil"/>
            </w:tcBorders>
            <w:shd w:val="clear" w:color="auto" w:fill="auto"/>
            <w:noWrap/>
            <w:hideMark/>
          </w:tcPr>
          <w:p w14:paraId="23376A1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425</w:t>
            </w:r>
          </w:p>
        </w:tc>
        <w:tc>
          <w:tcPr>
            <w:tcW w:w="700" w:type="dxa"/>
            <w:tcBorders>
              <w:top w:val="nil"/>
              <w:left w:val="nil"/>
              <w:bottom w:val="nil"/>
              <w:right w:val="nil"/>
            </w:tcBorders>
            <w:shd w:val="clear" w:color="auto" w:fill="auto"/>
            <w:noWrap/>
            <w:hideMark/>
          </w:tcPr>
          <w:p w14:paraId="1FEECFB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219</w:t>
            </w:r>
          </w:p>
        </w:tc>
        <w:tc>
          <w:tcPr>
            <w:tcW w:w="700" w:type="dxa"/>
            <w:tcBorders>
              <w:top w:val="nil"/>
              <w:left w:val="nil"/>
              <w:bottom w:val="nil"/>
              <w:right w:val="nil"/>
            </w:tcBorders>
            <w:shd w:val="clear" w:color="auto" w:fill="auto"/>
            <w:noWrap/>
            <w:hideMark/>
          </w:tcPr>
          <w:p w14:paraId="27A3C95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385</w:t>
            </w:r>
          </w:p>
        </w:tc>
      </w:tr>
      <w:tr w:rsidR="00A34348" w:rsidRPr="00EF1A5D" w14:paraId="2D868190" w14:textId="77777777" w:rsidTr="00A34348">
        <w:trPr>
          <w:trHeight w:val="300"/>
        </w:trPr>
        <w:tc>
          <w:tcPr>
            <w:tcW w:w="2800" w:type="dxa"/>
            <w:tcBorders>
              <w:top w:val="nil"/>
              <w:left w:val="nil"/>
              <w:bottom w:val="nil"/>
              <w:right w:val="nil"/>
            </w:tcBorders>
            <w:shd w:val="clear" w:color="auto" w:fill="auto"/>
            <w:hideMark/>
          </w:tcPr>
          <w:p w14:paraId="51B01B7C" w14:textId="079D7D82"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Dietary</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fibre</w:t>
            </w:r>
            <w:proofErr w:type="spellEnd"/>
          </w:p>
        </w:tc>
        <w:tc>
          <w:tcPr>
            <w:tcW w:w="960" w:type="dxa"/>
            <w:tcBorders>
              <w:top w:val="nil"/>
              <w:left w:val="nil"/>
              <w:bottom w:val="nil"/>
              <w:right w:val="nil"/>
            </w:tcBorders>
            <w:shd w:val="clear" w:color="auto" w:fill="auto"/>
            <w:noWrap/>
            <w:hideMark/>
          </w:tcPr>
          <w:p w14:paraId="6C1B42C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6CDCD6B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w:t>
            </w:r>
          </w:p>
        </w:tc>
        <w:tc>
          <w:tcPr>
            <w:tcW w:w="700" w:type="dxa"/>
            <w:tcBorders>
              <w:top w:val="nil"/>
              <w:left w:val="nil"/>
              <w:bottom w:val="nil"/>
              <w:right w:val="nil"/>
            </w:tcBorders>
            <w:shd w:val="clear" w:color="auto" w:fill="auto"/>
            <w:noWrap/>
            <w:hideMark/>
          </w:tcPr>
          <w:p w14:paraId="6F269E1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78B062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w:t>
            </w:r>
          </w:p>
        </w:tc>
        <w:tc>
          <w:tcPr>
            <w:tcW w:w="700" w:type="dxa"/>
            <w:tcBorders>
              <w:top w:val="nil"/>
              <w:left w:val="nil"/>
              <w:bottom w:val="nil"/>
              <w:right w:val="nil"/>
            </w:tcBorders>
            <w:shd w:val="clear" w:color="auto" w:fill="auto"/>
            <w:noWrap/>
            <w:hideMark/>
          </w:tcPr>
          <w:p w14:paraId="6B7822D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ADD8B0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w:t>
            </w:r>
          </w:p>
        </w:tc>
        <w:tc>
          <w:tcPr>
            <w:tcW w:w="700" w:type="dxa"/>
            <w:tcBorders>
              <w:top w:val="nil"/>
              <w:left w:val="nil"/>
              <w:bottom w:val="nil"/>
              <w:right w:val="nil"/>
            </w:tcBorders>
            <w:shd w:val="clear" w:color="auto" w:fill="auto"/>
            <w:noWrap/>
            <w:hideMark/>
          </w:tcPr>
          <w:p w14:paraId="202BDF1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E19605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39</w:t>
            </w:r>
          </w:p>
        </w:tc>
        <w:tc>
          <w:tcPr>
            <w:tcW w:w="700" w:type="dxa"/>
            <w:tcBorders>
              <w:top w:val="nil"/>
              <w:left w:val="nil"/>
              <w:bottom w:val="nil"/>
              <w:right w:val="nil"/>
            </w:tcBorders>
            <w:shd w:val="clear" w:color="auto" w:fill="auto"/>
            <w:noWrap/>
            <w:hideMark/>
          </w:tcPr>
          <w:p w14:paraId="3E911F2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063F9B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w:t>
            </w:r>
          </w:p>
        </w:tc>
        <w:tc>
          <w:tcPr>
            <w:tcW w:w="700" w:type="dxa"/>
            <w:tcBorders>
              <w:top w:val="nil"/>
              <w:left w:val="nil"/>
              <w:bottom w:val="nil"/>
              <w:right w:val="nil"/>
            </w:tcBorders>
            <w:shd w:val="clear" w:color="auto" w:fill="auto"/>
            <w:noWrap/>
            <w:hideMark/>
          </w:tcPr>
          <w:p w14:paraId="766F112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DF2102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38</w:t>
            </w:r>
          </w:p>
        </w:tc>
        <w:tc>
          <w:tcPr>
            <w:tcW w:w="700" w:type="dxa"/>
            <w:tcBorders>
              <w:top w:val="nil"/>
              <w:left w:val="nil"/>
              <w:bottom w:val="nil"/>
              <w:right w:val="nil"/>
            </w:tcBorders>
            <w:shd w:val="clear" w:color="auto" w:fill="auto"/>
            <w:noWrap/>
            <w:hideMark/>
          </w:tcPr>
          <w:p w14:paraId="6A62CCA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B51579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34</w:t>
            </w:r>
          </w:p>
        </w:tc>
        <w:tc>
          <w:tcPr>
            <w:tcW w:w="700" w:type="dxa"/>
            <w:tcBorders>
              <w:top w:val="nil"/>
              <w:left w:val="nil"/>
              <w:bottom w:val="nil"/>
              <w:right w:val="nil"/>
            </w:tcBorders>
            <w:shd w:val="clear" w:color="auto" w:fill="auto"/>
            <w:noWrap/>
            <w:hideMark/>
          </w:tcPr>
          <w:p w14:paraId="2A9A158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4395FA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w:t>
            </w:r>
          </w:p>
        </w:tc>
        <w:tc>
          <w:tcPr>
            <w:tcW w:w="700" w:type="dxa"/>
            <w:tcBorders>
              <w:top w:val="nil"/>
              <w:left w:val="nil"/>
              <w:bottom w:val="nil"/>
              <w:right w:val="nil"/>
            </w:tcBorders>
            <w:shd w:val="clear" w:color="auto" w:fill="auto"/>
            <w:noWrap/>
            <w:hideMark/>
          </w:tcPr>
          <w:p w14:paraId="58180BB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4654E35D" w14:textId="77777777" w:rsidTr="00A34348">
        <w:trPr>
          <w:trHeight w:val="300"/>
        </w:trPr>
        <w:tc>
          <w:tcPr>
            <w:tcW w:w="2800" w:type="dxa"/>
            <w:tcBorders>
              <w:top w:val="nil"/>
              <w:left w:val="nil"/>
              <w:bottom w:val="nil"/>
              <w:right w:val="nil"/>
            </w:tcBorders>
            <w:shd w:val="clear" w:color="auto" w:fill="auto"/>
            <w:hideMark/>
          </w:tcPr>
          <w:p w14:paraId="1C25447C" w14:textId="723A522B"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Total fat</w:t>
            </w:r>
            <w:r w:rsidR="00751EA6" w:rsidRPr="00751EA6">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5CC1145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7636893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26</w:t>
            </w:r>
          </w:p>
        </w:tc>
        <w:tc>
          <w:tcPr>
            <w:tcW w:w="700" w:type="dxa"/>
            <w:tcBorders>
              <w:top w:val="nil"/>
              <w:left w:val="nil"/>
              <w:bottom w:val="nil"/>
              <w:right w:val="nil"/>
            </w:tcBorders>
            <w:shd w:val="clear" w:color="auto" w:fill="auto"/>
            <w:noWrap/>
            <w:hideMark/>
          </w:tcPr>
          <w:p w14:paraId="253B495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42</w:t>
            </w:r>
          </w:p>
        </w:tc>
        <w:tc>
          <w:tcPr>
            <w:tcW w:w="700" w:type="dxa"/>
            <w:tcBorders>
              <w:top w:val="nil"/>
              <w:left w:val="nil"/>
              <w:bottom w:val="nil"/>
              <w:right w:val="nil"/>
            </w:tcBorders>
            <w:shd w:val="clear" w:color="auto" w:fill="auto"/>
            <w:noWrap/>
            <w:hideMark/>
          </w:tcPr>
          <w:p w14:paraId="6E787AC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w:t>
            </w:r>
          </w:p>
        </w:tc>
        <w:tc>
          <w:tcPr>
            <w:tcW w:w="700" w:type="dxa"/>
            <w:tcBorders>
              <w:top w:val="nil"/>
              <w:left w:val="nil"/>
              <w:bottom w:val="nil"/>
              <w:right w:val="nil"/>
            </w:tcBorders>
            <w:shd w:val="clear" w:color="auto" w:fill="auto"/>
            <w:noWrap/>
            <w:hideMark/>
          </w:tcPr>
          <w:p w14:paraId="1F0AC94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63</w:t>
            </w:r>
          </w:p>
        </w:tc>
        <w:tc>
          <w:tcPr>
            <w:tcW w:w="700" w:type="dxa"/>
            <w:tcBorders>
              <w:top w:val="nil"/>
              <w:left w:val="nil"/>
              <w:bottom w:val="nil"/>
              <w:right w:val="nil"/>
            </w:tcBorders>
            <w:shd w:val="clear" w:color="auto" w:fill="auto"/>
            <w:noWrap/>
            <w:hideMark/>
          </w:tcPr>
          <w:p w14:paraId="7BD9AB5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48</w:t>
            </w:r>
          </w:p>
        </w:tc>
        <w:tc>
          <w:tcPr>
            <w:tcW w:w="700" w:type="dxa"/>
            <w:tcBorders>
              <w:top w:val="nil"/>
              <w:left w:val="nil"/>
              <w:bottom w:val="nil"/>
              <w:right w:val="nil"/>
            </w:tcBorders>
            <w:shd w:val="clear" w:color="auto" w:fill="auto"/>
            <w:noWrap/>
            <w:hideMark/>
          </w:tcPr>
          <w:p w14:paraId="688F526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96</w:t>
            </w:r>
          </w:p>
        </w:tc>
        <w:tc>
          <w:tcPr>
            <w:tcW w:w="700" w:type="dxa"/>
            <w:tcBorders>
              <w:top w:val="nil"/>
              <w:left w:val="nil"/>
              <w:bottom w:val="nil"/>
              <w:right w:val="nil"/>
            </w:tcBorders>
            <w:shd w:val="clear" w:color="auto" w:fill="auto"/>
            <w:noWrap/>
            <w:hideMark/>
          </w:tcPr>
          <w:p w14:paraId="5D58B73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61</w:t>
            </w:r>
          </w:p>
        </w:tc>
        <w:tc>
          <w:tcPr>
            <w:tcW w:w="700" w:type="dxa"/>
            <w:tcBorders>
              <w:top w:val="nil"/>
              <w:left w:val="nil"/>
              <w:bottom w:val="nil"/>
              <w:right w:val="nil"/>
            </w:tcBorders>
            <w:shd w:val="clear" w:color="auto" w:fill="auto"/>
            <w:noWrap/>
            <w:hideMark/>
          </w:tcPr>
          <w:p w14:paraId="2F7ABB7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123</w:t>
            </w:r>
          </w:p>
        </w:tc>
        <w:tc>
          <w:tcPr>
            <w:tcW w:w="700" w:type="dxa"/>
            <w:tcBorders>
              <w:top w:val="nil"/>
              <w:left w:val="nil"/>
              <w:bottom w:val="nil"/>
              <w:right w:val="nil"/>
            </w:tcBorders>
            <w:shd w:val="clear" w:color="auto" w:fill="auto"/>
            <w:noWrap/>
            <w:hideMark/>
          </w:tcPr>
          <w:p w14:paraId="127673F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62</w:t>
            </w:r>
          </w:p>
        </w:tc>
        <w:tc>
          <w:tcPr>
            <w:tcW w:w="700" w:type="dxa"/>
            <w:tcBorders>
              <w:top w:val="nil"/>
              <w:left w:val="nil"/>
              <w:bottom w:val="nil"/>
              <w:right w:val="nil"/>
            </w:tcBorders>
            <w:shd w:val="clear" w:color="auto" w:fill="auto"/>
            <w:noWrap/>
            <w:hideMark/>
          </w:tcPr>
          <w:p w14:paraId="654B72E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124</w:t>
            </w:r>
          </w:p>
        </w:tc>
        <w:tc>
          <w:tcPr>
            <w:tcW w:w="700" w:type="dxa"/>
            <w:tcBorders>
              <w:top w:val="nil"/>
              <w:left w:val="nil"/>
              <w:bottom w:val="nil"/>
              <w:right w:val="nil"/>
            </w:tcBorders>
            <w:shd w:val="clear" w:color="auto" w:fill="auto"/>
            <w:noWrap/>
            <w:hideMark/>
          </w:tcPr>
          <w:p w14:paraId="1A837C7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59</w:t>
            </w:r>
          </w:p>
        </w:tc>
        <w:tc>
          <w:tcPr>
            <w:tcW w:w="700" w:type="dxa"/>
            <w:tcBorders>
              <w:top w:val="nil"/>
              <w:left w:val="nil"/>
              <w:bottom w:val="nil"/>
              <w:right w:val="nil"/>
            </w:tcBorders>
            <w:shd w:val="clear" w:color="auto" w:fill="auto"/>
            <w:noWrap/>
            <w:hideMark/>
          </w:tcPr>
          <w:p w14:paraId="414A4FF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118</w:t>
            </w:r>
          </w:p>
        </w:tc>
        <w:tc>
          <w:tcPr>
            <w:tcW w:w="700" w:type="dxa"/>
            <w:tcBorders>
              <w:top w:val="nil"/>
              <w:left w:val="nil"/>
              <w:bottom w:val="nil"/>
              <w:right w:val="nil"/>
            </w:tcBorders>
            <w:shd w:val="clear" w:color="auto" w:fill="auto"/>
            <w:noWrap/>
            <w:hideMark/>
          </w:tcPr>
          <w:p w14:paraId="5AEBCC0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54</w:t>
            </w:r>
          </w:p>
        </w:tc>
        <w:tc>
          <w:tcPr>
            <w:tcW w:w="700" w:type="dxa"/>
            <w:tcBorders>
              <w:top w:val="nil"/>
              <w:left w:val="nil"/>
              <w:bottom w:val="nil"/>
              <w:right w:val="nil"/>
            </w:tcBorders>
            <w:shd w:val="clear" w:color="auto" w:fill="auto"/>
            <w:noWrap/>
            <w:hideMark/>
          </w:tcPr>
          <w:p w14:paraId="22FEA24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108</w:t>
            </w:r>
          </w:p>
        </w:tc>
        <w:tc>
          <w:tcPr>
            <w:tcW w:w="700" w:type="dxa"/>
            <w:tcBorders>
              <w:top w:val="nil"/>
              <w:left w:val="nil"/>
              <w:bottom w:val="nil"/>
              <w:right w:val="nil"/>
            </w:tcBorders>
            <w:shd w:val="clear" w:color="auto" w:fill="auto"/>
            <w:noWrap/>
            <w:hideMark/>
          </w:tcPr>
          <w:p w14:paraId="1DA3413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49</w:t>
            </w:r>
          </w:p>
        </w:tc>
        <w:tc>
          <w:tcPr>
            <w:tcW w:w="700" w:type="dxa"/>
            <w:tcBorders>
              <w:top w:val="nil"/>
              <w:left w:val="nil"/>
              <w:bottom w:val="nil"/>
              <w:right w:val="nil"/>
            </w:tcBorders>
            <w:shd w:val="clear" w:color="auto" w:fill="auto"/>
            <w:noWrap/>
            <w:hideMark/>
          </w:tcPr>
          <w:p w14:paraId="1B09141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98</w:t>
            </w:r>
          </w:p>
        </w:tc>
      </w:tr>
      <w:tr w:rsidR="00A34348" w:rsidRPr="00EF1A5D" w14:paraId="683FBF01" w14:textId="77777777" w:rsidTr="00A34348">
        <w:trPr>
          <w:trHeight w:val="300"/>
        </w:trPr>
        <w:tc>
          <w:tcPr>
            <w:tcW w:w="2800" w:type="dxa"/>
            <w:tcBorders>
              <w:top w:val="nil"/>
              <w:left w:val="nil"/>
              <w:bottom w:val="nil"/>
              <w:right w:val="nil"/>
            </w:tcBorders>
            <w:shd w:val="clear" w:color="auto" w:fill="auto"/>
            <w:hideMark/>
          </w:tcPr>
          <w:p w14:paraId="41A35049" w14:textId="6041A0D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Saturated</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fatty</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acids</w:t>
            </w:r>
            <w:proofErr w:type="spellEnd"/>
            <w:r w:rsidR="00751EA6" w:rsidRPr="00751EA6">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314BD0C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4494DDA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E07F91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32EC457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D30E89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16</w:t>
            </w:r>
          </w:p>
        </w:tc>
        <w:tc>
          <w:tcPr>
            <w:tcW w:w="700" w:type="dxa"/>
            <w:tcBorders>
              <w:top w:val="nil"/>
              <w:left w:val="nil"/>
              <w:bottom w:val="nil"/>
              <w:right w:val="nil"/>
            </w:tcBorders>
            <w:shd w:val="clear" w:color="auto" w:fill="auto"/>
            <w:noWrap/>
            <w:hideMark/>
          </w:tcPr>
          <w:p w14:paraId="4857382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512077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w:t>
            </w:r>
          </w:p>
        </w:tc>
        <w:tc>
          <w:tcPr>
            <w:tcW w:w="700" w:type="dxa"/>
            <w:tcBorders>
              <w:top w:val="nil"/>
              <w:left w:val="nil"/>
              <w:bottom w:val="nil"/>
              <w:right w:val="nil"/>
            </w:tcBorders>
            <w:shd w:val="clear" w:color="auto" w:fill="auto"/>
            <w:noWrap/>
            <w:hideMark/>
          </w:tcPr>
          <w:p w14:paraId="2FB504C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E85D22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w:t>
            </w:r>
          </w:p>
        </w:tc>
        <w:tc>
          <w:tcPr>
            <w:tcW w:w="700" w:type="dxa"/>
            <w:tcBorders>
              <w:top w:val="nil"/>
              <w:left w:val="nil"/>
              <w:bottom w:val="nil"/>
              <w:right w:val="nil"/>
            </w:tcBorders>
            <w:shd w:val="clear" w:color="auto" w:fill="auto"/>
            <w:noWrap/>
            <w:hideMark/>
          </w:tcPr>
          <w:p w14:paraId="7EDC56B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5F8ADC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w:t>
            </w:r>
          </w:p>
        </w:tc>
        <w:tc>
          <w:tcPr>
            <w:tcW w:w="700" w:type="dxa"/>
            <w:tcBorders>
              <w:top w:val="nil"/>
              <w:left w:val="nil"/>
              <w:bottom w:val="nil"/>
              <w:right w:val="nil"/>
            </w:tcBorders>
            <w:shd w:val="clear" w:color="auto" w:fill="auto"/>
            <w:noWrap/>
            <w:hideMark/>
          </w:tcPr>
          <w:p w14:paraId="102FCE1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502FD1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w:t>
            </w:r>
          </w:p>
        </w:tc>
        <w:tc>
          <w:tcPr>
            <w:tcW w:w="700" w:type="dxa"/>
            <w:tcBorders>
              <w:top w:val="nil"/>
              <w:left w:val="nil"/>
              <w:bottom w:val="nil"/>
              <w:right w:val="nil"/>
            </w:tcBorders>
            <w:shd w:val="clear" w:color="auto" w:fill="auto"/>
            <w:noWrap/>
            <w:hideMark/>
          </w:tcPr>
          <w:p w14:paraId="2EB3101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67C8AC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27</w:t>
            </w:r>
          </w:p>
        </w:tc>
        <w:tc>
          <w:tcPr>
            <w:tcW w:w="700" w:type="dxa"/>
            <w:tcBorders>
              <w:top w:val="nil"/>
              <w:left w:val="nil"/>
              <w:bottom w:val="nil"/>
              <w:right w:val="nil"/>
            </w:tcBorders>
            <w:shd w:val="clear" w:color="auto" w:fill="auto"/>
            <w:noWrap/>
            <w:hideMark/>
          </w:tcPr>
          <w:p w14:paraId="12E416D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34DBC5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w:t>
            </w:r>
          </w:p>
        </w:tc>
      </w:tr>
      <w:tr w:rsidR="00A34348" w:rsidRPr="00EF1A5D" w14:paraId="7BAAEEA9" w14:textId="77777777" w:rsidTr="00A34348">
        <w:trPr>
          <w:trHeight w:val="300"/>
        </w:trPr>
        <w:tc>
          <w:tcPr>
            <w:tcW w:w="2800" w:type="dxa"/>
            <w:tcBorders>
              <w:top w:val="nil"/>
              <w:left w:val="nil"/>
              <w:bottom w:val="nil"/>
              <w:right w:val="nil"/>
            </w:tcBorders>
            <w:shd w:val="clear" w:color="auto" w:fill="auto"/>
            <w:hideMark/>
          </w:tcPr>
          <w:p w14:paraId="1A932B49" w14:textId="641D80A8"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Linoleic</w:t>
            </w:r>
            <w:proofErr w:type="spellEnd"/>
            <w:r w:rsidRPr="00EF1A5D">
              <w:rPr>
                <w:rFonts w:ascii="Times New Roman" w:eastAsia="Times New Roman" w:hAnsi="Times New Roman" w:cs="Times New Roman"/>
                <w:color w:val="000000"/>
                <w:lang w:eastAsia="nl-NL"/>
              </w:rPr>
              <w:t xml:space="preserve"> acid</w:t>
            </w:r>
          </w:p>
        </w:tc>
        <w:tc>
          <w:tcPr>
            <w:tcW w:w="960" w:type="dxa"/>
            <w:tcBorders>
              <w:top w:val="nil"/>
              <w:left w:val="nil"/>
              <w:bottom w:val="nil"/>
              <w:right w:val="nil"/>
            </w:tcBorders>
            <w:shd w:val="clear" w:color="auto" w:fill="auto"/>
            <w:noWrap/>
            <w:hideMark/>
          </w:tcPr>
          <w:p w14:paraId="1AF03DD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0D80AB3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2,1</w:t>
            </w:r>
          </w:p>
        </w:tc>
        <w:tc>
          <w:tcPr>
            <w:tcW w:w="700" w:type="dxa"/>
            <w:tcBorders>
              <w:top w:val="nil"/>
              <w:left w:val="nil"/>
              <w:bottom w:val="nil"/>
              <w:right w:val="nil"/>
            </w:tcBorders>
            <w:shd w:val="clear" w:color="auto" w:fill="auto"/>
            <w:noWrap/>
            <w:hideMark/>
          </w:tcPr>
          <w:p w14:paraId="1C35DFA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9D1249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w:t>
            </w:r>
          </w:p>
        </w:tc>
        <w:tc>
          <w:tcPr>
            <w:tcW w:w="700" w:type="dxa"/>
            <w:tcBorders>
              <w:top w:val="nil"/>
              <w:left w:val="nil"/>
              <w:bottom w:val="nil"/>
              <w:right w:val="nil"/>
            </w:tcBorders>
            <w:shd w:val="clear" w:color="auto" w:fill="auto"/>
            <w:noWrap/>
            <w:hideMark/>
          </w:tcPr>
          <w:p w14:paraId="47758D6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3BF368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4,8</w:t>
            </w:r>
          </w:p>
        </w:tc>
        <w:tc>
          <w:tcPr>
            <w:tcW w:w="700" w:type="dxa"/>
            <w:tcBorders>
              <w:top w:val="nil"/>
              <w:left w:val="nil"/>
              <w:bottom w:val="nil"/>
              <w:right w:val="nil"/>
            </w:tcBorders>
            <w:shd w:val="clear" w:color="auto" w:fill="auto"/>
            <w:noWrap/>
            <w:hideMark/>
          </w:tcPr>
          <w:p w14:paraId="599BF87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F98C1A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6,1</w:t>
            </w:r>
          </w:p>
        </w:tc>
        <w:tc>
          <w:tcPr>
            <w:tcW w:w="700" w:type="dxa"/>
            <w:tcBorders>
              <w:top w:val="nil"/>
              <w:left w:val="nil"/>
              <w:bottom w:val="nil"/>
              <w:right w:val="nil"/>
            </w:tcBorders>
            <w:shd w:val="clear" w:color="auto" w:fill="auto"/>
            <w:noWrap/>
            <w:hideMark/>
          </w:tcPr>
          <w:p w14:paraId="32491EB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A2D566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6,2</w:t>
            </w:r>
          </w:p>
        </w:tc>
        <w:tc>
          <w:tcPr>
            <w:tcW w:w="700" w:type="dxa"/>
            <w:tcBorders>
              <w:top w:val="nil"/>
              <w:left w:val="nil"/>
              <w:bottom w:val="nil"/>
              <w:right w:val="nil"/>
            </w:tcBorders>
            <w:shd w:val="clear" w:color="auto" w:fill="auto"/>
            <w:noWrap/>
            <w:hideMark/>
          </w:tcPr>
          <w:p w14:paraId="7857D50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C93545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5,9</w:t>
            </w:r>
          </w:p>
        </w:tc>
        <w:tc>
          <w:tcPr>
            <w:tcW w:w="700" w:type="dxa"/>
            <w:tcBorders>
              <w:top w:val="nil"/>
              <w:left w:val="nil"/>
              <w:bottom w:val="nil"/>
              <w:right w:val="nil"/>
            </w:tcBorders>
            <w:shd w:val="clear" w:color="auto" w:fill="auto"/>
            <w:noWrap/>
            <w:hideMark/>
          </w:tcPr>
          <w:p w14:paraId="1B166FE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6CEFD6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5,4</w:t>
            </w:r>
          </w:p>
        </w:tc>
        <w:tc>
          <w:tcPr>
            <w:tcW w:w="700" w:type="dxa"/>
            <w:tcBorders>
              <w:top w:val="nil"/>
              <w:left w:val="nil"/>
              <w:bottom w:val="nil"/>
              <w:right w:val="nil"/>
            </w:tcBorders>
            <w:shd w:val="clear" w:color="auto" w:fill="auto"/>
            <w:noWrap/>
            <w:hideMark/>
          </w:tcPr>
          <w:p w14:paraId="0DDB48A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07E32E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4,9</w:t>
            </w:r>
          </w:p>
        </w:tc>
        <w:tc>
          <w:tcPr>
            <w:tcW w:w="700" w:type="dxa"/>
            <w:tcBorders>
              <w:top w:val="nil"/>
              <w:left w:val="nil"/>
              <w:bottom w:val="nil"/>
              <w:right w:val="nil"/>
            </w:tcBorders>
            <w:shd w:val="clear" w:color="auto" w:fill="auto"/>
            <w:noWrap/>
            <w:hideMark/>
          </w:tcPr>
          <w:p w14:paraId="7473059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7D400C26" w14:textId="77777777" w:rsidTr="00A34348">
        <w:trPr>
          <w:trHeight w:val="300"/>
        </w:trPr>
        <w:tc>
          <w:tcPr>
            <w:tcW w:w="2800" w:type="dxa"/>
            <w:tcBorders>
              <w:top w:val="nil"/>
              <w:left w:val="nil"/>
              <w:bottom w:val="nil"/>
              <w:right w:val="nil"/>
            </w:tcBorders>
            <w:shd w:val="clear" w:color="auto" w:fill="auto"/>
            <w:hideMark/>
          </w:tcPr>
          <w:p w14:paraId="6792C433" w14:textId="5ADDA836"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Alpha</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linoleic</w:t>
            </w:r>
            <w:proofErr w:type="spellEnd"/>
            <w:r w:rsidRPr="00EF1A5D">
              <w:rPr>
                <w:rFonts w:ascii="Times New Roman" w:eastAsia="Times New Roman" w:hAnsi="Times New Roman" w:cs="Times New Roman"/>
                <w:color w:val="000000"/>
                <w:lang w:eastAsia="nl-NL"/>
              </w:rPr>
              <w:t xml:space="preserve"> acid</w:t>
            </w:r>
          </w:p>
        </w:tc>
        <w:tc>
          <w:tcPr>
            <w:tcW w:w="960" w:type="dxa"/>
            <w:tcBorders>
              <w:top w:val="nil"/>
              <w:left w:val="nil"/>
              <w:bottom w:val="nil"/>
              <w:right w:val="nil"/>
            </w:tcBorders>
            <w:shd w:val="clear" w:color="auto" w:fill="auto"/>
            <w:noWrap/>
            <w:hideMark/>
          </w:tcPr>
          <w:p w14:paraId="047DCDA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6946E2B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5F758EE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BF7313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1,6</w:t>
            </w:r>
          </w:p>
        </w:tc>
        <w:tc>
          <w:tcPr>
            <w:tcW w:w="700" w:type="dxa"/>
            <w:tcBorders>
              <w:top w:val="nil"/>
              <w:left w:val="nil"/>
              <w:bottom w:val="nil"/>
              <w:right w:val="nil"/>
            </w:tcBorders>
            <w:shd w:val="clear" w:color="auto" w:fill="auto"/>
            <w:noWrap/>
            <w:hideMark/>
          </w:tcPr>
          <w:p w14:paraId="1528F9C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0023FF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w:t>
            </w:r>
          </w:p>
        </w:tc>
        <w:tc>
          <w:tcPr>
            <w:tcW w:w="700" w:type="dxa"/>
            <w:tcBorders>
              <w:top w:val="nil"/>
              <w:left w:val="nil"/>
              <w:bottom w:val="nil"/>
              <w:right w:val="nil"/>
            </w:tcBorders>
            <w:shd w:val="clear" w:color="auto" w:fill="auto"/>
            <w:noWrap/>
            <w:hideMark/>
          </w:tcPr>
          <w:p w14:paraId="515D0BA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994B12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w:t>
            </w:r>
          </w:p>
        </w:tc>
        <w:tc>
          <w:tcPr>
            <w:tcW w:w="700" w:type="dxa"/>
            <w:tcBorders>
              <w:top w:val="nil"/>
              <w:left w:val="nil"/>
              <w:bottom w:val="nil"/>
              <w:right w:val="nil"/>
            </w:tcBorders>
            <w:shd w:val="clear" w:color="auto" w:fill="auto"/>
            <w:noWrap/>
            <w:hideMark/>
          </w:tcPr>
          <w:p w14:paraId="585BFFF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C76F9B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w:t>
            </w:r>
          </w:p>
        </w:tc>
        <w:tc>
          <w:tcPr>
            <w:tcW w:w="700" w:type="dxa"/>
            <w:tcBorders>
              <w:top w:val="nil"/>
              <w:left w:val="nil"/>
              <w:bottom w:val="nil"/>
              <w:right w:val="nil"/>
            </w:tcBorders>
            <w:shd w:val="clear" w:color="auto" w:fill="auto"/>
            <w:noWrap/>
            <w:hideMark/>
          </w:tcPr>
          <w:p w14:paraId="5B561B7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169BE5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2,9</w:t>
            </w:r>
          </w:p>
        </w:tc>
        <w:tc>
          <w:tcPr>
            <w:tcW w:w="700" w:type="dxa"/>
            <w:tcBorders>
              <w:top w:val="nil"/>
              <w:left w:val="nil"/>
              <w:bottom w:val="nil"/>
              <w:right w:val="nil"/>
            </w:tcBorders>
            <w:shd w:val="clear" w:color="auto" w:fill="auto"/>
            <w:noWrap/>
            <w:hideMark/>
          </w:tcPr>
          <w:p w14:paraId="20B6E17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2F4B3B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2,7</w:t>
            </w:r>
          </w:p>
        </w:tc>
        <w:tc>
          <w:tcPr>
            <w:tcW w:w="700" w:type="dxa"/>
            <w:tcBorders>
              <w:top w:val="nil"/>
              <w:left w:val="nil"/>
              <w:bottom w:val="nil"/>
              <w:right w:val="nil"/>
            </w:tcBorders>
            <w:shd w:val="clear" w:color="auto" w:fill="auto"/>
            <w:noWrap/>
            <w:hideMark/>
          </w:tcPr>
          <w:p w14:paraId="209EC49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5E8207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w:t>
            </w:r>
          </w:p>
        </w:tc>
        <w:tc>
          <w:tcPr>
            <w:tcW w:w="700" w:type="dxa"/>
            <w:tcBorders>
              <w:top w:val="nil"/>
              <w:left w:val="nil"/>
              <w:bottom w:val="nil"/>
              <w:right w:val="nil"/>
            </w:tcBorders>
            <w:shd w:val="clear" w:color="auto" w:fill="auto"/>
            <w:noWrap/>
            <w:hideMark/>
          </w:tcPr>
          <w:p w14:paraId="3532E9C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7593C937" w14:textId="77777777" w:rsidTr="00A34348">
        <w:trPr>
          <w:trHeight w:val="600"/>
        </w:trPr>
        <w:tc>
          <w:tcPr>
            <w:tcW w:w="2800" w:type="dxa"/>
            <w:tcBorders>
              <w:top w:val="nil"/>
              <w:left w:val="nil"/>
              <w:bottom w:val="nil"/>
              <w:right w:val="nil"/>
            </w:tcBorders>
            <w:shd w:val="clear" w:color="auto" w:fill="auto"/>
            <w:hideMark/>
          </w:tcPr>
          <w:p w14:paraId="1D1F143A" w14:textId="159A4635"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Docosahexaenoic</w:t>
            </w:r>
            <w:proofErr w:type="spellEnd"/>
            <w:r w:rsidRPr="00EF1A5D">
              <w:rPr>
                <w:rFonts w:ascii="Times New Roman" w:eastAsia="Times New Roman" w:hAnsi="Times New Roman" w:cs="Times New Roman"/>
                <w:color w:val="000000"/>
                <w:lang w:eastAsia="nl-NL"/>
              </w:rPr>
              <w:t xml:space="preserve"> acid &amp; </w:t>
            </w:r>
            <w:proofErr w:type="spellStart"/>
            <w:r w:rsidRPr="00EF1A5D">
              <w:rPr>
                <w:rFonts w:ascii="Times New Roman" w:eastAsia="Times New Roman" w:hAnsi="Times New Roman" w:cs="Times New Roman"/>
                <w:color w:val="000000"/>
                <w:lang w:eastAsia="nl-NL"/>
              </w:rPr>
              <w:t>eicosapentaenoic</w:t>
            </w:r>
            <w:proofErr w:type="spellEnd"/>
            <w:r w:rsidRPr="00EF1A5D">
              <w:rPr>
                <w:rFonts w:ascii="Times New Roman" w:eastAsia="Times New Roman" w:hAnsi="Times New Roman" w:cs="Times New Roman"/>
                <w:color w:val="000000"/>
                <w:lang w:eastAsia="nl-NL"/>
              </w:rPr>
              <w:t xml:space="preserve"> acid</w:t>
            </w:r>
          </w:p>
        </w:tc>
        <w:tc>
          <w:tcPr>
            <w:tcW w:w="960" w:type="dxa"/>
            <w:tcBorders>
              <w:top w:val="nil"/>
              <w:left w:val="nil"/>
              <w:bottom w:val="nil"/>
              <w:right w:val="nil"/>
            </w:tcBorders>
            <w:shd w:val="clear" w:color="auto" w:fill="auto"/>
            <w:noWrap/>
            <w:hideMark/>
          </w:tcPr>
          <w:p w14:paraId="4C57C9D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5EE61B1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3CAAE64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350005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2F2AC4D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6CDD91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720D997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EC6970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739D6F3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9C0723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66EB5F4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EB428B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108C196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9B8561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5FCCAFD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A82970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0EE801A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10F132C3" w14:textId="77777777" w:rsidTr="00A34348">
        <w:trPr>
          <w:trHeight w:val="300"/>
        </w:trPr>
        <w:tc>
          <w:tcPr>
            <w:tcW w:w="2800" w:type="dxa"/>
            <w:tcBorders>
              <w:top w:val="nil"/>
              <w:left w:val="nil"/>
              <w:bottom w:val="nil"/>
              <w:right w:val="nil"/>
            </w:tcBorders>
            <w:shd w:val="clear" w:color="auto" w:fill="auto"/>
            <w:hideMark/>
          </w:tcPr>
          <w:p w14:paraId="419B3E9D" w14:textId="49742F0A"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 xml:space="preserve">Trans </w:t>
            </w:r>
            <w:proofErr w:type="spellStart"/>
            <w:r w:rsidRPr="00EF1A5D">
              <w:rPr>
                <w:rFonts w:ascii="Times New Roman" w:eastAsia="Times New Roman" w:hAnsi="Times New Roman" w:cs="Times New Roman"/>
                <w:color w:val="000000"/>
                <w:lang w:eastAsia="nl-NL"/>
              </w:rPr>
              <w:t>fatty</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acids</w:t>
            </w:r>
            <w:proofErr w:type="spellEnd"/>
            <w:r w:rsidR="00751EA6" w:rsidRPr="00E627D8">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7BBDDBC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3DA5843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0,0</w:t>
            </w:r>
          </w:p>
        </w:tc>
        <w:tc>
          <w:tcPr>
            <w:tcW w:w="700" w:type="dxa"/>
            <w:tcBorders>
              <w:top w:val="nil"/>
              <w:left w:val="nil"/>
              <w:bottom w:val="nil"/>
              <w:right w:val="nil"/>
            </w:tcBorders>
            <w:shd w:val="clear" w:color="auto" w:fill="auto"/>
            <w:noWrap/>
            <w:hideMark/>
          </w:tcPr>
          <w:p w14:paraId="11CCFB1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7FC91FB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1D23CB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1,6</w:t>
            </w:r>
          </w:p>
        </w:tc>
        <w:tc>
          <w:tcPr>
            <w:tcW w:w="700" w:type="dxa"/>
            <w:tcBorders>
              <w:top w:val="nil"/>
              <w:left w:val="nil"/>
              <w:bottom w:val="nil"/>
              <w:right w:val="nil"/>
            </w:tcBorders>
            <w:shd w:val="clear" w:color="auto" w:fill="auto"/>
            <w:noWrap/>
            <w:hideMark/>
          </w:tcPr>
          <w:p w14:paraId="597124B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49A0BD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w:t>
            </w:r>
          </w:p>
        </w:tc>
        <w:tc>
          <w:tcPr>
            <w:tcW w:w="700" w:type="dxa"/>
            <w:tcBorders>
              <w:top w:val="nil"/>
              <w:left w:val="nil"/>
              <w:bottom w:val="nil"/>
              <w:right w:val="nil"/>
            </w:tcBorders>
            <w:shd w:val="clear" w:color="auto" w:fill="auto"/>
            <w:noWrap/>
            <w:hideMark/>
          </w:tcPr>
          <w:p w14:paraId="04C634D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2E6EDB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w:t>
            </w:r>
          </w:p>
        </w:tc>
        <w:tc>
          <w:tcPr>
            <w:tcW w:w="700" w:type="dxa"/>
            <w:tcBorders>
              <w:top w:val="nil"/>
              <w:left w:val="nil"/>
              <w:bottom w:val="nil"/>
              <w:right w:val="nil"/>
            </w:tcBorders>
            <w:shd w:val="clear" w:color="auto" w:fill="auto"/>
            <w:noWrap/>
            <w:hideMark/>
          </w:tcPr>
          <w:p w14:paraId="303B0AE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41E364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w:t>
            </w:r>
          </w:p>
        </w:tc>
        <w:tc>
          <w:tcPr>
            <w:tcW w:w="700" w:type="dxa"/>
            <w:tcBorders>
              <w:top w:val="nil"/>
              <w:left w:val="nil"/>
              <w:bottom w:val="nil"/>
              <w:right w:val="nil"/>
            </w:tcBorders>
            <w:shd w:val="clear" w:color="auto" w:fill="auto"/>
            <w:noWrap/>
            <w:hideMark/>
          </w:tcPr>
          <w:p w14:paraId="761627D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B04988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w:t>
            </w:r>
          </w:p>
        </w:tc>
        <w:tc>
          <w:tcPr>
            <w:tcW w:w="700" w:type="dxa"/>
            <w:tcBorders>
              <w:top w:val="nil"/>
              <w:left w:val="nil"/>
              <w:bottom w:val="nil"/>
              <w:right w:val="nil"/>
            </w:tcBorders>
            <w:shd w:val="clear" w:color="auto" w:fill="auto"/>
            <w:noWrap/>
            <w:hideMark/>
          </w:tcPr>
          <w:p w14:paraId="0A5CA9C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FEAAB6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2,7</w:t>
            </w:r>
          </w:p>
        </w:tc>
        <w:tc>
          <w:tcPr>
            <w:tcW w:w="700" w:type="dxa"/>
            <w:tcBorders>
              <w:top w:val="nil"/>
              <w:left w:val="nil"/>
              <w:bottom w:val="nil"/>
              <w:right w:val="nil"/>
            </w:tcBorders>
            <w:shd w:val="clear" w:color="auto" w:fill="auto"/>
            <w:noWrap/>
            <w:hideMark/>
          </w:tcPr>
          <w:p w14:paraId="08BEACB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5F5C77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w:t>
            </w:r>
          </w:p>
        </w:tc>
      </w:tr>
      <w:tr w:rsidR="00A34348" w:rsidRPr="00EF1A5D" w14:paraId="273522B9" w14:textId="77777777" w:rsidTr="00A34348">
        <w:trPr>
          <w:trHeight w:val="300"/>
        </w:trPr>
        <w:tc>
          <w:tcPr>
            <w:tcW w:w="2800" w:type="dxa"/>
            <w:tcBorders>
              <w:top w:val="nil"/>
              <w:left w:val="nil"/>
              <w:bottom w:val="nil"/>
              <w:right w:val="nil"/>
            </w:tcBorders>
            <w:shd w:val="clear" w:color="auto" w:fill="auto"/>
            <w:hideMark/>
          </w:tcPr>
          <w:p w14:paraId="10352E39" w14:textId="3C07F895"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Alcohol</w:t>
            </w:r>
            <w:r w:rsidR="007F1A03" w:rsidRPr="007F1A03">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633AE9D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6629D29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D80E3D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4B27C8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E60794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61A372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6C34F4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DC61F4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4AACCA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778C3D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EFD949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139AF4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D063BF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3365DC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7B84AD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41D33F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F5F546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r>
      <w:tr w:rsidR="00A34348" w:rsidRPr="00EF1A5D" w14:paraId="202FC765" w14:textId="77777777" w:rsidTr="00A34348">
        <w:trPr>
          <w:trHeight w:val="300"/>
        </w:trPr>
        <w:tc>
          <w:tcPr>
            <w:tcW w:w="2800" w:type="dxa"/>
            <w:tcBorders>
              <w:top w:val="nil"/>
              <w:left w:val="nil"/>
              <w:bottom w:val="nil"/>
              <w:right w:val="nil"/>
            </w:tcBorders>
            <w:shd w:val="clear" w:color="auto" w:fill="auto"/>
            <w:hideMark/>
          </w:tcPr>
          <w:p w14:paraId="3C81D4F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Retinol</w:t>
            </w:r>
            <w:proofErr w:type="spellEnd"/>
            <w:r w:rsidRPr="00EF1A5D">
              <w:rPr>
                <w:rFonts w:ascii="Times New Roman" w:eastAsia="Times New Roman" w:hAnsi="Times New Roman" w:cs="Times New Roman"/>
                <w:color w:val="000000"/>
                <w:lang w:eastAsia="nl-NL"/>
              </w:rPr>
              <w:t xml:space="preserve"> Activity </w:t>
            </w:r>
            <w:proofErr w:type="spellStart"/>
            <w:r w:rsidRPr="00EF1A5D">
              <w:rPr>
                <w:rFonts w:ascii="Times New Roman" w:eastAsia="Times New Roman" w:hAnsi="Times New Roman" w:cs="Times New Roman"/>
                <w:color w:val="000000"/>
                <w:lang w:eastAsia="nl-NL"/>
              </w:rPr>
              <w:t>Equivalents</w:t>
            </w:r>
            <w:proofErr w:type="spellEnd"/>
          </w:p>
        </w:tc>
        <w:tc>
          <w:tcPr>
            <w:tcW w:w="960" w:type="dxa"/>
            <w:tcBorders>
              <w:top w:val="nil"/>
              <w:left w:val="nil"/>
              <w:bottom w:val="nil"/>
              <w:right w:val="nil"/>
            </w:tcBorders>
            <w:shd w:val="clear" w:color="auto" w:fill="auto"/>
            <w:noWrap/>
            <w:hideMark/>
          </w:tcPr>
          <w:p w14:paraId="5BD5008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1582C06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w:t>
            </w:r>
          </w:p>
        </w:tc>
        <w:tc>
          <w:tcPr>
            <w:tcW w:w="700" w:type="dxa"/>
            <w:tcBorders>
              <w:top w:val="nil"/>
              <w:left w:val="nil"/>
              <w:bottom w:val="nil"/>
              <w:right w:val="nil"/>
            </w:tcBorders>
            <w:shd w:val="clear" w:color="auto" w:fill="auto"/>
            <w:noWrap/>
            <w:hideMark/>
          </w:tcPr>
          <w:p w14:paraId="541BABB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4989C0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400</w:t>
            </w:r>
          </w:p>
        </w:tc>
        <w:tc>
          <w:tcPr>
            <w:tcW w:w="700" w:type="dxa"/>
            <w:tcBorders>
              <w:top w:val="nil"/>
              <w:left w:val="nil"/>
              <w:bottom w:val="nil"/>
              <w:right w:val="nil"/>
            </w:tcBorders>
            <w:shd w:val="clear" w:color="auto" w:fill="auto"/>
            <w:noWrap/>
            <w:hideMark/>
          </w:tcPr>
          <w:p w14:paraId="2DA7542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753FCD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3C177F1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C72D3D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900</w:t>
            </w:r>
          </w:p>
        </w:tc>
        <w:tc>
          <w:tcPr>
            <w:tcW w:w="700" w:type="dxa"/>
            <w:tcBorders>
              <w:top w:val="nil"/>
              <w:left w:val="nil"/>
              <w:bottom w:val="nil"/>
              <w:right w:val="nil"/>
            </w:tcBorders>
            <w:shd w:val="clear" w:color="auto" w:fill="auto"/>
            <w:noWrap/>
            <w:hideMark/>
          </w:tcPr>
          <w:p w14:paraId="0C36CEE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DAD4DD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900</w:t>
            </w:r>
          </w:p>
        </w:tc>
        <w:tc>
          <w:tcPr>
            <w:tcW w:w="700" w:type="dxa"/>
            <w:tcBorders>
              <w:top w:val="nil"/>
              <w:left w:val="nil"/>
              <w:bottom w:val="nil"/>
              <w:right w:val="nil"/>
            </w:tcBorders>
            <w:shd w:val="clear" w:color="auto" w:fill="auto"/>
            <w:noWrap/>
            <w:hideMark/>
          </w:tcPr>
          <w:p w14:paraId="6C90E31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D65A27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900</w:t>
            </w:r>
          </w:p>
        </w:tc>
        <w:tc>
          <w:tcPr>
            <w:tcW w:w="700" w:type="dxa"/>
            <w:tcBorders>
              <w:top w:val="nil"/>
              <w:left w:val="nil"/>
              <w:bottom w:val="nil"/>
              <w:right w:val="nil"/>
            </w:tcBorders>
            <w:shd w:val="clear" w:color="auto" w:fill="auto"/>
            <w:noWrap/>
            <w:hideMark/>
          </w:tcPr>
          <w:p w14:paraId="0F17258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6073B2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900</w:t>
            </w:r>
          </w:p>
        </w:tc>
        <w:tc>
          <w:tcPr>
            <w:tcW w:w="700" w:type="dxa"/>
            <w:tcBorders>
              <w:top w:val="nil"/>
              <w:left w:val="nil"/>
              <w:bottom w:val="nil"/>
              <w:right w:val="nil"/>
            </w:tcBorders>
            <w:shd w:val="clear" w:color="auto" w:fill="auto"/>
            <w:noWrap/>
            <w:hideMark/>
          </w:tcPr>
          <w:p w14:paraId="5E7621B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4F8205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900</w:t>
            </w:r>
          </w:p>
        </w:tc>
        <w:tc>
          <w:tcPr>
            <w:tcW w:w="700" w:type="dxa"/>
            <w:tcBorders>
              <w:top w:val="nil"/>
              <w:left w:val="nil"/>
              <w:bottom w:val="nil"/>
              <w:right w:val="nil"/>
            </w:tcBorders>
            <w:shd w:val="clear" w:color="auto" w:fill="auto"/>
            <w:noWrap/>
            <w:hideMark/>
          </w:tcPr>
          <w:p w14:paraId="6DFD0ED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0F652ED3" w14:textId="77777777" w:rsidTr="00A34348">
        <w:trPr>
          <w:trHeight w:val="300"/>
        </w:trPr>
        <w:tc>
          <w:tcPr>
            <w:tcW w:w="2800" w:type="dxa"/>
            <w:tcBorders>
              <w:top w:val="nil"/>
              <w:left w:val="nil"/>
              <w:bottom w:val="nil"/>
              <w:right w:val="nil"/>
            </w:tcBorders>
            <w:shd w:val="clear" w:color="auto" w:fill="auto"/>
            <w:hideMark/>
          </w:tcPr>
          <w:p w14:paraId="64012D7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Retinol</w:t>
            </w:r>
            <w:proofErr w:type="spellEnd"/>
          </w:p>
        </w:tc>
        <w:tc>
          <w:tcPr>
            <w:tcW w:w="960" w:type="dxa"/>
            <w:tcBorders>
              <w:top w:val="nil"/>
              <w:left w:val="nil"/>
              <w:bottom w:val="nil"/>
              <w:right w:val="nil"/>
            </w:tcBorders>
            <w:shd w:val="clear" w:color="auto" w:fill="auto"/>
            <w:noWrap/>
            <w:hideMark/>
          </w:tcPr>
          <w:p w14:paraId="1C39AB1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6B652CB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370DAB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800</w:t>
            </w:r>
          </w:p>
        </w:tc>
        <w:tc>
          <w:tcPr>
            <w:tcW w:w="700" w:type="dxa"/>
            <w:tcBorders>
              <w:top w:val="nil"/>
              <w:left w:val="nil"/>
              <w:bottom w:val="nil"/>
              <w:right w:val="nil"/>
            </w:tcBorders>
            <w:shd w:val="clear" w:color="auto" w:fill="auto"/>
            <w:noWrap/>
            <w:hideMark/>
          </w:tcPr>
          <w:p w14:paraId="3B82A85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E801A7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1100</w:t>
            </w:r>
          </w:p>
        </w:tc>
        <w:tc>
          <w:tcPr>
            <w:tcW w:w="700" w:type="dxa"/>
            <w:tcBorders>
              <w:top w:val="nil"/>
              <w:left w:val="nil"/>
              <w:bottom w:val="nil"/>
              <w:right w:val="nil"/>
            </w:tcBorders>
            <w:shd w:val="clear" w:color="auto" w:fill="auto"/>
            <w:noWrap/>
            <w:hideMark/>
          </w:tcPr>
          <w:p w14:paraId="33844EC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5CEF25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1500</w:t>
            </w:r>
          </w:p>
        </w:tc>
        <w:tc>
          <w:tcPr>
            <w:tcW w:w="700" w:type="dxa"/>
            <w:tcBorders>
              <w:top w:val="nil"/>
              <w:left w:val="nil"/>
              <w:bottom w:val="nil"/>
              <w:right w:val="nil"/>
            </w:tcBorders>
            <w:shd w:val="clear" w:color="auto" w:fill="auto"/>
            <w:noWrap/>
            <w:hideMark/>
          </w:tcPr>
          <w:p w14:paraId="1F331F5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7450CB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2600</w:t>
            </w:r>
          </w:p>
        </w:tc>
        <w:tc>
          <w:tcPr>
            <w:tcW w:w="700" w:type="dxa"/>
            <w:tcBorders>
              <w:top w:val="nil"/>
              <w:left w:val="nil"/>
              <w:bottom w:val="nil"/>
              <w:right w:val="nil"/>
            </w:tcBorders>
            <w:shd w:val="clear" w:color="auto" w:fill="auto"/>
            <w:noWrap/>
            <w:hideMark/>
          </w:tcPr>
          <w:p w14:paraId="7F059B5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525A17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3000</w:t>
            </w:r>
          </w:p>
        </w:tc>
        <w:tc>
          <w:tcPr>
            <w:tcW w:w="700" w:type="dxa"/>
            <w:tcBorders>
              <w:top w:val="nil"/>
              <w:left w:val="nil"/>
              <w:bottom w:val="nil"/>
              <w:right w:val="nil"/>
            </w:tcBorders>
            <w:shd w:val="clear" w:color="auto" w:fill="auto"/>
            <w:noWrap/>
            <w:hideMark/>
          </w:tcPr>
          <w:p w14:paraId="5FB1118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6F9343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3000</w:t>
            </w:r>
          </w:p>
        </w:tc>
        <w:tc>
          <w:tcPr>
            <w:tcW w:w="700" w:type="dxa"/>
            <w:tcBorders>
              <w:top w:val="nil"/>
              <w:left w:val="nil"/>
              <w:bottom w:val="nil"/>
              <w:right w:val="nil"/>
            </w:tcBorders>
            <w:shd w:val="clear" w:color="auto" w:fill="auto"/>
            <w:noWrap/>
            <w:hideMark/>
          </w:tcPr>
          <w:p w14:paraId="4154FE3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4A974D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3000</w:t>
            </w:r>
          </w:p>
        </w:tc>
        <w:tc>
          <w:tcPr>
            <w:tcW w:w="700" w:type="dxa"/>
            <w:tcBorders>
              <w:top w:val="nil"/>
              <w:left w:val="nil"/>
              <w:bottom w:val="nil"/>
              <w:right w:val="nil"/>
            </w:tcBorders>
            <w:shd w:val="clear" w:color="auto" w:fill="auto"/>
            <w:noWrap/>
            <w:hideMark/>
          </w:tcPr>
          <w:p w14:paraId="23F38B4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1323D4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3000</w:t>
            </w:r>
          </w:p>
        </w:tc>
      </w:tr>
      <w:tr w:rsidR="00A34348" w:rsidRPr="00EF1A5D" w14:paraId="19DEA1F0" w14:textId="77777777" w:rsidTr="00A34348">
        <w:trPr>
          <w:trHeight w:val="300"/>
        </w:trPr>
        <w:tc>
          <w:tcPr>
            <w:tcW w:w="2800" w:type="dxa"/>
            <w:tcBorders>
              <w:top w:val="nil"/>
              <w:left w:val="nil"/>
              <w:bottom w:val="nil"/>
              <w:right w:val="nil"/>
            </w:tcBorders>
            <w:shd w:val="clear" w:color="auto" w:fill="auto"/>
            <w:hideMark/>
          </w:tcPr>
          <w:p w14:paraId="37C2155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B1</w:t>
            </w:r>
          </w:p>
        </w:tc>
        <w:tc>
          <w:tcPr>
            <w:tcW w:w="960" w:type="dxa"/>
            <w:tcBorders>
              <w:top w:val="nil"/>
              <w:left w:val="nil"/>
              <w:bottom w:val="nil"/>
              <w:right w:val="nil"/>
            </w:tcBorders>
            <w:shd w:val="clear" w:color="auto" w:fill="auto"/>
            <w:noWrap/>
            <w:hideMark/>
          </w:tcPr>
          <w:p w14:paraId="2BB894E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6335188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0,3</w:t>
            </w:r>
          </w:p>
        </w:tc>
        <w:tc>
          <w:tcPr>
            <w:tcW w:w="700" w:type="dxa"/>
            <w:tcBorders>
              <w:top w:val="nil"/>
              <w:left w:val="nil"/>
              <w:bottom w:val="nil"/>
              <w:right w:val="nil"/>
            </w:tcBorders>
            <w:shd w:val="clear" w:color="auto" w:fill="auto"/>
            <w:noWrap/>
            <w:hideMark/>
          </w:tcPr>
          <w:p w14:paraId="06FB4FE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236499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0,5</w:t>
            </w:r>
          </w:p>
        </w:tc>
        <w:tc>
          <w:tcPr>
            <w:tcW w:w="700" w:type="dxa"/>
            <w:tcBorders>
              <w:top w:val="nil"/>
              <w:left w:val="nil"/>
              <w:bottom w:val="nil"/>
              <w:right w:val="nil"/>
            </w:tcBorders>
            <w:shd w:val="clear" w:color="auto" w:fill="auto"/>
            <w:noWrap/>
            <w:hideMark/>
          </w:tcPr>
          <w:p w14:paraId="27B1B71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7C9BEC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0,8</w:t>
            </w:r>
          </w:p>
        </w:tc>
        <w:tc>
          <w:tcPr>
            <w:tcW w:w="700" w:type="dxa"/>
            <w:tcBorders>
              <w:top w:val="nil"/>
              <w:left w:val="nil"/>
              <w:bottom w:val="nil"/>
              <w:right w:val="nil"/>
            </w:tcBorders>
            <w:shd w:val="clear" w:color="auto" w:fill="auto"/>
            <w:noWrap/>
            <w:hideMark/>
          </w:tcPr>
          <w:p w14:paraId="41A9A95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4D1896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159018D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416D33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0AB0D0C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C460AD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661A4B1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9C0B18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1066D2D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3B383A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28CEA00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210C7307" w14:textId="77777777" w:rsidTr="00A34348">
        <w:trPr>
          <w:trHeight w:val="300"/>
        </w:trPr>
        <w:tc>
          <w:tcPr>
            <w:tcW w:w="2800" w:type="dxa"/>
            <w:tcBorders>
              <w:top w:val="nil"/>
              <w:left w:val="nil"/>
              <w:bottom w:val="nil"/>
              <w:right w:val="nil"/>
            </w:tcBorders>
            <w:shd w:val="clear" w:color="auto" w:fill="auto"/>
            <w:hideMark/>
          </w:tcPr>
          <w:p w14:paraId="0CF722C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B2</w:t>
            </w:r>
          </w:p>
        </w:tc>
        <w:tc>
          <w:tcPr>
            <w:tcW w:w="960" w:type="dxa"/>
            <w:tcBorders>
              <w:top w:val="nil"/>
              <w:left w:val="nil"/>
              <w:bottom w:val="nil"/>
              <w:right w:val="nil"/>
            </w:tcBorders>
            <w:shd w:val="clear" w:color="auto" w:fill="auto"/>
            <w:noWrap/>
            <w:hideMark/>
          </w:tcPr>
          <w:p w14:paraId="7FFE9ED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6620507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0,5</w:t>
            </w:r>
          </w:p>
        </w:tc>
        <w:tc>
          <w:tcPr>
            <w:tcW w:w="700" w:type="dxa"/>
            <w:tcBorders>
              <w:top w:val="nil"/>
              <w:left w:val="nil"/>
              <w:bottom w:val="nil"/>
              <w:right w:val="nil"/>
            </w:tcBorders>
            <w:shd w:val="clear" w:color="auto" w:fill="auto"/>
            <w:noWrap/>
            <w:hideMark/>
          </w:tcPr>
          <w:p w14:paraId="00BB74B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27A678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0,7</w:t>
            </w:r>
          </w:p>
        </w:tc>
        <w:tc>
          <w:tcPr>
            <w:tcW w:w="700" w:type="dxa"/>
            <w:tcBorders>
              <w:top w:val="nil"/>
              <w:left w:val="nil"/>
              <w:bottom w:val="nil"/>
              <w:right w:val="nil"/>
            </w:tcBorders>
            <w:shd w:val="clear" w:color="auto" w:fill="auto"/>
            <w:noWrap/>
            <w:hideMark/>
          </w:tcPr>
          <w:p w14:paraId="1CE1887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33D495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w:t>
            </w:r>
          </w:p>
        </w:tc>
        <w:tc>
          <w:tcPr>
            <w:tcW w:w="700" w:type="dxa"/>
            <w:tcBorders>
              <w:top w:val="nil"/>
              <w:left w:val="nil"/>
              <w:bottom w:val="nil"/>
              <w:right w:val="nil"/>
            </w:tcBorders>
            <w:shd w:val="clear" w:color="auto" w:fill="auto"/>
            <w:noWrap/>
            <w:hideMark/>
          </w:tcPr>
          <w:p w14:paraId="3132388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EAE4BB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2F9ACEE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100776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69F2153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725CF6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5092812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F70993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3DB3B99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2E3961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6000FD9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54C1343C" w14:textId="77777777" w:rsidTr="00A34348">
        <w:trPr>
          <w:trHeight w:val="300"/>
        </w:trPr>
        <w:tc>
          <w:tcPr>
            <w:tcW w:w="2800" w:type="dxa"/>
            <w:tcBorders>
              <w:top w:val="nil"/>
              <w:left w:val="nil"/>
              <w:bottom w:val="nil"/>
              <w:right w:val="nil"/>
            </w:tcBorders>
            <w:shd w:val="clear" w:color="auto" w:fill="auto"/>
            <w:hideMark/>
          </w:tcPr>
          <w:p w14:paraId="75A594B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Nicotinic</w:t>
            </w:r>
            <w:proofErr w:type="spellEnd"/>
            <w:r w:rsidRPr="00EF1A5D">
              <w:rPr>
                <w:rFonts w:ascii="Times New Roman" w:eastAsia="Times New Roman" w:hAnsi="Times New Roman" w:cs="Times New Roman"/>
                <w:color w:val="000000"/>
                <w:lang w:eastAsia="nl-NL"/>
              </w:rPr>
              <w:t xml:space="preserve"> acid</w:t>
            </w:r>
          </w:p>
        </w:tc>
        <w:tc>
          <w:tcPr>
            <w:tcW w:w="960" w:type="dxa"/>
            <w:tcBorders>
              <w:top w:val="nil"/>
              <w:left w:val="nil"/>
              <w:bottom w:val="nil"/>
              <w:right w:val="nil"/>
            </w:tcBorders>
            <w:shd w:val="clear" w:color="auto" w:fill="auto"/>
            <w:noWrap/>
            <w:hideMark/>
          </w:tcPr>
          <w:p w14:paraId="6C47A4D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138AF2D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w:t>
            </w:r>
          </w:p>
        </w:tc>
        <w:tc>
          <w:tcPr>
            <w:tcW w:w="700" w:type="dxa"/>
            <w:tcBorders>
              <w:top w:val="nil"/>
              <w:left w:val="nil"/>
              <w:bottom w:val="nil"/>
              <w:right w:val="nil"/>
            </w:tcBorders>
            <w:shd w:val="clear" w:color="auto" w:fill="auto"/>
            <w:noWrap/>
            <w:hideMark/>
          </w:tcPr>
          <w:p w14:paraId="5493FBC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C2DCB1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13D42E9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E0CCB9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5BEA830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EB12EA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w:t>
            </w:r>
          </w:p>
        </w:tc>
        <w:tc>
          <w:tcPr>
            <w:tcW w:w="700" w:type="dxa"/>
            <w:tcBorders>
              <w:top w:val="nil"/>
              <w:left w:val="nil"/>
              <w:bottom w:val="nil"/>
              <w:right w:val="nil"/>
            </w:tcBorders>
            <w:shd w:val="clear" w:color="auto" w:fill="auto"/>
            <w:noWrap/>
            <w:hideMark/>
          </w:tcPr>
          <w:p w14:paraId="7E56D23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3CA9DB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w:t>
            </w:r>
          </w:p>
        </w:tc>
        <w:tc>
          <w:tcPr>
            <w:tcW w:w="700" w:type="dxa"/>
            <w:tcBorders>
              <w:top w:val="nil"/>
              <w:left w:val="nil"/>
              <w:bottom w:val="nil"/>
              <w:right w:val="nil"/>
            </w:tcBorders>
            <w:shd w:val="clear" w:color="auto" w:fill="auto"/>
            <w:noWrap/>
            <w:hideMark/>
          </w:tcPr>
          <w:p w14:paraId="6F11F98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F9FA8A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w:t>
            </w:r>
          </w:p>
        </w:tc>
        <w:tc>
          <w:tcPr>
            <w:tcW w:w="700" w:type="dxa"/>
            <w:tcBorders>
              <w:top w:val="nil"/>
              <w:left w:val="nil"/>
              <w:bottom w:val="nil"/>
              <w:right w:val="nil"/>
            </w:tcBorders>
            <w:shd w:val="clear" w:color="auto" w:fill="auto"/>
            <w:noWrap/>
            <w:hideMark/>
          </w:tcPr>
          <w:p w14:paraId="4B1525F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55F64A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w:t>
            </w:r>
          </w:p>
        </w:tc>
        <w:tc>
          <w:tcPr>
            <w:tcW w:w="700" w:type="dxa"/>
            <w:tcBorders>
              <w:top w:val="nil"/>
              <w:left w:val="nil"/>
              <w:bottom w:val="nil"/>
              <w:right w:val="nil"/>
            </w:tcBorders>
            <w:shd w:val="clear" w:color="auto" w:fill="auto"/>
            <w:noWrap/>
            <w:hideMark/>
          </w:tcPr>
          <w:p w14:paraId="37A448C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48907C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w:t>
            </w:r>
          </w:p>
        </w:tc>
        <w:tc>
          <w:tcPr>
            <w:tcW w:w="700" w:type="dxa"/>
            <w:tcBorders>
              <w:top w:val="nil"/>
              <w:left w:val="nil"/>
              <w:bottom w:val="nil"/>
              <w:right w:val="nil"/>
            </w:tcBorders>
            <w:shd w:val="clear" w:color="auto" w:fill="auto"/>
            <w:noWrap/>
            <w:hideMark/>
          </w:tcPr>
          <w:p w14:paraId="07FB74E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36CBF5D8" w14:textId="77777777" w:rsidTr="00A34348">
        <w:trPr>
          <w:trHeight w:val="300"/>
        </w:trPr>
        <w:tc>
          <w:tcPr>
            <w:tcW w:w="2800" w:type="dxa"/>
            <w:tcBorders>
              <w:top w:val="nil"/>
              <w:left w:val="nil"/>
              <w:bottom w:val="nil"/>
              <w:right w:val="nil"/>
            </w:tcBorders>
            <w:shd w:val="clear" w:color="auto" w:fill="auto"/>
            <w:hideMark/>
          </w:tcPr>
          <w:p w14:paraId="12FDCBF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B6</w:t>
            </w:r>
          </w:p>
        </w:tc>
        <w:tc>
          <w:tcPr>
            <w:tcW w:w="960" w:type="dxa"/>
            <w:tcBorders>
              <w:top w:val="nil"/>
              <w:left w:val="nil"/>
              <w:bottom w:val="nil"/>
              <w:right w:val="nil"/>
            </w:tcBorders>
            <w:shd w:val="clear" w:color="auto" w:fill="auto"/>
            <w:noWrap/>
            <w:hideMark/>
          </w:tcPr>
          <w:p w14:paraId="2D86D1B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2827630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0,4</w:t>
            </w:r>
          </w:p>
        </w:tc>
        <w:tc>
          <w:tcPr>
            <w:tcW w:w="700" w:type="dxa"/>
            <w:tcBorders>
              <w:top w:val="nil"/>
              <w:left w:val="nil"/>
              <w:bottom w:val="nil"/>
              <w:right w:val="nil"/>
            </w:tcBorders>
            <w:shd w:val="clear" w:color="auto" w:fill="auto"/>
            <w:noWrap/>
            <w:hideMark/>
          </w:tcPr>
          <w:p w14:paraId="0A0E89F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6AD07A3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0,7</w:t>
            </w:r>
          </w:p>
        </w:tc>
        <w:tc>
          <w:tcPr>
            <w:tcW w:w="700" w:type="dxa"/>
            <w:tcBorders>
              <w:top w:val="nil"/>
              <w:left w:val="nil"/>
              <w:bottom w:val="nil"/>
              <w:right w:val="nil"/>
            </w:tcBorders>
            <w:shd w:val="clear" w:color="auto" w:fill="auto"/>
            <w:noWrap/>
            <w:hideMark/>
          </w:tcPr>
          <w:p w14:paraId="5AED588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w:t>
            </w:r>
          </w:p>
        </w:tc>
        <w:tc>
          <w:tcPr>
            <w:tcW w:w="700" w:type="dxa"/>
            <w:tcBorders>
              <w:top w:val="nil"/>
              <w:left w:val="nil"/>
              <w:bottom w:val="nil"/>
              <w:right w:val="nil"/>
            </w:tcBorders>
            <w:shd w:val="clear" w:color="auto" w:fill="auto"/>
            <w:noWrap/>
            <w:hideMark/>
          </w:tcPr>
          <w:p w14:paraId="5E696CD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0D81200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2DB5FDD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39D8DAE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w:t>
            </w:r>
          </w:p>
        </w:tc>
        <w:tc>
          <w:tcPr>
            <w:tcW w:w="700" w:type="dxa"/>
            <w:tcBorders>
              <w:top w:val="nil"/>
              <w:left w:val="nil"/>
              <w:bottom w:val="nil"/>
              <w:right w:val="nil"/>
            </w:tcBorders>
            <w:shd w:val="clear" w:color="auto" w:fill="auto"/>
            <w:noWrap/>
            <w:hideMark/>
          </w:tcPr>
          <w:p w14:paraId="4F52C50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355D9A1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62ECA06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2AD2263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5B102E6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1,8</w:t>
            </w:r>
          </w:p>
        </w:tc>
        <w:tc>
          <w:tcPr>
            <w:tcW w:w="700" w:type="dxa"/>
            <w:tcBorders>
              <w:top w:val="nil"/>
              <w:left w:val="nil"/>
              <w:bottom w:val="nil"/>
              <w:right w:val="nil"/>
            </w:tcBorders>
            <w:shd w:val="clear" w:color="auto" w:fill="auto"/>
            <w:noWrap/>
            <w:hideMark/>
          </w:tcPr>
          <w:p w14:paraId="16D0B78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601E746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1,8</w:t>
            </w:r>
          </w:p>
        </w:tc>
        <w:tc>
          <w:tcPr>
            <w:tcW w:w="700" w:type="dxa"/>
            <w:tcBorders>
              <w:top w:val="nil"/>
              <w:left w:val="nil"/>
              <w:bottom w:val="nil"/>
              <w:right w:val="nil"/>
            </w:tcBorders>
            <w:shd w:val="clear" w:color="auto" w:fill="auto"/>
            <w:noWrap/>
            <w:hideMark/>
          </w:tcPr>
          <w:p w14:paraId="0B64D85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r>
      <w:tr w:rsidR="00A34348" w:rsidRPr="00EF1A5D" w14:paraId="2CF0597E" w14:textId="77777777" w:rsidTr="00A34348">
        <w:trPr>
          <w:trHeight w:val="300"/>
        </w:trPr>
        <w:tc>
          <w:tcPr>
            <w:tcW w:w="2800" w:type="dxa"/>
            <w:tcBorders>
              <w:top w:val="nil"/>
              <w:left w:val="nil"/>
              <w:bottom w:val="nil"/>
              <w:right w:val="nil"/>
            </w:tcBorders>
            <w:shd w:val="clear" w:color="auto" w:fill="auto"/>
            <w:hideMark/>
          </w:tcPr>
          <w:p w14:paraId="49A3257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Folate</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Equivalents</w:t>
            </w:r>
            <w:proofErr w:type="spellEnd"/>
          </w:p>
        </w:tc>
        <w:tc>
          <w:tcPr>
            <w:tcW w:w="960" w:type="dxa"/>
            <w:tcBorders>
              <w:top w:val="nil"/>
              <w:left w:val="nil"/>
              <w:bottom w:val="nil"/>
              <w:right w:val="nil"/>
            </w:tcBorders>
            <w:shd w:val="clear" w:color="auto" w:fill="auto"/>
            <w:noWrap/>
            <w:hideMark/>
          </w:tcPr>
          <w:p w14:paraId="12E09FA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4E5941E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85</w:t>
            </w:r>
          </w:p>
        </w:tc>
        <w:tc>
          <w:tcPr>
            <w:tcW w:w="700" w:type="dxa"/>
            <w:tcBorders>
              <w:top w:val="nil"/>
              <w:left w:val="nil"/>
              <w:bottom w:val="nil"/>
              <w:right w:val="nil"/>
            </w:tcBorders>
            <w:shd w:val="clear" w:color="auto" w:fill="auto"/>
            <w:noWrap/>
            <w:hideMark/>
          </w:tcPr>
          <w:p w14:paraId="51410C6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785F06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7864C4E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CE3E80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225</w:t>
            </w:r>
          </w:p>
        </w:tc>
        <w:tc>
          <w:tcPr>
            <w:tcW w:w="700" w:type="dxa"/>
            <w:tcBorders>
              <w:top w:val="nil"/>
              <w:left w:val="nil"/>
              <w:bottom w:val="nil"/>
              <w:right w:val="nil"/>
            </w:tcBorders>
            <w:shd w:val="clear" w:color="auto" w:fill="auto"/>
            <w:noWrap/>
            <w:hideMark/>
          </w:tcPr>
          <w:p w14:paraId="5E49414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B5996A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76F68E4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BBCA69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3F509BB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271BA3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3002369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FF5DBF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7604254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81849B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76D0378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580FEE88" w14:textId="77777777" w:rsidTr="00A34348">
        <w:trPr>
          <w:trHeight w:val="300"/>
        </w:trPr>
        <w:tc>
          <w:tcPr>
            <w:tcW w:w="2800" w:type="dxa"/>
            <w:tcBorders>
              <w:top w:val="nil"/>
              <w:left w:val="nil"/>
              <w:bottom w:val="nil"/>
              <w:right w:val="nil"/>
            </w:tcBorders>
            <w:shd w:val="clear" w:color="auto" w:fill="auto"/>
            <w:hideMark/>
          </w:tcPr>
          <w:p w14:paraId="1BA60A0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Folate</w:t>
            </w:r>
            <w:proofErr w:type="spellEnd"/>
          </w:p>
        </w:tc>
        <w:tc>
          <w:tcPr>
            <w:tcW w:w="960" w:type="dxa"/>
            <w:tcBorders>
              <w:top w:val="nil"/>
              <w:left w:val="nil"/>
              <w:bottom w:val="nil"/>
              <w:right w:val="nil"/>
            </w:tcBorders>
            <w:shd w:val="clear" w:color="auto" w:fill="auto"/>
            <w:noWrap/>
            <w:hideMark/>
          </w:tcPr>
          <w:p w14:paraId="4BDB341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336A1AC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891A4D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566D016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EDBA29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3AF929F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3CC8C0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400</w:t>
            </w:r>
          </w:p>
        </w:tc>
        <w:tc>
          <w:tcPr>
            <w:tcW w:w="700" w:type="dxa"/>
            <w:tcBorders>
              <w:top w:val="nil"/>
              <w:left w:val="nil"/>
              <w:bottom w:val="nil"/>
              <w:right w:val="nil"/>
            </w:tcBorders>
            <w:shd w:val="clear" w:color="auto" w:fill="auto"/>
            <w:noWrap/>
            <w:hideMark/>
          </w:tcPr>
          <w:p w14:paraId="5925B0F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6025F8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800</w:t>
            </w:r>
          </w:p>
        </w:tc>
        <w:tc>
          <w:tcPr>
            <w:tcW w:w="700" w:type="dxa"/>
            <w:tcBorders>
              <w:top w:val="nil"/>
              <w:left w:val="nil"/>
              <w:bottom w:val="nil"/>
              <w:right w:val="nil"/>
            </w:tcBorders>
            <w:shd w:val="clear" w:color="auto" w:fill="auto"/>
            <w:noWrap/>
            <w:hideMark/>
          </w:tcPr>
          <w:p w14:paraId="741689B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FAD1D2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c>
          <w:tcPr>
            <w:tcW w:w="700" w:type="dxa"/>
            <w:tcBorders>
              <w:top w:val="nil"/>
              <w:left w:val="nil"/>
              <w:bottom w:val="nil"/>
              <w:right w:val="nil"/>
            </w:tcBorders>
            <w:shd w:val="clear" w:color="auto" w:fill="auto"/>
            <w:noWrap/>
            <w:hideMark/>
          </w:tcPr>
          <w:p w14:paraId="4F43159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BA007D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c>
          <w:tcPr>
            <w:tcW w:w="700" w:type="dxa"/>
            <w:tcBorders>
              <w:top w:val="nil"/>
              <w:left w:val="nil"/>
              <w:bottom w:val="nil"/>
              <w:right w:val="nil"/>
            </w:tcBorders>
            <w:shd w:val="clear" w:color="auto" w:fill="auto"/>
            <w:noWrap/>
            <w:hideMark/>
          </w:tcPr>
          <w:p w14:paraId="25598F9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7E7189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c>
          <w:tcPr>
            <w:tcW w:w="700" w:type="dxa"/>
            <w:tcBorders>
              <w:top w:val="nil"/>
              <w:left w:val="nil"/>
              <w:bottom w:val="nil"/>
              <w:right w:val="nil"/>
            </w:tcBorders>
            <w:shd w:val="clear" w:color="auto" w:fill="auto"/>
            <w:noWrap/>
            <w:hideMark/>
          </w:tcPr>
          <w:p w14:paraId="77A7D05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BF0984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r>
      <w:tr w:rsidR="00A34348" w:rsidRPr="00EF1A5D" w14:paraId="20149A17" w14:textId="77777777" w:rsidTr="00A34348">
        <w:trPr>
          <w:trHeight w:val="300"/>
        </w:trPr>
        <w:tc>
          <w:tcPr>
            <w:tcW w:w="2800" w:type="dxa"/>
            <w:tcBorders>
              <w:top w:val="nil"/>
              <w:left w:val="nil"/>
              <w:bottom w:val="nil"/>
              <w:right w:val="nil"/>
            </w:tcBorders>
            <w:shd w:val="clear" w:color="auto" w:fill="auto"/>
            <w:hideMark/>
          </w:tcPr>
          <w:p w14:paraId="763EBD8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B12</w:t>
            </w:r>
          </w:p>
        </w:tc>
        <w:tc>
          <w:tcPr>
            <w:tcW w:w="960" w:type="dxa"/>
            <w:tcBorders>
              <w:top w:val="nil"/>
              <w:left w:val="nil"/>
              <w:bottom w:val="nil"/>
              <w:right w:val="nil"/>
            </w:tcBorders>
            <w:shd w:val="clear" w:color="auto" w:fill="auto"/>
            <w:noWrap/>
            <w:hideMark/>
          </w:tcPr>
          <w:p w14:paraId="5FF9FA5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1406108F" w14:textId="77777777" w:rsidR="00A34348" w:rsidRPr="00EF1A5D" w:rsidRDefault="00A34348" w:rsidP="00A34348">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0,7</w:t>
            </w:r>
          </w:p>
        </w:tc>
        <w:tc>
          <w:tcPr>
            <w:tcW w:w="700" w:type="dxa"/>
            <w:tcBorders>
              <w:top w:val="nil"/>
              <w:left w:val="nil"/>
              <w:bottom w:val="nil"/>
              <w:right w:val="nil"/>
            </w:tcBorders>
            <w:shd w:val="clear" w:color="auto" w:fill="auto"/>
            <w:noWrap/>
            <w:hideMark/>
          </w:tcPr>
          <w:p w14:paraId="47B60AD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DCA286E" w14:textId="77777777" w:rsidR="00A34348" w:rsidRPr="00EF1A5D" w:rsidRDefault="00A34348" w:rsidP="00A34348">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1,3</w:t>
            </w:r>
          </w:p>
        </w:tc>
        <w:tc>
          <w:tcPr>
            <w:tcW w:w="700" w:type="dxa"/>
            <w:tcBorders>
              <w:top w:val="nil"/>
              <w:left w:val="nil"/>
              <w:bottom w:val="nil"/>
              <w:right w:val="nil"/>
            </w:tcBorders>
            <w:shd w:val="clear" w:color="auto" w:fill="auto"/>
            <w:noWrap/>
            <w:hideMark/>
          </w:tcPr>
          <w:p w14:paraId="3F7DCD6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83D4F77" w14:textId="77777777" w:rsidR="00A34348" w:rsidRPr="00EF1A5D" w:rsidRDefault="00A34348" w:rsidP="00A34348">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w:t>
            </w:r>
          </w:p>
        </w:tc>
        <w:tc>
          <w:tcPr>
            <w:tcW w:w="700" w:type="dxa"/>
            <w:tcBorders>
              <w:top w:val="nil"/>
              <w:left w:val="nil"/>
              <w:bottom w:val="nil"/>
              <w:right w:val="nil"/>
            </w:tcBorders>
            <w:shd w:val="clear" w:color="auto" w:fill="auto"/>
            <w:noWrap/>
            <w:hideMark/>
          </w:tcPr>
          <w:p w14:paraId="431E75C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2991C34" w14:textId="77777777" w:rsidR="00A34348" w:rsidRPr="00EF1A5D" w:rsidRDefault="00A34348" w:rsidP="00A34348">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2,8</w:t>
            </w:r>
          </w:p>
        </w:tc>
        <w:tc>
          <w:tcPr>
            <w:tcW w:w="700" w:type="dxa"/>
            <w:tcBorders>
              <w:top w:val="nil"/>
              <w:left w:val="nil"/>
              <w:bottom w:val="nil"/>
              <w:right w:val="nil"/>
            </w:tcBorders>
            <w:shd w:val="clear" w:color="auto" w:fill="auto"/>
            <w:noWrap/>
            <w:hideMark/>
          </w:tcPr>
          <w:p w14:paraId="46DBA04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29F9B47" w14:textId="77777777" w:rsidR="00A34348" w:rsidRPr="00EF1A5D" w:rsidRDefault="00A34348" w:rsidP="00A34348">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2,8</w:t>
            </w:r>
          </w:p>
        </w:tc>
        <w:tc>
          <w:tcPr>
            <w:tcW w:w="700" w:type="dxa"/>
            <w:tcBorders>
              <w:top w:val="nil"/>
              <w:left w:val="nil"/>
              <w:bottom w:val="nil"/>
              <w:right w:val="nil"/>
            </w:tcBorders>
            <w:shd w:val="clear" w:color="auto" w:fill="auto"/>
            <w:noWrap/>
            <w:hideMark/>
          </w:tcPr>
          <w:p w14:paraId="7014F67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F3F2C6F" w14:textId="77777777" w:rsidR="00A34348" w:rsidRPr="00EF1A5D" w:rsidRDefault="00A34348" w:rsidP="00A34348">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2,8</w:t>
            </w:r>
          </w:p>
        </w:tc>
        <w:tc>
          <w:tcPr>
            <w:tcW w:w="700" w:type="dxa"/>
            <w:tcBorders>
              <w:top w:val="nil"/>
              <w:left w:val="nil"/>
              <w:bottom w:val="nil"/>
              <w:right w:val="nil"/>
            </w:tcBorders>
            <w:shd w:val="clear" w:color="auto" w:fill="auto"/>
            <w:noWrap/>
            <w:hideMark/>
          </w:tcPr>
          <w:p w14:paraId="6598810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699E5BF" w14:textId="77777777" w:rsidR="00A34348" w:rsidRPr="00EF1A5D" w:rsidRDefault="00A34348" w:rsidP="00A34348">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2,8</w:t>
            </w:r>
          </w:p>
        </w:tc>
        <w:tc>
          <w:tcPr>
            <w:tcW w:w="700" w:type="dxa"/>
            <w:tcBorders>
              <w:top w:val="nil"/>
              <w:left w:val="nil"/>
              <w:bottom w:val="nil"/>
              <w:right w:val="nil"/>
            </w:tcBorders>
            <w:shd w:val="clear" w:color="auto" w:fill="auto"/>
            <w:noWrap/>
            <w:hideMark/>
          </w:tcPr>
          <w:p w14:paraId="790F96D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619C63C" w14:textId="77777777" w:rsidR="00A34348" w:rsidRPr="00EF1A5D" w:rsidRDefault="00A34348" w:rsidP="00A34348">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2,8</w:t>
            </w:r>
          </w:p>
        </w:tc>
        <w:tc>
          <w:tcPr>
            <w:tcW w:w="700" w:type="dxa"/>
            <w:tcBorders>
              <w:top w:val="nil"/>
              <w:left w:val="nil"/>
              <w:bottom w:val="nil"/>
              <w:right w:val="nil"/>
            </w:tcBorders>
            <w:shd w:val="clear" w:color="auto" w:fill="auto"/>
            <w:noWrap/>
            <w:hideMark/>
          </w:tcPr>
          <w:p w14:paraId="05D6E4C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183EE85A" w14:textId="77777777" w:rsidTr="00A34348">
        <w:trPr>
          <w:trHeight w:val="300"/>
        </w:trPr>
        <w:tc>
          <w:tcPr>
            <w:tcW w:w="2800" w:type="dxa"/>
            <w:tcBorders>
              <w:top w:val="nil"/>
              <w:left w:val="nil"/>
              <w:bottom w:val="nil"/>
              <w:right w:val="nil"/>
            </w:tcBorders>
            <w:shd w:val="clear" w:color="auto" w:fill="auto"/>
            <w:hideMark/>
          </w:tcPr>
          <w:p w14:paraId="5168235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C</w:t>
            </w:r>
          </w:p>
        </w:tc>
        <w:tc>
          <w:tcPr>
            <w:tcW w:w="960" w:type="dxa"/>
            <w:tcBorders>
              <w:top w:val="nil"/>
              <w:left w:val="nil"/>
              <w:bottom w:val="nil"/>
              <w:right w:val="nil"/>
            </w:tcBorders>
            <w:shd w:val="clear" w:color="auto" w:fill="auto"/>
            <w:noWrap/>
            <w:hideMark/>
          </w:tcPr>
          <w:p w14:paraId="2321C42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616E374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w:t>
            </w:r>
          </w:p>
        </w:tc>
        <w:tc>
          <w:tcPr>
            <w:tcW w:w="700" w:type="dxa"/>
            <w:tcBorders>
              <w:top w:val="nil"/>
              <w:left w:val="nil"/>
              <w:bottom w:val="nil"/>
              <w:right w:val="nil"/>
            </w:tcBorders>
            <w:shd w:val="clear" w:color="auto" w:fill="auto"/>
            <w:noWrap/>
            <w:hideMark/>
          </w:tcPr>
          <w:p w14:paraId="5C4B59F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1C8056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w:t>
            </w:r>
          </w:p>
        </w:tc>
        <w:tc>
          <w:tcPr>
            <w:tcW w:w="700" w:type="dxa"/>
            <w:tcBorders>
              <w:top w:val="nil"/>
              <w:left w:val="nil"/>
              <w:bottom w:val="nil"/>
              <w:right w:val="nil"/>
            </w:tcBorders>
            <w:shd w:val="clear" w:color="auto" w:fill="auto"/>
            <w:noWrap/>
            <w:hideMark/>
          </w:tcPr>
          <w:p w14:paraId="0184B0C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A7F03D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55C2E30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08CC1B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22F03D1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565146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41CD1E0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50574D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6D61345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5213FA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27949C8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B44AD6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64BBEB4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3018A82E" w14:textId="77777777" w:rsidTr="00A34348">
        <w:trPr>
          <w:trHeight w:val="300"/>
        </w:trPr>
        <w:tc>
          <w:tcPr>
            <w:tcW w:w="2800" w:type="dxa"/>
            <w:tcBorders>
              <w:top w:val="nil"/>
              <w:left w:val="nil"/>
              <w:bottom w:val="nil"/>
              <w:right w:val="nil"/>
            </w:tcBorders>
            <w:shd w:val="clear" w:color="auto" w:fill="auto"/>
            <w:hideMark/>
          </w:tcPr>
          <w:p w14:paraId="4064967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D</w:t>
            </w:r>
          </w:p>
        </w:tc>
        <w:tc>
          <w:tcPr>
            <w:tcW w:w="960" w:type="dxa"/>
            <w:tcBorders>
              <w:top w:val="nil"/>
              <w:left w:val="nil"/>
              <w:bottom w:val="nil"/>
              <w:right w:val="nil"/>
            </w:tcBorders>
            <w:shd w:val="clear" w:color="auto" w:fill="auto"/>
            <w:noWrap/>
            <w:hideMark/>
          </w:tcPr>
          <w:p w14:paraId="6DEC4D6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1D627F4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66B8867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50,0</w:t>
            </w:r>
          </w:p>
        </w:tc>
        <w:tc>
          <w:tcPr>
            <w:tcW w:w="700" w:type="dxa"/>
            <w:tcBorders>
              <w:top w:val="nil"/>
              <w:left w:val="nil"/>
              <w:bottom w:val="nil"/>
              <w:right w:val="nil"/>
            </w:tcBorders>
            <w:shd w:val="clear" w:color="auto" w:fill="auto"/>
            <w:noWrap/>
            <w:hideMark/>
          </w:tcPr>
          <w:p w14:paraId="500ADF9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4C2F85D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50,0</w:t>
            </w:r>
          </w:p>
        </w:tc>
        <w:tc>
          <w:tcPr>
            <w:tcW w:w="700" w:type="dxa"/>
            <w:tcBorders>
              <w:top w:val="nil"/>
              <w:left w:val="nil"/>
              <w:bottom w:val="nil"/>
              <w:right w:val="nil"/>
            </w:tcBorders>
            <w:shd w:val="clear" w:color="auto" w:fill="auto"/>
            <w:noWrap/>
            <w:hideMark/>
          </w:tcPr>
          <w:p w14:paraId="562E132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40A1595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08EC615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6F5E926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c>
          <w:tcPr>
            <w:tcW w:w="700" w:type="dxa"/>
            <w:tcBorders>
              <w:top w:val="nil"/>
              <w:left w:val="nil"/>
              <w:bottom w:val="nil"/>
              <w:right w:val="nil"/>
            </w:tcBorders>
            <w:shd w:val="clear" w:color="auto" w:fill="auto"/>
            <w:noWrap/>
            <w:hideMark/>
          </w:tcPr>
          <w:p w14:paraId="1A227C4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3806EFD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c>
          <w:tcPr>
            <w:tcW w:w="700" w:type="dxa"/>
            <w:tcBorders>
              <w:top w:val="nil"/>
              <w:left w:val="nil"/>
              <w:bottom w:val="nil"/>
              <w:right w:val="nil"/>
            </w:tcBorders>
            <w:shd w:val="clear" w:color="auto" w:fill="auto"/>
            <w:noWrap/>
            <w:hideMark/>
          </w:tcPr>
          <w:p w14:paraId="7D2BAD1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0F9D69F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c>
          <w:tcPr>
            <w:tcW w:w="700" w:type="dxa"/>
            <w:tcBorders>
              <w:top w:val="nil"/>
              <w:left w:val="nil"/>
              <w:bottom w:val="nil"/>
              <w:right w:val="nil"/>
            </w:tcBorders>
            <w:shd w:val="clear" w:color="auto" w:fill="auto"/>
            <w:noWrap/>
            <w:hideMark/>
          </w:tcPr>
          <w:p w14:paraId="24F5D06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05493D2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c>
          <w:tcPr>
            <w:tcW w:w="700" w:type="dxa"/>
            <w:tcBorders>
              <w:top w:val="nil"/>
              <w:left w:val="nil"/>
              <w:bottom w:val="nil"/>
              <w:right w:val="nil"/>
            </w:tcBorders>
            <w:shd w:val="clear" w:color="auto" w:fill="auto"/>
            <w:noWrap/>
            <w:hideMark/>
          </w:tcPr>
          <w:p w14:paraId="65BB3E4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5B503BF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r>
      <w:tr w:rsidR="00A34348" w:rsidRPr="00EF1A5D" w14:paraId="455B9959" w14:textId="77777777" w:rsidTr="00A34348">
        <w:trPr>
          <w:trHeight w:val="300"/>
        </w:trPr>
        <w:tc>
          <w:tcPr>
            <w:tcW w:w="2800" w:type="dxa"/>
            <w:tcBorders>
              <w:top w:val="nil"/>
              <w:left w:val="nil"/>
              <w:bottom w:val="nil"/>
              <w:right w:val="nil"/>
            </w:tcBorders>
            <w:shd w:val="clear" w:color="auto" w:fill="auto"/>
            <w:hideMark/>
          </w:tcPr>
          <w:p w14:paraId="3CF8AA7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E</w:t>
            </w:r>
          </w:p>
        </w:tc>
        <w:tc>
          <w:tcPr>
            <w:tcW w:w="960" w:type="dxa"/>
            <w:tcBorders>
              <w:top w:val="nil"/>
              <w:left w:val="nil"/>
              <w:bottom w:val="nil"/>
              <w:right w:val="nil"/>
            </w:tcBorders>
            <w:shd w:val="clear" w:color="auto" w:fill="auto"/>
            <w:noWrap/>
            <w:hideMark/>
          </w:tcPr>
          <w:p w14:paraId="2AAFF16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3ACC6D9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w:t>
            </w:r>
          </w:p>
        </w:tc>
        <w:tc>
          <w:tcPr>
            <w:tcW w:w="700" w:type="dxa"/>
            <w:tcBorders>
              <w:top w:val="nil"/>
              <w:left w:val="nil"/>
              <w:bottom w:val="nil"/>
              <w:right w:val="nil"/>
            </w:tcBorders>
            <w:shd w:val="clear" w:color="auto" w:fill="auto"/>
            <w:noWrap/>
            <w:hideMark/>
          </w:tcPr>
          <w:p w14:paraId="4F94C85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c>
          <w:tcPr>
            <w:tcW w:w="700" w:type="dxa"/>
            <w:tcBorders>
              <w:top w:val="nil"/>
              <w:left w:val="nil"/>
              <w:bottom w:val="nil"/>
              <w:right w:val="nil"/>
            </w:tcBorders>
            <w:shd w:val="clear" w:color="auto" w:fill="auto"/>
            <w:noWrap/>
            <w:hideMark/>
          </w:tcPr>
          <w:p w14:paraId="19D5A77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w:t>
            </w:r>
          </w:p>
        </w:tc>
        <w:tc>
          <w:tcPr>
            <w:tcW w:w="700" w:type="dxa"/>
            <w:tcBorders>
              <w:top w:val="nil"/>
              <w:left w:val="nil"/>
              <w:bottom w:val="nil"/>
              <w:right w:val="nil"/>
            </w:tcBorders>
            <w:shd w:val="clear" w:color="auto" w:fill="auto"/>
            <w:noWrap/>
            <w:hideMark/>
          </w:tcPr>
          <w:p w14:paraId="34854FA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w:t>
            </w:r>
          </w:p>
        </w:tc>
        <w:tc>
          <w:tcPr>
            <w:tcW w:w="700" w:type="dxa"/>
            <w:tcBorders>
              <w:top w:val="nil"/>
              <w:left w:val="nil"/>
              <w:bottom w:val="nil"/>
              <w:right w:val="nil"/>
            </w:tcBorders>
            <w:shd w:val="clear" w:color="auto" w:fill="auto"/>
            <w:noWrap/>
            <w:hideMark/>
          </w:tcPr>
          <w:p w14:paraId="794C821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w:t>
            </w:r>
          </w:p>
        </w:tc>
        <w:tc>
          <w:tcPr>
            <w:tcW w:w="700" w:type="dxa"/>
            <w:tcBorders>
              <w:top w:val="nil"/>
              <w:left w:val="nil"/>
              <w:bottom w:val="nil"/>
              <w:right w:val="nil"/>
            </w:tcBorders>
            <w:shd w:val="clear" w:color="auto" w:fill="auto"/>
            <w:noWrap/>
            <w:hideMark/>
          </w:tcPr>
          <w:p w14:paraId="0727ABD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160</w:t>
            </w:r>
          </w:p>
        </w:tc>
        <w:tc>
          <w:tcPr>
            <w:tcW w:w="700" w:type="dxa"/>
            <w:tcBorders>
              <w:top w:val="nil"/>
              <w:left w:val="nil"/>
              <w:bottom w:val="nil"/>
              <w:right w:val="nil"/>
            </w:tcBorders>
            <w:shd w:val="clear" w:color="auto" w:fill="auto"/>
            <w:noWrap/>
            <w:hideMark/>
          </w:tcPr>
          <w:p w14:paraId="17F6FCF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7954591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260</w:t>
            </w:r>
          </w:p>
        </w:tc>
        <w:tc>
          <w:tcPr>
            <w:tcW w:w="700" w:type="dxa"/>
            <w:tcBorders>
              <w:top w:val="nil"/>
              <w:left w:val="nil"/>
              <w:bottom w:val="nil"/>
              <w:right w:val="nil"/>
            </w:tcBorders>
            <w:shd w:val="clear" w:color="auto" w:fill="auto"/>
            <w:noWrap/>
            <w:hideMark/>
          </w:tcPr>
          <w:p w14:paraId="33EB9A4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70899F0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6AA6D39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1D0F3D9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6CBB850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70EA507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681D4AE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46D06FB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r>
      <w:tr w:rsidR="00A34348" w:rsidRPr="00EF1A5D" w14:paraId="03CC0ADE" w14:textId="77777777" w:rsidTr="00A34348">
        <w:trPr>
          <w:trHeight w:val="300"/>
        </w:trPr>
        <w:tc>
          <w:tcPr>
            <w:tcW w:w="2800" w:type="dxa"/>
            <w:tcBorders>
              <w:top w:val="nil"/>
              <w:left w:val="nil"/>
              <w:bottom w:val="nil"/>
              <w:right w:val="nil"/>
            </w:tcBorders>
            <w:shd w:val="clear" w:color="auto" w:fill="auto"/>
            <w:hideMark/>
          </w:tcPr>
          <w:p w14:paraId="6616D68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K</w:t>
            </w:r>
          </w:p>
        </w:tc>
        <w:tc>
          <w:tcPr>
            <w:tcW w:w="960" w:type="dxa"/>
            <w:tcBorders>
              <w:top w:val="nil"/>
              <w:left w:val="nil"/>
              <w:bottom w:val="nil"/>
              <w:right w:val="nil"/>
            </w:tcBorders>
            <w:shd w:val="clear" w:color="auto" w:fill="auto"/>
            <w:noWrap/>
            <w:hideMark/>
          </w:tcPr>
          <w:p w14:paraId="1531DCA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34EACF0E"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w:t>
            </w:r>
          </w:p>
        </w:tc>
        <w:tc>
          <w:tcPr>
            <w:tcW w:w="700" w:type="dxa"/>
            <w:tcBorders>
              <w:top w:val="nil"/>
              <w:left w:val="nil"/>
              <w:bottom w:val="nil"/>
              <w:right w:val="nil"/>
            </w:tcBorders>
            <w:shd w:val="clear" w:color="auto" w:fill="auto"/>
            <w:noWrap/>
            <w:hideMark/>
          </w:tcPr>
          <w:p w14:paraId="2F16248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F83293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55</w:t>
            </w:r>
          </w:p>
        </w:tc>
        <w:tc>
          <w:tcPr>
            <w:tcW w:w="700" w:type="dxa"/>
            <w:tcBorders>
              <w:top w:val="nil"/>
              <w:left w:val="nil"/>
              <w:bottom w:val="nil"/>
              <w:right w:val="nil"/>
            </w:tcBorders>
            <w:shd w:val="clear" w:color="auto" w:fill="auto"/>
            <w:noWrap/>
            <w:hideMark/>
          </w:tcPr>
          <w:p w14:paraId="65D17108"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EEA2D8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68E163E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9C2F9F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37FCA9D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30D460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w:t>
            </w:r>
          </w:p>
        </w:tc>
        <w:tc>
          <w:tcPr>
            <w:tcW w:w="700" w:type="dxa"/>
            <w:tcBorders>
              <w:top w:val="nil"/>
              <w:left w:val="nil"/>
              <w:bottom w:val="nil"/>
              <w:right w:val="nil"/>
            </w:tcBorders>
            <w:shd w:val="clear" w:color="auto" w:fill="auto"/>
            <w:noWrap/>
            <w:hideMark/>
          </w:tcPr>
          <w:p w14:paraId="5F450E2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73BE4D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w:t>
            </w:r>
          </w:p>
        </w:tc>
        <w:tc>
          <w:tcPr>
            <w:tcW w:w="700" w:type="dxa"/>
            <w:tcBorders>
              <w:top w:val="nil"/>
              <w:left w:val="nil"/>
              <w:bottom w:val="nil"/>
              <w:right w:val="nil"/>
            </w:tcBorders>
            <w:shd w:val="clear" w:color="auto" w:fill="auto"/>
            <w:noWrap/>
            <w:hideMark/>
          </w:tcPr>
          <w:p w14:paraId="4FC64E8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5BEEC1B"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w:t>
            </w:r>
          </w:p>
        </w:tc>
        <w:tc>
          <w:tcPr>
            <w:tcW w:w="700" w:type="dxa"/>
            <w:tcBorders>
              <w:top w:val="nil"/>
              <w:left w:val="nil"/>
              <w:bottom w:val="nil"/>
              <w:right w:val="nil"/>
            </w:tcBorders>
            <w:shd w:val="clear" w:color="auto" w:fill="auto"/>
            <w:noWrap/>
            <w:hideMark/>
          </w:tcPr>
          <w:p w14:paraId="08748C9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A42735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w:t>
            </w:r>
          </w:p>
        </w:tc>
        <w:tc>
          <w:tcPr>
            <w:tcW w:w="700" w:type="dxa"/>
            <w:tcBorders>
              <w:top w:val="nil"/>
              <w:left w:val="nil"/>
              <w:bottom w:val="nil"/>
              <w:right w:val="nil"/>
            </w:tcBorders>
            <w:shd w:val="clear" w:color="auto" w:fill="auto"/>
            <w:noWrap/>
            <w:hideMark/>
          </w:tcPr>
          <w:p w14:paraId="624ECAEF"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A34348" w:rsidRPr="00EF1A5D" w14:paraId="78C829D6" w14:textId="77777777" w:rsidTr="00A34348">
        <w:trPr>
          <w:trHeight w:val="300"/>
        </w:trPr>
        <w:tc>
          <w:tcPr>
            <w:tcW w:w="2800" w:type="dxa"/>
            <w:tcBorders>
              <w:top w:val="nil"/>
              <w:left w:val="nil"/>
              <w:bottom w:val="nil"/>
              <w:right w:val="nil"/>
            </w:tcBorders>
            <w:shd w:val="clear" w:color="auto" w:fill="auto"/>
            <w:hideMark/>
          </w:tcPr>
          <w:p w14:paraId="45C9AA8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Calcium</w:t>
            </w:r>
          </w:p>
        </w:tc>
        <w:tc>
          <w:tcPr>
            <w:tcW w:w="960" w:type="dxa"/>
            <w:tcBorders>
              <w:top w:val="nil"/>
              <w:left w:val="nil"/>
              <w:bottom w:val="nil"/>
              <w:right w:val="nil"/>
            </w:tcBorders>
            <w:shd w:val="clear" w:color="auto" w:fill="auto"/>
            <w:noWrap/>
            <w:hideMark/>
          </w:tcPr>
          <w:p w14:paraId="64A012F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6C04C60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500</w:t>
            </w:r>
          </w:p>
        </w:tc>
        <w:tc>
          <w:tcPr>
            <w:tcW w:w="700" w:type="dxa"/>
            <w:tcBorders>
              <w:top w:val="nil"/>
              <w:left w:val="nil"/>
              <w:bottom w:val="nil"/>
              <w:right w:val="nil"/>
            </w:tcBorders>
            <w:shd w:val="clear" w:color="auto" w:fill="auto"/>
            <w:noWrap/>
            <w:hideMark/>
          </w:tcPr>
          <w:p w14:paraId="0E2EDAA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368640B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576D410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1563E11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1200</w:t>
            </w:r>
          </w:p>
        </w:tc>
        <w:tc>
          <w:tcPr>
            <w:tcW w:w="700" w:type="dxa"/>
            <w:tcBorders>
              <w:top w:val="nil"/>
              <w:left w:val="nil"/>
              <w:bottom w:val="nil"/>
              <w:right w:val="nil"/>
            </w:tcBorders>
            <w:shd w:val="clear" w:color="auto" w:fill="auto"/>
            <w:noWrap/>
            <w:hideMark/>
          </w:tcPr>
          <w:p w14:paraId="33BEF06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3F191FA5"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1200</w:t>
            </w:r>
          </w:p>
        </w:tc>
        <w:tc>
          <w:tcPr>
            <w:tcW w:w="700" w:type="dxa"/>
            <w:tcBorders>
              <w:top w:val="nil"/>
              <w:left w:val="nil"/>
              <w:bottom w:val="nil"/>
              <w:right w:val="nil"/>
            </w:tcBorders>
            <w:shd w:val="clear" w:color="auto" w:fill="auto"/>
            <w:noWrap/>
            <w:hideMark/>
          </w:tcPr>
          <w:p w14:paraId="41DFC55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40A1C67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c>
          <w:tcPr>
            <w:tcW w:w="700" w:type="dxa"/>
            <w:tcBorders>
              <w:top w:val="nil"/>
              <w:left w:val="nil"/>
              <w:bottom w:val="nil"/>
              <w:right w:val="nil"/>
            </w:tcBorders>
            <w:shd w:val="clear" w:color="auto" w:fill="auto"/>
            <w:noWrap/>
            <w:hideMark/>
          </w:tcPr>
          <w:p w14:paraId="1947776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65BBAE4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c>
          <w:tcPr>
            <w:tcW w:w="700" w:type="dxa"/>
            <w:tcBorders>
              <w:top w:val="nil"/>
              <w:left w:val="nil"/>
              <w:bottom w:val="nil"/>
              <w:right w:val="nil"/>
            </w:tcBorders>
            <w:shd w:val="clear" w:color="auto" w:fill="auto"/>
            <w:noWrap/>
            <w:hideMark/>
          </w:tcPr>
          <w:p w14:paraId="6C191B0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1A2DC6F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1100</w:t>
            </w:r>
          </w:p>
        </w:tc>
        <w:tc>
          <w:tcPr>
            <w:tcW w:w="700" w:type="dxa"/>
            <w:tcBorders>
              <w:top w:val="nil"/>
              <w:left w:val="nil"/>
              <w:bottom w:val="nil"/>
              <w:right w:val="nil"/>
            </w:tcBorders>
            <w:shd w:val="clear" w:color="auto" w:fill="auto"/>
            <w:noWrap/>
            <w:hideMark/>
          </w:tcPr>
          <w:p w14:paraId="69369DD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6F53009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1200</w:t>
            </w:r>
          </w:p>
        </w:tc>
        <w:tc>
          <w:tcPr>
            <w:tcW w:w="700" w:type="dxa"/>
            <w:tcBorders>
              <w:top w:val="nil"/>
              <w:left w:val="nil"/>
              <w:bottom w:val="nil"/>
              <w:right w:val="nil"/>
            </w:tcBorders>
            <w:shd w:val="clear" w:color="auto" w:fill="auto"/>
            <w:noWrap/>
            <w:hideMark/>
          </w:tcPr>
          <w:p w14:paraId="5E4ADB3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r>
      <w:tr w:rsidR="00A34348" w:rsidRPr="00EF1A5D" w14:paraId="5B611CC1" w14:textId="77777777" w:rsidTr="00A34348">
        <w:trPr>
          <w:trHeight w:val="300"/>
        </w:trPr>
        <w:tc>
          <w:tcPr>
            <w:tcW w:w="2800" w:type="dxa"/>
            <w:tcBorders>
              <w:top w:val="nil"/>
              <w:left w:val="nil"/>
              <w:bottom w:val="nil"/>
              <w:right w:val="nil"/>
            </w:tcBorders>
            <w:shd w:val="clear" w:color="auto" w:fill="auto"/>
            <w:hideMark/>
          </w:tcPr>
          <w:p w14:paraId="31F9EFAD"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Phosphorus</w:t>
            </w:r>
            <w:proofErr w:type="spellEnd"/>
          </w:p>
        </w:tc>
        <w:tc>
          <w:tcPr>
            <w:tcW w:w="960" w:type="dxa"/>
            <w:tcBorders>
              <w:top w:val="nil"/>
              <w:left w:val="nil"/>
              <w:bottom w:val="nil"/>
              <w:right w:val="nil"/>
            </w:tcBorders>
            <w:shd w:val="clear" w:color="auto" w:fill="auto"/>
            <w:noWrap/>
            <w:hideMark/>
          </w:tcPr>
          <w:p w14:paraId="5C6CA047"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4E4DBB3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470</w:t>
            </w:r>
          </w:p>
        </w:tc>
        <w:tc>
          <w:tcPr>
            <w:tcW w:w="700" w:type="dxa"/>
            <w:tcBorders>
              <w:top w:val="nil"/>
              <w:left w:val="nil"/>
              <w:bottom w:val="nil"/>
              <w:right w:val="nil"/>
            </w:tcBorders>
            <w:shd w:val="clear" w:color="auto" w:fill="auto"/>
            <w:noWrap/>
            <w:hideMark/>
          </w:tcPr>
          <w:p w14:paraId="17148E7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AA94DE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540</w:t>
            </w:r>
          </w:p>
        </w:tc>
        <w:tc>
          <w:tcPr>
            <w:tcW w:w="700" w:type="dxa"/>
            <w:tcBorders>
              <w:top w:val="nil"/>
              <w:left w:val="nil"/>
              <w:bottom w:val="nil"/>
              <w:right w:val="nil"/>
            </w:tcBorders>
            <w:shd w:val="clear" w:color="auto" w:fill="auto"/>
            <w:noWrap/>
            <w:hideMark/>
          </w:tcPr>
          <w:p w14:paraId="1C1D9FDC"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78A7CB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56DF180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7A98A14"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4E22EA52"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C842973"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6536FC90"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9840DB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2A0EBA1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205B5F6"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00225B4A"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114CCD9"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560365B1" w14:textId="77777777" w:rsidR="00A34348" w:rsidRPr="00EF1A5D" w:rsidRDefault="00A34348" w:rsidP="00A34348">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0B4232" w:rsidRPr="00EF1A5D" w14:paraId="30815524" w14:textId="77777777" w:rsidTr="00A34348">
        <w:trPr>
          <w:trHeight w:val="300"/>
        </w:trPr>
        <w:tc>
          <w:tcPr>
            <w:tcW w:w="2800" w:type="dxa"/>
            <w:tcBorders>
              <w:top w:val="nil"/>
              <w:left w:val="nil"/>
              <w:bottom w:val="nil"/>
              <w:right w:val="nil"/>
            </w:tcBorders>
            <w:shd w:val="clear" w:color="auto" w:fill="auto"/>
          </w:tcPr>
          <w:p w14:paraId="6B3A9A40"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shd w:val="clear" w:color="auto" w:fill="auto"/>
            <w:noWrap/>
          </w:tcPr>
          <w:p w14:paraId="423C67D0"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226769F6"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7458BC35"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0B394627"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2F44F440"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035B09EE"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5698984C"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37177539"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19F8EED7"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7DEF6D7E"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65486E3C"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26B9F08E"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464E3B9F"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425219E7"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62B89645"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5E69CFB9"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1C52D350" w14:textId="77777777" w:rsidR="000B4232" w:rsidRPr="00EF1A5D" w:rsidRDefault="000B4232" w:rsidP="00A34348">
            <w:pPr>
              <w:spacing w:after="0" w:line="240" w:lineRule="auto"/>
              <w:rPr>
                <w:rFonts w:ascii="Times New Roman" w:eastAsia="Times New Roman" w:hAnsi="Times New Roman" w:cs="Times New Roman"/>
                <w:color w:val="000000"/>
                <w:lang w:eastAsia="nl-NL"/>
              </w:rPr>
            </w:pPr>
          </w:p>
        </w:tc>
      </w:tr>
      <w:tr w:rsidR="0035519F" w:rsidRPr="00EF1A5D" w14:paraId="0FCA3D65" w14:textId="77777777" w:rsidTr="001103EB">
        <w:trPr>
          <w:trHeight w:val="300"/>
        </w:trPr>
        <w:tc>
          <w:tcPr>
            <w:tcW w:w="2800" w:type="dxa"/>
            <w:tcBorders>
              <w:top w:val="nil"/>
              <w:left w:val="nil"/>
              <w:bottom w:val="nil"/>
              <w:right w:val="nil"/>
            </w:tcBorders>
            <w:shd w:val="clear" w:color="auto" w:fill="auto"/>
            <w:vAlign w:val="center"/>
          </w:tcPr>
          <w:p w14:paraId="5E2824C6" w14:textId="77777777" w:rsidR="0035519F" w:rsidRPr="00EF1A5D" w:rsidRDefault="0035519F" w:rsidP="00BC5D1E">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shd w:val="clear" w:color="auto" w:fill="auto"/>
            <w:noWrap/>
            <w:vAlign w:val="center"/>
          </w:tcPr>
          <w:p w14:paraId="4517A5D5" w14:textId="77777777" w:rsidR="0035519F" w:rsidRPr="007A3C69" w:rsidRDefault="0035519F" w:rsidP="00BC5D1E">
            <w:pPr>
              <w:spacing w:after="0" w:line="240" w:lineRule="auto"/>
              <w:rPr>
                <w:rFonts w:ascii="Times New Roman" w:eastAsia="Times New Roman" w:hAnsi="Times New Roman" w:cs="Times New Roman"/>
                <w:b/>
                <w:color w:val="000000"/>
                <w:lang w:eastAsia="nl-NL"/>
              </w:rPr>
            </w:pPr>
          </w:p>
        </w:tc>
        <w:tc>
          <w:tcPr>
            <w:tcW w:w="1400" w:type="dxa"/>
            <w:gridSpan w:val="2"/>
            <w:tcBorders>
              <w:top w:val="nil"/>
              <w:left w:val="nil"/>
              <w:bottom w:val="nil"/>
              <w:right w:val="nil"/>
            </w:tcBorders>
            <w:shd w:val="clear" w:color="auto" w:fill="auto"/>
            <w:noWrap/>
            <w:vAlign w:val="center"/>
          </w:tcPr>
          <w:p w14:paraId="3741B76B" w14:textId="77777777" w:rsidR="0035519F" w:rsidRPr="007A3C69" w:rsidRDefault="0035519F" w:rsidP="00BC5D1E">
            <w:pPr>
              <w:spacing w:after="0" w:line="240" w:lineRule="auto"/>
              <w:rPr>
                <w:rFonts w:ascii="Times New Roman" w:eastAsia="Times New Roman" w:hAnsi="Times New Roman" w:cs="Times New Roman"/>
                <w:b/>
                <w:color w:val="000000"/>
                <w:lang w:eastAsia="nl-NL"/>
              </w:rPr>
            </w:pPr>
          </w:p>
        </w:tc>
        <w:tc>
          <w:tcPr>
            <w:tcW w:w="1400" w:type="dxa"/>
            <w:gridSpan w:val="2"/>
            <w:tcBorders>
              <w:top w:val="nil"/>
              <w:left w:val="nil"/>
              <w:bottom w:val="nil"/>
              <w:right w:val="nil"/>
            </w:tcBorders>
            <w:shd w:val="clear" w:color="auto" w:fill="auto"/>
            <w:noWrap/>
            <w:vAlign w:val="center"/>
          </w:tcPr>
          <w:p w14:paraId="6F2651F2" w14:textId="77777777" w:rsidR="0035519F" w:rsidRPr="007A3C69" w:rsidRDefault="0035519F" w:rsidP="00BC5D1E">
            <w:pPr>
              <w:spacing w:after="0" w:line="240" w:lineRule="auto"/>
              <w:rPr>
                <w:rFonts w:ascii="Times New Roman" w:eastAsia="Times New Roman" w:hAnsi="Times New Roman" w:cs="Times New Roman"/>
                <w:b/>
                <w:color w:val="000000"/>
                <w:lang w:eastAsia="nl-NL"/>
              </w:rPr>
            </w:pPr>
          </w:p>
        </w:tc>
        <w:tc>
          <w:tcPr>
            <w:tcW w:w="1400" w:type="dxa"/>
            <w:gridSpan w:val="2"/>
            <w:tcBorders>
              <w:top w:val="nil"/>
              <w:left w:val="nil"/>
              <w:bottom w:val="nil"/>
              <w:right w:val="nil"/>
            </w:tcBorders>
            <w:shd w:val="clear" w:color="auto" w:fill="auto"/>
            <w:noWrap/>
            <w:vAlign w:val="center"/>
          </w:tcPr>
          <w:p w14:paraId="2C229518" w14:textId="77777777" w:rsidR="0035519F" w:rsidRPr="007A3C69" w:rsidRDefault="0035519F" w:rsidP="00BC5D1E">
            <w:pPr>
              <w:spacing w:after="0" w:line="240" w:lineRule="auto"/>
              <w:rPr>
                <w:rFonts w:ascii="Times New Roman" w:eastAsia="Times New Roman" w:hAnsi="Times New Roman" w:cs="Times New Roman"/>
                <w:b/>
                <w:color w:val="000000"/>
                <w:lang w:eastAsia="nl-NL"/>
              </w:rPr>
            </w:pPr>
          </w:p>
        </w:tc>
        <w:tc>
          <w:tcPr>
            <w:tcW w:w="1400" w:type="dxa"/>
            <w:gridSpan w:val="2"/>
            <w:tcBorders>
              <w:top w:val="nil"/>
              <w:left w:val="nil"/>
              <w:bottom w:val="nil"/>
              <w:right w:val="nil"/>
            </w:tcBorders>
            <w:shd w:val="clear" w:color="auto" w:fill="auto"/>
            <w:noWrap/>
            <w:vAlign w:val="center"/>
          </w:tcPr>
          <w:p w14:paraId="45BE8E03" w14:textId="77777777" w:rsidR="0035519F" w:rsidRPr="007A3C69" w:rsidRDefault="0035519F" w:rsidP="00BC5D1E">
            <w:pPr>
              <w:spacing w:after="0" w:line="240" w:lineRule="auto"/>
              <w:rPr>
                <w:rFonts w:ascii="Times New Roman" w:eastAsia="Times New Roman" w:hAnsi="Times New Roman" w:cs="Times New Roman"/>
                <w:b/>
                <w:color w:val="000000"/>
                <w:lang w:eastAsia="nl-NL"/>
              </w:rPr>
            </w:pPr>
          </w:p>
        </w:tc>
        <w:tc>
          <w:tcPr>
            <w:tcW w:w="1400" w:type="dxa"/>
            <w:gridSpan w:val="2"/>
            <w:tcBorders>
              <w:top w:val="nil"/>
              <w:left w:val="nil"/>
              <w:bottom w:val="nil"/>
              <w:right w:val="nil"/>
            </w:tcBorders>
            <w:shd w:val="clear" w:color="auto" w:fill="auto"/>
            <w:noWrap/>
            <w:vAlign w:val="center"/>
          </w:tcPr>
          <w:p w14:paraId="3A5AF031" w14:textId="77777777" w:rsidR="0035519F" w:rsidRPr="007A3C69" w:rsidRDefault="0035519F" w:rsidP="00BC5D1E">
            <w:pPr>
              <w:spacing w:after="0" w:line="240" w:lineRule="auto"/>
              <w:rPr>
                <w:rFonts w:ascii="Times New Roman" w:eastAsia="Times New Roman" w:hAnsi="Times New Roman" w:cs="Times New Roman"/>
                <w:b/>
                <w:color w:val="000000"/>
                <w:lang w:eastAsia="nl-NL"/>
              </w:rPr>
            </w:pPr>
          </w:p>
        </w:tc>
        <w:tc>
          <w:tcPr>
            <w:tcW w:w="1400" w:type="dxa"/>
            <w:gridSpan w:val="2"/>
            <w:tcBorders>
              <w:top w:val="nil"/>
              <w:left w:val="nil"/>
              <w:bottom w:val="nil"/>
              <w:right w:val="nil"/>
            </w:tcBorders>
            <w:shd w:val="clear" w:color="auto" w:fill="auto"/>
            <w:noWrap/>
            <w:vAlign w:val="center"/>
          </w:tcPr>
          <w:p w14:paraId="4DBD5F3E" w14:textId="77777777" w:rsidR="0035519F" w:rsidRPr="007A3C69" w:rsidRDefault="0035519F" w:rsidP="00BC5D1E">
            <w:pPr>
              <w:spacing w:after="0" w:line="240" w:lineRule="auto"/>
              <w:rPr>
                <w:rFonts w:ascii="Times New Roman" w:eastAsia="Times New Roman" w:hAnsi="Times New Roman" w:cs="Times New Roman"/>
                <w:b/>
                <w:color w:val="000000"/>
                <w:lang w:eastAsia="nl-NL"/>
              </w:rPr>
            </w:pPr>
          </w:p>
        </w:tc>
        <w:tc>
          <w:tcPr>
            <w:tcW w:w="1400" w:type="dxa"/>
            <w:gridSpan w:val="2"/>
            <w:tcBorders>
              <w:top w:val="nil"/>
              <w:left w:val="nil"/>
              <w:bottom w:val="nil"/>
              <w:right w:val="nil"/>
            </w:tcBorders>
            <w:shd w:val="clear" w:color="auto" w:fill="auto"/>
            <w:noWrap/>
            <w:vAlign w:val="center"/>
          </w:tcPr>
          <w:p w14:paraId="74FBA663" w14:textId="77777777" w:rsidR="0035519F" w:rsidRPr="007A3C69" w:rsidRDefault="0035519F" w:rsidP="00BC5D1E">
            <w:pPr>
              <w:spacing w:after="0" w:line="240" w:lineRule="auto"/>
              <w:rPr>
                <w:rFonts w:ascii="Times New Roman" w:eastAsia="Times New Roman" w:hAnsi="Times New Roman" w:cs="Times New Roman"/>
                <w:b/>
                <w:color w:val="000000"/>
                <w:lang w:eastAsia="nl-NL"/>
              </w:rPr>
            </w:pPr>
          </w:p>
        </w:tc>
        <w:tc>
          <w:tcPr>
            <w:tcW w:w="1400" w:type="dxa"/>
            <w:gridSpan w:val="2"/>
            <w:tcBorders>
              <w:top w:val="nil"/>
              <w:left w:val="nil"/>
              <w:bottom w:val="nil"/>
              <w:right w:val="nil"/>
            </w:tcBorders>
            <w:shd w:val="clear" w:color="auto" w:fill="auto"/>
            <w:noWrap/>
            <w:vAlign w:val="center"/>
          </w:tcPr>
          <w:p w14:paraId="752B0E23" w14:textId="77777777" w:rsidR="0035519F" w:rsidRPr="007A3C69" w:rsidRDefault="0035519F" w:rsidP="00BC5D1E">
            <w:pPr>
              <w:spacing w:after="0" w:line="240" w:lineRule="auto"/>
              <w:rPr>
                <w:rFonts w:ascii="Times New Roman" w:eastAsia="Times New Roman" w:hAnsi="Times New Roman" w:cs="Times New Roman"/>
                <w:b/>
                <w:color w:val="000000"/>
                <w:lang w:eastAsia="nl-NL"/>
              </w:rPr>
            </w:pPr>
          </w:p>
        </w:tc>
      </w:tr>
      <w:tr w:rsidR="00BC5D1E" w:rsidRPr="00EF1A5D" w14:paraId="075B6C20" w14:textId="77777777" w:rsidTr="001103EB">
        <w:trPr>
          <w:trHeight w:val="300"/>
        </w:trPr>
        <w:tc>
          <w:tcPr>
            <w:tcW w:w="2800" w:type="dxa"/>
            <w:tcBorders>
              <w:top w:val="nil"/>
              <w:left w:val="nil"/>
              <w:bottom w:val="nil"/>
              <w:right w:val="nil"/>
            </w:tcBorders>
            <w:shd w:val="clear" w:color="auto" w:fill="auto"/>
            <w:vAlign w:val="center"/>
          </w:tcPr>
          <w:p w14:paraId="07C68BD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shd w:val="clear" w:color="auto" w:fill="auto"/>
            <w:noWrap/>
            <w:vAlign w:val="center"/>
          </w:tcPr>
          <w:p w14:paraId="66F09B03" w14:textId="1BF4FFD4"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Men</w:t>
            </w:r>
          </w:p>
        </w:tc>
        <w:tc>
          <w:tcPr>
            <w:tcW w:w="1400" w:type="dxa"/>
            <w:gridSpan w:val="2"/>
            <w:tcBorders>
              <w:top w:val="nil"/>
              <w:left w:val="nil"/>
              <w:bottom w:val="nil"/>
              <w:right w:val="nil"/>
            </w:tcBorders>
            <w:shd w:val="clear" w:color="auto" w:fill="auto"/>
            <w:noWrap/>
            <w:vAlign w:val="center"/>
          </w:tcPr>
          <w:p w14:paraId="0734D6A1" w14:textId="11B87371"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1-3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45866992" w14:textId="3EF20E7B"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4-8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498C345B" w14:textId="2E51782E"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9-13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6FBAA8B5" w14:textId="067C3908"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14-18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4A6B10FA" w14:textId="552EA1A9"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19-30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5FBF0773" w14:textId="0F3E3B6E"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31-50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5C93A555" w14:textId="399E2F08"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51-69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0EF9270A" w14:textId="199BCEF6"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&gt; 70 </w:t>
            </w:r>
            <w:proofErr w:type="spellStart"/>
            <w:r w:rsidRPr="007A3C69">
              <w:rPr>
                <w:rFonts w:ascii="Times New Roman" w:eastAsia="Times New Roman" w:hAnsi="Times New Roman" w:cs="Times New Roman"/>
                <w:b/>
                <w:color w:val="000000"/>
                <w:lang w:eastAsia="nl-NL"/>
              </w:rPr>
              <w:t>years</w:t>
            </w:r>
            <w:proofErr w:type="spellEnd"/>
          </w:p>
        </w:tc>
      </w:tr>
      <w:tr w:rsidR="00BC5D1E" w:rsidRPr="00EF1A5D" w14:paraId="4F7B47E3" w14:textId="77777777" w:rsidTr="001103EB">
        <w:trPr>
          <w:trHeight w:val="300"/>
        </w:trPr>
        <w:tc>
          <w:tcPr>
            <w:tcW w:w="2800" w:type="dxa"/>
            <w:tcBorders>
              <w:top w:val="nil"/>
              <w:left w:val="nil"/>
              <w:bottom w:val="nil"/>
              <w:right w:val="nil"/>
            </w:tcBorders>
            <w:shd w:val="clear" w:color="auto" w:fill="auto"/>
            <w:vAlign w:val="center"/>
          </w:tcPr>
          <w:p w14:paraId="779442D1" w14:textId="7E5403C8"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Constraints</w:t>
            </w:r>
            <w:proofErr w:type="spellEnd"/>
          </w:p>
        </w:tc>
        <w:tc>
          <w:tcPr>
            <w:tcW w:w="960" w:type="dxa"/>
            <w:tcBorders>
              <w:top w:val="nil"/>
              <w:left w:val="nil"/>
              <w:bottom w:val="nil"/>
              <w:right w:val="nil"/>
            </w:tcBorders>
            <w:shd w:val="clear" w:color="auto" w:fill="auto"/>
            <w:noWrap/>
            <w:vAlign w:val="center"/>
          </w:tcPr>
          <w:p w14:paraId="0DD43FEB" w14:textId="01013B3C" w:rsidR="00BC5D1E" w:rsidRPr="00EF1A5D" w:rsidRDefault="00D95BD9" w:rsidP="00BC5D1E">
            <w:pPr>
              <w:spacing w:after="0"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Unit/</w:t>
            </w:r>
            <w:proofErr w:type="spellStart"/>
            <w:r>
              <w:rPr>
                <w:rFonts w:ascii="Times New Roman" w:eastAsia="Times New Roman" w:hAnsi="Times New Roman" w:cs="Times New Roman"/>
                <w:color w:val="000000"/>
                <w:lang w:eastAsia="nl-NL"/>
              </w:rPr>
              <w:t>day</w:t>
            </w:r>
            <w:proofErr w:type="spellEnd"/>
          </w:p>
        </w:tc>
        <w:tc>
          <w:tcPr>
            <w:tcW w:w="700" w:type="dxa"/>
            <w:tcBorders>
              <w:top w:val="nil"/>
              <w:left w:val="nil"/>
              <w:bottom w:val="nil"/>
              <w:right w:val="nil"/>
            </w:tcBorders>
            <w:shd w:val="clear" w:color="auto" w:fill="auto"/>
            <w:noWrap/>
          </w:tcPr>
          <w:p w14:paraId="22A4D4BE" w14:textId="78220B36"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2882439C" w14:textId="4D1504B0"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28686F32" w14:textId="3A61A755"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497E9B7E" w14:textId="4F5D4816"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192011CF" w14:textId="48A35686"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7E57EE4A" w14:textId="3D3B270D"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0E5D80A6" w14:textId="2155E56E"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341D2C35" w14:textId="774F804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5E35C72B" w14:textId="3FF92365"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50269543" w14:textId="53CFC06B"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7339009B" w14:textId="6415A3D5"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6CD92F45" w14:textId="2D3B0FDA"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62F758BC" w14:textId="4DDBE022"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46140913" w14:textId="07324C33"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09AD0382" w14:textId="2FA1FDD2"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4D6C5164" w14:textId="74932B1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r>
      <w:tr w:rsidR="00BC5D1E" w:rsidRPr="00EF1A5D" w14:paraId="131A0F09" w14:textId="77777777" w:rsidTr="00A34348">
        <w:trPr>
          <w:trHeight w:val="300"/>
        </w:trPr>
        <w:tc>
          <w:tcPr>
            <w:tcW w:w="2800" w:type="dxa"/>
            <w:tcBorders>
              <w:top w:val="nil"/>
              <w:left w:val="nil"/>
              <w:bottom w:val="nil"/>
              <w:right w:val="nil"/>
            </w:tcBorders>
            <w:shd w:val="clear" w:color="auto" w:fill="auto"/>
          </w:tcPr>
          <w:p w14:paraId="687CF5F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shd w:val="clear" w:color="auto" w:fill="auto"/>
            <w:noWrap/>
          </w:tcPr>
          <w:p w14:paraId="1CF4CA3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75FD7BE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1886954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7E186D5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0A28CD6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5A5C8D8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2BAD8AB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3BAE99A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344A082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172730C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558845F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67F133F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2B62F0F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0DC2AE4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00A4103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310ED99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21BE0D8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r>
      <w:tr w:rsidR="00BC5D1E" w:rsidRPr="00EF1A5D" w14:paraId="6A725B12" w14:textId="77777777" w:rsidTr="00A34348">
        <w:trPr>
          <w:trHeight w:val="300"/>
        </w:trPr>
        <w:tc>
          <w:tcPr>
            <w:tcW w:w="2800" w:type="dxa"/>
            <w:tcBorders>
              <w:top w:val="nil"/>
              <w:left w:val="nil"/>
              <w:bottom w:val="nil"/>
              <w:right w:val="nil"/>
            </w:tcBorders>
            <w:shd w:val="clear" w:color="auto" w:fill="auto"/>
            <w:hideMark/>
          </w:tcPr>
          <w:p w14:paraId="3798EFB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Iron</w:t>
            </w:r>
          </w:p>
        </w:tc>
        <w:tc>
          <w:tcPr>
            <w:tcW w:w="960" w:type="dxa"/>
            <w:tcBorders>
              <w:top w:val="nil"/>
              <w:left w:val="nil"/>
              <w:bottom w:val="nil"/>
              <w:right w:val="nil"/>
            </w:tcBorders>
            <w:shd w:val="clear" w:color="auto" w:fill="auto"/>
            <w:noWrap/>
            <w:hideMark/>
          </w:tcPr>
          <w:p w14:paraId="0130B33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445740B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w:t>
            </w:r>
          </w:p>
        </w:tc>
        <w:tc>
          <w:tcPr>
            <w:tcW w:w="700" w:type="dxa"/>
            <w:tcBorders>
              <w:top w:val="nil"/>
              <w:left w:val="nil"/>
              <w:bottom w:val="nil"/>
              <w:right w:val="nil"/>
            </w:tcBorders>
            <w:shd w:val="clear" w:color="auto" w:fill="auto"/>
            <w:noWrap/>
            <w:hideMark/>
          </w:tcPr>
          <w:p w14:paraId="625B2F4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F31D14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153718E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DC3ADB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56EBFDC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672987A"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65503F1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291F74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44C7498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C5CED3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0404B4F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39F2FB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4CF72E7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1BF608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65E7033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BC5D1E" w:rsidRPr="00EF1A5D" w14:paraId="4B26AE05" w14:textId="77777777" w:rsidTr="00A34348">
        <w:trPr>
          <w:trHeight w:val="300"/>
        </w:trPr>
        <w:tc>
          <w:tcPr>
            <w:tcW w:w="2800" w:type="dxa"/>
            <w:tcBorders>
              <w:top w:val="nil"/>
              <w:left w:val="nil"/>
              <w:bottom w:val="nil"/>
              <w:right w:val="nil"/>
            </w:tcBorders>
            <w:shd w:val="clear" w:color="auto" w:fill="auto"/>
            <w:hideMark/>
          </w:tcPr>
          <w:p w14:paraId="401CAD70" w14:textId="1967BE9B"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Sodium</w:t>
            </w:r>
            <w:proofErr w:type="spellEnd"/>
            <w:r w:rsidR="007F1A03" w:rsidRPr="007F1A03">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27366AB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6DA9D8A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7EA8D5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1200</w:t>
            </w:r>
          </w:p>
        </w:tc>
        <w:tc>
          <w:tcPr>
            <w:tcW w:w="700" w:type="dxa"/>
            <w:tcBorders>
              <w:top w:val="nil"/>
              <w:left w:val="nil"/>
              <w:bottom w:val="nil"/>
              <w:right w:val="nil"/>
            </w:tcBorders>
            <w:shd w:val="clear" w:color="auto" w:fill="auto"/>
            <w:noWrap/>
            <w:hideMark/>
          </w:tcPr>
          <w:p w14:paraId="6C3DEFE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F28E62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1800</w:t>
            </w:r>
          </w:p>
        </w:tc>
        <w:tc>
          <w:tcPr>
            <w:tcW w:w="700" w:type="dxa"/>
            <w:tcBorders>
              <w:top w:val="nil"/>
              <w:left w:val="nil"/>
              <w:bottom w:val="nil"/>
              <w:right w:val="nil"/>
            </w:tcBorders>
            <w:shd w:val="clear" w:color="auto" w:fill="auto"/>
            <w:noWrap/>
            <w:hideMark/>
          </w:tcPr>
          <w:p w14:paraId="7F1153D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6C9F60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c>
          <w:tcPr>
            <w:tcW w:w="700" w:type="dxa"/>
            <w:tcBorders>
              <w:top w:val="nil"/>
              <w:left w:val="nil"/>
              <w:bottom w:val="nil"/>
              <w:right w:val="nil"/>
            </w:tcBorders>
            <w:shd w:val="clear" w:color="auto" w:fill="auto"/>
            <w:noWrap/>
            <w:hideMark/>
          </w:tcPr>
          <w:p w14:paraId="1CF0813A"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19A4C4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c>
          <w:tcPr>
            <w:tcW w:w="700" w:type="dxa"/>
            <w:tcBorders>
              <w:top w:val="nil"/>
              <w:left w:val="nil"/>
              <w:bottom w:val="nil"/>
              <w:right w:val="nil"/>
            </w:tcBorders>
            <w:shd w:val="clear" w:color="auto" w:fill="auto"/>
            <w:noWrap/>
            <w:hideMark/>
          </w:tcPr>
          <w:p w14:paraId="276C770A"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71F862A"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c>
          <w:tcPr>
            <w:tcW w:w="700" w:type="dxa"/>
            <w:tcBorders>
              <w:top w:val="nil"/>
              <w:left w:val="nil"/>
              <w:bottom w:val="nil"/>
              <w:right w:val="nil"/>
            </w:tcBorders>
            <w:shd w:val="clear" w:color="auto" w:fill="auto"/>
            <w:noWrap/>
            <w:hideMark/>
          </w:tcPr>
          <w:p w14:paraId="5F6AB05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AFB73C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c>
          <w:tcPr>
            <w:tcW w:w="700" w:type="dxa"/>
            <w:tcBorders>
              <w:top w:val="nil"/>
              <w:left w:val="nil"/>
              <w:bottom w:val="nil"/>
              <w:right w:val="nil"/>
            </w:tcBorders>
            <w:shd w:val="clear" w:color="auto" w:fill="auto"/>
            <w:noWrap/>
            <w:hideMark/>
          </w:tcPr>
          <w:p w14:paraId="3B94D33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778850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c>
          <w:tcPr>
            <w:tcW w:w="700" w:type="dxa"/>
            <w:tcBorders>
              <w:top w:val="nil"/>
              <w:left w:val="nil"/>
              <w:bottom w:val="nil"/>
              <w:right w:val="nil"/>
            </w:tcBorders>
            <w:shd w:val="clear" w:color="auto" w:fill="auto"/>
            <w:noWrap/>
            <w:hideMark/>
          </w:tcPr>
          <w:p w14:paraId="459359E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0EC7A9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r>
      <w:tr w:rsidR="00BC5D1E" w:rsidRPr="00EF1A5D" w14:paraId="4939C9F7" w14:textId="77777777" w:rsidTr="00A34348">
        <w:trPr>
          <w:trHeight w:val="300"/>
        </w:trPr>
        <w:tc>
          <w:tcPr>
            <w:tcW w:w="2800" w:type="dxa"/>
            <w:tcBorders>
              <w:top w:val="nil"/>
              <w:left w:val="nil"/>
              <w:bottom w:val="nil"/>
              <w:right w:val="nil"/>
            </w:tcBorders>
            <w:shd w:val="clear" w:color="auto" w:fill="auto"/>
            <w:hideMark/>
          </w:tcPr>
          <w:p w14:paraId="25EEC92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Potassium</w:t>
            </w:r>
            <w:proofErr w:type="spellEnd"/>
          </w:p>
        </w:tc>
        <w:tc>
          <w:tcPr>
            <w:tcW w:w="960" w:type="dxa"/>
            <w:tcBorders>
              <w:top w:val="nil"/>
              <w:left w:val="nil"/>
              <w:bottom w:val="nil"/>
              <w:right w:val="nil"/>
            </w:tcBorders>
            <w:shd w:val="clear" w:color="auto" w:fill="auto"/>
            <w:noWrap/>
            <w:hideMark/>
          </w:tcPr>
          <w:p w14:paraId="54A71CF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2A0EA34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1800</w:t>
            </w:r>
          </w:p>
        </w:tc>
        <w:tc>
          <w:tcPr>
            <w:tcW w:w="700" w:type="dxa"/>
            <w:tcBorders>
              <w:top w:val="nil"/>
              <w:left w:val="nil"/>
              <w:bottom w:val="nil"/>
              <w:right w:val="nil"/>
            </w:tcBorders>
            <w:shd w:val="clear" w:color="auto" w:fill="auto"/>
            <w:noWrap/>
            <w:hideMark/>
          </w:tcPr>
          <w:p w14:paraId="0E9B483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62F3DC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2000</w:t>
            </w:r>
          </w:p>
        </w:tc>
        <w:tc>
          <w:tcPr>
            <w:tcW w:w="700" w:type="dxa"/>
            <w:tcBorders>
              <w:top w:val="nil"/>
              <w:left w:val="nil"/>
              <w:bottom w:val="nil"/>
              <w:right w:val="nil"/>
            </w:tcBorders>
            <w:shd w:val="clear" w:color="auto" w:fill="auto"/>
            <w:noWrap/>
            <w:hideMark/>
          </w:tcPr>
          <w:p w14:paraId="0D60D6A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718824A"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3300</w:t>
            </w:r>
          </w:p>
        </w:tc>
        <w:tc>
          <w:tcPr>
            <w:tcW w:w="700" w:type="dxa"/>
            <w:tcBorders>
              <w:top w:val="nil"/>
              <w:left w:val="nil"/>
              <w:bottom w:val="nil"/>
              <w:right w:val="nil"/>
            </w:tcBorders>
            <w:shd w:val="clear" w:color="auto" w:fill="auto"/>
            <w:noWrap/>
            <w:hideMark/>
          </w:tcPr>
          <w:p w14:paraId="624B29B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88D6E8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3500</w:t>
            </w:r>
          </w:p>
        </w:tc>
        <w:tc>
          <w:tcPr>
            <w:tcW w:w="700" w:type="dxa"/>
            <w:tcBorders>
              <w:top w:val="nil"/>
              <w:left w:val="nil"/>
              <w:bottom w:val="nil"/>
              <w:right w:val="nil"/>
            </w:tcBorders>
            <w:shd w:val="clear" w:color="auto" w:fill="auto"/>
            <w:noWrap/>
            <w:hideMark/>
          </w:tcPr>
          <w:p w14:paraId="64D74C8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2A0869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3500</w:t>
            </w:r>
          </w:p>
        </w:tc>
        <w:tc>
          <w:tcPr>
            <w:tcW w:w="700" w:type="dxa"/>
            <w:tcBorders>
              <w:top w:val="nil"/>
              <w:left w:val="nil"/>
              <w:bottom w:val="nil"/>
              <w:right w:val="nil"/>
            </w:tcBorders>
            <w:shd w:val="clear" w:color="auto" w:fill="auto"/>
            <w:noWrap/>
            <w:hideMark/>
          </w:tcPr>
          <w:p w14:paraId="5357AEE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5DEF87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3500</w:t>
            </w:r>
          </w:p>
        </w:tc>
        <w:tc>
          <w:tcPr>
            <w:tcW w:w="700" w:type="dxa"/>
            <w:tcBorders>
              <w:top w:val="nil"/>
              <w:left w:val="nil"/>
              <w:bottom w:val="nil"/>
              <w:right w:val="nil"/>
            </w:tcBorders>
            <w:shd w:val="clear" w:color="auto" w:fill="auto"/>
            <w:noWrap/>
            <w:hideMark/>
          </w:tcPr>
          <w:p w14:paraId="35EFC24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9FDFD9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3500</w:t>
            </w:r>
          </w:p>
        </w:tc>
        <w:tc>
          <w:tcPr>
            <w:tcW w:w="700" w:type="dxa"/>
            <w:tcBorders>
              <w:top w:val="nil"/>
              <w:left w:val="nil"/>
              <w:bottom w:val="nil"/>
              <w:right w:val="nil"/>
            </w:tcBorders>
            <w:shd w:val="clear" w:color="auto" w:fill="auto"/>
            <w:noWrap/>
            <w:hideMark/>
          </w:tcPr>
          <w:p w14:paraId="2FF60F6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DB9A6D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3500</w:t>
            </w:r>
          </w:p>
        </w:tc>
        <w:tc>
          <w:tcPr>
            <w:tcW w:w="700" w:type="dxa"/>
            <w:tcBorders>
              <w:top w:val="nil"/>
              <w:left w:val="nil"/>
              <w:bottom w:val="nil"/>
              <w:right w:val="nil"/>
            </w:tcBorders>
            <w:shd w:val="clear" w:color="auto" w:fill="auto"/>
            <w:noWrap/>
            <w:hideMark/>
          </w:tcPr>
          <w:p w14:paraId="2641E6A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BC5D1E" w:rsidRPr="00EF1A5D" w14:paraId="36A49F41" w14:textId="77777777" w:rsidTr="00A34348">
        <w:trPr>
          <w:trHeight w:val="300"/>
        </w:trPr>
        <w:tc>
          <w:tcPr>
            <w:tcW w:w="2800" w:type="dxa"/>
            <w:tcBorders>
              <w:top w:val="nil"/>
              <w:left w:val="nil"/>
              <w:bottom w:val="nil"/>
              <w:right w:val="nil"/>
            </w:tcBorders>
            <w:shd w:val="clear" w:color="auto" w:fill="auto"/>
            <w:hideMark/>
          </w:tcPr>
          <w:p w14:paraId="4905DEE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Magnesium</w:t>
            </w:r>
          </w:p>
        </w:tc>
        <w:tc>
          <w:tcPr>
            <w:tcW w:w="960" w:type="dxa"/>
            <w:tcBorders>
              <w:top w:val="nil"/>
              <w:left w:val="nil"/>
              <w:bottom w:val="nil"/>
              <w:right w:val="nil"/>
            </w:tcBorders>
            <w:shd w:val="clear" w:color="auto" w:fill="auto"/>
            <w:noWrap/>
            <w:hideMark/>
          </w:tcPr>
          <w:p w14:paraId="0144F30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4D2CF6D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w:t>
            </w:r>
          </w:p>
        </w:tc>
        <w:tc>
          <w:tcPr>
            <w:tcW w:w="700" w:type="dxa"/>
            <w:tcBorders>
              <w:top w:val="nil"/>
              <w:left w:val="nil"/>
              <w:bottom w:val="nil"/>
              <w:right w:val="nil"/>
            </w:tcBorders>
            <w:shd w:val="clear" w:color="auto" w:fill="auto"/>
            <w:noWrap/>
            <w:hideMark/>
          </w:tcPr>
          <w:p w14:paraId="51075E8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2C1D84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0192EBF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C734A3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280</w:t>
            </w:r>
          </w:p>
        </w:tc>
        <w:tc>
          <w:tcPr>
            <w:tcW w:w="700" w:type="dxa"/>
            <w:tcBorders>
              <w:top w:val="nil"/>
              <w:left w:val="nil"/>
              <w:bottom w:val="nil"/>
              <w:right w:val="nil"/>
            </w:tcBorders>
            <w:shd w:val="clear" w:color="auto" w:fill="auto"/>
            <w:noWrap/>
            <w:hideMark/>
          </w:tcPr>
          <w:p w14:paraId="6DF2A72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104392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w:t>
            </w:r>
          </w:p>
        </w:tc>
        <w:tc>
          <w:tcPr>
            <w:tcW w:w="700" w:type="dxa"/>
            <w:tcBorders>
              <w:top w:val="nil"/>
              <w:left w:val="nil"/>
              <w:bottom w:val="nil"/>
              <w:right w:val="nil"/>
            </w:tcBorders>
            <w:shd w:val="clear" w:color="auto" w:fill="auto"/>
            <w:noWrap/>
            <w:hideMark/>
          </w:tcPr>
          <w:p w14:paraId="6A112B8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FBF301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w:t>
            </w:r>
          </w:p>
        </w:tc>
        <w:tc>
          <w:tcPr>
            <w:tcW w:w="700" w:type="dxa"/>
            <w:tcBorders>
              <w:top w:val="nil"/>
              <w:left w:val="nil"/>
              <w:bottom w:val="nil"/>
              <w:right w:val="nil"/>
            </w:tcBorders>
            <w:shd w:val="clear" w:color="auto" w:fill="auto"/>
            <w:noWrap/>
            <w:hideMark/>
          </w:tcPr>
          <w:p w14:paraId="54A47A4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4F30DA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w:t>
            </w:r>
          </w:p>
        </w:tc>
        <w:tc>
          <w:tcPr>
            <w:tcW w:w="700" w:type="dxa"/>
            <w:tcBorders>
              <w:top w:val="nil"/>
              <w:left w:val="nil"/>
              <w:bottom w:val="nil"/>
              <w:right w:val="nil"/>
            </w:tcBorders>
            <w:shd w:val="clear" w:color="auto" w:fill="auto"/>
            <w:noWrap/>
            <w:hideMark/>
          </w:tcPr>
          <w:p w14:paraId="3B5F3A5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F4E462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w:t>
            </w:r>
          </w:p>
        </w:tc>
        <w:tc>
          <w:tcPr>
            <w:tcW w:w="700" w:type="dxa"/>
            <w:tcBorders>
              <w:top w:val="nil"/>
              <w:left w:val="nil"/>
              <w:bottom w:val="nil"/>
              <w:right w:val="nil"/>
            </w:tcBorders>
            <w:shd w:val="clear" w:color="auto" w:fill="auto"/>
            <w:noWrap/>
            <w:hideMark/>
          </w:tcPr>
          <w:p w14:paraId="08E5BCC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088E9A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w:t>
            </w:r>
          </w:p>
        </w:tc>
        <w:tc>
          <w:tcPr>
            <w:tcW w:w="700" w:type="dxa"/>
            <w:tcBorders>
              <w:top w:val="nil"/>
              <w:left w:val="nil"/>
              <w:bottom w:val="nil"/>
              <w:right w:val="nil"/>
            </w:tcBorders>
            <w:shd w:val="clear" w:color="auto" w:fill="auto"/>
            <w:noWrap/>
            <w:hideMark/>
          </w:tcPr>
          <w:p w14:paraId="4F77813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BC5D1E" w:rsidRPr="00EF1A5D" w14:paraId="540B2C08" w14:textId="77777777" w:rsidTr="00A34348">
        <w:trPr>
          <w:trHeight w:val="300"/>
        </w:trPr>
        <w:tc>
          <w:tcPr>
            <w:tcW w:w="2800" w:type="dxa"/>
            <w:tcBorders>
              <w:top w:val="nil"/>
              <w:left w:val="nil"/>
              <w:bottom w:val="nil"/>
              <w:right w:val="nil"/>
            </w:tcBorders>
            <w:shd w:val="clear" w:color="auto" w:fill="auto"/>
            <w:hideMark/>
          </w:tcPr>
          <w:p w14:paraId="647E41A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Zinc</w:t>
            </w:r>
            <w:proofErr w:type="spellEnd"/>
          </w:p>
        </w:tc>
        <w:tc>
          <w:tcPr>
            <w:tcW w:w="960" w:type="dxa"/>
            <w:tcBorders>
              <w:top w:val="nil"/>
              <w:left w:val="nil"/>
              <w:bottom w:val="nil"/>
              <w:right w:val="nil"/>
            </w:tcBorders>
            <w:shd w:val="clear" w:color="auto" w:fill="auto"/>
            <w:noWrap/>
            <w:hideMark/>
          </w:tcPr>
          <w:p w14:paraId="5AA9709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31524C2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w:t>
            </w:r>
          </w:p>
        </w:tc>
        <w:tc>
          <w:tcPr>
            <w:tcW w:w="700" w:type="dxa"/>
            <w:tcBorders>
              <w:top w:val="nil"/>
              <w:left w:val="nil"/>
              <w:bottom w:val="nil"/>
              <w:right w:val="nil"/>
            </w:tcBorders>
            <w:shd w:val="clear" w:color="auto" w:fill="auto"/>
            <w:noWrap/>
            <w:hideMark/>
          </w:tcPr>
          <w:p w14:paraId="3D3FECC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586A5C4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0362605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7017AA7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56F2CF6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w:t>
            </w:r>
          </w:p>
        </w:tc>
        <w:tc>
          <w:tcPr>
            <w:tcW w:w="700" w:type="dxa"/>
            <w:tcBorders>
              <w:top w:val="nil"/>
              <w:left w:val="nil"/>
              <w:bottom w:val="nil"/>
              <w:right w:val="nil"/>
            </w:tcBorders>
            <w:shd w:val="clear" w:color="auto" w:fill="auto"/>
            <w:noWrap/>
            <w:hideMark/>
          </w:tcPr>
          <w:p w14:paraId="3C0A685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w:t>
            </w:r>
          </w:p>
        </w:tc>
        <w:tc>
          <w:tcPr>
            <w:tcW w:w="700" w:type="dxa"/>
            <w:tcBorders>
              <w:top w:val="nil"/>
              <w:left w:val="nil"/>
              <w:bottom w:val="nil"/>
              <w:right w:val="nil"/>
            </w:tcBorders>
            <w:shd w:val="clear" w:color="auto" w:fill="auto"/>
            <w:noWrap/>
            <w:hideMark/>
          </w:tcPr>
          <w:p w14:paraId="7652DDD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w:t>
            </w:r>
          </w:p>
        </w:tc>
        <w:tc>
          <w:tcPr>
            <w:tcW w:w="700" w:type="dxa"/>
            <w:tcBorders>
              <w:top w:val="nil"/>
              <w:left w:val="nil"/>
              <w:bottom w:val="nil"/>
              <w:right w:val="nil"/>
            </w:tcBorders>
            <w:shd w:val="clear" w:color="auto" w:fill="auto"/>
            <w:noWrap/>
            <w:hideMark/>
          </w:tcPr>
          <w:p w14:paraId="6414D54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0E46AE6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489C91C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3992927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470A622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7465755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7352B93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479902B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r>
      <w:tr w:rsidR="00BC5D1E" w:rsidRPr="00EF1A5D" w14:paraId="34452B6C" w14:textId="77777777" w:rsidTr="00A34348">
        <w:trPr>
          <w:trHeight w:val="300"/>
        </w:trPr>
        <w:tc>
          <w:tcPr>
            <w:tcW w:w="2800" w:type="dxa"/>
            <w:tcBorders>
              <w:top w:val="nil"/>
              <w:left w:val="nil"/>
              <w:bottom w:val="nil"/>
              <w:right w:val="nil"/>
            </w:tcBorders>
            <w:shd w:val="clear" w:color="auto" w:fill="auto"/>
            <w:hideMark/>
          </w:tcPr>
          <w:p w14:paraId="4BA5162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Selenium</w:t>
            </w:r>
          </w:p>
        </w:tc>
        <w:tc>
          <w:tcPr>
            <w:tcW w:w="960" w:type="dxa"/>
            <w:tcBorders>
              <w:top w:val="nil"/>
              <w:left w:val="nil"/>
              <w:bottom w:val="nil"/>
              <w:right w:val="nil"/>
            </w:tcBorders>
            <w:shd w:val="clear" w:color="auto" w:fill="auto"/>
            <w:noWrap/>
            <w:hideMark/>
          </w:tcPr>
          <w:p w14:paraId="174FE1E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6E9A784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3704B3A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4A6BE2C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w:t>
            </w:r>
          </w:p>
        </w:tc>
        <w:tc>
          <w:tcPr>
            <w:tcW w:w="700" w:type="dxa"/>
            <w:tcBorders>
              <w:top w:val="nil"/>
              <w:left w:val="nil"/>
              <w:bottom w:val="nil"/>
              <w:right w:val="nil"/>
            </w:tcBorders>
            <w:shd w:val="clear" w:color="auto" w:fill="auto"/>
            <w:noWrap/>
            <w:hideMark/>
          </w:tcPr>
          <w:p w14:paraId="27E6F9F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w:t>
            </w:r>
          </w:p>
        </w:tc>
        <w:tc>
          <w:tcPr>
            <w:tcW w:w="700" w:type="dxa"/>
            <w:tcBorders>
              <w:top w:val="nil"/>
              <w:left w:val="nil"/>
              <w:bottom w:val="nil"/>
              <w:right w:val="nil"/>
            </w:tcBorders>
            <w:shd w:val="clear" w:color="auto" w:fill="auto"/>
            <w:noWrap/>
            <w:hideMark/>
          </w:tcPr>
          <w:p w14:paraId="630FD86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w:t>
            </w:r>
          </w:p>
        </w:tc>
        <w:tc>
          <w:tcPr>
            <w:tcW w:w="700" w:type="dxa"/>
            <w:tcBorders>
              <w:top w:val="nil"/>
              <w:left w:val="nil"/>
              <w:bottom w:val="nil"/>
              <w:right w:val="nil"/>
            </w:tcBorders>
            <w:shd w:val="clear" w:color="auto" w:fill="auto"/>
            <w:noWrap/>
            <w:hideMark/>
          </w:tcPr>
          <w:p w14:paraId="71EF0F8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130</w:t>
            </w:r>
          </w:p>
        </w:tc>
        <w:tc>
          <w:tcPr>
            <w:tcW w:w="700" w:type="dxa"/>
            <w:tcBorders>
              <w:top w:val="nil"/>
              <w:left w:val="nil"/>
              <w:bottom w:val="nil"/>
              <w:right w:val="nil"/>
            </w:tcBorders>
            <w:shd w:val="clear" w:color="auto" w:fill="auto"/>
            <w:noWrap/>
            <w:hideMark/>
          </w:tcPr>
          <w:p w14:paraId="7B32F1B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6C703E0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w:t>
            </w:r>
          </w:p>
        </w:tc>
        <w:tc>
          <w:tcPr>
            <w:tcW w:w="700" w:type="dxa"/>
            <w:tcBorders>
              <w:top w:val="nil"/>
              <w:left w:val="nil"/>
              <w:bottom w:val="nil"/>
              <w:right w:val="nil"/>
            </w:tcBorders>
            <w:shd w:val="clear" w:color="auto" w:fill="auto"/>
            <w:noWrap/>
            <w:hideMark/>
          </w:tcPr>
          <w:p w14:paraId="29080A6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3482E68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1CD1D6B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39268A3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1690224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327F417A"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56FFB6B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2B10882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r>
      <w:tr w:rsidR="00BC5D1E" w:rsidRPr="00EF1A5D" w14:paraId="20C46DE4" w14:textId="77777777" w:rsidTr="00A34348">
        <w:trPr>
          <w:trHeight w:val="300"/>
        </w:trPr>
        <w:tc>
          <w:tcPr>
            <w:tcW w:w="2800" w:type="dxa"/>
            <w:tcBorders>
              <w:top w:val="nil"/>
              <w:left w:val="nil"/>
              <w:bottom w:val="nil"/>
              <w:right w:val="nil"/>
            </w:tcBorders>
            <w:shd w:val="clear" w:color="auto" w:fill="auto"/>
            <w:hideMark/>
          </w:tcPr>
          <w:p w14:paraId="5C9F987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Copper</w:t>
            </w:r>
            <w:proofErr w:type="spellEnd"/>
          </w:p>
        </w:tc>
        <w:tc>
          <w:tcPr>
            <w:tcW w:w="960" w:type="dxa"/>
            <w:tcBorders>
              <w:top w:val="nil"/>
              <w:left w:val="nil"/>
              <w:bottom w:val="nil"/>
              <w:right w:val="nil"/>
            </w:tcBorders>
            <w:shd w:val="clear" w:color="auto" w:fill="auto"/>
            <w:noWrap/>
            <w:hideMark/>
          </w:tcPr>
          <w:p w14:paraId="71A9CD7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1A3C818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0,4</w:t>
            </w:r>
          </w:p>
        </w:tc>
        <w:tc>
          <w:tcPr>
            <w:tcW w:w="700" w:type="dxa"/>
            <w:tcBorders>
              <w:top w:val="nil"/>
              <w:left w:val="nil"/>
              <w:bottom w:val="nil"/>
              <w:right w:val="nil"/>
            </w:tcBorders>
            <w:shd w:val="clear" w:color="auto" w:fill="auto"/>
            <w:noWrap/>
            <w:hideMark/>
          </w:tcPr>
          <w:p w14:paraId="1E4231E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6C800E5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0,5</w:t>
            </w:r>
          </w:p>
        </w:tc>
        <w:tc>
          <w:tcPr>
            <w:tcW w:w="700" w:type="dxa"/>
            <w:tcBorders>
              <w:top w:val="nil"/>
              <w:left w:val="nil"/>
              <w:bottom w:val="nil"/>
              <w:right w:val="nil"/>
            </w:tcBorders>
            <w:shd w:val="clear" w:color="auto" w:fill="auto"/>
            <w:noWrap/>
            <w:hideMark/>
          </w:tcPr>
          <w:p w14:paraId="07B28FF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w:t>
            </w:r>
          </w:p>
        </w:tc>
        <w:tc>
          <w:tcPr>
            <w:tcW w:w="700" w:type="dxa"/>
            <w:tcBorders>
              <w:top w:val="nil"/>
              <w:left w:val="nil"/>
              <w:bottom w:val="nil"/>
              <w:right w:val="nil"/>
            </w:tcBorders>
            <w:shd w:val="clear" w:color="auto" w:fill="auto"/>
            <w:noWrap/>
            <w:hideMark/>
          </w:tcPr>
          <w:p w14:paraId="6849124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0,7</w:t>
            </w:r>
          </w:p>
        </w:tc>
        <w:tc>
          <w:tcPr>
            <w:tcW w:w="700" w:type="dxa"/>
            <w:tcBorders>
              <w:top w:val="nil"/>
              <w:left w:val="nil"/>
              <w:bottom w:val="nil"/>
              <w:right w:val="nil"/>
            </w:tcBorders>
            <w:shd w:val="clear" w:color="auto" w:fill="auto"/>
            <w:noWrap/>
            <w:hideMark/>
          </w:tcPr>
          <w:p w14:paraId="564E0B3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w:t>
            </w:r>
          </w:p>
        </w:tc>
        <w:tc>
          <w:tcPr>
            <w:tcW w:w="700" w:type="dxa"/>
            <w:tcBorders>
              <w:top w:val="nil"/>
              <w:left w:val="nil"/>
              <w:bottom w:val="nil"/>
              <w:right w:val="nil"/>
            </w:tcBorders>
            <w:shd w:val="clear" w:color="auto" w:fill="auto"/>
            <w:noWrap/>
            <w:hideMark/>
          </w:tcPr>
          <w:p w14:paraId="0B10773A"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11BA9B6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w:t>
            </w:r>
          </w:p>
        </w:tc>
        <w:tc>
          <w:tcPr>
            <w:tcW w:w="700" w:type="dxa"/>
            <w:tcBorders>
              <w:top w:val="nil"/>
              <w:left w:val="nil"/>
              <w:bottom w:val="nil"/>
              <w:right w:val="nil"/>
            </w:tcBorders>
            <w:shd w:val="clear" w:color="auto" w:fill="auto"/>
            <w:noWrap/>
            <w:hideMark/>
          </w:tcPr>
          <w:p w14:paraId="3EE976A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1D796DD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w:t>
            </w:r>
          </w:p>
        </w:tc>
        <w:tc>
          <w:tcPr>
            <w:tcW w:w="700" w:type="dxa"/>
            <w:tcBorders>
              <w:top w:val="nil"/>
              <w:left w:val="nil"/>
              <w:bottom w:val="nil"/>
              <w:right w:val="nil"/>
            </w:tcBorders>
            <w:shd w:val="clear" w:color="auto" w:fill="auto"/>
            <w:noWrap/>
            <w:hideMark/>
          </w:tcPr>
          <w:p w14:paraId="56767E2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1AD39EB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w:t>
            </w:r>
          </w:p>
        </w:tc>
        <w:tc>
          <w:tcPr>
            <w:tcW w:w="700" w:type="dxa"/>
            <w:tcBorders>
              <w:top w:val="nil"/>
              <w:left w:val="nil"/>
              <w:bottom w:val="nil"/>
              <w:right w:val="nil"/>
            </w:tcBorders>
            <w:shd w:val="clear" w:color="auto" w:fill="auto"/>
            <w:noWrap/>
            <w:hideMark/>
          </w:tcPr>
          <w:p w14:paraId="437C19C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0AF5146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w:t>
            </w:r>
          </w:p>
        </w:tc>
        <w:tc>
          <w:tcPr>
            <w:tcW w:w="700" w:type="dxa"/>
            <w:tcBorders>
              <w:top w:val="nil"/>
              <w:left w:val="nil"/>
              <w:bottom w:val="nil"/>
              <w:right w:val="nil"/>
            </w:tcBorders>
            <w:shd w:val="clear" w:color="auto" w:fill="auto"/>
            <w:noWrap/>
            <w:hideMark/>
          </w:tcPr>
          <w:p w14:paraId="771D511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3ABDDC9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w:t>
            </w:r>
          </w:p>
        </w:tc>
      </w:tr>
      <w:tr w:rsidR="00BC5D1E" w:rsidRPr="00EF1A5D" w14:paraId="46DC3658" w14:textId="77777777" w:rsidTr="00A34348">
        <w:trPr>
          <w:trHeight w:val="300"/>
        </w:trPr>
        <w:tc>
          <w:tcPr>
            <w:tcW w:w="2800" w:type="dxa"/>
            <w:tcBorders>
              <w:top w:val="nil"/>
              <w:left w:val="nil"/>
              <w:bottom w:val="nil"/>
              <w:right w:val="nil"/>
            </w:tcBorders>
            <w:shd w:val="clear" w:color="auto" w:fill="auto"/>
            <w:hideMark/>
          </w:tcPr>
          <w:p w14:paraId="2AB87FE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Iodine</w:t>
            </w:r>
          </w:p>
        </w:tc>
        <w:tc>
          <w:tcPr>
            <w:tcW w:w="960" w:type="dxa"/>
            <w:tcBorders>
              <w:top w:val="nil"/>
              <w:left w:val="nil"/>
              <w:bottom w:val="nil"/>
              <w:right w:val="nil"/>
            </w:tcBorders>
            <w:shd w:val="clear" w:color="auto" w:fill="auto"/>
            <w:noWrap/>
            <w:hideMark/>
          </w:tcPr>
          <w:p w14:paraId="03104E2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2392608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w:t>
            </w:r>
          </w:p>
        </w:tc>
        <w:tc>
          <w:tcPr>
            <w:tcW w:w="700" w:type="dxa"/>
            <w:tcBorders>
              <w:top w:val="nil"/>
              <w:left w:val="nil"/>
              <w:bottom w:val="nil"/>
              <w:right w:val="nil"/>
            </w:tcBorders>
            <w:shd w:val="clear" w:color="auto" w:fill="auto"/>
            <w:noWrap/>
            <w:hideMark/>
          </w:tcPr>
          <w:p w14:paraId="418E877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13EEEDD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w:t>
            </w:r>
          </w:p>
        </w:tc>
        <w:tc>
          <w:tcPr>
            <w:tcW w:w="700" w:type="dxa"/>
            <w:tcBorders>
              <w:top w:val="nil"/>
              <w:left w:val="nil"/>
              <w:bottom w:val="nil"/>
              <w:right w:val="nil"/>
            </w:tcBorders>
            <w:shd w:val="clear" w:color="auto" w:fill="auto"/>
            <w:noWrap/>
            <w:hideMark/>
          </w:tcPr>
          <w:p w14:paraId="502636C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w:t>
            </w:r>
          </w:p>
        </w:tc>
        <w:tc>
          <w:tcPr>
            <w:tcW w:w="700" w:type="dxa"/>
            <w:tcBorders>
              <w:top w:val="nil"/>
              <w:left w:val="nil"/>
              <w:bottom w:val="nil"/>
              <w:right w:val="nil"/>
            </w:tcBorders>
            <w:shd w:val="clear" w:color="auto" w:fill="auto"/>
            <w:noWrap/>
            <w:hideMark/>
          </w:tcPr>
          <w:p w14:paraId="650F5D0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1971E53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41731D8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783FFCB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500</w:t>
            </w:r>
          </w:p>
        </w:tc>
        <w:tc>
          <w:tcPr>
            <w:tcW w:w="700" w:type="dxa"/>
            <w:tcBorders>
              <w:top w:val="nil"/>
              <w:left w:val="nil"/>
              <w:bottom w:val="nil"/>
              <w:right w:val="nil"/>
            </w:tcBorders>
            <w:shd w:val="clear" w:color="auto" w:fill="auto"/>
            <w:noWrap/>
            <w:hideMark/>
          </w:tcPr>
          <w:p w14:paraId="49CEAEF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191AA29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2DDBDCB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66AFF16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06CC3BA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641A5E7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62A62C4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1BFCA89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r>
      <w:tr w:rsidR="00BC5D1E" w:rsidRPr="00EF1A5D" w14:paraId="331882DF" w14:textId="77777777" w:rsidTr="00A34348">
        <w:trPr>
          <w:trHeight w:val="300"/>
        </w:trPr>
        <w:tc>
          <w:tcPr>
            <w:tcW w:w="2800" w:type="dxa"/>
            <w:tcBorders>
              <w:top w:val="nil"/>
              <w:left w:val="nil"/>
              <w:bottom w:val="nil"/>
              <w:right w:val="nil"/>
            </w:tcBorders>
            <w:shd w:val="clear" w:color="auto" w:fill="auto"/>
            <w:noWrap/>
            <w:vAlign w:val="bottom"/>
            <w:hideMark/>
          </w:tcPr>
          <w:p w14:paraId="091D9C1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shd w:val="clear" w:color="auto" w:fill="auto"/>
            <w:noWrap/>
            <w:hideMark/>
          </w:tcPr>
          <w:p w14:paraId="4FFB160C"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hideMark/>
          </w:tcPr>
          <w:p w14:paraId="6E899A75"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hideMark/>
          </w:tcPr>
          <w:p w14:paraId="2FF75B03"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3F6B5A22"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146D8E3D"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49F6835D"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111A7263"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3EA2ED26"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0B709297"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78B45EC7"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3AA4F3C7"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6528D9F4"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6B3E5C79"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526E914E"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76C94735"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22BDAF59"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noWrap/>
            <w:vAlign w:val="bottom"/>
            <w:hideMark/>
          </w:tcPr>
          <w:p w14:paraId="61FC9CCE" w14:textId="77777777" w:rsidR="00BC5D1E" w:rsidRPr="00EF1A5D" w:rsidRDefault="00BC5D1E" w:rsidP="00BC5D1E">
            <w:pPr>
              <w:spacing w:after="0" w:line="240" w:lineRule="auto"/>
              <w:rPr>
                <w:rFonts w:ascii="Times New Roman" w:eastAsia="Times New Roman" w:hAnsi="Times New Roman" w:cs="Times New Roman"/>
                <w:lang w:eastAsia="nl-NL"/>
              </w:rPr>
            </w:pPr>
          </w:p>
        </w:tc>
      </w:tr>
      <w:tr w:rsidR="00BC5D1E" w:rsidRPr="00EF1A5D" w14:paraId="4A480A16" w14:textId="77777777" w:rsidTr="007A3C69">
        <w:trPr>
          <w:trHeight w:val="300"/>
        </w:trPr>
        <w:tc>
          <w:tcPr>
            <w:tcW w:w="2800" w:type="dxa"/>
            <w:tcBorders>
              <w:top w:val="nil"/>
              <w:left w:val="nil"/>
              <w:bottom w:val="nil"/>
              <w:right w:val="nil"/>
            </w:tcBorders>
            <w:shd w:val="clear" w:color="auto" w:fill="auto"/>
            <w:noWrap/>
            <w:vAlign w:val="center"/>
            <w:hideMark/>
          </w:tcPr>
          <w:p w14:paraId="4E617E67"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960" w:type="dxa"/>
            <w:tcBorders>
              <w:top w:val="nil"/>
              <w:left w:val="nil"/>
              <w:bottom w:val="nil"/>
              <w:right w:val="nil"/>
            </w:tcBorders>
            <w:shd w:val="clear" w:color="auto" w:fill="auto"/>
            <w:noWrap/>
            <w:vAlign w:val="center"/>
          </w:tcPr>
          <w:p w14:paraId="0D3B03A6" w14:textId="24C52C1D" w:rsidR="00BC5D1E" w:rsidRPr="007A3C69" w:rsidRDefault="007A3C69" w:rsidP="00BC5D1E">
            <w:pPr>
              <w:spacing w:after="0" w:line="240" w:lineRule="auto"/>
              <w:rPr>
                <w:rFonts w:ascii="Times New Roman" w:eastAsia="Times New Roman" w:hAnsi="Times New Roman" w:cs="Times New Roman"/>
                <w:b/>
                <w:color w:val="000000"/>
                <w:lang w:eastAsia="nl-NL"/>
              </w:rPr>
            </w:pPr>
            <w:proofErr w:type="spellStart"/>
            <w:r w:rsidRPr="007A3C69">
              <w:rPr>
                <w:rFonts w:ascii="Times New Roman" w:eastAsia="Times New Roman" w:hAnsi="Times New Roman" w:cs="Times New Roman"/>
                <w:b/>
                <w:color w:val="000000"/>
                <w:lang w:eastAsia="nl-NL"/>
              </w:rPr>
              <w:t>Women</w:t>
            </w:r>
            <w:proofErr w:type="spellEnd"/>
          </w:p>
        </w:tc>
        <w:tc>
          <w:tcPr>
            <w:tcW w:w="1400" w:type="dxa"/>
            <w:gridSpan w:val="2"/>
            <w:tcBorders>
              <w:top w:val="nil"/>
              <w:left w:val="nil"/>
              <w:bottom w:val="nil"/>
              <w:right w:val="nil"/>
            </w:tcBorders>
            <w:shd w:val="clear" w:color="auto" w:fill="auto"/>
            <w:noWrap/>
            <w:vAlign w:val="center"/>
            <w:hideMark/>
          </w:tcPr>
          <w:p w14:paraId="2C079CB2" w14:textId="77777777"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1-3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hideMark/>
          </w:tcPr>
          <w:p w14:paraId="3B1324A4" w14:textId="77777777"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4-8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hideMark/>
          </w:tcPr>
          <w:p w14:paraId="68718875" w14:textId="77777777"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9-13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hideMark/>
          </w:tcPr>
          <w:p w14:paraId="668CEB62" w14:textId="77777777"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14-18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hideMark/>
          </w:tcPr>
          <w:p w14:paraId="472F0A9C" w14:textId="77777777"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19-30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hideMark/>
          </w:tcPr>
          <w:p w14:paraId="72B6CDBF" w14:textId="77777777"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31-50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hideMark/>
          </w:tcPr>
          <w:p w14:paraId="6A0018BD" w14:textId="77777777"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51-69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hideMark/>
          </w:tcPr>
          <w:p w14:paraId="20C1EA59" w14:textId="77777777" w:rsidR="00BC5D1E" w:rsidRPr="007A3C69" w:rsidRDefault="00BC5D1E" w:rsidP="00BC5D1E">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&gt; 70 </w:t>
            </w:r>
            <w:proofErr w:type="spellStart"/>
            <w:r w:rsidRPr="007A3C69">
              <w:rPr>
                <w:rFonts w:ascii="Times New Roman" w:eastAsia="Times New Roman" w:hAnsi="Times New Roman" w:cs="Times New Roman"/>
                <w:b/>
                <w:color w:val="000000"/>
                <w:lang w:eastAsia="nl-NL"/>
              </w:rPr>
              <w:t>years</w:t>
            </w:r>
            <w:proofErr w:type="spellEnd"/>
          </w:p>
        </w:tc>
      </w:tr>
      <w:tr w:rsidR="00BC5D1E" w:rsidRPr="00EF1A5D" w14:paraId="6E6D4DAF" w14:textId="77777777" w:rsidTr="00A34348">
        <w:trPr>
          <w:trHeight w:val="300"/>
        </w:trPr>
        <w:tc>
          <w:tcPr>
            <w:tcW w:w="2800" w:type="dxa"/>
            <w:tcBorders>
              <w:top w:val="nil"/>
              <w:left w:val="nil"/>
              <w:bottom w:val="nil"/>
              <w:right w:val="nil"/>
            </w:tcBorders>
            <w:shd w:val="clear" w:color="auto" w:fill="auto"/>
            <w:noWrap/>
            <w:hideMark/>
          </w:tcPr>
          <w:p w14:paraId="48B7B8D8" w14:textId="2F938A66"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Constraints</w:t>
            </w:r>
            <w:proofErr w:type="spellEnd"/>
          </w:p>
        </w:tc>
        <w:tc>
          <w:tcPr>
            <w:tcW w:w="960" w:type="dxa"/>
            <w:tcBorders>
              <w:top w:val="nil"/>
              <w:left w:val="nil"/>
              <w:bottom w:val="nil"/>
              <w:right w:val="nil"/>
            </w:tcBorders>
            <w:shd w:val="clear" w:color="auto" w:fill="auto"/>
            <w:hideMark/>
          </w:tcPr>
          <w:p w14:paraId="4B3B21EA" w14:textId="009E6C66" w:rsidR="00BC5D1E" w:rsidRPr="00EF1A5D" w:rsidRDefault="00D95BD9" w:rsidP="00BC5D1E">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Unit/</w:t>
            </w:r>
            <w:proofErr w:type="spellStart"/>
            <w:r>
              <w:rPr>
                <w:rFonts w:ascii="Times New Roman" w:eastAsia="Times New Roman" w:hAnsi="Times New Roman" w:cs="Times New Roman"/>
                <w:lang w:eastAsia="nl-NL"/>
              </w:rPr>
              <w:t>day</w:t>
            </w:r>
            <w:proofErr w:type="spellEnd"/>
          </w:p>
        </w:tc>
        <w:tc>
          <w:tcPr>
            <w:tcW w:w="700" w:type="dxa"/>
            <w:tcBorders>
              <w:top w:val="nil"/>
              <w:left w:val="nil"/>
              <w:bottom w:val="nil"/>
              <w:right w:val="nil"/>
            </w:tcBorders>
            <w:shd w:val="clear" w:color="auto" w:fill="auto"/>
            <w:hideMark/>
          </w:tcPr>
          <w:p w14:paraId="3690F9F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72D2E23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1F3CE4C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7E221BF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7D985D0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59359E4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7906B1D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10E12B9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2953345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780B2B8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5F915F3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66FE88F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4DDA1AB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4340B3C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hideMark/>
          </w:tcPr>
          <w:p w14:paraId="243DC17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hideMark/>
          </w:tcPr>
          <w:p w14:paraId="7032F85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r>
      <w:tr w:rsidR="00BC5D1E" w:rsidRPr="00EF1A5D" w14:paraId="7946A064" w14:textId="77777777" w:rsidTr="00A34348">
        <w:trPr>
          <w:trHeight w:val="300"/>
        </w:trPr>
        <w:tc>
          <w:tcPr>
            <w:tcW w:w="2800" w:type="dxa"/>
            <w:tcBorders>
              <w:top w:val="nil"/>
              <w:left w:val="nil"/>
              <w:bottom w:val="nil"/>
              <w:right w:val="nil"/>
            </w:tcBorders>
            <w:shd w:val="clear" w:color="auto" w:fill="auto"/>
            <w:noWrap/>
            <w:hideMark/>
          </w:tcPr>
          <w:p w14:paraId="724A21F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shd w:val="clear" w:color="auto" w:fill="auto"/>
            <w:hideMark/>
          </w:tcPr>
          <w:p w14:paraId="2106EB03"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21728E8F"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42D3CDD4"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528C1B9A"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640BB7C3"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3095A55C"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77F57503"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1E96F5F1"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2065F026"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01BAB43B"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72A0E76A"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21DABF41"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5FE7E0D3"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5DA8F20A"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355A5F59"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67089A85" w14:textId="77777777" w:rsidR="00BC5D1E" w:rsidRPr="00EF1A5D" w:rsidRDefault="00BC5D1E" w:rsidP="00BC5D1E">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shd w:val="clear" w:color="auto" w:fill="auto"/>
            <w:hideMark/>
          </w:tcPr>
          <w:p w14:paraId="501CBB34" w14:textId="77777777" w:rsidR="00BC5D1E" w:rsidRPr="00EF1A5D" w:rsidRDefault="00BC5D1E" w:rsidP="00BC5D1E">
            <w:pPr>
              <w:spacing w:after="0" w:line="240" w:lineRule="auto"/>
              <w:rPr>
                <w:rFonts w:ascii="Times New Roman" w:eastAsia="Times New Roman" w:hAnsi="Times New Roman" w:cs="Times New Roman"/>
                <w:lang w:eastAsia="nl-NL"/>
              </w:rPr>
            </w:pPr>
          </w:p>
        </w:tc>
      </w:tr>
      <w:tr w:rsidR="00D56991" w:rsidRPr="00EF1A5D" w14:paraId="450ADAC1" w14:textId="77777777" w:rsidTr="00A34348">
        <w:trPr>
          <w:trHeight w:val="300"/>
        </w:trPr>
        <w:tc>
          <w:tcPr>
            <w:tcW w:w="2800" w:type="dxa"/>
            <w:tcBorders>
              <w:top w:val="nil"/>
              <w:left w:val="nil"/>
              <w:bottom w:val="nil"/>
              <w:right w:val="nil"/>
            </w:tcBorders>
            <w:shd w:val="clear" w:color="auto" w:fill="auto"/>
            <w:hideMark/>
          </w:tcPr>
          <w:p w14:paraId="258408C0" w14:textId="0158FF74"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Energy</w:t>
            </w:r>
            <w:r w:rsidRPr="00751EA6">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5550814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kcal</w:t>
            </w:r>
          </w:p>
        </w:tc>
        <w:tc>
          <w:tcPr>
            <w:tcW w:w="700" w:type="dxa"/>
            <w:tcBorders>
              <w:top w:val="nil"/>
              <w:left w:val="nil"/>
              <w:bottom w:val="nil"/>
              <w:right w:val="nil"/>
            </w:tcBorders>
            <w:shd w:val="clear" w:color="auto" w:fill="auto"/>
            <w:noWrap/>
            <w:hideMark/>
          </w:tcPr>
          <w:p w14:paraId="0C7D086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850</w:t>
            </w:r>
          </w:p>
        </w:tc>
        <w:tc>
          <w:tcPr>
            <w:tcW w:w="700" w:type="dxa"/>
            <w:tcBorders>
              <w:top w:val="nil"/>
              <w:left w:val="nil"/>
              <w:bottom w:val="nil"/>
              <w:right w:val="nil"/>
            </w:tcBorders>
            <w:shd w:val="clear" w:color="auto" w:fill="auto"/>
            <w:noWrap/>
            <w:hideMark/>
          </w:tcPr>
          <w:p w14:paraId="33B7BE9E"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860</w:t>
            </w:r>
          </w:p>
        </w:tc>
        <w:tc>
          <w:tcPr>
            <w:tcW w:w="700" w:type="dxa"/>
            <w:tcBorders>
              <w:top w:val="nil"/>
              <w:left w:val="nil"/>
              <w:bottom w:val="nil"/>
              <w:right w:val="nil"/>
            </w:tcBorders>
            <w:shd w:val="clear" w:color="auto" w:fill="auto"/>
            <w:noWrap/>
            <w:hideMark/>
          </w:tcPr>
          <w:p w14:paraId="2B18888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1310</w:t>
            </w:r>
          </w:p>
        </w:tc>
        <w:tc>
          <w:tcPr>
            <w:tcW w:w="700" w:type="dxa"/>
            <w:tcBorders>
              <w:top w:val="nil"/>
              <w:left w:val="nil"/>
              <w:bottom w:val="nil"/>
              <w:right w:val="nil"/>
            </w:tcBorders>
            <w:shd w:val="clear" w:color="auto" w:fill="auto"/>
            <w:noWrap/>
            <w:hideMark/>
          </w:tcPr>
          <w:p w14:paraId="673A16F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1320</w:t>
            </w:r>
          </w:p>
        </w:tc>
        <w:tc>
          <w:tcPr>
            <w:tcW w:w="700" w:type="dxa"/>
            <w:tcBorders>
              <w:top w:val="nil"/>
              <w:left w:val="nil"/>
              <w:bottom w:val="nil"/>
              <w:right w:val="nil"/>
            </w:tcBorders>
            <w:shd w:val="clear" w:color="auto" w:fill="auto"/>
            <w:noWrap/>
            <w:hideMark/>
          </w:tcPr>
          <w:p w14:paraId="3A906BA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1950</w:t>
            </w:r>
          </w:p>
        </w:tc>
        <w:tc>
          <w:tcPr>
            <w:tcW w:w="700" w:type="dxa"/>
            <w:tcBorders>
              <w:top w:val="nil"/>
              <w:left w:val="nil"/>
              <w:bottom w:val="nil"/>
              <w:right w:val="nil"/>
            </w:tcBorders>
            <w:shd w:val="clear" w:color="auto" w:fill="auto"/>
            <w:noWrap/>
            <w:hideMark/>
          </w:tcPr>
          <w:p w14:paraId="517EE904"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1960</w:t>
            </w:r>
          </w:p>
        </w:tc>
        <w:tc>
          <w:tcPr>
            <w:tcW w:w="700" w:type="dxa"/>
            <w:tcBorders>
              <w:top w:val="nil"/>
              <w:left w:val="nil"/>
              <w:bottom w:val="nil"/>
              <w:right w:val="nil"/>
            </w:tcBorders>
            <w:shd w:val="clear" w:color="auto" w:fill="auto"/>
            <w:noWrap/>
            <w:hideMark/>
          </w:tcPr>
          <w:p w14:paraId="0CBE2841"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2130</w:t>
            </w:r>
          </w:p>
        </w:tc>
        <w:tc>
          <w:tcPr>
            <w:tcW w:w="700" w:type="dxa"/>
            <w:tcBorders>
              <w:top w:val="nil"/>
              <w:left w:val="nil"/>
              <w:bottom w:val="nil"/>
              <w:right w:val="nil"/>
            </w:tcBorders>
            <w:shd w:val="clear" w:color="auto" w:fill="auto"/>
            <w:noWrap/>
            <w:hideMark/>
          </w:tcPr>
          <w:p w14:paraId="761B0B5E"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2140</w:t>
            </w:r>
          </w:p>
        </w:tc>
        <w:tc>
          <w:tcPr>
            <w:tcW w:w="700" w:type="dxa"/>
            <w:tcBorders>
              <w:top w:val="nil"/>
              <w:left w:val="nil"/>
              <w:bottom w:val="nil"/>
              <w:right w:val="nil"/>
            </w:tcBorders>
            <w:shd w:val="clear" w:color="auto" w:fill="auto"/>
            <w:noWrap/>
            <w:hideMark/>
          </w:tcPr>
          <w:p w14:paraId="0690197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2010</w:t>
            </w:r>
          </w:p>
        </w:tc>
        <w:tc>
          <w:tcPr>
            <w:tcW w:w="700" w:type="dxa"/>
            <w:tcBorders>
              <w:top w:val="nil"/>
              <w:left w:val="nil"/>
              <w:bottom w:val="nil"/>
              <w:right w:val="nil"/>
            </w:tcBorders>
            <w:shd w:val="clear" w:color="auto" w:fill="auto"/>
            <w:noWrap/>
            <w:hideMark/>
          </w:tcPr>
          <w:p w14:paraId="612E086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2020</w:t>
            </w:r>
          </w:p>
        </w:tc>
        <w:tc>
          <w:tcPr>
            <w:tcW w:w="700" w:type="dxa"/>
            <w:tcBorders>
              <w:top w:val="nil"/>
              <w:left w:val="nil"/>
              <w:bottom w:val="nil"/>
              <w:right w:val="nil"/>
            </w:tcBorders>
            <w:shd w:val="clear" w:color="auto" w:fill="auto"/>
            <w:noWrap/>
            <w:hideMark/>
          </w:tcPr>
          <w:p w14:paraId="3E054244"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1930</w:t>
            </w:r>
          </w:p>
        </w:tc>
        <w:tc>
          <w:tcPr>
            <w:tcW w:w="700" w:type="dxa"/>
            <w:tcBorders>
              <w:top w:val="nil"/>
              <w:left w:val="nil"/>
              <w:bottom w:val="nil"/>
              <w:right w:val="nil"/>
            </w:tcBorders>
            <w:shd w:val="clear" w:color="auto" w:fill="auto"/>
            <w:noWrap/>
            <w:hideMark/>
          </w:tcPr>
          <w:p w14:paraId="6ACC054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1940</w:t>
            </w:r>
          </w:p>
        </w:tc>
        <w:tc>
          <w:tcPr>
            <w:tcW w:w="700" w:type="dxa"/>
            <w:tcBorders>
              <w:top w:val="nil"/>
              <w:left w:val="nil"/>
              <w:bottom w:val="nil"/>
              <w:right w:val="nil"/>
            </w:tcBorders>
            <w:shd w:val="clear" w:color="auto" w:fill="auto"/>
            <w:noWrap/>
            <w:hideMark/>
          </w:tcPr>
          <w:p w14:paraId="2FF3D8E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1780</w:t>
            </w:r>
          </w:p>
        </w:tc>
        <w:tc>
          <w:tcPr>
            <w:tcW w:w="700" w:type="dxa"/>
            <w:tcBorders>
              <w:top w:val="nil"/>
              <w:left w:val="nil"/>
              <w:bottom w:val="nil"/>
              <w:right w:val="nil"/>
            </w:tcBorders>
            <w:shd w:val="clear" w:color="auto" w:fill="auto"/>
            <w:noWrap/>
            <w:hideMark/>
          </w:tcPr>
          <w:p w14:paraId="38D3DFE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1790</w:t>
            </w:r>
          </w:p>
        </w:tc>
        <w:tc>
          <w:tcPr>
            <w:tcW w:w="700" w:type="dxa"/>
            <w:tcBorders>
              <w:top w:val="nil"/>
              <w:left w:val="nil"/>
              <w:bottom w:val="nil"/>
              <w:right w:val="nil"/>
            </w:tcBorders>
            <w:shd w:val="clear" w:color="auto" w:fill="auto"/>
            <w:noWrap/>
            <w:hideMark/>
          </w:tcPr>
          <w:p w14:paraId="33420C5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1740</w:t>
            </w:r>
          </w:p>
        </w:tc>
        <w:tc>
          <w:tcPr>
            <w:tcW w:w="700" w:type="dxa"/>
            <w:tcBorders>
              <w:top w:val="nil"/>
              <w:left w:val="nil"/>
              <w:bottom w:val="nil"/>
              <w:right w:val="nil"/>
            </w:tcBorders>
            <w:shd w:val="clear" w:color="auto" w:fill="auto"/>
            <w:noWrap/>
            <w:hideMark/>
          </w:tcPr>
          <w:p w14:paraId="07E05ADF"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1750</w:t>
            </w:r>
          </w:p>
        </w:tc>
      </w:tr>
      <w:tr w:rsidR="00D56991" w:rsidRPr="00EF1A5D" w14:paraId="398B1EF4" w14:textId="77777777" w:rsidTr="00A34348">
        <w:trPr>
          <w:trHeight w:val="300"/>
        </w:trPr>
        <w:tc>
          <w:tcPr>
            <w:tcW w:w="2800" w:type="dxa"/>
            <w:tcBorders>
              <w:top w:val="nil"/>
              <w:left w:val="nil"/>
              <w:bottom w:val="nil"/>
              <w:right w:val="nil"/>
            </w:tcBorders>
            <w:shd w:val="clear" w:color="auto" w:fill="auto"/>
            <w:hideMark/>
          </w:tcPr>
          <w:p w14:paraId="4C76EB5D" w14:textId="6EC3C90C" w:rsidR="00D56991" w:rsidRPr="00EF1A5D" w:rsidRDefault="00D56991" w:rsidP="00D56991">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Protein</w:t>
            </w:r>
            <w:proofErr w:type="spellEnd"/>
            <w:r w:rsidRPr="00751EA6">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0930330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1922E1D3"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6A3E114C"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43</w:t>
            </w:r>
          </w:p>
        </w:tc>
        <w:tc>
          <w:tcPr>
            <w:tcW w:w="700" w:type="dxa"/>
            <w:tcBorders>
              <w:top w:val="nil"/>
              <w:left w:val="nil"/>
              <w:bottom w:val="nil"/>
              <w:right w:val="nil"/>
            </w:tcBorders>
            <w:shd w:val="clear" w:color="auto" w:fill="auto"/>
            <w:noWrap/>
            <w:hideMark/>
          </w:tcPr>
          <w:p w14:paraId="6A2A92E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16</w:t>
            </w:r>
          </w:p>
        </w:tc>
        <w:tc>
          <w:tcPr>
            <w:tcW w:w="700" w:type="dxa"/>
            <w:tcBorders>
              <w:top w:val="nil"/>
              <w:left w:val="nil"/>
              <w:bottom w:val="nil"/>
              <w:right w:val="nil"/>
            </w:tcBorders>
            <w:shd w:val="clear" w:color="auto" w:fill="auto"/>
            <w:noWrap/>
            <w:hideMark/>
          </w:tcPr>
          <w:p w14:paraId="7E52C99C"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83</w:t>
            </w:r>
          </w:p>
        </w:tc>
        <w:tc>
          <w:tcPr>
            <w:tcW w:w="700" w:type="dxa"/>
            <w:tcBorders>
              <w:top w:val="nil"/>
              <w:left w:val="nil"/>
              <w:bottom w:val="nil"/>
              <w:right w:val="nil"/>
            </w:tcBorders>
            <w:shd w:val="clear" w:color="auto" w:fill="auto"/>
            <w:noWrap/>
            <w:hideMark/>
          </w:tcPr>
          <w:p w14:paraId="490D652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29</w:t>
            </w:r>
          </w:p>
        </w:tc>
        <w:tc>
          <w:tcPr>
            <w:tcW w:w="700" w:type="dxa"/>
            <w:tcBorders>
              <w:top w:val="nil"/>
              <w:left w:val="nil"/>
              <w:bottom w:val="nil"/>
              <w:right w:val="nil"/>
            </w:tcBorders>
            <w:shd w:val="clear" w:color="auto" w:fill="auto"/>
            <w:noWrap/>
            <w:hideMark/>
          </w:tcPr>
          <w:p w14:paraId="21ED556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123</w:t>
            </w:r>
          </w:p>
        </w:tc>
        <w:tc>
          <w:tcPr>
            <w:tcW w:w="700" w:type="dxa"/>
            <w:tcBorders>
              <w:top w:val="nil"/>
              <w:left w:val="nil"/>
              <w:bottom w:val="nil"/>
              <w:right w:val="nil"/>
            </w:tcBorders>
            <w:shd w:val="clear" w:color="auto" w:fill="auto"/>
            <w:noWrap/>
            <w:hideMark/>
          </w:tcPr>
          <w:p w14:paraId="28F2A6B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43</w:t>
            </w:r>
          </w:p>
        </w:tc>
        <w:tc>
          <w:tcPr>
            <w:tcW w:w="700" w:type="dxa"/>
            <w:tcBorders>
              <w:top w:val="nil"/>
              <w:left w:val="nil"/>
              <w:bottom w:val="nil"/>
              <w:right w:val="nil"/>
            </w:tcBorders>
            <w:shd w:val="clear" w:color="auto" w:fill="auto"/>
            <w:noWrap/>
            <w:hideMark/>
          </w:tcPr>
          <w:p w14:paraId="7FF280D6"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134</w:t>
            </w:r>
          </w:p>
        </w:tc>
        <w:tc>
          <w:tcPr>
            <w:tcW w:w="700" w:type="dxa"/>
            <w:tcBorders>
              <w:top w:val="nil"/>
              <w:left w:val="nil"/>
              <w:bottom w:val="nil"/>
              <w:right w:val="nil"/>
            </w:tcBorders>
            <w:shd w:val="clear" w:color="auto" w:fill="auto"/>
            <w:noWrap/>
            <w:hideMark/>
          </w:tcPr>
          <w:p w14:paraId="1545811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45</w:t>
            </w:r>
          </w:p>
        </w:tc>
        <w:tc>
          <w:tcPr>
            <w:tcW w:w="700" w:type="dxa"/>
            <w:tcBorders>
              <w:top w:val="nil"/>
              <w:left w:val="nil"/>
              <w:bottom w:val="nil"/>
              <w:right w:val="nil"/>
            </w:tcBorders>
            <w:shd w:val="clear" w:color="auto" w:fill="auto"/>
            <w:noWrap/>
            <w:hideMark/>
          </w:tcPr>
          <w:p w14:paraId="2675FFD6"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126</w:t>
            </w:r>
          </w:p>
        </w:tc>
        <w:tc>
          <w:tcPr>
            <w:tcW w:w="700" w:type="dxa"/>
            <w:tcBorders>
              <w:top w:val="nil"/>
              <w:left w:val="nil"/>
              <w:bottom w:val="nil"/>
              <w:right w:val="nil"/>
            </w:tcBorders>
            <w:shd w:val="clear" w:color="auto" w:fill="auto"/>
            <w:noWrap/>
            <w:hideMark/>
          </w:tcPr>
          <w:p w14:paraId="17E47C3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43</w:t>
            </w:r>
          </w:p>
        </w:tc>
        <w:tc>
          <w:tcPr>
            <w:tcW w:w="700" w:type="dxa"/>
            <w:tcBorders>
              <w:top w:val="nil"/>
              <w:left w:val="nil"/>
              <w:bottom w:val="nil"/>
              <w:right w:val="nil"/>
            </w:tcBorders>
            <w:shd w:val="clear" w:color="auto" w:fill="auto"/>
            <w:noWrap/>
            <w:hideMark/>
          </w:tcPr>
          <w:p w14:paraId="337E7B7D"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121</w:t>
            </w:r>
          </w:p>
        </w:tc>
        <w:tc>
          <w:tcPr>
            <w:tcW w:w="700" w:type="dxa"/>
            <w:tcBorders>
              <w:top w:val="nil"/>
              <w:left w:val="nil"/>
              <w:bottom w:val="nil"/>
              <w:right w:val="nil"/>
            </w:tcBorders>
            <w:shd w:val="clear" w:color="auto" w:fill="auto"/>
            <w:noWrap/>
            <w:hideMark/>
          </w:tcPr>
          <w:p w14:paraId="165429A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45</w:t>
            </w:r>
          </w:p>
        </w:tc>
        <w:tc>
          <w:tcPr>
            <w:tcW w:w="700" w:type="dxa"/>
            <w:tcBorders>
              <w:top w:val="nil"/>
              <w:left w:val="nil"/>
              <w:bottom w:val="nil"/>
              <w:right w:val="nil"/>
            </w:tcBorders>
            <w:shd w:val="clear" w:color="auto" w:fill="auto"/>
            <w:noWrap/>
            <w:hideMark/>
          </w:tcPr>
          <w:p w14:paraId="35CEAAD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112</w:t>
            </w:r>
          </w:p>
        </w:tc>
        <w:tc>
          <w:tcPr>
            <w:tcW w:w="700" w:type="dxa"/>
            <w:tcBorders>
              <w:top w:val="nil"/>
              <w:left w:val="nil"/>
              <w:bottom w:val="nil"/>
              <w:right w:val="nil"/>
            </w:tcBorders>
            <w:shd w:val="clear" w:color="auto" w:fill="auto"/>
            <w:noWrap/>
            <w:hideMark/>
          </w:tcPr>
          <w:p w14:paraId="547C8BF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48</w:t>
            </w:r>
          </w:p>
        </w:tc>
        <w:tc>
          <w:tcPr>
            <w:tcW w:w="700" w:type="dxa"/>
            <w:tcBorders>
              <w:top w:val="nil"/>
              <w:left w:val="nil"/>
              <w:bottom w:val="nil"/>
              <w:right w:val="nil"/>
            </w:tcBorders>
            <w:shd w:val="clear" w:color="auto" w:fill="auto"/>
            <w:noWrap/>
            <w:hideMark/>
          </w:tcPr>
          <w:p w14:paraId="491158DE"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109</w:t>
            </w:r>
          </w:p>
        </w:tc>
      </w:tr>
      <w:tr w:rsidR="00D56991" w:rsidRPr="00EF1A5D" w14:paraId="7CF076E7" w14:textId="77777777" w:rsidTr="00A34348">
        <w:trPr>
          <w:trHeight w:val="300"/>
        </w:trPr>
        <w:tc>
          <w:tcPr>
            <w:tcW w:w="2800" w:type="dxa"/>
            <w:tcBorders>
              <w:top w:val="nil"/>
              <w:left w:val="nil"/>
              <w:bottom w:val="nil"/>
              <w:right w:val="nil"/>
            </w:tcBorders>
            <w:shd w:val="clear" w:color="auto" w:fill="auto"/>
            <w:hideMark/>
          </w:tcPr>
          <w:p w14:paraId="292F5C78" w14:textId="176A86CB" w:rsidR="00D56991" w:rsidRPr="00EF1A5D" w:rsidRDefault="00D56991" w:rsidP="00D56991">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Carbohydrates</w:t>
            </w:r>
            <w:proofErr w:type="spellEnd"/>
            <w:r w:rsidRPr="00751EA6">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18FB3BA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792CBAF3"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96</w:t>
            </w:r>
          </w:p>
        </w:tc>
        <w:tc>
          <w:tcPr>
            <w:tcW w:w="700" w:type="dxa"/>
            <w:tcBorders>
              <w:top w:val="nil"/>
              <w:left w:val="nil"/>
              <w:bottom w:val="nil"/>
              <w:right w:val="nil"/>
            </w:tcBorders>
            <w:shd w:val="clear" w:color="auto" w:fill="auto"/>
            <w:noWrap/>
            <w:hideMark/>
          </w:tcPr>
          <w:p w14:paraId="440D0672"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151</w:t>
            </w:r>
          </w:p>
        </w:tc>
        <w:tc>
          <w:tcPr>
            <w:tcW w:w="700" w:type="dxa"/>
            <w:tcBorders>
              <w:top w:val="nil"/>
              <w:left w:val="nil"/>
              <w:bottom w:val="nil"/>
              <w:right w:val="nil"/>
            </w:tcBorders>
            <w:shd w:val="clear" w:color="auto" w:fill="auto"/>
            <w:noWrap/>
            <w:hideMark/>
          </w:tcPr>
          <w:p w14:paraId="42BD1B2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147</w:t>
            </w:r>
          </w:p>
        </w:tc>
        <w:tc>
          <w:tcPr>
            <w:tcW w:w="700" w:type="dxa"/>
            <w:tcBorders>
              <w:top w:val="nil"/>
              <w:left w:val="nil"/>
              <w:bottom w:val="nil"/>
              <w:right w:val="nil"/>
            </w:tcBorders>
            <w:shd w:val="clear" w:color="auto" w:fill="auto"/>
            <w:noWrap/>
            <w:hideMark/>
          </w:tcPr>
          <w:p w14:paraId="6BC79BE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231</w:t>
            </w:r>
          </w:p>
        </w:tc>
        <w:tc>
          <w:tcPr>
            <w:tcW w:w="700" w:type="dxa"/>
            <w:tcBorders>
              <w:top w:val="nil"/>
              <w:left w:val="nil"/>
              <w:bottom w:val="nil"/>
              <w:right w:val="nil"/>
            </w:tcBorders>
            <w:shd w:val="clear" w:color="auto" w:fill="auto"/>
            <w:noWrap/>
            <w:hideMark/>
          </w:tcPr>
          <w:p w14:paraId="63B4ECF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219</w:t>
            </w:r>
          </w:p>
        </w:tc>
        <w:tc>
          <w:tcPr>
            <w:tcW w:w="700" w:type="dxa"/>
            <w:tcBorders>
              <w:top w:val="nil"/>
              <w:left w:val="nil"/>
              <w:bottom w:val="nil"/>
              <w:right w:val="nil"/>
            </w:tcBorders>
            <w:shd w:val="clear" w:color="auto" w:fill="auto"/>
            <w:noWrap/>
            <w:hideMark/>
          </w:tcPr>
          <w:p w14:paraId="2EF3D04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343</w:t>
            </w:r>
          </w:p>
        </w:tc>
        <w:tc>
          <w:tcPr>
            <w:tcW w:w="700" w:type="dxa"/>
            <w:tcBorders>
              <w:top w:val="nil"/>
              <w:left w:val="nil"/>
              <w:bottom w:val="nil"/>
              <w:right w:val="nil"/>
            </w:tcBorders>
            <w:shd w:val="clear" w:color="auto" w:fill="auto"/>
            <w:noWrap/>
            <w:hideMark/>
          </w:tcPr>
          <w:p w14:paraId="5A89A94D"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213</w:t>
            </w:r>
          </w:p>
        </w:tc>
        <w:tc>
          <w:tcPr>
            <w:tcW w:w="700" w:type="dxa"/>
            <w:tcBorders>
              <w:top w:val="nil"/>
              <w:left w:val="nil"/>
              <w:bottom w:val="nil"/>
              <w:right w:val="nil"/>
            </w:tcBorders>
            <w:shd w:val="clear" w:color="auto" w:fill="auto"/>
            <w:noWrap/>
            <w:hideMark/>
          </w:tcPr>
          <w:p w14:paraId="6E30DEB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375</w:t>
            </w:r>
          </w:p>
        </w:tc>
        <w:tc>
          <w:tcPr>
            <w:tcW w:w="700" w:type="dxa"/>
            <w:tcBorders>
              <w:top w:val="nil"/>
              <w:left w:val="nil"/>
              <w:bottom w:val="nil"/>
              <w:right w:val="nil"/>
            </w:tcBorders>
            <w:shd w:val="clear" w:color="auto" w:fill="auto"/>
            <w:noWrap/>
            <w:hideMark/>
          </w:tcPr>
          <w:p w14:paraId="63DBFF7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201</w:t>
            </w:r>
          </w:p>
        </w:tc>
        <w:tc>
          <w:tcPr>
            <w:tcW w:w="700" w:type="dxa"/>
            <w:tcBorders>
              <w:top w:val="nil"/>
              <w:left w:val="nil"/>
              <w:bottom w:val="nil"/>
              <w:right w:val="nil"/>
            </w:tcBorders>
            <w:shd w:val="clear" w:color="auto" w:fill="auto"/>
            <w:noWrap/>
            <w:hideMark/>
          </w:tcPr>
          <w:p w14:paraId="09E4906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354</w:t>
            </w:r>
          </w:p>
        </w:tc>
        <w:tc>
          <w:tcPr>
            <w:tcW w:w="700" w:type="dxa"/>
            <w:tcBorders>
              <w:top w:val="nil"/>
              <w:left w:val="nil"/>
              <w:bottom w:val="nil"/>
              <w:right w:val="nil"/>
            </w:tcBorders>
            <w:shd w:val="clear" w:color="auto" w:fill="auto"/>
            <w:noWrap/>
            <w:hideMark/>
          </w:tcPr>
          <w:p w14:paraId="2084E29D"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193</w:t>
            </w:r>
          </w:p>
        </w:tc>
        <w:tc>
          <w:tcPr>
            <w:tcW w:w="700" w:type="dxa"/>
            <w:tcBorders>
              <w:top w:val="nil"/>
              <w:left w:val="nil"/>
              <w:bottom w:val="nil"/>
              <w:right w:val="nil"/>
            </w:tcBorders>
            <w:shd w:val="clear" w:color="auto" w:fill="auto"/>
            <w:noWrap/>
            <w:hideMark/>
          </w:tcPr>
          <w:p w14:paraId="24F66C0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340</w:t>
            </w:r>
          </w:p>
        </w:tc>
        <w:tc>
          <w:tcPr>
            <w:tcW w:w="700" w:type="dxa"/>
            <w:tcBorders>
              <w:top w:val="nil"/>
              <w:left w:val="nil"/>
              <w:bottom w:val="nil"/>
              <w:right w:val="nil"/>
            </w:tcBorders>
            <w:shd w:val="clear" w:color="auto" w:fill="auto"/>
            <w:noWrap/>
            <w:hideMark/>
          </w:tcPr>
          <w:p w14:paraId="1C9B8EA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178</w:t>
            </w:r>
          </w:p>
        </w:tc>
        <w:tc>
          <w:tcPr>
            <w:tcW w:w="700" w:type="dxa"/>
            <w:tcBorders>
              <w:top w:val="nil"/>
              <w:left w:val="nil"/>
              <w:bottom w:val="nil"/>
              <w:right w:val="nil"/>
            </w:tcBorders>
            <w:shd w:val="clear" w:color="auto" w:fill="auto"/>
            <w:noWrap/>
            <w:hideMark/>
          </w:tcPr>
          <w:p w14:paraId="16BC8066"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313</w:t>
            </w:r>
          </w:p>
        </w:tc>
        <w:tc>
          <w:tcPr>
            <w:tcW w:w="700" w:type="dxa"/>
            <w:tcBorders>
              <w:top w:val="nil"/>
              <w:left w:val="nil"/>
              <w:bottom w:val="nil"/>
              <w:right w:val="nil"/>
            </w:tcBorders>
            <w:shd w:val="clear" w:color="auto" w:fill="auto"/>
            <w:noWrap/>
            <w:hideMark/>
          </w:tcPr>
          <w:p w14:paraId="589699D4"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174</w:t>
            </w:r>
          </w:p>
        </w:tc>
        <w:tc>
          <w:tcPr>
            <w:tcW w:w="700" w:type="dxa"/>
            <w:tcBorders>
              <w:top w:val="nil"/>
              <w:left w:val="nil"/>
              <w:bottom w:val="nil"/>
              <w:right w:val="nil"/>
            </w:tcBorders>
            <w:shd w:val="clear" w:color="auto" w:fill="auto"/>
            <w:noWrap/>
            <w:hideMark/>
          </w:tcPr>
          <w:p w14:paraId="24982C84"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306</w:t>
            </w:r>
          </w:p>
        </w:tc>
      </w:tr>
      <w:tr w:rsidR="00D56991" w:rsidRPr="00EF1A5D" w14:paraId="2514C252" w14:textId="77777777" w:rsidTr="00A34348">
        <w:trPr>
          <w:trHeight w:val="300"/>
        </w:trPr>
        <w:tc>
          <w:tcPr>
            <w:tcW w:w="2800" w:type="dxa"/>
            <w:tcBorders>
              <w:top w:val="nil"/>
              <w:left w:val="nil"/>
              <w:bottom w:val="nil"/>
              <w:right w:val="nil"/>
            </w:tcBorders>
            <w:shd w:val="clear" w:color="auto" w:fill="auto"/>
            <w:hideMark/>
          </w:tcPr>
          <w:p w14:paraId="300E698A" w14:textId="62B6EC32" w:rsidR="00D56991" w:rsidRPr="00EF1A5D" w:rsidRDefault="00D56991" w:rsidP="00D56991">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Dietary</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fibre</w:t>
            </w:r>
            <w:proofErr w:type="spellEnd"/>
          </w:p>
        </w:tc>
        <w:tc>
          <w:tcPr>
            <w:tcW w:w="960" w:type="dxa"/>
            <w:tcBorders>
              <w:top w:val="nil"/>
              <w:left w:val="nil"/>
              <w:bottom w:val="nil"/>
              <w:right w:val="nil"/>
            </w:tcBorders>
            <w:shd w:val="clear" w:color="auto" w:fill="auto"/>
            <w:noWrap/>
            <w:hideMark/>
          </w:tcPr>
          <w:p w14:paraId="33F3A31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24C42F34"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w:t>
            </w:r>
          </w:p>
        </w:tc>
        <w:tc>
          <w:tcPr>
            <w:tcW w:w="700" w:type="dxa"/>
            <w:tcBorders>
              <w:top w:val="nil"/>
              <w:left w:val="nil"/>
              <w:bottom w:val="nil"/>
              <w:right w:val="nil"/>
            </w:tcBorders>
            <w:shd w:val="clear" w:color="auto" w:fill="auto"/>
            <w:noWrap/>
            <w:hideMark/>
          </w:tcPr>
          <w:p w14:paraId="155397D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2F3C9B3"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19</w:t>
            </w:r>
          </w:p>
        </w:tc>
        <w:tc>
          <w:tcPr>
            <w:tcW w:w="700" w:type="dxa"/>
            <w:tcBorders>
              <w:top w:val="nil"/>
              <w:left w:val="nil"/>
              <w:bottom w:val="nil"/>
              <w:right w:val="nil"/>
            </w:tcBorders>
            <w:shd w:val="clear" w:color="auto" w:fill="auto"/>
            <w:noWrap/>
            <w:hideMark/>
          </w:tcPr>
          <w:p w14:paraId="1D8DA84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E7D73DF"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28</w:t>
            </w:r>
          </w:p>
        </w:tc>
        <w:tc>
          <w:tcPr>
            <w:tcW w:w="700" w:type="dxa"/>
            <w:tcBorders>
              <w:top w:val="nil"/>
              <w:left w:val="nil"/>
              <w:bottom w:val="nil"/>
              <w:right w:val="nil"/>
            </w:tcBorders>
            <w:shd w:val="clear" w:color="auto" w:fill="auto"/>
            <w:noWrap/>
            <w:hideMark/>
          </w:tcPr>
          <w:p w14:paraId="0DD3282D"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8B90AF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w:t>
            </w:r>
          </w:p>
        </w:tc>
        <w:tc>
          <w:tcPr>
            <w:tcW w:w="700" w:type="dxa"/>
            <w:tcBorders>
              <w:top w:val="nil"/>
              <w:left w:val="nil"/>
              <w:bottom w:val="nil"/>
              <w:right w:val="nil"/>
            </w:tcBorders>
            <w:shd w:val="clear" w:color="auto" w:fill="auto"/>
            <w:noWrap/>
            <w:hideMark/>
          </w:tcPr>
          <w:p w14:paraId="6DE727B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7EB3394"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29</w:t>
            </w:r>
          </w:p>
        </w:tc>
        <w:tc>
          <w:tcPr>
            <w:tcW w:w="700" w:type="dxa"/>
            <w:tcBorders>
              <w:top w:val="nil"/>
              <w:left w:val="nil"/>
              <w:bottom w:val="nil"/>
              <w:right w:val="nil"/>
            </w:tcBorders>
            <w:shd w:val="clear" w:color="auto" w:fill="auto"/>
            <w:noWrap/>
            <w:hideMark/>
          </w:tcPr>
          <w:p w14:paraId="7526931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3E61A3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27</w:t>
            </w:r>
          </w:p>
        </w:tc>
        <w:tc>
          <w:tcPr>
            <w:tcW w:w="700" w:type="dxa"/>
            <w:tcBorders>
              <w:top w:val="nil"/>
              <w:left w:val="nil"/>
              <w:bottom w:val="nil"/>
              <w:right w:val="nil"/>
            </w:tcBorders>
            <w:shd w:val="clear" w:color="auto" w:fill="auto"/>
            <w:noWrap/>
            <w:hideMark/>
          </w:tcPr>
          <w:p w14:paraId="0D88C52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300A88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5B4E662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9B21D4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711A9D63"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D56991" w:rsidRPr="00EF1A5D" w14:paraId="05CCF06B" w14:textId="77777777" w:rsidTr="00A34348">
        <w:trPr>
          <w:trHeight w:val="300"/>
        </w:trPr>
        <w:tc>
          <w:tcPr>
            <w:tcW w:w="2800" w:type="dxa"/>
            <w:tcBorders>
              <w:top w:val="nil"/>
              <w:left w:val="nil"/>
              <w:bottom w:val="nil"/>
              <w:right w:val="nil"/>
            </w:tcBorders>
            <w:shd w:val="clear" w:color="auto" w:fill="auto"/>
            <w:hideMark/>
          </w:tcPr>
          <w:p w14:paraId="286F983C" w14:textId="1A72E3FC"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Total fat</w:t>
            </w:r>
            <w:r w:rsidRPr="00751EA6">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5C30047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3928652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w:t>
            </w:r>
          </w:p>
        </w:tc>
        <w:tc>
          <w:tcPr>
            <w:tcW w:w="700" w:type="dxa"/>
            <w:tcBorders>
              <w:top w:val="nil"/>
              <w:left w:val="nil"/>
              <w:bottom w:val="nil"/>
              <w:right w:val="nil"/>
            </w:tcBorders>
            <w:shd w:val="clear" w:color="auto" w:fill="auto"/>
            <w:noWrap/>
            <w:hideMark/>
          </w:tcPr>
          <w:p w14:paraId="5DBD892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38</w:t>
            </w:r>
          </w:p>
        </w:tc>
        <w:tc>
          <w:tcPr>
            <w:tcW w:w="700" w:type="dxa"/>
            <w:tcBorders>
              <w:top w:val="nil"/>
              <w:left w:val="nil"/>
              <w:bottom w:val="nil"/>
              <w:right w:val="nil"/>
            </w:tcBorders>
            <w:shd w:val="clear" w:color="auto" w:fill="auto"/>
            <w:noWrap/>
            <w:hideMark/>
          </w:tcPr>
          <w:p w14:paraId="4B433392"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29</w:t>
            </w:r>
          </w:p>
        </w:tc>
        <w:tc>
          <w:tcPr>
            <w:tcW w:w="700" w:type="dxa"/>
            <w:tcBorders>
              <w:top w:val="nil"/>
              <w:left w:val="nil"/>
              <w:bottom w:val="nil"/>
              <w:right w:val="nil"/>
            </w:tcBorders>
            <w:shd w:val="clear" w:color="auto" w:fill="auto"/>
            <w:noWrap/>
            <w:hideMark/>
          </w:tcPr>
          <w:p w14:paraId="6C1E4DC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59</w:t>
            </w:r>
          </w:p>
        </w:tc>
        <w:tc>
          <w:tcPr>
            <w:tcW w:w="700" w:type="dxa"/>
            <w:tcBorders>
              <w:top w:val="nil"/>
              <w:left w:val="nil"/>
              <w:bottom w:val="nil"/>
              <w:right w:val="nil"/>
            </w:tcBorders>
            <w:shd w:val="clear" w:color="auto" w:fill="auto"/>
            <w:noWrap/>
            <w:hideMark/>
          </w:tcPr>
          <w:p w14:paraId="619B31D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43</w:t>
            </w:r>
          </w:p>
        </w:tc>
        <w:tc>
          <w:tcPr>
            <w:tcW w:w="700" w:type="dxa"/>
            <w:tcBorders>
              <w:top w:val="nil"/>
              <w:left w:val="nil"/>
              <w:bottom w:val="nil"/>
              <w:right w:val="nil"/>
            </w:tcBorders>
            <w:shd w:val="clear" w:color="auto" w:fill="auto"/>
            <w:noWrap/>
            <w:hideMark/>
          </w:tcPr>
          <w:p w14:paraId="19D4283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87</w:t>
            </w:r>
          </w:p>
        </w:tc>
        <w:tc>
          <w:tcPr>
            <w:tcW w:w="700" w:type="dxa"/>
            <w:tcBorders>
              <w:top w:val="nil"/>
              <w:left w:val="nil"/>
              <w:bottom w:val="nil"/>
              <w:right w:val="nil"/>
            </w:tcBorders>
            <w:shd w:val="clear" w:color="auto" w:fill="auto"/>
            <w:noWrap/>
            <w:hideMark/>
          </w:tcPr>
          <w:p w14:paraId="7B17FD1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47</w:t>
            </w:r>
          </w:p>
        </w:tc>
        <w:tc>
          <w:tcPr>
            <w:tcW w:w="700" w:type="dxa"/>
            <w:tcBorders>
              <w:top w:val="nil"/>
              <w:left w:val="nil"/>
              <w:bottom w:val="nil"/>
              <w:right w:val="nil"/>
            </w:tcBorders>
            <w:shd w:val="clear" w:color="auto" w:fill="auto"/>
            <w:noWrap/>
            <w:hideMark/>
          </w:tcPr>
          <w:p w14:paraId="6255CBF3"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95</w:t>
            </w:r>
          </w:p>
        </w:tc>
        <w:tc>
          <w:tcPr>
            <w:tcW w:w="700" w:type="dxa"/>
            <w:tcBorders>
              <w:top w:val="nil"/>
              <w:left w:val="nil"/>
              <w:bottom w:val="nil"/>
              <w:right w:val="nil"/>
            </w:tcBorders>
            <w:shd w:val="clear" w:color="auto" w:fill="auto"/>
            <w:noWrap/>
            <w:hideMark/>
          </w:tcPr>
          <w:p w14:paraId="107E0CB6"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45</w:t>
            </w:r>
          </w:p>
        </w:tc>
        <w:tc>
          <w:tcPr>
            <w:tcW w:w="700" w:type="dxa"/>
            <w:tcBorders>
              <w:top w:val="nil"/>
              <w:left w:val="nil"/>
              <w:bottom w:val="nil"/>
              <w:right w:val="nil"/>
            </w:tcBorders>
            <w:shd w:val="clear" w:color="auto" w:fill="auto"/>
            <w:noWrap/>
            <w:hideMark/>
          </w:tcPr>
          <w:p w14:paraId="4EBA5704"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w:t>
            </w:r>
          </w:p>
        </w:tc>
        <w:tc>
          <w:tcPr>
            <w:tcW w:w="700" w:type="dxa"/>
            <w:tcBorders>
              <w:top w:val="nil"/>
              <w:left w:val="nil"/>
              <w:bottom w:val="nil"/>
              <w:right w:val="nil"/>
            </w:tcBorders>
            <w:shd w:val="clear" w:color="auto" w:fill="auto"/>
            <w:noWrap/>
            <w:hideMark/>
          </w:tcPr>
          <w:p w14:paraId="5DA9176F"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43</w:t>
            </w:r>
          </w:p>
        </w:tc>
        <w:tc>
          <w:tcPr>
            <w:tcW w:w="700" w:type="dxa"/>
            <w:tcBorders>
              <w:top w:val="nil"/>
              <w:left w:val="nil"/>
              <w:bottom w:val="nil"/>
              <w:right w:val="nil"/>
            </w:tcBorders>
            <w:shd w:val="clear" w:color="auto" w:fill="auto"/>
            <w:noWrap/>
            <w:hideMark/>
          </w:tcPr>
          <w:p w14:paraId="3AF4D524"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86</w:t>
            </w:r>
          </w:p>
        </w:tc>
        <w:tc>
          <w:tcPr>
            <w:tcW w:w="700" w:type="dxa"/>
            <w:tcBorders>
              <w:top w:val="nil"/>
              <w:left w:val="nil"/>
              <w:bottom w:val="nil"/>
              <w:right w:val="nil"/>
            </w:tcBorders>
            <w:shd w:val="clear" w:color="auto" w:fill="auto"/>
            <w:noWrap/>
            <w:hideMark/>
          </w:tcPr>
          <w:p w14:paraId="5DA19B6C"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w:t>
            </w:r>
          </w:p>
        </w:tc>
        <w:tc>
          <w:tcPr>
            <w:tcW w:w="700" w:type="dxa"/>
            <w:tcBorders>
              <w:top w:val="nil"/>
              <w:left w:val="nil"/>
              <w:bottom w:val="nil"/>
              <w:right w:val="nil"/>
            </w:tcBorders>
            <w:shd w:val="clear" w:color="auto" w:fill="auto"/>
            <w:noWrap/>
            <w:hideMark/>
          </w:tcPr>
          <w:p w14:paraId="1BD453CE"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80</w:t>
            </w:r>
          </w:p>
        </w:tc>
        <w:tc>
          <w:tcPr>
            <w:tcW w:w="700" w:type="dxa"/>
            <w:tcBorders>
              <w:top w:val="nil"/>
              <w:left w:val="nil"/>
              <w:bottom w:val="nil"/>
              <w:right w:val="nil"/>
            </w:tcBorders>
            <w:shd w:val="clear" w:color="auto" w:fill="auto"/>
            <w:noWrap/>
            <w:hideMark/>
          </w:tcPr>
          <w:p w14:paraId="3B9FC9F2"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39</w:t>
            </w:r>
          </w:p>
        </w:tc>
        <w:tc>
          <w:tcPr>
            <w:tcW w:w="700" w:type="dxa"/>
            <w:tcBorders>
              <w:top w:val="nil"/>
              <w:left w:val="nil"/>
              <w:bottom w:val="nil"/>
              <w:right w:val="nil"/>
            </w:tcBorders>
            <w:shd w:val="clear" w:color="auto" w:fill="auto"/>
            <w:noWrap/>
            <w:hideMark/>
          </w:tcPr>
          <w:p w14:paraId="7C13270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78</w:t>
            </w:r>
          </w:p>
        </w:tc>
      </w:tr>
      <w:tr w:rsidR="00D56991" w:rsidRPr="00EF1A5D" w14:paraId="37AB2A01" w14:textId="77777777" w:rsidTr="00A34348">
        <w:trPr>
          <w:trHeight w:val="300"/>
        </w:trPr>
        <w:tc>
          <w:tcPr>
            <w:tcW w:w="2800" w:type="dxa"/>
            <w:tcBorders>
              <w:top w:val="nil"/>
              <w:left w:val="nil"/>
              <w:bottom w:val="nil"/>
              <w:right w:val="nil"/>
            </w:tcBorders>
            <w:shd w:val="clear" w:color="auto" w:fill="auto"/>
            <w:hideMark/>
          </w:tcPr>
          <w:p w14:paraId="222FE741" w14:textId="6CE3AD55" w:rsidR="00D56991" w:rsidRPr="00EF1A5D" w:rsidRDefault="00D56991" w:rsidP="00D56991">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Saturated</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fatty</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acids</w:t>
            </w:r>
            <w:proofErr w:type="spellEnd"/>
            <w:r w:rsidRPr="00751EA6">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22C76CCD"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57A5B33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AD8138E"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1E72DD4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379F59C3"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7743626E"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F2418EF"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w:t>
            </w:r>
          </w:p>
        </w:tc>
        <w:tc>
          <w:tcPr>
            <w:tcW w:w="700" w:type="dxa"/>
            <w:tcBorders>
              <w:top w:val="nil"/>
              <w:left w:val="nil"/>
              <w:bottom w:val="nil"/>
              <w:right w:val="nil"/>
            </w:tcBorders>
            <w:shd w:val="clear" w:color="auto" w:fill="auto"/>
            <w:noWrap/>
            <w:hideMark/>
          </w:tcPr>
          <w:p w14:paraId="56DD762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90A43E2"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w:t>
            </w:r>
          </w:p>
        </w:tc>
        <w:tc>
          <w:tcPr>
            <w:tcW w:w="700" w:type="dxa"/>
            <w:tcBorders>
              <w:top w:val="nil"/>
              <w:left w:val="nil"/>
              <w:bottom w:val="nil"/>
              <w:right w:val="nil"/>
            </w:tcBorders>
            <w:shd w:val="clear" w:color="auto" w:fill="auto"/>
            <w:noWrap/>
            <w:hideMark/>
          </w:tcPr>
          <w:p w14:paraId="69DAF1C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F7AD78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w:t>
            </w:r>
          </w:p>
        </w:tc>
        <w:tc>
          <w:tcPr>
            <w:tcW w:w="700" w:type="dxa"/>
            <w:tcBorders>
              <w:top w:val="nil"/>
              <w:left w:val="nil"/>
              <w:bottom w:val="nil"/>
              <w:right w:val="nil"/>
            </w:tcBorders>
            <w:shd w:val="clear" w:color="auto" w:fill="auto"/>
            <w:noWrap/>
            <w:hideMark/>
          </w:tcPr>
          <w:p w14:paraId="76AB4DA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4CDEF6F"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w:t>
            </w:r>
          </w:p>
        </w:tc>
        <w:tc>
          <w:tcPr>
            <w:tcW w:w="700" w:type="dxa"/>
            <w:tcBorders>
              <w:top w:val="nil"/>
              <w:left w:val="nil"/>
              <w:bottom w:val="nil"/>
              <w:right w:val="nil"/>
            </w:tcBorders>
            <w:shd w:val="clear" w:color="auto" w:fill="auto"/>
            <w:noWrap/>
            <w:hideMark/>
          </w:tcPr>
          <w:p w14:paraId="0B6735FE"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18EFB63"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w:t>
            </w:r>
          </w:p>
        </w:tc>
        <w:tc>
          <w:tcPr>
            <w:tcW w:w="700" w:type="dxa"/>
            <w:tcBorders>
              <w:top w:val="nil"/>
              <w:left w:val="nil"/>
              <w:bottom w:val="nil"/>
              <w:right w:val="nil"/>
            </w:tcBorders>
            <w:shd w:val="clear" w:color="auto" w:fill="auto"/>
            <w:noWrap/>
            <w:hideMark/>
          </w:tcPr>
          <w:p w14:paraId="354EBB9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87F534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19</w:t>
            </w:r>
          </w:p>
        </w:tc>
      </w:tr>
      <w:tr w:rsidR="00D56991" w:rsidRPr="00EF1A5D" w14:paraId="416FC469" w14:textId="77777777" w:rsidTr="00A34348">
        <w:trPr>
          <w:trHeight w:val="300"/>
        </w:trPr>
        <w:tc>
          <w:tcPr>
            <w:tcW w:w="2800" w:type="dxa"/>
            <w:tcBorders>
              <w:top w:val="nil"/>
              <w:left w:val="nil"/>
              <w:bottom w:val="nil"/>
              <w:right w:val="nil"/>
            </w:tcBorders>
            <w:shd w:val="clear" w:color="auto" w:fill="auto"/>
            <w:hideMark/>
          </w:tcPr>
          <w:p w14:paraId="2ABD95F3" w14:textId="6B69D29A" w:rsidR="00D56991" w:rsidRPr="00EF1A5D" w:rsidRDefault="00D56991" w:rsidP="00D56991">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Linoleic</w:t>
            </w:r>
            <w:proofErr w:type="spellEnd"/>
            <w:r w:rsidRPr="00EF1A5D">
              <w:rPr>
                <w:rFonts w:ascii="Times New Roman" w:eastAsia="Times New Roman" w:hAnsi="Times New Roman" w:cs="Times New Roman"/>
                <w:color w:val="000000"/>
                <w:lang w:eastAsia="nl-NL"/>
              </w:rPr>
              <w:t xml:space="preserve"> acid</w:t>
            </w:r>
          </w:p>
        </w:tc>
        <w:tc>
          <w:tcPr>
            <w:tcW w:w="960" w:type="dxa"/>
            <w:tcBorders>
              <w:top w:val="nil"/>
              <w:left w:val="nil"/>
              <w:bottom w:val="nil"/>
              <w:right w:val="nil"/>
            </w:tcBorders>
            <w:shd w:val="clear" w:color="auto" w:fill="auto"/>
            <w:noWrap/>
            <w:hideMark/>
          </w:tcPr>
          <w:p w14:paraId="462E5B73"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7B77324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1,9</w:t>
            </w:r>
          </w:p>
        </w:tc>
        <w:tc>
          <w:tcPr>
            <w:tcW w:w="700" w:type="dxa"/>
            <w:tcBorders>
              <w:top w:val="nil"/>
              <w:left w:val="nil"/>
              <w:bottom w:val="nil"/>
              <w:right w:val="nil"/>
            </w:tcBorders>
            <w:shd w:val="clear" w:color="auto" w:fill="auto"/>
            <w:noWrap/>
            <w:hideMark/>
          </w:tcPr>
          <w:p w14:paraId="26CFBB8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A5A3B0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2,9</w:t>
            </w:r>
          </w:p>
        </w:tc>
        <w:tc>
          <w:tcPr>
            <w:tcW w:w="700" w:type="dxa"/>
            <w:tcBorders>
              <w:top w:val="nil"/>
              <w:left w:val="nil"/>
              <w:bottom w:val="nil"/>
              <w:right w:val="nil"/>
            </w:tcBorders>
            <w:shd w:val="clear" w:color="auto" w:fill="auto"/>
            <w:noWrap/>
            <w:hideMark/>
          </w:tcPr>
          <w:p w14:paraId="4297679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56DE2D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4,3</w:t>
            </w:r>
          </w:p>
        </w:tc>
        <w:tc>
          <w:tcPr>
            <w:tcW w:w="700" w:type="dxa"/>
            <w:tcBorders>
              <w:top w:val="nil"/>
              <w:left w:val="nil"/>
              <w:bottom w:val="nil"/>
              <w:right w:val="nil"/>
            </w:tcBorders>
            <w:shd w:val="clear" w:color="auto" w:fill="auto"/>
            <w:noWrap/>
            <w:hideMark/>
          </w:tcPr>
          <w:p w14:paraId="23A47441"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70C97C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4,7</w:t>
            </w:r>
          </w:p>
        </w:tc>
        <w:tc>
          <w:tcPr>
            <w:tcW w:w="700" w:type="dxa"/>
            <w:tcBorders>
              <w:top w:val="nil"/>
              <w:left w:val="nil"/>
              <w:bottom w:val="nil"/>
              <w:right w:val="nil"/>
            </w:tcBorders>
            <w:shd w:val="clear" w:color="auto" w:fill="auto"/>
            <w:noWrap/>
            <w:hideMark/>
          </w:tcPr>
          <w:p w14:paraId="3927E05F"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9D77B2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4,5</w:t>
            </w:r>
          </w:p>
        </w:tc>
        <w:tc>
          <w:tcPr>
            <w:tcW w:w="700" w:type="dxa"/>
            <w:tcBorders>
              <w:top w:val="nil"/>
              <w:left w:val="nil"/>
              <w:bottom w:val="nil"/>
              <w:right w:val="nil"/>
            </w:tcBorders>
            <w:shd w:val="clear" w:color="auto" w:fill="auto"/>
            <w:noWrap/>
            <w:hideMark/>
          </w:tcPr>
          <w:p w14:paraId="6A9C241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321648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4,3</w:t>
            </w:r>
          </w:p>
        </w:tc>
        <w:tc>
          <w:tcPr>
            <w:tcW w:w="700" w:type="dxa"/>
            <w:tcBorders>
              <w:top w:val="nil"/>
              <w:left w:val="nil"/>
              <w:bottom w:val="nil"/>
              <w:right w:val="nil"/>
            </w:tcBorders>
            <w:shd w:val="clear" w:color="auto" w:fill="auto"/>
            <w:noWrap/>
            <w:hideMark/>
          </w:tcPr>
          <w:p w14:paraId="331AE856"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A4FFBC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w:t>
            </w:r>
          </w:p>
        </w:tc>
        <w:tc>
          <w:tcPr>
            <w:tcW w:w="700" w:type="dxa"/>
            <w:tcBorders>
              <w:top w:val="nil"/>
              <w:left w:val="nil"/>
              <w:bottom w:val="nil"/>
              <w:right w:val="nil"/>
            </w:tcBorders>
            <w:shd w:val="clear" w:color="auto" w:fill="auto"/>
            <w:noWrap/>
            <w:hideMark/>
          </w:tcPr>
          <w:p w14:paraId="597B6F5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F6B393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3,9</w:t>
            </w:r>
          </w:p>
        </w:tc>
        <w:tc>
          <w:tcPr>
            <w:tcW w:w="700" w:type="dxa"/>
            <w:tcBorders>
              <w:top w:val="nil"/>
              <w:left w:val="nil"/>
              <w:bottom w:val="nil"/>
              <w:right w:val="nil"/>
            </w:tcBorders>
            <w:shd w:val="clear" w:color="auto" w:fill="auto"/>
            <w:noWrap/>
            <w:hideMark/>
          </w:tcPr>
          <w:p w14:paraId="7F7EE04C"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D56991" w:rsidRPr="00EF1A5D" w14:paraId="02DBA636" w14:textId="77777777" w:rsidTr="00A34348">
        <w:trPr>
          <w:trHeight w:val="300"/>
        </w:trPr>
        <w:tc>
          <w:tcPr>
            <w:tcW w:w="2800" w:type="dxa"/>
            <w:tcBorders>
              <w:top w:val="nil"/>
              <w:left w:val="nil"/>
              <w:bottom w:val="nil"/>
              <w:right w:val="nil"/>
            </w:tcBorders>
            <w:shd w:val="clear" w:color="auto" w:fill="auto"/>
            <w:hideMark/>
          </w:tcPr>
          <w:p w14:paraId="77CED346" w14:textId="731B0E05" w:rsidR="00D56991" w:rsidRPr="00EF1A5D" w:rsidRDefault="00D56991" w:rsidP="00D56991">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Alpha</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linoleic</w:t>
            </w:r>
            <w:proofErr w:type="spellEnd"/>
            <w:r w:rsidRPr="00EF1A5D">
              <w:rPr>
                <w:rFonts w:ascii="Times New Roman" w:eastAsia="Times New Roman" w:hAnsi="Times New Roman" w:cs="Times New Roman"/>
                <w:color w:val="000000"/>
                <w:lang w:eastAsia="nl-NL"/>
              </w:rPr>
              <w:t xml:space="preserve"> acid</w:t>
            </w:r>
          </w:p>
        </w:tc>
        <w:tc>
          <w:tcPr>
            <w:tcW w:w="960" w:type="dxa"/>
            <w:tcBorders>
              <w:top w:val="nil"/>
              <w:left w:val="nil"/>
              <w:bottom w:val="nil"/>
              <w:right w:val="nil"/>
            </w:tcBorders>
            <w:shd w:val="clear" w:color="auto" w:fill="auto"/>
            <w:noWrap/>
            <w:hideMark/>
          </w:tcPr>
          <w:p w14:paraId="548C0A2E"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1B6F7A54"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1EB4A66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360BEF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018B0C1C"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E5C43BF"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w:t>
            </w:r>
          </w:p>
        </w:tc>
        <w:tc>
          <w:tcPr>
            <w:tcW w:w="700" w:type="dxa"/>
            <w:tcBorders>
              <w:top w:val="nil"/>
              <w:left w:val="nil"/>
              <w:bottom w:val="nil"/>
              <w:right w:val="nil"/>
            </w:tcBorders>
            <w:shd w:val="clear" w:color="auto" w:fill="auto"/>
            <w:noWrap/>
            <w:hideMark/>
          </w:tcPr>
          <w:p w14:paraId="449FCB5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149469D"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w:t>
            </w:r>
          </w:p>
        </w:tc>
        <w:tc>
          <w:tcPr>
            <w:tcW w:w="700" w:type="dxa"/>
            <w:tcBorders>
              <w:top w:val="nil"/>
              <w:left w:val="nil"/>
              <w:bottom w:val="nil"/>
              <w:right w:val="nil"/>
            </w:tcBorders>
            <w:shd w:val="clear" w:color="auto" w:fill="auto"/>
            <w:noWrap/>
            <w:hideMark/>
          </w:tcPr>
          <w:p w14:paraId="3326C5BC"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17C88D2"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w:t>
            </w:r>
          </w:p>
        </w:tc>
        <w:tc>
          <w:tcPr>
            <w:tcW w:w="700" w:type="dxa"/>
            <w:tcBorders>
              <w:top w:val="nil"/>
              <w:left w:val="nil"/>
              <w:bottom w:val="nil"/>
              <w:right w:val="nil"/>
            </w:tcBorders>
            <w:shd w:val="clear" w:color="auto" w:fill="auto"/>
            <w:noWrap/>
            <w:hideMark/>
          </w:tcPr>
          <w:p w14:paraId="5199E416"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7D00D51"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2,1</w:t>
            </w:r>
          </w:p>
        </w:tc>
        <w:tc>
          <w:tcPr>
            <w:tcW w:w="700" w:type="dxa"/>
            <w:tcBorders>
              <w:top w:val="nil"/>
              <w:left w:val="nil"/>
              <w:bottom w:val="nil"/>
              <w:right w:val="nil"/>
            </w:tcBorders>
            <w:shd w:val="clear" w:color="auto" w:fill="auto"/>
            <w:noWrap/>
            <w:hideMark/>
          </w:tcPr>
          <w:p w14:paraId="239B906E"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20081B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w:t>
            </w:r>
          </w:p>
        </w:tc>
        <w:tc>
          <w:tcPr>
            <w:tcW w:w="700" w:type="dxa"/>
            <w:tcBorders>
              <w:top w:val="nil"/>
              <w:left w:val="nil"/>
              <w:bottom w:val="nil"/>
              <w:right w:val="nil"/>
            </w:tcBorders>
            <w:shd w:val="clear" w:color="auto" w:fill="auto"/>
            <w:noWrap/>
            <w:hideMark/>
          </w:tcPr>
          <w:p w14:paraId="087BF97C"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71EB48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1,9</w:t>
            </w:r>
          </w:p>
        </w:tc>
        <w:tc>
          <w:tcPr>
            <w:tcW w:w="700" w:type="dxa"/>
            <w:tcBorders>
              <w:top w:val="nil"/>
              <w:left w:val="nil"/>
              <w:bottom w:val="nil"/>
              <w:right w:val="nil"/>
            </w:tcBorders>
            <w:shd w:val="clear" w:color="auto" w:fill="auto"/>
            <w:noWrap/>
            <w:hideMark/>
          </w:tcPr>
          <w:p w14:paraId="10009EE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D56991" w:rsidRPr="00EF1A5D" w14:paraId="5CB774EA" w14:textId="77777777" w:rsidTr="00A34348">
        <w:trPr>
          <w:trHeight w:val="600"/>
        </w:trPr>
        <w:tc>
          <w:tcPr>
            <w:tcW w:w="2800" w:type="dxa"/>
            <w:tcBorders>
              <w:top w:val="nil"/>
              <w:left w:val="nil"/>
              <w:bottom w:val="nil"/>
              <w:right w:val="nil"/>
            </w:tcBorders>
            <w:shd w:val="clear" w:color="auto" w:fill="auto"/>
            <w:hideMark/>
          </w:tcPr>
          <w:p w14:paraId="3F8406E3" w14:textId="5A842BE7" w:rsidR="00D56991" w:rsidRPr="00EF1A5D" w:rsidRDefault="00D56991" w:rsidP="00D56991">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Docosahexaenoic</w:t>
            </w:r>
            <w:proofErr w:type="spellEnd"/>
            <w:r w:rsidRPr="00EF1A5D">
              <w:rPr>
                <w:rFonts w:ascii="Times New Roman" w:eastAsia="Times New Roman" w:hAnsi="Times New Roman" w:cs="Times New Roman"/>
                <w:color w:val="000000"/>
                <w:lang w:eastAsia="nl-NL"/>
              </w:rPr>
              <w:t xml:space="preserve"> acid &amp; </w:t>
            </w:r>
            <w:proofErr w:type="spellStart"/>
            <w:r w:rsidRPr="00EF1A5D">
              <w:rPr>
                <w:rFonts w:ascii="Times New Roman" w:eastAsia="Times New Roman" w:hAnsi="Times New Roman" w:cs="Times New Roman"/>
                <w:color w:val="000000"/>
                <w:lang w:eastAsia="nl-NL"/>
              </w:rPr>
              <w:t>eicosapentaenoic</w:t>
            </w:r>
            <w:proofErr w:type="spellEnd"/>
            <w:r w:rsidRPr="00EF1A5D">
              <w:rPr>
                <w:rFonts w:ascii="Times New Roman" w:eastAsia="Times New Roman" w:hAnsi="Times New Roman" w:cs="Times New Roman"/>
                <w:color w:val="000000"/>
                <w:lang w:eastAsia="nl-NL"/>
              </w:rPr>
              <w:t xml:space="preserve"> acid</w:t>
            </w:r>
          </w:p>
        </w:tc>
        <w:tc>
          <w:tcPr>
            <w:tcW w:w="960" w:type="dxa"/>
            <w:tcBorders>
              <w:top w:val="nil"/>
              <w:left w:val="nil"/>
              <w:bottom w:val="nil"/>
              <w:right w:val="nil"/>
            </w:tcBorders>
            <w:shd w:val="clear" w:color="auto" w:fill="auto"/>
            <w:noWrap/>
            <w:hideMark/>
          </w:tcPr>
          <w:p w14:paraId="4708FED2"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3F248C4A"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7826D01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40A011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0ED77C4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BC7BC3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388C263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3A36B5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5F59D48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43A21EC"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1534120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9A498B2"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0A82ABB3"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201ACFF"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25568A9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410193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78A4936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D56991" w:rsidRPr="00EF1A5D" w14:paraId="13F7E620" w14:textId="77777777" w:rsidTr="00A34348">
        <w:trPr>
          <w:trHeight w:val="300"/>
        </w:trPr>
        <w:tc>
          <w:tcPr>
            <w:tcW w:w="2800" w:type="dxa"/>
            <w:tcBorders>
              <w:top w:val="nil"/>
              <w:left w:val="nil"/>
              <w:bottom w:val="nil"/>
              <w:right w:val="nil"/>
            </w:tcBorders>
            <w:shd w:val="clear" w:color="auto" w:fill="auto"/>
            <w:hideMark/>
          </w:tcPr>
          <w:p w14:paraId="050D0C27" w14:textId="2C5609CF"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 xml:space="preserve">Trans </w:t>
            </w:r>
            <w:proofErr w:type="spellStart"/>
            <w:r w:rsidRPr="00EF1A5D">
              <w:rPr>
                <w:rFonts w:ascii="Times New Roman" w:eastAsia="Times New Roman" w:hAnsi="Times New Roman" w:cs="Times New Roman"/>
                <w:color w:val="000000"/>
                <w:lang w:eastAsia="nl-NL"/>
              </w:rPr>
              <w:t>fatty</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acids</w:t>
            </w:r>
            <w:proofErr w:type="spellEnd"/>
            <w:r w:rsidRPr="00E627D8">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6097F128"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400B863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0,0</w:t>
            </w:r>
          </w:p>
        </w:tc>
        <w:tc>
          <w:tcPr>
            <w:tcW w:w="700" w:type="dxa"/>
            <w:tcBorders>
              <w:top w:val="nil"/>
              <w:left w:val="nil"/>
              <w:bottom w:val="nil"/>
              <w:right w:val="nil"/>
            </w:tcBorders>
            <w:shd w:val="clear" w:color="auto" w:fill="auto"/>
            <w:noWrap/>
            <w:hideMark/>
          </w:tcPr>
          <w:p w14:paraId="1527C68B"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31F87393"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376A74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19FBC5E1"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AE30AF9"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w:t>
            </w:r>
          </w:p>
        </w:tc>
        <w:tc>
          <w:tcPr>
            <w:tcW w:w="700" w:type="dxa"/>
            <w:tcBorders>
              <w:top w:val="nil"/>
              <w:left w:val="nil"/>
              <w:bottom w:val="nil"/>
              <w:right w:val="nil"/>
            </w:tcBorders>
            <w:shd w:val="clear" w:color="auto" w:fill="auto"/>
            <w:noWrap/>
            <w:hideMark/>
          </w:tcPr>
          <w:p w14:paraId="2328E22D"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279AB97"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w:t>
            </w:r>
          </w:p>
        </w:tc>
        <w:tc>
          <w:tcPr>
            <w:tcW w:w="700" w:type="dxa"/>
            <w:tcBorders>
              <w:top w:val="nil"/>
              <w:left w:val="nil"/>
              <w:bottom w:val="nil"/>
              <w:right w:val="nil"/>
            </w:tcBorders>
            <w:shd w:val="clear" w:color="auto" w:fill="auto"/>
            <w:noWrap/>
            <w:hideMark/>
          </w:tcPr>
          <w:p w14:paraId="40B8B87E"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98A7E56"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w:t>
            </w:r>
          </w:p>
        </w:tc>
        <w:tc>
          <w:tcPr>
            <w:tcW w:w="700" w:type="dxa"/>
            <w:tcBorders>
              <w:top w:val="nil"/>
              <w:left w:val="nil"/>
              <w:bottom w:val="nil"/>
              <w:right w:val="nil"/>
            </w:tcBorders>
            <w:shd w:val="clear" w:color="auto" w:fill="auto"/>
            <w:noWrap/>
            <w:hideMark/>
          </w:tcPr>
          <w:p w14:paraId="211D6470"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FA2E331"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w:t>
            </w:r>
          </w:p>
        </w:tc>
        <w:tc>
          <w:tcPr>
            <w:tcW w:w="700" w:type="dxa"/>
            <w:tcBorders>
              <w:top w:val="nil"/>
              <w:left w:val="nil"/>
              <w:bottom w:val="nil"/>
              <w:right w:val="nil"/>
            </w:tcBorders>
            <w:shd w:val="clear" w:color="auto" w:fill="auto"/>
            <w:noWrap/>
            <w:hideMark/>
          </w:tcPr>
          <w:p w14:paraId="26F2CC1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B8C1014"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w:t>
            </w:r>
          </w:p>
        </w:tc>
        <w:tc>
          <w:tcPr>
            <w:tcW w:w="700" w:type="dxa"/>
            <w:tcBorders>
              <w:top w:val="nil"/>
              <w:left w:val="nil"/>
              <w:bottom w:val="nil"/>
              <w:right w:val="nil"/>
            </w:tcBorders>
            <w:shd w:val="clear" w:color="auto" w:fill="auto"/>
            <w:noWrap/>
            <w:hideMark/>
          </w:tcPr>
          <w:p w14:paraId="5751AFEC"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3D6D6B5" w14:textId="77777777" w:rsidR="00D56991" w:rsidRPr="00EF1A5D" w:rsidRDefault="00D56991" w:rsidP="00D56991">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1,9</w:t>
            </w:r>
          </w:p>
        </w:tc>
      </w:tr>
      <w:tr w:rsidR="00BC5D1E" w:rsidRPr="00EF1A5D" w14:paraId="2DA2EE10" w14:textId="77777777" w:rsidTr="00A34348">
        <w:trPr>
          <w:trHeight w:val="300"/>
        </w:trPr>
        <w:tc>
          <w:tcPr>
            <w:tcW w:w="2800" w:type="dxa"/>
            <w:tcBorders>
              <w:top w:val="nil"/>
              <w:left w:val="nil"/>
              <w:bottom w:val="nil"/>
              <w:right w:val="nil"/>
            </w:tcBorders>
            <w:shd w:val="clear" w:color="auto" w:fill="auto"/>
            <w:hideMark/>
          </w:tcPr>
          <w:p w14:paraId="28442395" w14:textId="2277FD10"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Alcohol</w:t>
            </w:r>
            <w:r w:rsidR="007F1A03" w:rsidRPr="007F1A03">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5915C95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g</w:t>
            </w:r>
          </w:p>
        </w:tc>
        <w:tc>
          <w:tcPr>
            <w:tcW w:w="700" w:type="dxa"/>
            <w:tcBorders>
              <w:top w:val="nil"/>
              <w:left w:val="nil"/>
              <w:bottom w:val="nil"/>
              <w:right w:val="nil"/>
            </w:tcBorders>
            <w:shd w:val="clear" w:color="auto" w:fill="auto"/>
            <w:noWrap/>
            <w:hideMark/>
          </w:tcPr>
          <w:p w14:paraId="33D91F7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B99C9F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5E4D99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77D960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7F09E2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4EEEB8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CCF1CF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09832E2"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9E4F69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FD6088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11209E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C13655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F23CD2A"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B82B4B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05A9FE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FB4295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r>
      <w:tr w:rsidR="00BC5D1E" w:rsidRPr="00EF1A5D" w14:paraId="570321C3" w14:textId="77777777" w:rsidTr="00A34348">
        <w:trPr>
          <w:trHeight w:val="300"/>
        </w:trPr>
        <w:tc>
          <w:tcPr>
            <w:tcW w:w="2800" w:type="dxa"/>
            <w:tcBorders>
              <w:top w:val="nil"/>
              <w:left w:val="nil"/>
              <w:bottom w:val="nil"/>
              <w:right w:val="nil"/>
            </w:tcBorders>
            <w:shd w:val="clear" w:color="auto" w:fill="auto"/>
            <w:hideMark/>
          </w:tcPr>
          <w:p w14:paraId="5E939C8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Retinol</w:t>
            </w:r>
            <w:proofErr w:type="spellEnd"/>
            <w:r w:rsidRPr="00EF1A5D">
              <w:rPr>
                <w:rFonts w:ascii="Times New Roman" w:eastAsia="Times New Roman" w:hAnsi="Times New Roman" w:cs="Times New Roman"/>
                <w:color w:val="000000"/>
                <w:lang w:eastAsia="nl-NL"/>
              </w:rPr>
              <w:t xml:space="preserve"> Activity </w:t>
            </w:r>
            <w:proofErr w:type="spellStart"/>
            <w:r w:rsidRPr="00EF1A5D">
              <w:rPr>
                <w:rFonts w:ascii="Times New Roman" w:eastAsia="Times New Roman" w:hAnsi="Times New Roman" w:cs="Times New Roman"/>
                <w:color w:val="000000"/>
                <w:lang w:eastAsia="nl-NL"/>
              </w:rPr>
              <w:t>Equivalents</w:t>
            </w:r>
            <w:proofErr w:type="spellEnd"/>
          </w:p>
        </w:tc>
        <w:tc>
          <w:tcPr>
            <w:tcW w:w="960" w:type="dxa"/>
            <w:tcBorders>
              <w:top w:val="nil"/>
              <w:left w:val="nil"/>
              <w:bottom w:val="nil"/>
              <w:right w:val="nil"/>
            </w:tcBorders>
            <w:shd w:val="clear" w:color="auto" w:fill="auto"/>
            <w:noWrap/>
            <w:hideMark/>
          </w:tcPr>
          <w:p w14:paraId="5FE9A4AA"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215EE6A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350</w:t>
            </w:r>
          </w:p>
        </w:tc>
        <w:tc>
          <w:tcPr>
            <w:tcW w:w="700" w:type="dxa"/>
            <w:tcBorders>
              <w:top w:val="nil"/>
              <w:left w:val="nil"/>
              <w:bottom w:val="nil"/>
              <w:right w:val="nil"/>
            </w:tcBorders>
            <w:shd w:val="clear" w:color="auto" w:fill="auto"/>
            <w:noWrap/>
            <w:hideMark/>
          </w:tcPr>
          <w:p w14:paraId="50C24BE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8E7F86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400</w:t>
            </w:r>
          </w:p>
        </w:tc>
        <w:tc>
          <w:tcPr>
            <w:tcW w:w="700" w:type="dxa"/>
            <w:tcBorders>
              <w:top w:val="nil"/>
              <w:left w:val="nil"/>
              <w:bottom w:val="nil"/>
              <w:right w:val="nil"/>
            </w:tcBorders>
            <w:shd w:val="clear" w:color="auto" w:fill="auto"/>
            <w:noWrap/>
            <w:hideMark/>
          </w:tcPr>
          <w:p w14:paraId="063236F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F7301C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0A1953D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8B3342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5DE59BF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C9CD84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3821E03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6A2FE8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360AB65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401FDC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6B716A6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90C94B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72B2F8E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BC5D1E" w:rsidRPr="00EF1A5D" w14:paraId="6DAE4055" w14:textId="77777777" w:rsidTr="00A34348">
        <w:trPr>
          <w:trHeight w:val="300"/>
        </w:trPr>
        <w:tc>
          <w:tcPr>
            <w:tcW w:w="2800" w:type="dxa"/>
            <w:tcBorders>
              <w:top w:val="nil"/>
              <w:left w:val="nil"/>
              <w:bottom w:val="nil"/>
              <w:right w:val="nil"/>
            </w:tcBorders>
            <w:shd w:val="clear" w:color="auto" w:fill="auto"/>
            <w:hideMark/>
          </w:tcPr>
          <w:p w14:paraId="2E33151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Retinol</w:t>
            </w:r>
            <w:proofErr w:type="spellEnd"/>
          </w:p>
        </w:tc>
        <w:tc>
          <w:tcPr>
            <w:tcW w:w="960" w:type="dxa"/>
            <w:tcBorders>
              <w:top w:val="nil"/>
              <w:left w:val="nil"/>
              <w:bottom w:val="nil"/>
              <w:right w:val="nil"/>
            </w:tcBorders>
            <w:shd w:val="clear" w:color="auto" w:fill="auto"/>
            <w:noWrap/>
            <w:hideMark/>
          </w:tcPr>
          <w:p w14:paraId="78BC4E9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6B1F1A9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34D08A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800</w:t>
            </w:r>
          </w:p>
        </w:tc>
        <w:tc>
          <w:tcPr>
            <w:tcW w:w="700" w:type="dxa"/>
            <w:tcBorders>
              <w:top w:val="nil"/>
              <w:left w:val="nil"/>
              <w:bottom w:val="nil"/>
              <w:right w:val="nil"/>
            </w:tcBorders>
            <w:shd w:val="clear" w:color="auto" w:fill="auto"/>
            <w:noWrap/>
            <w:hideMark/>
          </w:tcPr>
          <w:p w14:paraId="5D52904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3755C1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1100</w:t>
            </w:r>
          </w:p>
        </w:tc>
        <w:tc>
          <w:tcPr>
            <w:tcW w:w="700" w:type="dxa"/>
            <w:tcBorders>
              <w:top w:val="nil"/>
              <w:left w:val="nil"/>
              <w:bottom w:val="nil"/>
              <w:right w:val="nil"/>
            </w:tcBorders>
            <w:shd w:val="clear" w:color="auto" w:fill="auto"/>
            <w:noWrap/>
            <w:hideMark/>
          </w:tcPr>
          <w:p w14:paraId="085BB57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14CF2B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1500</w:t>
            </w:r>
          </w:p>
        </w:tc>
        <w:tc>
          <w:tcPr>
            <w:tcW w:w="700" w:type="dxa"/>
            <w:tcBorders>
              <w:top w:val="nil"/>
              <w:left w:val="nil"/>
              <w:bottom w:val="nil"/>
              <w:right w:val="nil"/>
            </w:tcBorders>
            <w:shd w:val="clear" w:color="auto" w:fill="auto"/>
            <w:noWrap/>
            <w:hideMark/>
          </w:tcPr>
          <w:p w14:paraId="40082C9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14A2D1E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2600</w:t>
            </w:r>
          </w:p>
        </w:tc>
        <w:tc>
          <w:tcPr>
            <w:tcW w:w="700" w:type="dxa"/>
            <w:tcBorders>
              <w:top w:val="nil"/>
              <w:left w:val="nil"/>
              <w:bottom w:val="nil"/>
              <w:right w:val="nil"/>
            </w:tcBorders>
            <w:shd w:val="clear" w:color="auto" w:fill="auto"/>
            <w:noWrap/>
            <w:hideMark/>
          </w:tcPr>
          <w:p w14:paraId="455C58B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2C4931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3000</w:t>
            </w:r>
          </w:p>
        </w:tc>
        <w:tc>
          <w:tcPr>
            <w:tcW w:w="700" w:type="dxa"/>
            <w:tcBorders>
              <w:top w:val="nil"/>
              <w:left w:val="nil"/>
              <w:bottom w:val="nil"/>
              <w:right w:val="nil"/>
            </w:tcBorders>
            <w:shd w:val="clear" w:color="auto" w:fill="auto"/>
            <w:noWrap/>
            <w:hideMark/>
          </w:tcPr>
          <w:p w14:paraId="4A4AAF3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E2FD79A"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3000</w:t>
            </w:r>
          </w:p>
        </w:tc>
        <w:tc>
          <w:tcPr>
            <w:tcW w:w="700" w:type="dxa"/>
            <w:tcBorders>
              <w:top w:val="nil"/>
              <w:left w:val="nil"/>
              <w:bottom w:val="nil"/>
              <w:right w:val="nil"/>
            </w:tcBorders>
            <w:shd w:val="clear" w:color="auto" w:fill="auto"/>
            <w:noWrap/>
            <w:hideMark/>
          </w:tcPr>
          <w:p w14:paraId="7C6EEF8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6E8244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3000</w:t>
            </w:r>
          </w:p>
        </w:tc>
        <w:tc>
          <w:tcPr>
            <w:tcW w:w="700" w:type="dxa"/>
            <w:tcBorders>
              <w:top w:val="nil"/>
              <w:left w:val="nil"/>
              <w:bottom w:val="nil"/>
              <w:right w:val="nil"/>
            </w:tcBorders>
            <w:shd w:val="clear" w:color="auto" w:fill="auto"/>
            <w:noWrap/>
            <w:hideMark/>
          </w:tcPr>
          <w:p w14:paraId="52C4729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56DBB1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1500</w:t>
            </w:r>
          </w:p>
        </w:tc>
      </w:tr>
      <w:tr w:rsidR="00BC5D1E" w:rsidRPr="00EF1A5D" w14:paraId="7F3A7DBF" w14:textId="77777777" w:rsidTr="00A34348">
        <w:trPr>
          <w:trHeight w:val="300"/>
        </w:trPr>
        <w:tc>
          <w:tcPr>
            <w:tcW w:w="2800" w:type="dxa"/>
            <w:tcBorders>
              <w:top w:val="nil"/>
              <w:left w:val="nil"/>
              <w:bottom w:val="nil"/>
              <w:right w:val="nil"/>
            </w:tcBorders>
            <w:shd w:val="clear" w:color="auto" w:fill="auto"/>
            <w:hideMark/>
          </w:tcPr>
          <w:p w14:paraId="50E6EFD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B1</w:t>
            </w:r>
          </w:p>
        </w:tc>
        <w:tc>
          <w:tcPr>
            <w:tcW w:w="960" w:type="dxa"/>
            <w:tcBorders>
              <w:top w:val="nil"/>
              <w:left w:val="nil"/>
              <w:bottom w:val="nil"/>
              <w:right w:val="nil"/>
            </w:tcBorders>
            <w:shd w:val="clear" w:color="auto" w:fill="auto"/>
            <w:noWrap/>
            <w:hideMark/>
          </w:tcPr>
          <w:p w14:paraId="468B175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610B4C7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0,3</w:t>
            </w:r>
          </w:p>
        </w:tc>
        <w:tc>
          <w:tcPr>
            <w:tcW w:w="700" w:type="dxa"/>
            <w:tcBorders>
              <w:top w:val="nil"/>
              <w:left w:val="nil"/>
              <w:bottom w:val="nil"/>
              <w:right w:val="nil"/>
            </w:tcBorders>
            <w:shd w:val="clear" w:color="auto" w:fill="auto"/>
            <w:noWrap/>
            <w:hideMark/>
          </w:tcPr>
          <w:p w14:paraId="0980F4E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34017F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0,5</w:t>
            </w:r>
          </w:p>
        </w:tc>
        <w:tc>
          <w:tcPr>
            <w:tcW w:w="700" w:type="dxa"/>
            <w:tcBorders>
              <w:top w:val="nil"/>
              <w:left w:val="nil"/>
              <w:bottom w:val="nil"/>
              <w:right w:val="nil"/>
            </w:tcBorders>
            <w:shd w:val="clear" w:color="auto" w:fill="auto"/>
            <w:noWrap/>
            <w:hideMark/>
          </w:tcPr>
          <w:p w14:paraId="3CE319B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F5F79C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0,8</w:t>
            </w:r>
          </w:p>
        </w:tc>
        <w:tc>
          <w:tcPr>
            <w:tcW w:w="700" w:type="dxa"/>
            <w:tcBorders>
              <w:top w:val="nil"/>
              <w:left w:val="nil"/>
              <w:bottom w:val="nil"/>
              <w:right w:val="nil"/>
            </w:tcBorders>
            <w:shd w:val="clear" w:color="auto" w:fill="auto"/>
            <w:noWrap/>
            <w:hideMark/>
          </w:tcPr>
          <w:p w14:paraId="3CCF5C0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A0B1E5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1797AB4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091803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58F02F7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158F91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1D59991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151D84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0BE1D623"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1E0A9B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52DCE49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BC5D1E" w:rsidRPr="00EF1A5D" w14:paraId="72E4BF8F" w14:textId="77777777" w:rsidTr="00A34348">
        <w:trPr>
          <w:trHeight w:val="300"/>
        </w:trPr>
        <w:tc>
          <w:tcPr>
            <w:tcW w:w="2800" w:type="dxa"/>
            <w:tcBorders>
              <w:top w:val="nil"/>
              <w:left w:val="nil"/>
              <w:bottom w:val="nil"/>
              <w:right w:val="nil"/>
            </w:tcBorders>
            <w:shd w:val="clear" w:color="auto" w:fill="auto"/>
            <w:hideMark/>
          </w:tcPr>
          <w:p w14:paraId="01F7032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B2</w:t>
            </w:r>
          </w:p>
        </w:tc>
        <w:tc>
          <w:tcPr>
            <w:tcW w:w="960" w:type="dxa"/>
            <w:tcBorders>
              <w:top w:val="nil"/>
              <w:left w:val="nil"/>
              <w:bottom w:val="nil"/>
              <w:right w:val="nil"/>
            </w:tcBorders>
            <w:shd w:val="clear" w:color="auto" w:fill="auto"/>
            <w:noWrap/>
            <w:hideMark/>
          </w:tcPr>
          <w:p w14:paraId="7C3F841D"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2BBC5429"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0,5</w:t>
            </w:r>
          </w:p>
        </w:tc>
        <w:tc>
          <w:tcPr>
            <w:tcW w:w="700" w:type="dxa"/>
            <w:tcBorders>
              <w:top w:val="nil"/>
              <w:left w:val="nil"/>
              <w:bottom w:val="nil"/>
              <w:right w:val="nil"/>
            </w:tcBorders>
            <w:shd w:val="clear" w:color="auto" w:fill="auto"/>
            <w:noWrap/>
            <w:hideMark/>
          </w:tcPr>
          <w:p w14:paraId="72F56A9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C07A19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0,7</w:t>
            </w:r>
          </w:p>
        </w:tc>
        <w:tc>
          <w:tcPr>
            <w:tcW w:w="700" w:type="dxa"/>
            <w:tcBorders>
              <w:top w:val="nil"/>
              <w:left w:val="nil"/>
              <w:bottom w:val="nil"/>
              <w:right w:val="nil"/>
            </w:tcBorders>
            <w:shd w:val="clear" w:color="auto" w:fill="auto"/>
            <w:noWrap/>
            <w:hideMark/>
          </w:tcPr>
          <w:p w14:paraId="5BCFCDB0"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E12C7FB"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w:t>
            </w:r>
          </w:p>
        </w:tc>
        <w:tc>
          <w:tcPr>
            <w:tcW w:w="700" w:type="dxa"/>
            <w:tcBorders>
              <w:top w:val="nil"/>
              <w:left w:val="nil"/>
              <w:bottom w:val="nil"/>
              <w:right w:val="nil"/>
            </w:tcBorders>
            <w:shd w:val="clear" w:color="auto" w:fill="auto"/>
            <w:noWrap/>
            <w:hideMark/>
          </w:tcPr>
          <w:p w14:paraId="418EC95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DCFE52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4B97DADF"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BB46997"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734391C1"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23B9965"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437869F8"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D86245C"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1E2DE964"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25F607E"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0005A056" w14:textId="77777777" w:rsidR="00BC5D1E" w:rsidRPr="00EF1A5D" w:rsidRDefault="00BC5D1E" w:rsidP="00BC5D1E">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35519F" w:rsidRPr="00EF1A5D" w14:paraId="76359E17" w14:textId="77777777" w:rsidTr="00D95BD9">
        <w:trPr>
          <w:trHeight w:val="300"/>
        </w:trPr>
        <w:tc>
          <w:tcPr>
            <w:tcW w:w="2800" w:type="dxa"/>
            <w:tcBorders>
              <w:top w:val="nil"/>
              <w:left w:val="nil"/>
              <w:bottom w:val="nil"/>
              <w:right w:val="nil"/>
            </w:tcBorders>
            <w:shd w:val="clear" w:color="auto" w:fill="auto"/>
          </w:tcPr>
          <w:p w14:paraId="465E4A0F" w14:textId="665DF64F"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Nicotinic</w:t>
            </w:r>
            <w:proofErr w:type="spellEnd"/>
            <w:r w:rsidRPr="00EF1A5D">
              <w:rPr>
                <w:rFonts w:ascii="Times New Roman" w:eastAsia="Times New Roman" w:hAnsi="Times New Roman" w:cs="Times New Roman"/>
                <w:color w:val="000000"/>
                <w:lang w:eastAsia="nl-NL"/>
              </w:rPr>
              <w:t xml:space="preserve"> acid</w:t>
            </w:r>
          </w:p>
        </w:tc>
        <w:tc>
          <w:tcPr>
            <w:tcW w:w="960" w:type="dxa"/>
            <w:tcBorders>
              <w:top w:val="nil"/>
              <w:left w:val="nil"/>
              <w:bottom w:val="nil"/>
              <w:right w:val="nil"/>
            </w:tcBorders>
            <w:shd w:val="clear" w:color="auto" w:fill="auto"/>
            <w:noWrap/>
          </w:tcPr>
          <w:p w14:paraId="2A4C0C00" w14:textId="3DBF13DC"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tcPr>
          <w:p w14:paraId="42751AB7" w14:textId="6669AC9F"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w:t>
            </w:r>
          </w:p>
        </w:tc>
        <w:tc>
          <w:tcPr>
            <w:tcW w:w="700" w:type="dxa"/>
            <w:tcBorders>
              <w:top w:val="nil"/>
              <w:left w:val="nil"/>
              <w:bottom w:val="nil"/>
              <w:right w:val="nil"/>
            </w:tcBorders>
            <w:shd w:val="clear" w:color="auto" w:fill="auto"/>
            <w:noWrap/>
          </w:tcPr>
          <w:p w14:paraId="218EB998" w14:textId="7F103775"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tcPr>
          <w:p w14:paraId="7B72D142" w14:textId="2C2C92B2"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tcPr>
          <w:p w14:paraId="7ED2D765" w14:textId="45046EA3"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tcPr>
          <w:p w14:paraId="799E38CC" w14:textId="561530FD"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tcPr>
          <w:p w14:paraId="45F5D4BB" w14:textId="06054895"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tcPr>
          <w:p w14:paraId="02EEF60F" w14:textId="13BE3A79"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w:t>
            </w:r>
          </w:p>
        </w:tc>
        <w:tc>
          <w:tcPr>
            <w:tcW w:w="700" w:type="dxa"/>
            <w:tcBorders>
              <w:top w:val="nil"/>
              <w:left w:val="nil"/>
              <w:bottom w:val="nil"/>
              <w:right w:val="nil"/>
            </w:tcBorders>
            <w:shd w:val="clear" w:color="auto" w:fill="auto"/>
            <w:noWrap/>
          </w:tcPr>
          <w:p w14:paraId="2462550C" w14:textId="03D5EC3B"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tcPr>
          <w:p w14:paraId="6B657EA8" w14:textId="40D456B8"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w:t>
            </w:r>
          </w:p>
        </w:tc>
        <w:tc>
          <w:tcPr>
            <w:tcW w:w="700" w:type="dxa"/>
            <w:tcBorders>
              <w:top w:val="nil"/>
              <w:left w:val="nil"/>
              <w:bottom w:val="nil"/>
              <w:right w:val="nil"/>
            </w:tcBorders>
            <w:shd w:val="clear" w:color="auto" w:fill="auto"/>
            <w:noWrap/>
          </w:tcPr>
          <w:p w14:paraId="2FB8E6F2" w14:textId="2D0FAF08"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tcPr>
          <w:p w14:paraId="6380ABC0" w14:textId="4DBA85BF"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w:t>
            </w:r>
          </w:p>
        </w:tc>
        <w:tc>
          <w:tcPr>
            <w:tcW w:w="700" w:type="dxa"/>
            <w:tcBorders>
              <w:top w:val="nil"/>
              <w:left w:val="nil"/>
              <w:bottom w:val="nil"/>
              <w:right w:val="nil"/>
            </w:tcBorders>
            <w:shd w:val="clear" w:color="auto" w:fill="auto"/>
            <w:noWrap/>
          </w:tcPr>
          <w:p w14:paraId="5A49DCC9" w14:textId="07A9C0F0"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tcPr>
          <w:p w14:paraId="5EA7E468" w14:textId="165B74C8"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w:t>
            </w:r>
          </w:p>
        </w:tc>
        <w:tc>
          <w:tcPr>
            <w:tcW w:w="700" w:type="dxa"/>
            <w:tcBorders>
              <w:top w:val="nil"/>
              <w:left w:val="nil"/>
              <w:bottom w:val="nil"/>
              <w:right w:val="nil"/>
            </w:tcBorders>
            <w:shd w:val="clear" w:color="auto" w:fill="auto"/>
            <w:noWrap/>
          </w:tcPr>
          <w:p w14:paraId="69F25E5E" w14:textId="4D9BDBF8"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tcPr>
          <w:p w14:paraId="121B2E44" w14:textId="6F52A596"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w:t>
            </w:r>
          </w:p>
        </w:tc>
        <w:tc>
          <w:tcPr>
            <w:tcW w:w="700" w:type="dxa"/>
            <w:tcBorders>
              <w:top w:val="nil"/>
              <w:left w:val="nil"/>
              <w:bottom w:val="nil"/>
              <w:right w:val="nil"/>
            </w:tcBorders>
            <w:shd w:val="clear" w:color="auto" w:fill="auto"/>
            <w:noWrap/>
          </w:tcPr>
          <w:p w14:paraId="37CAB2AE" w14:textId="50A76C4B"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35519F" w:rsidRPr="00EF1A5D" w14:paraId="4D6ADB03" w14:textId="77777777" w:rsidTr="00D95BD9">
        <w:trPr>
          <w:trHeight w:val="300"/>
        </w:trPr>
        <w:tc>
          <w:tcPr>
            <w:tcW w:w="2800" w:type="dxa"/>
            <w:tcBorders>
              <w:top w:val="nil"/>
              <w:left w:val="nil"/>
              <w:bottom w:val="nil"/>
              <w:right w:val="nil"/>
            </w:tcBorders>
            <w:shd w:val="clear" w:color="auto" w:fill="auto"/>
          </w:tcPr>
          <w:p w14:paraId="5586D62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shd w:val="clear" w:color="auto" w:fill="auto"/>
            <w:noWrap/>
          </w:tcPr>
          <w:p w14:paraId="30D2974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1A020AA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5B5EB72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5BA525E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69AB63A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6F1C11D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22E4E96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42D9EF5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3DC0239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0F2328A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52DBA11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4EBF534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1CE9E06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53525F3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1A1C1A6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432E7FB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69E6918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r>
      <w:tr w:rsidR="0035519F" w:rsidRPr="00EF1A5D" w14:paraId="5E5460C0" w14:textId="77777777" w:rsidTr="002F4068">
        <w:trPr>
          <w:trHeight w:val="300"/>
        </w:trPr>
        <w:tc>
          <w:tcPr>
            <w:tcW w:w="2800" w:type="dxa"/>
            <w:tcBorders>
              <w:top w:val="nil"/>
              <w:left w:val="nil"/>
              <w:bottom w:val="nil"/>
              <w:right w:val="nil"/>
            </w:tcBorders>
            <w:shd w:val="clear" w:color="auto" w:fill="auto"/>
          </w:tcPr>
          <w:p w14:paraId="0BC373DA" w14:textId="1293784E"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shd w:val="clear" w:color="auto" w:fill="auto"/>
            <w:noWrap/>
            <w:vAlign w:val="center"/>
          </w:tcPr>
          <w:p w14:paraId="6440249F" w14:textId="275EF0A6" w:rsidR="0035519F" w:rsidRPr="007A3C69" w:rsidRDefault="0035519F" w:rsidP="0035519F">
            <w:pPr>
              <w:spacing w:after="0" w:line="240" w:lineRule="auto"/>
              <w:rPr>
                <w:rFonts w:ascii="Times New Roman" w:eastAsia="Times New Roman" w:hAnsi="Times New Roman" w:cs="Times New Roman"/>
                <w:b/>
                <w:color w:val="000000"/>
                <w:lang w:eastAsia="nl-NL"/>
              </w:rPr>
            </w:pPr>
            <w:proofErr w:type="spellStart"/>
            <w:r w:rsidRPr="007A3C69">
              <w:rPr>
                <w:rFonts w:ascii="Times New Roman" w:eastAsia="Times New Roman" w:hAnsi="Times New Roman" w:cs="Times New Roman"/>
                <w:b/>
                <w:color w:val="000000"/>
                <w:lang w:eastAsia="nl-NL"/>
              </w:rPr>
              <w:t>Women</w:t>
            </w:r>
            <w:proofErr w:type="spellEnd"/>
          </w:p>
        </w:tc>
        <w:tc>
          <w:tcPr>
            <w:tcW w:w="1400" w:type="dxa"/>
            <w:gridSpan w:val="2"/>
            <w:tcBorders>
              <w:top w:val="nil"/>
              <w:left w:val="nil"/>
              <w:bottom w:val="nil"/>
              <w:right w:val="nil"/>
            </w:tcBorders>
            <w:shd w:val="clear" w:color="auto" w:fill="auto"/>
            <w:noWrap/>
            <w:vAlign w:val="center"/>
          </w:tcPr>
          <w:p w14:paraId="577C5273" w14:textId="119ED188" w:rsidR="0035519F" w:rsidRPr="007A3C69" w:rsidRDefault="0035519F" w:rsidP="0035519F">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1-3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168F7CF5" w14:textId="14D91BCF" w:rsidR="0035519F" w:rsidRPr="007A3C69" w:rsidRDefault="0035519F" w:rsidP="0035519F">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4-8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7BEBF3E0" w14:textId="680CA006" w:rsidR="0035519F" w:rsidRPr="007A3C69" w:rsidRDefault="0035519F" w:rsidP="0035519F">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9-13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31E30494" w14:textId="4763FF7D" w:rsidR="0035519F" w:rsidRPr="007A3C69" w:rsidRDefault="0035519F" w:rsidP="0035519F">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14-18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6892F814" w14:textId="624D3B2B" w:rsidR="0035519F" w:rsidRPr="007A3C69" w:rsidRDefault="0035519F" w:rsidP="0035519F">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19-30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6F711FE0" w14:textId="47E3DBE1" w:rsidR="0035519F" w:rsidRPr="007A3C69" w:rsidRDefault="0035519F" w:rsidP="0035519F">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31-50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0490B9D5" w14:textId="0B7718DD" w:rsidR="0035519F" w:rsidRPr="007A3C69" w:rsidRDefault="0035519F" w:rsidP="0035519F">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51-69 </w:t>
            </w:r>
            <w:proofErr w:type="spellStart"/>
            <w:r w:rsidRPr="007A3C69">
              <w:rPr>
                <w:rFonts w:ascii="Times New Roman" w:eastAsia="Times New Roman" w:hAnsi="Times New Roman" w:cs="Times New Roman"/>
                <w:b/>
                <w:color w:val="000000"/>
                <w:lang w:eastAsia="nl-NL"/>
              </w:rPr>
              <w:t>years</w:t>
            </w:r>
            <w:proofErr w:type="spellEnd"/>
          </w:p>
        </w:tc>
        <w:tc>
          <w:tcPr>
            <w:tcW w:w="1400" w:type="dxa"/>
            <w:gridSpan w:val="2"/>
            <w:tcBorders>
              <w:top w:val="nil"/>
              <w:left w:val="nil"/>
              <w:bottom w:val="nil"/>
              <w:right w:val="nil"/>
            </w:tcBorders>
            <w:shd w:val="clear" w:color="auto" w:fill="auto"/>
            <w:noWrap/>
            <w:vAlign w:val="center"/>
          </w:tcPr>
          <w:p w14:paraId="10B3D739" w14:textId="73018CC1" w:rsidR="0035519F" w:rsidRPr="007A3C69" w:rsidRDefault="0035519F" w:rsidP="0035519F">
            <w:pPr>
              <w:spacing w:after="0" w:line="240" w:lineRule="auto"/>
              <w:rPr>
                <w:rFonts w:ascii="Times New Roman" w:eastAsia="Times New Roman" w:hAnsi="Times New Roman" w:cs="Times New Roman"/>
                <w:b/>
                <w:color w:val="000000"/>
                <w:lang w:eastAsia="nl-NL"/>
              </w:rPr>
            </w:pPr>
            <w:r w:rsidRPr="007A3C69">
              <w:rPr>
                <w:rFonts w:ascii="Times New Roman" w:eastAsia="Times New Roman" w:hAnsi="Times New Roman" w:cs="Times New Roman"/>
                <w:b/>
                <w:color w:val="000000"/>
                <w:lang w:eastAsia="nl-NL"/>
              </w:rPr>
              <w:t xml:space="preserve">&gt; 70 </w:t>
            </w:r>
            <w:proofErr w:type="spellStart"/>
            <w:r w:rsidRPr="007A3C69">
              <w:rPr>
                <w:rFonts w:ascii="Times New Roman" w:eastAsia="Times New Roman" w:hAnsi="Times New Roman" w:cs="Times New Roman"/>
                <w:b/>
                <w:color w:val="000000"/>
                <w:lang w:eastAsia="nl-NL"/>
              </w:rPr>
              <w:t>years</w:t>
            </w:r>
            <w:proofErr w:type="spellEnd"/>
          </w:p>
        </w:tc>
      </w:tr>
      <w:tr w:rsidR="0035519F" w:rsidRPr="00EF1A5D" w14:paraId="54A2C999" w14:textId="77777777" w:rsidTr="00A34348">
        <w:trPr>
          <w:trHeight w:val="300"/>
        </w:trPr>
        <w:tc>
          <w:tcPr>
            <w:tcW w:w="2800" w:type="dxa"/>
            <w:tcBorders>
              <w:top w:val="nil"/>
              <w:left w:val="nil"/>
              <w:bottom w:val="nil"/>
              <w:right w:val="nil"/>
            </w:tcBorders>
            <w:shd w:val="clear" w:color="auto" w:fill="auto"/>
          </w:tcPr>
          <w:p w14:paraId="661084AF" w14:textId="26BEC22A"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Pr>
                <w:rFonts w:ascii="Times New Roman" w:eastAsia="Times New Roman" w:hAnsi="Times New Roman" w:cs="Times New Roman"/>
                <w:color w:val="000000"/>
                <w:lang w:eastAsia="nl-NL"/>
              </w:rPr>
              <w:t>Constraints</w:t>
            </w:r>
            <w:proofErr w:type="spellEnd"/>
          </w:p>
        </w:tc>
        <w:tc>
          <w:tcPr>
            <w:tcW w:w="960" w:type="dxa"/>
            <w:tcBorders>
              <w:top w:val="nil"/>
              <w:left w:val="nil"/>
              <w:bottom w:val="nil"/>
              <w:right w:val="nil"/>
            </w:tcBorders>
            <w:shd w:val="clear" w:color="auto" w:fill="auto"/>
            <w:noWrap/>
          </w:tcPr>
          <w:p w14:paraId="22BF0CBC" w14:textId="18BEA407" w:rsidR="0035519F" w:rsidRPr="00EF1A5D" w:rsidRDefault="0035519F" w:rsidP="0035519F">
            <w:pPr>
              <w:spacing w:after="0"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Unit/</w:t>
            </w:r>
            <w:proofErr w:type="spellStart"/>
            <w:r>
              <w:rPr>
                <w:rFonts w:ascii="Times New Roman" w:eastAsia="Times New Roman" w:hAnsi="Times New Roman" w:cs="Times New Roman"/>
                <w:color w:val="000000"/>
                <w:lang w:eastAsia="nl-NL"/>
              </w:rPr>
              <w:t>day</w:t>
            </w:r>
            <w:proofErr w:type="spellEnd"/>
          </w:p>
        </w:tc>
        <w:tc>
          <w:tcPr>
            <w:tcW w:w="700" w:type="dxa"/>
            <w:tcBorders>
              <w:top w:val="nil"/>
              <w:left w:val="nil"/>
              <w:bottom w:val="nil"/>
              <w:right w:val="nil"/>
            </w:tcBorders>
            <w:shd w:val="clear" w:color="auto" w:fill="auto"/>
            <w:noWrap/>
          </w:tcPr>
          <w:p w14:paraId="16585600" w14:textId="1D81CA5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55E7FF56" w14:textId="173C39C2"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403B6F11" w14:textId="7C808C42"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4320BD70" w14:textId="6A91B670"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5A10387E" w14:textId="7310C744"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3B542C90" w14:textId="65B98113"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273E74A5" w14:textId="18999C08"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220D99BD" w14:textId="5803A87C"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7ECF992F" w14:textId="1F638520"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7D34A2BF" w14:textId="47F6DB91"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67547132" w14:textId="64521354"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2D877617" w14:textId="3BBC6C8F"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40CA0B8D" w14:textId="469D8B22"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2229E6BB" w14:textId="24EF6162"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c>
          <w:tcPr>
            <w:tcW w:w="700" w:type="dxa"/>
            <w:tcBorders>
              <w:top w:val="nil"/>
              <w:left w:val="nil"/>
              <w:bottom w:val="nil"/>
              <w:right w:val="nil"/>
            </w:tcBorders>
            <w:shd w:val="clear" w:color="auto" w:fill="auto"/>
            <w:noWrap/>
          </w:tcPr>
          <w:p w14:paraId="3C856ADA" w14:textId="0E77B1C4"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Min</w:t>
            </w:r>
          </w:p>
        </w:tc>
        <w:tc>
          <w:tcPr>
            <w:tcW w:w="700" w:type="dxa"/>
            <w:tcBorders>
              <w:top w:val="nil"/>
              <w:left w:val="nil"/>
              <w:bottom w:val="nil"/>
              <w:right w:val="nil"/>
            </w:tcBorders>
            <w:shd w:val="clear" w:color="auto" w:fill="auto"/>
            <w:noWrap/>
          </w:tcPr>
          <w:p w14:paraId="6560FBA5" w14:textId="20EB526B"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Max</w:t>
            </w:r>
          </w:p>
        </w:tc>
      </w:tr>
      <w:tr w:rsidR="0035519F" w:rsidRPr="00EF1A5D" w14:paraId="1642DEA3" w14:textId="77777777" w:rsidTr="00A34348">
        <w:trPr>
          <w:trHeight w:val="300"/>
        </w:trPr>
        <w:tc>
          <w:tcPr>
            <w:tcW w:w="2800" w:type="dxa"/>
            <w:tcBorders>
              <w:top w:val="nil"/>
              <w:left w:val="nil"/>
              <w:bottom w:val="nil"/>
              <w:right w:val="nil"/>
            </w:tcBorders>
            <w:shd w:val="clear" w:color="auto" w:fill="auto"/>
          </w:tcPr>
          <w:p w14:paraId="1502490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shd w:val="clear" w:color="auto" w:fill="auto"/>
            <w:noWrap/>
          </w:tcPr>
          <w:p w14:paraId="13B7F8F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13D705C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3B0497C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3A3F7EE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30F3C34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1296409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2938F8F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09B3C4D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509447C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6392499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7E1D73A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4AEAB30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28E3A40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40199EF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31F4BA4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149A3CD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c>
          <w:tcPr>
            <w:tcW w:w="700" w:type="dxa"/>
            <w:tcBorders>
              <w:top w:val="nil"/>
              <w:left w:val="nil"/>
              <w:bottom w:val="nil"/>
              <w:right w:val="nil"/>
            </w:tcBorders>
            <w:shd w:val="clear" w:color="auto" w:fill="auto"/>
            <w:noWrap/>
          </w:tcPr>
          <w:p w14:paraId="7C1D975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
        </w:tc>
      </w:tr>
      <w:tr w:rsidR="0035519F" w:rsidRPr="00EF1A5D" w14:paraId="0EF989BF" w14:textId="77777777" w:rsidTr="00A34348">
        <w:trPr>
          <w:trHeight w:val="300"/>
        </w:trPr>
        <w:tc>
          <w:tcPr>
            <w:tcW w:w="2800" w:type="dxa"/>
            <w:tcBorders>
              <w:top w:val="nil"/>
              <w:left w:val="nil"/>
              <w:bottom w:val="nil"/>
              <w:right w:val="nil"/>
            </w:tcBorders>
            <w:shd w:val="clear" w:color="auto" w:fill="auto"/>
            <w:hideMark/>
          </w:tcPr>
          <w:p w14:paraId="46E79F6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B6</w:t>
            </w:r>
          </w:p>
        </w:tc>
        <w:tc>
          <w:tcPr>
            <w:tcW w:w="960" w:type="dxa"/>
            <w:tcBorders>
              <w:top w:val="nil"/>
              <w:left w:val="nil"/>
              <w:bottom w:val="nil"/>
              <w:right w:val="nil"/>
            </w:tcBorders>
            <w:shd w:val="clear" w:color="auto" w:fill="auto"/>
            <w:noWrap/>
            <w:hideMark/>
          </w:tcPr>
          <w:p w14:paraId="3EDC32C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2095B54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0,4</w:t>
            </w:r>
          </w:p>
        </w:tc>
        <w:tc>
          <w:tcPr>
            <w:tcW w:w="700" w:type="dxa"/>
            <w:tcBorders>
              <w:top w:val="nil"/>
              <w:left w:val="nil"/>
              <w:bottom w:val="nil"/>
              <w:right w:val="nil"/>
            </w:tcBorders>
            <w:shd w:val="clear" w:color="auto" w:fill="auto"/>
            <w:noWrap/>
            <w:hideMark/>
          </w:tcPr>
          <w:p w14:paraId="2A57E6E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094195F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0,7</w:t>
            </w:r>
          </w:p>
        </w:tc>
        <w:tc>
          <w:tcPr>
            <w:tcW w:w="700" w:type="dxa"/>
            <w:tcBorders>
              <w:top w:val="nil"/>
              <w:left w:val="nil"/>
              <w:bottom w:val="nil"/>
              <w:right w:val="nil"/>
            </w:tcBorders>
            <w:shd w:val="clear" w:color="auto" w:fill="auto"/>
            <w:noWrap/>
            <w:hideMark/>
          </w:tcPr>
          <w:p w14:paraId="3422F61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3C48275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371979D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6764DD8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2393D13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w:t>
            </w:r>
          </w:p>
        </w:tc>
        <w:tc>
          <w:tcPr>
            <w:tcW w:w="700" w:type="dxa"/>
            <w:tcBorders>
              <w:top w:val="nil"/>
              <w:left w:val="nil"/>
              <w:bottom w:val="nil"/>
              <w:right w:val="nil"/>
            </w:tcBorders>
            <w:shd w:val="clear" w:color="auto" w:fill="auto"/>
            <w:noWrap/>
            <w:hideMark/>
          </w:tcPr>
          <w:p w14:paraId="78CD51B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77C5B30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7672C91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2C989F2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761EF03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1BF14AC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12CEE9D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26EDE1B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r>
      <w:tr w:rsidR="0035519F" w:rsidRPr="00EF1A5D" w14:paraId="4F31B2E7" w14:textId="77777777" w:rsidTr="00A34348">
        <w:trPr>
          <w:trHeight w:val="300"/>
        </w:trPr>
        <w:tc>
          <w:tcPr>
            <w:tcW w:w="2800" w:type="dxa"/>
            <w:tcBorders>
              <w:top w:val="nil"/>
              <w:left w:val="nil"/>
              <w:bottom w:val="nil"/>
              <w:right w:val="nil"/>
            </w:tcBorders>
            <w:shd w:val="clear" w:color="auto" w:fill="auto"/>
            <w:hideMark/>
          </w:tcPr>
          <w:p w14:paraId="16260A7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Folate</w:t>
            </w:r>
            <w:proofErr w:type="spellEnd"/>
            <w:r w:rsidRPr="00EF1A5D">
              <w:rPr>
                <w:rFonts w:ascii="Times New Roman" w:eastAsia="Times New Roman" w:hAnsi="Times New Roman" w:cs="Times New Roman"/>
                <w:color w:val="000000"/>
                <w:lang w:eastAsia="nl-NL"/>
              </w:rPr>
              <w:t xml:space="preserve"> </w:t>
            </w:r>
            <w:proofErr w:type="spellStart"/>
            <w:r w:rsidRPr="00EF1A5D">
              <w:rPr>
                <w:rFonts w:ascii="Times New Roman" w:eastAsia="Times New Roman" w:hAnsi="Times New Roman" w:cs="Times New Roman"/>
                <w:color w:val="000000"/>
                <w:lang w:eastAsia="nl-NL"/>
              </w:rPr>
              <w:t>Equivalents</w:t>
            </w:r>
            <w:proofErr w:type="spellEnd"/>
          </w:p>
        </w:tc>
        <w:tc>
          <w:tcPr>
            <w:tcW w:w="960" w:type="dxa"/>
            <w:tcBorders>
              <w:top w:val="nil"/>
              <w:left w:val="nil"/>
              <w:bottom w:val="nil"/>
              <w:right w:val="nil"/>
            </w:tcBorders>
            <w:shd w:val="clear" w:color="auto" w:fill="auto"/>
            <w:noWrap/>
            <w:hideMark/>
          </w:tcPr>
          <w:p w14:paraId="4C6BC21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5D0267F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85</w:t>
            </w:r>
          </w:p>
        </w:tc>
        <w:tc>
          <w:tcPr>
            <w:tcW w:w="700" w:type="dxa"/>
            <w:tcBorders>
              <w:top w:val="nil"/>
              <w:left w:val="nil"/>
              <w:bottom w:val="nil"/>
              <w:right w:val="nil"/>
            </w:tcBorders>
            <w:shd w:val="clear" w:color="auto" w:fill="auto"/>
            <w:noWrap/>
            <w:hideMark/>
          </w:tcPr>
          <w:p w14:paraId="405B469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8B11E1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0DDB905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B3D912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225</w:t>
            </w:r>
          </w:p>
        </w:tc>
        <w:tc>
          <w:tcPr>
            <w:tcW w:w="700" w:type="dxa"/>
            <w:tcBorders>
              <w:top w:val="nil"/>
              <w:left w:val="nil"/>
              <w:bottom w:val="nil"/>
              <w:right w:val="nil"/>
            </w:tcBorders>
            <w:shd w:val="clear" w:color="auto" w:fill="auto"/>
            <w:noWrap/>
            <w:hideMark/>
          </w:tcPr>
          <w:p w14:paraId="43F76C4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602909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2B723A7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83A9F6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5C01418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73AAF9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616F9A8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189443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5A0A5A1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A2E8D4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46EEB8B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35519F" w:rsidRPr="00EF1A5D" w14:paraId="08F78638" w14:textId="77777777" w:rsidTr="00A34348">
        <w:trPr>
          <w:trHeight w:val="300"/>
        </w:trPr>
        <w:tc>
          <w:tcPr>
            <w:tcW w:w="2800" w:type="dxa"/>
            <w:tcBorders>
              <w:top w:val="nil"/>
              <w:left w:val="nil"/>
              <w:bottom w:val="nil"/>
              <w:right w:val="nil"/>
            </w:tcBorders>
            <w:shd w:val="clear" w:color="auto" w:fill="auto"/>
            <w:hideMark/>
          </w:tcPr>
          <w:p w14:paraId="40A9210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Folate</w:t>
            </w:r>
            <w:proofErr w:type="spellEnd"/>
          </w:p>
        </w:tc>
        <w:tc>
          <w:tcPr>
            <w:tcW w:w="960" w:type="dxa"/>
            <w:tcBorders>
              <w:top w:val="nil"/>
              <w:left w:val="nil"/>
              <w:bottom w:val="nil"/>
              <w:right w:val="nil"/>
            </w:tcBorders>
            <w:shd w:val="clear" w:color="auto" w:fill="auto"/>
            <w:noWrap/>
            <w:hideMark/>
          </w:tcPr>
          <w:p w14:paraId="3364227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238A254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5C5525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7DF5826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E98108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3ABF72A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D9E0F1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400</w:t>
            </w:r>
          </w:p>
        </w:tc>
        <w:tc>
          <w:tcPr>
            <w:tcW w:w="700" w:type="dxa"/>
            <w:tcBorders>
              <w:top w:val="nil"/>
              <w:left w:val="nil"/>
              <w:bottom w:val="nil"/>
              <w:right w:val="nil"/>
            </w:tcBorders>
            <w:shd w:val="clear" w:color="auto" w:fill="auto"/>
            <w:noWrap/>
            <w:hideMark/>
          </w:tcPr>
          <w:p w14:paraId="13B5B57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3CFF03A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800</w:t>
            </w:r>
          </w:p>
        </w:tc>
        <w:tc>
          <w:tcPr>
            <w:tcW w:w="700" w:type="dxa"/>
            <w:tcBorders>
              <w:top w:val="nil"/>
              <w:left w:val="nil"/>
              <w:bottom w:val="nil"/>
              <w:right w:val="nil"/>
            </w:tcBorders>
            <w:shd w:val="clear" w:color="auto" w:fill="auto"/>
            <w:noWrap/>
            <w:hideMark/>
          </w:tcPr>
          <w:p w14:paraId="1E3BCF5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78E4D3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c>
          <w:tcPr>
            <w:tcW w:w="700" w:type="dxa"/>
            <w:tcBorders>
              <w:top w:val="nil"/>
              <w:left w:val="nil"/>
              <w:bottom w:val="nil"/>
              <w:right w:val="nil"/>
            </w:tcBorders>
            <w:shd w:val="clear" w:color="auto" w:fill="auto"/>
            <w:noWrap/>
            <w:hideMark/>
          </w:tcPr>
          <w:p w14:paraId="2935268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714B48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c>
          <w:tcPr>
            <w:tcW w:w="700" w:type="dxa"/>
            <w:tcBorders>
              <w:top w:val="nil"/>
              <w:left w:val="nil"/>
              <w:bottom w:val="nil"/>
              <w:right w:val="nil"/>
            </w:tcBorders>
            <w:shd w:val="clear" w:color="auto" w:fill="auto"/>
            <w:noWrap/>
            <w:hideMark/>
          </w:tcPr>
          <w:p w14:paraId="705E9FE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7929E46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c>
          <w:tcPr>
            <w:tcW w:w="700" w:type="dxa"/>
            <w:tcBorders>
              <w:top w:val="nil"/>
              <w:left w:val="nil"/>
              <w:bottom w:val="nil"/>
              <w:right w:val="nil"/>
            </w:tcBorders>
            <w:shd w:val="clear" w:color="auto" w:fill="auto"/>
            <w:noWrap/>
            <w:hideMark/>
          </w:tcPr>
          <w:p w14:paraId="572BD16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70E419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r>
      <w:tr w:rsidR="0035519F" w:rsidRPr="00EF1A5D" w14:paraId="5C28ABB9" w14:textId="77777777" w:rsidTr="00A34348">
        <w:trPr>
          <w:trHeight w:val="300"/>
        </w:trPr>
        <w:tc>
          <w:tcPr>
            <w:tcW w:w="2800" w:type="dxa"/>
            <w:tcBorders>
              <w:top w:val="nil"/>
              <w:left w:val="nil"/>
              <w:bottom w:val="nil"/>
              <w:right w:val="nil"/>
            </w:tcBorders>
            <w:shd w:val="clear" w:color="auto" w:fill="auto"/>
            <w:hideMark/>
          </w:tcPr>
          <w:p w14:paraId="1AE4BA9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B12</w:t>
            </w:r>
          </w:p>
        </w:tc>
        <w:tc>
          <w:tcPr>
            <w:tcW w:w="960" w:type="dxa"/>
            <w:tcBorders>
              <w:top w:val="nil"/>
              <w:left w:val="nil"/>
              <w:bottom w:val="nil"/>
              <w:right w:val="nil"/>
            </w:tcBorders>
            <w:shd w:val="clear" w:color="auto" w:fill="auto"/>
            <w:noWrap/>
            <w:hideMark/>
          </w:tcPr>
          <w:p w14:paraId="53D6AE5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6DEBDD28" w14:textId="77777777" w:rsidR="0035519F" w:rsidRPr="00EF1A5D" w:rsidRDefault="0035519F" w:rsidP="0035519F">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0,7</w:t>
            </w:r>
          </w:p>
        </w:tc>
        <w:tc>
          <w:tcPr>
            <w:tcW w:w="700" w:type="dxa"/>
            <w:tcBorders>
              <w:top w:val="nil"/>
              <w:left w:val="nil"/>
              <w:bottom w:val="nil"/>
              <w:right w:val="nil"/>
            </w:tcBorders>
            <w:shd w:val="clear" w:color="auto" w:fill="auto"/>
            <w:noWrap/>
            <w:hideMark/>
          </w:tcPr>
          <w:p w14:paraId="0C902A4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1B31BF2" w14:textId="77777777" w:rsidR="0035519F" w:rsidRPr="00EF1A5D" w:rsidRDefault="0035519F" w:rsidP="0035519F">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1,3</w:t>
            </w:r>
          </w:p>
        </w:tc>
        <w:tc>
          <w:tcPr>
            <w:tcW w:w="700" w:type="dxa"/>
            <w:tcBorders>
              <w:top w:val="nil"/>
              <w:left w:val="nil"/>
              <w:bottom w:val="nil"/>
              <w:right w:val="nil"/>
            </w:tcBorders>
            <w:shd w:val="clear" w:color="auto" w:fill="auto"/>
            <w:noWrap/>
            <w:hideMark/>
          </w:tcPr>
          <w:p w14:paraId="1F43DC3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963365F" w14:textId="77777777" w:rsidR="0035519F" w:rsidRPr="00EF1A5D" w:rsidRDefault="0035519F" w:rsidP="0035519F">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w:t>
            </w:r>
          </w:p>
        </w:tc>
        <w:tc>
          <w:tcPr>
            <w:tcW w:w="700" w:type="dxa"/>
            <w:tcBorders>
              <w:top w:val="nil"/>
              <w:left w:val="nil"/>
              <w:bottom w:val="nil"/>
              <w:right w:val="nil"/>
            </w:tcBorders>
            <w:shd w:val="clear" w:color="auto" w:fill="auto"/>
            <w:noWrap/>
            <w:hideMark/>
          </w:tcPr>
          <w:p w14:paraId="3E29839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9A9668F" w14:textId="77777777" w:rsidR="0035519F" w:rsidRPr="00EF1A5D" w:rsidRDefault="0035519F" w:rsidP="0035519F">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2,8</w:t>
            </w:r>
          </w:p>
        </w:tc>
        <w:tc>
          <w:tcPr>
            <w:tcW w:w="700" w:type="dxa"/>
            <w:tcBorders>
              <w:top w:val="nil"/>
              <w:left w:val="nil"/>
              <w:bottom w:val="nil"/>
              <w:right w:val="nil"/>
            </w:tcBorders>
            <w:shd w:val="clear" w:color="auto" w:fill="auto"/>
            <w:noWrap/>
            <w:hideMark/>
          </w:tcPr>
          <w:p w14:paraId="52D052B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D021D5C" w14:textId="77777777" w:rsidR="0035519F" w:rsidRPr="00EF1A5D" w:rsidRDefault="0035519F" w:rsidP="0035519F">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2,8</w:t>
            </w:r>
          </w:p>
        </w:tc>
        <w:tc>
          <w:tcPr>
            <w:tcW w:w="700" w:type="dxa"/>
            <w:tcBorders>
              <w:top w:val="nil"/>
              <w:left w:val="nil"/>
              <w:bottom w:val="nil"/>
              <w:right w:val="nil"/>
            </w:tcBorders>
            <w:shd w:val="clear" w:color="auto" w:fill="auto"/>
            <w:noWrap/>
            <w:hideMark/>
          </w:tcPr>
          <w:p w14:paraId="752D14F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D89E03B" w14:textId="77777777" w:rsidR="0035519F" w:rsidRPr="00EF1A5D" w:rsidRDefault="0035519F" w:rsidP="0035519F">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2,8</w:t>
            </w:r>
          </w:p>
        </w:tc>
        <w:tc>
          <w:tcPr>
            <w:tcW w:w="700" w:type="dxa"/>
            <w:tcBorders>
              <w:top w:val="nil"/>
              <w:left w:val="nil"/>
              <w:bottom w:val="nil"/>
              <w:right w:val="nil"/>
            </w:tcBorders>
            <w:shd w:val="clear" w:color="auto" w:fill="auto"/>
            <w:noWrap/>
            <w:hideMark/>
          </w:tcPr>
          <w:p w14:paraId="0D6C209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829E1B9" w14:textId="77777777" w:rsidR="0035519F" w:rsidRPr="00EF1A5D" w:rsidRDefault="0035519F" w:rsidP="0035519F">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2,8</w:t>
            </w:r>
          </w:p>
        </w:tc>
        <w:tc>
          <w:tcPr>
            <w:tcW w:w="700" w:type="dxa"/>
            <w:tcBorders>
              <w:top w:val="nil"/>
              <w:left w:val="nil"/>
              <w:bottom w:val="nil"/>
              <w:right w:val="nil"/>
            </w:tcBorders>
            <w:shd w:val="clear" w:color="auto" w:fill="auto"/>
            <w:noWrap/>
            <w:hideMark/>
          </w:tcPr>
          <w:p w14:paraId="49C52C8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C4A2B55" w14:textId="77777777" w:rsidR="0035519F" w:rsidRPr="00EF1A5D" w:rsidRDefault="0035519F" w:rsidP="0035519F">
            <w:pPr>
              <w:spacing w:after="0" w:line="240" w:lineRule="auto"/>
              <w:rPr>
                <w:rFonts w:ascii="Times New Roman" w:eastAsia="Times New Roman" w:hAnsi="Times New Roman" w:cs="Times New Roman"/>
                <w:lang w:eastAsia="nl-NL"/>
              </w:rPr>
            </w:pPr>
            <w:r w:rsidRPr="00EF1A5D">
              <w:rPr>
                <w:rFonts w:ascii="Times New Roman" w:eastAsia="Times New Roman" w:hAnsi="Times New Roman" w:cs="Times New Roman"/>
                <w:lang w:eastAsia="nl-NL"/>
              </w:rPr>
              <w:t>2,8</w:t>
            </w:r>
          </w:p>
        </w:tc>
        <w:tc>
          <w:tcPr>
            <w:tcW w:w="700" w:type="dxa"/>
            <w:tcBorders>
              <w:top w:val="nil"/>
              <w:left w:val="nil"/>
              <w:bottom w:val="nil"/>
              <w:right w:val="nil"/>
            </w:tcBorders>
            <w:shd w:val="clear" w:color="auto" w:fill="auto"/>
            <w:noWrap/>
            <w:hideMark/>
          </w:tcPr>
          <w:p w14:paraId="346D321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35519F" w:rsidRPr="00EF1A5D" w14:paraId="18E64C85" w14:textId="77777777" w:rsidTr="00A34348">
        <w:trPr>
          <w:trHeight w:val="300"/>
        </w:trPr>
        <w:tc>
          <w:tcPr>
            <w:tcW w:w="2800" w:type="dxa"/>
            <w:tcBorders>
              <w:top w:val="nil"/>
              <w:left w:val="nil"/>
              <w:bottom w:val="nil"/>
              <w:right w:val="nil"/>
            </w:tcBorders>
            <w:shd w:val="clear" w:color="auto" w:fill="auto"/>
            <w:hideMark/>
          </w:tcPr>
          <w:p w14:paraId="1F50B79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C</w:t>
            </w:r>
          </w:p>
        </w:tc>
        <w:tc>
          <w:tcPr>
            <w:tcW w:w="960" w:type="dxa"/>
            <w:tcBorders>
              <w:top w:val="nil"/>
              <w:left w:val="nil"/>
              <w:bottom w:val="nil"/>
              <w:right w:val="nil"/>
            </w:tcBorders>
            <w:shd w:val="clear" w:color="auto" w:fill="auto"/>
            <w:noWrap/>
            <w:hideMark/>
          </w:tcPr>
          <w:p w14:paraId="769FFE7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72F1D03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w:t>
            </w:r>
          </w:p>
        </w:tc>
        <w:tc>
          <w:tcPr>
            <w:tcW w:w="700" w:type="dxa"/>
            <w:tcBorders>
              <w:top w:val="nil"/>
              <w:left w:val="nil"/>
              <w:bottom w:val="nil"/>
              <w:right w:val="nil"/>
            </w:tcBorders>
            <w:shd w:val="clear" w:color="auto" w:fill="auto"/>
            <w:noWrap/>
            <w:hideMark/>
          </w:tcPr>
          <w:p w14:paraId="41CD44E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AD99FB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w:t>
            </w:r>
          </w:p>
        </w:tc>
        <w:tc>
          <w:tcPr>
            <w:tcW w:w="700" w:type="dxa"/>
            <w:tcBorders>
              <w:top w:val="nil"/>
              <w:left w:val="nil"/>
              <w:bottom w:val="nil"/>
              <w:right w:val="nil"/>
            </w:tcBorders>
            <w:shd w:val="clear" w:color="auto" w:fill="auto"/>
            <w:noWrap/>
            <w:hideMark/>
          </w:tcPr>
          <w:p w14:paraId="09D23AF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12C711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00FB600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69F391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655D232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11B977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5A8F994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1F9520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64CD9B3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EC81BF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1DE5B92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0FD18F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58B4532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35519F" w:rsidRPr="00EF1A5D" w14:paraId="18A2BE73" w14:textId="77777777" w:rsidTr="00A34348">
        <w:trPr>
          <w:trHeight w:val="300"/>
        </w:trPr>
        <w:tc>
          <w:tcPr>
            <w:tcW w:w="2800" w:type="dxa"/>
            <w:tcBorders>
              <w:top w:val="nil"/>
              <w:left w:val="nil"/>
              <w:bottom w:val="nil"/>
              <w:right w:val="nil"/>
            </w:tcBorders>
            <w:shd w:val="clear" w:color="auto" w:fill="auto"/>
            <w:hideMark/>
          </w:tcPr>
          <w:p w14:paraId="561245E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D</w:t>
            </w:r>
          </w:p>
        </w:tc>
        <w:tc>
          <w:tcPr>
            <w:tcW w:w="960" w:type="dxa"/>
            <w:tcBorders>
              <w:top w:val="nil"/>
              <w:left w:val="nil"/>
              <w:bottom w:val="nil"/>
              <w:right w:val="nil"/>
            </w:tcBorders>
            <w:shd w:val="clear" w:color="auto" w:fill="auto"/>
            <w:noWrap/>
            <w:hideMark/>
          </w:tcPr>
          <w:p w14:paraId="160FD87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78EF9C7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1B51DE7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50,0</w:t>
            </w:r>
          </w:p>
        </w:tc>
        <w:tc>
          <w:tcPr>
            <w:tcW w:w="700" w:type="dxa"/>
            <w:tcBorders>
              <w:top w:val="nil"/>
              <w:left w:val="nil"/>
              <w:bottom w:val="nil"/>
              <w:right w:val="nil"/>
            </w:tcBorders>
            <w:shd w:val="clear" w:color="auto" w:fill="auto"/>
            <w:noWrap/>
            <w:hideMark/>
          </w:tcPr>
          <w:p w14:paraId="2ED04A4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07BE77D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310811C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1D9DD7C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4B6ADB4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5D6A4C2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c>
          <w:tcPr>
            <w:tcW w:w="700" w:type="dxa"/>
            <w:tcBorders>
              <w:top w:val="nil"/>
              <w:left w:val="nil"/>
              <w:bottom w:val="nil"/>
              <w:right w:val="nil"/>
            </w:tcBorders>
            <w:shd w:val="clear" w:color="auto" w:fill="auto"/>
            <w:noWrap/>
            <w:hideMark/>
          </w:tcPr>
          <w:p w14:paraId="51F7E0C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2D7670F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c>
          <w:tcPr>
            <w:tcW w:w="700" w:type="dxa"/>
            <w:tcBorders>
              <w:top w:val="nil"/>
              <w:left w:val="nil"/>
              <w:bottom w:val="nil"/>
              <w:right w:val="nil"/>
            </w:tcBorders>
            <w:shd w:val="clear" w:color="auto" w:fill="auto"/>
            <w:noWrap/>
            <w:hideMark/>
          </w:tcPr>
          <w:p w14:paraId="33D831D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07FD8A0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c>
          <w:tcPr>
            <w:tcW w:w="700" w:type="dxa"/>
            <w:tcBorders>
              <w:top w:val="nil"/>
              <w:left w:val="nil"/>
              <w:bottom w:val="nil"/>
              <w:right w:val="nil"/>
            </w:tcBorders>
            <w:shd w:val="clear" w:color="auto" w:fill="auto"/>
            <w:noWrap/>
            <w:hideMark/>
          </w:tcPr>
          <w:p w14:paraId="24A4345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4A78974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c>
          <w:tcPr>
            <w:tcW w:w="700" w:type="dxa"/>
            <w:tcBorders>
              <w:top w:val="nil"/>
              <w:left w:val="nil"/>
              <w:bottom w:val="nil"/>
              <w:right w:val="nil"/>
            </w:tcBorders>
            <w:shd w:val="clear" w:color="auto" w:fill="auto"/>
            <w:noWrap/>
            <w:hideMark/>
          </w:tcPr>
          <w:p w14:paraId="0F4FE53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3,5</w:t>
            </w:r>
          </w:p>
        </w:tc>
        <w:tc>
          <w:tcPr>
            <w:tcW w:w="700" w:type="dxa"/>
            <w:tcBorders>
              <w:top w:val="nil"/>
              <w:left w:val="nil"/>
              <w:bottom w:val="nil"/>
              <w:right w:val="nil"/>
            </w:tcBorders>
            <w:shd w:val="clear" w:color="auto" w:fill="auto"/>
            <w:noWrap/>
            <w:hideMark/>
          </w:tcPr>
          <w:p w14:paraId="071A57B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r>
      <w:tr w:rsidR="0035519F" w:rsidRPr="00EF1A5D" w14:paraId="75F1658A" w14:textId="77777777" w:rsidTr="00A34348">
        <w:trPr>
          <w:trHeight w:val="300"/>
        </w:trPr>
        <w:tc>
          <w:tcPr>
            <w:tcW w:w="2800" w:type="dxa"/>
            <w:tcBorders>
              <w:top w:val="nil"/>
              <w:left w:val="nil"/>
              <w:bottom w:val="nil"/>
              <w:right w:val="nil"/>
            </w:tcBorders>
            <w:shd w:val="clear" w:color="auto" w:fill="auto"/>
            <w:hideMark/>
          </w:tcPr>
          <w:p w14:paraId="36710E8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E</w:t>
            </w:r>
          </w:p>
        </w:tc>
        <w:tc>
          <w:tcPr>
            <w:tcW w:w="960" w:type="dxa"/>
            <w:tcBorders>
              <w:top w:val="nil"/>
              <w:left w:val="nil"/>
              <w:bottom w:val="nil"/>
              <w:right w:val="nil"/>
            </w:tcBorders>
            <w:shd w:val="clear" w:color="auto" w:fill="auto"/>
            <w:noWrap/>
            <w:hideMark/>
          </w:tcPr>
          <w:p w14:paraId="2A4644B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64C67F0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w:t>
            </w:r>
          </w:p>
        </w:tc>
        <w:tc>
          <w:tcPr>
            <w:tcW w:w="700" w:type="dxa"/>
            <w:tcBorders>
              <w:top w:val="nil"/>
              <w:left w:val="nil"/>
              <w:bottom w:val="nil"/>
              <w:right w:val="nil"/>
            </w:tcBorders>
            <w:shd w:val="clear" w:color="auto" w:fill="auto"/>
            <w:noWrap/>
            <w:hideMark/>
          </w:tcPr>
          <w:p w14:paraId="2E05623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w:t>
            </w:r>
          </w:p>
        </w:tc>
        <w:tc>
          <w:tcPr>
            <w:tcW w:w="700" w:type="dxa"/>
            <w:tcBorders>
              <w:top w:val="nil"/>
              <w:left w:val="nil"/>
              <w:bottom w:val="nil"/>
              <w:right w:val="nil"/>
            </w:tcBorders>
            <w:shd w:val="clear" w:color="auto" w:fill="auto"/>
            <w:noWrap/>
            <w:hideMark/>
          </w:tcPr>
          <w:p w14:paraId="1F95331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w:t>
            </w:r>
          </w:p>
        </w:tc>
        <w:tc>
          <w:tcPr>
            <w:tcW w:w="700" w:type="dxa"/>
            <w:tcBorders>
              <w:top w:val="nil"/>
              <w:left w:val="nil"/>
              <w:bottom w:val="nil"/>
              <w:right w:val="nil"/>
            </w:tcBorders>
            <w:shd w:val="clear" w:color="auto" w:fill="auto"/>
            <w:noWrap/>
            <w:hideMark/>
          </w:tcPr>
          <w:p w14:paraId="39D6D1A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w:t>
            </w:r>
          </w:p>
        </w:tc>
        <w:tc>
          <w:tcPr>
            <w:tcW w:w="700" w:type="dxa"/>
            <w:tcBorders>
              <w:top w:val="nil"/>
              <w:left w:val="nil"/>
              <w:bottom w:val="nil"/>
              <w:right w:val="nil"/>
            </w:tcBorders>
            <w:shd w:val="clear" w:color="auto" w:fill="auto"/>
            <w:noWrap/>
            <w:hideMark/>
          </w:tcPr>
          <w:p w14:paraId="0135BFA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0605FDD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160</w:t>
            </w:r>
          </w:p>
        </w:tc>
        <w:tc>
          <w:tcPr>
            <w:tcW w:w="700" w:type="dxa"/>
            <w:tcBorders>
              <w:top w:val="nil"/>
              <w:left w:val="nil"/>
              <w:bottom w:val="nil"/>
              <w:right w:val="nil"/>
            </w:tcBorders>
            <w:shd w:val="clear" w:color="auto" w:fill="auto"/>
            <w:noWrap/>
            <w:hideMark/>
          </w:tcPr>
          <w:p w14:paraId="2EE75C2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w:t>
            </w:r>
          </w:p>
        </w:tc>
        <w:tc>
          <w:tcPr>
            <w:tcW w:w="700" w:type="dxa"/>
            <w:tcBorders>
              <w:top w:val="nil"/>
              <w:left w:val="nil"/>
              <w:bottom w:val="nil"/>
              <w:right w:val="nil"/>
            </w:tcBorders>
            <w:shd w:val="clear" w:color="auto" w:fill="auto"/>
            <w:noWrap/>
            <w:hideMark/>
          </w:tcPr>
          <w:p w14:paraId="7CC7E51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260</w:t>
            </w:r>
          </w:p>
        </w:tc>
        <w:tc>
          <w:tcPr>
            <w:tcW w:w="700" w:type="dxa"/>
            <w:tcBorders>
              <w:top w:val="nil"/>
              <w:left w:val="nil"/>
              <w:bottom w:val="nil"/>
              <w:right w:val="nil"/>
            </w:tcBorders>
            <w:shd w:val="clear" w:color="auto" w:fill="auto"/>
            <w:noWrap/>
            <w:hideMark/>
          </w:tcPr>
          <w:p w14:paraId="1BADCEB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w:t>
            </w:r>
          </w:p>
        </w:tc>
        <w:tc>
          <w:tcPr>
            <w:tcW w:w="700" w:type="dxa"/>
            <w:tcBorders>
              <w:top w:val="nil"/>
              <w:left w:val="nil"/>
              <w:bottom w:val="nil"/>
              <w:right w:val="nil"/>
            </w:tcBorders>
            <w:shd w:val="clear" w:color="auto" w:fill="auto"/>
            <w:noWrap/>
            <w:hideMark/>
          </w:tcPr>
          <w:p w14:paraId="75DFE25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28FA6B9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w:t>
            </w:r>
          </w:p>
        </w:tc>
        <w:tc>
          <w:tcPr>
            <w:tcW w:w="700" w:type="dxa"/>
            <w:tcBorders>
              <w:top w:val="nil"/>
              <w:left w:val="nil"/>
              <w:bottom w:val="nil"/>
              <w:right w:val="nil"/>
            </w:tcBorders>
            <w:shd w:val="clear" w:color="auto" w:fill="auto"/>
            <w:noWrap/>
            <w:hideMark/>
          </w:tcPr>
          <w:p w14:paraId="29FD2BE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70895C4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w:t>
            </w:r>
          </w:p>
        </w:tc>
        <w:tc>
          <w:tcPr>
            <w:tcW w:w="700" w:type="dxa"/>
            <w:tcBorders>
              <w:top w:val="nil"/>
              <w:left w:val="nil"/>
              <w:bottom w:val="nil"/>
              <w:right w:val="nil"/>
            </w:tcBorders>
            <w:shd w:val="clear" w:color="auto" w:fill="auto"/>
            <w:noWrap/>
            <w:hideMark/>
          </w:tcPr>
          <w:p w14:paraId="60A5440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3F301B6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w:t>
            </w:r>
          </w:p>
        </w:tc>
        <w:tc>
          <w:tcPr>
            <w:tcW w:w="700" w:type="dxa"/>
            <w:tcBorders>
              <w:top w:val="nil"/>
              <w:left w:val="nil"/>
              <w:bottom w:val="nil"/>
              <w:right w:val="nil"/>
            </w:tcBorders>
            <w:shd w:val="clear" w:color="auto" w:fill="auto"/>
            <w:noWrap/>
            <w:hideMark/>
          </w:tcPr>
          <w:p w14:paraId="3398549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r>
      <w:tr w:rsidR="0035519F" w:rsidRPr="00EF1A5D" w14:paraId="6144C51C" w14:textId="77777777" w:rsidTr="00A34348">
        <w:trPr>
          <w:trHeight w:val="300"/>
        </w:trPr>
        <w:tc>
          <w:tcPr>
            <w:tcW w:w="2800" w:type="dxa"/>
            <w:tcBorders>
              <w:top w:val="nil"/>
              <w:left w:val="nil"/>
              <w:bottom w:val="nil"/>
              <w:right w:val="nil"/>
            </w:tcBorders>
            <w:shd w:val="clear" w:color="auto" w:fill="auto"/>
            <w:hideMark/>
          </w:tcPr>
          <w:p w14:paraId="48D14CA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Vitamin</w:t>
            </w:r>
            <w:proofErr w:type="spellEnd"/>
            <w:r w:rsidRPr="00EF1A5D">
              <w:rPr>
                <w:rFonts w:ascii="Times New Roman" w:eastAsia="Times New Roman" w:hAnsi="Times New Roman" w:cs="Times New Roman"/>
                <w:color w:val="000000"/>
                <w:lang w:eastAsia="nl-NL"/>
              </w:rPr>
              <w:t xml:space="preserve"> K</w:t>
            </w:r>
          </w:p>
        </w:tc>
        <w:tc>
          <w:tcPr>
            <w:tcW w:w="960" w:type="dxa"/>
            <w:tcBorders>
              <w:top w:val="nil"/>
              <w:left w:val="nil"/>
              <w:bottom w:val="nil"/>
              <w:right w:val="nil"/>
            </w:tcBorders>
            <w:shd w:val="clear" w:color="auto" w:fill="auto"/>
            <w:noWrap/>
            <w:hideMark/>
          </w:tcPr>
          <w:p w14:paraId="2077784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224DA65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w:t>
            </w:r>
          </w:p>
        </w:tc>
        <w:tc>
          <w:tcPr>
            <w:tcW w:w="700" w:type="dxa"/>
            <w:tcBorders>
              <w:top w:val="nil"/>
              <w:left w:val="nil"/>
              <w:bottom w:val="nil"/>
              <w:right w:val="nil"/>
            </w:tcBorders>
            <w:shd w:val="clear" w:color="auto" w:fill="auto"/>
            <w:noWrap/>
            <w:hideMark/>
          </w:tcPr>
          <w:p w14:paraId="17F4199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A85E37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55</w:t>
            </w:r>
          </w:p>
        </w:tc>
        <w:tc>
          <w:tcPr>
            <w:tcW w:w="700" w:type="dxa"/>
            <w:tcBorders>
              <w:top w:val="nil"/>
              <w:left w:val="nil"/>
              <w:bottom w:val="nil"/>
              <w:right w:val="nil"/>
            </w:tcBorders>
            <w:shd w:val="clear" w:color="auto" w:fill="auto"/>
            <w:noWrap/>
            <w:hideMark/>
          </w:tcPr>
          <w:p w14:paraId="4D72FAA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F06D6F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5472D7E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4D21FB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75</w:t>
            </w:r>
          </w:p>
        </w:tc>
        <w:tc>
          <w:tcPr>
            <w:tcW w:w="700" w:type="dxa"/>
            <w:tcBorders>
              <w:top w:val="nil"/>
              <w:left w:val="nil"/>
              <w:bottom w:val="nil"/>
              <w:right w:val="nil"/>
            </w:tcBorders>
            <w:shd w:val="clear" w:color="auto" w:fill="auto"/>
            <w:noWrap/>
            <w:hideMark/>
          </w:tcPr>
          <w:p w14:paraId="1C16DAE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3D80D8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w:t>
            </w:r>
          </w:p>
        </w:tc>
        <w:tc>
          <w:tcPr>
            <w:tcW w:w="700" w:type="dxa"/>
            <w:tcBorders>
              <w:top w:val="nil"/>
              <w:left w:val="nil"/>
              <w:bottom w:val="nil"/>
              <w:right w:val="nil"/>
            </w:tcBorders>
            <w:shd w:val="clear" w:color="auto" w:fill="auto"/>
            <w:noWrap/>
            <w:hideMark/>
          </w:tcPr>
          <w:p w14:paraId="028BF6C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E87A22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w:t>
            </w:r>
          </w:p>
        </w:tc>
        <w:tc>
          <w:tcPr>
            <w:tcW w:w="700" w:type="dxa"/>
            <w:tcBorders>
              <w:top w:val="nil"/>
              <w:left w:val="nil"/>
              <w:bottom w:val="nil"/>
              <w:right w:val="nil"/>
            </w:tcBorders>
            <w:shd w:val="clear" w:color="auto" w:fill="auto"/>
            <w:noWrap/>
            <w:hideMark/>
          </w:tcPr>
          <w:p w14:paraId="4464E5A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DC9F6B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w:t>
            </w:r>
          </w:p>
        </w:tc>
        <w:tc>
          <w:tcPr>
            <w:tcW w:w="700" w:type="dxa"/>
            <w:tcBorders>
              <w:top w:val="nil"/>
              <w:left w:val="nil"/>
              <w:bottom w:val="nil"/>
              <w:right w:val="nil"/>
            </w:tcBorders>
            <w:shd w:val="clear" w:color="auto" w:fill="auto"/>
            <w:noWrap/>
            <w:hideMark/>
          </w:tcPr>
          <w:p w14:paraId="780B21F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E23369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w:t>
            </w:r>
          </w:p>
        </w:tc>
        <w:tc>
          <w:tcPr>
            <w:tcW w:w="700" w:type="dxa"/>
            <w:tcBorders>
              <w:top w:val="nil"/>
              <w:left w:val="nil"/>
              <w:bottom w:val="nil"/>
              <w:right w:val="nil"/>
            </w:tcBorders>
            <w:shd w:val="clear" w:color="auto" w:fill="auto"/>
            <w:noWrap/>
            <w:hideMark/>
          </w:tcPr>
          <w:p w14:paraId="07F1C5F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35519F" w:rsidRPr="00EF1A5D" w14:paraId="7B24DA59" w14:textId="77777777" w:rsidTr="00A34348">
        <w:trPr>
          <w:trHeight w:val="300"/>
        </w:trPr>
        <w:tc>
          <w:tcPr>
            <w:tcW w:w="2800" w:type="dxa"/>
            <w:tcBorders>
              <w:top w:val="nil"/>
              <w:left w:val="nil"/>
              <w:bottom w:val="nil"/>
              <w:right w:val="nil"/>
            </w:tcBorders>
            <w:shd w:val="clear" w:color="auto" w:fill="auto"/>
            <w:hideMark/>
          </w:tcPr>
          <w:p w14:paraId="264AB35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Calcium</w:t>
            </w:r>
          </w:p>
        </w:tc>
        <w:tc>
          <w:tcPr>
            <w:tcW w:w="960" w:type="dxa"/>
            <w:tcBorders>
              <w:top w:val="nil"/>
              <w:left w:val="nil"/>
              <w:bottom w:val="nil"/>
              <w:right w:val="nil"/>
            </w:tcBorders>
            <w:shd w:val="clear" w:color="auto" w:fill="auto"/>
            <w:noWrap/>
            <w:hideMark/>
          </w:tcPr>
          <w:p w14:paraId="1ACEE73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0E894EA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500</w:t>
            </w:r>
          </w:p>
        </w:tc>
        <w:tc>
          <w:tcPr>
            <w:tcW w:w="700" w:type="dxa"/>
            <w:tcBorders>
              <w:top w:val="nil"/>
              <w:left w:val="nil"/>
              <w:bottom w:val="nil"/>
              <w:right w:val="nil"/>
            </w:tcBorders>
            <w:shd w:val="clear" w:color="auto" w:fill="auto"/>
            <w:noWrap/>
            <w:hideMark/>
          </w:tcPr>
          <w:p w14:paraId="449B011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0985671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5DD166E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45657B9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1100</w:t>
            </w:r>
          </w:p>
        </w:tc>
        <w:tc>
          <w:tcPr>
            <w:tcW w:w="700" w:type="dxa"/>
            <w:tcBorders>
              <w:top w:val="nil"/>
              <w:left w:val="nil"/>
              <w:bottom w:val="nil"/>
              <w:right w:val="nil"/>
            </w:tcBorders>
            <w:shd w:val="clear" w:color="auto" w:fill="auto"/>
            <w:noWrap/>
            <w:hideMark/>
          </w:tcPr>
          <w:p w14:paraId="614246B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46A08B1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1100</w:t>
            </w:r>
          </w:p>
        </w:tc>
        <w:tc>
          <w:tcPr>
            <w:tcW w:w="700" w:type="dxa"/>
            <w:tcBorders>
              <w:top w:val="nil"/>
              <w:left w:val="nil"/>
              <w:bottom w:val="nil"/>
              <w:right w:val="nil"/>
            </w:tcBorders>
            <w:shd w:val="clear" w:color="auto" w:fill="auto"/>
            <w:noWrap/>
            <w:hideMark/>
          </w:tcPr>
          <w:p w14:paraId="1803CCD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64D525E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c>
          <w:tcPr>
            <w:tcW w:w="700" w:type="dxa"/>
            <w:tcBorders>
              <w:top w:val="nil"/>
              <w:left w:val="nil"/>
              <w:bottom w:val="nil"/>
              <w:right w:val="nil"/>
            </w:tcBorders>
            <w:shd w:val="clear" w:color="auto" w:fill="auto"/>
            <w:noWrap/>
            <w:hideMark/>
          </w:tcPr>
          <w:p w14:paraId="601BB65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222EA33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1000</w:t>
            </w:r>
          </w:p>
        </w:tc>
        <w:tc>
          <w:tcPr>
            <w:tcW w:w="700" w:type="dxa"/>
            <w:tcBorders>
              <w:top w:val="nil"/>
              <w:left w:val="nil"/>
              <w:bottom w:val="nil"/>
              <w:right w:val="nil"/>
            </w:tcBorders>
            <w:shd w:val="clear" w:color="auto" w:fill="auto"/>
            <w:noWrap/>
            <w:hideMark/>
          </w:tcPr>
          <w:p w14:paraId="723726C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48D77EE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1100</w:t>
            </w:r>
          </w:p>
        </w:tc>
        <w:tc>
          <w:tcPr>
            <w:tcW w:w="700" w:type="dxa"/>
            <w:tcBorders>
              <w:top w:val="nil"/>
              <w:left w:val="nil"/>
              <w:bottom w:val="nil"/>
              <w:right w:val="nil"/>
            </w:tcBorders>
            <w:shd w:val="clear" w:color="auto" w:fill="auto"/>
            <w:noWrap/>
            <w:hideMark/>
          </w:tcPr>
          <w:p w14:paraId="0E2D33D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c>
          <w:tcPr>
            <w:tcW w:w="700" w:type="dxa"/>
            <w:tcBorders>
              <w:top w:val="nil"/>
              <w:left w:val="nil"/>
              <w:bottom w:val="nil"/>
              <w:right w:val="nil"/>
            </w:tcBorders>
            <w:shd w:val="clear" w:color="auto" w:fill="auto"/>
            <w:noWrap/>
            <w:hideMark/>
          </w:tcPr>
          <w:p w14:paraId="7729E47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1200</w:t>
            </w:r>
          </w:p>
        </w:tc>
        <w:tc>
          <w:tcPr>
            <w:tcW w:w="700" w:type="dxa"/>
            <w:tcBorders>
              <w:top w:val="nil"/>
              <w:left w:val="nil"/>
              <w:bottom w:val="nil"/>
              <w:right w:val="nil"/>
            </w:tcBorders>
            <w:shd w:val="clear" w:color="auto" w:fill="auto"/>
            <w:noWrap/>
            <w:hideMark/>
          </w:tcPr>
          <w:p w14:paraId="1D2DA52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2500</w:t>
            </w:r>
          </w:p>
        </w:tc>
      </w:tr>
      <w:tr w:rsidR="0035519F" w:rsidRPr="00EF1A5D" w14:paraId="10CE8F3B" w14:textId="77777777" w:rsidTr="00A34348">
        <w:trPr>
          <w:trHeight w:val="300"/>
        </w:trPr>
        <w:tc>
          <w:tcPr>
            <w:tcW w:w="2800" w:type="dxa"/>
            <w:tcBorders>
              <w:top w:val="nil"/>
              <w:left w:val="nil"/>
              <w:bottom w:val="nil"/>
              <w:right w:val="nil"/>
            </w:tcBorders>
            <w:shd w:val="clear" w:color="auto" w:fill="auto"/>
            <w:hideMark/>
          </w:tcPr>
          <w:p w14:paraId="4FD96FB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Phosphorus</w:t>
            </w:r>
            <w:proofErr w:type="spellEnd"/>
          </w:p>
        </w:tc>
        <w:tc>
          <w:tcPr>
            <w:tcW w:w="960" w:type="dxa"/>
            <w:tcBorders>
              <w:top w:val="nil"/>
              <w:left w:val="nil"/>
              <w:bottom w:val="nil"/>
              <w:right w:val="nil"/>
            </w:tcBorders>
            <w:shd w:val="clear" w:color="auto" w:fill="auto"/>
            <w:noWrap/>
            <w:hideMark/>
          </w:tcPr>
          <w:p w14:paraId="63A04C3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1799FBA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470</w:t>
            </w:r>
          </w:p>
        </w:tc>
        <w:tc>
          <w:tcPr>
            <w:tcW w:w="700" w:type="dxa"/>
            <w:tcBorders>
              <w:top w:val="nil"/>
              <w:left w:val="nil"/>
              <w:bottom w:val="nil"/>
              <w:right w:val="nil"/>
            </w:tcBorders>
            <w:shd w:val="clear" w:color="auto" w:fill="auto"/>
            <w:noWrap/>
            <w:hideMark/>
          </w:tcPr>
          <w:p w14:paraId="09573B2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2856E6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540</w:t>
            </w:r>
          </w:p>
        </w:tc>
        <w:tc>
          <w:tcPr>
            <w:tcW w:w="700" w:type="dxa"/>
            <w:tcBorders>
              <w:top w:val="nil"/>
              <w:left w:val="nil"/>
              <w:bottom w:val="nil"/>
              <w:right w:val="nil"/>
            </w:tcBorders>
            <w:shd w:val="clear" w:color="auto" w:fill="auto"/>
            <w:noWrap/>
            <w:hideMark/>
          </w:tcPr>
          <w:p w14:paraId="03E975C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E593A9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3028F1F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DD7856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700</w:t>
            </w:r>
          </w:p>
        </w:tc>
        <w:tc>
          <w:tcPr>
            <w:tcW w:w="700" w:type="dxa"/>
            <w:tcBorders>
              <w:top w:val="nil"/>
              <w:left w:val="nil"/>
              <w:bottom w:val="nil"/>
              <w:right w:val="nil"/>
            </w:tcBorders>
            <w:shd w:val="clear" w:color="auto" w:fill="auto"/>
            <w:noWrap/>
            <w:hideMark/>
          </w:tcPr>
          <w:p w14:paraId="4025466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10B185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51B2890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9403C2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4050266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DDE9B9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40036C4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E5D049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318685F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35519F" w:rsidRPr="00EF1A5D" w14:paraId="450404CF" w14:textId="77777777" w:rsidTr="00A34348">
        <w:trPr>
          <w:trHeight w:val="300"/>
        </w:trPr>
        <w:tc>
          <w:tcPr>
            <w:tcW w:w="2800" w:type="dxa"/>
            <w:tcBorders>
              <w:top w:val="nil"/>
              <w:left w:val="nil"/>
              <w:bottom w:val="nil"/>
              <w:right w:val="nil"/>
            </w:tcBorders>
            <w:shd w:val="clear" w:color="auto" w:fill="auto"/>
            <w:hideMark/>
          </w:tcPr>
          <w:p w14:paraId="5F5981E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Iron</w:t>
            </w:r>
          </w:p>
        </w:tc>
        <w:tc>
          <w:tcPr>
            <w:tcW w:w="960" w:type="dxa"/>
            <w:tcBorders>
              <w:top w:val="nil"/>
              <w:left w:val="nil"/>
              <w:bottom w:val="nil"/>
              <w:right w:val="nil"/>
            </w:tcBorders>
            <w:shd w:val="clear" w:color="auto" w:fill="auto"/>
            <w:noWrap/>
            <w:hideMark/>
          </w:tcPr>
          <w:p w14:paraId="07D87E7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17785A0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w:t>
            </w:r>
          </w:p>
        </w:tc>
        <w:tc>
          <w:tcPr>
            <w:tcW w:w="700" w:type="dxa"/>
            <w:tcBorders>
              <w:top w:val="nil"/>
              <w:left w:val="nil"/>
              <w:bottom w:val="nil"/>
              <w:right w:val="nil"/>
            </w:tcBorders>
            <w:shd w:val="clear" w:color="auto" w:fill="auto"/>
            <w:noWrap/>
            <w:hideMark/>
          </w:tcPr>
          <w:p w14:paraId="7F2253E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2F96F7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16367BC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3366C3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11</w:t>
            </w:r>
          </w:p>
        </w:tc>
        <w:tc>
          <w:tcPr>
            <w:tcW w:w="700" w:type="dxa"/>
            <w:tcBorders>
              <w:top w:val="nil"/>
              <w:left w:val="nil"/>
              <w:bottom w:val="nil"/>
              <w:right w:val="nil"/>
            </w:tcBorders>
            <w:shd w:val="clear" w:color="auto" w:fill="auto"/>
            <w:noWrap/>
            <w:hideMark/>
          </w:tcPr>
          <w:p w14:paraId="19E1357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FCC1F3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04D77CA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9D587C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6FC7B6B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BB94BE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w:t>
            </w:r>
          </w:p>
        </w:tc>
        <w:tc>
          <w:tcPr>
            <w:tcW w:w="700" w:type="dxa"/>
            <w:tcBorders>
              <w:top w:val="nil"/>
              <w:left w:val="nil"/>
              <w:bottom w:val="nil"/>
              <w:right w:val="nil"/>
            </w:tcBorders>
            <w:shd w:val="clear" w:color="auto" w:fill="auto"/>
            <w:noWrap/>
            <w:hideMark/>
          </w:tcPr>
          <w:p w14:paraId="6EA159B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EFAE2C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39DA88F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FC6418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43CDB0C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35519F" w:rsidRPr="00EF1A5D" w14:paraId="2DBD91CC" w14:textId="77777777" w:rsidTr="00A34348">
        <w:trPr>
          <w:trHeight w:val="300"/>
        </w:trPr>
        <w:tc>
          <w:tcPr>
            <w:tcW w:w="2800" w:type="dxa"/>
            <w:tcBorders>
              <w:top w:val="nil"/>
              <w:left w:val="nil"/>
              <w:bottom w:val="nil"/>
              <w:right w:val="nil"/>
            </w:tcBorders>
            <w:shd w:val="clear" w:color="auto" w:fill="auto"/>
            <w:hideMark/>
          </w:tcPr>
          <w:p w14:paraId="4639415B" w14:textId="7034171E"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Sodium</w:t>
            </w:r>
            <w:proofErr w:type="spellEnd"/>
            <w:r w:rsidR="007F1A03" w:rsidRPr="007F1A03">
              <w:rPr>
                <w:rFonts w:ascii="Times New Roman" w:eastAsia="Times New Roman" w:hAnsi="Times New Roman" w:cs="Times New Roman"/>
                <w:sz w:val="24"/>
                <w:szCs w:val="24"/>
                <w:vertAlign w:val="superscript"/>
                <w:lang w:val="en-GB" w:eastAsia="nl-NL"/>
              </w:rPr>
              <w:t>‖</w:t>
            </w:r>
          </w:p>
        </w:tc>
        <w:tc>
          <w:tcPr>
            <w:tcW w:w="960" w:type="dxa"/>
            <w:tcBorders>
              <w:top w:val="nil"/>
              <w:left w:val="nil"/>
              <w:bottom w:val="nil"/>
              <w:right w:val="nil"/>
            </w:tcBorders>
            <w:shd w:val="clear" w:color="auto" w:fill="auto"/>
            <w:noWrap/>
            <w:hideMark/>
          </w:tcPr>
          <w:p w14:paraId="1D8D16D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48B1838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5D0FBAF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1200</w:t>
            </w:r>
          </w:p>
        </w:tc>
        <w:tc>
          <w:tcPr>
            <w:tcW w:w="700" w:type="dxa"/>
            <w:tcBorders>
              <w:top w:val="nil"/>
              <w:left w:val="nil"/>
              <w:bottom w:val="nil"/>
              <w:right w:val="nil"/>
            </w:tcBorders>
            <w:shd w:val="clear" w:color="auto" w:fill="auto"/>
            <w:noWrap/>
            <w:hideMark/>
          </w:tcPr>
          <w:p w14:paraId="3F8394C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35EF7F5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1800</w:t>
            </w:r>
          </w:p>
        </w:tc>
        <w:tc>
          <w:tcPr>
            <w:tcW w:w="700" w:type="dxa"/>
            <w:tcBorders>
              <w:top w:val="nil"/>
              <w:left w:val="nil"/>
              <w:bottom w:val="nil"/>
              <w:right w:val="nil"/>
            </w:tcBorders>
            <w:shd w:val="clear" w:color="auto" w:fill="auto"/>
            <w:noWrap/>
            <w:hideMark/>
          </w:tcPr>
          <w:p w14:paraId="3FF51FC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39D0A96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c>
          <w:tcPr>
            <w:tcW w:w="700" w:type="dxa"/>
            <w:tcBorders>
              <w:top w:val="nil"/>
              <w:left w:val="nil"/>
              <w:bottom w:val="nil"/>
              <w:right w:val="nil"/>
            </w:tcBorders>
            <w:shd w:val="clear" w:color="auto" w:fill="auto"/>
            <w:noWrap/>
            <w:hideMark/>
          </w:tcPr>
          <w:p w14:paraId="14FE956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05B7505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c>
          <w:tcPr>
            <w:tcW w:w="700" w:type="dxa"/>
            <w:tcBorders>
              <w:top w:val="nil"/>
              <w:left w:val="nil"/>
              <w:bottom w:val="nil"/>
              <w:right w:val="nil"/>
            </w:tcBorders>
            <w:shd w:val="clear" w:color="auto" w:fill="auto"/>
            <w:noWrap/>
            <w:hideMark/>
          </w:tcPr>
          <w:p w14:paraId="6492CA7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6E6EFAE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c>
          <w:tcPr>
            <w:tcW w:w="700" w:type="dxa"/>
            <w:tcBorders>
              <w:top w:val="nil"/>
              <w:left w:val="nil"/>
              <w:bottom w:val="nil"/>
              <w:right w:val="nil"/>
            </w:tcBorders>
            <w:shd w:val="clear" w:color="auto" w:fill="auto"/>
            <w:noWrap/>
            <w:hideMark/>
          </w:tcPr>
          <w:p w14:paraId="329CFD9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4BB932D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c>
          <w:tcPr>
            <w:tcW w:w="700" w:type="dxa"/>
            <w:tcBorders>
              <w:top w:val="nil"/>
              <w:left w:val="nil"/>
              <w:bottom w:val="nil"/>
              <w:right w:val="nil"/>
            </w:tcBorders>
            <w:shd w:val="clear" w:color="auto" w:fill="auto"/>
            <w:noWrap/>
            <w:hideMark/>
          </w:tcPr>
          <w:p w14:paraId="1AE049A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9768CE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c>
          <w:tcPr>
            <w:tcW w:w="700" w:type="dxa"/>
            <w:tcBorders>
              <w:top w:val="nil"/>
              <w:left w:val="nil"/>
              <w:bottom w:val="nil"/>
              <w:right w:val="nil"/>
            </w:tcBorders>
            <w:shd w:val="clear" w:color="auto" w:fill="auto"/>
            <w:noWrap/>
            <w:hideMark/>
          </w:tcPr>
          <w:p w14:paraId="4408F9E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w:t>
            </w:r>
          </w:p>
        </w:tc>
        <w:tc>
          <w:tcPr>
            <w:tcW w:w="700" w:type="dxa"/>
            <w:tcBorders>
              <w:top w:val="nil"/>
              <w:left w:val="nil"/>
              <w:bottom w:val="nil"/>
              <w:right w:val="nil"/>
            </w:tcBorders>
            <w:shd w:val="clear" w:color="auto" w:fill="auto"/>
            <w:noWrap/>
            <w:hideMark/>
          </w:tcPr>
          <w:p w14:paraId="2766CC6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2400</w:t>
            </w:r>
          </w:p>
        </w:tc>
      </w:tr>
      <w:tr w:rsidR="0035519F" w:rsidRPr="00EF1A5D" w14:paraId="10502716" w14:textId="77777777" w:rsidTr="00A34348">
        <w:trPr>
          <w:trHeight w:val="300"/>
        </w:trPr>
        <w:tc>
          <w:tcPr>
            <w:tcW w:w="2800" w:type="dxa"/>
            <w:tcBorders>
              <w:top w:val="nil"/>
              <w:left w:val="nil"/>
              <w:bottom w:val="nil"/>
              <w:right w:val="nil"/>
            </w:tcBorders>
            <w:shd w:val="clear" w:color="auto" w:fill="auto"/>
            <w:hideMark/>
          </w:tcPr>
          <w:p w14:paraId="5C8EFFE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Potassium</w:t>
            </w:r>
            <w:proofErr w:type="spellEnd"/>
          </w:p>
        </w:tc>
        <w:tc>
          <w:tcPr>
            <w:tcW w:w="960" w:type="dxa"/>
            <w:tcBorders>
              <w:top w:val="nil"/>
              <w:left w:val="nil"/>
              <w:bottom w:val="nil"/>
              <w:right w:val="nil"/>
            </w:tcBorders>
            <w:shd w:val="clear" w:color="auto" w:fill="auto"/>
            <w:noWrap/>
            <w:hideMark/>
          </w:tcPr>
          <w:p w14:paraId="74FCDF2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2409633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1800</w:t>
            </w:r>
          </w:p>
        </w:tc>
        <w:tc>
          <w:tcPr>
            <w:tcW w:w="700" w:type="dxa"/>
            <w:tcBorders>
              <w:top w:val="nil"/>
              <w:left w:val="nil"/>
              <w:bottom w:val="nil"/>
              <w:right w:val="nil"/>
            </w:tcBorders>
            <w:shd w:val="clear" w:color="auto" w:fill="auto"/>
            <w:noWrap/>
            <w:hideMark/>
          </w:tcPr>
          <w:p w14:paraId="172EECB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E3B54B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2000</w:t>
            </w:r>
          </w:p>
        </w:tc>
        <w:tc>
          <w:tcPr>
            <w:tcW w:w="700" w:type="dxa"/>
            <w:tcBorders>
              <w:top w:val="nil"/>
              <w:left w:val="nil"/>
              <w:bottom w:val="nil"/>
              <w:right w:val="nil"/>
            </w:tcBorders>
            <w:shd w:val="clear" w:color="auto" w:fill="auto"/>
            <w:noWrap/>
            <w:hideMark/>
          </w:tcPr>
          <w:p w14:paraId="452DA11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28A84A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2900</w:t>
            </w:r>
          </w:p>
        </w:tc>
        <w:tc>
          <w:tcPr>
            <w:tcW w:w="700" w:type="dxa"/>
            <w:tcBorders>
              <w:top w:val="nil"/>
              <w:left w:val="nil"/>
              <w:bottom w:val="nil"/>
              <w:right w:val="nil"/>
            </w:tcBorders>
            <w:shd w:val="clear" w:color="auto" w:fill="auto"/>
            <w:noWrap/>
            <w:hideMark/>
          </w:tcPr>
          <w:p w14:paraId="1710514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80A599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3100</w:t>
            </w:r>
          </w:p>
        </w:tc>
        <w:tc>
          <w:tcPr>
            <w:tcW w:w="700" w:type="dxa"/>
            <w:tcBorders>
              <w:top w:val="nil"/>
              <w:left w:val="nil"/>
              <w:bottom w:val="nil"/>
              <w:right w:val="nil"/>
            </w:tcBorders>
            <w:shd w:val="clear" w:color="auto" w:fill="auto"/>
            <w:noWrap/>
            <w:hideMark/>
          </w:tcPr>
          <w:p w14:paraId="701B2BE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5D700C0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3100</w:t>
            </w:r>
          </w:p>
        </w:tc>
        <w:tc>
          <w:tcPr>
            <w:tcW w:w="700" w:type="dxa"/>
            <w:tcBorders>
              <w:top w:val="nil"/>
              <w:left w:val="nil"/>
              <w:bottom w:val="nil"/>
              <w:right w:val="nil"/>
            </w:tcBorders>
            <w:shd w:val="clear" w:color="auto" w:fill="auto"/>
            <w:noWrap/>
            <w:hideMark/>
          </w:tcPr>
          <w:p w14:paraId="2E8AD4A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F0C7ED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3100</w:t>
            </w:r>
          </w:p>
        </w:tc>
        <w:tc>
          <w:tcPr>
            <w:tcW w:w="700" w:type="dxa"/>
            <w:tcBorders>
              <w:top w:val="nil"/>
              <w:left w:val="nil"/>
              <w:bottom w:val="nil"/>
              <w:right w:val="nil"/>
            </w:tcBorders>
            <w:shd w:val="clear" w:color="auto" w:fill="auto"/>
            <w:noWrap/>
            <w:hideMark/>
          </w:tcPr>
          <w:p w14:paraId="3D6A706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3766A35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3100</w:t>
            </w:r>
          </w:p>
        </w:tc>
        <w:tc>
          <w:tcPr>
            <w:tcW w:w="700" w:type="dxa"/>
            <w:tcBorders>
              <w:top w:val="nil"/>
              <w:left w:val="nil"/>
              <w:bottom w:val="nil"/>
              <w:right w:val="nil"/>
            </w:tcBorders>
            <w:shd w:val="clear" w:color="auto" w:fill="auto"/>
            <w:noWrap/>
            <w:hideMark/>
          </w:tcPr>
          <w:p w14:paraId="77941EF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8758B1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3100</w:t>
            </w:r>
          </w:p>
        </w:tc>
        <w:tc>
          <w:tcPr>
            <w:tcW w:w="700" w:type="dxa"/>
            <w:tcBorders>
              <w:top w:val="nil"/>
              <w:left w:val="nil"/>
              <w:bottom w:val="nil"/>
              <w:right w:val="nil"/>
            </w:tcBorders>
            <w:shd w:val="clear" w:color="auto" w:fill="auto"/>
            <w:noWrap/>
            <w:hideMark/>
          </w:tcPr>
          <w:p w14:paraId="2066517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35519F" w:rsidRPr="00EF1A5D" w14:paraId="224239CC" w14:textId="77777777" w:rsidTr="00A34348">
        <w:trPr>
          <w:trHeight w:val="300"/>
        </w:trPr>
        <w:tc>
          <w:tcPr>
            <w:tcW w:w="2800" w:type="dxa"/>
            <w:tcBorders>
              <w:top w:val="nil"/>
              <w:left w:val="nil"/>
              <w:bottom w:val="nil"/>
              <w:right w:val="nil"/>
            </w:tcBorders>
            <w:shd w:val="clear" w:color="auto" w:fill="auto"/>
            <w:hideMark/>
          </w:tcPr>
          <w:p w14:paraId="6DF83D3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Magnesium</w:t>
            </w:r>
          </w:p>
        </w:tc>
        <w:tc>
          <w:tcPr>
            <w:tcW w:w="960" w:type="dxa"/>
            <w:tcBorders>
              <w:top w:val="nil"/>
              <w:left w:val="nil"/>
              <w:bottom w:val="nil"/>
              <w:right w:val="nil"/>
            </w:tcBorders>
            <w:shd w:val="clear" w:color="auto" w:fill="auto"/>
            <w:noWrap/>
            <w:hideMark/>
          </w:tcPr>
          <w:p w14:paraId="6750AEE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1D53E5C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w:t>
            </w:r>
          </w:p>
        </w:tc>
        <w:tc>
          <w:tcPr>
            <w:tcW w:w="700" w:type="dxa"/>
            <w:tcBorders>
              <w:top w:val="nil"/>
              <w:left w:val="nil"/>
              <w:bottom w:val="nil"/>
              <w:right w:val="nil"/>
            </w:tcBorders>
            <w:shd w:val="clear" w:color="auto" w:fill="auto"/>
            <w:noWrap/>
            <w:hideMark/>
          </w:tcPr>
          <w:p w14:paraId="36A222A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051794E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74B8BCB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E2C549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280</w:t>
            </w:r>
          </w:p>
        </w:tc>
        <w:tc>
          <w:tcPr>
            <w:tcW w:w="700" w:type="dxa"/>
            <w:tcBorders>
              <w:top w:val="nil"/>
              <w:left w:val="nil"/>
              <w:bottom w:val="nil"/>
              <w:right w:val="nil"/>
            </w:tcBorders>
            <w:shd w:val="clear" w:color="auto" w:fill="auto"/>
            <w:noWrap/>
            <w:hideMark/>
          </w:tcPr>
          <w:p w14:paraId="35B5901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1166034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280</w:t>
            </w:r>
          </w:p>
        </w:tc>
        <w:tc>
          <w:tcPr>
            <w:tcW w:w="700" w:type="dxa"/>
            <w:tcBorders>
              <w:top w:val="nil"/>
              <w:left w:val="nil"/>
              <w:bottom w:val="nil"/>
              <w:right w:val="nil"/>
            </w:tcBorders>
            <w:shd w:val="clear" w:color="auto" w:fill="auto"/>
            <w:noWrap/>
            <w:hideMark/>
          </w:tcPr>
          <w:p w14:paraId="119949E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40B443A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280</w:t>
            </w:r>
          </w:p>
        </w:tc>
        <w:tc>
          <w:tcPr>
            <w:tcW w:w="700" w:type="dxa"/>
            <w:tcBorders>
              <w:top w:val="nil"/>
              <w:left w:val="nil"/>
              <w:bottom w:val="nil"/>
              <w:right w:val="nil"/>
            </w:tcBorders>
            <w:shd w:val="clear" w:color="auto" w:fill="auto"/>
            <w:noWrap/>
            <w:hideMark/>
          </w:tcPr>
          <w:p w14:paraId="5E956F9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25E68D4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280</w:t>
            </w:r>
          </w:p>
        </w:tc>
        <w:tc>
          <w:tcPr>
            <w:tcW w:w="700" w:type="dxa"/>
            <w:tcBorders>
              <w:top w:val="nil"/>
              <w:left w:val="nil"/>
              <w:bottom w:val="nil"/>
              <w:right w:val="nil"/>
            </w:tcBorders>
            <w:shd w:val="clear" w:color="auto" w:fill="auto"/>
            <w:noWrap/>
            <w:hideMark/>
          </w:tcPr>
          <w:p w14:paraId="18C5E68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7B2ABDA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280</w:t>
            </w:r>
          </w:p>
        </w:tc>
        <w:tc>
          <w:tcPr>
            <w:tcW w:w="700" w:type="dxa"/>
            <w:tcBorders>
              <w:top w:val="nil"/>
              <w:left w:val="nil"/>
              <w:bottom w:val="nil"/>
              <w:right w:val="nil"/>
            </w:tcBorders>
            <w:shd w:val="clear" w:color="auto" w:fill="auto"/>
            <w:noWrap/>
            <w:hideMark/>
          </w:tcPr>
          <w:p w14:paraId="31BAE1B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c>
          <w:tcPr>
            <w:tcW w:w="700" w:type="dxa"/>
            <w:tcBorders>
              <w:top w:val="nil"/>
              <w:left w:val="nil"/>
              <w:bottom w:val="nil"/>
              <w:right w:val="nil"/>
            </w:tcBorders>
            <w:shd w:val="clear" w:color="auto" w:fill="auto"/>
            <w:noWrap/>
            <w:hideMark/>
          </w:tcPr>
          <w:p w14:paraId="697159A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280</w:t>
            </w:r>
          </w:p>
        </w:tc>
        <w:tc>
          <w:tcPr>
            <w:tcW w:w="700" w:type="dxa"/>
            <w:tcBorders>
              <w:top w:val="nil"/>
              <w:left w:val="nil"/>
              <w:bottom w:val="nil"/>
              <w:right w:val="nil"/>
            </w:tcBorders>
            <w:shd w:val="clear" w:color="auto" w:fill="auto"/>
            <w:noWrap/>
            <w:hideMark/>
          </w:tcPr>
          <w:p w14:paraId="3C8A574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w:t>
            </w:r>
          </w:p>
        </w:tc>
      </w:tr>
      <w:tr w:rsidR="0035519F" w:rsidRPr="00EF1A5D" w14:paraId="54249C0C" w14:textId="77777777" w:rsidTr="00A34348">
        <w:trPr>
          <w:trHeight w:val="300"/>
        </w:trPr>
        <w:tc>
          <w:tcPr>
            <w:tcW w:w="2800" w:type="dxa"/>
            <w:tcBorders>
              <w:top w:val="nil"/>
              <w:left w:val="nil"/>
              <w:bottom w:val="nil"/>
              <w:right w:val="nil"/>
            </w:tcBorders>
            <w:shd w:val="clear" w:color="auto" w:fill="auto"/>
            <w:hideMark/>
          </w:tcPr>
          <w:p w14:paraId="61B0112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Zinc</w:t>
            </w:r>
            <w:proofErr w:type="spellEnd"/>
          </w:p>
        </w:tc>
        <w:tc>
          <w:tcPr>
            <w:tcW w:w="960" w:type="dxa"/>
            <w:tcBorders>
              <w:top w:val="nil"/>
              <w:left w:val="nil"/>
              <w:bottom w:val="nil"/>
              <w:right w:val="nil"/>
            </w:tcBorders>
            <w:shd w:val="clear" w:color="auto" w:fill="auto"/>
            <w:noWrap/>
            <w:hideMark/>
          </w:tcPr>
          <w:p w14:paraId="3A8E573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01B58BB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w:t>
            </w:r>
          </w:p>
        </w:tc>
        <w:tc>
          <w:tcPr>
            <w:tcW w:w="700" w:type="dxa"/>
            <w:tcBorders>
              <w:top w:val="nil"/>
              <w:left w:val="nil"/>
              <w:bottom w:val="nil"/>
              <w:right w:val="nil"/>
            </w:tcBorders>
            <w:shd w:val="clear" w:color="auto" w:fill="auto"/>
            <w:noWrap/>
            <w:hideMark/>
          </w:tcPr>
          <w:p w14:paraId="2CBE9D9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27AF773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117DDBB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2462C7A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8</w:t>
            </w:r>
          </w:p>
        </w:tc>
        <w:tc>
          <w:tcPr>
            <w:tcW w:w="700" w:type="dxa"/>
            <w:tcBorders>
              <w:top w:val="nil"/>
              <w:left w:val="nil"/>
              <w:bottom w:val="nil"/>
              <w:right w:val="nil"/>
            </w:tcBorders>
            <w:shd w:val="clear" w:color="auto" w:fill="auto"/>
            <w:noWrap/>
            <w:hideMark/>
          </w:tcPr>
          <w:p w14:paraId="7C9353F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w:t>
            </w:r>
          </w:p>
        </w:tc>
        <w:tc>
          <w:tcPr>
            <w:tcW w:w="700" w:type="dxa"/>
            <w:tcBorders>
              <w:top w:val="nil"/>
              <w:left w:val="nil"/>
              <w:bottom w:val="nil"/>
              <w:right w:val="nil"/>
            </w:tcBorders>
            <w:shd w:val="clear" w:color="auto" w:fill="auto"/>
            <w:noWrap/>
            <w:hideMark/>
          </w:tcPr>
          <w:p w14:paraId="3B0A4C2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w:t>
            </w:r>
          </w:p>
        </w:tc>
        <w:tc>
          <w:tcPr>
            <w:tcW w:w="700" w:type="dxa"/>
            <w:tcBorders>
              <w:top w:val="nil"/>
              <w:left w:val="nil"/>
              <w:bottom w:val="nil"/>
              <w:right w:val="nil"/>
            </w:tcBorders>
            <w:shd w:val="clear" w:color="auto" w:fill="auto"/>
            <w:noWrap/>
            <w:hideMark/>
          </w:tcPr>
          <w:p w14:paraId="1518716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22</w:t>
            </w:r>
          </w:p>
        </w:tc>
        <w:tc>
          <w:tcPr>
            <w:tcW w:w="700" w:type="dxa"/>
            <w:tcBorders>
              <w:top w:val="nil"/>
              <w:left w:val="nil"/>
              <w:bottom w:val="nil"/>
              <w:right w:val="nil"/>
            </w:tcBorders>
            <w:shd w:val="clear" w:color="auto" w:fill="auto"/>
            <w:noWrap/>
            <w:hideMark/>
          </w:tcPr>
          <w:p w14:paraId="65C2375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66D282D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34F2315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4A5BE27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420D00B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07E08F5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4CE8054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7</w:t>
            </w:r>
          </w:p>
        </w:tc>
        <w:tc>
          <w:tcPr>
            <w:tcW w:w="700" w:type="dxa"/>
            <w:tcBorders>
              <w:top w:val="nil"/>
              <w:left w:val="nil"/>
              <w:bottom w:val="nil"/>
              <w:right w:val="nil"/>
            </w:tcBorders>
            <w:shd w:val="clear" w:color="auto" w:fill="auto"/>
            <w:noWrap/>
            <w:hideMark/>
          </w:tcPr>
          <w:p w14:paraId="7C1F344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r>
      <w:tr w:rsidR="0035519F" w:rsidRPr="00EF1A5D" w14:paraId="58F12287" w14:textId="77777777" w:rsidTr="00A34348">
        <w:trPr>
          <w:trHeight w:val="300"/>
        </w:trPr>
        <w:tc>
          <w:tcPr>
            <w:tcW w:w="2800" w:type="dxa"/>
            <w:tcBorders>
              <w:top w:val="nil"/>
              <w:left w:val="nil"/>
              <w:bottom w:val="nil"/>
              <w:right w:val="nil"/>
            </w:tcBorders>
            <w:shd w:val="clear" w:color="auto" w:fill="auto"/>
            <w:hideMark/>
          </w:tcPr>
          <w:p w14:paraId="1B834AB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Selenium</w:t>
            </w:r>
          </w:p>
        </w:tc>
        <w:tc>
          <w:tcPr>
            <w:tcW w:w="960" w:type="dxa"/>
            <w:tcBorders>
              <w:top w:val="nil"/>
              <w:left w:val="nil"/>
              <w:bottom w:val="nil"/>
              <w:right w:val="nil"/>
            </w:tcBorders>
            <w:shd w:val="clear" w:color="auto" w:fill="auto"/>
            <w:noWrap/>
            <w:hideMark/>
          </w:tcPr>
          <w:p w14:paraId="16D5CD2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232B60D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w:t>
            </w:r>
          </w:p>
        </w:tc>
        <w:tc>
          <w:tcPr>
            <w:tcW w:w="700" w:type="dxa"/>
            <w:tcBorders>
              <w:top w:val="nil"/>
              <w:left w:val="nil"/>
              <w:bottom w:val="nil"/>
              <w:right w:val="nil"/>
            </w:tcBorders>
            <w:shd w:val="clear" w:color="auto" w:fill="auto"/>
            <w:noWrap/>
            <w:hideMark/>
          </w:tcPr>
          <w:p w14:paraId="522F5A5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w:t>
            </w:r>
          </w:p>
        </w:tc>
        <w:tc>
          <w:tcPr>
            <w:tcW w:w="700" w:type="dxa"/>
            <w:tcBorders>
              <w:top w:val="nil"/>
              <w:left w:val="nil"/>
              <w:bottom w:val="nil"/>
              <w:right w:val="nil"/>
            </w:tcBorders>
            <w:shd w:val="clear" w:color="auto" w:fill="auto"/>
            <w:noWrap/>
            <w:hideMark/>
          </w:tcPr>
          <w:p w14:paraId="7DA8CE6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w:t>
            </w:r>
          </w:p>
        </w:tc>
        <w:tc>
          <w:tcPr>
            <w:tcW w:w="700" w:type="dxa"/>
            <w:tcBorders>
              <w:top w:val="nil"/>
              <w:left w:val="nil"/>
              <w:bottom w:val="nil"/>
              <w:right w:val="nil"/>
            </w:tcBorders>
            <w:shd w:val="clear" w:color="auto" w:fill="auto"/>
            <w:noWrap/>
            <w:hideMark/>
          </w:tcPr>
          <w:p w14:paraId="50045F9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w:t>
            </w:r>
          </w:p>
        </w:tc>
        <w:tc>
          <w:tcPr>
            <w:tcW w:w="700" w:type="dxa"/>
            <w:tcBorders>
              <w:top w:val="nil"/>
              <w:left w:val="nil"/>
              <w:bottom w:val="nil"/>
              <w:right w:val="nil"/>
            </w:tcBorders>
            <w:shd w:val="clear" w:color="auto" w:fill="auto"/>
            <w:noWrap/>
            <w:hideMark/>
          </w:tcPr>
          <w:p w14:paraId="52D36FE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40</w:t>
            </w:r>
          </w:p>
        </w:tc>
        <w:tc>
          <w:tcPr>
            <w:tcW w:w="700" w:type="dxa"/>
            <w:tcBorders>
              <w:top w:val="nil"/>
              <w:left w:val="nil"/>
              <w:bottom w:val="nil"/>
              <w:right w:val="nil"/>
            </w:tcBorders>
            <w:shd w:val="clear" w:color="auto" w:fill="auto"/>
            <w:noWrap/>
            <w:hideMark/>
          </w:tcPr>
          <w:p w14:paraId="1479DC0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130</w:t>
            </w:r>
          </w:p>
        </w:tc>
        <w:tc>
          <w:tcPr>
            <w:tcW w:w="700" w:type="dxa"/>
            <w:tcBorders>
              <w:top w:val="nil"/>
              <w:left w:val="nil"/>
              <w:bottom w:val="nil"/>
              <w:right w:val="nil"/>
            </w:tcBorders>
            <w:shd w:val="clear" w:color="auto" w:fill="auto"/>
            <w:noWrap/>
            <w:hideMark/>
          </w:tcPr>
          <w:p w14:paraId="21FA8E8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2439807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w:t>
            </w:r>
          </w:p>
        </w:tc>
        <w:tc>
          <w:tcPr>
            <w:tcW w:w="700" w:type="dxa"/>
            <w:tcBorders>
              <w:top w:val="nil"/>
              <w:left w:val="nil"/>
              <w:bottom w:val="nil"/>
              <w:right w:val="nil"/>
            </w:tcBorders>
            <w:shd w:val="clear" w:color="auto" w:fill="auto"/>
            <w:noWrap/>
            <w:hideMark/>
          </w:tcPr>
          <w:p w14:paraId="4D0154E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47220FC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00C54A6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2BC3E87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15BB27E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47F5BC9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3951BB6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w:t>
            </w:r>
          </w:p>
        </w:tc>
        <w:tc>
          <w:tcPr>
            <w:tcW w:w="700" w:type="dxa"/>
            <w:tcBorders>
              <w:top w:val="nil"/>
              <w:left w:val="nil"/>
              <w:bottom w:val="nil"/>
              <w:right w:val="nil"/>
            </w:tcBorders>
            <w:shd w:val="clear" w:color="auto" w:fill="auto"/>
            <w:noWrap/>
            <w:hideMark/>
          </w:tcPr>
          <w:p w14:paraId="0F8E161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r>
      <w:tr w:rsidR="0035519F" w:rsidRPr="00EF1A5D" w14:paraId="6AB679EB" w14:textId="77777777" w:rsidTr="00A34348">
        <w:trPr>
          <w:trHeight w:val="300"/>
        </w:trPr>
        <w:tc>
          <w:tcPr>
            <w:tcW w:w="2800" w:type="dxa"/>
            <w:tcBorders>
              <w:top w:val="nil"/>
              <w:left w:val="nil"/>
              <w:bottom w:val="nil"/>
              <w:right w:val="nil"/>
            </w:tcBorders>
            <w:shd w:val="clear" w:color="auto" w:fill="auto"/>
            <w:hideMark/>
          </w:tcPr>
          <w:p w14:paraId="35C6702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Copper</w:t>
            </w:r>
            <w:proofErr w:type="spellEnd"/>
          </w:p>
        </w:tc>
        <w:tc>
          <w:tcPr>
            <w:tcW w:w="960" w:type="dxa"/>
            <w:tcBorders>
              <w:top w:val="nil"/>
              <w:left w:val="nil"/>
              <w:bottom w:val="nil"/>
              <w:right w:val="nil"/>
            </w:tcBorders>
            <w:shd w:val="clear" w:color="auto" w:fill="auto"/>
            <w:noWrap/>
            <w:hideMark/>
          </w:tcPr>
          <w:p w14:paraId="18C9839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mg</w:t>
            </w:r>
          </w:p>
        </w:tc>
        <w:tc>
          <w:tcPr>
            <w:tcW w:w="700" w:type="dxa"/>
            <w:tcBorders>
              <w:top w:val="nil"/>
              <w:left w:val="nil"/>
              <w:bottom w:val="nil"/>
              <w:right w:val="nil"/>
            </w:tcBorders>
            <w:shd w:val="clear" w:color="auto" w:fill="auto"/>
            <w:noWrap/>
            <w:hideMark/>
          </w:tcPr>
          <w:p w14:paraId="05C97E7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0,4</w:t>
            </w:r>
          </w:p>
        </w:tc>
        <w:tc>
          <w:tcPr>
            <w:tcW w:w="700" w:type="dxa"/>
            <w:tcBorders>
              <w:top w:val="nil"/>
              <w:left w:val="nil"/>
              <w:bottom w:val="nil"/>
              <w:right w:val="nil"/>
            </w:tcBorders>
            <w:shd w:val="clear" w:color="auto" w:fill="auto"/>
            <w:noWrap/>
            <w:hideMark/>
          </w:tcPr>
          <w:p w14:paraId="1E05497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1,0</w:t>
            </w:r>
          </w:p>
        </w:tc>
        <w:tc>
          <w:tcPr>
            <w:tcW w:w="700" w:type="dxa"/>
            <w:tcBorders>
              <w:top w:val="nil"/>
              <w:left w:val="nil"/>
              <w:bottom w:val="nil"/>
              <w:right w:val="nil"/>
            </w:tcBorders>
            <w:shd w:val="clear" w:color="auto" w:fill="auto"/>
            <w:noWrap/>
            <w:hideMark/>
          </w:tcPr>
          <w:p w14:paraId="4BE0107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0,5</w:t>
            </w:r>
          </w:p>
        </w:tc>
        <w:tc>
          <w:tcPr>
            <w:tcW w:w="700" w:type="dxa"/>
            <w:tcBorders>
              <w:top w:val="nil"/>
              <w:left w:val="nil"/>
              <w:bottom w:val="nil"/>
              <w:right w:val="nil"/>
            </w:tcBorders>
            <w:shd w:val="clear" w:color="auto" w:fill="auto"/>
            <w:noWrap/>
            <w:hideMark/>
          </w:tcPr>
          <w:p w14:paraId="6DE505A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w:t>
            </w:r>
          </w:p>
        </w:tc>
        <w:tc>
          <w:tcPr>
            <w:tcW w:w="700" w:type="dxa"/>
            <w:tcBorders>
              <w:top w:val="nil"/>
              <w:left w:val="nil"/>
              <w:bottom w:val="nil"/>
              <w:right w:val="nil"/>
            </w:tcBorders>
            <w:shd w:val="clear" w:color="auto" w:fill="auto"/>
            <w:noWrap/>
            <w:hideMark/>
          </w:tcPr>
          <w:p w14:paraId="06163EF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0,7</w:t>
            </w:r>
          </w:p>
        </w:tc>
        <w:tc>
          <w:tcPr>
            <w:tcW w:w="700" w:type="dxa"/>
            <w:tcBorders>
              <w:top w:val="nil"/>
              <w:left w:val="nil"/>
              <w:bottom w:val="nil"/>
              <w:right w:val="nil"/>
            </w:tcBorders>
            <w:shd w:val="clear" w:color="auto" w:fill="auto"/>
            <w:noWrap/>
            <w:hideMark/>
          </w:tcPr>
          <w:p w14:paraId="1E797FC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w:t>
            </w:r>
          </w:p>
        </w:tc>
        <w:tc>
          <w:tcPr>
            <w:tcW w:w="700" w:type="dxa"/>
            <w:tcBorders>
              <w:top w:val="nil"/>
              <w:left w:val="nil"/>
              <w:bottom w:val="nil"/>
              <w:right w:val="nil"/>
            </w:tcBorders>
            <w:shd w:val="clear" w:color="auto" w:fill="auto"/>
            <w:noWrap/>
            <w:hideMark/>
          </w:tcPr>
          <w:p w14:paraId="362832DD"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3F3410E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4</w:t>
            </w:r>
          </w:p>
        </w:tc>
        <w:tc>
          <w:tcPr>
            <w:tcW w:w="700" w:type="dxa"/>
            <w:tcBorders>
              <w:top w:val="nil"/>
              <w:left w:val="nil"/>
              <w:bottom w:val="nil"/>
              <w:right w:val="nil"/>
            </w:tcBorders>
            <w:shd w:val="clear" w:color="auto" w:fill="auto"/>
            <w:noWrap/>
            <w:hideMark/>
          </w:tcPr>
          <w:p w14:paraId="4B78D50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7591D525"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w:t>
            </w:r>
          </w:p>
        </w:tc>
        <w:tc>
          <w:tcPr>
            <w:tcW w:w="700" w:type="dxa"/>
            <w:tcBorders>
              <w:top w:val="nil"/>
              <w:left w:val="nil"/>
              <w:bottom w:val="nil"/>
              <w:right w:val="nil"/>
            </w:tcBorders>
            <w:shd w:val="clear" w:color="auto" w:fill="auto"/>
            <w:noWrap/>
            <w:hideMark/>
          </w:tcPr>
          <w:p w14:paraId="76AAD79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131D8C1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w:t>
            </w:r>
          </w:p>
        </w:tc>
        <w:tc>
          <w:tcPr>
            <w:tcW w:w="700" w:type="dxa"/>
            <w:tcBorders>
              <w:top w:val="nil"/>
              <w:left w:val="nil"/>
              <w:bottom w:val="nil"/>
              <w:right w:val="nil"/>
            </w:tcBorders>
            <w:shd w:val="clear" w:color="auto" w:fill="auto"/>
            <w:noWrap/>
            <w:hideMark/>
          </w:tcPr>
          <w:p w14:paraId="6F94AFF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362F6D8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w:t>
            </w:r>
          </w:p>
        </w:tc>
        <w:tc>
          <w:tcPr>
            <w:tcW w:w="700" w:type="dxa"/>
            <w:tcBorders>
              <w:top w:val="nil"/>
              <w:left w:val="nil"/>
              <w:bottom w:val="nil"/>
              <w:right w:val="nil"/>
            </w:tcBorders>
            <w:shd w:val="clear" w:color="auto" w:fill="auto"/>
            <w:noWrap/>
            <w:hideMark/>
          </w:tcPr>
          <w:p w14:paraId="5488882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0,9</w:t>
            </w:r>
          </w:p>
        </w:tc>
        <w:tc>
          <w:tcPr>
            <w:tcW w:w="700" w:type="dxa"/>
            <w:tcBorders>
              <w:top w:val="nil"/>
              <w:left w:val="nil"/>
              <w:bottom w:val="nil"/>
              <w:right w:val="nil"/>
            </w:tcBorders>
            <w:shd w:val="clear" w:color="auto" w:fill="auto"/>
            <w:noWrap/>
            <w:hideMark/>
          </w:tcPr>
          <w:p w14:paraId="14DC83BC"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w:t>
            </w:r>
          </w:p>
        </w:tc>
      </w:tr>
      <w:tr w:rsidR="0035519F" w:rsidRPr="00EF1A5D" w14:paraId="759827FB" w14:textId="77777777" w:rsidTr="00A34348">
        <w:trPr>
          <w:trHeight w:val="300"/>
        </w:trPr>
        <w:tc>
          <w:tcPr>
            <w:tcW w:w="2800" w:type="dxa"/>
            <w:tcBorders>
              <w:top w:val="nil"/>
              <w:left w:val="nil"/>
              <w:bottom w:val="nil"/>
              <w:right w:val="nil"/>
            </w:tcBorders>
            <w:shd w:val="clear" w:color="auto" w:fill="auto"/>
            <w:hideMark/>
          </w:tcPr>
          <w:p w14:paraId="7570162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Iodine</w:t>
            </w:r>
          </w:p>
        </w:tc>
        <w:tc>
          <w:tcPr>
            <w:tcW w:w="960" w:type="dxa"/>
            <w:tcBorders>
              <w:top w:val="nil"/>
              <w:left w:val="nil"/>
              <w:bottom w:val="nil"/>
              <w:right w:val="nil"/>
            </w:tcBorders>
            <w:shd w:val="clear" w:color="auto" w:fill="auto"/>
            <w:noWrap/>
            <w:hideMark/>
          </w:tcPr>
          <w:p w14:paraId="680F5BB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proofErr w:type="spellStart"/>
            <w:r w:rsidRPr="00EF1A5D">
              <w:rPr>
                <w:rFonts w:ascii="Times New Roman" w:eastAsia="Times New Roman" w:hAnsi="Times New Roman" w:cs="Times New Roman"/>
                <w:color w:val="000000"/>
                <w:lang w:eastAsia="nl-NL"/>
              </w:rPr>
              <w:t>ug</w:t>
            </w:r>
            <w:proofErr w:type="spellEnd"/>
          </w:p>
        </w:tc>
        <w:tc>
          <w:tcPr>
            <w:tcW w:w="700" w:type="dxa"/>
            <w:tcBorders>
              <w:top w:val="nil"/>
              <w:left w:val="nil"/>
              <w:bottom w:val="nil"/>
              <w:right w:val="nil"/>
            </w:tcBorders>
            <w:shd w:val="clear" w:color="auto" w:fill="auto"/>
            <w:noWrap/>
            <w:hideMark/>
          </w:tcPr>
          <w:p w14:paraId="303F660F"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90</w:t>
            </w:r>
          </w:p>
        </w:tc>
        <w:tc>
          <w:tcPr>
            <w:tcW w:w="700" w:type="dxa"/>
            <w:tcBorders>
              <w:top w:val="nil"/>
              <w:left w:val="nil"/>
              <w:bottom w:val="nil"/>
              <w:right w:val="nil"/>
            </w:tcBorders>
            <w:shd w:val="clear" w:color="auto" w:fill="auto"/>
            <w:noWrap/>
            <w:hideMark/>
          </w:tcPr>
          <w:p w14:paraId="0B3B25B8"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200</w:t>
            </w:r>
          </w:p>
        </w:tc>
        <w:tc>
          <w:tcPr>
            <w:tcW w:w="700" w:type="dxa"/>
            <w:tcBorders>
              <w:top w:val="nil"/>
              <w:left w:val="nil"/>
              <w:bottom w:val="nil"/>
              <w:right w:val="nil"/>
            </w:tcBorders>
            <w:shd w:val="clear" w:color="auto" w:fill="auto"/>
            <w:noWrap/>
            <w:hideMark/>
          </w:tcPr>
          <w:p w14:paraId="7722B64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120</w:t>
            </w:r>
          </w:p>
        </w:tc>
        <w:tc>
          <w:tcPr>
            <w:tcW w:w="700" w:type="dxa"/>
            <w:tcBorders>
              <w:top w:val="nil"/>
              <w:left w:val="nil"/>
              <w:bottom w:val="nil"/>
              <w:right w:val="nil"/>
            </w:tcBorders>
            <w:shd w:val="clear" w:color="auto" w:fill="auto"/>
            <w:noWrap/>
            <w:hideMark/>
          </w:tcPr>
          <w:p w14:paraId="09B7584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250</w:t>
            </w:r>
          </w:p>
        </w:tc>
        <w:tc>
          <w:tcPr>
            <w:tcW w:w="700" w:type="dxa"/>
            <w:tcBorders>
              <w:top w:val="nil"/>
              <w:left w:val="nil"/>
              <w:bottom w:val="nil"/>
              <w:right w:val="nil"/>
            </w:tcBorders>
            <w:shd w:val="clear" w:color="auto" w:fill="auto"/>
            <w:noWrap/>
            <w:hideMark/>
          </w:tcPr>
          <w:p w14:paraId="59C23BC9"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0B7C7D5E"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300</w:t>
            </w:r>
          </w:p>
        </w:tc>
        <w:tc>
          <w:tcPr>
            <w:tcW w:w="700" w:type="dxa"/>
            <w:tcBorders>
              <w:top w:val="nil"/>
              <w:left w:val="nil"/>
              <w:bottom w:val="nil"/>
              <w:right w:val="nil"/>
            </w:tcBorders>
            <w:shd w:val="clear" w:color="auto" w:fill="auto"/>
            <w:noWrap/>
            <w:hideMark/>
          </w:tcPr>
          <w:p w14:paraId="41E22F7A"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1D443B3B"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500</w:t>
            </w:r>
          </w:p>
        </w:tc>
        <w:tc>
          <w:tcPr>
            <w:tcW w:w="700" w:type="dxa"/>
            <w:tcBorders>
              <w:top w:val="nil"/>
              <w:left w:val="nil"/>
              <w:bottom w:val="nil"/>
              <w:right w:val="nil"/>
            </w:tcBorders>
            <w:shd w:val="clear" w:color="auto" w:fill="auto"/>
            <w:noWrap/>
            <w:hideMark/>
          </w:tcPr>
          <w:p w14:paraId="5DA10D17"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06801036"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79FAADD2"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20EB5910"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7FC4736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2E8B55C3"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c>
          <w:tcPr>
            <w:tcW w:w="700" w:type="dxa"/>
            <w:tcBorders>
              <w:top w:val="nil"/>
              <w:left w:val="nil"/>
              <w:bottom w:val="nil"/>
              <w:right w:val="nil"/>
            </w:tcBorders>
            <w:shd w:val="clear" w:color="auto" w:fill="auto"/>
            <w:noWrap/>
            <w:hideMark/>
          </w:tcPr>
          <w:p w14:paraId="3265E7B1"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150</w:t>
            </w:r>
          </w:p>
        </w:tc>
        <w:tc>
          <w:tcPr>
            <w:tcW w:w="700" w:type="dxa"/>
            <w:tcBorders>
              <w:top w:val="nil"/>
              <w:left w:val="nil"/>
              <w:bottom w:val="nil"/>
              <w:right w:val="nil"/>
            </w:tcBorders>
            <w:shd w:val="clear" w:color="auto" w:fill="auto"/>
            <w:noWrap/>
            <w:hideMark/>
          </w:tcPr>
          <w:p w14:paraId="0A764094" w14:textId="77777777" w:rsidR="0035519F" w:rsidRPr="00EF1A5D" w:rsidRDefault="0035519F" w:rsidP="0035519F">
            <w:pPr>
              <w:spacing w:after="0" w:line="240" w:lineRule="auto"/>
              <w:rPr>
                <w:rFonts w:ascii="Times New Roman" w:eastAsia="Times New Roman" w:hAnsi="Times New Roman" w:cs="Times New Roman"/>
                <w:color w:val="000000"/>
                <w:lang w:eastAsia="nl-NL"/>
              </w:rPr>
            </w:pPr>
            <w:r w:rsidRPr="00EF1A5D">
              <w:rPr>
                <w:rFonts w:ascii="Times New Roman" w:eastAsia="Times New Roman" w:hAnsi="Times New Roman" w:cs="Times New Roman"/>
                <w:color w:val="000000"/>
                <w:lang w:eastAsia="nl-NL"/>
              </w:rPr>
              <w:t>600</w:t>
            </w:r>
          </w:p>
        </w:tc>
      </w:tr>
    </w:tbl>
    <w:p w14:paraId="7A582907" w14:textId="74EA6615" w:rsidR="00180985" w:rsidRDefault="00180985">
      <w:pPr>
        <w:rPr>
          <w:rFonts w:ascii="Times New Roman" w:hAnsi="Times New Roman" w:cs="Times New Roman"/>
        </w:rPr>
      </w:pPr>
    </w:p>
    <w:p w14:paraId="45F6DDB1" w14:textId="03FA6D00" w:rsidR="00BE3F95" w:rsidRPr="006B26B6" w:rsidRDefault="00E85E36" w:rsidP="00E85E36">
      <w:pPr>
        <w:shd w:val="clear" w:color="auto" w:fill="FFFFFF"/>
        <w:spacing w:after="0" w:line="240" w:lineRule="auto"/>
        <w:textAlignment w:val="baseline"/>
        <w:rPr>
          <w:rFonts w:ascii="Times New Roman" w:eastAsia="Times New Roman" w:hAnsi="Times New Roman" w:cs="Times New Roman"/>
          <w:lang w:val="en-GB" w:eastAsia="nl-NL"/>
        </w:rPr>
      </w:pPr>
      <w:r w:rsidRPr="006B26B6">
        <w:rPr>
          <w:rFonts w:ascii="Times New Roman" w:eastAsia="Times New Roman" w:hAnsi="Times New Roman" w:cs="Times New Roman"/>
          <w:lang w:val="en-GB" w:eastAsia="nl-NL"/>
        </w:rPr>
        <w:t xml:space="preserve">* </w:t>
      </w:r>
      <w:r w:rsidR="00BE3F95" w:rsidRPr="006B26B6">
        <w:rPr>
          <w:rFonts w:ascii="Times New Roman" w:eastAsia="Times New Roman" w:hAnsi="Times New Roman" w:cs="Times New Roman"/>
          <w:lang w:val="en-GB" w:eastAsia="nl-NL"/>
        </w:rPr>
        <w:t xml:space="preserve">Minimum values </w:t>
      </w:r>
      <w:r w:rsidR="00E627D8" w:rsidRPr="006B26B6">
        <w:rPr>
          <w:rFonts w:ascii="Times New Roman" w:eastAsia="Times New Roman" w:hAnsi="Times New Roman" w:cs="Times New Roman"/>
          <w:lang w:val="en-GB" w:eastAsia="nl-NL"/>
        </w:rPr>
        <w:t xml:space="preserve">are the </w:t>
      </w:r>
      <w:r w:rsidR="00BE3F95" w:rsidRPr="006B26B6">
        <w:rPr>
          <w:rFonts w:ascii="Times New Roman" w:eastAsia="Times New Roman" w:hAnsi="Times New Roman" w:cs="Times New Roman"/>
          <w:lang w:val="en-GB" w:eastAsia="nl-NL"/>
        </w:rPr>
        <w:t>dietary reference values</w:t>
      </w:r>
      <w:r w:rsidR="00E627D8" w:rsidRPr="006B26B6">
        <w:rPr>
          <w:rFonts w:ascii="Times New Roman" w:eastAsia="Times New Roman" w:hAnsi="Times New Roman" w:cs="Times New Roman"/>
          <w:lang w:val="en-GB" w:eastAsia="nl-NL"/>
        </w:rPr>
        <w:t xml:space="preserve"> (DRV) of the Health Council of the Netherlands (HCNL)</w:t>
      </w:r>
      <w:r w:rsidR="00BE3F95" w:rsidRPr="006B26B6">
        <w:rPr>
          <w:rFonts w:ascii="Times New Roman" w:eastAsia="Times New Roman" w:hAnsi="Times New Roman" w:cs="Times New Roman"/>
          <w:lang w:val="en-GB" w:eastAsia="nl-NL"/>
        </w:rPr>
        <w:t xml:space="preserve"> </w:t>
      </w:r>
      <w:r w:rsidR="00BE3F95" w:rsidRPr="006B26B6">
        <w:rPr>
          <w:rFonts w:ascii="Times New Roman" w:eastAsia="Times New Roman" w:hAnsi="Times New Roman" w:cs="Times New Roman"/>
          <w:lang w:val="en-GB" w:eastAsia="nl-NL"/>
        </w:rPr>
        <w:fldChar w:fldCharType="begin"/>
      </w:r>
      <w:r w:rsidR="00BE3F95" w:rsidRPr="006B26B6">
        <w:rPr>
          <w:rFonts w:ascii="Times New Roman" w:eastAsia="Times New Roman" w:hAnsi="Times New Roman" w:cs="Times New Roman"/>
          <w:lang w:val="en-GB" w:eastAsia="nl-NL"/>
        </w:rPr>
        <w:instrText xml:space="preserve"> ADDIN EN.CITE &lt;EndNote&gt;&lt;Cite&gt;&lt;Author&gt;Health Council of the Netherlands&lt;/Author&gt;&lt;Year&gt;2014&lt;/Year&gt;&lt;RecNum&gt;19&lt;/RecNum&gt;&lt;DisplayText&gt;&lt;style face="superscript"&gt;(21)&lt;/style&gt;&lt;/DisplayText&gt;&lt;record&gt;&lt;rec-number&gt;19&lt;/rec-number&gt;&lt;foreign-keys&gt;&lt;key app="EN" db-id="0sftf9a5fa929be2e9qv9asr959szdxt5xza" timestamp="0"&gt;19&lt;/key&gt;&lt;/foreign-keys&gt;&lt;ref-type name="Web Page"&gt;12&lt;/ref-type&gt;&lt;contributors&gt;&lt;authors&gt;&lt;author&gt;Health Council of the Netherlands,&lt;/author&gt;&lt;/authors&gt;&lt;/contributors&gt;&lt;titles&gt;&lt;title&gt;Temporary Dietary Reference Values (in Dutch)&lt;/title&gt;&lt;/titles&gt;&lt;volume&gt;2018&lt;/volume&gt;&lt;number&gt;March 6&lt;/number&gt;&lt;dates&gt;&lt;year&gt;2014&lt;/year&gt;&lt;/dates&gt;&lt;pub-location&gt;The Hague&lt;/pub-location&gt;&lt;publisher&gt;Health Council of The Netherlands&lt;/publisher&gt;&lt;urls&gt;&lt;related-urls&gt;&lt;url&gt;https://www.gezondheidsraad.nl/documenten/adviezen/2015/11/04/tijdelijke-voedingsnormen&lt;/url&gt;&lt;/related-urls&gt;&lt;/urls&gt;&lt;/record&gt;&lt;/Cite&gt;&lt;/EndNote&gt;</w:instrText>
      </w:r>
      <w:r w:rsidR="00BE3F95" w:rsidRPr="006B26B6">
        <w:rPr>
          <w:rFonts w:ascii="Times New Roman" w:eastAsia="Times New Roman" w:hAnsi="Times New Roman" w:cs="Times New Roman"/>
          <w:lang w:val="en-GB" w:eastAsia="nl-NL"/>
        </w:rPr>
        <w:fldChar w:fldCharType="separate"/>
      </w:r>
      <w:r w:rsidR="00BE3F95" w:rsidRPr="006B26B6">
        <w:rPr>
          <w:rFonts w:ascii="Times New Roman" w:eastAsia="Times New Roman" w:hAnsi="Times New Roman" w:cs="Times New Roman"/>
          <w:noProof/>
          <w:vertAlign w:val="superscript"/>
          <w:lang w:val="en-GB" w:eastAsia="nl-NL"/>
        </w:rPr>
        <w:t>(21)</w:t>
      </w:r>
      <w:r w:rsidR="00BE3F95" w:rsidRPr="006B26B6">
        <w:rPr>
          <w:rFonts w:ascii="Times New Roman" w:eastAsia="Times New Roman" w:hAnsi="Times New Roman" w:cs="Times New Roman"/>
          <w:lang w:val="en-GB" w:eastAsia="nl-NL"/>
        </w:rPr>
        <w:fldChar w:fldCharType="end"/>
      </w:r>
      <w:r w:rsidR="00AA7083" w:rsidRPr="006B26B6">
        <w:rPr>
          <w:rFonts w:ascii="Times New Roman" w:eastAsia="Times New Roman" w:hAnsi="Times New Roman" w:cs="Times New Roman"/>
          <w:lang w:val="en-GB" w:eastAsia="nl-NL"/>
        </w:rPr>
        <w:t>, unless stated otherwise</w:t>
      </w:r>
      <w:r w:rsidR="00751EA6" w:rsidRPr="006B26B6">
        <w:rPr>
          <w:rFonts w:ascii="Times New Roman" w:eastAsia="Times New Roman" w:hAnsi="Times New Roman" w:cs="Times New Roman"/>
          <w:lang w:val="en-GB" w:eastAsia="nl-NL"/>
        </w:rPr>
        <w:t>.</w:t>
      </w:r>
    </w:p>
    <w:p w14:paraId="45F6DD5F" w14:textId="54A86BA0" w:rsidR="00BE3F95" w:rsidRPr="006B26B6" w:rsidRDefault="00BE3F95" w:rsidP="00BE3F95">
      <w:pPr>
        <w:shd w:val="clear" w:color="auto" w:fill="FFFFFF"/>
        <w:spacing w:after="0" w:line="240" w:lineRule="auto"/>
        <w:textAlignment w:val="baseline"/>
        <w:rPr>
          <w:rFonts w:ascii="Times New Roman" w:eastAsia="Times New Roman" w:hAnsi="Times New Roman" w:cs="Times New Roman"/>
          <w:lang w:val="en-GB" w:eastAsia="nl-NL"/>
        </w:rPr>
      </w:pPr>
      <w:r w:rsidRPr="006B26B6">
        <w:rPr>
          <w:rFonts w:ascii="Times New Roman" w:eastAsia="Times New Roman" w:hAnsi="Times New Roman" w:cs="Times New Roman"/>
          <w:lang w:val="en-GB" w:eastAsia="nl-NL"/>
        </w:rPr>
        <w:t>† Maximum values for micronutrients are EFSA’s safe upper levels</w:t>
      </w:r>
      <w:r w:rsidRPr="006B26B6">
        <w:rPr>
          <w:rFonts w:ascii="Times New Roman" w:eastAsia="Times New Roman" w:hAnsi="Times New Roman" w:cs="Times New Roman"/>
          <w:lang w:val="en-GB" w:eastAsia="nl-NL"/>
        </w:rPr>
        <w:fldChar w:fldCharType="begin"/>
      </w:r>
      <w:r w:rsidRPr="006B26B6">
        <w:rPr>
          <w:rFonts w:ascii="Times New Roman" w:eastAsia="Times New Roman" w:hAnsi="Times New Roman" w:cs="Times New Roman"/>
          <w:lang w:val="en-GB" w:eastAsia="nl-NL"/>
        </w:rPr>
        <w:instrText xml:space="preserve"> ADDIN EN.CITE &lt;EndNote&gt;&lt;Cite&gt;&lt;Author&gt;EFSA Panel on Dietetic Products&lt;/Author&gt;&lt;Year&gt;2006&lt;/Year&gt;&lt;RecNum&gt;24&lt;/RecNum&gt;&lt;DisplayText&gt;&lt;style face="superscript"&gt;(27)&lt;/style&gt;&lt;/DisplayText&gt;&lt;record&gt;&lt;rec-number&gt;24&lt;/rec-number&gt;&lt;foreign-keys&gt;&lt;key app="EN" db-id="0sftf9a5fa929be2e9qv9asr959szdxt5xza" timestamp="0"&gt;24&lt;/key&gt;&lt;/foreign-keys&gt;&lt;ref-type name="Report"&gt;27&lt;/ref-type&gt;&lt;contributors&gt;&lt;authors&gt;&lt;author&gt;EFSA Panel on Dietetic Products, &lt;/author&gt;&lt;author&gt;Nutrition, &lt;/author&gt;&lt;author&gt;and Allergies (NDA),&lt;/author&gt;&lt;author&gt;Scientific Committee on Food,&lt;/author&gt;&lt;/authors&gt;&lt;/contributors&gt;&lt;titles&gt;&lt;title&gt;Tolerable upper intake levels for vitamins and minerals&lt;/title&gt;&lt;/titles&gt;&lt;pages&gt;478&lt;/pages&gt;&lt;dates&gt;&lt;year&gt;2006&lt;/year&gt;&lt;pub-dates&gt;&lt;date&gt;February&lt;/date&gt;&lt;/pub-dates&gt;&lt;/dates&gt;&lt;pub-location&gt;Parma&lt;/pub-location&gt;&lt;publisher&gt;EFSA&lt;/publisher&gt;&lt;label&gt;1130&lt;/label&gt;&lt;urls&gt;&lt;/urls&gt;&lt;/record&gt;&lt;/Cite&gt;&lt;/EndNote&gt;</w:instrText>
      </w:r>
      <w:r w:rsidRPr="006B26B6">
        <w:rPr>
          <w:rFonts w:ascii="Times New Roman" w:eastAsia="Times New Roman" w:hAnsi="Times New Roman" w:cs="Times New Roman"/>
          <w:lang w:val="en-GB" w:eastAsia="nl-NL"/>
        </w:rPr>
        <w:fldChar w:fldCharType="separate"/>
      </w:r>
      <w:r w:rsidRPr="006B26B6">
        <w:rPr>
          <w:rFonts w:ascii="Times New Roman" w:eastAsia="Times New Roman" w:hAnsi="Times New Roman" w:cs="Times New Roman"/>
          <w:noProof/>
          <w:vertAlign w:val="superscript"/>
          <w:lang w:val="en-GB" w:eastAsia="nl-NL"/>
        </w:rPr>
        <w:t>(27)</w:t>
      </w:r>
      <w:r w:rsidRPr="006B26B6">
        <w:rPr>
          <w:rFonts w:ascii="Times New Roman" w:eastAsia="Times New Roman" w:hAnsi="Times New Roman" w:cs="Times New Roman"/>
          <w:lang w:val="en-GB" w:eastAsia="nl-NL"/>
        </w:rPr>
        <w:fldChar w:fldCharType="end"/>
      </w:r>
      <w:r w:rsidR="00D56991" w:rsidRPr="006B26B6">
        <w:rPr>
          <w:rFonts w:ascii="Times New Roman" w:eastAsia="Times New Roman" w:hAnsi="Times New Roman" w:cs="Times New Roman"/>
          <w:lang w:val="en-GB" w:eastAsia="nl-NL"/>
        </w:rPr>
        <w:t>, unless stated otherwise.</w:t>
      </w:r>
    </w:p>
    <w:p w14:paraId="7327437C" w14:textId="53DF2291" w:rsidR="00E85E36" w:rsidRPr="006B26B6" w:rsidRDefault="00BE3F95" w:rsidP="00E85E36">
      <w:pPr>
        <w:shd w:val="clear" w:color="auto" w:fill="FFFFFF"/>
        <w:spacing w:after="0" w:line="240" w:lineRule="auto"/>
        <w:textAlignment w:val="baseline"/>
        <w:rPr>
          <w:rFonts w:ascii="Times New Roman" w:eastAsia="Times New Roman" w:hAnsi="Times New Roman" w:cs="Times New Roman"/>
          <w:lang w:val="en-GB" w:eastAsia="nl-NL"/>
        </w:rPr>
      </w:pPr>
      <w:r w:rsidRPr="006B26B6">
        <w:rPr>
          <w:rFonts w:ascii="Times New Roman" w:eastAsia="Times New Roman" w:hAnsi="Times New Roman" w:cs="Times New Roman"/>
          <w:lang w:val="en-GB" w:eastAsia="nl-NL"/>
        </w:rPr>
        <w:t xml:space="preserve">‡ </w:t>
      </w:r>
      <w:r w:rsidR="00D95BD9" w:rsidRPr="006B26B6">
        <w:rPr>
          <w:rFonts w:ascii="Times New Roman" w:eastAsia="Times New Roman" w:hAnsi="Times New Roman" w:cs="Times New Roman"/>
          <w:lang w:val="en-GB" w:eastAsia="nl-NL"/>
        </w:rPr>
        <w:t xml:space="preserve">Minimum value </w:t>
      </w:r>
      <w:r w:rsidR="007A3C69" w:rsidRPr="006B26B6">
        <w:rPr>
          <w:rFonts w:ascii="Times New Roman" w:eastAsia="Times New Roman" w:hAnsi="Times New Roman" w:cs="Times New Roman"/>
          <w:lang w:val="en-GB" w:eastAsia="nl-NL"/>
        </w:rPr>
        <w:t xml:space="preserve">for energy </w:t>
      </w:r>
      <w:r w:rsidR="00D95BD9" w:rsidRPr="006B26B6">
        <w:rPr>
          <w:rFonts w:ascii="Times New Roman" w:eastAsia="Times New Roman" w:hAnsi="Times New Roman" w:cs="Times New Roman"/>
          <w:lang w:val="en-GB" w:eastAsia="nl-NL"/>
        </w:rPr>
        <w:t xml:space="preserve">is </w:t>
      </w:r>
      <w:r w:rsidR="00E85E36" w:rsidRPr="006B26B6">
        <w:rPr>
          <w:rFonts w:ascii="Times New Roman" w:eastAsia="Times New Roman" w:hAnsi="Times New Roman" w:cs="Times New Roman"/>
          <w:lang w:val="en-GB" w:eastAsia="nl-NL"/>
        </w:rPr>
        <w:t>85% of HCNL</w:t>
      </w:r>
      <w:bookmarkStart w:id="0" w:name="_GoBack"/>
      <w:bookmarkEnd w:id="0"/>
      <w:r w:rsidR="00E85E36" w:rsidRPr="006B26B6">
        <w:rPr>
          <w:rFonts w:ascii="Times New Roman" w:eastAsia="Times New Roman" w:hAnsi="Times New Roman" w:cs="Times New Roman"/>
          <w:lang w:val="en-GB" w:eastAsia="nl-NL"/>
        </w:rPr>
        <w:t xml:space="preserve"> recommend</w:t>
      </w:r>
      <w:r w:rsidR="007A3C69" w:rsidRPr="006B26B6">
        <w:rPr>
          <w:rFonts w:ascii="Times New Roman" w:eastAsia="Times New Roman" w:hAnsi="Times New Roman" w:cs="Times New Roman"/>
          <w:lang w:val="en-GB" w:eastAsia="nl-NL"/>
        </w:rPr>
        <w:t>ed intake</w:t>
      </w:r>
      <w:r w:rsidR="00E85E36" w:rsidRPr="006B26B6">
        <w:rPr>
          <w:rFonts w:ascii="Times New Roman" w:eastAsia="Times New Roman" w:hAnsi="Times New Roman" w:cs="Times New Roman"/>
          <w:lang w:val="en-GB" w:eastAsia="nl-NL"/>
        </w:rPr>
        <w:t xml:space="preserve"> for energy </w:t>
      </w:r>
      <w:r w:rsidR="00B82B3F" w:rsidRPr="006B26B6">
        <w:rPr>
          <w:rFonts w:ascii="Times New Roman" w:eastAsia="Times New Roman" w:hAnsi="Times New Roman" w:cs="Times New Roman"/>
          <w:lang w:val="en-GB" w:eastAsia="nl-NL"/>
        </w:rPr>
        <w:t xml:space="preserve">(= EAR) </w:t>
      </w:r>
      <w:r w:rsidR="00E85E36" w:rsidRPr="006B26B6">
        <w:rPr>
          <w:rFonts w:ascii="Times New Roman" w:eastAsia="Times New Roman" w:hAnsi="Times New Roman" w:cs="Times New Roman"/>
          <w:lang w:val="en-GB" w:eastAsia="nl-NL"/>
        </w:rPr>
        <w:t>for inactive persons</w:t>
      </w:r>
      <w:r w:rsidR="007A3C69" w:rsidRPr="006B26B6">
        <w:rPr>
          <w:rFonts w:ascii="Times New Roman" w:eastAsia="Times New Roman" w:hAnsi="Times New Roman" w:cs="Times New Roman"/>
          <w:lang w:val="en-GB" w:eastAsia="nl-NL"/>
        </w:rPr>
        <w:fldChar w:fldCharType="begin"/>
      </w:r>
      <w:r w:rsidR="007A3C69" w:rsidRPr="006B26B6">
        <w:rPr>
          <w:rFonts w:ascii="Times New Roman" w:eastAsia="Times New Roman" w:hAnsi="Times New Roman" w:cs="Times New Roman"/>
          <w:lang w:val="en-GB" w:eastAsia="nl-NL"/>
        </w:rPr>
        <w:instrText xml:space="preserve"> ADDIN EN.CITE &lt;EndNote&gt;&lt;Cite&gt;&lt;Author&gt;Health Council of the Netherlands&lt;/Author&gt;&lt;Year&gt;2001&lt;/Year&gt;&lt;RecNum&gt;25&lt;/RecNum&gt;&lt;DisplayText&gt;&lt;style face="superscript"&gt;(31)&lt;/style&gt;&lt;/DisplayText&gt;&lt;record&gt;&lt;rec-number&gt;25&lt;/rec-number&gt;&lt;foreign-keys&gt;&lt;key app="EN" db-id="0sftf9a5fa929be2e9qv9asr959szdxt5xza" timestamp="0"&gt;25&lt;/key&gt;&lt;/foreign-keys&gt;&lt;ref-type name="Report"&gt;27&lt;/ref-type&gt;&lt;contributors&gt;&lt;authors&gt;&lt;author&gt;Health Council of the Netherlands,&lt;/author&gt;&lt;/authors&gt;&lt;/contributors&gt;&lt;titles&gt;&lt;title&gt;Dietary reference intakes: energy, proteins, fats and digestible carbohydrates (in Dutch)&lt;/title&gt;&lt;/titles&gt;&lt;dates&gt;&lt;year&gt;2001&lt;/year&gt;&lt;/dates&gt;&lt;pub-location&gt;The Hague&lt;/pub-location&gt;&lt;publisher&gt;Health council of the Netherlands&lt;/publisher&gt;&lt;isbn&gt;2001/19R&lt;/isbn&gt;&lt;call-num&gt;PW&lt;/call-num&gt;&lt;label&gt;700&lt;/label&gt;&lt;urls&gt;&lt;/urls&gt;&lt;/record&gt;&lt;/Cite&gt;&lt;/EndNote&gt;</w:instrText>
      </w:r>
      <w:r w:rsidR="007A3C69" w:rsidRPr="006B26B6">
        <w:rPr>
          <w:rFonts w:ascii="Times New Roman" w:eastAsia="Times New Roman" w:hAnsi="Times New Roman" w:cs="Times New Roman"/>
          <w:lang w:val="en-GB" w:eastAsia="nl-NL"/>
        </w:rPr>
        <w:fldChar w:fldCharType="separate"/>
      </w:r>
      <w:r w:rsidR="007A3C69" w:rsidRPr="006B26B6">
        <w:rPr>
          <w:rFonts w:ascii="Times New Roman" w:eastAsia="Times New Roman" w:hAnsi="Times New Roman" w:cs="Times New Roman"/>
          <w:noProof/>
          <w:vertAlign w:val="superscript"/>
          <w:lang w:val="en-GB" w:eastAsia="nl-NL"/>
        </w:rPr>
        <w:t>(31)</w:t>
      </w:r>
      <w:r w:rsidR="007A3C69" w:rsidRPr="006B26B6">
        <w:rPr>
          <w:rFonts w:ascii="Times New Roman" w:eastAsia="Times New Roman" w:hAnsi="Times New Roman" w:cs="Times New Roman"/>
          <w:lang w:val="en-GB" w:eastAsia="nl-NL"/>
        </w:rPr>
        <w:fldChar w:fldCharType="end"/>
      </w:r>
      <w:r w:rsidR="007A3C69" w:rsidRPr="006B26B6">
        <w:rPr>
          <w:rFonts w:ascii="Times New Roman" w:eastAsia="Times New Roman" w:hAnsi="Times New Roman" w:cs="Times New Roman"/>
          <w:lang w:val="en-GB" w:eastAsia="nl-NL"/>
        </w:rPr>
        <w:t xml:space="preserve">. </w:t>
      </w:r>
      <w:r w:rsidR="00E85E36" w:rsidRPr="006B26B6">
        <w:rPr>
          <w:rFonts w:ascii="Times New Roman" w:eastAsia="Times New Roman" w:hAnsi="Times New Roman" w:cs="Times New Roman"/>
          <w:lang w:val="en-GB" w:eastAsia="nl-NL"/>
        </w:rPr>
        <w:t xml:space="preserve">PAL value for inactive persons is 1.4 for women and 1.5 for men </w:t>
      </w:r>
      <w:r w:rsidR="00E85E36" w:rsidRPr="006B26B6">
        <w:rPr>
          <w:rFonts w:ascii="Times New Roman" w:eastAsia="Times New Roman" w:hAnsi="Times New Roman" w:cs="Times New Roman"/>
          <w:lang w:val="en-GB" w:eastAsia="nl-NL"/>
        </w:rPr>
        <w:fldChar w:fldCharType="begin"/>
      </w:r>
      <w:r w:rsidR="00E85E36" w:rsidRPr="006B26B6">
        <w:rPr>
          <w:rFonts w:ascii="Times New Roman" w:eastAsia="Times New Roman" w:hAnsi="Times New Roman" w:cs="Times New Roman"/>
          <w:lang w:val="en-GB" w:eastAsia="nl-NL"/>
        </w:rPr>
        <w:instrText xml:space="preserve"> ADDIN EN.CITE &lt;EndNote&gt;&lt;Cite&gt;&lt;Author&gt;Health Council of the Netherlands&lt;/Author&gt;&lt;Year&gt;2003&lt;/Year&gt;&lt;RecNum&gt;26&lt;/RecNum&gt;&lt;DisplayText&gt;&lt;style face="superscript"&gt;(32)&lt;/style&gt;&lt;/DisplayText&gt;&lt;record&gt;&lt;rec-number&gt;26&lt;/rec-number&gt;&lt;foreign-keys&gt;&lt;key app="EN" db-id="0sftf9a5fa929be2e9qv9asr959szdxt5xza" timestamp="0"&gt;26&lt;/key&gt;&lt;/foreign-keys&gt;&lt;ref-type name="Report"&gt;27&lt;/ref-type&gt;&lt;contributors&gt;&lt;authors&gt;&lt;author&gt;Health Council of the Netherlands,&lt;/author&gt;&lt;/authors&gt;&lt;/contributors&gt;&lt;titles&gt;&lt;title&gt;Overweight and obesity ( in Dutch)&lt;/title&gt;&lt;/titles&gt;&lt;dates&gt;&lt;year&gt;2003&lt;/year&gt;&lt;/dates&gt;&lt;pub-location&gt;The Hague&lt;/pub-location&gt;&lt;publisher&gt;Health council of the Netherlands&lt;/publisher&gt;&lt;isbn&gt;2003/07&lt;/isbn&gt;&lt;urls&gt;&lt;/urls&gt;&lt;/record&gt;&lt;/Cite&gt;&lt;/EndNote&gt;</w:instrText>
      </w:r>
      <w:r w:rsidR="00E85E36" w:rsidRPr="006B26B6">
        <w:rPr>
          <w:rFonts w:ascii="Times New Roman" w:eastAsia="Times New Roman" w:hAnsi="Times New Roman" w:cs="Times New Roman"/>
          <w:lang w:val="en-GB" w:eastAsia="nl-NL"/>
        </w:rPr>
        <w:fldChar w:fldCharType="separate"/>
      </w:r>
      <w:r w:rsidR="00E85E36" w:rsidRPr="006B26B6">
        <w:rPr>
          <w:rFonts w:ascii="Times New Roman" w:eastAsia="Times New Roman" w:hAnsi="Times New Roman" w:cs="Times New Roman"/>
          <w:noProof/>
          <w:vertAlign w:val="superscript"/>
          <w:lang w:val="en-GB" w:eastAsia="nl-NL"/>
        </w:rPr>
        <w:t>(32)</w:t>
      </w:r>
      <w:r w:rsidR="00E85E36" w:rsidRPr="006B26B6">
        <w:rPr>
          <w:rFonts w:ascii="Times New Roman" w:eastAsia="Times New Roman" w:hAnsi="Times New Roman" w:cs="Times New Roman"/>
          <w:lang w:val="en-GB" w:eastAsia="nl-NL"/>
        </w:rPr>
        <w:fldChar w:fldCharType="end"/>
      </w:r>
      <w:r w:rsidR="00B82B3F" w:rsidRPr="006B26B6">
        <w:rPr>
          <w:rFonts w:ascii="Times New Roman" w:eastAsia="Times New Roman" w:hAnsi="Times New Roman" w:cs="Times New Roman"/>
          <w:lang w:val="en-GB" w:eastAsia="nl-NL"/>
        </w:rPr>
        <w:t>.</w:t>
      </w:r>
      <w:r w:rsidR="00D56991" w:rsidRPr="006B26B6">
        <w:rPr>
          <w:rFonts w:ascii="Times New Roman" w:eastAsia="Times New Roman" w:hAnsi="Times New Roman" w:cs="Times New Roman"/>
          <w:lang w:val="en-GB" w:eastAsia="nl-NL"/>
        </w:rPr>
        <w:t xml:space="preserve"> Maximum value for energy is + 10 kcal for optimisation purposes.</w:t>
      </w:r>
    </w:p>
    <w:p w14:paraId="400B38EB" w14:textId="769FD15A" w:rsidR="001E7EE6" w:rsidRPr="006B26B6" w:rsidRDefault="00E627D8" w:rsidP="00E85E36">
      <w:pPr>
        <w:shd w:val="clear" w:color="auto" w:fill="FFFFFF"/>
        <w:spacing w:after="0" w:line="240" w:lineRule="auto"/>
        <w:textAlignment w:val="baseline"/>
        <w:rPr>
          <w:rFonts w:ascii="Times New Roman" w:eastAsia="Times New Roman" w:hAnsi="Times New Roman" w:cs="Times New Roman"/>
          <w:lang w:val="en-GB" w:eastAsia="nl-NL"/>
        </w:rPr>
      </w:pPr>
      <w:r w:rsidRPr="006B26B6">
        <w:rPr>
          <w:rFonts w:ascii="Times New Roman" w:eastAsia="Times New Roman" w:hAnsi="Times New Roman" w:cs="Times New Roman"/>
          <w:lang w:val="en-GB" w:eastAsia="nl-NL"/>
        </w:rPr>
        <w:t>§ HCNL DRV</w:t>
      </w:r>
      <w:r w:rsidR="00AA7083" w:rsidRPr="006B26B6">
        <w:rPr>
          <w:rFonts w:ascii="Times New Roman" w:eastAsia="Times New Roman" w:hAnsi="Times New Roman" w:cs="Times New Roman"/>
          <w:lang w:val="en-GB" w:eastAsia="nl-NL"/>
        </w:rPr>
        <w:t xml:space="preserve"> </w:t>
      </w:r>
      <w:r w:rsidR="00AA7083" w:rsidRPr="006B26B6">
        <w:rPr>
          <w:rFonts w:ascii="Times New Roman" w:eastAsia="Times New Roman" w:hAnsi="Times New Roman" w:cs="Times New Roman"/>
          <w:lang w:val="en-GB" w:eastAsia="nl-NL"/>
        </w:rPr>
        <w:fldChar w:fldCharType="begin"/>
      </w:r>
      <w:r w:rsidR="00AA7083" w:rsidRPr="006B26B6">
        <w:rPr>
          <w:rFonts w:ascii="Times New Roman" w:eastAsia="Times New Roman" w:hAnsi="Times New Roman" w:cs="Times New Roman"/>
          <w:lang w:val="en-GB" w:eastAsia="nl-NL"/>
        </w:rPr>
        <w:instrText xml:space="preserve"> ADDIN EN.CITE &lt;EndNote&gt;&lt;Cite&gt;&lt;Author&gt;Health Council of the Netherlands&lt;/Author&gt;&lt;Year&gt;2014&lt;/Year&gt;&lt;RecNum&gt;19&lt;/RecNum&gt;&lt;DisplayText&gt;&lt;style face="superscript"&gt;(21)&lt;/style&gt;&lt;/DisplayText&gt;&lt;record&gt;&lt;rec-number&gt;19&lt;/rec-number&gt;&lt;foreign-keys&gt;&lt;key app="EN" db-id="0sftf9a5fa929be2e9qv9asr959szdxt5xza" timestamp="0"&gt;19&lt;/key&gt;&lt;/foreign-keys&gt;&lt;ref-type name="Web Page"&gt;12&lt;/ref-type&gt;&lt;contributors&gt;&lt;authors&gt;&lt;author&gt;Health Council of the Netherlands,&lt;/author&gt;&lt;/authors&gt;&lt;/contributors&gt;&lt;titles&gt;&lt;title&gt;Temporary Dietary Reference Values (in Dutch)&lt;/title&gt;&lt;/titles&gt;&lt;volume&gt;2018&lt;/volume&gt;&lt;number&gt;March 6&lt;/number&gt;&lt;dates&gt;&lt;year&gt;2014&lt;/year&gt;&lt;/dates&gt;&lt;pub-location&gt;The Hague&lt;/pub-location&gt;&lt;publisher&gt;Health Council of The Netherlands&lt;/publisher&gt;&lt;urls&gt;&lt;related-urls&gt;&lt;url&gt;https://www.gezondheidsraad.nl/documenten/adviezen/2015/11/04/tijdelijke-voedingsnormen&lt;/url&gt;&lt;/related-urls&gt;&lt;/urls&gt;&lt;/record&gt;&lt;/Cite&gt;&lt;/EndNote&gt;</w:instrText>
      </w:r>
      <w:r w:rsidR="00AA7083" w:rsidRPr="006B26B6">
        <w:rPr>
          <w:rFonts w:ascii="Times New Roman" w:eastAsia="Times New Roman" w:hAnsi="Times New Roman" w:cs="Times New Roman"/>
          <w:lang w:val="en-GB" w:eastAsia="nl-NL"/>
        </w:rPr>
        <w:fldChar w:fldCharType="separate"/>
      </w:r>
      <w:r w:rsidR="00AA7083" w:rsidRPr="006B26B6">
        <w:rPr>
          <w:rFonts w:ascii="Times New Roman" w:eastAsia="Times New Roman" w:hAnsi="Times New Roman" w:cs="Times New Roman"/>
          <w:noProof/>
          <w:vertAlign w:val="superscript"/>
          <w:lang w:val="en-GB" w:eastAsia="nl-NL"/>
        </w:rPr>
        <w:t>(21)</w:t>
      </w:r>
      <w:r w:rsidR="00AA7083" w:rsidRPr="006B26B6">
        <w:rPr>
          <w:rFonts w:ascii="Times New Roman" w:eastAsia="Times New Roman" w:hAnsi="Times New Roman" w:cs="Times New Roman"/>
          <w:lang w:val="en-GB" w:eastAsia="nl-NL"/>
        </w:rPr>
        <w:fldChar w:fldCharType="end"/>
      </w:r>
      <w:r w:rsidRPr="006B26B6">
        <w:rPr>
          <w:rFonts w:ascii="Times New Roman" w:eastAsia="Times New Roman" w:hAnsi="Times New Roman" w:cs="Times New Roman"/>
          <w:lang w:val="en-GB" w:eastAsia="nl-NL"/>
        </w:rPr>
        <w:fldChar w:fldCharType="begin"/>
      </w:r>
      <w:r w:rsidRPr="006B26B6">
        <w:rPr>
          <w:rFonts w:ascii="Times New Roman" w:eastAsia="Times New Roman" w:hAnsi="Times New Roman" w:cs="Times New Roman"/>
          <w:lang w:val="en-GB" w:eastAsia="nl-NL"/>
        </w:rPr>
        <w:instrText xml:space="preserve"> ADDIN EN.CITE &lt;EndNote&gt;&lt;Cite&gt;&lt;Author&gt;Health Council of the Netherlands&lt;/Author&gt;&lt;Year&gt;2001&lt;/Year&gt;&lt;RecNum&gt;25&lt;/RecNum&gt;&lt;DisplayText&gt;&lt;style face="superscript"&gt;(31)&lt;/style&gt;&lt;/DisplayText&gt;&lt;record&gt;&lt;rec-number&gt;25&lt;/rec-number&gt;&lt;foreign-keys&gt;&lt;key app="EN" db-id="0sftf9a5fa929be2e9qv9asr959szdxt5xza" timestamp="0"&gt;25&lt;/key&gt;&lt;/foreign-keys&gt;&lt;ref-type name="Report"&gt;27&lt;/ref-type&gt;&lt;contributors&gt;&lt;authors&gt;&lt;author&gt;Health Council of the Netherlands,&lt;/author&gt;&lt;/authors&gt;&lt;/contributors&gt;&lt;titles&gt;&lt;title&gt;Dietary reference intakes: energy, proteins, fats and digestible carbohydrates (in Dutch)&lt;/title&gt;&lt;/titles&gt;&lt;dates&gt;&lt;year&gt;2001&lt;/year&gt;&lt;/dates&gt;&lt;pub-location&gt;The Hague&lt;/pub-location&gt;&lt;publisher&gt;Health council of the Netherlands&lt;/publisher&gt;&lt;isbn&gt;2001/19R&lt;/isbn&gt;&lt;call-num&gt;PW&lt;/call-num&gt;&lt;label&gt;700&lt;/label&gt;&lt;urls&gt;&lt;/urls&gt;&lt;/record&gt;&lt;/Cite&gt;&lt;/EndNote&gt;</w:instrText>
      </w:r>
      <w:r w:rsidRPr="006B26B6">
        <w:rPr>
          <w:rFonts w:ascii="Times New Roman" w:eastAsia="Times New Roman" w:hAnsi="Times New Roman" w:cs="Times New Roman"/>
          <w:lang w:val="en-GB" w:eastAsia="nl-NL"/>
        </w:rPr>
        <w:fldChar w:fldCharType="separate"/>
      </w:r>
      <w:r w:rsidRPr="006B26B6">
        <w:rPr>
          <w:rFonts w:ascii="Times New Roman" w:eastAsia="Times New Roman" w:hAnsi="Times New Roman" w:cs="Times New Roman"/>
          <w:noProof/>
          <w:vertAlign w:val="superscript"/>
          <w:lang w:val="en-GB" w:eastAsia="nl-NL"/>
        </w:rPr>
        <w:t>(31)</w:t>
      </w:r>
      <w:r w:rsidRPr="006B26B6">
        <w:rPr>
          <w:rFonts w:ascii="Times New Roman" w:eastAsia="Times New Roman" w:hAnsi="Times New Roman" w:cs="Times New Roman"/>
          <w:lang w:val="en-GB" w:eastAsia="nl-NL"/>
        </w:rPr>
        <w:fldChar w:fldCharType="end"/>
      </w:r>
      <w:r w:rsidRPr="006B26B6">
        <w:rPr>
          <w:rFonts w:ascii="Times New Roman" w:eastAsia="Times New Roman" w:hAnsi="Times New Roman" w:cs="Times New Roman"/>
          <w:lang w:val="en-GB" w:eastAsia="nl-NL"/>
        </w:rPr>
        <w:t>.</w:t>
      </w:r>
      <w:r w:rsidR="00AA7083" w:rsidRPr="006B26B6">
        <w:rPr>
          <w:rFonts w:ascii="Times New Roman" w:eastAsia="Times New Roman" w:hAnsi="Times New Roman" w:cs="Times New Roman"/>
          <w:lang w:val="en-GB" w:eastAsia="nl-NL"/>
        </w:rPr>
        <w:t xml:space="preserve"> For total fat, protein and carbohydrates recommendations are given in </w:t>
      </w:r>
      <w:r w:rsidR="007F1A03" w:rsidRPr="006B26B6">
        <w:rPr>
          <w:rFonts w:ascii="Times New Roman" w:eastAsia="Times New Roman" w:hAnsi="Times New Roman" w:cs="Times New Roman"/>
          <w:lang w:val="en-GB" w:eastAsia="nl-NL"/>
        </w:rPr>
        <w:t>ranges</w:t>
      </w:r>
      <w:r w:rsidR="00B06E9E" w:rsidRPr="006B26B6">
        <w:rPr>
          <w:rFonts w:ascii="Times New Roman" w:eastAsia="Times New Roman" w:hAnsi="Times New Roman" w:cs="Times New Roman"/>
          <w:lang w:val="en-GB" w:eastAsia="nl-NL"/>
        </w:rPr>
        <w:t xml:space="preserve"> (and energy %)</w:t>
      </w:r>
      <w:r w:rsidR="007F1A03" w:rsidRPr="006B26B6">
        <w:rPr>
          <w:rFonts w:ascii="Times New Roman" w:eastAsia="Times New Roman" w:hAnsi="Times New Roman" w:cs="Times New Roman"/>
          <w:lang w:val="en-GB" w:eastAsia="nl-NL"/>
        </w:rPr>
        <w:t>. The minimum value is the lower value of the recommended range; the maximum value the upper value of the recommended range. For trans fatty acids and saturated fatty acids HCNL recommends maximum amount. These are set as maximum value for these nutrients.</w:t>
      </w:r>
    </w:p>
    <w:p w14:paraId="5F5B20A6" w14:textId="0B208DE5" w:rsidR="00E85E36" w:rsidRPr="006B26B6" w:rsidRDefault="007F1A03" w:rsidP="00AD19AB">
      <w:pPr>
        <w:shd w:val="clear" w:color="auto" w:fill="FFFFFF"/>
        <w:spacing w:after="0" w:line="240" w:lineRule="auto"/>
        <w:textAlignment w:val="baseline"/>
        <w:rPr>
          <w:rFonts w:ascii="Times New Roman" w:eastAsia="Times New Roman" w:hAnsi="Times New Roman" w:cs="Times New Roman"/>
          <w:lang w:val="en-GB" w:eastAsia="nl-NL"/>
        </w:rPr>
      </w:pPr>
      <w:r w:rsidRPr="006B26B6">
        <w:rPr>
          <w:rFonts w:ascii="Times New Roman" w:eastAsia="Times New Roman" w:hAnsi="Times New Roman" w:cs="Times New Roman"/>
          <w:lang w:val="en-GB" w:eastAsia="nl-NL"/>
        </w:rPr>
        <w:t>‖ Maximum values for alcohol and sodium are based on HCNL Dutch d</w:t>
      </w:r>
      <w:r w:rsidR="00E85E36" w:rsidRPr="006B26B6">
        <w:rPr>
          <w:rFonts w:ascii="Times New Roman" w:eastAsia="Times New Roman" w:hAnsi="Times New Roman" w:cs="Times New Roman"/>
          <w:lang w:val="en-GB" w:eastAsia="nl-NL"/>
        </w:rPr>
        <w:t xml:space="preserve">ietary guidelines </w:t>
      </w:r>
      <w:r w:rsidR="00E85E36" w:rsidRPr="006B26B6">
        <w:rPr>
          <w:rFonts w:ascii="Times New Roman" w:eastAsia="Times New Roman" w:hAnsi="Times New Roman" w:cs="Times New Roman"/>
          <w:lang w:val="en-GB" w:eastAsia="nl-NL"/>
        </w:rPr>
        <w:fldChar w:fldCharType="begin"/>
      </w:r>
      <w:r w:rsidR="00E85E36" w:rsidRPr="006B26B6">
        <w:rPr>
          <w:rFonts w:ascii="Times New Roman" w:eastAsia="Times New Roman" w:hAnsi="Times New Roman" w:cs="Times New Roman"/>
          <w:lang w:val="en-GB" w:eastAsia="nl-NL"/>
        </w:rPr>
        <w:instrText xml:space="preserve"> ADDIN EN.CITE &lt;EndNote&gt;&lt;Cite&gt;&lt;Author&gt;Kromhout&lt;/Author&gt;&lt;Year&gt;2016&lt;/Year&gt;&lt;RecNum&gt;18&lt;/RecNum&gt;&lt;DisplayText&gt;&lt;style face="superscript"&gt;(20)&lt;/style&gt;&lt;/DisplayText&gt;&lt;record&gt;&lt;rec-number&gt;18&lt;/rec-number&gt;&lt;foreign-keys&gt;&lt;key app="EN" db-id="0sftf9a5fa929be2e9qv9asr959szdxt5xza" timestamp="0"&gt;18&lt;/key&gt;&lt;/foreign-keys&gt;&lt;ref-type name="Journal Article"&gt;17&lt;/ref-type&gt;&lt;contributors&gt;&lt;authors&gt;&lt;author&gt;Kromhout, D.&lt;/author&gt;&lt;author&gt;Spaaij, C. J.&lt;/author&gt;&lt;author&gt;de Goede, J.&lt;/author&gt;&lt;author&gt;Weggemans, R. M.&lt;/author&gt;&lt;/authors&gt;&lt;/contributors&gt;&lt;auth-address&gt;The Health Council of the Netherlands, The Hague, The Netherlands.&lt;/auth-address&gt;&lt;titles&gt;&lt;title&gt;The 2015 Dutch food-based dietary guidelines&lt;/title&gt;&lt;secondary-title&gt;Eur J Clin Nutr&lt;/secondary-title&gt;&lt;/titles&gt;&lt;pages&gt;869-78&lt;/pages&gt;&lt;volume&gt;70&lt;/volume&gt;&lt;number&gt;8&lt;/number&gt;&lt;keywords&gt;&lt;keyword&gt;Cardiovascular Diseases/etiology/prevention &amp;amp; control&lt;/keyword&gt;&lt;keyword&gt;Diabetes Mellitus/etiology/prevention &amp;amp; control&lt;/keyword&gt;&lt;keyword&gt;Diet/*standards&lt;/keyword&gt;&lt;keyword&gt;Food/*standards&lt;/keyword&gt;&lt;keyword&gt;Fruit/standards&lt;/keyword&gt;&lt;keyword&gt;Humans&lt;/keyword&gt;&lt;keyword&gt;Netherlands&lt;/keyword&gt;&lt;keyword&gt;*Nutrition Policy&lt;/keyword&gt;&lt;keyword&gt;Prospective Studies&lt;/keyword&gt;&lt;keyword&gt;Randomized Controlled Trials as Topic&lt;/keyword&gt;&lt;keyword&gt;Review Literature as Topic&lt;/keyword&gt;&lt;keyword&gt;Seafood/standards&lt;/keyword&gt;&lt;keyword&gt;Vegetables/standards&lt;/keyword&gt;&lt;/keywords&gt;&lt;dates&gt;&lt;year&gt;2016&lt;/year&gt;&lt;pub-dates&gt;&lt;date&gt;Aug&lt;/date&gt;&lt;/pub-dates&gt;&lt;/dates&gt;&lt;isbn&gt;1476-5640 (Electronic)&amp;#xD;0954-3007 (Linking)&lt;/isbn&gt;&lt;accession-num&gt;27049034&lt;/accession-num&gt;&lt;urls&gt;&lt;related-urls&gt;&lt;url&gt;https://www.ncbi.nlm.nih.gov/pubmed/27049034&lt;/url&gt;&lt;/related-urls&gt;&lt;/urls&gt;&lt;custom2&gt;PMC5399142&lt;/custom2&gt;&lt;electronic-resource-num&gt;10.1038/ejcn.2016.52&lt;/electronic-resource-num&gt;&lt;/record&gt;&lt;/Cite&gt;&lt;/EndNote&gt;</w:instrText>
      </w:r>
      <w:r w:rsidR="00E85E36" w:rsidRPr="006B26B6">
        <w:rPr>
          <w:rFonts w:ascii="Times New Roman" w:eastAsia="Times New Roman" w:hAnsi="Times New Roman" w:cs="Times New Roman"/>
          <w:lang w:val="en-GB" w:eastAsia="nl-NL"/>
        </w:rPr>
        <w:fldChar w:fldCharType="separate"/>
      </w:r>
      <w:r w:rsidR="00E85E36" w:rsidRPr="006B26B6">
        <w:rPr>
          <w:rFonts w:ascii="Times New Roman" w:eastAsia="Times New Roman" w:hAnsi="Times New Roman" w:cs="Times New Roman"/>
          <w:noProof/>
          <w:vertAlign w:val="superscript"/>
          <w:lang w:val="en-GB" w:eastAsia="nl-NL"/>
        </w:rPr>
        <w:t>(20)</w:t>
      </w:r>
      <w:r w:rsidR="00E85E36" w:rsidRPr="006B26B6">
        <w:rPr>
          <w:rFonts w:ascii="Times New Roman" w:eastAsia="Times New Roman" w:hAnsi="Times New Roman" w:cs="Times New Roman"/>
          <w:lang w:val="en-GB" w:eastAsia="nl-NL"/>
        </w:rPr>
        <w:fldChar w:fldCharType="end"/>
      </w:r>
      <w:r w:rsidRPr="006B26B6">
        <w:rPr>
          <w:rFonts w:ascii="Times New Roman" w:eastAsia="Times New Roman" w:hAnsi="Times New Roman" w:cs="Times New Roman"/>
          <w:lang w:val="en-GB" w:eastAsia="nl-NL"/>
        </w:rPr>
        <w:t>.</w:t>
      </w:r>
    </w:p>
    <w:sectPr w:rsidR="00E85E36" w:rsidRPr="006B26B6" w:rsidSect="003675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A56FD"/>
    <w:multiLevelType w:val="hybridMultilevel"/>
    <w:tmpl w:val="64EC1178"/>
    <w:lvl w:ilvl="0" w:tplc="0413000B">
      <w:start w:val="5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0B3887"/>
    <w:multiLevelType w:val="multilevel"/>
    <w:tmpl w:val="998864A8"/>
    <w:lvl w:ilvl="0">
      <w:start w:val="51"/>
      <w:numFmt w:val="decimal"/>
      <w:lvlText w:val="%1"/>
      <w:lvlJc w:val="left"/>
      <w:pPr>
        <w:ind w:left="555" w:hanging="555"/>
      </w:pPr>
      <w:rPr>
        <w:rFonts w:hint="default"/>
      </w:rPr>
    </w:lvl>
    <w:lvl w:ilvl="1">
      <w:start w:val="6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3B0D06"/>
    <w:multiLevelType w:val="hybridMultilevel"/>
    <w:tmpl w:val="31AE28C2"/>
    <w:lvl w:ilvl="0" w:tplc="0413000B">
      <w:start w:val="5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5B"/>
    <w:rsid w:val="00085042"/>
    <w:rsid w:val="000B4232"/>
    <w:rsid w:val="001103EB"/>
    <w:rsid w:val="00180985"/>
    <w:rsid w:val="001E7EE6"/>
    <w:rsid w:val="00233C54"/>
    <w:rsid w:val="002C7127"/>
    <w:rsid w:val="002F4068"/>
    <w:rsid w:val="0035519F"/>
    <w:rsid w:val="0036759C"/>
    <w:rsid w:val="004122D1"/>
    <w:rsid w:val="00481F7F"/>
    <w:rsid w:val="00535C5B"/>
    <w:rsid w:val="0054020F"/>
    <w:rsid w:val="00566D0D"/>
    <w:rsid w:val="006B26B6"/>
    <w:rsid w:val="00751EA6"/>
    <w:rsid w:val="007A3C69"/>
    <w:rsid w:val="007E346E"/>
    <w:rsid w:val="007F1A03"/>
    <w:rsid w:val="00972D19"/>
    <w:rsid w:val="00A34348"/>
    <w:rsid w:val="00AA7083"/>
    <w:rsid w:val="00AD19AB"/>
    <w:rsid w:val="00B06E9E"/>
    <w:rsid w:val="00B82B3F"/>
    <w:rsid w:val="00BB40C4"/>
    <w:rsid w:val="00BC5D1E"/>
    <w:rsid w:val="00BE3F95"/>
    <w:rsid w:val="00C56489"/>
    <w:rsid w:val="00C92963"/>
    <w:rsid w:val="00D261DC"/>
    <w:rsid w:val="00D56991"/>
    <w:rsid w:val="00D95BD9"/>
    <w:rsid w:val="00E54AE3"/>
    <w:rsid w:val="00E627D8"/>
    <w:rsid w:val="00E85E36"/>
    <w:rsid w:val="00EF1A5D"/>
    <w:rsid w:val="00F76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9CF8"/>
  <w15:chartTrackingRefBased/>
  <w15:docId w15:val="{2B54EFAB-6D50-4347-8C39-21EC5ED5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35C5B"/>
    <w:rPr>
      <w:color w:val="0000FF"/>
      <w:u w:val="single"/>
    </w:rPr>
  </w:style>
  <w:style w:type="character" w:styleId="GevolgdeHyperlink">
    <w:name w:val="FollowedHyperlink"/>
    <w:basedOn w:val="Standaardalinea-lettertype"/>
    <w:uiPriority w:val="99"/>
    <w:semiHidden/>
    <w:unhideWhenUsed/>
    <w:rsid w:val="00535C5B"/>
    <w:rPr>
      <w:color w:val="800080"/>
      <w:u w:val="single"/>
    </w:rPr>
  </w:style>
  <w:style w:type="paragraph" w:customStyle="1" w:styleId="msonormal0">
    <w:name w:val="msonormal"/>
    <w:basedOn w:val="Standaard"/>
    <w:rsid w:val="00535C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8">
    <w:name w:val="xl78"/>
    <w:basedOn w:val="Standaard"/>
    <w:rsid w:val="00535C5B"/>
    <w:pPr>
      <w:spacing w:before="100" w:beforeAutospacing="1" w:after="100" w:afterAutospacing="1" w:line="240" w:lineRule="auto"/>
    </w:pPr>
    <w:rPr>
      <w:rFonts w:ascii="Calibri" w:eastAsia="Times New Roman" w:hAnsi="Calibri" w:cs="Calibri"/>
      <w:lang w:eastAsia="nl-NL"/>
    </w:rPr>
  </w:style>
  <w:style w:type="paragraph" w:customStyle="1" w:styleId="xl79">
    <w:name w:val="xl79"/>
    <w:basedOn w:val="Standaard"/>
    <w:rsid w:val="00535C5B"/>
    <w:pPr>
      <w:spacing w:before="100" w:beforeAutospacing="1" w:after="100" w:afterAutospacing="1" w:line="240" w:lineRule="auto"/>
      <w:jc w:val="center"/>
      <w:textAlignment w:val="top"/>
    </w:pPr>
    <w:rPr>
      <w:rFonts w:ascii="Calibri" w:eastAsia="Times New Roman" w:hAnsi="Calibri" w:cs="Calibri"/>
      <w:lang w:eastAsia="nl-NL"/>
    </w:rPr>
  </w:style>
  <w:style w:type="paragraph" w:customStyle="1" w:styleId="xl80">
    <w:name w:val="xl80"/>
    <w:basedOn w:val="Standaard"/>
    <w:rsid w:val="00535C5B"/>
    <w:pPr>
      <w:shd w:val="clear" w:color="000000" w:fill="FDE9D9"/>
      <w:spacing w:before="100" w:beforeAutospacing="1" w:after="100" w:afterAutospacing="1" w:line="240" w:lineRule="auto"/>
      <w:textAlignment w:val="top"/>
    </w:pPr>
    <w:rPr>
      <w:rFonts w:ascii="Calibri" w:eastAsia="Times New Roman" w:hAnsi="Calibri" w:cs="Calibri"/>
      <w:b/>
      <w:bCs/>
      <w:lang w:eastAsia="nl-NL"/>
    </w:rPr>
  </w:style>
  <w:style w:type="paragraph" w:customStyle="1" w:styleId="xl81">
    <w:name w:val="xl81"/>
    <w:basedOn w:val="Standaard"/>
    <w:rsid w:val="00535C5B"/>
    <w:pPr>
      <w:spacing w:before="100" w:beforeAutospacing="1" w:after="100" w:afterAutospacing="1" w:line="240" w:lineRule="auto"/>
    </w:pPr>
    <w:rPr>
      <w:rFonts w:ascii="Calibri" w:eastAsia="Times New Roman" w:hAnsi="Calibri" w:cs="Calibri"/>
      <w:lang w:eastAsia="nl-NL"/>
    </w:rPr>
  </w:style>
  <w:style w:type="paragraph" w:customStyle="1" w:styleId="xl82">
    <w:name w:val="xl82"/>
    <w:basedOn w:val="Standaard"/>
    <w:rsid w:val="00535C5B"/>
    <w:pPr>
      <w:spacing w:before="100" w:beforeAutospacing="1" w:after="100" w:afterAutospacing="1" w:line="240" w:lineRule="auto"/>
      <w:textAlignment w:val="center"/>
    </w:pPr>
    <w:rPr>
      <w:rFonts w:ascii="Calibri" w:eastAsia="Times New Roman" w:hAnsi="Calibri" w:cs="Calibri"/>
      <w:lang w:eastAsia="nl-NL"/>
    </w:rPr>
  </w:style>
  <w:style w:type="paragraph" w:customStyle="1" w:styleId="xl83">
    <w:name w:val="xl83"/>
    <w:basedOn w:val="Standaard"/>
    <w:rsid w:val="00535C5B"/>
    <w:pPr>
      <w:shd w:val="clear" w:color="000000" w:fill="FDE9D9"/>
      <w:spacing w:before="100" w:beforeAutospacing="1" w:after="100" w:afterAutospacing="1" w:line="240" w:lineRule="auto"/>
      <w:jc w:val="center"/>
      <w:textAlignment w:val="top"/>
    </w:pPr>
    <w:rPr>
      <w:rFonts w:ascii="Calibri" w:eastAsia="Times New Roman" w:hAnsi="Calibri" w:cs="Calibri"/>
      <w:b/>
      <w:bCs/>
      <w:lang w:eastAsia="nl-NL"/>
    </w:rPr>
  </w:style>
  <w:style w:type="paragraph" w:customStyle="1" w:styleId="xl84">
    <w:name w:val="xl84"/>
    <w:basedOn w:val="Standaard"/>
    <w:rsid w:val="00535C5B"/>
    <w:pPr>
      <w:spacing w:before="100" w:beforeAutospacing="1" w:after="100" w:afterAutospacing="1" w:line="240" w:lineRule="auto"/>
      <w:jc w:val="center"/>
      <w:textAlignment w:val="top"/>
    </w:pPr>
    <w:rPr>
      <w:rFonts w:ascii="Calibri" w:eastAsia="Times New Roman" w:hAnsi="Calibri" w:cs="Calibri"/>
      <w:lang w:eastAsia="nl-NL"/>
    </w:rPr>
  </w:style>
  <w:style w:type="paragraph" w:customStyle="1" w:styleId="xl85">
    <w:name w:val="xl85"/>
    <w:basedOn w:val="Standaard"/>
    <w:rsid w:val="00535C5B"/>
    <w:pPr>
      <w:spacing w:before="100" w:beforeAutospacing="1" w:after="100" w:afterAutospacing="1" w:line="240" w:lineRule="auto"/>
      <w:jc w:val="center"/>
      <w:textAlignment w:val="top"/>
    </w:pPr>
    <w:rPr>
      <w:rFonts w:ascii="Calibri" w:eastAsia="Times New Roman" w:hAnsi="Calibri" w:cs="Calibri"/>
      <w:lang w:eastAsia="nl-NL"/>
    </w:rPr>
  </w:style>
  <w:style w:type="paragraph" w:customStyle="1" w:styleId="xl86">
    <w:name w:val="xl86"/>
    <w:basedOn w:val="Standaard"/>
    <w:rsid w:val="00535C5B"/>
    <w:pPr>
      <w:spacing w:before="100" w:beforeAutospacing="1" w:after="100" w:afterAutospacing="1" w:line="240" w:lineRule="auto"/>
      <w:jc w:val="center"/>
      <w:textAlignment w:val="top"/>
    </w:pPr>
    <w:rPr>
      <w:rFonts w:ascii="Calibri" w:eastAsia="Times New Roman" w:hAnsi="Calibri" w:cs="Calibri"/>
      <w:lang w:eastAsia="nl-NL"/>
    </w:rPr>
  </w:style>
  <w:style w:type="paragraph" w:customStyle="1" w:styleId="xl87">
    <w:name w:val="xl87"/>
    <w:basedOn w:val="Standaard"/>
    <w:rsid w:val="00535C5B"/>
    <w:pPr>
      <w:spacing w:before="100" w:beforeAutospacing="1" w:after="100" w:afterAutospacing="1" w:line="240" w:lineRule="auto"/>
      <w:jc w:val="center"/>
      <w:textAlignment w:val="top"/>
    </w:pPr>
    <w:rPr>
      <w:rFonts w:ascii="Calibri" w:eastAsia="Times New Roman" w:hAnsi="Calibri" w:cs="Calibri"/>
      <w:lang w:eastAsia="nl-NL"/>
    </w:rPr>
  </w:style>
  <w:style w:type="paragraph" w:customStyle="1" w:styleId="xl88">
    <w:name w:val="xl88"/>
    <w:basedOn w:val="Standaard"/>
    <w:rsid w:val="00535C5B"/>
    <w:pPr>
      <w:spacing w:before="100" w:beforeAutospacing="1" w:after="100" w:afterAutospacing="1" w:line="240" w:lineRule="auto"/>
      <w:textAlignment w:val="top"/>
    </w:pPr>
    <w:rPr>
      <w:rFonts w:ascii="Calibri" w:eastAsia="Times New Roman" w:hAnsi="Calibri" w:cs="Calibri"/>
      <w:b/>
      <w:bCs/>
      <w:lang w:eastAsia="nl-NL"/>
    </w:rPr>
  </w:style>
  <w:style w:type="paragraph" w:customStyle="1" w:styleId="xl89">
    <w:name w:val="xl89"/>
    <w:basedOn w:val="Standaard"/>
    <w:rsid w:val="00535C5B"/>
    <w:pPr>
      <w:spacing w:before="100" w:beforeAutospacing="1" w:after="100" w:afterAutospacing="1" w:line="240" w:lineRule="auto"/>
      <w:jc w:val="center"/>
      <w:textAlignment w:val="top"/>
    </w:pPr>
    <w:rPr>
      <w:rFonts w:ascii="Calibri" w:eastAsia="Times New Roman" w:hAnsi="Calibri" w:cs="Calibri"/>
      <w:b/>
      <w:bCs/>
      <w:lang w:eastAsia="nl-NL"/>
    </w:rPr>
  </w:style>
  <w:style w:type="paragraph" w:customStyle="1" w:styleId="xl90">
    <w:name w:val="xl90"/>
    <w:basedOn w:val="Standaard"/>
    <w:rsid w:val="00535C5B"/>
    <w:pPr>
      <w:spacing w:before="100" w:beforeAutospacing="1" w:after="100" w:afterAutospacing="1" w:line="240" w:lineRule="auto"/>
      <w:textAlignment w:val="top"/>
    </w:pPr>
    <w:rPr>
      <w:rFonts w:ascii="Calibri" w:eastAsia="Times New Roman" w:hAnsi="Calibri" w:cs="Calibri"/>
      <w:lang w:eastAsia="nl-NL"/>
    </w:rPr>
  </w:style>
  <w:style w:type="paragraph" w:customStyle="1" w:styleId="xl91">
    <w:name w:val="xl91"/>
    <w:basedOn w:val="Standaard"/>
    <w:rsid w:val="00535C5B"/>
    <w:pPr>
      <w:spacing w:before="100" w:beforeAutospacing="1" w:after="100" w:afterAutospacing="1" w:line="240" w:lineRule="auto"/>
    </w:pPr>
    <w:rPr>
      <w:rFonts w:ascii="Calibri" w:eastAsia="Times New Roman" w:hAnsi="Calibri" w:cs="Calibri"/>
      <w:lang w:eastAsia="nl-NL"/>
    </w:rPr>
  </w:style>
  <w:style w:type="paragraph" w:customStyle="1" w:styleId="xl92">
    <w:name w:val="xl92"/>
    <w:basedOn w:val="Standaard"/>
    <w:rsid w:val="00535C5B"/>
    <w:pPr>
      <w:spacing w:before="100" w:beforeAutospacing="1" w:after="100" w:afterAutospacing="1" w:line="240" w:lineRule="auto"/>
      <w:textAlignment w:val="top"/>
    </w:pPr>
    <w:rPr>
      <w:rFonts w:ascii="Calibri" w:eastAsia="Times New Roman" w:hAnsi="Calibri" w:cs="Calibri"/>
      <w:lang w:eastAsia="nl-NL"/>
    </w:rPr>
  </w:style>
  <w:style w:type="paragraph" w:customStyle="1" w:styleId="xl93">
    <w:name w:val="xl93"/>
    <w:basedOn w:val="Standaard"/>
    <w:rsid w:val="00535C5B"/>
    <w:pPr>
      <w:spacing w:before="100" w:beforeAutospacing="1" w:after="100" w:afterAutospacing="1" w:line="240" w:lineRule="auto"/>
    </w:pPr>
    <w:rPr>
      <w:rFonts w:ascii="Calibri" w:eastAsia="Times New Roman" w:hAnsi="Calibri" w:cs="Calibri"/>
      <w:lang w:eastAsia="nl-NL"/>
    </w:rPr>
  </w:style>
  <w:style w:type="paragraph" w:customStyle="1" w:styleId="xl94">
    <w:name w:val="xl94"/>
    <w:basedOn w:val="Standaard"/>
    <w:rsid w:val="00535C5B"/>
    <w:pPr>
      <w:spacing w:before="100" w:beforeAutospacing="1" w:after="100" w:afterAutospacing="1" w:line="240" w:lineRule="auto"/>
      <w:jc w:val="center"/>
      <w:textAlignment w:val="top"/>
    </w:pPr>
    <w:rPr>
      <w:rFonts w:ascii="Calibri" w:eastAsia="Times New Roman" w:hAnsi="Calibri" w:cs="Calibri"/>
      <w:lang w:eastAsia="nl-NL"/>
    </w:rPr>
  </w:style>
  <w:style w:type="paragraph" w:customStyle="1" w:styleId="xl95">
    <w:name w:val="xl95"/>
    <w:basedOn w:val="Standaard"/>
    <w:rsid w:val="00535C5B"/>
    <w:pPr>
      <w:spacing w:before="100" w:beforeAutospacing="1" w:after="100" w:afterAutospacing="1" w:line="240" w:lineRule="auto"/>
      <w:textAlignment w:val="center"/>
    </w:pPr>
    <w:rPr>
      <w:rFonts w:ascii="Calibri" w:eastAsia="Times New Roman" w:hAnsi="Calibri" w:cs="Calibri"/>
      <w:b/>
      <w:bCs/>
      <w:lang w:eastAsia="nl-NL"/>
    </w:rPr>
  </w:style>
  <w:style w:type="paragraph" w:customStyle="1" w:styleId="xl96">
    <w:name w:val="xl96"/>
    <w:basedOn w:val="Standaard"/>
    <w:rsid w:val="00535C5B"/>
    <w:pPr>
      <w:spacing w:before="100" w:beforeAutospacing="1" w:after="100" w:afterAutospacing="1" w:line="240" w:lineRule="auto"/>
      <w:jc w:val="center"/>
      <w:textAlignment w:val="top"/>
    </w:pPr>
    <w:rPr>
      <w:rFonts w:ascii="Calibri" w:eastAsia="Times New Roman" w:hAnsi="Calibri" w:cs="Calibri"/>
      <w:lang w:eastAsia="nl-NL"/>
    </w:rPr>
  </w:style>
  <w:style w:type="paragraph" w:customStyle="1" w:styleId="xl97">
    <w:name w:val="xl97"/>
    <w:basedOn w:val="Standaard"/>
    <w:rsid w:val="00535C5B"/>
    <w:pPr>
      <w:spacing w:before="100" w:beforeAutospacing="1" w:after="100" w:afterAutospacing="1" w:line="240" w:lineRule="auto"/>
      <w:jc w:val="center"/>
      <w:textAlignment w:val="top"/>
    </w:pPr>
    <w:rPr>
      <w:rFonts w:ascii="Calibri" w:eastAsia="Times New Roman" w:hAnsi="Calibri" w:cs="Calibri"/>
      <w:lang w:eastAsia="nl-NL"/>
    </w:rPr>
  </w:style>
  <w:style w:type="paragraph" w:customStyle="1" w:styleId="xl98">
    <w:name w:val="xl98"/>
    <w:basedOn w:val="Standaard"/>
    <w:rsid w:val="00535C5B"/>
    <w:pPr>
      <w:spacing w:before="100" w:beforeAutospacing="1" w:after="100" w:afterAutospacing="1" w:line="240" w:lineRule="auto"/>
      <w:jc w:val="center"/>
      <w:textAlignment w:val="top"/>
    </w:pPr>
    <w:rPr>
      <w:rFonts w:ascii="Calibri" w:eastAsia="Times New Roman" w:hAnsi="Calibri" w:cs="Calibri"/>
      <w:lang w:eastAsia="nl-NL"/>
    </w:rPr>
  </w:style>
  <w:style w:type="paragraph" w:customStyle="1" w:styleId="xl99">
    <w:name w:val="xl99"/>
    <w:basedOn w:val="Standaard"/>
    <w:rsid w:val="00535C5B"/>
    <w:pPr>
      <w:spacing w:before="100" w:beforeAutospacing="1" w:after="100" w:afterAutospacing="1" w:line="240" w:lineRule="auto"/>
    </w:pPr>
    <w:rPr>
      <w:rFonts w:ascii="Calibri" w:eastAsia="Times New Roman" w:hAnsi="Calibri" w:cs="Calibri"/>
      <w:lang w:eastAsia="nl-NL"/>
    </w:rPr>
  </w:style>
  <w:style w:type="paragraph" w:customStyle="1" w:styleId="xl100">
    <w:name w:val="xl100"/>
    <w:basedOn w:val="Standaard"/>
    <w:rsid w:val="00535C5B"/>
    <w:pPr>
      <w:spacing w:before="100" w:beforeAutospacing="1" w:after="100" w:afterAutospacing="1" w:line="240" w:lineRule="auto"/>
    </w:pPr>
    <w:rPr>
      <w:rFonts w:ascii="Calibri" w:eastAsia="Times New Roman" w:hAnsi="Calibri" w:cs="Calibri"/>
      <w:lang w:eastAsia="nl-NL"/>
    </w:rPr>
  </w:style>
  <w:style w:type="paragraph" w:customStyle="1" w:styleId="xl101">
    <w:name w:val="xl101"/>
    <w:basedOn w:val="Standaard"/>
    <w:rsid w:val="00535C5B"/>
    <w:pPr>
      <w:spacing w:before="100" w:beforeAutospacing="1" w:after="100" w:afterAutospacing="1" w:line="240" w:lineRule="auto"/>
      <w:jc w:val="center"/>
      <w:textAlignment w:val="center"/>
    </w:pPr>
    <w:rPr>
      <w:rFonts w:ascii="Calibri" w:eastAsia="Times New Roman" w:hAnsi="Calibri" w:cs="Calibri"/>
      <w:b/>
      <w:bCs/>
      <w:lang w:eastAsia="nl-NL"/>
    </w:rPr>
  </w:style>
  <w:style w:type="paragraph" w:customStyle="1" w:styleId="xl102">
    <w:name w:val="xl102"/>
    <w:basedOn w:val="Standaard"/>
    <w:rsid w:val="00535C5B"/>
    <w:pPr>
      <w:spacing w:before="100" w:beforeAutospacing="1" w:after="100" w:afterAutospacing="1" w:line="240" w:lineRule="auto"/>
    </w:pPr>
    <w:rPr>
      <w:rFonts w:ascii="Calibri" w:eastAsia="Times New Roman" w:hAnsi="Calibri" w:cs="Calibri"/>
      <w:i/>
      <w:iCs/>
      <w:lang w:eastAsia="nl-NL"/>
    </w:rPr>
  </w:style>
  <w:style w:type="table" w:styleId="Tabelraster">
    <w:name w:val="Table Grid"/>
    <w:basedOn w:val="Standaardtabel"/>
    <w:uiPriority w:val="39"/>
    <w:rsid w:val="0053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5D1E"/>
    <w:pPr>
      <w:ind w:left="720"/>
      <w:contextualSpacing/>
    </w:pPr>
  </w:style>
  <w:style w:type="character" w:styleId="Verwijzingopmerking">
    <w:name w:val="annotation reference"/>
    <w:basedOn w:val="Standaardalinea-lettertype"/>
    <w:uiPriority w:val="99"/>
    <w:semiHidden/>
    <w:unhideWhenUsed/>
    <w:rsid w:val="00C92963"/>
    <w:rPr>
      <w:sz w:val="16"/>
      <w:szCs w:val="16"/>
    </w:rPr>
  </w:style>
  <w:style w:type="paragraph" w:styleId="Tekstopmerking">
    <w:name w:val="annotation text"/>
    <w:basedOn w:val="Standaard"/>
    <w:link w:val="TekstopmerkingChar"/>
    <w:uiPriority w:val="99"/>
    <w:semiHidden/>
    <w:unhideWhenUsed/>
    <w:rsid w:val="00C929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2963"/>
    <w:rPr>
      <w:sz w:val="20"/>
      <w:szCs w:val="20"/>
    </w:rPr>
  </w:style>
  <w:style w:type="paragraph" w:styleId="Onderwerpvanopmerking">
    <w:name w:val="annotation subject"/>
    <w:basedOn w:val="Tekstopmerking"/>
    <w:next w:val="Tekstopmerking"/>
    <w:link w:val="OnderwerpvanopmerkingChar"/>
    <w:uiPriority w:val="99"/>
    <w:semiHidden/>
    <w:unhideWhenUsed/>
    <w:rsid w:val="00C92963"/>
    <w:rPr>
      <w:b/>
      <w:bCs/>
    </w:rPr>
  </w:style>
  <w:style w:type="character" w:customStyle="1" w:styleId="OnderwerpvanopmerkingChar">
    <w:name w:val="Onderwerp van opmerking Char"/>
    <w:basedOn w:val="TekstopmerkingChar"/>
    <w:link w:val="Onderwerpvanopmerking"/>
    <w:uiPriority w:val="99"/>
    <w:semiHidden/>
    <w:rsid w:val="00C92963"/>
    <w:rPr>
      <w:b/>
      <w:bCs/>
      <w:sz w:val="20"/>
      <w:szCs w:val="20"/>
    </w:rPr>
  </w:style>
  <w:style w:type="paragraph" w:styleId="Ballontekst">
    <w:name w:val="Balloon Text"/>
    <w:basedOn w:val="Standaard"/>
    <w:link w:val="BallontekstChar"/>
    <w:uiPriority w:val="99"/>
    <w:semiHidden/>
    <w:unhideWhenUsed/>
    <w:rsid w:val="00C929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2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4187">
      <w:bodyDiv w:val="1"/>
      <w:marLeft w:val="0"/>
      <w:marRight w:val="0"/>
      <w:marTop w:val="0"/>
      <w:marBottom w:val="0"/>
      <w:divBdr>
        <w:top w:val="none" w:sz="0" w:space="0" w:color="auto"/>
        <w:left w:val="none" w:sz="0" w:space="0" w:color="auto"/>
        <w:bottom w:val="none" w:sz="0" w:space="0" w:color="auto"/>
        <w:right w:val="none" w:sz="0" w:space="0" w:color="auto"/>
      </w:divBdr>
    </w:div>
    <w:div w:id="80638715">
      <w:bodyDiv w:val="1"/>
      <w:marLeft w:val="0"/>
      <w:marRight w:val="0"/>
      <w:marTop w:val="0"/>
      <w:marBottom w:val="0"/>
      <w:divBdr>
        <w:top w:val="none" w:sz="0" w:space="0" w:color="auto"/>
        <w:left w:val="none" w:sz="0" w:space="0" w:color="auto"/>
        <w:bottom w:val="none" w:sz="0" w:space="0" w:color="auto"/>
        <w:right w:val="none" w:sz="0" w:space="0" w:color="auto"/>
      </w:divBdr>
    </w:div>
    <w:div w:id="671831666">
      <w:bodyDiv w:val="1"/>
      <w:marLeft w:val="0"/>
      <w:marRight w:val="0"/>
      <w:marTop w:val="0"/>
      <w:marBottom w:val="0"/>
      <w:divBdr>
        <w:top w:val="none" w:sz="0" w:space="0" w:color="auto"/>
        <w:left w:val="none" w:sz="0" w:space="0" w:color="auto"/>
        <w:bottom w:val="none" w:sz="0" w:space="0" w:color="auto"/>
        <w:right w:val="none" w:sz="0" w:space="0" w:color="auto"/>
      </w:divBdr>
    </w:div>
    <w:div w:id="772087631">
      <w:bodyDiv w:val="1"/>
      <w:marLeft w:val="0"/>
      <w:marRight w:val="0"/>
      <w:marTop w:val="0"/>
      <w:marBottom w:val="0"/>
      <w:divBdr>
        <w:top w:val="none" w:sz="0" w:space="0" w:color="auto"/>
        <w:left w:val="none" w:sz="0" w:space="0" w:color="auto"/>
        <w:bottom w:val="none" w:sz="0" w:space="0" w:color="auto"/>
        <w:right w:val="none" w:sz="0" w:space="0" w:color="auto"/>
      </w:divBdr>
    </w:div>
    <w:div w:id="783766413">
      <w:bodyDiv w:val="1"/>
      <w:marLeft w:val="0"/>
      <w:marRight w:val="0"/>
      <w:marTop w:val="0"/>
      <w:marBottom w:val="0"/>
      <w:divBdr>
        <w:top w:val="none" w:sz="0" w:space="0" w:color="auto"/>
        <w:left w:val="none" w:sz="0" w:space="0" w:color="auto"/>
        <w:bottom w:val="none" w:sz="0" w:space="0" w:color="auto"/>
        <w:right w:val="none" w:sz="0" w:space="0" w:color="auto"/>
      </w:divBdr>
    </w:div>
    <w:div w:id="860707765">
      <w:bodyDiv w:val="1"/>
      <w:marLeft w:val="0"/>
      <w:marRight w:val="0"/>
      <w:marTop w:val="0"/>
      <w:marBottom w:val="0"/>
      <w:divBdr>
        <w:top w:val="none" w:sz="0" w:space="0" w:color="auto"/>
        <w:left w:val="none" w:sz="0" w:space="0" w:color="auto"/>
        <w:bottom w:val="none" w:sz="0" w:space="0" w:color="auto"/>
        <w:right w:val="none" w:sz="0" w:space="0" w:color="auto"/>
      </w:divBdr>
    </w:div>
    <w:div w:id="19468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mo" ma:contentTypeID="0x010100A1B6FD93058B7640BB3F7393A9C8E1F20057E76D7AE2651A4CB374FAFDAEC0F7FB" ma:contentTypeVersion="4" ma:contentTypeDescription="" ma:contentTypeScope="" ma:versionID="9799ceb236a7502202579f86447a1629">
  <xsd:schema xmlns:xsd="http://www.w3.org/2001/XMLSchema" xmlns:xs="http://www.w3.org/2001/XMLSchema" xmlns:p="http://schemas.microsoft.com/office/2006/metadata/properties" xmlns:ns2="56507e8f-35fa-4488-a198-a86b89e1c54e" targetNamespace="http://schemas.microsoft.com/office/2006/metadata/properties" ma:root="true" ma:fieldsID="f6dd345165d72bbe6c45e1f673af6442" ns2:_="">
    <xsd:import namespace="56507e8f-35fa-4488-a198-a86b89e1c54e"/>
    <xsd:element name="properties">
      <xsd:complexType>
        <xsd:sequence>
          <xsd:element name="documentManagement">
            <xsd:complexType>
              <xsd:all>
                <xsd:element ref="ns2:Metadat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07e8f-35fa-4488-a198-a86b89e1c54e" elementFormDefault="qualified">
    <xsd:import namespace="http://schemas.microsoft.com/office/2006/documentManagement/types"/>
    <xsd:import namespace="http://schemas.microsoft.com/office/infopath/2007/PartnerControls"/>
    <xsd:element name="Metadata" ma:index="8" ma:displayName="Label" ma:format="Dropdown" ma:internalName="Metadata">
      <xsd:simpleType>
        <xsd:union memberTypes="dms:Text">
          <xsd:simpleType>
            <xsd:restriction base="dms:Choice">
              <xsd:enumeration value="Communicatie"/>
              <xsd:enumeration value="Financiën"/>
              <xsd:enumeration value="Kennis"/>
              <xsd:enumeration value="Project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tadata xmlns="56507e8f-35fa-4488-a198-a86b89e1c54e">Kennis</Metadata>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CDA74-C38F-432C-A599-BF7AF8658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07e8f-35fa-4488-a198-a86b89e1c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773F0-99F5-4725-8C8D-0D02799788F1}">
  <ds:schemaRefs>
    <ds:schemaRef ds:uri="http://purl.org/dc/terms/"/>
    <ds:schemaRef ds:uri="http://schemas.openxmlformats.org/package/2006/metadata/core-properties"/>
    <ds:schemaRef ds:uri="56507e8f-35fa-4488-a198-a86b89e1c54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23B0A37-B677-4145-94FE-5AE723833AF3}">
  <ds:schemaRefs>
    <ds:schemaRef ds:uri="http://schemas.microsoft.com/office/2006/metadata/customXsn"/>
  </ds:schemaRefs>
</ds:datastoreItem>
</file>

<file path=customXml/itemProps4.xml><?xml version="1.0" encoding="utf-8"?>
<ds:datastoreItem xmlns:ds="http://schemas.openxmlformats.org/officeDocument/2006/customXml" ds:itemID="{0E62C263-D578-4A56-9CEC-59BB6BB8E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2053</Words>
  <Characters>11293</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Brink</dc:creator>
  <cp:keywords/>
  <dc:description/>
  <cp:lastModifiedBy>Lisette Brink</cp:lastModifiedBy>
  <cp:revision>2</cp:revision>
  <dcterms:created xsi:type="dcterms:W3CDTF">2019-03-04T15:10:00Z</dcterms:created>
  <dcterms:modified xsi:type="dcterms:W3CDTF">2019-03-04T15:10:00Z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0x010100A1B6FD93058B7640BB3F7393A9C8E1F20057E76D7AE2651A4CB374FAFDAEC0F7FB</vt:lpwstr>
  </property>
</Properties>
</file>