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FE4B1" w14:textId="3ED999EE" w:rsidR="00EB28F1" w:rsidRPr="0021479E" w:rsidRDefault="00EB28F1" w:rsidP="00EB2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479E">
        <w:rPr>
          <w:rFonts w:ascii="Times New Roman" w:eastAsia="Times New Roman" w:hAnsi="Times New Roman" w:cs="Times New Roman"/>
          <w:color w:val="000000"/>
          <w:sz w:val="20"/>
          <w:szCs w:val="20"/>
        </w:rPr>
        <w:t>Supplementa</w:t>
      </w:r>
      <w:r w:rsidR="0021479E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2147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Table </w:t>
      </w:r>
      <w:r w:rsidR="001A323E" w:rsidRPr="0021479E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21479E">
        <w:rPr>
          <w:rFonts w:ascii="Times New Roman" w:eastAsia="Times New Roman" w:hAnsi="Times New Roman" w:cs="Times New Roman"/>
          <w:color w:val="000000"/>
          <w:sz w:val="20"/>
          <w:szCs w:val="20"/>
        </w:rPr>
        <w:t>: Comparison of absolute nutrient intakes estimated from first and second 24 hour recalls</w:t>
      </w:r>
    </w:p>
    <w:p w14:paraId="3198EA81" w14:textId="0E75E428" w:rsidR="00EB28F1" w:rsidRPr="0021479E" w:rsidRDefault="00EB28F1">
      <w:pPr>
        <w:rPr>
          <w:rFonts w:ascii="Times New Roman" w:hAnsi="Times New Roman" w:cs="Times New Roman"/>
          <w:sz w:val="20"/>
          <w:szCs w:val="20"/>
        </w:rPr>
      </w:pPr>
    </w:p>
    <w:p w14:paraId="0130A28E" w14:textId="41D8D669" w:rsidR="00EB28F1" w:rsidRPr="0021479E" w:rsidRDefault="00EB28F1">
      <w:pPr>
        <w:rPr>
          <w:rFonts w:ascii="Times New Roman" w:hAnsi="Times New Roman" w:cs="Times New Roman"/>
          <w:sz w:val="20"/>
          <w:szCs w:val="20"/>
        </w:rPr>
      </w:pPr>
    </w:p>
    <w:p w14:paraId="36A66488" w14:textId="286B8129" w:rsidR="00EB28F1" w:rsidRPr="0021479E" w:rsidRDefault="00EB28F1">
      <w:pPr>
        <w:rPr>
          <w:rFonts w:ascii="Times New Roman" w:hAnsi="Times New Roman" w:cs="Times New Roman"/>
          <w:sz w:val="20"/>
          <w:szCs w:val="20"/>
        </w:rPr>
      </w:pPr>
    </w:p>
    <w:p w14:paraId="3F46CDDF" w14:textId="1A54C4E6" w:rsidR="00EB28F1" w:rsidRPr="0021479E" w:rsidRDefault="00EB28F1">
      <w:pPr>
        <w:rPr>
          <w:rFonts w:ascii="Times New Roman" w:hAnsi="Times New Roman" w:cs="Times New Roman"/>
          <w:sz w:val="20"/>
          <w:szCs w:val="20"/>
        </w:rPr>
      </w:pPr>
    </w:p>
    <w:p w14:paraId="411259B6" w14:textId="780870C2" w:rsidR="00EB28F1" w:rsidRPr="0021479E" w:rsidRDefault="00EB28F1">
      <w:pPr>
        <w:rPr>
          <w:rFonts w:ascii="Times New Roman" w:hAnsi="Times New Roman" w:cs="Times New Roman"/>
          <w:sz w:val="20"/>
          <w:szCs w:val="20"/>
        </w:rPr>
      </w:pPr>
    </w:p>
    <w:p w14:paraId="76DAB3EA" w14:textId="77777777" w:rsidR="00EB28F1" w:rsidRPr="0021479E" w:rsidRDefault="00EB28F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1831"/>
        <w:tblW w:w="5000" w:type="pct"/>
        <w:tblLook w:val="04A0" w:firstRow="1" w:lastRow="0" w:firstColumn="1" w:lastColumn="0" w:noHBand="0" w:noVBand="1"/>
      </w:tblPr>
      <w:tblGrid>
        <w:gridCol w:w="3353"/>
        <w:gridCol w:w="3567"/>
        <w:gridCol w:w="1934"/>
        <w:gridCol w:w="776"/>
      </w:tblGrid>
      <w:tr w:rsidR="00EB28F1" w:rsidRPr="0021479E" w14:paraId="7971943D" w14:textId="77777777" w:rsidTr="003063E2">
        <w:trPr>
          <w:trHeight w:val="615"/>
        </w:trPr>
        <w:tc>
          <w:tcPr>
            <w:tcW w:w="1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5DE0" w14:textId="77777777" w:rsidR="00EB28F1" w:rsidRPr="0021479E" w:rsidRDefault="00EB28F1" w:rsidP="00EB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E2156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Absolute Nutrient Intakes</w:t>
            </w:r>
          </w:p>
        </w:tc>
      </w:tr>
      <w:tr w:rsidR="00EB28F1" w:rsidRPr="0021479E" w14:paraId="688DEF7B" w14:textId="77777777" w:rsidTr="003063E2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0EA9D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545A7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188</w:t>
            </w:r>
          </w:p>
        </w:tc>
      </w:tr>
      <w:tr w:rsidR="00EB28F1" w:rsidRPr="0021479E" w14:paraId="6BB2F3E1" w14:textId="77777777" w:rsidTr="003063E2">
        <w:trPr>
          <w:trHeight w:val="315"/>
        </w:trPr>
        <w:tc>
          <w:tcPr>
            <w:tcW w:w="1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93D64" w14:textId="77777777" w:rsidR="00EB28F1" w:rsidRPr="0021479E" w:rsidRDefault="00EB28F1" w:rsidP="00EB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MACRONUTRIENTS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4FAE5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Median </w:t>
            </w:r>
            <w:proofErr w:type="spellStart"/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difference</w:t>
            </w: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A0DAB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B10DF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28F1" w:rsidRPr="0021479E" w14:paraId="3277FC66" w14:textId="77777777" w:rsidTr="003063E2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F9C5" w14:textId="77777777" w:rsidR="00EB28F1" w:rsidRPr="0021479E" w:rsidRDefault="00EB28F1" w:rsidP="00EB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Energy (kcal)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DE4B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-18.5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DA63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B41A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8F1" w:rsidRPr="0021479E" w14:paraId="0DCA9726" w14:textId="77777777" w:rsidTr="003063E2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9C50" w14:textId="77777777" w:rsidR="00EB28F1" w:rsidRPr="0021479E" w:rsidRDefault="00EB28F1" w:rsidP="00EB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Carbohydrate (g)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78EF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5AC9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DBCA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8F1" w:rsidRPr="0021479E" w14:paraId="42A69C97" w14:textId="77777777" w:rsidTr="003063E2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3A36" w14:textId="77777777" w:rsidR="00EB28F1" w:rsidRPr="0021479E" w:rsidRDefault="00EB28F1" w:rsidP="00EB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Fat (g)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064E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AC43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5C95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8F1" w:rsidRPr="0021479E" w14:paraId="6F38A531" w14:textId="77777777" w:rsidTr="003063E2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2C3E" w14:textId="77777777" w:rsidR="00EB28F1" w:rsidRPr="0021479E" w:rsidRDefault="00EB28F1" w:rsidP="00EB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Saturated fat (g)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02C3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F48A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3C27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8F1" w:rsidRPr="0021479E" w14:paraId="604D2DC1" w14:textId="77777777" w:rsidTr="003063E2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40E9" w14:textId="77777777" w:rsidR="00EB28F1" w:rsidRPr="0021479E" w:rsidRDefault="00EB28F1" w:rsidP="00EB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(g)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0B14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CF6A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E47C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B28F1" w:rsidRPr="0021479E" w14:paraId="1AA5E18B" w14:textId="77777777" w:rsidTr="003063E2">
        <w:trPr>
          <w:trHeight w:val="300"/>
        </w:trPr>
        <w:tc>
          <w:tcPr>
            <w:tcW w:w="1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1349C" w14:textId="77777777" w:rsidR="00EB28F1" w:rsidRPr="0021479E" w:rsidRDefault="00EB28F1" w:rsidP="00EB2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MICRONUTRIENTS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C02F0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988DB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400F8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28F1" w:rsidRPr="0021479E" w14:paraId="00092737" w14:textId="77777777" w:rsidTr="003063E2">
        <w:trPr>
          <w:trHeight w:val="33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54DB" w14:textId="77777777" w:rsidR="00EB28F1" w:rsidRPr="0021479E" w:rsidRDefault="00EB28F1" w:rsidP="00EB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Beta-carotene (ug)</w:t>
            </w: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3AB6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3A33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8774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8F1" w:rsidRPr="0021479E" w14:paraId="1AA6C0E9" w14:textId="77777777" w:rsidTr="003063E2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13B0" w14:textId="77777777" w:rsidR="00EB28F1" w:rsidRPr="0021479E" w:rsidRDefault="00EB28F1" w:rsidP="00EB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Calcium (mg)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354E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EE3D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9292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8F1" w:rsidRPr="0021479E" w14:paraId="77179B43" w14:textId="77777777" w:rsidTr="003063E2">
        <w:trPr>
          <w:trHeight w:val="33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6445" w14:textId="77777777" w:rsidR="00EB28F1" w:rsidRPr="0021479E" w:rsidRDefault="00EB28F1" w:rsidP="00EB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Cholesterol (mg)</w:t>
            </w: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5254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-9.45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413F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FAD5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B28F1" w:rsidRPr="0021479E" w14:paraId="36E7F08A" w14:textId="77777777" w:rsidTr="003063E2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4A08" w14:textId="77777777" w:rsidR="00EB28F1" w:rsidRPr="0021479E" w:rsidRDefault="00EB28F1" w:rsidP="00EB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Fibre (g)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F5F0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DAA6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B97F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B28F1" w:rsidRPr="0021479E" w14:paraId="0CFB185D" w14:textId="77777777" w:rsidTr="003063E2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A8D6" w14:textId="77777777" w:rsidR="00EB28F1" w:rsidRPr="0021479E" w:rsidRDefault="00EB28F1" w:rsidP="00EB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 (mg)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02B7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12C0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3BA6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8F1" w:rsidRPr="0021479E" w14:paraId="56C3AD37" w14:textId="77777777" w:rsidTr="003063E2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5F16" w14:textId="77777777" w:rsidR="00EB28F1" w:rsidRPr="0021479E" w:rsidRDefault="00EB28F1" w:rsidP="00EB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Sodium (mg)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846A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-47.5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C3E8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5640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B28F1" w:rsidRPr="0021479E" w14:paraId="2BBF68CA" w14:textId="77777777" w:rsidTr="003063E2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8FA43" w14:textId="77777777" w:rsidR="00EB28F1" w:rsidRPr="0021479E" w:rsidRDefault="00EB28F1" w:rsidP="00EB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Vitamin A (ug)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5A9AB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AC9FA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37941" w14:textId="77777777" w:rsidR="00EB28F1" w:rsidRPr="0021479E" w:rsidRDefault="00EB28F1" w:rsidP="00EB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28F1" w:rsidRPr="0021479E" w14:paraId="1D8A9400" w14:textId="77777777" w:rsidTr="003063E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CD5F" w14:textId="77777777" w:rsidR="00EB28F1" w:rsidRPr="0021479E" w:rsidRDefault="00EB28F1" w:rsidP="00EB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Number of missing values for 24 Hour Recall: n = 186 for 'Beta-carotene' and n = 185 for 'Cholesterol'</w:t>
            </w:r>
          </w:p>
        </w:tc>
      </w:tr>
      <w:tr w:rsidR="00EB28F1" w:rsidRPr="0021479E" w14:paraId="3EA831C2" w14:textId="77777777" w:rsidTr="003063E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7959" w14:textId="77777777" w:rsidR="00EB28F1" w:rsidRPr="0021479E" w:rsidRDefault="00EB28F1" w:rsidP="00EB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Median of differences in absolute nutrient intakes between first 24HR and second 24HR (first 24H-second24HR)</w:t>
            </w:r>
          </w:p>
        </w:tc>
      </w:tr>
      <w:tr w:rsidR="00EB28F1" w:rsidRPr="0021479E" w14:paraId="2154B60E" w14:textId="77777777" w:rsidTr="003063E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C4EE" w14:textId="7A23993E" w:rsidR="00EB28F1" w:rsidRPr="0021479E" w:rsidRDefault="00EB28F1" w:rsidP="00D7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*, P &lt; 0.05; **, P &lt; 0.01; P values were determined with the use of Wilcoxon signed-rank test</w:t>
            </w:r>
          </w:p>
        </w:tc>
      </w:tr>
    </w:tbl>
    <w:p w14:paraId="2902751D" w14:textId="77777777" w:rsidR="00EB28F1" w:rsidRPr="0021479E" w:rsidRDefault="00EB28F1">
      <w:pPr>
        <w:rPr>
          <w:rFonts w:ascii="Times New Roman" w:hAnsi="Times New Roman" w:cs="Times New Roman"/>
          <w:sz w:val="20"/>
          <w:szCs w:val="20"/>
        </w:rPr>
      </w:pPr>
    </w:p>
    <w:p w14:paraId="024BF9D4" w14:textId="52693426" w:rsidR="0057367F" w:rsidRPr="0021479E" w:rsidRDefault="0057367F">
      <w:pPr>
        <w:rPr>
          <w:rFonts w:ascii="Times New Roman" w:hAnsi="Times New Roman" w:cs="Times New Roman"/>
          <w:sz w:val="20"/>
          <w:szCs w:val="20"/>
        </w:rPr>
      </w:pPr>
      <w:r w:rsidRPr="0021479E">
        <w:rPr>
          <w:rFonts w:ascii="Times New Roman" w:hAnsi="Times New Roman" w:cs="Times New Roman"/>
          <w:sz w:val="20"/>
          <w:szCs w:val="20"/>
        </w:rPr>
        <w:br w:type="page"/>
      </w:r>
    </w:p>
    <w:p w14:paraId="283247C1" w14:textId="7C43D618" w:rsidR="00DD1FBA" w:rsidRPr="0021479E" w:rsidRDefault="00C00A0D" w:rsidP="00620A81">
      <w:pPr>
        <w:rPr>
          <w:rFonts w:ascii="Times New Roman" w:hAnsi="Times New Roman" w:cs="Times New Roman"/>
          <w:sz w:val="20"/>
          <w:szCs w:val="20"/>
        </w:rPr>
      </w:pPr>
      <w:r w:rsidRPr="0021479E">
        <w:rPr>
          <w:rFonts w:ascii="Times New Roman" w:hAnsi="Times New Roman" w:cs="Times New Roman"/>
          <w:sz w:val="20"/>
          <w:szCs w:val="20"/>
        </w:rPr>
        <w:lastRenderedPageBreak/>
        <w:t>Supplementa</w:t>
      </w:r>
      <w:r w:rsidR="0021479E">
        <w:rPr>
          <w:rFonts w:ascii="Times New Roman" w:hAnsi="Times New Roman" w:cs="Times New Roman"/>
          <w:sz w:val="20"/>
          <w:szCs w:val="20"/>
        </w:rPr>
        <w:t>l</w:t>
      </w:r>
      <w:r w:rsidR="00620A81" w:rsidRPr="0021479E">
        <w:rPr>
          <w:rFonts w:ascii="Times New Roman" w:hAnsi="Times New Roman" w:cs="Times New Roman"/>
          <w:sz w:val="20"/>
          <w:szCs w:val="20"/>
        </w:rPr>
        <w:t xml:space="preserve"> </w:t>
      </w:r>
      <w:r w:rsidR="00C91E31" w:rsidRPr="0021479E">
        <w:rPr>
          <w:rFonts w:ascii="Times New Roman" w:hAnsi="Times New Roman" w:cs="Times New Roman"/>
          <w:sz w:val="20"/>
          <w:szCs w:val="20"/>
        </w:rPr>
        <w:t xml:space="preserve">Table </w:t>
      </w:r>
      <w:r w:rsidR="000D3019" w:rsidRPr="0021479E">
        <w:rPr>
          <w:rFonts w:ascii="Times New Roman" w:hAnsi="Times New Roman" w:cs="Times New Roman"/>
          <w:sz w:val="20"/>
          <w:szCs w:val="20"/>
        </w:rPr>
        <w:t>2</w:t>
      </w:r>
      <w:r w:rsidR="00C91E31" w:rsidRPr="0021479E">
        <w:rPr>
          <w:rFonts w:ascii="Times New Roman" w:hAnsi="Times New Roman" w:cs="Times New Roman"/>
          <w:sz w:val="20"/>
          <w:szCs w:val="20"/>
        </w:rPr>
        <w:t>: Bland</w:t>
      </w:r>
      <w:r w:rsidR="00AD36B0" w:rsidRPr="0021479E">
        <w:rPr>
          <w:rFonts w:ascii="Times New Roman" w:hAnsi="Times New Roman" w:cs="Times New Roman"/>
          <w:sz w:val="20"/>
          <w:szCs w:val="20"/>
        </w:rPr>
        <w:t>-Altman statistics for absolute</w:t>
      </w:r>
      <w:r w:rsidR="00C91E31" w:rsidRPr="0021479E">
        <w:rPr>
          <w:rFonts w:ascii="Times New Roman" w:hAnsi="Times New Roman" w:cs="Times New Roman"/>
          <w:sz w:val="20"/>
          <w:szCs w:val="20"/>
        </w:rPr>
        <w:t xml:space="preserve"> nutrient intake</w:t>
      </w:r>
      <w:r w:rsidR="00D76F21" w:rsidRPr="0021479E">
        <w:rPr>
          <w:rFonts w:ascii="Times New Roman" w:hAnsi="Times New Roman" w:cs="Times New Roman"/>
          <w:sz w:val="20"/>
          <w:szCs w:val="20"/>
        </w:rPr>
        <w:t>s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790"/>
        <w:gridCol w:w="2246"/>
        <w:gridCol w:w="628"/>
        <w:gridCol w:w="3966"/>
      </w:tblGrid>
      <w:tr w:rsidR="00DD1FBA" w:rsidRPr="0021479E" w14:paraId="5EBB480A" w14:textId="77777777" w:rsidTr="00E72AD8">
        <w:trPr>
          <w:trHeight w:val="255"/>
        </w:trPr>
        <w:tc>
          <w:tcPr>
            <w:tcW w:w="1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D080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79C5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Absolute Nutrient Intakes</w:t>
            </w:r>
          </w:p>
        </w:tc>
      </w:tr>
      <w:tr w:rsidR="00DD1FBA" w:rsidRPr="0021479E" w14:paraId="5B4F702C" w14:textId="77777777" w:rsidTr="00E72AD8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A0CB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05A91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 = 188</w:t>
            </w:r>
          </w:p>
        </w:tc>
      </w:tr>
      <w:tr w:rsidR="00DD1FBA" w:rsidRPr="0021479E" w14:paraId="53FB548F" w14:textId="77777777" w:rsidTr="00E72AD8">
        <w:trPr>
          <w:trHeight w:val="286"/>
        </w:trPr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F3FCC" w14:textId="77777777" w:rsidR="00DD1FBA" w:rsidRPr="0021479E" w:rsidRDefault="00DD1FBA" w:rsidP="00DD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MACRONUTRIENTS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8F3998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Mean Difference (đ)</w:t>
            </w: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b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156CE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8C0DD3" w14:textId="73D25885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Percentage of participants outside of </w:t>
            </w:r>
            <w:proofErr w:type="spellStart"/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LoA</w:t>
            </w:r>
            <w:r w:rsidR="006607D3"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c</w:t>
            </w:r>
            <w:proofErr w:type="spellEnd"/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(%)</w:t>
            </w:r>
          </w:p>
        </w:tc>
      </w:tr>
      <w:tr w:rsidR="00DD1FBA" w:rsidRPr="0021479E" w14:paraId="75054A04" w14:textId="77777777" w:rsidTr="00E72AD8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C3FE" w14:textId="77777777" w:rsidR="00DD1FBA" w:rsidRPr="0021479E" w:rsidRDefault="00DD1FBA" w:rsidP="00DD1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Energy (kcal)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E381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ABFF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3134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6.4</w:t>
            </w:r>
          </w:p>
        </w:tc>
      </w:tr>
      <w:tr w:rsidR="00DD1FBA" w:rsidRPr="0021479E" w14:paraId="1754CE75" w14:textId="77777777" w:rsidTr="00E72AD8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6925" w14:textId="77777777" w:rsidR="00DD1FBA" w:rsidRPr="0021479E" w:rsidRDefault="00DD1FBA" w:rsidP="00DD1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Carbohydrate (g)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ADA5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80CA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83F3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5.3</w:t>
            </w:r>
          </w:p>
        </w:tc>
      </w:tr>
      <w:tr w:rsidR="00DD1FBA" w:rsidRPr="0021479E" w14:paraId="08B6AC98" w14:textId="77777777" w:rsidTr="00E72AD8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156E" w14:textId="77777777" w:rsidR="00DD1FBA" w:rsidRPr="0021479E" w:rsidRDefault="00DD1FBA" w:rsidP="00DD1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Total Fat (g)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D5E9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00EB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16D5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3.7</w:t>
            </w:r>
          </w:p>
        </w:tc>
      </w:tr>
      <w:tr w:rsidR="00DD1FBA" w:rsidRPr="0021479E" w14:paraId="2558E22E" w14:textId="77777777" w:rsidTr="00E72AD8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F412" w14:textId="0505D3EE" w:rsidR="00DD1FBA" w:rsidRPr="0021479E" w:rsidRDefault="00DD1FBA" w:rsidP="006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Saturated fat (g)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40DD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2E75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25FB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5.3</w:t>
            </w:r>
          </w:p>
        </w:tc>
      </w:tr>
      <w:tr w:rsidR="00DD1FBA" w:rsidRPr="0021479E" w14:paraId="66008799" w14:textId="77777777" w:rsidTr="00E72AD8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C9F0" w14:textId="77777777" w:rsidR="00DD1FBA" w:rsidRPr="0021479E" w:rsidRDefault="00DD1FBA" w:rsidP="00DD1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Protein (g)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E41C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03E8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86F6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6.9</w:t>
            </w:r>
          </w:p>
        </w:tc>
      </w:tr>
      <w:tr w:rsidR="00DD1FBA" w:rsidRPr="0021479E" w14:paraId="31B117BD" w14:textId="77777777" w:rsidTr="00E72AD8">
        <w:trPr>
          <w:trHeight w:val="255"/>
        </w:trPr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ED8B7" w14:textId="77777777" w:rsidR="00DD1FBA" w:rsidRPr="0021479E" w:rsidRDefault="00DD1FBA" w:rsidP="00DD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MICRONUTRIENTS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CC00A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03E7C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A08D1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DD1FBA" w:rsidRPr="0021479E" w14:paraId="75C2BF26" w14:textId="77777777" w:rsidTr="00E72AD8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7105" w14:textId="77777777" w:rsidR="00DD1FBA" w:rsidRPr="0021479E" w:rsidRDefault="00DD1FBA" w:rsidP="00DD1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Beta-Carotene (ug)</w:t>
            </w: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a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B1F7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1286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5953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A417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6.5</w:t>
            </w:r>
          </w:p>
        </w:tc>
      </w:tr>
      <w:tr w:rsidR="00DD1FBA" w:rsidRPr="0021479E" w14:paraId="5E8949C1" w14:textId="77777777" w:rsidTr="00E72AD8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08DE" w14:textId="77777777" w:rsidR="00DD1FBA" w:rsidRPr="0021479E" w:rsidRDefault="00DD1FBA" w:rsidP="00DD1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Calcium (mg)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146C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6307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DDAE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5.9</w:t>
            </w:r>
          </w:p>
        </w:tc>
      </w:tr>
      <w:tr w:rsidR="00DD1FBA" w:rsidRPr="0021479E" w14:paraId="1E3AF62D" w14:textId="77777777" w:rsidTr="00E72AD8">
        <w:trPr>
          <w:trHeight w:val="31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6088" w14:textId="77777777" w:rsidR="00DD1FBA" w:rsidRPr="0021479E" w:rsidRDefault="00DD1FBA" w:rsidP="00DD1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Cholesterol (mg)</w:t>
            </w: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a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1F11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35.2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AAF6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8CC3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3.2</w:t>
            </w:r>
          </w:p>
        </w:tc>
      </w:tr>
      <w:tr w:rsidR="00DD1FBA" w:rsidRPr="0021479E" w14:paraId="5168D6BC" w14:textId="77777777" w:rsidTr="00E72AD8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CDF3" w14:textId="77777777" w:rsidR="00DD1FBA" w:rsidRPr="0021479E" w:rsidRDefault="00DD1FBA" w:rsidP="00DD1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Fibre (g)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C68F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2947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4DA8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4.8</w:t>
            </w:r>
          </w:p>
        </w:tc>
      </w:tr>
      <w:tr w:rsidR="00DD1FBA" w:rsidRPr="0021479E" w14:paraId="1CBD1ED2" w14:textId="77777777" w:rsidTr="00E72AD8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C6AF" w14:textId="77777777" w:rsidR="00DD1FBA" w:rsidRPr="0021479E" w:rsidRDefault="00DD1FBA" w:rsidP="00DD1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Iron (mg)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FFE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73A3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0F2D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5.9</w:t>
            </w:r>
          </w:p>
        </w:tc>
      </w:tr>
      <w:tr w:rsidR="00DD1FBA" w:rsidRPr="0021479E" w14:paraId="367FE14D" w14:textId="77777777" w:rsidTr="00E72AD8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204E" w14:textId="77777777" w:rsidR="00DD1FBA" w:rsidRPr="0021479E" w:rsidRDefault="00DD1FBA" w:rsidP="00DD1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Sodium (mg)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04CA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728D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7BC3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3.7</w:t>
            </w:r>
          </w:p>
        </w:tc>
      </w:tr>
      <w:tr w:rsidR="00DD1FBA" w:rsidRPr="0021479E" w14:paraId="55552CFA" w14:textId="77777777" w:rsidTr="00E72AD8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30B61" w14:textId="77777777" w:rsidR="00DD1FBA" w:rsidRPr="0021479E" w:rsidRDefault="00DD1FBA" w:rsidP="00DD1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Vitamin A (ug)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88239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89375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DC5AC" w14:textId="77777777" w:rsidR="00DD1FBA" w:rsidRPr="0021479E" w:rsidRDefault="00DD1FBA" w:rsidP="00DD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6.4</w:t>
            </w:r>
          </w:p>
        </w:tc>
      </w:tr>
      <w:tr w:rsidR="00DD1FBA" w:rsidRPr="0021479E" w14:paraId="2B1B9063" w14:textId="77777777" w:rsidTr="00E72AD8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5653" w14:textId="77777777" w:rsidR="00DD1FBA" w:rsidRPr="0021479E" w:rsidRDefault="00DD1FBA" w:rsidP="00DD1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a</w:t>
            </w: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Number of missing values for 24 Hour Recall: n = 186 for 'Beta-carotene' and n = 185 for 'Cholesterol'</w:t>
            </w:r>
          </w:p>
        </w:tc>
      </w:tr>
      <w:tr w:rsidR="00DD1FBA" w:rsidRPr="0021479E" w14:paraId="2D292D0F" w14:textId="77777777" w:rsidTr="00E72AD8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EDE76" w14:textId="77777777" w:rsidR="00DD1FBA" w:rsidRPr="0021479E" w:rsidRDefault="00DD1FBA" w:rsidP="00DD1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 xml:space="preserve">b </w:t>
            </w: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đ is mean difference of nutrients intakes estimated between FFQ and averaged 24HRs</w:t>
            </w:r>
          </w:p>
        </w:tc>
      </w:tr>
      <w:tr w:rsidR="006607D3" w:rsidRPr="0057367F" w14:paraId="07E9CD21" w14:textId="77777777" w:rsidTr="00515F46">
        <w:trPr>
          <w:trHeight w:val="10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EB9C7" w14:textId="0A1E712C" w:rsidR="006607D3" w:rsidRPr="00644576" w:rsidRDefault="006607D3" w:rsidP="0066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 xml:space="preserve">c </w:t>
            </w:r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The Limits of Agreement (</w:t>
            </w:r>
            <w:proofErr w:type="spellStart"/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LoA</w:t>
            </w:r>
            <w:proofErr w:type="spellEnd"/>
            <w:r w:rsidRPr="0021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 is estimated by đ ± 1.96 SD of the differences in nutrient intake between FFQ and 24HR</w:t>
            </w:r>
          </w:p>
        </w:tc>
      </w:tr>
    </w:tbl>
    <w:p w14:paraId="356038D9" w14:textId="65C741C0" w:rsidR="009156AC" w:rsidRPr="0057367F" w:rsidRDefault="009156AC" w:rsidP="00620A81">
      <w:pPr>
        <w:rPr>
          <w:rFonts w:ascii="Times New Roman" w:hAnsi="Times New Roman" w:cs="Times New Roman"/>
          <w:sz w:val="20"/>
          <w:szCs w:val="20"/>
        </w:rPr>
      </w:pPr>
    </w:p>
    <w:p w14:paraId="1AE1B453" w14:textId="793299D1" w:rsidR="001103AE" w:rsidRPr="0057367F" w:rsidRDefault="001103AE" w:rsidP="00285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1103AE" w:rsidRPr="0057367F" w:rsidSect="00C62B16">
      <w:pgSz w:w="11906" w:h="16838" w:code="9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2EA5"/>
    <w:multiLevelType w:val="hybridMultilevel"/>
    <w:tmpl w:val="7B40B3EC"/>
    <w:lvl w:ilvl="0" w:tplc="FB9AD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4B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CF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E0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A1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E4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A4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A4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4D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C4474F"/>
    <w:multiLevelType w:val="hybridMultilevel"/>
    <w:tmpl w:val="BDDAC7AA"/>
    <w:lvl w:ilvl="0" w:tplc="77768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ED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C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C4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8C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E4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C8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8A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C5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wNDYzNjGwNDcAAiUdpeDU4uLM/DyQAkODWgBdbrq+LQAAAA=="/>
  </w:docVars>
  <w:rsids>
    <w:rsidRoot w:val="0041338D"/>
    <w:rsid w:val="00014259"/>
    <w:rsid w:val="00036C86"/>
    <w:rsid w:val="00046503"/>
    <w:rsid w:val="000801A0"/>
    <w:rsid w:val="0008218F"/>
    <w:rsid w:val="000B6779"/>
    <w:rsid w:val="000D3019"/>
    <w:rsid w:val="001069E7"/>
    <w:rsid w:val="001103AE"/>
    <w:rsid w:val="001104EC"/>
    <w:rsid w:val="00151026"/>
    <w:rsid w:val="00164CAF"/>
    <w:rsid w:val="001A08A6"/>
    <w:rsid w:val="001A323E"/>
    <w:rsid w:val="001A4C6B"/>
    <w:rsid w:val="0021479E"/>
    <w:rsid w:val="00217911"/>
    <w:rsid w:val="002850D5"/>
    <w:rsid w:val="002D3C46"/>
    <w:rsid w:val="002E1346"/>
    <w:rsid w:val="003036E9"/>
    <w:rsid w:val="003063E2"/>
    <w:rsid w:val="00325090"/>
    <w:rsid w:val="00333C12"/>
    <w:rsid w:val="003669A7"/>
    <w:rsid w:val="0036773F"/>
    <w:rsid w:val="00382E93"/>
    <w:rsid w:val="00387B15"/>
    <w:rsid w:val="00387F90"/>
    <w:rsid w:val="003A64A2"/>
    <w:rsid w:val="003D18F5"/>
    <w:rsid w:val="003E3FF0"/>
    <w:rsid w:val="0041338D"/>
    <w:rsid w:val="00433EDC"/>
    <w:rsid w:val="004720E8"/>
    <w:rsid w:val="0048478F"/>
    <w:rsid w:val="004D73D8"/>
    <w:rsid w:val="004F07F5"/>
    <w:rsid w:val="00507733"/>
    <w:rsid w:val="00515F46"/>
    <w:rsid w:val="0057367F"/>
    <w:rsid w:val="00577ABD"/>
    <w:rsid w:val="0062083A"/>
    <w:rsid w:val="00620A81"/>
    <w:rsid w:val="00640801"/>
    <w:rsid w:val="006425D8"/>
    <w:rsid w:val="00644576"/>
    <w:rsid w:val="00647C17"/>
    <w:rsid w:val="006607D3"/>
    <w:rsid w:val="00672D88"/>
    <w:rsid w:val="00675337"/>
    <w:rsid w:val="00686933"/>
    <w:rsid w:val="006906EB"/>
    <w:rsid w:val="006A5B60"/>
    <w:rsid w:val="006C5544"/>
    <w:rsid w:val="006C671B"/>
    <w:rsid w:val="007121FB"/>
    <w:rsid w:val="007B59BD"/>
    <w:rsid w:val="00835576"/>
    <w:rsid w:val="008E5E70"/>
    <w:rsid w:val="009156AC"/>
    <w:rsid w:val="00934B60"/>
    <w:rsid w:val="00947F6D"/>
    <w:rsid w:val="009628B1"/>
    <w:rsid w:val="009F1F3E"/>
    <w:rsid w:val="00A74E90"/>
    <w:rsid w:val="00A85464"/>
    <w:rsid w:val="00A97223"/>
    <w:rsid w:val="00AB2BB0"/>
    <w:rsid w:val="00AD36B0"/>
    <w:rsid w:val="00B24071"/>
    <w:rsid w:val="00B42C7D"/>
    <w:rsid w:val="00B62D6A"/>
    <w:rsid w:val="00B77938"/>
    <w:rsid w:val="00B80C4E"/>
    <w:rsid w:val="00BA572B"/>
    <w:rsid w:val="00BB6E9E"/>
    <w:rsid w:val="00BD6697"/>
    <w:rsid w:val="00C00A0D"/>
    <w:rsid w:val="00C13489"/>
    <w:rsid w:val="00C13AED"/>
    <w:rsid w:val="00C152AB"/>
    <w:rsid w:val="00C31CC8"/>
    <w:rsid w:val="00C62B16"/>
    <w:rsid w:val="00C91E31"/>
    <w:rsid w:val="00CA2BDA"/>
    <w:rsid w:val="00CE3599"/>
    <w:rsid w:val="00CF6F53"/>
    <w:rsid w:val="00D209DE"/>
    <w:rsid w:val="00D53EFC"/>
    <w:rsid w:val="00D572DC"/>
    <w:rsid w:val="00D70A70"/>
    <w:rsid w:val="00D72010"/>
    <w:rsid w:val="00D76F21"/>
    <w:rsid w:val="00D77248"/>
    <w:rsid w:val="00DC7A2B"/>
    <w:rsid w:val="00DD1FBA"/>
    <w:rsid w:val="00E045F3"/>
    <w:rsid w:val="00E073BA"/>
    <w:rsid w:val="00E07803"/>
    <w:rsid w:val="00E42C26"/>
    <w:rsid w:val="00E47A55"/>
    <w:rsid w:val="00E63066"/>
    <w:rsid w:val="00E72AD8"/>
    <w:rsid w:val="00EB28F1"/>
    <w:rsid w:val="00EB2A6A"/>
    <w:rsid w:val="00EF4DC0"/>
    <w:rsid w:val="00F10818"/>
    <w:rsid w:val="00F55F32"/>
    <w:rsid w:val="00F9216E"/>
    <w:rsid w:val="00FD11EF"/>
    <w:rsid w:val="00FE4618"/>
    <w:rsid w:val="00FF1442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2ABF"/>
  <w15:docId w15:val="{6EFAA457-A9E2-4501-B001-4FDC8F40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33C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1103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4A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96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7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7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969C-00B8-48E0-B476-870DB089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1434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BMSI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Lim Hui Xian</dc:creator>
  <cp:lastModifiedBy>Gillian</cp:lastModifiedBy>
  <cp:revision>2</cp:revision>
  <dcterms:created xsi:type="dcterms:W3CDTF">2019-03-03T08:56:00Z</dcterms:created>
  <dcterms:modified xsi:type="dcterms:W3CDTF">2019-03-03T08:56:00Z</dcterms:modified>
</cp:coreProperties>
</file>