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F7AF" w14:textId="5CC0A20B" w:rsidR="007E0313" w:rsidRDefault="007E0313" w:rsidP="007E03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1460"/>
        <w:gridCol w:w="1460"/>
        <w:gridCol w:w="1460"/>
      </w:tblGrid>
      <w:tr w:rsidR="007E0313" w:rsidRPr="007E0313" w14:paraId="30CBF040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1C63A0CA" w14:textId="1957FAD3" w:rsidR="007E0313" w:rsidRPr="00B05E9F" w:rsidRDefault="00A90539" w:rsidP="00A90539">
            <w:pPr>
              <w:rPr>
                <w:b/>
                <w:lang w:val="en-US"/>
              </w:rPr>
            </w:pPr>
            <w:r w:rsidRPr="00B05E9F">
              <w:rPr>
                <w:b/>
              </w:rPr>
              <w:t>Supplementa</w:t>
            </w:r>
            <w:r w:rsidR="00B05E9F" w:rsidRPr="00B05E9F">
              <w:rPr>
                <w:b/>
              </w:rPr>
              <w:t>l</w:t>
            </w:r>
            <w:r w:rsidRPr="00B05E9F">
              <w:rPr>
                <w:b/>
              </w:rPr>
              <w:t xml:space="preserve"> Table</w:t>
            </w:r>
            <w:r w:rsidR="00B05E9F" w:rsidRPr="00B05E9F">
              <w:rPr>
                <w:b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460" w:type="dxa"/>
            <w:noWrap/>
            <w:hideMark/>
          </w:tcPr>
          <w:p w14:paraId="351C27C5" w14:textId="77777777" w:rsidR="007E0313" w:rsidRPr="007E0313" w:rsidRDefault="007E0313"/>
        </w:tc>
        <w:tc>
          <w:tcPr>
            <w:tcW w:w="1460" w:type="dxa"/>
            <w:noWrap/>
            <w:hideMark/>
          </w:tcPr>
          <w:p w14:paraId="142E87DC" w14:textId="77777777" w:rsidR="007E0313" w:rsidRPr="007E0313" w:rsidRDefault="007E0313"/>
        </w:tc>
        <w:tc>
          <w:tcPr>
            <w:tcW w:w="1460" w:type="dxa"/>
            <w:noWrap/>
            <w:hideMark/>
          </w:tcPr>
          <w:p w14:paraId="581ECDD9" w14:textId="77777777" w:rsidR="007E0313" w:rsidRPr="007E0313" w:rsidRDefault="007E0313"/>
        </w:tc>
      </w:tr>
      <w:tr w:rsidR="007E0313" w:rsidRPr="007E0313" w14:paraId="64198726" w14:textId="77777777" w:rsidTr="00841CB3">
        <w:trPr>
          <w:trHeight w:val="375"/>
        </w:trPr>
        <w:tc>
          <w:tcPr>
            <w:tcW w:w="500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ACC88BD" w14:textId="77777777" w:rsidR="007E0313" w:rsidRPr="007E0313" w:rsidRDefault="007E0313">
            <w:r w:rsidRPr="007E0313">
              <w:t>Factor loading matrix for three dietary patterns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33A68B0F" w14:textId="77777777" w:rsidR="007E0313" w:rsidRPr="007E0313" w:rsidRDefault="007E0313"/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17319478" w14:textId="77777777" w:rsidR="007E0313" w:rsidRPr="007E0313" w:rsidRDefault="007E0313"/>
        </w:tc>
      </w:tr>
      <w:tr w:rsidR="007E0313" w:rsidRPr="007E0313" w14:paraId="4CB6BF98" w14:textId="77777777" w:rsidTr="00841CB3">
        <w:trPr>
          <w:trHeight w:val="6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62A88D" w14:textId="77777777" w:rsidR="007E0313" w:rsidRPr="007E0313" w:rsidRDefault="007E0313">
            <w:r w:rsidRPr="007E0313"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E90AB4" w14:textId="77777777" w:rsidR="007E0313" w:rsidRPr="007E0313" w:rsidRDefault="007E0313" w:rsidP="007E0313">
            <w:r w:rsidRPr="007E0313">
              <w:t>High-bread and low-rice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4C814B" w14:textId="77777777" w:rsidR="007E0313" w:rsidRPr="007E0313" w:rsidRDefault="007E0313" w:rsidP="007E0313">
            <w:r w:rsidRPr="007E0313">
              <w:t>High-meat and low-fish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08F549" w14:textId="77777777" w:rsidR="007E0313" w:rsidRPr="007E0313" w:rsidRDefault="007E0313" w:rsidP="007E0313">
            <w:r w:rsidRPr="007E0313">
              <w:t>Vegetable</w:t>
            </w:r>
          </w:p>
        </w:tc>
      </w:tr>
      <w:tr w:rsidR="007E0313" w:rsidRPr="007E0313" w14:paraId="4DBEC0DD" w14:textId="77777777" w:rsidTr="00841CB3">
        <w:trPr>
          <w:trHeight w:val="375"/>
        </w:trPr>
        <w:tc>
          <w:tcPr>
            <w:tcW w:w="3540" w:type="dxa"/>
            <w:tcBorders>
              <w:top w:val="single" w:sz="4" w:space="0" w:color="auto"/>
            </w:tcBorders>
            <w:noWrap/>
            <w:hideMark/>
          </w:tcPr>
          <w:p w14:paraId="19E10E67" w14:textId="77777777" w:rsidR="007E0313" w:rsidRPr="007E0313" w:rsidRDefault="007E0313" w:rsidP="007E0313">
            <w:r w:rsidRPr="007E0313">
              <w:t>Rice and rice products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69F23346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-0.58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0BA5E491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-0.52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763E43DF" w14:textId="77777777" w:rsidR="007E0313" w:rsidRPr="007E0313" w:rsidRDefault="007E0313" w:rsidP="00841CB3">
            <w:pPr>
              <w:jc w:val="center"/>
            </w:pPr>
            <w:r w:rsidRPr="007E0313">
              <w:t>-0.10</w:t>
            </w:r>
          </w:p>
        </w:tc>
      </w:tr>
      <w:tr w:rsidR="007E0313" w:rsidRPr="007E0313" w14:paraId="556B28D8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29F9CC0F" w14:textId="77777777" w:rsidR="007E0313" w:rsidRPr="007E0313" w:rsidRDefault="007E0313" w:rsidP="007E0313">
            <w:r w:rsidRPr="007E0313">
              <w:t>Wheat flour</w:t>
            </w:r>
          </w:p>
        </w:tc>
        <w:tc>
          <w:tcPr>
            <w:tcW w:w="1460" w:type="dxa"/>
            <w:noWrap/>
            <w:hideMark/>
          </w:tcPr>
          <w:p w14:paraId="6F1612E5" w14:textId="77777777" w:rsidR="007E0313" w:rsidRPr="007E0313" w:rsidRDefault="007E0313" w:rsidP="00841CB3">
            <w:pPr>
              <w:jc w:val="center"/>
            </w:pPr>
            <w:r w:rsidRPr="007E0313">
              <w:t>-0.04</w:t>
            </w:r>
          </w:p>
        </w:tc>
        <w:tc>
          <w:tcPr>
            <w:tcW w:w="1460" w:type="dxa"/>
            <w:noWrap/>
            <w:hideMark/>
          </w:tcPr>
          <w:p w14:paraId="3CDFC4EA" w14:textId="77777777" w:rsidR="007E0313" w:rsidRPr="007E0313" w:rsidRDefault="007E0313" w:rsidP="00841CB3">
            <w:pPr>
              <w:jc w:val="center"/>
            </w:pPr>
            <w:r w:rsidRPr="007E0313">
              <w:t>0.20</w:t>
            </w:r>
          </w:p>
        </w:tc>
        <w:tc>
          <w:tcPr>
            <w:tcW w:w="1460" w:type="dxa"/>
            <w:noWrap/>
            <w:hideMark/>
          </w:tcPr>
          <w:p w14:paraId="6F922A3C" w14:textId="77777777" w:rsidR="007E0313" w:rsidRPr="007E0313" w:rsidRDefault="007E0313" w:rsidP="00841CB3">
            <w:pPr>
              <w:jc w:val="center"/>
            </w:pPr>
            <w:r w:rsidRPr="007E0313">
              <w:t>-0.01</w:t>
            </w:r>
          </w:p>
        </w:tc>
      </w:tr>
      <w:tr w:rsidR="007E0313" w:rsidRPr="007E0313" w14:paraId="5E7921A7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0B0AD9C9" w14:textId="77777777" w:rsidR="007E0313" w:rsidRPr="007E0313" w:rsidRDefault="007E0313" w:rsidP="007E0313">
            <w:r w:rsidRPr="007E0313">
              <w:t xml:space="preserve">Breads and Japanese bun </w:t>
            </w:r>
          </w:p>
        </w:tc>
        <w:tc>
          <w:tcPr>
            <w:tcW w:w="1460" w:type="dxa"/>
            <w:noWrap/>
            <w:hideMark/>
          </w:tcPr>
          <w:p w14:paraId="3A51BC67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0.55</w:t>
            </w:r>
          </w:p>
        </w:tc>
        <w:tc>
          <w:tcPr>
            <w:tcW w:w="1460" w:type="dxa"/>
            <w:noWrap/>
            <w:hideMark/>
          </w:tcPr>
          <w:p w14:paraId="6CB580B9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0.37</w:t>
            </w:r>
          </w:p>
        </w:tc>
        <w:tc>
          <w:tcPr>
            <w:tcW w:w="1460" w:type="dxa"/>
            <w:noWrap/>
            <w:hideMark/>
          </w:tcPr>
          <w:p w14:paraId="0A183A16" w14:textId="77777777" w:rsidR="007E0313" w:rsidRPr="007E0313" w:rsidRDefault="007E0313" w:rsidP="00841CB3">
            <w:pPr>
              <w:jc w:val="center"/>
            </w:pPr>
            <w:r w:rsidRPr="007E0313">
              <w:t>-0.25</w:t>
            </w:r>
          </w:p>
        </w:tc>
      </w:tr>
      <w:tr w:rsidR="007E0313" w:rsidRPr="007E0313" w14:paraId="2A1DB4E4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680CDE54" w14:textId="77777777" w:rsidR="007E0313" w:rsidRPr="007E0313" w:rsidRDefault="007E0313" w:rsidP="007E0313">
            <w:r w:rsidRPr="007E0313">
              <w:t>Noodles</w:t>
            </w:r>
          </w:p>
        </w:tc>
        <w:tc>
          <w:tcPr>
            <w:tcW w:w="1460" w:type="dxa"/>
            <w:noWrap/>
            <w:hideMark/>
          </w:tcPr>
          <w:p w14:paraId="50BA347A" w14:textId="77777777" w:rsidR="007E0313" w:rsidRPr="007E0313" w:rsidRDefault="007E0313" w:rsidP="00841CB3">
            <w:pPr>
              <w:jc w:val="center"/>
            </w:pPr>
            <w:r w:rsidRPr="007E0313">
              <w:t>0.05</w:t>
            </w:r>
          </w:p>
        </w:tc>
        <w:tc>
          <w:tcPr>
            <w:tcW w:w="1460" w:type="dxa"/>
            <w:noWrap/>
            <w:hideMark/>
          </w:tcPr>
          <w:p w14:paraId="127BFEBF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0.32</w:t>
            </w:r>
          </w:p>
        </w:tc>
        <w:tc>
          <w:tcPr>
            <w:tcW w:w="1460" w:type="dxa"/>
            <w:noWrap/>
            <w:hideMark/>
          </w:tcPr>
          <w:p w14:paraId="39E8915F" w14:textId="77777777" w:rsidR="007E0313" w:rsidRPr="007E0313" w:rsidRDefault="007E0313" w:rsidP="00841CB3">
            <w:pPr>
              <w:jc w:val="center"/>
            </w:pPr>
            <w:r w:rsidRPr="007E0313">
              <w:t>-0.04</w:t>
            </w:r>
          </w:p>
        </w:tc>
      </w:tr>
      <w:tr w:rsidR="007E0313" w:rsidRPr="007E0313" w14:paraId="42737662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50B15E54" w14:textId="77777777" w:rsidR="007E0313" w:rsidRPr="007E0313" w:rsidRDefault="007E0313" w:rsidP="007E0313">
            <w:r w:rsidRPr="007E0313">
              <w:t>Potatoes and potato products</w:t>
            </w:r>
          </w:p>
        </w:tc>
        <w:tc>
          <w:tcPr>
            <w:tcW w:w="1460" w:type="dxa"/>
            <w:noWrap/>
            <w:hideMark/>
          </w:tcPr>
          <w:p w14:paraId="3F7C8BA4" w14:textId="77777777" w:rsidR="007E0313" w:rsidRPr="007E0313" w:rsidRDefault="007E0313" w:rsidP="00841CB3">
            <w:pPr>
              <w:jc w:val="center"/>
            </w:pPr>
            <w:r w:rsidRPr="007E0313">
              <w:t>-0.01</w:t>
            </w:r>
          </w:p>
        </w:tc>
        <w:tc>
          <w:tcPr>
            <w:tcW w:w="1460" w:type="dxa"/>
            <w:noWrap/>
            <w:hideMark/>
          </w:tcPr>
          <w:p w14:paraId="2805E53A" w14:textId="77777777" w:rsidR="007E0313" w:rsidRPr="007E0313" w:rsidRDefault="007E0313" w:rsidP="00841CB3">
            <w:pPr>
              <w:jc w:val="center"/>
            </w:pPr>
            <w:r w:rsidRPr="007E0313">
              <w:t>-0.12</w:t>
            </w:r>
          </w:p>
        </w:tc>
        <w:tc>
          <w:tcPr>
            <w:tcW w:w="1460" w:type="dxa"/>
            <w:noWrap/>
            <w:hideMark/>
          </w:tcPr>
          <w:p w14:paraId="0537A2F6" w14:textId="77777777" w:rsidR="007E0313" w:rsidRPr="007E0313" w:rsidRDefault="007E0313" w:rsidP="00841CB3">
            <w:pPr>
              <w:jc w:val="center"/>
            </w:pPr>
            <w:r w:rsidRPr="007E0313">
              <w:t>0.28</w:t>
            </w:r>
          </w:p>
        </w:tc>
      </w:tr>
      <w:tr w:rsidR="007E0313" w:rsidRPr="007E0313" w14:paraId="29067E62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62915E39" w14:textId="77777777" w:rsidR="007E0313" w:rsidRPr="007E0313" w:rsidRDefault="007E0313" w:rsidP="007E0313">
            <w:r w:rsidRPr="007E0313">
              <w:t>Sugars and sweeteners</w:t>
            </w:r>
          </w:p>
        </w:tc>
        <w:tc>
          <w:tcPr>
            <w:tcW w:w="1460" w:type="dxa"/>
            <w:noWrap/>
            <w:hideMark/>
          </w:tcPr>
          <w:p w14:paraId="7DD89BA0" w14:textId="77777777" w:rsidR="007E0313" w:rsidRPr="007E0313" w:rsidRDefault="007E0313" w:rsidP="00841CB3">
            <w:pPr>
              <w:jc w:val="center"/>
            </w:pPr>
            <w:r w:rsidRPr="007E0313">
              <w:t>0.28</w:t>
            </w:r>
          </w:p>
        </w:tc>
        <w:tc>
          <w:tcPr>
            <w:tcW w:w="1460" w:type="dxa"/>
            <w:noWrap/>
            <w:hideMark/>
          </w:tcPr>
          <w:p w14:paraId="79D7510B" w14:textId="77777777" w:rsidR="007E0313" w:rsidRPr="007E0313" w:rsidRDefault="007E0313" w:rsidP="00841CB3">
            <w:pPr>
              <w:jc w:val="center"/>
            </w:pPr>
            <w:r w:rsidRPr="007E0313">
              <w:t>-0.05</w:t>
            </w:r>
          </w:p>
        </w:tc>
        <w:tc>
          <w:tcPr>
            <w:tcW w:w="1460" w:type="dxa"/>
            <w:noWrap/>
            <w:hideMark/>
          </w:tcPr>
          <w:p w14:paraId="544D0004" w14:textId="77777777" w:rsidR="007E0313" w:rsidRPr="007E0313" w:rsidRDefault="007E0313" w:rsidP="00841CB3">
            <w:pPr>
              <w:jc w:val="center"/>
            </w:pPr>
            <w:r w:rsidRPr="007E0313">
              <w:t>0.01</w:t>
            </w:r>
          </w:p>
        </w:tc>
      </w:tr>
      <w:tr w:rsidR="007E0313" w:rsidRPr="007E0313" w14:paraId="465EDD7B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792B42C6" w14:textId="77777777" w:rsidR="007E0313" w:rsidRPr="007E0313" w:rsidRDefault="007E0313" w:rsidP="007E0313">
            <w:r w:rsidRPr="007E0313">
              <w:t>Soybeans and soybean products</w:t>
            </w:r>
          </w:p>
        </w:tc>
        <w:tc>
          <w:tcPr>
            <w:tcW w:w="1460" w:type="dxa"/>
            <w:noWrap/>
            <w:hideMark/>
          </w:tcPr>
          <w:p w14:paraId="0BADA995" w14:textId="77777777" w:rsidR="007E0313" w:rsidRPr="007E0313" w:rsidRDefault="007E0313" w:rsidP="00841CB3">
            <w:pPr>
              <w:jc w:val="center"/>
            </w:pPr>
            <w:r w:rsidRPr="007E0313">
              <w:t>0.04</w:t>
            </w:r>
          </w:p>
        </w:tc>
        <w:tc>
          <w:tcPr>
            <w:tcW w:w="1460" w:type="dxa"/>
            <w:noWrap/>
            <w:hideMark/>
          </w:tcPr>
          <w:p w14:paraId="204F7227" w14:textId="77777777" w:rsidR="007E0313" w:rsidRPr="007E0313" w:rsidRDefault="007E0313" w:rsidP="00841CB3">
            <w:pPr>
              <w:jc w:val="center"/>
            </w:pPr>
            <w:r w:rsidRPr="007E0313">
              <w:t>-0.14</w:t>
            </w:r>
          </w:p>
        </w:tc>
        <w:tc>
          <w:tcPr>
            <w:tcW w:w="1460" w:type="dxa"/>
            <w:noWrap/>
            <w:hideMark/>
          </w:tcPr>
          <w:p w14:paraId="22DAFE6A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0.33</w:t>
            </w:r>
          </w:p>
        </w:tc>
      </w:tr>
      <w:tr w:rsidR="007E0313" w:rsidRPr="007E0313" w14:paraId="55FFE76E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4063A1A2" w14:textId="77777777" w:rsidR="007E0313" w:rsidRPr="007E0313" w:rsidRDefault="007E0313" w:rsidP="007E0313">
            <w:r w:rsidRPr="007E0313">
              <w:t>Green and yellow vegetables</w:t>
            </w:r>
          </w:p>
        </w:tc>
        <w:tc>
          <w:tcPr>
            <w:tcW w:w="1460" w:type="dxa"/>
            <w:noWrap/>
            <w:hideMark/>
          </w:tcPr>
          <w:p w14:paraId="493C978C" w14:textId="77777777" w:rsidR="007E0313" w:rsidRPr="007E0313" w:rsidRDefault="007E0313" w:rsidP="00841CB3">
            <w:pPr>
              <w:jc w:val="center"/>
            </w:pPr>
            <w:r w:rsidRPr="007E0313">
              <w:t>0.19</w:t>
            </w:r>
          </w:p>
        </w:tc>
        <w:tc>
          <w:tcPr>
            <w:tcW w:w="1460" w:type="dxa"/>
            <w:noWrap/>
            <w:hideMark/>
          </w:tcPr>
          <w:p w14:paraId="348EAB94" w14:textId="77777777" w:rsidR="007E0313" w:rsidRPr="007E0313" w:rsidRDefault="007E0313" w:rsidP="00841CB3">
            <w:pPr>
              <w:jc w:val="center"/>
            </w:pPr>
            <w:r w:rsidRPr="007E0313">
              <w:t>-0.09</w:t>
            </w:r>
          </w:p>
        </w:tc>
        <w:tc>
          <w:tcPr>
            <w:tcW w:w="1460" w:type="dxa"/>
            <w:noWrap/>
            <w:hideMark/>
          </w:tcPr>
          <w:p w14:paraId="60591ECF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0.48</w:t>
            </w:r>
          </w:p>
        </w:tc>
      </w:tr>
      <w:tr w:rsidR="007E0313" w:rsidRPr="007E0313" w14:paraId="15FEAD52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555E46F1" w14:textId="77777777" w:rsidR="007E0313" w:rsidRPr="007E0313" w:rsidRDefault="007E0313" w:rsidP="007E0313">
            <w:r w:rsidRPr="007E0313">
              <w:t>Other vegetables</w:t>
            </w:r>
          </w:p>
        </w:tc>
        <w:tc>
          <w:tcPr>
            <w:tcW w:w="1460" w:type="dxa"/>
            <w:noWrap/>
            <w:hideMark/>
          </w:tcPr>
          <w:p w14:paraId="1CD47F8B" w14:textId="77777777" w:rsidR="007E0313" w:rsidRPr="007E0313" w:rsidRDefault="007E0313" w:rsidP="00841CB3">
            <w:pPr>
              <w:jc w:val="center"/>
            </w:pPr>
            <w:r w:rsidRPr="007E0313">
              <w:t>-0.08</w:t>
            </w:r>
          </w:p>
        </w:tc>
        <w:tc>
          <w:tcPr>
            <w:tcW w:w="1460" w:type="dxa"/>
            <w:noWrap/>
            <w:hideMark/>
          </w:tcPr>
          <w:p w14:paraId="1F2DB1DE" w14:textId="77777777" w:rsidR="007E0313" w:rsidRPr="007E0313" w:rsidRDefault="007E0313" w:rsidP="00841CB3">
            <w:pPr>
              <w:jc w:val="center"/>
            </w:pPr>
            <w:r w:rsidRPr="007E0313">
              <w:t>0.12</w:t>
            </w:r>
          </w:p>
        </w:tc>
        <w:tc>
          <w:tcPr>
            <w:tcW w:w="1460" w:type="dxa"/>
            <w:noWrap/>
            <w:hideMark/>
          </w:tcPr>
          <w:p w14:paraId="370D583B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0.63</w:t>
            </w:r>
          </w:p>
        </w:tc>
      </w:tr>
      <w:tr w:rsidR="007E0313" w:rsidRPr="007E0313" w14:paraId="57942FC2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664BED1E" w14:textId="77777777" w:rsidR="007E0313" w:rsidRPr="007E0313" w:rsidRDefault="007E0313" w:rsidP="007E0313">
            <w:r w:rsidRPr="007E0313">
              <w:t>Pickles</w:t>
            </w:r>
          </w:p>
        </w:tc>
        <w:tc>
          <w:tcPr>
            <w:tcW w:w="1460" w:type="dxa"/>
            <w:noWrap/>
            <w:hideMark/>
          </w:tcPr>
          <w:p w14:paraId="09D478EF" w14:textId="77777777" w:rsidR="007E0313" w:rsidRPr="007E0313" w:rsidRDefault="007E0313" w:rsidP="00841CB3">
            <w:pPr>
              <w:jc w:val="center"/>
            </w:pPr>
            <w:r w:rsidRPr="007E0313">
              <w:t>-0.04</w:t>
            </w:r>
          </w:p>
        </w:tc>
        <w:tc>
          <w:tcPr>
            <w:tcW w:w="1460" w:type="dxa"/>
            <w:noWrap/>
            <w:hideMark/>
          </w:tcPr>
          <w:p w14:paraId="373024EB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-0.33</w:t>
            </w:r>
          </w:p>
        </w:tc>
        <w:tc>
          <w:tcPr>
            <w:tcW w:w="1460" w:type="dxa"/>
            <w:noWrap/>
            <w:hideMark/>
          </w:tcPr>
          <w:p w14:paraId="4D0518C6" w14:textId="77777777" w:rsidR="007E0313" w:rsidRPr="007E0313" w:rsidRDefault="007E0313" w:rsidP="00841CB3">
            <w:pPr>
              <w:jc w:val="center"/>
            </w:pPr>
            <w:r w:rsidRPr="007E0313">
              <w:t>0.05</w:t>
            </w:r>
          </w:p>
        </w:tc>
      </w:tr>
      <w:tr w:rsidR="007E0313" w:rsidRPr="007E0313" w14:paraId="49B8A488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6AF8F86B" w14:textId="77777777" w:rsidR="007E0313" w:rsidRPr="007E0313" w:rsidRDefault="007E0313" w:rsidP="007E0313">
            <w:r w:rsidRPr="007E0313">
              <w:t>Fruits</w:t>
            </w:r>
          </w:p>
        </w:tc>
        <w:tc>
          <w:tcPr>
            <w:tcW w:w="1460" w:type="dxa"/>
            <w:noWrap/>
            <w:hideMark/>
          </w:tcPr>
          <w:p w14:paraId="6C5F23FE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0.51</w:t>
            </w:r>
          </w:p>
        </w:tc>
        <w:tc>
          <w:tcPr>
            <w:tcW w:w="1460" w:type="dxa"/>
            <w:noWrap/>
            <w:hideMark/>
          </w:tcPr>
          <w:p w14:paraId="18F4C2AF" w14:textId="77777777" w:rsidR="007E0313" w:rsidRPr="007E0313" w:rsidRDefault="007E0313" w:rsidP="00841CB3">
            <w:pPr>
              <w:jc w:val="center"/>
            </w:pPr>
            <w:r w:rsidRPr="007E0313">
              <w:t>-0.20</w:t>
            </w:r>
          </w:p>
        </w:tc>
        <w:tc>
          <w:tcPr>
            <w:tcW w:w="1460" w:type="dxa"/>
            <w:noWrap/>
            <w:hideMark/>
          </w:tcPr>
          <w:p w14:paraId="00DD6D59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0.33</w:t>
            </w:r>
          </w:p>
        </w:tc>
      </w:tr>
      <w:tr w:rsidR="007E0313" w:rsidRPr="007E0313" w14:paraId="6658A483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4B8CCDE6" w14:textId="77777777" w:rsidR="007E0313" w:rsidRPr="007E0313" w:rsidRDefault="007E0313" w:rsidP="007E0313">
            <w:r w:rsidRPr="007E0313">
              <w:t>Mushrooms</w:t>
            </w:r>
          </w:p>
        </w:tc>
        <w:tc>
          <w:tcPr>
            <w:tcW w:w="1460" w:type="dxa"/>
            <w:noWrap/>
            <w:hideMark/>
          </w:tcPr>
          <w:p w14:paraId="73C3C359" w14:textId="77777777" w:rsidR="007E0313" w:rsidRPr="007E0313" w:rsidRDefault="007E0313" w:rsidP="00841CB3">
            <w:pPr>
              <w:jc w:val="center"/>
            </w:pPr>
            <w:r w:rsidRPr="007E0313">
              <w:t>-0.02</w:t>
            </w:r>
          </w:p>
        </w:tc>
        <w:tc>
          <w:tcPr>
            <w:tcW w:w="1460" w:type="dxa"/>
            <w:noWrap/>
            <w:hideMark/>
          </w:tcPr>
          <w:p w14:paraId="382A2285" w14:textId="77777777" w:rsidR="007E0313" w:rsidRPr="007E0313" w:rsidRDefault="007E0313" w:rsidP="00841CB3">
            <w:pPr>
              <w:jc w:val="center"/>
            </w:pPr>
            <w:r w:rsidRPr="007E0313">
              <w:t>0.09</w:t>
            </w:r>
          </w:p>
        </w:tc>
        <w:tc>
          <w:tcPr>
            <w:tcW w:w="1460" w:type="dxa"/>
            <w:noWrap/>
            <w:hideMark/>
          </w:tcPr>
          <w:p w14:paraId="437B2574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0.48</w:t>
            </w:r>
          </w:p>
        </w:tc>
      </w:tr>
      <w:tr w:rsidR="007E0313" w:rsidRPr="007E0313" w14:paraId="14F5C4E5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71AC1977" w14:textId="77777777" w:rsidR="007E0313" w:rsidRPr="007E0313" w:rsidRDefault="007E0313" w:rsidP="007E0313">
            <w:r w:rsidRPr="007E0313">
              <w:t>Algae</w:t>
            </w:r>
          </w:p>
        </w:tc>
        <w:tc>
          <w:tcPr>
            <w:tcW w:w="1460" w:type="dxa"/>
            <w:noWrap/>
            <w:hideMark/>
          </w:tcPr>
          <w:p w14:paraId="7259EF4D" w14:textId="77777777" w:rsidR="007E0313" w:rsidRPr="007E0313" w:rsidRDefault="007E0313" w:rsidP="00841CB3">
            <w:pPr>
              <w:jc w:val="center"/>
            </w:pPr>
            <w:r w:rsidRPr="007E0313">
              <w:t>0.06</w:t>
            </w:r>
          </w:p>
        </w:tc>
        <w:tc>
          <w:tcPr>
            <w:tcW w:w="1460" w:type="dxa"/>
            <w:noWrap/>
            <w:hideMark/>
          </w:tcPr>
          <w:p w14:paraId="7F3E4D96" w14:textId="77777777" w:rsidR="007E0313" w:rsidRPr="007E0313" w:rsidRDefault="007E0313" w:rsidP="00841CB3">
            <w:pPr>
              <w:jc w:val="center"/>
            </w:pPr>
            <w:r w:rsidRPr="007E0313">
              <w:t>-0.15</w:t>
            </w:r>
          </w:p>
        </w:tc>
        <w:tc>
          <w:tcPr>
            <w:tcW w:w="1460" w:type="dxa"/>
            <w:noWrap/>
            <w:hideMark/>
          </w:tcPr>
          <w:p w14:paraId="143373FF" w14:textId="77777777" w:rsidR="007E0313" w:rsidRPr="007E0313" w:rsidRDefault="007E0313" w:rsidP="00841CB3">
            <w:pPr>
              <w:jc w:val="center"/>
            </w:pPr>
            <w:r w:rsidRPr="007E0313">
              <w:t>0.13</w:t>
            </w:r>
          </w:p>
        </w:tc>
      </w:tr>
      <w:tr w:rsidR="007E0313" w:rsidRPr="007E0313" w14:paraId="1B0D383B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338F5511" w14:textId="77777777" w:rsidR="007E0313" w:rsidRPr="007E0313" w:rsidRDefault="007E0313" w:rsidP="007E0313">
            <w:r w:rsidRPr="007E0313">
              <w:t>Raw fishes and shellfishes</w:t>
            </w:r>
          </w:p>
        </w:tc>
        <w:tc>
          <w:tcPr>
            <w:tcW w:w="1460" w:type="dxa"/>
            <w:noWrap/>
            <w:hideMark/>
          </w:tcPr>
          <w:p w14:paraId="1CBF38C8" w14:textId="77777777" w:rsidR="007E0313" w:rsidRPr="007E0313" w:rsidRDefault="007E0313" w:rsidP="00841CB3">
            <w:pPr>
              <w:jc w:val="center"/>
            </w:pPr>
            <w:r w:rsidRPr="007E0313">
              <w:t>0.11</w:t>
            </w:r>
          </w:p>
        </w:tc>
        <w:tc>
          <w:tcPr>
            <w:tcW w:w="1460" w:type="dxa"/>
            <w:noWrap/>
            <w:hideMark/>
          </w:tcPr>
          <w:p w14:paraId="6EF20EB2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-0.32</w:t>
            </w:r>
          </w:p>
        </w:tc>
        <w:tc>
          <w:tcPr>
            <w:tcW w:w="1460" w:type="dxa"/>
            <w:noWrap/>
            <w:hideMark/>
          </w:tcPr>
          <w:p w14:paraId="572AABCA" w14:textId="77777777" w:rsidR="007E0313" w:rsidRPr="007E0313" w:rsidRDefault="007E0313" w:rsidP="00841CB3">
            <w:pPr>
              <w:jc w:val="center"/>
            </w:pPr>
            <w:r w:rsidRPr="007E0313">
              <w:t>-0.18</w:t>
            </w:r>
          </w:p>
        </w:tc>
      </w:tr>
      <w:tr w:rsidR="007E0313" w:rsidRPr="007E0313" w14:paraId="46198342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6532ECB9" w14:textId="77777777" w:rsidR="007E0313" w:rsidRPr="007E0313" w:rsidRDefault="007E0313" w:rsidP="007E0313">
            <w:r w:rsidRPr="007E0313">
              <w:t>Seafood and processed products</w:t>
            </w:r>
          </w:p>
        </w:tc>
        <w:tc>
          <w:tcPr>
            <w:tcW w:w="1460" w:type="dxa"/>
            <w:noWrap/>
            <w:hideMark/>
          </w:tcPr>
          <w:p w14:paraId="6DB0655F" w14:textId="77777777" w:rsidR="007E0313" w:rsidRPr="007E0313" w:rsidRDefault="007E0313" w:rsidP="00841CB3">
            <w:pPr>
              <w:jc w:val="center"/>
            </w:pPr>
            <w:r w:rsidRPr="007E0313">
              <w:t>-0.01</w:t>
            </w:r>
          </w:p>
        </w:tc>
        <w:tc>
          <w:tcPr>
            <w:tcW w:w="1460" w:type="dxa"/>
            <w:noWrap/>
            <w:hideMark/>
          </w:tcPr>
          <w:p w14:paraId="232DEA7F" w14:textId="77777777" w:rsidR="007E0313" w:rsidRPr="007E0313" w:rsidRDefault="007E0313" w:rsidP="00841CB3">
            <w:pPr>
              <w:jc w:val="center"/>
            </w:pPr>
            <w:r w:rsidRPr="007E0313">
              <w:t>-0.28</w:t>
            </w:r>
          </w:p>
        </w:tc>
        <w:tc>
          <w:tcPr>
            <w:tcW w:w="1460" w:type="dxa"/>
            <w:noWrap/>
            <w:hideMark/>
          </w:tcPr>
          <w:p w14:paraId="3389BCB7" w14:textId="77777777" w:rsidR="007E0313" w:rsidRPr="007E0313" w:rsidRDefault="007E0313" w:rsidP="00841CB3">
            <w:pPr>
              <w:jc w:val="center"/>
            </w:pPr>
            <w:r w:rsidRPr="007E0313">
              <w:t>0.07</w:t>
            </w:r>
          </w:p>
        </w:tc>
      </w:tr>
      <w:tr w:rsidR="007E0313" w:rsidRPr="007E0313" w14:paraId="77F0FA97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5BCD5F74" w14:textId="77777777" w:rsidR="007E0313" w:rsidRPr="007E0313" w:rsidRDefault="007E0313" w:rsidP="007E0313">
            <w:r w:rsidRPr="007E0313">
              <w:t>Animal meats and poultry</w:t>
            </w:r>
          </w:p>
        </w:tc>
        <w:tc>
          <w:tcPr>
            <w:tcW w:w="1460" w:type="dxa"/>
            <w:noWrap/>
            <w:hideMark/>
          </w:tcPr>
          <w:p w14:paraId="70D3D53B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-0.34</w:t>
            </w:r>
          </w:p>
        </w:tc>
        <w:tc>
          <w:tcPr>
            <w:tcW w:w="1460" w:type="dxa"/>
            <w:noWrap/>
            <w:hideMark/>
          </w:tcPr>
          <w:p w14:paraId="09A82E73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0.59</w:t>
            </w:r>
          </w:p>
        </w:tc>
        <w:tc>
          <w:tcPr>
            <w:tcW w:w="1460" w:type="dxa"/>
            <w:noWrap/>
            <w:hideMark/>
          </w:tcPr>
          <w:p w14:paraId="140AA88E" w14:textId="77777777" w:rsidR="007E0313" w:rsidRPr="007E0313" w:rsidRDefault="007E0313" w:rsidP="00841CB3">
            <w:pPr>
              <w:jc w:val="center"/>
            </w:pPr>
            <w:r w:rsidRPr="007E0313">
              <w:t>0.23</w:t>
            </w:r>
          </w:p>
        </w:tc>
      </w:tr>
      <w:tr w:rsidR="007E0313" w:rsidRPr="007E0313" w14:paraId="070ABC7D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72CA7D18" w14:textId="77777777" w:rsidR="007E0313" w:rsidRPr="007E0313" w:rsidRDefault="007E0313" w:rsidP="007E0313">
            <w:r w:rsidRPr="007E0313">
              <w:t>Eggs</w:t>
            </w:r>
          </w:p>
        </w:tc>
        <w:tc>
          <w:tcPr>
            <w:tcW w:w="1460" w:type="dxa"/>
            <w:noWrap/>
            <w:hideMark/>
          </w:tcPr>
          <w:p w14:paraId="5D2E06DD" w14:textId="77777777" w:rsidR="007E0313" w:rsidRPr="007E0313" w:rsidRDefault="007E0313" w:rsidP="00841CB3">
            <w:pPr>
              <w:jc w:val="center"/>
            </w:pPr>
            <w:r w:rsidRPr="007E0313">
              <w:t>-0.15</w:t>
            </w:r>
          </w:p>
        </w:tc>
        <w:tc>
          <w:tcPr>
            <w:tcW w:w="1460" w:type="dxa"/>
            <w:noWrap/>
            <w:hideMark/>
          </w:tcPr>
          <w:p w14:paraId="49CA43F2" w14:textId="77777777" w:rsidR="007E0313" w:rsidRPr="007E0313" w:rsidRDefault="007E0313" w:rsidP="00841CB3">
            <w:pPr>
              <w:jc w:val="center"/>
            </w:pPr>
            <w:r w:rsidRPr="007E0313">
              <w:t>0.01</w:t>
            </w:r>
          </w:p>
        </w:tc>
        <w:tc>
          <w:tcPr>
            <w:tcW w:w="1460" w:type="dxa"/>
            <w:noWrap/>
            <w:hideMark/>
          </w:tcPr>
          <w:p w14:paraId="6F9D77D3" w14:textId="77777777" w:rsidR="007E0313" w:rsidRPr="007E0313" w:rsidRDefault="007E0313" w:rsidP="00841CB3">
            <w:pPr>
              <w:jc w:val="center"/>
            </w:pPr>
            <w:r w:rsidRPr="007E0313">
              <w:t>-0.03</w:t>
            </w:r>
          </w:p>
        </w:tc>
      </w:tr>
      <w:tr w:rsidR="007E0313" w:rsidRPr="007E0313" w14:paraId="3248DCCC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41EDAB00" w14:textId="77777777" w:rsidR="007E0313" w:rsidRPr="007E0313" w:rsidRDefault="007E0313" w:rsidP="007E0313">
            <w:r w:rsidRPr="007E0313">
              <w:t>Milk and dairy products</w:t>
            </w:r>
          </w:p>
        </w:tc>
        <w:tc>
          <w:tcPr>
            <w:tcW w:w="1460" w:type="dxa"/>
            <w:noWrap/>
            <w:hideMark/>
          </w:tcPr>
          <w:p w14:paraId="55C6038E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0.51</w:t>
            </w:r>
          </w:p>
        </w:tc>
        <w:tc>
          <w:tcPr>
            <w:tcW w:w="1460" w:type="dxa"/>
            <w:noWrap/>
            <w:hideMark/>
          </w:tcPr>
          <w:p w14:paraId="28832F49" w14:textId="77777777" w:rsidR="007E0313" w:rsidRPr="007E0313" w:rsidRDefault="007E0313" w:rsidP="00841CB3">
            <w:pPr>
              <w:jc w:val="center"/>
            </w:pPr>
            <w:r w:rsidRPr="007E0313">
              <w:t>-0.02</w:t>
            </w:r>
          </w:p>
        </w:tc>
        <w:tc>
          <w:tcPr>
            <w:tcW w:w="1460" w:type="dxa"/>
            <w:noWrap/>
            <w:hideMark/>
          </w:tcPr>
          <w:p w14:paraId="4BB9CF0C" w14:textId="77777777" w:rsidR="007E0313" w:rsidRPr="007E0313" w:rsidRDefault="007E0313" w:rsidP="00841CB3">
            <w:pPr>
              <w:jc w:val="center"/>
            </w:pPr>
            <w:r w:rsidRPr="007E0313">
              <w:t>0.11</w:t>
            </w:r>
          </w:p>
        </w:tc>
      </w:tr>
      <w:tr w:rsidR="007E0313" w:rsidRPr="007E0313" w14:paraId="112508BB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304B44FE" w14:textId="77777777" w:rsidR="007E0313" w:rsidRPr="007E0313" w:rsidRDefault="007E0313" w:rsidP="007E0313">
            <w:r w:rsidRPr="007E0313">
              <w:t>Butters and margarines</w:t>
            </w:r>
          </w:p>
        </w:tc>
        <w:tc>
          <w:tcPr>
            <w:tcW w:w="1460" w:type="dxa"/>
            <w:noWrap/>
            <w:hideMark/>
          </w:tcPr>
          <w:p w14:paraId="52A297AB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0.39</w:t>
            </w:r>
          </w:p>
        </w:tc>
        <w:tc>
          <w:tcPr>
            <w:tcW w:w="1460" w:type="dxa"/>
            <w:noWrap/>
            <w:hideMark/>
          </w:tcPr>
          <w:p w14:paraId="42A15B54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0.37</w:t>
            </w:r>
          </w:p>
        </w:tc>
        <w:tc>
          <w:tcPr>
            <w:tcW w:w="1460" w:type="dxa"/>
            <w:noWrap/>
            <w:hideMark/>
          </w:tcPr>
          <w:p w14:paraId="4339880C" w14:textId="77777777" w:rsidR="007E0313" w:rsidRPr="007E0313" w:rsidRDefault="007E0313" w:rsidP="00841CB3">
            <w:pPr>
              <w:jc w:val="center"/>
            </w:pPr>
            <w:r w:rsidRPr="007E0313">
              <w:t>-0.23</w:t>
            </w:r>
          </w:p>
        </w:tc>
      </w:tr>
      <w:tr w:rsidR="007E0313" w:rsidRPr="007E0313" w14:paraId="67987A0C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54CCB5A4" w14:textId="77777777" w:rsidR="007E0313" w:rsidRPr="007E0313" w:rsidRDefault="007E0313" w:rsidP="007E0313">
            <w:r w:rsidRPr="007E0313">
              <w:t>Vegetable fats and oils</w:t>
            </w:r>
          </w:p>
        </w:tc>
        <w:tc>
          <w:tcPr>
            <w:tcW w:w="1460" w:type="dxa"/>
            <w:noWrap/>
            <w:hideMark/>
          </w:tcPr>
          <w:p w14:paraId="4C6127E6" w14:textId="77777777" w:rsidR="007E0313" w:rsidRPr="007E0313" w:rsidRDefault="007E0313" w:rsidP="00841CB3">
            <w:pPr>
              <w:jc w:val="center"/>
            </w:pPr>
            <w:r w:rsidRPr="007E0313">
              <w:t>-0.27</w:t>
            </w:r>
          </w:p>
        </w:tc>
        <w:tc>
          <w:tcPr>
            <w:tcW w:w="1460" w:type="dxa"/>
            <w:noWrap/>
            <w:hideMark/>
          </w:tcPr>
          <w:p w14:paraId="46447BCB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4C4E0166" w14:textId="77777777" w:rsidR="007E0313" w:rsidRPr="007E0313" w:rsidRDefault="007E0313" w:rsidP="00841CB3">
            <w:pPr>
              <w:jc w:val="center"/>
            </w:pPr>
            <w:r w:rsidRPr="007E0313">
              <w:t>0.04</w:t>
            </w:r>
          </w:p>
        </w:tc>
      </w:tr>
      <w:tr w:rsidR="007E0313" w:rsidRPr="007E0313" w14:paraId="46F4254E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5F8F0FF3" w14:textId="77777777" w:rsidR="007E0313" w:rsidRPr="007E0313" w:rsidRDefault="007E0313" w:rsidP="007E0313">
            <w:r w:rsidRPr="007E0313">
              <w:t>Confectioneries</w:t>
            </w:r>
          </w:p>
        </w:tc>
        <w:tc>
          <w:tcPr>
            <w:tcW w:w="1460" w:type="dxa"/>
            <w:noWrap/>
            <w:hideMark/>
          </w:tcPr>
          <w:p w14:paraId="0E63C535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0.33</w:t>
            </w:r>
          </w:p>
        </w:tc>
        <w:tc>
          <w:tcPr>
            <w:tcW w:w="1460" w:type="dxa"/>
            <w:noWrap/>
            <w:hideMark/>
          </w:tcPr>
          <w:p w14:paraId="24913342" w14:textId="77777777" w:rsidR="007E0313" w:rsidRPr="007E0313" w:rsidRDefault="007E0313" w:rsidP="00841CB3">
            <w:pPr>
              <w:jc w:val="center"/>
            </w:pPr>
            <w:r w:rsidRPr="007E0313">
              <w:t>-0.03</w:t>
            </w:r>
          </w:p>
        </w:tc>
        <w:tc>
          <w:tcPr>
            <w:tcW w:w="1460" w:type="dxa"/>
            <w:noWrap/>
            <w:hideMark/>
          </w:tcPr>
          <w:p w14:paraId="71683CDF" w14:textId="77777777" w:rsidR="007E0313" w:rsidRPr="007E0313" w:rsidRDefault="007E0313" w:rsidP="00841CB3">
            <w:pPr>
              <w:jc w:val="center"/>
            </w:pPr>
            <w:r w:rsidRPr="007E0313">
              <w:t>-0.08</w:t>
            </w:r>
          </w:p>
        </w:tc>
      </w:tr>
      <w:tr w:rsidR="007E0313" w:rsidRPr="007E0313" w14:paraId="4CE90048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1F480990" w14:textId="77777777" w:rsidR="007E0313" w:rsidRPr="007E0313" w:rsidRDefault="007E0313" w:rsidP="007E0313">
            <w:r w:rsidRPr="007E0313">
              <w:t>Alcoholic beverages</w:t>
            </w:r>
          </w:p>
        </w:tc>
        <w:tc>
          <w:tcPr>
            <w:tcW w:w="1460" w:type="dxa"/>
            <w:noWrap/>
            <w:hideMark/>
          </w:tcPr>
          <w:p w14:paraId="29A3A631" w14:textId="77777777" w:rsidR="007E0313" w:rsidRPr="007E0313" w:rsidRDefault="007E0313" w:rsidP="00841CB3">
            <w:pPr>
              <w:jc w:val="center"/>
            </w:pPr>
            <w:r w:rsidRPr="007E0313">
              <w:t>-0.28</w:t>
            </w:r>
          </w:p>
        </w:tc>
        <w:tc>
          <w:tcPr>
            <w:tcW w:w="1460" w:type="dxa"/>
            <w:noWrap/>
            <w:hideMark/>
          </w:tcPr>
          <w:p w14:paraId="062B6738" w14:textId="77777777" w:rsidR="007E0313" w:rsidRPr="007E0313" w:rsidRDefault="007E0313" w:rsidP="00841CB3">
            <w:pPr>
              <w:jc w:val="center"/>
            </w:pPr>
            <w:r w:rsidRPr="007E0313">
              <w:t>0.10</w:t>
            </w:r>
          </w:p>
        </w:tc>
        <w:tc>
          <w:tcPr>
            <w:tcW w:w="1460" w:type="dxa"/>
            <w:noWrap/>
            <w:hideMark/>
          </w:tcPr>
          <w:p w14:paraId="4A237269" w14:textId="77777777" w:rsidR="007E0313" w:rsidRPr="007E0313" w:rsidRDefault="007E0313" w:rsidP="00841CB3">
            <w:pPr>
              <w:jc w:val="center"/>
            </w:pPr>
            <w:r w:rsidRPr="007E0313">
              <w:t>-0.27</w:t>
            </w:r>
          </w:p>
        </w:tc>
      </w:tr>
      <w:tr w:rsidR="007E0313" w:rsidRPr="007E0313" w14:paraId="47EF0CED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21BCB7B4" w14:textId="77777777" w:rsidR="007E0313" w:rsidRPr="007E0313" w:rsidRDefault="007E0313" w:rsidP="007E0313">
            <w:r w:rsidRPr="007E0313">
              <w:t>Tea</w:t>
            </w:r>
          </w:p>
        </w:tc>
        <w:tc>
          <w:tcPr>
            <w:tcW w:w="1460" w:type="dxa"/>
            <w:noWrap/>
            <w:hideMark/>
          </w:tcPr>
          <w:p w14:paraId="5FE03D4B" w14:textId="77777777" w:rsidR="007E0313" w:rsidRPr="007E0313" w:rsidRDefault="007E0313" w:rsidP="00841CB3">
            <w:pPr>
              <w:jc w:val="center"/>
            </w:pPr>
            <w:r w:rsidRPr="007E0313">
              <w:t>0.09</w:t>
            </w:r>
          </w:p>
        </w:tc>
        <w:tc>
          <w:tcPr>
            <w:tcW w:w="1460" w:type="dxa"/>
            <w:noWrap/>
            <w:hideMark/>
          </w:tcPr>
          <w:p w14:paraId="389C5C55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-0.31</w:t>
            </w:r>
          </w:p>
        </w:tc>
        <w:tc>
          <w:tcPr>
            <w:tcW w:w="1460" w:type="dxa"/>
            <w:noWrap/>
            <w:hideMark/>
          </w:tcPr>
          <w:p w14:paraId="618F0CE8" w14:textId="77777777" w:rsidR="007E0313" w:rsidRPr="007E0313" w:rsidRDefault="007E0313" w:rsidP="00841CB3">
            <w:pPr>
              <w:jc w:val="center"/>
            </w:pPr>
            <w:r w:rsidRPr="007E0313">
              <w:t>0.18</w:t>
            </w:r>
          </w:p>
        </w:tc>
      </w:tr>
      <w:tr w:rsidR="007E0313" w:rsidRPr="007E0313" w14:paraId="519DE138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38CFC879" w14:textId="77777777" w:rsidR="007E0313" w:rsidRPr="007E0313" w:rsidRDefault="007E0313" w:rsidP="007E0313">
            <w:r w:rsidRPr="007E0313">
              <w:t>Coffees and cocoas</w:t>
            </w:r>
          </w:p>
        </w:tc>
        <w:tc>
          <w:tcPr>
            <w:tcW w:w="1460" w:type="dxa"/>
            <w:noWrap/>
            <w:hideMark/>
          </w:tcPr>
          <w:p w14:paraId="164AA4C6" w14:textId="77777777" w:rsidR="007E0313" w:rsidRPr="007E0313" w:rsidRDefault="007E0313" w:rsidP="00841CB3">
            <w:pPr>
              <w:jc w:val="center"/>
            </w:pPr>
            <w:r w:rsidRPr="007E0313">
              <w:t>0.17</w:t>
            </w:r>
          </w:p>
        </w:tc>
        <w:tc>
          <w:tcPr>
            <w:tcW w:w="1460" w:type="dxa"/>
            <w:noWrap/>
            <w:hideMark/>
          </w:tcPr>
          <w:p w14:paraId="489FF91A" w14:textId="77777777" w:rsidR="007E0313" w:rsidRPr="007E0313" w:rsidRDefault="007E0313" w:rsidP="00841CB3">
            <w:pPr>
              <w:jc w:val="center"/>
              <w:rPr>
                <w:b/>
                <w:bCs/>
              </w:rPr>
            </w:pPr>
            <w:r w:rsidRPr="007E0313">
              <w:rPr>
                <w:b/>
                <w:bCs/>
              </w:rPr>
              <w:t>0.31</w:t>
            </w:r>
          </w:p>
        </w:tc>
        <w:tc>
          <w:tcPr>
            <w:tcW w:w="1460" w:type="dxa"/>
            <w:noWrap/>
            <w:hideMark/>
          </w:tcPr>
          <w:p w14:paraId="3C2424A0" w14:textId="77777777" w:rsidR="007E0313" w:rsidRPr="007E0313" w:rsidRDefault="007E0313" w:rsidP="00841CB3">
            <w:pPr>
              <w:jc w:val="center"/>
            </w:pPr>
            <w:r w:rsidRPr="007E0313">
              <w:t>-0.20</w:t>
            </w:r>
          </w:p>
        </w:tc>
      </w:tr>
      <w:tr w:rsidR="007E0313" w:rsidRPr="007E0313" w14:paraId="4FD39318" w14:textId="77777777" w:rsidTr="00841CB3">
        <w:trPr>
          <w:trHeight w:val="375"/>
        </w:trPr>
        <w:tc>
          <w:tcPr>
            <w:tcW w:w="3540" w:type="dxa"/>
            <w:tcBorders>
              <w:bottom w:val="single" w:sz="4" w:space="0" w:color="auto"/>
            </w:tcBorders>
            <w:noWrap/>
            <w:hideMark/>
          </w:tcPr>
          <w:p w14:paraId="30D60C0B" w14:textId="77777777" w:rsidR="007E0313" w:rsidRPr="007E0313" w:rsidRDefault="007E0313" w:rsidP="007E0313">
            <w:r w:rsidRPr="007E0313">
              <w:t>Other beverages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1E98CEA6" w14:textId="77777777" w:rsidR="007E0313" w:rsidRPr="007E0313" w:rsidRDefault="007E0313" w:rsidP="00841CB3">
            <w:pPr>
              <w:jc w:val="center"/>
            </w:pPr>
            <w:r w:rsidRPr="007E0313">
              <w:t>0.02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673C892C" w14:textId="77777777" w:rsidR="007E0313" w:rsidRPr="007E0313" w:rsidRDefault="007E0313" w:rsidP="00841CB3">
            <w:pPr>
              <w:jc w:val="center"/>
            </w:pPr>
            <w:r w:rsidRPr="007E0313">
              <w:t>0.11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18675925" w14:textId="77777777" w:rsidR="007E0313" w:rsidRPr="007E0313" w:rsidRDefault="007E0313" w:rsidP="00841CB3">
            <w:pPr>
              <w:jc w:val="center"/>
            </w:pPr>
            <w:r w:rsidRPr="007E0313">
              <w:t>-0.08</w:t>
            </w:r>
          </w:p>
        </w:tc>
      </w:tr>
      <w:tr w:rsidR="007E0313" w:rsidRPr="007E0313" w14:paraId="40A411F7" w14:textId="77777777" w:rsidTr="00841CB3">
        <w:trPr>
          <w:trHeight w:val="375"/>
        </w:trPr>
        <w:tc>
          <w:tcPr>
            <w:tcW w:w="3540" w:type="dxa"/>
            <w:tcBorders>
              <w:top w:val="single" w:sz="4" w:space="0" w:color="auto"/>
            </w:tcBorders>
            <w:noWrap/>
            <w:hideMark/>
          </w:tcPr>
          <w:p w14:paraId="02BED178" w14:textId="77777777" w:rsidR="007E0313" w:rsidRPr="007E0313" w:rsidRDefault="007E0313" w:rsidP="007E0313">
            <w:r w:rsidRPr="007E0313">
              <w:t>Eigenvalue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6D76A296" w14:textId="77777777" w:rsidR="007E0313" w:rsidRPr="007E0313" w:rsidRDefault="007E0313" w:rsidP="00841CB3">
            <w:pPr>
              <w:jc w:val="center"/>
            </w:pPr>
            <w:r w:rsidRPr="007E0313">
              <w:t>2.04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7B4844F5" w14:textId="77777777" w:rsidR="007E0313" w:rsidRPr="007E0313" w:rsidRDefault="007E0313" w:rsidP="00841CB3">
            <w:pPr>
              <w:jc w:val="center"/>
            </w:pPr>
            <w:r w:rsidRPr="007E0313">
              <w:t>1.83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noWrap/>
            <w:hideMark/>
          </w:tcPr>
          <w:p w14:paraId="1E8A7480" w14:textId="77777777" w:rsidR="007E0313" w:rsidRPr="007E0313" w:rsidRDefault="007E0313" w:rsidP="00841CB3">
            <w:pPr>
              <w:jc w:val="center"/>
            </w:pPr>
            <w:r w:rsidRPr="007E0313">
              <w:t>1.43</w:t>
            </w:r>
          </w:p>
        </w:tc>
      </w:tr>
      <w:tr w:rsidR="007E0313" w:rsidRPr="007E0313" w14:paraId="61B83051" w14:textId="77777777" w:rsidTr="00841CB3">
        <w:trPr>
          <w:trHeight w:val="375"/>
        </w:trPr>
        <w:tc>
          <w:tcPr>
            <w:tcW w:w="3540" w:type="dxa"/>
            <w:noWrap/>
            <w:hideMark/>
          </w:tcPr>
          <w:p w14:paraId="715204CC" w14:textId="77777777" w:rsidR="007E0313" w:rsidRPr="007E0313" w:rsidRDefault="007E0313" w:rsidP="007E0313">
            <w:r w:rsidRPr="007E0313">
              <w:t>Factor variance explained, %</w:t>
            </w:r>
          </w:p>
        </w:tc>
        <w:tc>
          <w:tcPr>
            <w:tcW w:w="1460" w:type="dxa"/>
            <w:noWrap/>
            <w:hideMark/>
          </w:tcPr>
          <w:p w14:paraId="728EFEAB" w14:textId="77777777" w:rsidR="007E0313" w:rsidRPr="007E0313" w:rsidRDefault="007E0313" w:rsidP="00841CB3">
            <w:pPr>
              <w:jc w:val="center"/>
            </w:pPr>
            <w:r w:rsidRPr="007E0313">
              <w:t>8.2</w:t>
            </w:r>
          </w:p>
        </w:tc>
        <w:tc>
          <w:tcPr>
            <w:tcW w:w="1460" w:type="dxa"/>
            <w:noWrap/>
            <w:hideMark/>
          </w:tcPr>
          <w:p w14:paraId="72CCC9FF" w14:textId="77777777" w:rsidR="007E0313" w:rsidRPr="007E0313" w:rsidRDefault="007E0313" w:rsidP="00841CB3">
            <w:pPr>
              <w:jc w:val="center"/>
            </w:pPr>
            <w:r w:rsidRPr="007E0313">
              <w:t>7.3</w:t>
            </w:r>
          </w:p>
        </w:tc>
        <w:tc>
          <w:tcPr>
            <w:tcW w:w="1460" w:type="dxa"/>
            <w:noWrap/>
            <w:hideMark/>
          </w:tcPr>
          <w:p w14:paraId="356E40C9" w14:textId="77777777" w:rsidR="007E0313" w:rsidRPr="007E0313" w:rsidRDefault="007E0313" w:rsidP="00841CB3">
            <w:pPr>
              <w:jc w:val="center"/>
            </w:pPr>
            <w:r w:rsidRPr="007E0313">
              <w:t>5.7</w:t>
            </w:r>
          </w:p>
        </w:tc>
      </w:tr>
      <w:tr w:rsidR="007E0313" w:rsidRPr="007E0313" w14:paraId="50EEC73B" w14:textId="77777777" w:rsidTr="00841CB3">
        <w:trPr>
          <w:trHeight w:val="375"/>
        </w:trPr>
        <w:tc>
          <w:tcPr>
            <w:tcW w:w="3540" w:type="dxa"/>
            <w:tcBorders>
              <w:bottom w:val="single" w:sz="4" w:space="0" w:color="auto"/>
            </w:tcBorders>
            <w:noWrap/>
            <w:hideMark/>
          </w:tcPr>
          <w:p w14:paraId="72227056" w14:textId="77777777" w:rsidR="007E0313" w:rsidRPr="007E0313" w:rsidRDefault="007E0313" w:rsidP="007E0313">
            <w:r w:rsidRPr="007E0313">
              <w:t>Factor variance cumulative, %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2E3C7613" w14:textId="77777777" w:rsidR="007E0313" w:rsidRPr="007E0313" w:rsidRDefault="007E0313" w:rsidP="00841CB3">
            <w:pPr>
              <w:jc w:val="center"/>
            </w:pPr>
            <w:r w:rsidRPr="007E0313">
              <w:t>8.2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608A80DB" w14:textId="77777777" w:rsidR="007E0313" w:rsidRPr="007E0313" w:rsidRDefault="007E0313" w:rsidP="00841CB3">
            <w:pPr>
              <w:jc w:val="center"/>
            </w:pPr>
            <w:r w:rsidRPr="007E0313">
              <w:t>15.5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noWrap/>
            <w:hideMark/>
          </w:tcPr>
          <w:p w14:paraId="3C7E361D" w14:textId="77777777" w:rsidR="007E0313" w:rsidRPr="007E0313" w:rsidRDefault="007E0313" w:rsidP="00841CB3">
            <w:pPr>
              <w:jc w:val="center"/>
            </w:pPr>
            <w:r w:rsidRPr="007E0313">
              <w:t>21.2</w:t>
            </w:r>
          </w:p>
        </w:tc>
      </w:tr>
    </w:tbl>
    <w:p w14:paraId="113C335B" w14:textId="77777777" w:rsidR="007E0313" w:rsidRPr="007E0313" w:rsidRDefault="007E0313" w:rsidP="007E0313"/>
    <w:p w14:paraId="61C974CE" w14:textId="77777777" w:rsidR="007E0313" w:rsidRPr="007E0313" w:rsidRDefault="007E0313" w:rsidP="007E0313"/>
    <w:p w14:paraId="1F1D576A" w14:textId="4D8AD2E5" w:rsidR="002056A7" w:rsidRPr="007E0313" w:rsidRDefault="002056A7" w:rsidP="007E0313"/>
    <w:sectPr w:rsidR="002056A7" w:rsidRPr="007E0313" w:rsidSect="00B05E9F">
      <w:pgSz w:w="12240" w:h="15840" w:code="1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A586" w14:textId="77777777" w:rsidR="00E31A04" w:rsidRDefault="00E31A04" w:rsidP="008631FC">
      <w:r>
        <w:separator/>
      </w:r>
    </w:p>
  </w:endnote>
  <w:endnote w:type="continuationSeparator" w:id="0">
    <w:p w14:paraId="1AF5086C" w14:textId="77777777" w:rsidR="00E31A04" w:rsidRDefault="00E31A04" w:rsidP="008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CE90" w14:textId="77777777" w:rsidR="00E31A04" w:rsidRDefault="00E31A04" w:rsidP="008631FC">
      <w:r>
        <w:separator/>
      </w:r>
    </w:p>
  </w:footnote>
  <w:footnote w:type="continuationSeparator" w:id="0">
    <w:p w14:paraId="220E1FA7" w14:textId="77777777" w:rsidR="00E31A04" w:rsidRDefault="00E31A04" w:rsidP="0086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rG0MLQwtTCyNDVS0lEKTi0uzszPAykwqQUACpbZ7SwAAAA="/>
  </w:docVars>
  <w:rsids>
    <w:rsidRoot w:val="007E4433"/>
    <w:rsid w:val="0012001C"/>
    <w:rsid w:val="00154E63"/>
    <w:rsid w:val="002056A7"/>
    <w:rsid w:val="002334B0"/>
    <w:rsid w:val="00296693"/>
    <w:rsid w:val="002D341E"/>
    <w:rsid w:val="002E61DA"/>
    <w:rsid w:val="00364ADC"/>
    <w:rsid w:val="00386219"/>
    <w:rsid w:val="00486D46"/>
    <w:rsid w:val="004E73BB"/>
    <w:rsid w:val="005577C7"/>
    <w:rsid w:val="005A6DB0"/>
    <w:rsid w:val="005B7F76"/>
    <w:rsid w:val="0069750D"/>
    <w:rsid w:val="006F3633"/>
    <w:rsid w:val="006F5057"/>
    <w:rsid w:val="007157AC"/>
    <w:rsid w:val="007E0313"/>
    <w:rsid w:val="007E4433"/>
    <w:rsid w:val="00841CB3"/>
    <w:rsid w:val="008513EE"/>
    <w:rsid w:val="008631FC"/>
    <w:rsid w:val="008950D4"/>
    <w:rsid w:val="008F29C2"/>
    <w:rsid w:val="00A90539"/>
    <w:rsid w:val="00AB6C0E"/>
    <w:rsid w:val="00AE52E8"/>
    <w:rsid w:val="00B05E9F"/>
    <w:rsid w:val="00B4547D"/>
    <w:rsid w:val="00B75D4C"/>
    <w:rsid w:val="00BD3AF6"/>
    <w:rsid w:val="00BE5258"/>
    <w:rsid w:val="00CB0F3A"/>
    <w:rsid w:val="00CC7C65"/>
    <w:rsid w:val="00D03329"/>
    <w:rsid w:val="00E31A04"/>
    <w:rsid w:val="00EA5E01"/>
    <w:rsid w:val="00F40CD6"/>
    <w:rsid w:val="00F9076B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0BCFC"/>
  <w15:docId w15:val="{4C35F26E-5C62-4A78-961F-8CDE4B1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43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vocab">
    <w:name w:val="refvocab"/>
    <w:basedOn w:val="DefaultParagraphFont"/>
    <w:rsid w:val="007E4433"/>
  </w:style>
  <w:style w:type="character" w:styleId="Hyperlink">
    <w:name w:val="Hyperlink"/>
    <w:uiPriority w:val="99"/>
    <w:unhideWhenUsed/>
    <w:rsid w:val="007E443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577C7"/>
  </w:style>
  <w:style w:type="paragraph" w:styleId="BalloonText">
    <w:name w:val="Balloon Text"/>
    <w:basedOn w:val="Normal"/>
    <w:link w:val="BalloonTextChar"/>
    <w:uiPriority w:val="99"/>
    <w:semiHidden/>
    <w:unhideWhenUsed/>
    <w:rsid w:val="002E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DA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1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31FC"/>
    <w:rPr>
      <w:rFonts w:ascii="Times New Roman" w:eastAsia="MS Mincho" w:hAnsi="Times New Roman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31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31FC"/>
    <w:rPr>
      <w:rFonts w:ascii="Times New Roman" w:eastAsia="MS Mincho" w:hAnsi="Times New Roman" w:cs="Times New Roman"/>
      <w:kern w:val="2"/>
      <w:sz w:val="21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4AD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ADC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F2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C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C2"/>
    <w:rPr>
      <w:rFonts w:ascii="Times New Roman" w:eastAsia="MS Mincho" w:hAnsi="Times New Roman" w:cs="Times New Roman"/>
      <w:kern w:val="2"/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C2"/>
    <w:rPr>
      <w:rFonts w:ascii="Times New Roman" w:eastAsia="MS Mincho" w:hAnsi="Times New Roman" w:cs="Times New Roman"/>
      <w:b/>
      <w:bCs/>
      <w:kern w:val="2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F29C2"/>
    <w:rPr>
      <w:sz w:val="24"/>
      <w:szCs w:val="24"/>
    </w:rPr>
  </w:style>
  <w:style w:type="table" w:styleId="TableGrid">
    <w:name w:val="Table Grid"/>
    <w:basedOn w:val="TableNormal"/>
    <w:uiPriority w:val="39"/>
    <w:rsid w:val="007E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2</cp:revision>
  <dcterms:created xsi:type="dcterms:W3CDTF">2019-02-02T08:41:00Z</dcterms:created>
  <dcterms:modified xsi:type="dcterms:W3CDTF">2019-02-02T08:41:00Z</dcterms:modified>
</cp:coreProperties>
</file>