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AD" w:rsidRPr="00250046" w:rsidRDefault="00AF5BAD" w:rsidP="00AF5BAD">
      <w:pPr>
        <w:pStyle w:val="Lgende"/>
        <w:keepNext/>
        <w:spacing w:line="360" w:lineRule="auto"/>
        <w:ind w:left="-113"/>
        <w:jc w:val="both"/>
        <w:rPr>
          <w:rFonts w:ascii="Times New Roman" w:hAnsi="Times New Roman" w:cs="Times New Roman"/>
          <w:b w:val="0"/>
          <w:color w:val="FF0000"/>
          <w:sz w:val="20"/>
          <w:lang w:val="en-GB"/>
        </w:rPr>
      </w:pPr>
      <w:r w:rsidRPr="00B60F70">
        <w:rPr>
          <w:rFonts w:ascii="Times New Roman" w:hAnsi="Times New Roman" w:cs="Times New Roman"/>
          <w:color w:val="FF0000"/>
          <w:sz w:val="20"/>
          <w:lang w:val="en-US"/>
        </w:rPr>
        <w:t xml:space="preserve">Supplementary </w:t>
      </w:r>
      <w:r w:rsidRPr="00250046">
        <w:rPr>
          <w:rFonts w:ascii="Times New Roman" w:hAnsi="Times New Roman" w:cs="Times New Roman"/>
          <w:color w:val="FF0000"/>
          <w:sz w:val="20"/>
          <w:lang w:val="en-US"/>
        </w:rPr>
        <w:t xml:space="preserve">Table 1 </w:t>
      </w:r>
      <w:r w:rsidR="00E87A42" w:rsidRPr="00250046">
        <w:rPr>
          <w:rFonts w:ascii="Times New Roman" w:eastAsia="Calibri" w:hAnsi="Times New Roman" w:cs="Times New Roman"/>
          <w:b w:val="0"/>
          <w:color w:val="FF0000"/>
          <w:sz w:val="20"/>
          <w:lang w:val="en-GB" w:eastAsia="en-US"/>
        </w:rPr>
        <w:t>Socio-demographic, lifestyle and nutritiona</w:t>
      </w:r>
      <w:r w:rsidR="004B078D" w:rsidRPr="00250046">
        <w:rPr>
          <w:rFonts w:ascii="Times New Roman" w:eastAsia="Calibri" w:hAnsi="Times New Roman" w:cs="Times New Roman"/>
          <w:b w:val="0"/>
          <w:color w:val="FF0000"/>
          <w:sz w:val="20"/>
          <w:lang w:val="en-GB" w:eastAsia="en-US"/>
        </w:rPr>
        <w:t>l characteristics of 6-59 mo.</w:t>
      </w:r>
      <w:r w:rsidR="00E87A42" w:rsidRPr="00250046">
        <w:rPr>
          <w:rFonts w:ascii="Times New Roman" w:eastAsia="Calibri" w:hAnsi="Times New Roman" w:cs="Times New Roman"/>
          <w:b w:val="0"/>
          <w:color w:val="FF0000"/>
          <w:sz w:val="20"/>
          <w:lang w:val="en-GB" w:eastAsia="en-US"/>
        </w:rPr>
        <w:t xml:space="preserve"> children, by </w:t>
      </w:r>
      <w:r w:rsidR="004B078D" w:rsidRPr="00250046">
        <w:rPr>
          <w:rFonts w:ascii="Times New Roman" w:eastAsia="Calibri" w:hAnsi="Times New Roman" w:cs="Times New Roman"/>
          <w:b w:val="0"/>
          <w:color w:val="FF0000"/>
          <w:sz w:val="20"/>
          <w:lang w:val="en-GB" w:eastAsia="en-US"/>
        </w:rPr>
        <w:t>sex</w:t>
      </w:r>
      <w:r w:rsidR="00DF7C19">
        <w:rPr>
          <w:rFonts w:ascii="Times New Roman" w:eastAsia="Calibri" w:hAnsi="Times New Roman" w:cs="Times New Roman"/>
          <w:b w:val="0"/>
          <w:color w:val="FF0000"/>
          <w:sz w:val="20"/>
          <w:lang w:val="en-GB" w:eastAsia="en-US"/>
        </w:rPr>
        <w:t xml:space="preserve">, </w:t>
      </w:r>
      <w:r w:rsidR="00DF7C19" w:rsidRPr="00DF7C19">
        <w:rPr>
          <w:rFonts w:ascii="Times New Roman" w:hAnsi="Times New Roman" w:cs="Times New Roman"/>
          <w:b w:val="0"/>
          <w:color w:val="FF0000"/>
          <w:sz w:val="20"/>
          <w:szCs w:val="24"/>
          <w:lang w:val="en-GB"/>
        </w:rPr>
        <w:t>Greater Tunis area 2009/2010</w:t>
      </w:r>
      <w:r w:rsidR="00DF7C19">
        <w:rPr>
          <w:rFonts w:ascii="Times New Roman" w:hAnsi="Times New Roman" w:cs="Times New Roman"/>
          <w:b w:val="0"/>
          <w:color w:val="auto"/>
          <w:sz w:val="20"/>
          <w:szCs w:val="24"/>
          <w:lang w:val="en-GB"/>
        </w:rPr>
        <w:t xml:space="preserve"> </w:t>
      </w:r>
      <w:r w:rsidR="00E87A42" w:rsidRPr="00250046">
        <w:rPr>
          <w:rFonts w:ascii="Times New Roman" w:eastAsia="Calibri" w:hAnsi="Times New Roman" w:cs="Times New Roman"/>
          <w:b w:val="0"/>
          <w:color w:val="FF0000"/>
          <w:sz w:val="20"/>
          <w:lang w:val="en-GB" w:eastAsia="en-US"/>
        </w:rPr>
        <w:t xml:space="preserve"> (n 437)</w:t>
      </w:r>
    </w:p>
    <w:tbl>
      <w:tblPr>
        <w:tblStyle w:val="Grilledutableau"/>
        <w:tblW w:w="9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850"/>
        <w:gridCol w:w="851"/>
        <w:gridCol w:w="236"/>
        <w:gridCol w:w="850"/>
        <w:gridCol w:w="851"/>
        <w:gridCol w:w="1524"/>
      </w:tblGrid>
      <w:tr w:rsidR="00AF5BAD" w:rsidRPr="00250046" w:rsidTr="006B5DA9">
        <w:trPr>
          <w:trHeight w:val="57"/>
        </w:trPr>
        <w:tc>
          <w:tcPr>
            <w:tcW w:w="39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5BAD" w:rsidRPr="00250046" w:rsidRDefault="00AF5BAD" w:rsidP="00AF5BAD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GB"/>
              </w:rPr>
              <w:t>Girls</w:t>
            </w:r>
          </w:p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GB"/>
              </w:rPr>
              <w:t>(</w:t>
            </w:r>
            <w:r w:rsidRPr="00250046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lang w:val="en-GB"/>
              </w:rPr>
              <w:t xml:space="preserve">n </w:t>
            </w:r>
            <w:r w:rsidRPr="0025004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GB"/>
              </w:rPr>
              <w:t>215)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GB"/>
              </w:rPr>
              <w:t>Boys</w:t>
            </w:r>
          </w:p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GB"/>
              </w:rPr>
              <w:t>(</w:t>
            </w:r>
            <w:r w:rsidRPr="00250046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lang w:val="en-GB"/>
              </w:rPr>
              <w:t>n</w:t>
            </w:r>
            <w:r w:rsidRPr="0025004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GB"/>
              </w:rPr>
              <w:t xml:space="preserve"> 222)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5BAD" w:rsidRPr="00250046" w:rsidRDefault="00C45E57" w:rsidP="00C45E5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GB"/>
              </w:rPr>
              <w:t>G</w:t>
            </w:r>
            <w:r w:rsidR="00AF5BAD" w:rsidRPr="0025004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GB"/>
              </w:rPr>
              <w:t>irls</w:t>
            </w:r>
            <w:r w:rsidRPr="0025004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GB"/>
              </w:rPr>
              <w:t xml:space="preserve"> </w:t>
            </w:r>
            <w:r w:rsidRPr="00250046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lang w:val="en-GB"/>
              </w:rPr>
              <w:t>v.</w:t>
            </w:r>
            <w:r w:rsidRPr="0025004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GB"/>
              </w:rPr>
              <w:t xml:space="preserve"> Boys </w:t>
            </w:r>
          </w:p>
        </w:tc>
      </w:tr>
      <w:tr w:rsidR="00AF5BAD" w:rsidRPr="00250046" w:rsidTr="00250046">
        <w:trPr>
          <w:trHeight w:val="57"/>
        </w:trPr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BAD" w:rsidRPr="00250046" w:rsidRDefault="00AF5BAD" w:rsidP="00AF5BAD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GB"/>
              </w:rPr>
              <w:t>%*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GB"/>
              </w:rPr>
              <w:t>SE†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4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GB"/>
              </w:rPr>
              <w:t>%*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GB"/>
              </w:rPr>
              <w:t>SE†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GB"/>
              </w:rPr>
              <w:t>P-value‡</w:t>
            </w:r>
          </w:p>
        </w:tc>
      </w:tr>
      <w:tr w:rsidR="00AF5BAD" w:rsidRPr="00250046" w:rsidTr="00250046">
        <w:trPr>
          <w:trHeight w:val="57"/>
        </w:trPr>
        <w:tc>
          <w:tcPr>
            <w:tcW w:w="3998" w:type="dxa"/>
            <w:tcBorders>
              <w:top w:val="single" w:sz="4" w:space="0" w:color="auto"/>
            </w:tcBorders>
            <w:vAlign w:val="center"/>
          </w:tcPr>
          <w:p w:rsidR="00AF5BAD" w:rsidRPr="00250046" w:rsidRDefault="00AF5BAD" w:rsidP="00AF5BAD">
            <w:pP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GB"/>
              </w:rPr>
              <w:t>Age (months)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0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66</w:t>
            </w:r>
          </w:p>
        </w:tc>
      </w:tr>
      <w:tr w:rsidR="00AF5BAD" w:rsidRPr="00250046" w:rsidTr="00250046">
        <w:trPr>
          <w:trHeight w:val="57"/>
        </w:trPr>
        <w:tc>
          <w:tcPr>
            <w:tcW w:w="3998" w:type="dxa"/>
            <w:vAlign w:val="center"/>
          </w:tcPr>
          <w:p w:rsidR="00AF5BAD" w:rsidRPr="00250046" w:rsidRDefault="00AF5BAD" w:rsidP="00AF5BAD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GB"/>
              </w:rPr>
              <w:t>6-23</w:t>
            </w:r>
          </w:p>
        </w:tc>
        <w:tc>
          <w:tcPr>
            <w:tcW w:w="850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27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8</w:t>
            </w:r>
          </w:p>
        </w:tc>
        <w:tc>
          <w:tcPr>
            <w:tcW w:w="851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3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236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30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8</w:t>
            </w:r>
          </w:p>
        </w:tc>
        <w:tc>
          <w:tcPr>
            <w:tcW w:w="851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3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1524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</w:tr>
      <w:tr w:rsidR="00AF5BAD" w:rsidRPr="00250046" w:rsidTr="00250046">
        <w:trPr>
          <w:trHeight w:val="57"/>
        </w:trPr>
        <w:tc>
          <w:tcPr>
            <w:tcW w:w="3998" w:type="dxa"/>
            <w:vAlign w:val="center"/>
          </w:tcPr>
          <w:p w:rsidR="00AF5BAD" w:rsidRPr="00250046" w:rsidRDefault="00AF5BAD" w:rsidP="00AF5BAD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GB"/>
              </w:rPr>
              <w:t>24-47</w:t>
            </w:r>
          </w:p>
        </w:tc>
        <w:tc>
          <w:tcPr>
            <w:tcW w:w="850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44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9</w:t>
            </w:r>
          </w:p>
        </w:tc>
        <w:tc>
          <w:tcPr>
            <w:tcW w:w="851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3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9</w:t>
            </w:r>
          </w:p>
        </w:tc>
        <w:tc>
          <w:tcPr>
            <w:tcW w:w="236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45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8</w:t>
            </w:r>
          </w:p>
        </w:tc>
        <w:tc>
          <w:tcPr>
            <w:tcW w:w="851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3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1524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</w:tr>
      <w:tr w:rsidR="00AF5BAD" w:rsidRPr="00250046" w:rsidTr="00250046">
        <w:trPr>
          <w:trHeight w:val="57"/>
        </w:trPr>
        <w:tc>
          <w:tcPr>
            <w:tcW w:w="3998" w:type="dxa"/>
            <w:vAlign w:val="center"/>
          </w:tcPr>
          <w:p w:rsidR="00AF5BAD" w:rsidRPr="00250046" w:rsidRDefault="00AF5BAD" w:rsidP="00AF5BAD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GB"/>
              </w:rPr>
              <w:t>48-60</w:t>
            </w:r>
          </w:p>
        </w:tc>
        <w:tc>
          <w:tcPr>
            <w:tcW w:w="850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27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851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3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236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23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851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3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1524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</w:tr>
      <w:tr w:rsidR="00AF5BAD" w:rsidRPr="00250046" w:rsidTr="00250046">
        <w:trPr>
          <w:trHeight w:val="57"/>
        </w:trPr>
        <w:tc>
          <w:tcPr>
            <w:tcW w:w="3998" w:type="dxa"/>
            <w:vAlign w:val="center"/>
          </w:tcPr>
          <w:p w:rsidR="00AF5BAD" w:rsidRPr="00250046" w:rsidRDefault="00AF5BAD" w:rsidP="00AF5BAD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GB"/>
              </w:rPr>
              <w:t>Wasting</w:t>
            </w:r>
          </w:p>
        </w:tc>
        <w:tc>
          <w:tcPr>
            <w:tcW w:w="850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524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0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31</w:t>
            </w:r>
          </w:p>
        </w:tc>
      </w:tr>
      <w:tr w:rsidR="00AF5BAD" w:rsidRPr="00250046" w:rsidTr="00250046">
        <w:trPr>
          <w:trHeight w:val="57"/>
        </w:trPr>
        <w:tc>
          <w:tcPr>
            <w:tcW w:w="3998" w:type="dxa"/>
            <w:vAlign w:val="center"/>
          </w:tcPr>
          <w:p w:rsidR="00AF5BAD" w:rsidRPr="00250046" w:rsidRDefault="00AF5BAD" w:rsidP="00AF5BAD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lang w:val="en-GB"/>
              </w:rPr>
              <w:t>weight-</w:t>
            </w:r>
            <w:r w:rsidR="004B078D" w:rsidRPr="00250046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lang w:val="en-GB"/>
              </w:rPr>
              <w:t>for-</w:t>
            </w:r>
            <w:r w:rsidRPr="00250046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lang w:val="en-GB"/>
              </w:rPr>
              <w:t>height</w:t>
            </w:r>
            <w:r w:rsidR="004B078D" w:rsidRPr="00250046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  <w:r w:rsidRPr="00250046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val="en-GB"/>
              </w:rPr>
              <w:t>&lt;</w:t>
            </w:r>
            <w:r w:rsidR="004B078D" w:rsidRPr="00250046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val="en-GB"/>
              </w:rPr>
              <w:t xml:space="preserve"> </w:t>
            </w:r>
            <w:r w:rsidRPr="00250046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val="en-GB"/>
              </w:rPr>
              <w:t>-2</w:t>
            </w:r>
            <w:r w:rsidR="004B078D" w:rsidRPr="00250046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val="en-GB"/>
              </w:rPr>
              <w:t xml:space="preserve"> </w:t>
            </w:r>
            <w:r w:rsidRPr="00250046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val="en-GB"/>
              </w:rPr>
              <w:t>z-scores</w:t>
            </w:r>
          </w:p>
        </w:tc>
        <w:tc>
          <w:tcPr>
            <w:tcW w:w="850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1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51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0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01</w:t>
            </w:r>
          </w:p>
        </w:tc>
        <w:tc>
          <w:tcPr>
            <w:tcW w:w="236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2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14</w:t>
            </w:r>
          </w:p>
        </w:tc>
        <w:tc>
          <w:tcPr>
            <w:tcW w:w="851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0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01</w:t>
            </w:r>
          </w:p>
        </w:tc>
        <w:tc>
          <w:tcPr>
            <w:tcW w:w="1524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</w:tr>
      <w:tr w:rsidR="00AF5BAD" w:rsidRPr="00250046" w:rsidTr="00250046">
        <w:trPr>
          <w:trHeight w:val="57"/>
        </w:trPr>
        <w:tc>
          <w:tcPr>
            <w:tcW w:w="3998" w:type="dxa"/>
            <w:vAlign w:val="center"/>
          </w:tcPr>
          <w:p w:rsidR="00AF5BAD" w:rsidRPr="00250046" w:rsidRDefault="00AF5BAD" w:rsidP="00AF5BAD">
            <w:pPr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GB"/>
              </w:rPr>
              <w:t xml:space="preserve">Overweight </w:t>
            </w:r>
          </w:p>
        </w:tc>
        <w:tc>
          <w:tcPr>
            <w:tcW w:w="850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524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0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64</w:t>
            </w:r>
          </w:p>
        </w:tc>
      </w:tr>
      <w:tr w:rsidR="00AF5BAD" w:rsidRPr="00250046" w:rsidTr="00250046">
        <w:trPr>
          <w:trHeight w:val="57"/>
        </w:trPr>
        <w:tc>
          <w:tcPr>
            <w:tcW w:w="3998" w:type="dxa"/>
            <w:vAlign w:val="center"/>
          </w:tcPr>
          <w:p w:rsidR="00AF5BAD" w:rsidRPr="00250046" w:rsidRDefault="00AF5BAD" w:rsidP="00AF5BAD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val="en-GB"/>
              </w:rPr>
              <w:t>BMI-</w:t>
            </w:r>
            <w:r w:rsidR="004B078D" w:rsidRPr="00250046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val="en-GB"/>
              </w:rPr>
              <w:t>for-</w:t>
            </w:r>
            <w:r w:rsidRPr="00250046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val="en-GB"/>
              </w:rPr>
              <w:t>age</w:t>
            </w:r>
            <w:r w:rsidR="004B078D" w:rsidRPr="00250046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val="en-GB"/>
              </w:rPr>
              <w:t xml:space="preserve"> </w:t>
            </w:r>
            <w:r w:rsidRPr="00250046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val="en-GB"/>
              </w:rPr>
              <w:t>&gt;</w:t>
            </w:r>
            <w:r w:rsidR="004B078D" w:rsidRPr="00250046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val="en-GB"/>
              </w:rPr>
              <w:t xml:space="preserve"> </w:t>
            </w:r>
            <w:r w:rsidRPr="00250046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val="en-GB"/>
              </w:rPr>
              <w:t>2</w:t>
            </w:r>
            <w:r w:rsidR="004B078D" w:rsidRPr="00250046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val="en-GB"/>
              </w:rPr>
              <w:t xml:space="preserve"> </w:t>
            </w:r>
            <w:r w:rsidRPr="00250046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val="en-GB"/>
              </w:rPr>
              <w:t>z-scores</w:t>
            </w:r>
          </w:p>
        </w:tc>
        <w:tc>
          <w:tcPr>
            <w:tcW w:w="850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9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851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0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02</w:t>
            </w:r>
          </w:p>
        </w:tc>
        <w:tc>
          <w:tcPr>
            <w:tcW w:w="236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10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851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0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02</w:t>
            </w:r>
          </w:p>
        </w:tc>
        <w:tc>
          <w:tcPr>
            <w:tcW w:w="1524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</w:tr>
      <w:tr w:rsidR="00AF5BAD" w:rsidRPr="00250046" w:rsidTr="00250046">
        <w:trPr>
          <w:trHeight w:val="57"/>
        </w:trPr>
        <w:tc>
          <w:tcPr>
            <w:tcW w:w="3998" w:type="dxa"/>
            <w:vAlign w:val="center"/>
          </w:tcPr>
          <w:p w:rsidR="00AF5BAD" w:rsidRPr="00250046" w:rsidRDefault="00AF5BAD" w:rsidP="00AF5BAD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GB"/>
              </w:rPr>
              <w:t>Obesity</w:t>
            </w:r>
            <w:r w:rsidRPr="00250046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50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524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0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37</w:t>
            </w:r>
          </w:p>
        </w:tc>
      </w:tr>
      <w:tr w:rsidR="00AF5BAD" w:rsidRPr="00250046" w:rsidTr="00250046">
        <w:trPr>
          <w:trHeight w:val="113"/>
        </w:trPr>
        <w:tc>
          <w:tcPr>
            <w:tcW w:w="3998" w:type="dxa"/>
            <w:vAlign w:val="center"/>
          </w:tcPr>
          <w:p w:rsidR="00AF5BAD" w:rsidRPr="00250046" w:rsidRDefault="00AF5BAD" w:rsidP="00AF5BAD">
            <w:pPr>
              <w:jc w:val="right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val="en-GB"/>
              </w:rPr>
              <w:t>BMI-</w:t>
            </w:r>
            <w:r w:rsidR="004B078D" w:rsidRPr="00250046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val="en-GB"/>
              </w:rPr>
              <w:t>for-</w:t>
            </w:r>
            <w:r w:rsidRPr="00250046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val="en-GB"/>
              </w:rPr>
              <w:t>age</w:t>
            </w:r>
            <w:r w:rsidR="004B078D" w:rsidRPr="00250046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val="en-GB"/>
              </w:rPr>
              <w:t xml:space="preserve"> </w:t>
            </w:r>
            <w:r w:rsidRPr="00250046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val="en-GB"/>
              </w:rPr>
              <w:t>&gt;</w:t>
            </w:r>
            <w:r w:rsidR="004B078D" w:rsidRPr="00250046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val="en-GB"/>
              </w:rPr>
              <w:t xml:space="preserve"> </w:t>
            </w:r>
            <w:r w:rsidRPr="00250046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val="en-GB"/>
              </w:rPr>
              <w:t>3</w:t>
            </w:r>
            <w:r w:rsidR="004B078D" w:rsidRPr="00250046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val="en-GB"/>
              </w:rPr>
              <w:t xml:space="preserve"> </w:t>
            </w:r>
            <w:r w:rsidRPr="00250046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val="en-GB"/>
              </w:rPr>
              <w:t>z-scores</w:t>
            </w:r>
          </w:p>
        </w:tc>
        <w:tc>
          <w:tcPr>
            <w:tcW w:w="850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3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51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0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01</w:t>
            </w:r>
          </w:p>
        </w:tc>
        <w:tc>
          <w:tcPr>
            <w:tcW w:w="236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1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7</w:t>
            </w:r>
          </w:p>
        </w:tc>
        <w:tc>
          <w:tcPr>
            <w:tcW w:w="851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0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01</w:t>
            </w:r>
          </w:p>
        </w:tc>
        <w:tc>
          <w:tcPr>
            <w:tcW w:w="1524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</w:tr>
      <w:tr w:rsidR="00AF5BAD" w:rsidRPr="00250046" w:rsidTr="00250046">
        <w:trPr>
          <w:trHeight w:val="113"/>
        </w:trPr>
        <w:tc>
          <w:tcPr>
            <w:tcW w:w="3998" w:type="dxa"/>
            <w:vAlign w:val="center"/>
          </w:tcPr>
          <w:p w:rsidR="00AF5BAD" w:rsidRPr="00250046" w:rsidRDefault="00AF5BAD" w:rsidP="00AF5BAD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 xml:space="preserve">Stunting </w:t>
            </w:r>
          </w:p>
        </w:tc>
        <w:tc>
          <w:tcPr>
            <w:tcW w:w="850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524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0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66</w:t>
            </w:r>
          </w:p>
        </w:tc>
      </w:tr>
      <w:tr w:rsidR="00AF5BAD" w:rsidRPr="00250046" w:rsidTr="00250046">
        <w:trPr>
          <w:trHeight w:val="113"/>
        </w:trPr>
        <w:tc>
          <w:tcPr>
            <w:tcW w:w="3998" w:type="dxa"/>
            <w:vAlign w:val="center"/>
          </w:tcPr>
          <w:p w:rsidR="00AF5BAD" w:rsidRPr="00250046" w:rsidRDefault="00AF5BAD" w:rsidP="00AF5BAD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val="en-GB"/>
              </w:rPr>
              <w:t>height-</w:t>
            </w:r>
            <w:r w:rsidR="004B078D" w:rsidRPr="00250046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val="en-GB"/>
              </w:rPr>
              <w:t>for-</w:t>
            </w:r>
            <w:r w:rsidRPr="00250046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val="en-GB"/>
              </w:rPr>
              <w:t>age&lt;</w:t>
            </w:r>
            <w:r w:rsidR="004B078D" w:rsidRPr="00250046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val="en-GB"/>
              </w:rPr>
              <w:t xml:space="preserve"> </w:t>
            </w:r>
            <w:r w:rsidRPr="00250046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val="en-GB"/>
              </w:rPr>
              <w:t>-2</w:t>
            </w:r>
            <w:r w:rsidR="004B078D" w:rsidRPr="00250046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val="en-GB"/>
              </w:rPr>
              <w:t xml:space="preserve"> </w:t>
            </w:r>
            <w:r w:rsidRPr="00250046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val="en-GB"/>
              </w:rPr>
              <w:t>z-scores</w:t>
            </w:r>
          </w:p>
        </w:tc>
        <w:tc>
          <w:tcPr>
            <w:tcW w:w="850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4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9</w:t>
            </w:r>
          </w:p>
        </w:tc>
        <w:tc>
          <w:tcPr>
            <w:tcW w:w="851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1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236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5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9</w:t>
            </w:r>
          </w:p>
        </w:tc>
        <w:tc>
          <w:tcPr>
            <w:tcW w:w="851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1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1524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</w:tr>
      <w:tr w:rsidR="00AF5BAD" w:rsidRPr="00250046" w:rsidTr="00250046">
        <w:trPr>
          <w:trHeight w:val="113"/>
        </w:trPr>
        <w:tc>
          <w:tcPr>
            <w:tcW w:w="3998" w:type="dxa"/>
            <w:vAlign w:val="center"/>
          </w:tcPr>
          <w:p w:rsidR="00AF5BAD" w:rsidRPr="00250046" w:rsidRDefault="00AF5BAD" w:rsidP="00AF5BAD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 xml:space="preserve">Anaemia </w:t>
            </w:r>
          </w:p>
        </w:tc>
        <w:tc>
          <w:tcPr>
            <w:tcW w:w="850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524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0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72</w:t>
            </w:r>
          </w:p>
        </w:tc>
      </w:tr>
      <w:tr w:rsidR="00AF5BAD" w:rsidRPr="00250046" w:rsidTr="00250046">
        <w:trPr>
          <w:trHeight w:val="113"/>
        </w:trPr>
        <w:tc>
          <w:tcPr>
            <w:tcW w:w="3998" w:type="dxa"/>
            <w:vAlign w:val="center"/>
          </w:tcPr>
          <w:p w:rsidR="00AF5BAD" w:rsidRPr="00250046" w:rsidRDefault="00AF5BAD" w:rsidP="00AF5BAD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GB"/>
              </w:rPr>
              <w:t>Hb &lt;110 g/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l</w:t>
            </w:r>
          </w:p>
        </w:tc>
        <w:tc>
          <w:tcPr>
            <w:tcW w:w="850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32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851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3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236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33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851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3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1524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</w:tr>
      <w:tr w:rsidR="00AF5BAD" w:rsidRPr="00250046" w:rsidTr="00250046">
        <w:trPr>
          <w:trHeight w:val="113"/>
        </w:trPr>
        <w:tc>
          <w:tcPr>
            <w:tcW w:w="3998" w:type="dxa"/>
            <w:vAlign w:val="center"/>
          </w:tcPr>
          <w:p w:rsidR="00AF5BAD" w:rsidRPr="00250046" w:rsidRDefault="00AF5BAD" w:rsidP="00AF5BAD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Dietary diversity score</w:t>
            </w:r>
          </w:p>
        </w:tc>
        <w:tc>
          <w:tcPr>
            <w:tcW w:w="850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524" w:type="dxa"/>
          </w:tcPr>
          <w:p w:rsidR="00AF5BAD" w:rsidRPr="00250046" w:rsidRDefault="00AF5BAD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0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46</w:t>
            </w:r>
          </w:p>
        </w:tc>
      </w:tr>
      <w:tr w:rsidR="00250046" w:rsidRPr="00250046" w:rsidTr="00DF7C19">
        <w:trPr>
          <w:trHeight w:val="150"/>
        </w:trPr>
        <w:tc>
          <w:tcPr>
            <w:tcW w:w="3998" w:type="dxa"/>
            <w:vAlign w:val="center"/>
          </w:tcPr>
          <w:p w:rsidR="00250046" w:rsidRPr="00250046" w:rsidRDefault="00250046" w:rsidP="00D61AF7">
            <w:pPr>
              <w:jc w:val="right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val="en-GB"/>
              </w:rPr>
              <w:t>Lower tertile (1-5)</w:t>
            </w:r>
          </w:p>
        </w:tc>
        <w:tc>
          <w:tcPr>
            <w:tcW w:w="850" w:type="dxa"/>
          </w:tcPr>
          <w:p w:rsidR="00250046" w:rsidRPr="00250046" w:rsidRDefault="00250046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37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7</w:t>
            </w:r>
          </w:p>
        </w:tc>
        <w:tc>
          <w:tcPr>
            <w:tcW w:w="851" w:type="dxa"/>
          </w:tcPr>
          <w:p w:rsidR="00250046" w:rsidRPr="00250046" w:rsidRDefault="00250046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3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7</w:t>
            </w:r>
          </w:p>
        </w:tc>
        <w:tc>
          <w:tcPr>
            <w:tcW w:w="236" w:type="dxa"/>
          </w:tcPr>
          <w:p w:rsidR="00250046" w:rsidRPr="00250046" w:rsidRDefault="00250046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250046" w:rsidRPr="00250046" w:rsidRDefault="00250046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33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9</w:t>
            </w:r>
          </w:p>
        </w:tc>
        <w:tc>
          <w:tcPr>
            <w:tcW w:w="851" w:type="dxa"/>
          </w:tcPr>
          <w:p w:rsidR="00250046" w:rsidRPr="00250046" w:rsidRDefault="00250046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3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1524" w:type="dxa"/>
          </w:tcPr>
          <w:p w:rsidR="00250046" w:rsidRPr="00250046" w:rsidRDefault="00250046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bookmarkStart w:id="0" w:name="_GoBack"/>
            <w:bookmarkEnd w:id="0"/>
          </w:p>
        </w:tc>
      </w:tr>
      <w:tr w:rsidR="00250046" w:rsidRPr="00250046" w:rsidTr="00250046">
        <w:trPr>
          <w:trHeight w:val="113"/>
        </w:trPr>
        <w:tc>
          <w:tcPr>
            <w:tcW w:w="3998" w:type="dxa"/>
            <w:vAlign w:val="center"/>
          </w:tcPr>
          <w:p w:rsidR="00250046" w:rsidRPr="00250046" w:rsidRDefault="00250046" w:rsidP="00D61AF7">
            <w:pPr>
              <w:jc w:val="right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val="en-GB"/>
              </w:rPr>
              <w:t>Intermediate tertile (6-7)</w:t>
            </w:r>
          </w:p>
        </w:tc>
        <w:tc>
          <w:tcPr>
            <w:tcW w:w="850" w:type="dxa"/>
          </w:tcPr>
          <w:p w:rsidR="00250046" w:rsidRPr="00250046" w:rsidRDefault="00250046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38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851" w:type="dxa"/>
          </w:tcPr>
          <w:p w:rsidR="00250046" w:rsidRPr="00250046" w:rsidRDefault="00250046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3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236" w:type="dxa"/>
          </w:tcPr>
          <w:p w:rsidR="00250046" w:rsidRPr="00250046" w:rsidRDefault="00250046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250046" w:rsidRPr="00250046" w:rsidRDefault="00250046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44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851" w:type="dxa"/>
          </w:tcPr>
          <w:p w:rsidR="00250046" w:rsidRPr="00250046" w:rsidRDefault="00250046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3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1524" w:type="dxa"/>
          </w:tcPr>
          <w:p w:rsidR="00250046" w:rsidRPr="00250046" w:rsidRDefault="00250046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</w:tr>
      <w:tr w:rsidR="00250046" w:rsidRPr="00250046" w:rsidTr="00250046">
        <w:trPr>
          <w:trHeight w:val="113"/>
        </w:trPr>
        <w:tc>
          <w:tcPr>
            <w:tcW w:w="3998" w:type="dxa"/>
            <w:tcBorders>
              <w:bottom w:val="single" w:sz="12" w:space="0" w:color="auto"/>
            </w:tcBorders>
            <w:vAlign w:val="center"/>
          </w:tcPr>
          <w:p w:rsidR="00250046" w:rsidRPr="00250046" w:rsidRDefault="00250046" w:rsidP="00D61AF7">
            <w:pPr>
              <w:jc w:val="right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val="en-GB"/>
              </w:rPr>
              <w:t>Upper tertile (8-11)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50046" w:rsidRPr="00250046" w:rsidRDefault="00250046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23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9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50046" w:rsidRPr="00250046" w:rsidRDefault="00250046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3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250046" w:rsidRPr="00250046" w:rsidRDefault="00250046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50046" w:rsidRPr="00250046" w:rsidRDefault="00250046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21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9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50046" w:rsidRPr="00250046" w:rsidRDefault="00250046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2</w:t>
            </w:r>
            <w:r w:rsidRPr="002500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>·</w:t>
            </w:r>
            <w:r w:rsidRPr="00250046"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1524" w:type="dxa"/>
            <w:tcBorders>
              <w:bottom w:val="single" w:sz="12" w:space="0" w:color="auto"/>
            </w:tcBorders>
          </w:tcPr>
          <w:p w:rsidR="00250046" w:rsidRPr="00250046" w:rsidRDefault="00250046" w:rsidP="00AF5B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</w:tr>
    </w:tbl>
    <w:p w:rsidR="00AF5BAD" w:rsidRPr="00250046" w:rsidRDefault="00AF5BAD" w:rsidP="00AF5BAD">
      <w:pPr>
        <w:spacing w:after="0" w:line="360" w:lineRule="auto"/>
        <w:ind w:left="-113"/>
        <w:rPr>
          <w:rFonts w:ascii="Times New Roman" w:hAnsi="Times New Roman" w:cs="Times New Roman"/>
          <w:color w:val="FF0000"/>
          <w:sz w:val="18"/>
          <w:szCs w:val="16"/>
          <w:lang w:val="en-GB"/>
        </w:rPr>
      </w:pPr>
      <w:r w:rsidRPr="00250046">
        <w:rPr>
          <w:rFonts w:ascii="Times New Roman" w:hAnsi="Times New Roman" w:cs="Times New Roman"/>
          <w:bCs/>
          <w:color w:val="FF0000"/>
          <w:sz w:val="18"/>
          <w:szCs w:val="18"/>
          <w:lang w:val="en-GB"/>
        </w:rPr>
        <w:t>*</w:t>
      </w:r>
      <w:r w:rsidRPr="00250046">
        <w:rPr>
          <w:rFonts w:ascii="Times New Roman" w:hAnsi="Times New Roman" w:cs="Times New Roman"/>
          <w:bCs/>
          <w:color w:val="FF0000"/>
          <w:sz w:val="18"/>
          <w:szCs w:val="18"/>
          <w:lang w:val="en-US"/>
        </w:rPr>
        <w:t>Weighted proportions.</w:t>
      </w:r>
    </w:p>
    <w:p w:rsidR="00AF5BAD" w:rsidRPr="00250046" w:rsidRDefault="00AF5BAD" w:rsidP="00AF5BAD">
      <w:pPr>
        <w:spacing w:after="0" w:line="360" w:lineRule="auto"/>
        <w:ind w:left="-113"/>
        <w:rPr>
          <w:rFonts w:ascii="Times New Roman" w:hAnsi="Times New Roman" w:cs="Times New Roman"/>
          <w:color w:val="FF0000"/>
          <w:sz w:val="18"/>
          <w:szCs w:val="16"/>
          <w:lang w:val="en-GB"/>
        </w:rPr>
      </w:pPr>
      <w:r w:rsidRPr="00250046">
        <w:rPr>
          <w:rFonts w:ascii="Times New Roman" w:hAnsi="Times New Roman" w:cs="Times New Roman"/>
          <w:bCs/>
          <w:color w:val="FF0000"/>
          <w:sz w:val="18"/>
          <w:szCs w:val="18"/>
          <w:lang w:val="en-GB"/>
        </w:rPr>
        <w:t>†</w:t>
      </w:r>
      <w:r w:rsidRPr="00250046">
        <w:rPr>
          <w:rFonts w:ascii="Times New Roman" w:hAnsi="Times New Roman" w:cs="Times New Roman"/>
          <w:color w:val="FF0000"/>
          <w:sz w:val="18"/>
          <w:szCs w:val="16"/>
          <w:lang w:val="en-GB"/>
        </w:rPr>
        <w:t>Standard error taking into account sampling design.</w:t>
      </w:r>
    </w:p>
    <w:p w:rsidR="00AF5BAD" w:rsidRDefault="00AF5BAD" w:rsidP="00AF5BAD">
      <w:pPr>
        <w:spacing w:after="0" w:line="360" w:lineRule="auto"/>
        <w:ind w:left="-113"/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/>
        </w:rPr>
      </w:pPr>
      <w:r w:rsidRPr="00250046">
        <w:rPr>
          <w:rFonts w:ascii="Times New Roman" w:hAnsi="Times New Roman" w:cs="Times New Roman"/>
          <w:bCs/>
          <w:color w:val="FF0000"/>
          <w:sz w:val="18"/>
          <w:szCs w:val="18"/>
          <w:lang w:val="en-GB"/>
        </w:rPr>
        <w:t>‡</w:t>
      </w:r>
      <w:r w:rsidRPr="00250046">
        <w:rPr>
          <w:rFonts w:ascii="Times New Roman" w:hAnsi="Times New Roman" w:cs="Times New Roman"/>
          <w:bCs/>
          <w:color w:val="FF0000"/>
          <w:sz w:val="18"/>
          <w:szCs w:val="18"/>
          <w:lang w:val="en-US"/>
        </w:rPr>
        <w:t xml:space="preserve">P value for girls </w:t>
      </w:r>
      <w:r w:rsidR="00C45E57" w:rsidRPr="00250046">
        <w:rPr>
          <w:rFonts w:ascii="Times New Roman" w:hAnsi="Times New Roman" w:cs="Times New Roman"/>
          <w:bCs/>
          <w:i/>
          <w:color w:val="FF0000"/>
          <w:sz w:val="18"/>
          <w:szCs w:val="18"/>
          <w:lang w:val="en-US"/>
        </w:rPr>
        <w:t>v.</w:t>
      </w:r>
      <w:r w:rsidR="00C45E57" w:rsidRPr="00250046">
        <w:rPr>
          <w:rFonts w:ascii="Times New Roman" w:hAnsi="Times New Roman" w:cs="Times New Roman"/>
          <w:bCs/>
          <w:color w:val="FF0000"/>
          <w:sz w:val="18"/>
          <w:szCs w:val="18"/>
          <w:lang w:val="en-US"/>
        </w:rPr>
        <w:t xml:space="preserve"> boys </w:t>
      </w:r>
      <w:r w:rsidRPr="00250046">
        <w:rPr>
          <w:rFonts w:ascii="Times New Roman" w:hAnsi="Times New Roman" w:cs="Times New Roman"/>
          <w:bCs/>
          <w:color w:val="FF0000"/>
          <w:sz w:val="18"/>
          <w:szCs w:val="18"/>
          <w:lang w:val="en-US"/>
        </w:rPr>
        <w:t>contrast.</w:t>
      </w:r>
    </w:p>
    <w:p w:rsidR="00AF5BAD" w:rsidRDefault="00AF5BAD" w:rsidP="00AF5BAD">
      <w:pPr>
        <w:spacing w:after="0" w:line="360" w:lineRule="auto"/>
        <w:ind w:left="-113"/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/>
        </w:rPr>
        <w:sectPr w:rsidR="00AF5BAD" w:rsidSect="00AF5BA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737A" w:rsidRPr="00400DEE" w:rsidRDefault="00AF5BAD" w:rsidP="00AF5BAD">
      <w:pPr>
        <w:pStyle w:val="Lgende"/>
        <w:keepNext/>
        <w:rPr>
          <w:rFonts w:ascii="Times New Roman" w:hAnsi="Times New Roman" w:cs="Times New Roman"/>
          <w:color w:val="auto"/>
          <w:sz w:val="20"/>
          <w:lang w:val="en-US"/>
        </w:rPr>
      </w:pPr>
      <w:r w:rsidRPr="004B078D">
        <w:rPr>
          <w:rFonts w:ascii="Times New Roman" w:hAnsi="Times New Roman" w:cs="Times New Roman"/>
          <w:color w:val="000000" w:themeColor="text1"/>
          <w:sz w:val="20"/>
          <w:lang w:val="en-US"/>
        </w:rPr>
        <w:lastRenderedPageBreak/>
        <w:t xml:space="preserve">Supplementary Table </w:t>
      </w:r>
      <w:r w:rsidRPr="00B60F70">
        <w:rPr>
          <w:rFonts w:ascii="Times New Roman" w:hAnsi="Times New Roman" w:cs="Times New Roman"/>
          <w:color w:val="FF0000"/>
          <w:sz w:val="20"/>
          <w:lang w:val="en-US"/>
        </w:rPr>
        <w:t>2</w:t>
      </w:r>
      <w:r w:rsidR="00400DEE" w:rsidRPr="00400DEE">
        <w:rPr>
          <w:rFonts w:ascii="Times New Roman" w:hAnsi="Times New Roman" w:cs="Times New Roman"/>
          <w:color w:val="auto"/>
          <w:sz w:val="20"/>
          <w:lang w:val="en-US"/>
        </w:rPr>
        <w:t xml:space="preserve"> </w:t>
      </w:r>
      <w:r w:rsidR="00DC7252">
        <w:rPr>
          <w:rFonts w:ascii="Times New Roman" w:hAnsi="Times New Roman" w:cs="Times New Roman"/>
          <w:b w:val="0"/>
          <w:color w:val="auto"/>
          <w:sz w:val="20"/>
          <w:szCs w:val="24"/>
          <w:lang w:val="en-GB"/>
        </w:rPr>
        <w:t>Multinomial regression</w:t>
      </w:r>
      <w:r w:rsidR="00400DEE" w:rsidRPr="00400DEE">
        <w:rPr>
          <w:rFonts w:ascii="Times New Roman" w:hAnsi="Times New Roman" w:cs="Times New Roman"/>
          <w:b w:val="0"/>
          <w:color w:val="auto"/>
          <w:sz w:val="20"/>
          <w:szCs w:val="24"/>
          <w:lang w:val="en-GB"/>
        </w:rPr>
        <w:t xml:space="preserve">: crude or adjusted associations </w:t>
      </w:r>
      <w:r w:rsidR="00A53A15">
        <w:rPr>
          <w:rFonts w:ascii="Times New Roman" w:hAnsi="Times New Roman" w:cs="Times New Roman"/>
          <w:b w:val="0"/>
          <w:color w:val="auto"/>
          <w:sz w:val="20"/>
          <w:szCs w:val="24"/>
          <w:lang w:val="en-GB"/>
        </w:rPr>
        <w:t>between the categories of the</w:t>
      </w:r>
      <w:r w:rsidR="00400DEE" w:rsidRPr="00400DEE">
        <w:rPr>
          <w:rFonts w:ascii="Times New Roman" w:hAnsi="Times New Roman" w:cs="Times New Roman"/>
          <w:b w:val="0"/>
          <w:color w:val="auto"/>
          <w:sz w:val="20"/>
          <w:szCs w:val="24"/>
          <w:lang w:val="en-GB"/>
        </w:rPr>
        <w:t xml:space="preserve"> “anaemic child</w:t>
      </w:r>
      <w:r w:rsidR="00FF7463">
        <w:rPr>
          <w:rFonts w:ascii="Times New Roman" w:hAnsi="Times New Roman" w:cs="Times New Roman"/>
          <w:b w:val="0"/>
          <w:color w:val="auto"/>
          <w:sz w:val="20"/>
          <w:szCs w:val="24"/>
          <w:lang w:val="en-GB"/>
        </w:rPr>
        <w:t xml:space="preserve"> and</w:t>
      </w:r>
      <w:r w:rsidR="00400DEE">
        <w:rPr>
          <w:rFonts w:ascii="Times New Roman" w:hAnsi="Times New Roman" w:cs="Times New Roman"/>
          <w:b w:val="0"/>
          <w:color w:val="auto"/>
          <w:sz w:val="20"/>
          <w:szCs w:val="24"/>
          <w:lang w:val="en-GB"/>
        </w:rPr>
        <w:t xml:space="preserve"> obese</w:t>
      </w:r>
      <w:r w:rsidR="00400DEE" w:rsidRPr="00400DEE">
        <w:rPr>
          <w:rFonts w:ascii="Times New Roman" w:hAnsi="Times New Roman" w:cs="Times New Roman"/>
          <w:b w:val="0"/>
          <w:color w:val="auto"/>
          <w:sz w:val="20"/>
          <w:szCs w:val="24"/>
          <w:lang w:val="en-GB"/>
        </w:rPr>
        <w:t xml:space="preserve"> mother” </w:t>
      </w:r>
      <w:r w:rsidR="00400DEE" w:rsidRPr="00400DEE">
        <w:rPr>
          <w:rFonts w:ascii="Times New Roman" w:hAnsi="Times New Roman" w:cs="Times New Roman"/>
          <w:b w:val="0"/>
          <w:color w:val="auto"/>
          <w:sz w:val="20"/>
          <w:szCs w:val="24"/>
          <w:lang w:val="en-US"/>
        </w:rPr>
        <w:t xml:space="preserve">double burden </w:t>
      </w:r>
      <w:r w:rsidR="00400DEE" w:rsidRPr="00400DEE">
        <w:rPr>
          <w:rFonts w:ascii="Times New Roman" w:hAnsi="Times New Roman" w:cs="Times New Roman"/>
          <w:b w:val="0"/>
          <w:color w:val="auto"/>
          <w:sz w:val="20"/>
          <w:szCs w:val="24"/>
          <w:lang w:val="en-GB"/>
        </w:rPr>
        <w:t xml:space="preserve">and socio-demographic characteristics, </w:t>
      </w:r>
      <w:r w:rsidR="009051F7">
        <w:rPr>
          <w:rFonts w:ascii="Times New Roman" w:hAnsi="Times New Roman" w:cs="Times New Roman"/>
          <w:b w:val="0"/>
          <w:color w:val="auto"/>
          <w:sz w:val="20"/>
          <w:szCs w:val="24"/>
          <w:lang w:val="en-GB"/>
        </w:rPr>
        <w:t>Greater Tunis area 2009/2010 (</w:t>
      </w:r>
      <w:r w:rsidR="009051F7" w:rsidRPr="009051F7">
        <w:rPr>
          <w:rFonts w:ascii="Times New Roman" w:hAnsi="Times New Roman" w:cs="Times New Roman"/>
          <w:b w:val="0"/>
          <w:color w:val="auto"/>
          <w:sz w:val="20"/>
          <w:szCs w:val="24"/>
          <w:lang w:val="en-GB"/>
        </w:rPr>
        <w:t>n</w:t>
      </w:r>
      <w:r w:rsidR="009051F7">
        <w:rPr>
          <w:rFonts w:ascii="Times New Roman" w:hAnsi="Times New Roman" w:cs="Times New Roman"/>
          <w:b w:val="0"/>
          <w:color w:val="auto"/>
          <w:sz w:val="20"/>
          <w:szCs w:val="24"/>
          <w:lang w:val="en-GB"/>
        </w:rPr>
        <w:t xml:space="preserve"> </w:t>
      </w:r>
      <w:r w:rsidR="00400DEE" w:rsidRPr="00400DEE">
        <w:rPr>
          <w:rFonts w:ascii="Times New Roman" w:hAnsi="Times New Roman" w:cs="Times New Roman"/>
          <w:b w:val="0"/>
          <w:color w:val="auto"/>
          <w:sz w:val="20"/>
          <w:szCs w:val="24"/>
          <w:lang w:val="en-GB"/>
        </w:rPr>
        <w:t>437 child-mother pairs)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503"/>
        <w:gridCol w:w="609"/>
        <w:gridCol w:w="556"/>
        <w:gridCol w:w="1206"/>
        <w:gridCol w:w="556"/>
        <w:gridCol w:w="1445"/>
        <w:gridCol w:w="618"/>
        <w:gridCol w:w="471"/>
        <w:gridCol w:w="68"/>
        <w:gridCol w:w="868"/>
        <w:gridCol w:w="453"/>
        <w:gridCol w:w="453"/>
        <w:gridCol w:w="565"/>
        <w:gridCol w:w="609"/>
        <w:gridCol w:w="447"/>
        <w:gridCol w:w="447"/>
        <w:gridCol w:w="559"/>
        <w:gridCol w:w="447"/>
        <w:gridCol w:w="447"/>
        <w:gridCol w:w="556"/>
      </w:tblGrid>
      <w:tr w:rsidR="001020B5" w:rsidRPr="00DF7C19" w:rsidTr="009534C7">
        <w:trPr>
          <w:trHeight w:val="170"/>
          <w:jc w:val="center"/>
        </w:trPr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C6" w:rsidRPr="000A43D3" w:rsidRDefault="004A2EC6" w:rsidP="004A2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/>
                <w:bCs/>
                <w:szCs w:val="16"/>
                <w:lang w:val="en-GB"/>
              </w:rPr>
              <w:t> </w:t>
            </w:r>
          </w:p>
        </w:tc>
        <w:tc>
          <w:tcPr>
            <w:tcW w:w="1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C6" w:rsidRPr="000A43D3" w:rsidRDefault="004A2EC6" w:rsidP="004A2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/>
                <w:bCs/>
                <w:szCs w:val="16"/>
                <w:lang w:val="en-GB"/>
              </w:rPr>
              <w:t> </w:t>
            </w:r>
          </w:p>
        </w:tc>
        <w:tc>
          <w:tcPr>
            <w:tcW w:w="1486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C6" w:rsidRPr="000A43D3" w:rsidRDefault="004A2EC6" w:rsidP="0010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Anaemic child</w:t>
            </w:r>
            <w:r w:rsidR="00953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and </w:t>
            </w:r>
            <w:r w:rsidRPr="000A43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not </w:t>
            </w:r>
            <w:r w:rsidR="001020B5" w:rsidRPr="000A43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obese</w:t>
            </w:r>
            <w:r w:rsidRPr="000A43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mother</w:t>
            </w:r>
            <w:r w:rsidR="00501C35" w:rsidRPr="000A43D3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*</w:t>
            </w:r>
          </w:p>
        </w:tc>
        <w:tc>
          <w:tcPr>
            <w:tcW w:w="1188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C6" w:rsidRPr="000A43D3" w:rsidRDefault="009534C7" w:rsidP="0010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Not anaemic child and </w:t>
            </w:r>
            <w:r w:rsidR="001020B5" w:rsidRPr="000A43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obese</w:t>
            </w:r>
            <w:r w:rsidR="004A2EC6" w:rsidRPr="000A43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mother</w:t>
            </w:r>
            <w:r w:rsidR="00501C35" w:rsidRPr="000A43D3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*</w:t>
            </w:r>
          </w:p>
        </w:tc>
        <w:tc>
          <w:tcPr>
            <w:tcW w:w="1194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C6" w:rsidRPr="000A43D3" w:rsidRDefault="004A2EC6" w:rsidP="0095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Anaemic child</w:t>
            </w:r>
            <w:r w:rsidR="00953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and </w:t>
            </w:r>
            <w:r w:rsidR="001020B5" w:rsidRPr="000A43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obese</w:t>
            </w:r>
            <w:r w:rsidRPr="000A43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mother</w:t>
            </w:r>
            <w:r w:rsidR="00501C35" w:rsidRPr="000A43D3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*</w:t>
            </w:r>
          </w:p>
        </w:tc>
      </w:tr>
      <w:tr w:rsidR="00B442C7" w:rsidRPr="000A43D3" w:rsidTr="009534C7">
        <w:trPr>
          <w:trHeight w:val="170"/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C6" w:rsidRPr="000A43D3" w:rsidRDefault="004A2EC6" w:rsidP="004A2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2EC6" w:rsidRPr="000A43D3" w:rsidRDefault="004A2EC6" w:rsidP="004A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n</w:t>
            </w:r>
          </w:p>
        </w:tc>
        <w:tc>
          <w:tcPr>
            <w:tcW w:w="20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2EC6" w:rsidRPr="000A43D3" w:rsidRDefault="004A2EC6" w:rsidP="0082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%</w:t>
            </w:r>
            <w:r w:rsidR="007577FF" w:rsidRPr="000A43D3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GB"/>
              </w:rPr>
              <w:t>†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C6" w:rsidRPr="000A43D3" w:rsidRDefault="004A2EC6" w:rsidP="004A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Crude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C6" w:rsidRPr="000A43D3" w:rsidRDefault="004A2EC6" w:rsidP="004A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Adjusted</w:t>
            </w:r>
          </w:p>
        </w:tc>
        <w:tc>
          <w:tcPr>
            <w:tcW w:w="21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2EC6" w:rsidRPr="000A43D3" w:rsidRDefault="004A2EC6" w:rsidP="004A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%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C6" w:rsidRPr="000A43D3" w:rsidRDefault="004A2EC6" w:rsidP="004A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Crude</w:t>
            </w:r>
          </w:p>
        </w:tc>
        <w:tc>
          <w:tcPr>
            <w:tcW w:w="5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C6" w:rsidRPr="000A43D3" w:rsidRDefault="004A2EC6" w:rsidP="004A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Adjusted</w:t>
            </w:r>
          </w:p>
        </w:tc>
        <w:tc>
          <w:tcPr>
            <w:tcW w:w="20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2EC6" w:rsidRPr="000A43D3" w:rsidRDefault="004A2EC6" w:rsidP="004A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%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C6" w:rsidRPr="000A43D3" w:rsidRDefault="004A2EC6" w:rsidP="004A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Crude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C6" w:rsidRPr="000A43D3" w:rsidRDefault="004A2EC6" w:rsidP="004A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Adjusted</w:t>
            </w:r>
          </w:p>
        </w:tc>
      </w:tr>
      <w:tr w:rsidR="00B442C7" w:rsidRPr="000A43D3" w:rsidTr="009534C7">
        <w:trPr>
          <w:trHeight w:val="170"/>
          <w:jc w:val="center"/>
        </w:trPr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C6" w:rsidRPr="000A43D3" w:rsidRDefault="004A2EC6" w:rsidP="004A2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 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A2EC6" w:rsidRPr="000A43D3" w:rsidRDefault="004A2EC6" w:rsidP="004A2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34C7" w:rsidRDefault="0095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C6" w:rsidRPr="000A43D3" w:rsidRDefault="007577FF" w:rsidP="004A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RPR</w:t>
            </w:r>
            <w:r w:rsidRPr="00A53A1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‡</w:t>
            </w:r>
            <w:r w:rsidR="004A2EC6" w:rsidRPr="000A4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(95% CI)</w:t>
            </w:r>
            <w:r w:rsidRPr="000A43D3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§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C6" w:rsidRPr="000A43D3" w:rsidRDefault="007577FF" w:rsidP="004A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RPRǁ</w:t>
            </w:r>
            <w:r w:rsidR="004A2EC6" w:rsidRPr="000A4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(95% CI)</w:t>
            </w:r>
            <w:r w:rsidRPr="000A43D3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§</w:t>
            </w:r>
          </w:p>
        </w:tc>
        <w:tc>
          <w:tcPr>
            <w:tcW w:w="21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A2EC6" w:rsidRPr="000A43D3" w:rsidRDefault="004A2EC6" w:rsidP="004A2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C6" w:rsidRPr="000A43D3" w:rsidRDefault="007577FF" w:rsidP="004A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RPR‡</w:t>
            </w:r>
            <w:r w:rsidR="004A2EC6" w:rsidRPr="000A4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(95% CI)</w:t>
            </w:r>
            <w:r w:rsidRPr="000A43D3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§</w:t>
            </w:r>
          </w:p>
        </w:tc>
        <w:tc>
          <w:tcPr>
            <w:tcW w:w="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C6" w:rsidRPr="000A43D3" w:rsidRDefault="007577FF" w:rsidP="004A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RPRǁ</w:t>
            </w:r>
            <w:r w:rsidR="004A2EC6" w:rsidRPr="000A4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(95% CI)</w:t>
            </w:r>
            <w:r w:rsidRPr="000A43D3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§</w:t>
            </w:r>
          </w:p>
        </w:tc>
        <w:tc>
          <w:tcPr>
            <w:tcW w:w="20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A2EC6" w:rsidRPr="000A43D3" w:rsidRDefault="004A2EC6" w:rsidP="004A2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C6" w:rsidRPr="000A43D3" w:rsidRDefault="007577FF" w:rsidP="004A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RPR‡</w:t>
            </w:r>
            <w:r w:rsidR="004A2EC6" w:rsidRPr="000A4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(95% CI)</w:t>
            </w:r>
            <w:r w:rsidRPr="000A43D3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§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C6" w:rsidRPr="000A43D3" w:rsidRDefault="007577FF" w:rsidP="004A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RPRǁ</w:t>
            </w:r>
            <w:r w:rsidR="004A2EC6" w:rsidRPr="000A4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(95% CI)</w:t>
            </w:r>
            <w:r w:rsidRPr="000A43D3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§</w:t>
            </w:r>
          </w:p>
        </w:tc>
      </w:tr>
      <w:tr w:rsidR="00B442C7" w:rsidRPr="000A43D3" w:rsidTr="0063132F">
        <w:trPr>
          <w:trHeight w:val="170"/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B5" w:rsidRPr="000A43D3" w:rsidRDefault="001020B5" w:rsidP="00631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Child age (months)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B5" w:rsidRPr="000A43D3" w:rsidRDefault="001020B5" w:rsidP="00AB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C7" w:rsidRDefault="0095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B5" w:rsidRPr="000A43D3" w:rsidRDefault="00501C35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 xml:space="preserve">P¶ </w:t>
            </w:r>
            <w:r w:rsidRPr="000A43D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</w:t>
            </w:r>
            <w:r w:rsidR="00A53A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="006F1F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1020B5"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000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B5" w:rsidRPr="000A43D3" w:rsidRDefault="00501C35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</w:t>
            </w:r>
            <w:r w:rsidR="00B27BBD"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0A43D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</w:t>
            </w:r>
            <w:r w:rsidR="00A53A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="006F1F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1020B5"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000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B5" w:rsidRPr="000A43D3" w:rsidRDefault="001020B5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4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B5" w:rsidRPr="000A43D3" w:rsidRDefault="00501C35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</w:t>
            </w:r>
            <w:r w:rsidR="00B27BBD"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A53A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=0</w:t>
            </w:r>
            <w:r w:rsidR="006F1F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D468AF"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18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B5" w:rsidRPr="000A43D3" w:rsidRDefault="00501C35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</w:t>
            </w:r>
            <w:r w:rsidR="00B27BBD"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A53A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=0</w:t>
            </w:r>
            <w:r w:rsidR="006F1F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D468AF"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B5" w:rsidRPr="000A43D3" w:rsidRDefault="001020B5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4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B5" w:rsidRPr="000A43D3" w:rsidRDefault="00501C35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</w:t>
            </w:r>
            <w:r w:rsidR="00B27BBD"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0A43D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</w:t>
            </w:r>
            <w:r w:rsidR="00A53A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="006F1F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1020B5"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000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B5" w:rsidRPr="000A43D3" w:rsidRDefault="00501C35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</w:t>
            </w:r>
            <w:r w:rsidR="00B27BBD"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0A43D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</w:t>
            </w:r>
            <w:r w:rsidR="00A53A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="006F1F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1020B5"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000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</w:tr>
      <w:tr w:rsidR="004F59EA" w:rsidRPr="000A43D3" w:rsidTr="0063132F">
        <w:trPr>
          <w:trHeight w:val="170"/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EA" w:rsidRPr="000A43D3" w:rsidRDefault="00A53A15" w:rsidP="0063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6-23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EA" w:rsidRPr="000A43D3" w:rsidRDefault="004F59EA" w:rsidP="0063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128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EA" w:rsidRDefault="004F59EA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 w:rsidR="00A53A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 w:rsidR="006F1F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EA" w:rsidRPr="000A43D3" w:rsidRDefault="004F59EA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  <w:r w:rsidR="00A53A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3</w:t>
            </w:r>
            <w:r w:rsidR="006F1F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EA" w:rsidRPr="000A43D3" w:rsidRDefault="00A53A15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  <w:r w:rsidR="006F1F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4F59EA"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  <w:r w:rsidR="004F59EA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, </w:t>
            </w:r>
            <w:r w:rsidR="004F59EA"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6F1F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4F59EA"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EA" w:rsidRPr="000A43D3" w:rsidRDefault="004F59EA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  <w:r w:rsidR="00A53A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4</w:t>
            </w:r>
            <w:r w:rsidR="006F1F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EA" w:rsidRPr="000A43D3" w:rsidRDefault="00A53A15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  <w:r w:rsidR="006F1F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4F59EA"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="004F59EA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, </w:t>
            </w:r>
            <w:r w:rsidR="004F59EA"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 w:rsidR="006F1F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4F59EA"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EA" w:rsidRPr="000A43D3" w:rsidRDefault="004F59EA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A53A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 w:rsidR="006F1F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EA" w:rsidRPr="000A43D3" w:rsidRDefault="00A53A15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</w:t>
            </w:r>
            <w:r w:rsidR="006F1F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·</w:t>
            </w:r>
            <w:r w:rsidR="004F59EA"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EA" w:rsidRPr="000A43D3" w:rsidRDefault="00A53A15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="006F1F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4F59EA"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 w:rsidR="004F59EA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6F1F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4F59EA"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EA" w:rsidRPr="000A43D3" w:rsidRDefault="00A53A15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  <w:r w:rsidR="006F1F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·</w:t>
            </w:r>
            <w:r w:rsidR="004F59EA"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EA" w:rsidRPr="000A43D3" w:rsidRDefault="00A53A15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="006F1F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4F59EA"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  <w:r w:rsidR="004F59EA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 w:rsidR="006F1F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4F59EA"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EA" w:rsidRPr="000A43D3" w:rsidRDefault="004F59EA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 w:rsidR="00A53A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  <w:r w:rsidR="006F1F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EA" w:rsidRPr="000A43D3" w:rsidRDefault="00A53A15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9</w:t>
            </w:r>
            <w:r w:rsidR="006F1F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·</w:t>
            </w:r>
            <w:r w:rsidR="004F59EA"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EA" w:rsidRPr="000A43D3" w:rsidRDefault="00A53A15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 w:rsidR="006F1F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4F59EA"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</w:t>
            </w:r>
            <w:r w:rsidR="004F59EA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, </w:t>
            </w:r>
            <w:r w:rsidR="004F59EA"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 w:rsidR="006F1F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4F59EA"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EA" w:rsidRPr="000A43D3" w:rsidRDefault="00A53A15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9</w:t>
            </w:r>
            <w:r w:rsidR="006F1F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·</w:t>
            </w:r>
            <w:r w:rsidR="004F59EA"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8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EA" w:rsidRPr="000A43D3" w:rsidRDefault="00A53A15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 w:rsidR="006F1F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4F59EA"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</w:t>
            </w:r>
            <w:r w:rsidR="004F59EA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, </w:t>
            </w:r>
            <w:r w:rsidR="004F59EA"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</w:t>
            </w:r>
            <w:r w:rsidR="006F1F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4F59EA"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</w:tr>
      <w:tr w:rsidR="004F59EA" w:rsidRPr="000A43D3" w:rsidTr="0063132F">
        <w:trPr>
          <w:trHeight w:val="170"/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EA" w:rsidRPr="000A43D3" w:rsidRDefault="004F59EA" w:rsidP="0063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24-47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EA" w:rsidRPr="000A43D3" w:rsidRDefault="004F59EA" w:rsidP="0063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197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EA" w:rsidRDefault="004F59EA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A53A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</w:t>
            </w:r>
            <w:r w:rsidR="006F1F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EA" w:rsidRPr="000A43D3" w:rsidRDefault="00A53A15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4</w:t>
            </w:r>
            <w:r w:rsidR="006F1F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·</w:t>
            </w:r>
            <w:r w:rsidR="004F59EA"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EA" w:rsidRPr="000A43D3" w:rsidRDefault="00A53A15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 w:rsidR="006F1F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4F59EA"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4F59EA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, </w:t>
            </w:r>
            <w:r w:rsidR="004F59EA"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6F1F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4F59EA"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EA" w:rsidRPr="000A43D3" w:rsidRDefault="00A53A15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5</w:t>
            </w:r>
            <w:r w:rsidR="006F1F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·</w:t>
            </w:r>
            <w:r w:rsidR="004F59EA"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EA" w:rsidRPr="000A43D3" w:rsidRDefault="00A53A15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 w:rsidR="006F1F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4F59EA"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4F59EA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, </w:t>
            </w:r>
            <w:r w:rsidR="004F59EA"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 w:rsidR="006F1F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4F59EA"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EA" w:rsidRPr="000A43D3" w:rsidRDefault="004F59EA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 w:rsidR="00A53A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6F1F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EA" w:rsidRPr="000A43D3" w:rsidRDefault="00A53A15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  <w:r w:rsidR="006F1F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·</w:t>
            </w:r>
            <w:r w:rsidR="004F59EA"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EA" w:rsidRPr="000A43D3" w:rsidRDefault="00A53A15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="006F1F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4F59EA"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</w:t>
            </w:r>
            <w:r w:rsidR="004F59EA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 w:rsidR="006F1F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4F59EA"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EA" w:rsidRPr="000A43D3" w:rsidRDefault="00A53A15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  <w:r w:rsidR="006F1F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·</w:t>
            </w:r>
            <w:r w:rsidR="004F59EA"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4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EA" w:rsidRPr="000A43D3" w:rsidRDefault="00A53A15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="006F1F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4F59EA"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</w:t>
            </w:r>
            <w:r w:rsidR="004F59EA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 w:rsidR="006F1F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4F59EA"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EA" w:rsidRPr="000A43D3" w:rsidRDefault="004F59EA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A53A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 w:rsidR="006F1F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EA" w:rsidRPr="000A43D3" w:rsidRDefault="00A53A15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3</w:t>
            </w:r>
            <w:r w:rsidR="006F1F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·</w:t>
            </w:r>
            <w:r w:rsidR="004F59EA"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4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EA" w:rsidRPr="000A43D3" w:rsidRDefault="00A53A15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6F1F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4F59EA"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 w:rsidR="004F59EA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</w:t>
            </w:r>
            <w:r w:rsidR="006F1F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4F59EA"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EA" w:rsidRPr="000A43D3" w:rsidRDefault="00A53A15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3</w:t>
            </w:r>
            <w:r w:rsidR="006F1F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·</w:t>
            </w:r>
            <w:r w:rsidR="004F59EA"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EA" w:rsidRPr="000A43D3" w:rsidRDefault="00A53A15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6F1F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4F59EA"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4F59EA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</w:t>
            </w:r>
            <w:r w:rsidR="006F1F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4F59EA"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</w:tr>
      <w:tr w:rsidR="00400DEE" w:rsidRPr="000A43D3" w:rsidTr="0063132F">
        <w:trPr>
          <w:trHeight w:val="170"/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DEE" w:rsidRPr="000A43D3" w:rsidRDefault="00400DEE" w:rsidP="0063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48-60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DEE" w:rsidRPr="000A43D3" w:rsidRDefault="00400DEE" w:rsidP="0063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112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C7" w:rsidRDefault="00A53A15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  <w:r w:rsidR="006F1F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400DEE"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DEE" w:rsidRPr="000A43D3" w:rsidRDefault="00400DEE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DEE" w:rsidRPr="000A43D3" w:rsidRDefault="00400DEE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DEE" w:rsidRPr="000A43D3" w:rsidRDefault="00400DEE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 w:rsidR="00A53A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  <w:r w:rsidR="006F1F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DEE" w:rsidRPr="000A43D3" w:rsidRDefault="00400DEE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DEE" w:rsidRPr="000A43D3" w:rsidRDefault="00400DEE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DEE" w:rsidRPr="000A43D3" w:rsidRDefault="00A53A15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  <w:r w:rsidR="006F1F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400DEE"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4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DEE" w:rsidRPr="000A43D3" w:rsidRDefault="00400DEE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DEE" w:rsidRPr="000A43D3" w:rsidRDefault="00400DEE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</w:tr>
      <w:tr w:rsidR="009B6B0D" w:rsidRPr="000A43D3" w:rsidTr="0063132F">
        <w:trPr>
          <w:trHeight w:val="170"/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B0D" w:rsidRPr="00810697" w:rsidRDefault="009B6B0D" w:rsidP="00631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GB"/>
              </w:rPr>
            </w:pPr>
            <w:r w:rsidRPr="004B07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Child sex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B0D" w:rsidRPr="000A43D3" w:rsidRDefault="009B6B0D" w:rsidP="0063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B0D" w:rsidRDefault="009B6B0D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B0D" w:rsidRPr="000A43D3" w:rsidRDefault="009B6B0D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=</w:t>
            </w:r>
            <w:r w:rsidR="00A53A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="006F1F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60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B0D" w:rsidRPr="000A43D3" w:rsidRDefault="009B6B0D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P¶=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A53A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="006F1F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B0D" w:rsidRPr="000A43D3" w:rsidRDefault="009B6B0D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4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B0D" w:rsidRPr="000A43D3" w:rsidRDefault="009B6B0D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=</w:t>
            </w:r>
            <w:r w:rsidR="00A53A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="006F1F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83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B0D" w:rsidRPr="000A43D3" w:rsidRDefault="009B6B0D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=</w:t>
            </w:r>
            <w:r w:rsidR="00A53A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="006F1F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B0D" w:rsidRPr="000A43D3" w:rsidRDefault="009B6B0D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4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B0D" w:rsidRPr="000A43D3" w:rsidRDefault="009B6B0D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=</w:t>
            </w:r>
            <w:r w:rsidR="00A53A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="006F1F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92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B0D" w:rsidRPr="000A43D3" w:rsidRDefault="009B6B0D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P¶=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A53A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="006F1F1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98</w:t>
            </w:r>
          </w:p>
        </w:tc>
      </w:tr>
      <w:tr w:rsidR="00810697" w:rsidRPr="000A43D3" w:rsidTr="00810697">
        <w:trPr>
          <w:trHeight w:val="170"/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Female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215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4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</w:tr>
      <w:tr w:rsidR="00810697" w:rsidRPr="000A43D3" w:rsidTr="00810697">
        <w:trPr>
          <w:trHeight w:val="170"/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Male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222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D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697" w:rsidRPr="000A43D3" w:rsidRDefault="00810697" w:rsidP="00D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2·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D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697" w:rsidRPr="000A43D3" w:rsidRDefault="00810697" w:rsidP="00D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7·0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D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697" w:rsidRPr="000A43D3" w:rsidRDefault="00810697" w:rsidP="00D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D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9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697" w:rsidRPr="000A43D3" w:rsidRDefault="00810697" w:rsidP="00D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D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697" w:rsidRPr="000A43D3" w:rsidRDefault="00810697" w:rsidP="00D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D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697" w:rsidRPr="000A43D3" w:rsidRDefault="00810697" w:rsidP="00D6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</w:t>
            </w:r>
          </w:p>
        </w:tc>
      </w:tr>
      <w:tr w:rsidR="00810697" w:rsidRPr="000A43D3" w:rsidTr="0063132F">
        <w:trPr>
          <w:trHeight w:val="170"/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Child birth weight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P¶=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61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P¶=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4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18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P¶=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4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04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03</w:t>
            </w:r>
          </w:p>
        </w:tc>
      </w:tr>
      <w:tr w:rsidR="00810697" w:rsidRPr="000A43D3" w:rsidTr="0063132F">
        <w:trPr>
          <w:trHeight w:val="170"/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&lt;2500g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2·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2·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5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3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2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</w:t>
            </w:r>
          </w:p>
        </w:tc>
      </w:tr>
      <w:tr w:rsidR="00810697" w:rsidRPr="000A43D3" w:rsidTr="0063132F">
        <w:trPr>
          <w:trHeight w:val="170"/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&gt;=2500g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396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4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</w:tr>
      <w:tr w:rsidR="00810697" w:rsidRPr="000A43D3" w:rsidTr="0063132F">
        <w:trPr>
          <w:trHeight w:val="170"/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Mother age (y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ears</w:t>
            </w:r>
            <w:r w:rsidRPr="000A4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38135"/>
                <w:sz w:val="16"/>
                <w:szCs w:val="16"/>
                <w:lang w:val="en-GB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35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4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P¶=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15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P¶=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4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P¶=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42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P¶=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68</w:t>
            </w:r>
          </w:p>
        </w:tc>
      </w:tr>
      <w:tr w:rsidR="00810697" w:rsidRPr="000A43D3" w:rsidTr="0063132F">
        <w:trPr>
          <w:trHeight w:val="170"/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20-29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106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4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</w:t>
            </w:r>
          </w:p>
        </w:tc>
      </w:tr>
      <w:tr w:rsidR="00810697" w:rsidRPr="000A43D3" w:rsidTr="0063132F">
        <w:trPr>
          <w:trHeight w:val="170"/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30-39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248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2·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4·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3·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8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</w:tr>
      <w:tr w:rsidR="00810697" w:rsidRPr="000A43D3" w:rsidTr="0063132F">
        <w:trPr>
          <w:trHeight w:val="170"/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40-49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83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2·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5·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2·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5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2·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</w:tr>
      <w:tr w:rsidR="00810697" w:rsidRPr="000A43D3" w:rsidTr="0063132F">
        <w:trPr>
          <w:trHeight w:val="170"/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Mother parity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49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P¶=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4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0A43D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0001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009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4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P¶=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02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P¶=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01</w:t>
            </w:r>
          </w:p>
        </w:tc>
      </w:tr>
      <w:tr w:rsidR="00810697" w:rsidRPr="000A43D3" w:rsidTr="0063132F">
        <w:trPr>
          <w:trHeight w:val="170"/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1-2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264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</w:tr>
      <w:tr w:rsidR="00810697" w:rsidRPr="000A43D3" w:rsidTr="0063132F">
        <w:trPr>
          <w:trHeight w:val="170"/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≥ 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173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2·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3·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2·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8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4·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2·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3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4·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2·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2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4·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2·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5·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</w:tr>
      <w:tr w:rsidR="00810697" w:rsidRPr="000A43D3" w:rsidTr="0063132F">
        <w:trPr>
          <w:trHeight w:val="170"/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Mother education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70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P¶=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4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P¶=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43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94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4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38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P¶=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60</w:t>
            </w:r>
          </w:p>
        </w:tc>
      </w:tr>
      <w:tr w:rsidR="00810697" w:rsidRPr="000A43D3" w:rsidTr="0063132F">
        <w:trPr>
          <w:trHeight w:val="170"/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No schooling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38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2·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2·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7·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4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6·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2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6·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5·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</w:tr>
      <w:tr w:rsidR="00810697" w:rsidRPr="000A43D3" w:rsidTr="0063132F">
        <w:trPr>
          <w:trHeight w:val="170"/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Primary school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175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2·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4·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4·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5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6·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6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4·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3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6·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</w:tr>
      <w:tr w:rsidR="00810697" w:rsidRPr="000A43D3" w:rsidTr="0063132F">
        <w:trPr>
          <w:trHeight w:val="170"/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Secondary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179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2·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4·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2·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4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4·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9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2·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8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4·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</w:tr>
      <w:tr w:rsidR="00810697" w:rsidRPr="000A43D3" w:rsidTr="0063132F">
        <w:trPr>
          <w:trHeight w:val="170"/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University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</w:tr>
      <w:tr w:rsidR="00810697" w:rsidRPr="000A43D3" w:rsidTr="0063132F">
        <w:trPr>
          <w:trHeight w:val="170"/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Mother professional activity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45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 =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4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09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06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4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P¶=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66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P¶=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38</w:t>
            </w:r>
          </w:p>
        </w:tc>
      </w:tr>
      <w:tr w:rsidR="00810697" w:rsidRPr="000A43D3" w:rsidTr="0063132F">
        <w:trPr>
          <w:trHeight w:val="170"/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Upper/intermediate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4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</w:tr>
      <w:tr w:rsidR="00810697" w:rsidRPr="000A43D3" w:rsidTr="0063132F">
        <w:trPr>
          <w:trHeight w:val="170"/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Employee/worker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76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2·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2·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3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8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3·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</w:t>
            </w:r>
          </w:p>
        </w:tc>
      </w:tr>
      <w:tr w:rsidR="00810697" w:rsidRPr="000A43D3" w:rsidTr="0063132F">
        <w:trPr>
          <w:trHeight w:val="170"/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Without activity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316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2·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8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2·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4·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9·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5·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9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, 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</w:tr>
      <w:tr w:rsidR="00810697" w:rsidRPr="000A43D3" w:rsidTr="0063132F">
        <w:trPr>
          <w:trHeight w:val="170"/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Household </w:t>
            </w:r>
            <w:r w:rsidRPr="000A4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economic proxy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22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P¶=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4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P¶=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13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4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P¶=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15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P¶=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17</w:t>
            </w:r>
          </w:p>
        </w:tc>
      </w:tr>
      <w:tr w:rsidR="00810697" w:rsidRPr="000A43D3" w:rsidTr="0063132F">
        <w:trPr>
          <w:trHeight w:val="170"/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Lower tertile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159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3·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2·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4·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2·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4·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9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4·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2·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4·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2·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2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6·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</w:tr>
      <w:tr w:rsidR="00810697" w:rsidRPr="000A43D3" w:rsidTr="0063132F">
        <w:trPr>
          <w:trHeight w:val="170"/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Intermediate tertile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152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2·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2·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8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3·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8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4·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9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4·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2·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6·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</w:tr>
      <w:tr w:rsidR="00810697" w:rsidRPr="000A43D3" w:rsidTr="0063132F">
        <w:trPr>
          <w:trHeight w:val="170"/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Upper tertile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126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4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</w:tr>
      <w:tr w:rsidR="00810697" w:rsidRPr="000A43D3" w:rsidTr="0063132F">
        <w:trPr>
          <w:trHeight w:val="170"/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Child d</w:t>
            </w:r>
            <w:r w:rsidRPr="000A4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ietary diversity score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P¶=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08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P¶=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34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4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06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P¶=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55</w:t>
            </w:r>
          </w:p>
        </w:tc>
      </w:tr>
      <w:tr w:rsidR="00810697" w:rsidRPr="000A43D3" w:rsidTr="0063132F">
        <w:trPr>
          <w:trHeight w:val="170"/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Lower tertile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(1-5)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155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</w:tr>
      <w:tr w:rsidR="00810697" w:rsidRPr="000A43D3" w:rsidTr="0063132F">
        <w:trPr>
          <w:trHeight w:val="170"/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Intermediate tertile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(6-7)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186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2·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4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</w:tr>
      <w:tr w:rsidR="00810697" w:rsidRPr="000A43D3" w:rsidTr="0063132F">
        <w:trPr>
          <w:trHeight w:val="170"/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Upper tertile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(8-11)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96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,2·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4·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,3·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3·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4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2·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</w:tr>
      <w:tr w:rsidR="00810697" w:rsidRPr="000A43D3" w:rsidTr="0063132F">
        <w:trPr>
          <w:trHeight w:val="170"/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Mother energy intake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93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4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003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P¶=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4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0A43D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0001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004</w:t>
            </w:r>
          </w:p>
        </w:tc>
      </w:tr>
      <w:tr w:rsidR="00810697" w:rsidRPr="000A43D3" w:rsidTr="0063132F">
        <w:trPr>
          <w:trHeight w:val="170"/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Lower tertile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148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4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</w:tr>
      <w:tr w:rsidR="00810697" w:rsidRPr="000A43D3" w:rsidTr="0063132F">
        <w:trPr>
          <w:trHeight w:val="170"/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Intermediate tertile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143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2·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2·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2·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8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5·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3·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4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7·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3·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7·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3·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8·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</w:t>
            </w:r>
          </w:p>
        </w:tc>
      </w:tr>
      <w:tr w:rsidR="00810697" w:rsidRPr="000A43D3" w:rsidTr="0063132F">
        <w:trPr>
          <w:trHeight w:val="170"/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Upper tertile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146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2·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2·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4·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9·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5·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8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, 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10697" w:rsidRPr="000A43D3" w:rsidTr="0063132F">
        <w:trPr>
          <w:trHeight w:val="170"/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Mother physical activity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58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P¶=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4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P¶=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92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4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P¶=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56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P¶=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62</w:t>
            </w:r>
          </w:p>
        </w:tc>
      </w:tr>
      <w:tr w:rsidR="00810697" w:rsidRPr="000A43D3" w:rsidTr="0063132F">
        <w:trPr>
          <w:trHeight w:val="170"/>
          <w:jc w:val="center"/>
        </w:trPr>
        <w:tc>
          <w:tcPr>
            <w:tcW w:w="9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Sedentary (PAL&lt;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7)</w:t>
            </w:r>
          </w:p>
        </w:tc>
        <w:tc>
          <w:tcPr>
            <w:tcW w:w="1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103</w:t>
            </w:r>
          </w:p>
        </w:tc>
        <w:tc>
          <w:tcPr>
            <w:tcW w:w="2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697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49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GB"/>
              </w:rPr>
            </w:pPr>
            <w:r w:rsidRPr="009B6B0D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</w:tr>
      <w:tr w:rsidR="00810697" w:rsidRPr="000A43D3" w:rsidTr="0063132F">
        <w:trPr>
          <w:trHeight w:val="170"/>
          <w:jc w:val="center"/>
        </w:trPr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Active (PAL≥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7)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334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697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3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2·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697" w:rsidRPr="000A43D3" w:rsidRDefault="00810697" w:rsidP="0063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, 1·</w:t>
            </w:r>
            <w:r w:rsidRPr="000A43D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</w:tr>
    </w:tbl>
    <w:p w:rsidR="007577FF" w:rsidRPr="00764B3C" w:rsidRDefault="007577FF" w:rsidP="007577FF">
      <w:pPr>
        <w:spacing w:before="120" w:after="0" w:line="240" w:lineRule="auto"/>
        <w:ind w:left="-113"/>
        <w:jc w:val="both"/>
        <w:rPr>
          <w:rFonts w:ascii="Times New Roman" w:hAnsi="Times New Roman" w:cs="Times New Roman"/>
          <w:sz w:val="18"/>
          <w:szCs w:val="16"/>
          <w:lang w:val="en-GB"/>
        </w:rPr>
      </w:pPr>
      <w:r>
        <w:rPr>
          <w:rFonts w:ascii="Times New Roman" w:hAnsi="Times New Roman" w:cs="Times New Roman"/>
          <w:sz w:val="18"/>
          <w:szCs w:val="16"/>
          <w:lang w:val="en-GB"/>
        </w:rPr>
        <w:t>PAL:</w:t>
      </w:r>
      <w:r w:rsidRPr="00764B3C">
        <w:rPr>
          <w:rFonts w:ascii="Times New Roman" w:hAnsi="Times New Roman" w:cs="Times New Roman"/>
          <w:sz w:val="18"/>
          <w:szCs w:val="16"/>
          <w:lang w:val="en-GB"/>
        </w:rPr>
        <w:t xml:space="preserve"> physical activity level.</w:t>
      </w:r>
    </w:p>
    <w:p w:rsidR="007577FF" w:rsidRPr="00764B3C" w:rsidRDefault="007577FF" w:rsidP="007577FF">
      <w:pPr>
        <w:spacing w:after="0" w:line="240" w:lineRule="auto"/>
        <w:ind w:left="-113"/>
        <w:rPr>
          <w:rFonts w:ascii="Times New Roman" w:hAnsi="Times New Roman" w:cs="Times New Roman"/>
          <w:sz w:val="18"/>
          <w:szCs w:val="16"/>
          <w:lang w:val="en-GB"/>
        </w:rPr>
      </w:pPr>
      <w:r w:rsidRPr="00764B3C">
        <w:rPr>
          <w:rFonts w:ascii="Times New Roman" w:hAnsi="Times New Roman" w:cs="Times New Roman"/>
          <w:sz w:val="18"/>
          <w:szCs w:val="16"/>
          <w:vertAlign w:val="superscript"/>
          <w:lang w:val="en-GB"/>
        </w:rPr>
        <w:t>*</w:t>
      </w:r>
      <w:r>
        <w:rPr>
          <w:rFonts w:ascii="Times New Roman" w:hAnsi="Times New Roman" w:cs="Times New Roman"/>
          <w:sz w:val="18"/>
          <w:szCs w:val="16"/>
          <w:vertAlign w:val="superscript"/>
          <w:lang w:val="en-GB"/>
        </w:rPr>
        <w:t xml:space="preserve"> </w:t>
      </w:r>
      <w:r w:rsidRPr="00764B3C">
        <w:rPr>
          <w:rFonts w:ascii="Times New Roman" w:hAnsi="Times New Roman" w:cs="Times New Roman"/>
          <w:sz w:val="18"/>
          <w:szCs w:val="16"/>
          <w:lang w:val="en-GB"/>
        </w:rPr>
        <w:t>Versus response variable reference category: not</w:t>
      </w:r>
      <w:r w:rsidR="005228D6">
        <w:rPr>
          <w:rFonts w:ascii="Times New Roman" w:hAnsi="Times New Roman" w:cs="Times New Roman"/>
          <w:sz w:val="18"/>
          <w:szCs w:val="16"/>
          <w:lang w:val="en-GB"/>
        </w:rPr>
        <w:t xml:space="preserve"> anaemic child and not obese</w:t>
      </w:r>
      <w:r w:rsidRPr="00764B3C">
        <w:rPr>
          <w:rFonts w:ascii="Times New Roman" w:hAnsi="Times New Roman" w:cs="Times New Roman"/>
          <w:sz w:val="18"/>
          <w:szCs w:val="16"/>
          <w:lang w:val="en-GB"/>
        </w:rPr>
        <w:t xml:space="preserve"> mother (anaemia: Hb &lt;110 g/l </w:t>
      </w:r>
      <w:r w:rsidR="005228D6">
        <w:rPr>
          <w:rFonts w:ascii="Times New Roman" w:hAnsi="Times New Roman" w:cs="Times New Roman"/>
          <w:sz w:val="18"/>
          <w:szCs w:val="16"/>
          <w:lang w:val="en-GB"/>
        </w:rPr>
        <w:t>for children, obese: BMI≥30</w:t>
      </w:r>
      <w:r w:rsidR="00BE29DD" w:rsidRPr="00BE29DD">
        <w:rPr>
          <w:rFonts w:ascii="Times New Roman" w:hAnsi="Times New Roman" w:cs="Times New Roman"/>
          <w:sz w:val="18"/>
          <w:szCs w:val="16"/>
          <w:lang w:val="en-GB"/>
        </w:rPr>
        <w:t>·0</w:t>
      </w:r>
      <w:r w:rsidR="00BE29DD">
        <w:rPr>
          <w:rFonts w:ascii="Times New Roman" w:hAnsi="Times New Roman" w:cs="Times New Roman"/>
          <w:sz w:val="18"/>
          <w:szCs w:val="16"/>
          <w:lang w:val="en-GB"/>
        </w:rPr>
        <w:t xml:space="preserve"> </w:t>
      </w:r>
      <w:r w:rsidRPr="00764B3C">
        <w:rPr>
          <w:rFonts w:ascii="Times New Roman" w:hAnsi="Times New Roman" w:cs="Times New Roman"/>
          <w:sz w:val="18"/>
          <w:szCs w:val="16"/>
          <w:lang w:val="en-GB"/>
        </w:rPr>
        <w:t>kg/m</w:t>
      </w:r>
      <w:r w:rsidRPr="00764B3C">
        <w:rPr>
          <w:rFonts w:ascii="Times New Roman" w:hAnsi="Times New Roman" w:cs="Times New Roman"/>
          <w:sz w:val="18"/>
          <w:szCs w:val="16"/>
          <w:vertAlign w:val="superscript"/>
          <w:lang w:val="en-GB"/>
        </w:rPr>
        <w:t>2</w:t>
      </w:r>
      <w:r w:rsidRPr="00764B3C">
        <w:rPr>
          <w:rFonts w:ascii="Times New Roman" w:hAnsi="Times New Roman" w:cs="Times New Roman"/>
          <w:sz w:val="18"/>
          <w:szCs w:val="16"/>
          <w:lang w:val="en-GB"/>
        </w:rPr>
        <w:t>).</w:t>
      </w:r>
    </w:p>
    <w:p w:rsidR="007577FF" w:rsidRPr="00764B3C" w:rsidRDefault="007577FF" w:rsidP="007577FF">
      <w:pPr>
        <w:spacing w:after="0" w:line="240" w:lineRule="auto"/>
        <w:ind w:left="-113"/>
        <w:rPr>
          <w:rFonts w:ascii="Times New Roman" w:hAnsi="Times New Roman" w:cs="Times New Roman"/>
          <w:sz w:val="18"/>
          <w:szCs w:val="16"/>
          <w:lang w:val="en-GB"/>
        </w:rPr>
      </w:pPr>
      <w:r w:rsidRPr="00764B3C">
        <w:rPr>
          <w:rFonts w:ascii="Times New Roman" w:hAnsi="Times New Roman" w:cs="Times New Roman"/>
          <w:b/>
          <w:sz w:val="18"/>
          <w:szCs w:val="16"/>
          <w:lang w:val="en-GB"/>
        </w:rPr>
        <w:t>†</w:t>
      </w:r>
      <w:r>
        <w:rPr>
          <w:rFonts w:ascii="Times New Roman" w:hAnsi="Times New Roman" w:cs="Times New Roman"/>
          <w:b/>
          <w:sz w:val="18"/>
          <w:szCs w:val="16"/>
          <w:lang w:val="en-GB"/>
        </w:rPr>
        <w:t xml:space="preserve"> </w:t>
      </w:r>
      <w:r w:rsidRPr="00764B3C">
        <w:rPr>
          <w:rFonts w:ascii="Times New Roman" w:hAnsi="Times New Roman" w:cs="Times New Roman"/>
          <w:sz w:val="18"/>
          <w:szCs w:val="16"/>
          <w:lang w:val="en-GB"/>
        </w:rPr>
        <w:t>Prevalence p</w:t>
      </w:r>
      <w:r>
        <w:rPr>
          <w:rFonts w:ascii="Times New Roman" w:hAnsi="Times New Roman" w:cs="Times New Roman"/>
          <w:sz w:val="18"/>
          <w:szCs w:val="16"/>
          <w:lang w:val="en-GB"/>
        </w:rPr>
        <w:t xml:space="preserve">roportion (weighted estimates). </w:t>
      </w:r>
      <w:r w:rsidRPr="00764B3C">
        <w:rPr>
          <w:rFonts w:ascii="Times New Roman" w:hAnsi="Times New Roman" w:cs="Times New Roman"/>
          <w:sz w:val="18"/>
          <w:szCs w:val="16"/>
          <w:lang w:val="en-GB"/>
        </w:rPr>
        <w:t>‡</w:t>
      </w:r>
      <w:r w:rsidR="005A0414">
        <w:rPr>
          <w:rFonts w:ascii="Times New Roman" w:hAnsi="Times New Roman" w:cs="Times New Roman"/>
          <w:sz w:val="18"/>
          <w:szCs w:val="16"/>
          <w:lang w:val="en-GB"/>
        </w:rPr>
        <w:t xml:space="preserve"> Relative Prevalence Ratio</w:t>
      </w:r>
      <w:r w:rsidRPr="00764B3C">
        <w:rPr>
          <w:rFonts w:ascii="Times New Roman" w:hAnsi="Times New Roman" w:cs="Times New Roman"/>
          <w:sz w:val="18"/>
          <w:szCs w:val="16"/>
          <w:lang w:val="en-GB"/>
        </w:rPr>
        <w:t xml:space="preserve"> </w:t>
      </w:r>
      <w:r>
        <w:rPr>
          <w:rFonts w:ascii="Times New Roman" w:hAnsi="Times New Roman" w:cs="Times New Roman"/>
          <w:sz w:val="18"/>
          <w:szCs w:val="16"/>
          <w:lang w:val="en-GB"/>
        </w:rPr>
        <w:t>(</w:t>
      </w:r>
      <w:r w:rsidR="00864C67" w:rsidRPr="00864C67">
        <w:rPr>
          <w:rFonts w:ascii="Times New Roman" w:hAnsi="Times New Roman" w:cs="Times New Roman"/>
          <w:i/>
          <w:sz w:val="18"/>
          <w:szCs w:val="16"/>
          <w:lang w:val="en-GB"/>
        </w:rPr>
        <w:t>v.</w:t>
      </w:r>
      <w:r w:rsidR="00864C67" w:rsidRPr="00864C67">
        <w:rPr>
          <w:rFonts w:ascii="Times New Roman" w:hAnsi="Times New Roman" w:cs="Times New Roman"/>
          <w:sz w:val="18"/>
          <w:szCs w:val="16"/>
          <w:lang w:val="en-GB"/>
        </w:rPr>
        <w:t xml:space="preserve"> </w:t>
      </w:r>
      <w:r w:rsidRPr="00764B3C">
        <w:rPr>
          <w:rFonts w:ascii="Times New Roman" w:hAnsi="Times New Roman" w:cs="Times New Roman"/>
          <w:sz w:val="18"/>
          <w:szCs w:val="16"/>
          <w:lang w:val="en-GB"/>
        </w:rPr>
        <w:t xml:space="preserve">reference category for which </w:t>
      </w:r>
      <w:r>
        <w:rPr>
          <w:rFonts w:ascii="Times New Roman" w:hAnsi="Times New Roman" w:cs="Times New Roman"/>
          <w:sz w:val="18"/>
          <w:szCs w:val="16"/>
          <w:lang w:val="en-GB"/>
        </w:rPr>
        <w:t>RPR</w:t>
      </w:r>
      <w:r w:rsidRPr="00764B3C">
        <w:rPr>
          <w:rFonts w:ascii="Times New Roman" w:hAnsi="Times New Roman" w:cs="Times New Roman"/>
          <w:sz w:val="18"/>
          <w:szCs w:val="16"/>
          <w:lang w:val="en-GB"/>
        </w:rPr>
        <w:t xml:space="preserve"> = 1</w:t>
      </w:r>
      <w:r>
        <w:rPr>
          <w:rFonts w:ascii="Times New Roman" w:hAnsi="Times New Roman" w:cs="Times New Roman"/>
          <w:sz w:val="18"/>
          <w:szCs w:val="16"/>
          <w:lang w:val="en-GB"/>
        </w:rPr>
        <w:t>)</w:t>
      </w:r>
      <w:r w:rsidRPr="00764B3C">
        <w:rPr>
          <w:rFonts w:ascii="Times New Roman" w:hAnsi="Times New Roman" w:cs="Times New Roman"/>
          <w:sz w:val="18"/>
          <w:szCs w:val="16"/>
          <w:lang w:val="en-GB"/>
        </w:rPr>
        <w:t>, taking into account sampling design.</w:t>
      </w:r>
    </w:p>
    <w:p w:rsidR="007577FF" w:rsidRDefault="007577FF" w:rsidP="007577FF">
      <w:pPr>
        <w:spacing w:after="0" w:line="240" w:lineRule="auto"/>
        <w:ind w:left="-113"/>
        <w:rPr>
          <w:rFonts w:ascii="Times New Roman" w:hAnsi="Times New Roman" w:cs="Times New Roman"/>
          <w:sz w:val="18"/>
          <w:szCs w:val="16"/>
          <w:lang w:val="en-GB"/>
        </w:rPr>
      </w:pPr>
      <w:r w:rsidRPr="00764B3C">
        <w:rPr>
          <w:rFonts w:ascii="Times New Roman" w:hAnsi="Times New Roman" w:cs="Times New Roman"/>
          <w:sz w:val="18"/>
          <w:szCs w:val="16"/>
          <w:lang w:val="en-GB"/>
        </w:rPr>
        <w:lastRenderedPageBreak/>
        <w:t>§</w:t>
      </w:r>
      <w:r>
        <w:rPr>
          <w:rFonts w:ascii="Times New Roman" w:hAnsi="Times New Roman" w:cs="Times New Roman"/>
          <w:sz w:val="18"/>
          <w:szCs w:val="16"/>
          <w:lang w:val="en-GB"/>
        </w:rPr>
        <w:t xml:space="preserve"> 95%</w:t>
      </w:r>
      <w:r w:rsidRPr="00764B3C">
        <w:rPr>
          <w:rFonts w:ascii="Times New Roman" w:hAnsi="Times New Roman" w:cs="Times New Roman"/>
          <w:sz w:val="18"/>
          <w:szCs w:val="16"/>
          <w:lang w:val="en-GB"/>
        </w:rPr>
        <w:t xml:space="preserve"> confidence interval taking into account</w:t>
      </w:r>
      <w:r>
        <w:rPr>
          <w:rFonts w:ascii="Times New Roman" w:hAnsi="Times New Roman" w:cs="Times New Roman"/>
          <w:sz w:val="18"/>
          <w:szCs w:val="16"/>
          <w:lang w:val="en-GB"/>
        </w:rPr>
        <w:t xml:space="preserve"> sampling design. </w:t>
      </w:r>
      <w:r w:rsidRPr="00764B3C">
        <w:rPr>
          <w:rFonts w:ascii="Times New Roman" w:hAnsi="Times New Roman" w:cs="Times New Roman"/>
          <w:sz w:val="18"/>
          <w:szCs w:val="16"/>
          <w:lang w:val="en-GB"/>
        </w:rPr>
        <w:t>ǁ</w:t>
      </w:r>
      <w:r>
        <w:rPr>
          <w:rFonts w:ascii="Times New Roman" w:hAnsi="Times New Roman" w:cs="Times New Roman"/>
          <w:sz w:val="18"/>
          <w:szCs w:val="16"/>
          <w:lang w:val="en-GB"/>
        </w:rPr>
        <w:t xml:space="preserve"> </w:t>
      </w:r>
      <w:r w:rsidRPr="00764B3C">
        <w:rPr>
          <w:rFonts w:ascii="Times New Roman" w:hAnsi="Times New Roman" w:cs="Times New Roman"/>
          <w:sz w:val="18"/>
          <w:szCs w:val="16"/>
          <w:lang w:val="en-GB"/>
        </w:rPr>
        <w:t>Adjusted</w:t>
      </w:r>
      <w:r>
        <w:rPr>
          <w:rFonts w:ascii="Times New Roman" w:hAnsi="Times New Roman" w:cs="Times New Roman"/>
          <w:sz w:val="18"/>
          <w:szCs w:val="16"/>
          <w:lang w:val="en-GB"/>
        </w:rPr>
        <w:t xml:space="preserve"> for all variables in column </w:t>
      </w:r>
      <w:r w:rsidR="00A53A15">
        <w:rPr>
          <w:rFonts w:ascii="Times New Roman" w:hAnsi="Times New Roman" w:cs="Times New Roman"/>
          <w:sz w:val="18"/>
          <w:szCs w:val="16"/>
          <w:lang w:val="en-GB"/>
        </w:rPr>
        <w:t>1</w:t>
      </w:r>
      <w:r w:rsidR="000C0B4B">
        <w:rPr>
          <w:rFonts w:ascii="Times New Roman" w:hAnsi="Times New Roman" w:cs="Times New Roman"/>
          <w:sz w:val="18"/>
          <w:szCs w:val="16"/>
          <w:lang w:val="en-GB"/>
        </w:rPr>
        <w:t>.</w:t>
      </w:r>
      <w:r>
        <w:rPr>
          <w:rFonts w:ascii="Times New Roman" w:hAnsi="Times New Roman" w:cs="Times New Roman"/>
          <w:sz w:val="18"/>
          <w:szCs w:val="16"/>
          <w:lang w:val="en-GB"/>
        </w:rPr>
        <w:t xml:space="preserve"> </w:t>
      </w:r>
      <w:r w:rsidRPr="00764B3C">
        <w:rPr>
          <w:rFonts w:ascii="Times New Roman" w:eastAsia="Calibri" w:hAnsi="Times New Roman" w:cs="Times New Roman"/>
          <w:i/>
          <w:sz w:val="18"/>
          <w:szCs w:val="16"/>
          <w:lang w:val="en-GB"/>
        </w:rPr>
        <w:t>¶</w:t>
      </w:r>
      <w:r>
        <w:rPr>
          <w:rFonts w:ascii="Times New Roman" w:eastAsia="Calibri" w:hAnsi="Times New Roman" w:cs="Times New Roman"/>
          <w:iCs/>
          <w:sz w:val="18"/>
          <w:szCs w:val="16"/>
          <w:lang w:val="en-GB"/>
        </w:rPr>
        <w:t xml:space="preserve"> </w:t>
      </w:r>
      <w:r w:rsidRPr="00764B3C">
        <w:rPr>
          <w:rFonts w:ascii="Times New Roman" w:hAnsi="Times New Roman" w:cs="Times New Roman"/>
          <w:sz w:val="18"/>
          <w:szCs w:val="16"/>
          <w:lang w:val="en-US"/>
        </w:rPr>
        <w:t xml:space="preserve">Crude or adjusted P value </w:t>
      </w:r>
      <w:r w:rsidRPr="00764B3C">
        <w:rPr>
          <w:rFonts w:ascii="Times New Roman" w:hAnsi="Times New Roman" w:cs="Times New Roman"/>
          <w:sz w:val="18"/>
          <w:szCs w:val="16"/>
          <w:lang w:val="en-GB"/>
        </w:rPr>
        <w:t>for</w:t>
      </w:r>
      <w:r>
        <w:rPr>
          <w:rFonts w:ascii="Times New Roman" w:hAnsi="Times New Roman" w:cs="Times New Roman"/>
          <w:sz w:val="18"/>
          <w:szCs w:val="16"/>
          <w:lang w:val="en-GB"/>
        </w:rPr>
        <w:t xml:space="preserve"> multinomial regression models.</w:t>
      </w:r>
    </w:p>
    <w:p w:rsidR="007577FF" w:rsidRDefault="007577FF" w:rsidP="007577FF">
      <w:pPr>
        <w:spacing w:after="0" w:line="240" w:lineRule="auto"/>
        <w:ind w:left="-113"/>
        <w:rPr>
          <w:rFonts w:ascii="Times New Roman" w:hAnsi="Times New Roman" w:cs="Times New Roman"/>
          <w:sz w:val="18"/>
          <w:szCs w:val="16"/>
          <w:lang w:val="en-GB"/>
        </w:rPr>
      </w:pPr>
    </w:p>
    <w:p w:rsidR="004A2EC6" w:rsidRPr="00AB1AD2" w:rsidRDefault="004A2EC6" w:rsidP="007577FF">
      <w:pPr>
        <w:rPr>
          <w:lang w:val="en-US"/>
        </w:rPr>
      </w:pPr>
    </w:p>
    <w:sectPr w:rsidR="004A2EC6" w:rsidRPr="00AB1AD2" w:rsidSect="00AF5BA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B62D6"/>
    <w:rsid w:val="000A43D3"/>
    <w:rsid w:val="000B62D6"/>
    <w:rsid w:val="000C0B4B"/>
    <w:rsid w:val="000E7382"/>
    <w:rsid w:val="001020B5"/>
    <w:rsid w:val="00110965"/>
    <w:rsid w:val="001928A1"/>
    <w:rsid w:val="00194B55"/>
    <w:rsid w:val="001D17A3"/>
    <w:rsid w:val="00217DC7"/>
    <w:rsid w:val="00250046"/>
    <w:rsid w:val="002C4A5E"/>
    <w:rsid w:val="002D1577"/>
    <w:rsid w:val="00400DEE"/>
    <w:rsid w:val="004A2EC6"/>
    <w:rsid w:val="004A3848"/>
    <w:rsid w:val="004B078D"/>
    <w:rsid w:val="004B7BAF"/>
    <w:rsid w:val="004F59EA"/>
    <w:rsid w:val="00501C35"/>
    <w:rsid w:val="005228D6"/>
    <w:rsid w:val="005A0414"/>
    <w:rsid w:val="0063132F"/>
    <w:rsid w:val="00687981"/>
    <w:rsid w:val="006B5DA9"/>
    <w:rsid w:val="006F1F15"/>
    <w:rsid w:val="007577FF"/>
    <w:rsid w:val="00810697"/>
    <w:rsid w:val="0081199C"/>
    <w:rsid w:val="008208B0"/>
    <w:rsid w:val="00864C67"/>
    <w:rsid w:val="008704A2"/>
    <w:rsid w:val="009051F7"/>
    <w:rsid w:val="00933494"/>
    <w:rsid w:val="009534C7"/>
    <w:rsid w:val="00973348"/>
    <w:rsid w:val="009862BC"/>
    <w:rsid w:val="009B6B0D"/>
    <w:rsid w:val="00A039FD"/>
    <w:rsid w:val="00A431B8"/>
    <w:rsid w:val="00A43CBA"/>
    <w:rsid w:val="00A5061A"/>
    <w:rsid w:val="00A53A15"/>
    <w:rsid w:val="00A92966"/>
    <w:rsid w:val="00AB1AD2"/>
    <w:rsid w:val="00AF5BAD"/>
    <w:rsid w:val="00B27BBD"/>
    <w:rsid w:val="00B442C7"/>
    <w:rsid w:val="00B60F70"/>
    <w:rsid w:val="00BC4180"/>
    <w:rsid w:val="00BE29DD"/>
    <w:rsid w:val="00C45E57"/>
    <w:rsid w:val="00CC4DFD"/>
    <w:rsid w:val="00CE382B"/>
    <w:rsid w:val="00D468AF"/>
    <w:rsid w:val="00DC7252"/>
    <w:rsid w:val="00DF5BE6"/>
    <w:rsid w:val="00DF7C19"/>
    <w:rsid w:val="00E272A7"/>
    <w:rsid w:val="00E87A42"/>
    <w:rsid w:val="00F06701"/>
    <w:rsid w:val="00F56122"/>
    <w:rsid w:val="00F6737A"/>
    <w:rsid w:val="00F95FB0"/>
    <w:rsid w:val="00FE5FEE"/>
    <w:rsid w:val="00FF0E69"/>
    <w:rsid w:val="00FF3E1E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B1D28-E544-4962-BE19-004D1C61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B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A2EC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A2EC6"/>
    <w:rPr>
      <w:color w:val="800080"/>
      <w:u w:val="single"/>
    </w:rPr>
  </w:style>
  <w:style w:type="paragraph" w:customStyle="1" w:styleId="font5">
    <w:name w:val="font5"/>
    <w:basedOn w:val="Normal"/>
    <w:rsid w:val="004A2EC6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xl65">
    <w:name w:val="xl65"/>
    <w:basedOn w:val="Normal"/>
    <w:rsid w:val="004A2E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A2EC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7">
    <w:name w:val="xl67"/>
    <w:basedOn w:val="Normal"/>
    <w:rsid w:val="004A2E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A2E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A2EC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0">
    <w:name w:val="xl70"/>
    <w:basedOn w:val="Normal"/>
    <w:rsid w:val="004A2EC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1">
    <w:name w:val="xl71"/>
    <w:basedOn w:val="Normal"/>
    <w:rsid w:val="004A2EC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2">
    <w:name w:val="xl72"/>
    <w:basedOn w:val="Normal"/>
    <w:rsid w:val="004A2EC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3">
    <w:name w:val="xl73"/>
    <w:basedOn w:val="Normal"/>
    <w:rsid w:val="004A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4A2EC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5">
    <w:name w:val="xl75"/>
    <w:basedOn w:val="Normal"/>
    <w:rsid w:val="004A2EC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Normal"/>
    <w:rsid w:val="004A2EC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7">
    <w:name w:val="xl77"/>
    <w:basedOn w:val="Normal"/>
    <w:rsid w:val="004A2EC6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8">
    <w:name w:val="xl78"/>
    <w:basedOn w:val="Normal"/>
    <w:rsid w:val="004A2EC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9">
    <w:name w:val="xl79"/>
    <w:basedOn w:val="Normal"/>
    <w:rsid w:val="004A2EC6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0">
    <w:name w:val="xl80"/>
    <w:basedOn w:val="Normal"/>
    <w:rsid w:val="004A2EC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1">
    <w:name w:val="xl81"/>
    <w:basedOn w:val="Normal"/>
    <w:rsid w:val="004A2E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2">
    <w:name w:val="xl82"/>
    <w:basedOn w:val="Normal"/>
    <w:rsid w:val="004A2EC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3">
    <w:name w:val="xl83"/>
    <w:basedOn w:val="Normal"/>
    <w:rsid w:val="004A2EC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4">
    <w:name w:val="xl84"/>
    <w:basedOn w:val="Normal"/>
    <w:rsid w:val="004A2EC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5">
    <w:name w:val="xl85"/>
    <w:basedOn w:val="Normal"/>
    <w:rsid w:val="004A2EC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A2EC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7">
    <w:name w:val="xl87"/>
    <w:basedOn w:val="Normal"/>
    <w:rsid w:val="004A2EC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Lgende">
    <w:name w:val="caption"/>
    <w:basedOn w:val="Normal"/>
    <w:next w:val="Normal"/>
    <w:uiPriority w:val="35"/>
    <w:unhideWhenUsed/>
    <w:qFormat/>
    <w:rsid w:val="00F6737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00D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DEE"/>
    <w:pPr>
      <w:spacing w:after="16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DEE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DEE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4DFD"/>
    <w:pPr>
      <w:spacing w:after="20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4DF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534C7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AF5B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833</Words>
  <Characters>4586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Pierre TRAISSAC</cp:lastModifiedBy>
  <cp:revision>6</cp:revision>
  <cp:lastPrinted>2017-12-13T12:23:00Z</cp:lastPrinted>
  <dcterms:created xsi:type="dcterms:W3CDTF">2018-04-24T09:31:00Z</dcterms:created>
  <dcterms:modified xsi:type="dcterms:W3CDTF">2018-04-27T08:11:00Z</dcterms:modified>
</cp:coreProperties>
</file>