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E99B" w14:textId="77777777" w:rsidR="00B3032C" w:rsidRDefault="00B3032C" w:rsidP="00B3032C">
      <w:r w:rsidRPr="0080432F">
        <w:rPr>
          <w:b/>
        </w:rPr>
        <w:t xml:space="preserve">Table </w:t>
      </w:r>
      <w:r>
        <w:rPr>
          <w:b/>
        </w:rPr>
        <w:t>S</w:t>
      </w:r>
      <w:r w:rsidRPr="0080432F">
        <w:rPr>
          <w:b/>
        </w:rPr>
        <w:t>1</w:t>
      </w:r>
      <w:r>
        <w:t>: Comparison of associations using complete case analysis of 603 participants, with analysis of 801 participants with complete exposure and outcome data and multiple imputation of covariates.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fldChar w:fldCharType="begin"/>
      </w:r>
      <w:r>
        <w:instrText xml:space="preserve"> LINK </w:instrText>
      </w:r>
      <w:r w:rsidR="000F7FE6">
        <w:instrText xml:space="preserve">Excel.Sheet.12 "\\\\me-filer1\\home$\\ew470\\My Documents\\ROOTS\\Tables_v3.xlsx" Suppl1!R4C4:R13C9 </w:instrText>
      </w:r>
      <w:r>
        <w:instrText xml:space="preserve">\a \f 5 \h  \* MERGEFORMAT </w:instrTex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fldChar w:fldCharType="separate"/>
      </w:r>
    </w:p>
    <w:tbl>
      <w:tblPr>
        <w:tblStyle w:val="PlainTable11"/>
        <w:tblW w:w="7712" w:type="dxa"/>
        <w:tblLook w:val="04A0" w:firstRow="1" w:lastRow="0" w:firstColumn="1" w:lastColumn="0" w:noHBand="0" w:noVBand="1"/>
      </w:tblPr>
      <w:tblGrid>
        <w:gridCol w:w="534"/>
        <w:gridCol w:w="1506"/>
        <w:gridCol w:w="1329"/>
        <w:gridCol w:w="1559"/>
        <w:gridCol w:w="1276"/>
        <w:gridCol w:w="1508"/>
      </w:tblGrid>
      <w:tr w:rsidR="00B3032C" w:rsidRPr="00C47EA4" w14:paraId="3DC3789B" w14:textId="77777777" w:rsidTr="005B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gridSpan w:val="2"/>
            <w:vMerge w:val="restart"/>
            <w:noWrap/>
            <w:hideMark/>
          </w:tcPr>
          <w:p w14:paraId="7E19B8EB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noWrap/>
            <w:hideMark/>
          </w:tcPr>
          <w:p w14:paraId="3BD818DD" w14:textId="77777777" w:rsidR="00B3032C" w:rsidRPr="00C47EA4" w:rsidRDefault="00B3032C" w:rsidP="005B3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Model 3</w:t>
            </w:r>
            <w:r>
              <w:rPr>
                <w:sz w:val="18"/>
                <w:szCs w:val="18"/>
              </w:rPr>
              <w:t>, complete case analysis</w:t>
            </w:r>
          </w:p>
        </w:tc>
        <w:tc>
          <w:tcPr>
            <w:tcW w:w="2784" w:type="dxa"/>
            <w:gridSpan w:val="2"/>
            <w:noWrap/>
            <w:hideMark/>
          </w:tcPr>
          <w:p w14:paraId="6C3EBC1C" w14:textId="77777777" w:rsidR="00B3032C" w:rsidRPr="00C47EA4" w:rsidRDefault="00B3032C" w:rsidP="005B3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Model 3, imputed</w:t>
            </w:r>
            <w:r>
              <w:rPr>
                <w:sz w:val="18"/>
                <w:szCs w:val="18"/>
              </w:rPr>
              <w:t xml:space="preserve"> covariates</w:t>
            </w:r>
          </w:p>
        </w:tc>
      </w:tr>
      <w:tr w:rsidR="00B3032C" w:rsidRPr="00C47EA4" w14:paraId="3E07198A" w14:textId="77777777" w:rsidTr="005B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gridSpan w:val="2"/>
            <w:vMerge/>
            <w:noWrap/>
            <w:hideMark/>
          </w:tcPr>
          <w:p w14:paraId="0EF6A4A8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hideMark/>
          </w:tcPr>
          <w:p w14:paraId="27178C69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beta coefficient</w:t>
            </w:r>
          </w:p>
        </w:tc>
        <w:tc>
          <w:tcPr>
            <w:tcW w:w="1559" w:type="dxa"/>
            <w:noWrap/>
            <w:hideMark/>
          </w:tcPr>
          <w:p w14:paraId="4D7267A5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95% CIs</w:t>
            </w:r>
          </w:p>
        </w:tc>
        <w:tc>
          <w:tcPr>
            <w:tcW w:w="1276" w:type="dxa"/>
            <w:noWrap/>
            <w:hideMark/>
          </w:tcPr>
          <w:p w14:paraId="38FEF411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beta coefficient</w:t>
            </w:r>
          </w:p>
        </w:tc>
        <w:tc>
          <w:tcPr>
            <w:tcW w:w="1508" w:type="dxa"/>
            <w:noWrap/>
            <w:hideMark/>
          </w:tcPr>
          <w:p w14:paraId="27E602D3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95% CIs</w:t>
            </w:r>
          </w:p>
        </w:tc>
      </w:tr>
      <w:tr w:rsidR="00B3032C" w:rsidRPr="00C47EA4" w14:paraId="0A2C7A37" w14:textId="77777777" w:rsidTr="005B3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2" w:type="dxa"/>
            <w:gridSpan w:val="6"/>
            <w:noWrap/>
          </w:tcPr>
          <w:p w14:paraId="316BA883" w14:textId="77777777" w:rsidR="00B3032C" w:rsidRPr="00C47EA4" w:rsidRDefault="00B3032C" w:rsidP="005B3770">
            <w:pPr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Cross-sectional</w:t>
            </w:r>
          </w:p>
        </w:tc>
      </w:tr>
      <w:tr w:rsidR="00B3032C" w:rsidRPr="00C47EA4" w14:paraId="309DD20A" w14:textId="77777777" w:rsidTr="005B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6759548A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690D13B0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MDS</w:t>
            </w:r>
          </w:p>
        </w:tc>
        <w:tc>
          <w:tcPr>
            <w:tcW w:w="1329" w:type="dxa"/>
            <w:noWrap/>
            <w:vAlign w:val="bottom"/>
            <w:hideMark/>
          </w:tcPr>
          <w:p w14:paraId="35B933CF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559" w:type="dxa"/>
            <w:noWrap/>
            <w:vAlign w:val="bottom"/>
            <w:hideMark/>
          </w:tcPr>
          <w:p w14:paraId="1D05631E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-0.31,0.26</w:t>
            </w:r>
          </w:p>
        </w:tc>
        <w:tc>
          <w:tcPr>
            <w:tcW w:w="1276" w:type="dxa"/>
            <w:noWrap/>
            <w:vAlign w:val="bottom"/>
            <w:hideMark/>
          </w:tcPr>
          <w:p w14:paraId="72B84458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08" w:type="dxa"/>
            <w:noWrap/>
            <w:vAlign w:val="bottom"/>
            <w:hideMark/>
          </w:tcPr>
          <w:p w14:paraId="2222EAFE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-0.24, 0.27</w:t>
            </w:r>
          </w:p>
        </w:tc>
      </w:tr>
      <w:tr w:rsidR="00B3032C" w:rsidRPr="00C47EA4" w14:paraId="3CF26D8C" w14:textId="77777777" w:rsidTr="005B3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318F9337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6C0F66B1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 xml:space="preserve">Fruit and veg </w:t>
            </w:r>
            <w:proofErr w:type="spellStart"/>
            <w:r w:rsidRPr="00C47EA4">
              <w:rPr>
                <w:sz w:val="18"/>
                <w:szCs w:val="18"/>
              </w:rPr>
              <w:t>servs</w:t>
            </w:r>
            <w:proofErr w:type="spellEnd"/>
            <w:r w:rsidRPr="00C47EA4">
              <w:rPr>
                <w:sz w:val="18"/>
                <w:szCs w:val="18"/>
              </w:rPr>
              <w:t>/day</w:t>
            </w:r>
          </w:p>
        </w:tc>
        <w:tc>
          <w:tcPr>
            <w:tcW w:w="1329" w:type="dxa"/>
            <w:noWrap/>
            <w:vAlign w:val="bottom"/>
            <w:hideMark/>
          </w:tcPr>
          <w:p w14:paraId="25E3799B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559" w:type="dxa"/>
            <w:noWrap/>
            <w:vAlign w:val="bottom"/>
            <w:hideMark/>
          </w:tcPr>
          <w:p w14:paraId="22BCF8F7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-0.28,0.14</w:t>
            </w:r>
          </w:p>
        </w:tc>
        <w:tc>
          <w:tcPr>
            <w:tcW w:w="1276" w:type="dxa"/>
            <w:noWrap/>
            <w:vAlign w:val="bottom"/>
            <w:hideMark/>
          </w:tcPr>
          <w:p w14:paraId="46A7E469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508" w:type="dxa"/>
            <w:noWrap/>
            <w:vAlign w:val="bottom"/>
            <w:hideMark/>
          </w:tcPr>
          <w:p w14:paraId="31F27154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-0.26, 0.11</w:t>
            </w:r>
          </w:p>
        </w:tc>
      </w:tr>
      <w:tr w:rsidR="00B3032C" w:rsidRPr="00C47EA4" w14:paraId="1118041A" w14:textId="77777777" w:rsidTr="005B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3B615905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20A0E165" w14:textId="3DA43F90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 xml:space="preserve">Fish </w:t>
            </w:r>
            <w:proofErr w:type="spellStart"/>
            <w:r w:rsidRPr="00C47EA4">
              <w:rPr>
                <w:sz w:val="18"/>
                <w:szCs w:val="18"/>
              </w:rPr>
              <w:t>serv</w:t>
            </w:r>
            <w:r w:rsidR="005C2F03">
              <w:rPr>
                <w:sz w:val="18"/>
                <w:szCs w:val="18"/>
              </w:rPr>
              <w:t>s</w:t>
            </w:r>
            <w:proofErr w:type="spellEnd"/>
            <w:r w:rsidRPr="00C47EA4">
              <w:rPr>
                <w:sz w:val="18"/>
                <w:szCs w:val="18"/>
              </w:rPr>
              <w:t>/day</w:t>
            </w:r>
          </w:p>
        </w:tc>
        <w:tc>
          <w:tcPr>
            <w:tcW w:w="1329" w:type="dxa"/>
            <w:noWrap/>
            <w:vAlign w:val="bottom"/>
            <w:hideMark/>
          </w:tcPr>
          <w:p w14:paraId="56F3AB98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559" w:type="dxa"/>
            <w:noWrap/>
            <w:vAlign w:val="bottom"/>
            <w:hideMark/>
          </w:tcPr>
          <w:p w14:paraId="5D0AC022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-2.03,3.06</w:t>
            </w:r>
          </w:p>
        </w:tc>
        <w:tc>
          <w:tcPr>
            <w:tcW w:w="1276" w:type="dxa"/>
            <w:noWrap/>
            <w:vAlign w:val="bottom"/>
            <w:hideMark/>
          </w:tcPr>
          <w:p w14:paraId="0079B0FF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08" w:type="dxa"/>
            <w:noWrap/>
            <w:vAlign w:val="bottom"/>
            <w:hideMark/>
          </w:tcPr>
          <w:p w14:paraId="5787D58A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-2.34, 2.36</w:t>
            </w:r>
          </w:p>
        </w:tc>
      </w:tr>
      <w:tr w:rsidR="00B3032C" w:rsidRPr="00C47EA4" w14:paraId="08AAD604" w14:textId="77777777" w:rsidTr="005B3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2" w:type="dxa"/>
            <w:gridSpan w:val="6"/>
            <w:noWrap/>
            <w:hideMark/>
          </w:tcPr>
          <w:p w14:paraId="616206C6" w14:textId="77777777" w:rsidR="00B3032C" w:rsidRPr="00C47EA4" w:rsidRDefault="00B3032C" w:rsidP="005B3770">
            <w:pPr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Prospective</w:t>
            </w:r>
          </w:p>
        </w:tc>
      </w:tr>
      <w:tr w:rsidR="00B3032C" w:rsidRPr="00C47EA4" w14:paraId="2F32B9A1" w14:textId="77777777" w:rsidTr="005B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CE10324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7F422B94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>MDS</w:t>
            </w:r>
          </w:p>
        </w:tc>
        <w:tc>
          <w:tcPr>
            <w:tcW w:w="1329" w:type="dxa"/>
            <w:noWrap/>
            <w:vAlign w:val="bottom"/>
            <w:hideMark/>
          </w:tcPr>
          <w:p w14:paraId="288ED31D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559" w:type="dxa"/>
            <w:noWrap/>
            <w:vAlign w:val="bottom"/>
            <w:hideMark/>
          </w:tcPr>
          <w:p w14:paraId="0A45CD3D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-0.04, 0.74</w:t>
            </w:r>
          </w:p>
        </w:tc>
        <w:tc>
          <w:tcPr>
            <w:tcW w:w="1276" w:type="dxa"/>
            <w:noWrap/>
            <w:vAlign w:val="bottom"/>
            <w:hideMark/>
          </w:tcPr>
          <w:p w14:paraId="32DF5E80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08" w:type="dxa"/>
            <w:noWrap/>
            <w:vAlign w:val="bottom"/>
            <w:hideMark/>
          </w:tcPr>
          <w:p w14:paraId="3E3916F6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-0.20, 0.50</w:t>
            </w:r>
          </w:p>
        </w:tc>
      </w:tr>
      <w:tr w:rsidR="00B3032C" w:rsidRPr="00C47EA4" w14:paraId="34B3FA50" w14:textId="77777777" w:rsidTr="005B3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48081C4C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7A325C08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 xml:space="preserve">Fruit and veg </w:t>
            </w:r>
            <w:proofErr w:type="spellStart"/>
            <w:r w:rsidRPr="00C47EA4">
              <w:rPr>
                <w:sz w:val="18"/>
                <w:szCs w:val="18"/>
              </w:rPr>
              <w:t>servs</w:t>
            </w:r>
            <w:proofErr w:type="spellEnd"/>
            <w:r w:rsidRPr="00C47EA4">
              <w:rPr>
                <w:sz w:val="18"/>
                <w:szCs w:val="18"/>
              </w:rPr>
              <w:t>/day</w:t>
            </w:r>
          </w:p>
        </w:tc>
        <w:tc>
          <w:tcPr>
            <w:tcW w:w="1329" w:type="dxa"/>
            <w:noWrap/>
            <w:vAlign w:val="bottom"/>
            <w:hideMark/>
          </w:tcPr>
          <w:p w14:paraId="7901A998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59" w:type="dxa"/>
            <w:noWrap/>
            <w:vAlign w:val="bottom"/>
            <w:hideMark/>
          </w:tcPr>
          <w:p w14:paraId="4FD434D0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-0.15,0.43</w:t>
            </w:r>
          </w:p>
        </w:tc>
        <w:tc>
          <w:tcPr>
            <w:tcW w:w="1276" w:type="dxa"/>
            <w:noWrap/>
            <w:vAlign w:val="bottom"/>
            <w:hideMark/>
          </w:tcPr>
          <w:p w14:paraId="1AFAEE80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08" w:type="dxa"/>
            <w:noWrap/>
            <w:vAlign w:val="bottom"/>
            <w:hideMark/>
          </w:tcPr>
          <w:p w14:paraId="279C5D4C" w14:textId="77777777" w:rsidR="00B3032C" w:rsidRPr="00C47EA4" w:rsidRDefault="00B3032C" w:rsidP="005B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-0.17, 0.35</w:t>
            </w:r>
          </w:p>
        </w:tc>
      </w:tr>
      <w:tr w:rsidR="00B3032C" w:rsidRPr="00C47EA4" w14:paraId="65E79BAA" w14:textId="77777777" w:rsidTr="005B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77969066" w14:textId="77777777" w:rsidR="00B3032C" w:rsidRPr="00C47EA4" w:rsidRDefault="00B3032C" w:rsidP="005B3770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14:paraId="662E81E1" w14:textId="61275F50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sz w:val="18"/>
                <w:szCs w:val="18"/>
              </w:rPr>
              <w:t xml:space="preserve">Fish </w:t>
            </w:r>
            <w:proofErr w:type="spellStart"/>
            <w:r w:rsidRPr="00C47EA4">
              <w:rPr>
                <w:sz w:val="18"/>
                <w:szCs w:val="18"/>
              </w:rPr>
              <w:t>serv</w:t>
            </w:r>
            <w:r w:rsidR="005C2F03">
              <w:rPr>
                <w:sz w:val="18"/>
                <w:szCs w:val="18"/>
              </w:rPr>
              <w:t>s</w:t>
            </w:r>
            <w:proofErr w:type="spellEnd"/>
            <w:r w:rsidRPr="00C47EA4">
              <w:rPr>
                <w:sz w:val="18"/>
                <w:szCs w:val="18"/>
              </w:rPr>
              <w:t>/day</w:t>
            </w:r>
          </w:p>
        </w:tc>
        <w:tc>
          <w:tcPr>
            <w:tcW w:w="1329" w:type="dxa"/>
            <w:noWrap/>
            <w:vAlign w:val="bottom"/>
            <w:hideMark/>
          </w:tcPr>
          <w:p w14:paraId="21397313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559" w:type="dxa"/>
            <w:noWrap/>
            <w:vAlign w:val="bottom"/>
            <w:hideMark/>
          </w:tcPr>
          <w:p w14:paraId="34006DAE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-1.15,5.83</w:t>
            </w:r>
          </w:p>
        </w:tc>
        <w:tc>
          <w:tcPr>
            <w:tcW w:w="1276" w:type="dxa"/>
            <w:noWrap/>
            <w:vAlign w:val="bottom"/>
            <w:hideMark/>
          </w:tcPr>
          <w:p w14:paraId="0F7C7485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508" w:type="dxa"/>
            <w:noWrap/>
            <w:vAlign w:val="bottom"/>
            <w:hideMark/>
          </w:tcPr>
          <w:p w14:paraId="348ED0A8" w14:textId="77777777" w:rsidR="00B3032C" w:rsidRPr="00C47EA4" w:rsidRDefault="00B3032C" w:rsidP="005B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7EA4">
              <w:rPr>
                <w:rFonts w:ascii="Calibri" w:hAnsi="Calibri"/>
                <w:color w:val="000000"/>
                <w:sz w:val="18"/>
                <w:szCs w:val="18"/>
              </w:rPr>
              <w:t>-0.47, 6.00</w:t>
            </w:r>
          </w:p>
        </w:tc>
      </w:tr>
    </w:tbl>
    <w:p w14:paraId="014BB269" w14:textId="77777777" w:rsidR="00B3032C" w:rsidRDefault="00B3032C" w:rsidP="00B3032C">
      <w:pPr>
        <w:pStyle w:val="NoSpacing"/>
      </w:pPr>
      <w:r>
        <w:fldChar w:fldCharType="end"/>
      </w:r>
      <w:r>
        <w:t>Footnote</w:t>
      </w:r>
      <w:r w:rsidRPr="008E7E3B">
        <w:t>:</w:t>
      </w:r>
    </w:p>
    <w:p w14:paraId="50081DF7" w14:textId="77777777" w:rsidR="00B3032C" w:rsidRDefault="00B3032C" w:rsidP="00B3032C">
      <w:pPr>
        <w:pStyle w:val="NoSpacing"/>
      </w:pPr>
      <w:r>
        <w:t xml:space="preserve">Abbreviations: MDS, Mediterranean Diet Score; </w:t>
      </w:r>
      <w:proofErr w:type="spellStart"/>
      <w:r>
        <w:t>servs</w:t>
      </w:r>
      <w:proofErr w:type="spellEnd"/>
      <w:r>
        <w:t>/day, servings per day.</w:t>
      </w:r>
    </w:p>
    <w:p w14:paraId="627272EF" w14:textId="77777777" w:rsidR="00B3032C" w:rsidRPr="008E7E3B" w:rsidRDefault="00B3032C" w:rsidP="00B3032C">
      <w:pPr>
        <w:pStyle w:val="NoSpacing"/>
      </w:pPr>
      <w:r>
        <w:t>Cross-sectional models regress MFQ at baseline on diet variables at baseline.  Prospective models regress MFQ at follow-up on diet variables at baseline, with MFQ at baseline included in all prospective models as a covariate.</w:t>
      </w:r>
    </w:p>
    <w:p w14:paraId="5BB016D6" w14:textId="77777777" w:rsidR="00B3032C" w:rsidRPr="008E7E3B" w:rsidRDefault="00B3032C" w:rsidP="00B3032C">
      <w:pPr>
        <w:pStyle w:val="NoSpacing"/>
      </w:pPr>
      <w:r w:rsidRPr="008E7E3B">
        <w:t xml:space="preserve">Model 3 includes </w:t>
      </w:r>
      <w:r>
        <w:t>baseline</w:t>
      </w:r>
      <w:r w:rsidRPr="008E7E3B">
        <w:t xml:space="preserve"> covariates:  sex, SES, smoking level, alcohol consumption, physical activity, sleep</w:t>
      </w:r>
      <w:r>
        <w:t>,</w:t>
      </w:r>
      <w:r w:rsidRPr="008E7E3B">
        <w:t xml:space="preserve"> friendship quality, self-esteem, family functioning, medication use, % body fat</w:t>
      </w:r>
      <w:r>
        <w:t>, total energy intake (except MDS associations)</w:t>
      </w:r>
      <w:r w:rsidRPr="008E7E3B">
        <w:t xml:space="preserve">. </w:t>
      </w:r>
    </w:p>
    <w:p w14:paraId="0D68EBAF" w14:textId="77777777" w:rsidR="00B3032C" w:rsidRDefault="00B3032C" w:rsidP="00B3032C">
      <w:pPr>
        <w:pStyle w:val="NoSpacing"/>
      </w:pPr>
      <w:r w:rsidRPr="008E7E3B">
        <w:t>80g F&amp;V serving, 140g Fish serving</w:t>
      </w:r>
    </w:p>
    <w:p w14:paraId="0D26472F" w14:textId="77777777" w:rsidR="00B3032C" w:rsidRDefault="00B3032C">
      <w:bookmarkStart w:id="0" w:name="_GoBack"/>
      <w:bookmarkEnd w:id="0"/>
    </w:p>
    <w:sectPr w:rsidR="00B3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3D"/>
    <w:rsid w:val="000F7FE6"/>
    <w:rsid w:val="00344E3D"/>
    <w:rsid w:val="004D26F3"/>
    <w:rsid w:val="005C2F03"/>
    <w:rsid w:val="00854CBF"/>
    <w:rsid w:val="009F75F2"/>
    <w:rsid w:val="00B3032C"/>
    <w:rsid w:val="00C57F60"/>
    <w:rsid w:val="00CD7958"/>
    <w:rsid w:val="00D508F3"/>
    <w:rsid w:val="00E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F92F"/>
  <w15:chartTrackingRefBased/>
  <w15:docId w15:val="{40790FA9-DB69-4338-B591-EC40980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32C"/>
    <w:pPr>
      <w:spacing w:after="0" w:line="240" w:lineRule="auto"/>
    </w:pPr>
    <w:rPr>
      <w:sz w:val="20"/>
      <w:szCs w:val="20"/>
    </w:rPr>
  </w:style>
  <w:style w:type="table" w:customStyle="1" w:styleId="PlainTable11">
    <w:name w:val="Plain Table 11"/>
    <w:basedOn w:val="TableNormal"/>
    <w:uiPriority w:val="41"/>
    <w:rsid w:val="00B303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Winpenny</dc:creator>
  <cp:keywords/>
  <dc:description/>
  <cp:lastModifiedBy>Gillian</cp:lastModifiedBy>
  <cp:revision>2</cp:revision>
  <dcterms:created xsi:type="dcterms:W3CDTF">2018-04-14T08:41:00Z</dcterms:created>
  <dcterms:modified xsi:type="dcterms:W3CDTF">2018-04-14T08:41:00Z</dcterms:modified>
</cp:coreProperties>
</file>