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F52" w:rsidRPr="00252033" w:rsidRDefault="00726122" w:rsidP="00E97F52">
      <w:pPr>
        <w:pStyle w:val="Caption"/>
        <w:keepNext/>
        <w:spacing w:after="60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Supplemental </w:t>
      </w:r>
      <w:r w:rsidR="00E97F52" w:rsidRPr="00846BD2">
        <w:rPr>
          <w:color w:val="auto"/>
          <w:sz w:val="22"/>
          <w:szCs w:val="22"/>
        </w:rPr>
        <w:t>Table</w:t>
      </w:r>
      <w:r>
        <w:rPr>
          <w:color w:val="auto"/>
          <w:sz w:val="22"/>
          <w:szCs w:val="22"/>
        </w:rPr>
        <w:t xml:space="preserve"> </w:t>
      </w:r>
      <w:bookmarkStart w:id="0" w:name="_GoBack"/>
      <w:bookmarkEnd w:id="0"/>
      <w:r w:rsidR="00E97F52">
        <w:rPr>
          <w:color w:val="auto"/>
          <w:sz w:val="22"/>
          <w:szCs w:val="22"/>
        </w:rPr>
        <w:t>2.</w:t>
      </w:r>
      <w:r w:rsidR="00E97F52" w:rsidRPr="00846BD2">
        <w:rPr>
          <w:color w:val="auto"/>
          <w:sz w:val="22"/>
          <w:szCs w:val="22"/>
        </w:rPr>
        <w:t xml:space="preserve"> </w:t>
      </w:r>
      <w:r w:rsidR="000F105A">
        <w:rPr>
          <w:color w:val="auto"/>
          <w:sz w:val="22"/>
          <w:szCs w:val="22"/>
        </w:rPr>
        <w:t>Country-specific monthly m</w:t>
      </w:r>
      <w:r w:rsidR="00E97F52">
        <w:rPr>
          <w:color w:val="auto"/>
          <w:sz w:val="22"/>
          <w:szCs w:val="22"/>
        </w:rPr>
        <w:t>nimum wage</w:t>
      </w:r>
      <w:r w:rsidR="006E7D88">
        <w:rPr>
          <w:color w:val="auto"/>
          <w:sz w:val="22"/>
          <w:szCs w:val="22"/>
        </w:rPr>
        <w:t xml:space="preserve"> averaged </w:t>
      </w:r>
      <w:r w:rsidR="0093647C">
        <w:rPr>
          <w:color w:val="auto"/>
          <w:sz w:val="22"/>
          <w:szCs w:val="22"/>
        </w:rPr>
        <w:t>over time</w:t>
      </w:r>
      <w:r w:rsidR="00E97F52">
        <w:rPr>
          <w:color w:val="auto"/>
          <w:sz w:val="22"/>
          <w:szCs w:val="22"/>
        </w:rPr>
        <w:t xml:space="preserve"> (</w:t>
      </w:r>
      <w:r w:rsidR="006E7D88">
        <w:rPr>
          <w:color w:val="auto"/>
          <w:sz w:val="22"/>
          <w:szCs w:val="22"/>
        </w:rPr>
        <w:t>1999-2013</w:t>
      </w:r>
      <w:r w:rsidR="00E97F52">
        <w:rPr>
          <w:color w:val="auto"/>
          <w:sz w:val="22"/>
          <w:szCs w:val="22"/>
        </w:rPr>
        <w:t>)</w:t>
      </w:r>
    </w:p>
    <w:tbl>
      <w:tblPr>
        <w:tblStyle w:val="TableGrid"/>
        <w:tblW w:w="75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4247"/>
      </w:tblGrid>
      <w:tr w:rsidR="00E97F52" w:rsidRPr="006A0CA7" w:rsidTr="000F105A">
        <w:trPr>
          <w:trHeight w:val="311"/>
          <w:tblHeader/>
        </w:trPr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7F52" w:rsidRPr="00550B96" w:rsidRDefault="00E97F52" w:rsidP="00BE3346">
            <w:pPr>
              <w:spacing w:line="240" w:lineRule="auto"/>
              <w:contextualSpacing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Country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7F52" w:rsidRDefault="00E97F52" w:rsidP="000F105A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Mean (SD) minimum wage</w:t>
            </w:r>
            <w:r>
              <w:rPr>
                <w:rFonts w:ascii="Arial Narrow" w:hAnsi="Arial Narrow" w:cs="Arial"/>
                <w:b/>
                <w:vertAlign w:val="superscript"/>
              </w:rPr>
              <w:t>1</w:t>
            </w:r>
          </w:p>
        </w:tc>
      </w:tr>
      <w:tr w:rsidR="00E97F52" w:rsidRPr="006A0CA7" w:rsidTr="000F105A">
        <w:trPr>
          <w:trHeight w:val="260"/>
        </w:trPr>
        <w:tc>
          <w:tcPr>
            <w:tcW w:w="3290" w:type="dxa"/>
            <w:tcBorders>
              <w:top w:val="single" w:sz="4" w:space="0" w:color="auto"/>
            </w:tcBorders>
          </w:tcPr>
          <w:p w:rsidR="00E97F52" w:rsidRPr="00D542E5" w:rsidRDefault="00E97F52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 w:rsidRPr="00D542E5">
              <w:rPr>
                <w:rFonts w:ascii="Arial Narrow" w:hAnsi="Arial Narrow" w:cs="Arial"/>
              </w:rPr>
              <w:t>Armenia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E97F52" w:rsidRPr="00D542E5" w:rsidRDefault="00E97F52" w:rsidP="00BE3346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 w:rsidRPr="00D542E5">
              <w:rPr>
                <w:rFonts w:ascii="Arial Narrow" w:hAnsi="Arial Narrow" w:cs="Arial"/>
              </w:rPr>
              <w:t>6.78 (2.63)</w:t>
            </w:r>
          </w:p>
        </w:tc>
      </w:tr>
      <w:tr w:rsidR="00E97F52" w:rsidRPr="006A0CA7" w:rsidTr="000F105A">
        <w:trPr>
          <w:trHeight w:val="301"/>
        </w:trPr>
        <w:tc>
          <w:tcPr>
            <w:tcW w:w="3290" w:type="dxa"/>
          </w:tcPr>
          <w:p w:rsidR="00E97F52" w:rsidRPr="00D542E5" w:rsidRDefault="00E97F52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 w:rsidRPr="00D542E5">
              <w:rPr>
                <w:rFonts w:ascii="Arial Narrow" w:hAnsi="Arial Narrow" w:cs="Arial"/>
              </w:rPr>
              <w:t>Bangladesh</w:t>
            </w:r>
          </w:p>
        </w:tc>
        <w:tc>
          <w:tcPr>
            <w:tcW w:w="4247" w:type="dxa"/>
          </w:tcPr>
          <w:p w:rsidR="00E97F52" w:rsidRPr="00D542E5" w:rsidRDefault="00E97F52" w:rsidP="00BE3346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 w:rsidRPr="00D542E5">
              <w:rPr>
                <w:rFonts w:ascii="Arial Narrow" w:hAnsi="Arial Narrow" w:cs="Arial"/>
              </w:rPr>
              <w:t>12.52 (1.82)</w:t>
            </w:r>
          </w:p>
        </w:tc>
      </w:tr>
      <w:tr w:rsidR="00E97F52" w:rsidRPr="006A0CA7" w:rsidTr="000F105A">
        <w:trPr>
          <w:trHeight w:val="301"/>
        </w:trPr>
        <w:tc>
          <w:tcPr>
            <w:tcW w:w="3290" w:type="dxa"/>
          </w:tcPr>
          <w:p w:rsidR="00E97F52" w:rsidRPr="00D542E5" w:rsidRDefault="00E97F52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 w:rsidRPr="00D542E5">
              <w:rPr>
                <w:rFonts w:ascii="Arial Narrow" w:hAnsi="Arial Narrow" w:cs="Arial"/>
              </w:rPr>
              <w:t>Benin</w:t>
            </w:r>
          </w:p>
        </w:tc>
        <w:tc>
          <w:tcPr>
            <w:tcW w:w="4247" w:type="dxa"/>
          </w:tcPr>
          <w:p w:rsidR="00E97F52" w:rsidRPr="00D542E5" w:rsidRDefault="00E97F52" w:rsidP="00BE3346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 w:rsidRPr="00D542E5">
              <w:rPr>
                <w:rFonts w:ascii="Arial Narrow" w:hAnsi="Arial Narrow" w:cs="Arial"/>
              </w:rPr>
              <w:t>15.09 (0.44)</w:t>
            </w:r>
          </w:p>
        </w:tc>
      </w:tr>
      <w:tr w:rsidR="00E97F52" w:rsidRPr="006A0CA7" w:rsidTr="000F105A">
        <w:trPr>
          <w:trHeight w:val="301"/>
        </w:trPr>
        <w:tc>
          <w:tcPr>
            <w:tcW w:w="3290" w:type="dxa"/>
          </w:tcPr>
          <w:p w:rsidR="00E97F52" w:rsidRPr="00D542E5" w:rsidRDefault="00E97F52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 w:rsidRPr="00D542E5">
              <w:rPr>
                <w:rFonts w:ascii="Arial Narrow" w:hAnsi="Arial Narrow" w:cs="Arial"/>
              </w:rPr>
              <w:t>Cambodia</w:t>
            </w:r>
          </w:p>
        </w:tc>
        <w:tc>
          <w:tcPr>
            <w:tcW w:w="4247" w:type="dxa"/>
          </w:tcPr>
          <w:p w:rsidR="00E97F52" w:rsidRPr="00D542E5" w:rsidRDefault="00E97F52" w:rsidP="00BE3346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 w:rsidRPr="00D542E5">
              <w:rPr>
                <w:rFonts w:ascii="Arial Narrow" w:hAnsi="Arial Narrow" w:cs="Arial"/>
              </w:rPr>
              <w:t>16.91 (0.67)</w:t>
            </w:r>
          </w:p>
        </w:tc>
      </w:tr>
      <w:tr w:rsidR="00E97F52" w:rsidRPr="006A0CA7" w:rsidTr="000F105A">
        <w:trPr>
          <w:trHeight w:val="301"/>
        </w:trPr>
        <w:tc>
          <w:tcPr>
            <w:tcW w:w="3290" w:type="dxa"/>
          </w:tcPr>
          <w:p w:rsidR="00E97F52" w:rsidRDefault="00E97F52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Cameroon</w:t>
            </w:r>
          </w:p>
        </w:tc>
        <w:tc>
          <w:tcPr>
            <w:tcW w:w="4247" w:type="dxa"/>
          </w:tcPr>
          <w:p w:rsidR="00E97F52" w:rsidRDefault="00E97F52" w:rsidP="00BE3346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12.67 (0.29)</w:t>
            </w:r>
          </w:p>
        </w:tc>
      </w:tr>
      <w:tr w:rsidR="00E97F52" w:rsidRPr="006A0CA7" w:rsidTr="000F105A">
        <w:trPr>
          <w:trHeight w:val="301"/>
        </w:trPr>
        <w:tc>
          <w:tcPr>
            <w:tcW w:w="3290" w:type="dxa"/>
          </w:tcPr>
          <w:p w:rsidR="00E97F52" w:rsidRDefault="00E97F52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Democratic Republic of Congo</w:t>
            </w:r>
          </w:p>
        </w:tc>
        <w:tc>
          <w:tcPr>
            <w:tcW w:w="4247" w:type="dxa"/>
          </w:tcPr>
          <w:p w:rsidR="00E97F52" w:rsidRDefault="00E97F52" w:rsidP="00BE3346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6.08 (0.53)</w:t>
            </w:r>
          </w:p>
        </w:tc>
      </w:tr>
      <w:tr w:rsidR="00E97F52" w:rsidRPr="00010B13" w:rsidTr="000F105A">
        <w:trPr>
          <w:trHeight w:val="242"/>
        </w:trPr>
        <w:tc>
          <w:tcPr>
            <w:tcW w:w="3290" w:type="dxa"/>
            <w:vAlign w:val="center"/>
          </w:tcPr>
          <w:p w:rsidR="00E97F52" w:rsidRPr="00010B13" w:rsidRDefault="00E97F52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Ethiopia</w:t>
            </w:r>
          </w:p>
        </w:tc>
        <w:tc>
          <w:tcPr>
            <w:tcW w:w="4247" w:type="dxa"/>
          </w:tcPr>
          <w:p w:rsidR="00E97F52" w:rsidRPr="00010B13" w:rsidRDefault="00E97F52" w:rsidP="00BE3346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7.79 (0.48)</w:t>
            </w:r>
          </w:p>
        </w:tc>
      </w:tr>
      <w:tr w:rsidR="00E97F52" w:rsidRPr="006A0CA7" w:rsidTr="000F105A">
        <w:trPr>
          <w:trHeight w:val="160"/>
        </w:trPr>
        <w:tc>
          <w:tcPr>
            <w:tcW w:w="3290" w:type="dxa"/>
          </w:tcPr>
          <w:p w:rsidR="00E97F52" w:rsidRDefault="00E97F52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Ghana</w:t>
            </w:r>
          </w:p>
        </w:tc>
        <w:tc>
          <w:tcPr>
            <w:tcW w:w="4247" w:type="dxa"/>
          </w:tcPr>
          <w:p w:rsidR="00E97F52" w:rsidRPr="006A0CA7" w:rsidRDefault="00E97F52" w:rsidP="00BE3346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15.95 (2.28)</w:t>
            </w:r>
          </w:p>
        </w:tc>
      </w:tr>
      <w:tr w:rsidR="00E97F52" w:rsidRPr="006A0CA7" w:rsidTr="000F105A">
        <w:trPr>
          <w:trHeight w:val="160"/>
        </w:trPr>
        <w:tc>
          <w:tcPr>
            <w:tcW w:w="3290" w:type="dxa"/>
          </w:tcPr>
          <w:p w:rsidR="00E97F52" w:rsidRPr="006A0CA7" w:rsidRDefault="00E97F52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Haiti</w:t>
            </w:r>
          </w:p>
        </w:tc>
        <w:tc>
          <w:tcPr>
            <w:tcW w:w="4247" w:type="dxa"/>
          </w:tcPr>
          <w:p w:rsidR="00E97F52" w:rsidRPr="006A0CA7" w:rsidRDefault="00E97F52" w:rsidP="00BE3346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26.98 (7.05)</w:t>
            </w:r>
          </w:p>
        </w:tc>
      </w:tr>
      <w:tr w:rsidR="00E97F52" w:rsidRPr="006A0CA7" w:rsidTr="000F105A">
        <w:trPr>
          <w:trHeight w:val="160"/>
        </w:trPr>
        <w:tc>
          <w:tcPr>
            <w:tcW w:w="3290" w:type="dxa"/>
          </w:tcPr>
          <w:p w:rsidR="00E97F52" w:rsidRDefault="00E97F52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Kenya</w:t>
            </w:r>
          </w:p>
        </w:tc>
        <w:tc>
          <w:tcPr>
            <w:tcW w:w="4247" w:type="dxa"/>
          </w:tcPr>
          <w:p w:rsidR="00E97F52" w:rsidRPr="006A0CA7" w:rsidRDefault="00E97F52" w:rsidP="00BE3346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31.97 (1.48)</w:t>
            </w:r>
          </w:p>
        </w:tc>
      </w:tr>
      <w:tr w:rsidR="00E97F52" w:rsidRPr="006A0CA7" w:rsidTr="000F105A">
        <w:trPr>
          <w:trHeight w:val="160"/>
        </w:trPr>
        <w:tc>
          <w:tcPr>
            <w:tcW w:w="3290" w:type="dxa"/>
          </w:tcPr>
          <w:p w:rsidR="00E97F52" w:rsidRDefault="00E97F52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Lesotho</w:t>
            </w:r>
          </w:p>
        </w:tc>
        <w:tc>
          <w:tcPr>
            <w:tcW w:w="4247" w:type="dxa"/>
          </w:tcPr>
          <w:p w:rsidR="00E97F52" w:rsidRPr="006A0CA7" w:rsidRDefault="00E97F52" w:rsidP="00BE3346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26.06 (1.92)</w:t>
            </w:r>
          </w:p>
        </w:tc>
      </w:tr>
      <w:tr w:rsidR="00E97F52" w:rsidRPr="006A0CA7" w:rsidTr="000F105A">
        <w:trPr>
          <w:trHeight w:val="160"/>
        </w:trPr>
        <w:tc>
          <w:tcPr>
            <w:tcW w:w="3290" w:type="dxa"/>
          </w:tcPr>
          <w:p w:rsidR="00E97F52" w:rsidRDefault="00E97F52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Liberia</w:t>
            </w:r>
          </w:p>
        </w:tc>
        <w:tc>
          <w:tcPr>
            <w:tcW w:w="4247" w:type="dxa"/>
          </w:tcPr>
          <w:p w:rsidR="00E97F52" w:rsidRPr="006A0CA7" w:rsidRDefault="00E97F52" w:rsidP="00BE3346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12.10 (3.39)</w:t>
            </w:r>
          </w:p>
        </w:tc>
      </w:tr>
      <w:tr w:rsidR="00E97F52" w:rsidRPr="006A0CA7" w:rsidTr="000F105A">
        <w:trPr>
          <w:trHeight w:val="169"/>
        </w:trPr>
        <w:tc>
          <w:tcPr>
            <w:tcW w:w="3290" w:type="dxa"/>
          </w:tcPr>
          <w:p w:rsidR="00E97F52" w:rsidRPr="006A0CA7" w:rsidRDefault="00E97F52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Madagascar</w:t>
            </w:r>
          </w:p>
        </w:tc>
        <w:tc>
          <w:tcPr>
            <w:tcW w:w="4247" w:type="dxa"/>
          </w:tcPr>
          <w:p w:rsidR="00E97F52" w:rsidRPr="006A0CA7" w:rsidRDefault="00E97F52" w:rsidP="00BE3346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13.39 (0.33)</w:t>
            </w:r>
          </w:p>
        </w:tc>
      </w:tr>
      <w:tr w:rsidR="00E97F52" w:rsidRPr="006A0CA7" w:rsidTr="000F105A">
        <w:trPr>
          <w:trHeight w:val="169"/>
        </w:trPr>
        <w:tc>
          <w:tcPr>
            <w:tcW w:w="3290" w:type="dxa"/>
          </w:tcPr>
          <w:p w:rsidR="00E97F52" w:rsidRDefault="00E97F52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Malawi</w:t>
            </w:r>
          </w:p>
        </w:tc>
        <w:tc>
          <w:tcPr>
            <w:tcW w:w="4247" w:type="dxa"/>
          </w:tcPr>
          <w:p w:rsidR="00E97F52" w:rsidRDefault="00E97F52" w:rsidP="00BE3346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6.63 (0.23)</w:t>
            </w:r>
          </w:p>
        </w:tc>
      </w:tr>
      <w:tr w:rsidR="00E97F52" w:rsidRPr="006A0CA7" w:rsidTr="000F105A">
        <w:trPr>
          <w:trHeight w:val="169"/>
        </w:trPr>
        <w:tc>
          <w:tcPr>
            <w:tcW w:w="3290" w:type="dxa"/>
          </w:tcPr>
          <w:p w:rsidR="00E97F52" w:rsidRDefault="00E97F52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Mali</w:t>
            </w:r>
          </w:p>
        </w:tc>
        <w:tc>
          <w:tcPr>
            <w:tcW w:w="4247" w:type="dxa"/>
          </w:tcPr>
          <w:p w:rsidR="00E97F52" w:rsidRDefault="00E97F52" w:rsidP="00BE3346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17.92 (2.81)</w:t>
            </w:r>
          </w:p>
        </w:tc>
      </w:tr>
      <w:tr w:rsidR="00E97F52" w:rsidRPr="006A0CA7" w:rsidTr="000F105A">
        <w:trPr>
          <w:trHeight w:val="169"/>
        </w:trPr>
        <w:tc>
          <w:tcPr>
            <w:tcW w:w="3290" w:type="dxa"/>
          </w:tcPr>
          <w:p w:rsidR="00E97F52" w:rsidRDefault="00E97F52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Mozambique</w:t>
            </w:r>
          </w:p>
        </w:tc>
        <w:tc>
          <w:tcPr>
            <w:tcW w:w="4247" w:type="dxa"/>
          </w:tcPr>
          <w:p w:rsidR="00E97F52" w:rsidRDefault="00E97F52" w:rsidP="00BE3346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12.40 (2.74)</w:t>
            </w:r>
          </w:p>
        </w:tc>
      </w:tr>
      <w:tr w:rsidR="00E97F52" w:rsidRPr="006A0CA7" w:rsidTr="000F105A">
        <w:trPr>
          <w:trHeight w:val="169"/>
        </w:trPr>
        <w:tc>
          <w:tcPr>
            <w:tcW w:w="3290" w:type="dxa"/>
          </w:tcPr>
          <w:p w:rsidR="00E97F52" w:rsidRDefault="00E97F52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Nepal</w:t>
            </w:r>
          </w:p>
        </w:tc>
        <w:tc>
          <w:tcPr>
            <w:tcW w:w="4247" w:type="dxa"/>
          </w:tcPr>
          <w:p w:rsidR="00E97F52" w:rsidRDefault="00E97F52" w:rsidP="00BE3346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19.54 (0.93)</w:t>
            </w:r>
          </w:p>
        </w:tc>
      </w:tr>
      <w:tr w:rsidR="00E97F52" w:rsidRPr="006A0CA7" w:rsidTr="000F105A">
        <w:trPr>
          <w:trHeight w:val="169"/>
        </w:trPr>
        <w:tc>
          <w:tcPr>
            <w:tcW w:w="3290" w:type="dxa"/>
          </w:tcPr>
          <w:p w:rsidR="00E97F52" w:rsidRDefault="00E97F52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Niger</w:t>
            </w:r>
          </w:p>
        </w:tc>
        <w:tc>
          <w:tcPr>
            <w:tcW w:w="4247" w:type="dxa"/>
          </w:tcPr>
          <w:p w:rsidR="00E97F52" w:rsidRDefault="00E97F52" w:rsidP="00BE3346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12.14 (0.62)</w:t>
            </w:r>
          </w:p>
        </w:tc>
      </w:tr>
      <w:tr w:rsidR="00E97F52" w:rsidRPr="006A0CA7" w:rsidTr="000F105A">
        <w:trPr>
          <w:trHeight w:val="169"/>
        </w:trPr>
        <w:tc>
          <w:tcPr>
            <w:tcW w:w="3290" w:type="dxa"/>
          </w:tcPr>
          <w:p w:rsidR="00E97F52" w:rsidRDefault="00E97F52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Nigeria</w:t>
            </w:r>
          </w:p>
        </w:tc>
        <w:tc>
          <w:tcPr>
            <w:tcW w:w="4247" w:type="dxa"/>
          </w:tcPr>
          <w:p w:rsidR="00E97F52" w:rsidRDefault="00E97F52" w:rsidP="00BE3346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23.83 (2.22)</w:t>
            </w:r>
          </w:p>
        </w:tc>
      </w:tr>
      <w:tr w:rsidR="00E97F52" w:rsidRPr="006A0CA7" w:rsidTr="000F105A">
        <w:trPr>
          <w:trHeight w:val="169"/>
        </w:trPr>
        <w:tc>
          <w:tcPr>
            <w:tcW w:w="3290" w:type="dxa"/>
          </w:tcPr>
          <w:p w:rsidR="00E97F52" w:rsidRDefault="00E97F52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Senegal</w:t>
            </w:r>
          </w:p>
        </w:tc>
        <w:tc>
          <w:tcPr>
            <w:tcW w:w="4247" w:type="dxa"/>
          </w:tcPr>
          <w:p w:rsidR="00E97F52" w:rsidRDefault="00E97F52" w:rsidP="00BE3346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17.43 (1.54)</w:t>
            </w:r>
          </w:p>
        </w:tc>
      </w:tr>
      <w:tr w:rsidR="00E97F52" w:rsidRPr="006A0CA7" w:rsidTr="000F105A">
        <w:trPr>
          <w:trHeight w:val="169"/>
        </w:trPr>
        <w:tc>
          <w:tcPr>
            <w:tcW w:w="3290" w:type="dxa"/>
          </w:tcPr>
          <w:p w:rsidR="00E97F52" w:rsidRDefault="00E97F52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Sierra Leone</w:t>
            </w:r>
          </w:p>
        </w:tc>
        <w:tc>
          <w:tcPr>
            <w:tcW w:w="4247" w:type="dxa"/>
          </w:tcPr>
          <w:p w:rsidR="00E97F52" w:rsidRDefault="00E97F52" w:rsidP="00BE3346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1.53 (0.47)</w:t>
            </w:r>
          </w:p>
        </w:tc>
      </w:tr>
      <w:tr w:rsidR="00E97F52" w:rsidRPr="006A0CA7" w:rsidTr="000F105A">
        <w:trPr>
          <w:trHeight w:val="169"/>
        </w:trPr>
        <w:tc>
          <w:tcPr>
            <w:tcW w:w="3290" w:type="dxa"/>
          </w:tcPr>
          <w:p w:rsidR="00E97F52" w:rsidRDefault="00E97F52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Tanzania</w:t>
            </w:r>
          </w:p>
        </w:tc>
        <w:tc>
          <w:tcPr>
            <w:tcW w:w="4247" w:type="dxa"/>
          </w:tcPr>
          <w:p w:rsidR="00E97F52" w:rsidRDefault="00E97F52" w:rsidP="00BE3346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17.11 (1.0)</w:t>
            </w:r>
          </w:p>
        </w:tc>
      </w:tr>
      <w:tr w:rsidR="00E97F52" w:rsidRPr="006A0CA7" w:rsidTr="000F105A">
        <w:trPr>
          <w:trHeight w:val="169"/>
        </w:trPr>
        <w:tc>
          <w:tcPr>
            <w:tcW w:w="3290" w:type="dxa"/>
          </w:tcPr>
          <w:p w:rsidR="00E97F52" w:rsidRDefault="00E97F52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Uganda</w:t>
            </w:r>
          </w:p>
        </w:tc>
        <w:tc>
          <w:tcPr>
            <w:tcW w:w="4247" w:type="dxa"/>
          </w:tcPr>
          <w:p w:rsidR="00E97F52" w:rsidRDefault="00E97F52" w:rsidP="00BE3346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1.25 (0.32)</w:t>
            </w:r>
          </w:p>
        </w:tc>
      </w:tr>
      <w:tr w:rsidR="00E97F52" w:rsidRPr="006A0CA7" w:rsidTr="000F105A">
        <w:trPr>
          <w:trHeight w:val="309"/>
        </w:trPr>
        <w:tc>
          <w:tcPr>
            <w:tcW w:w="3290" w:type="dxa"/>
            <w:tcBorders>
              <w:bottom w:val="single" w:sz="4" w:space="0" w:color="auto"/>
            </w:tcBorders>
          </w:tcPr>
          <w:p w:rsidR="00E97F52" w:rsidRPr="006A0CA7" w:rsidRDefault="00E97F52" w:rsidP="00BE3346">
            <w:pPr>
              <w:spacing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Zambia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E97F52" w:rsidRPr="006A0CA7" w:rsidRDefault="00E97F52" w:rsidP="00BE3346">
            <w:pPr>
              <w:spacing w:line="240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14.90 (5.10)</w:t>
            </w:r>
          </w:p>
        </w:tc>
      </w:tr>
    </w:tbl>
    <w:p w:rsidR="00E97F52" w:rsidRDefault="00E97F52" w:rsidP="00E97F52">
      <w:pPr>
        <w:spacing w:line="240" w:lineRule="auto"/>
        <w:contextualSpacing/>
      </w:pPr>
      <w:r>
        <w:rPr>
          <w:vertAlign w:val="superscript"/>
        </w:rPr>
        <w:t>1</w:t>
      </w:r>
      <w:r>
        <w:t xml:space="preserve"> M</w:t>
      </w:r>
      <w:r w:rsidR="000F105A">
        <w:t>onthly minimum wage</w:t>
      </w:r>
      <w:r>
        <w:t xml:space="preserve"> was lagged by 12 months from the study period (2000-2014), and was re-scaled to </w:t>
      </w:r>
      <w:r w:rsidR="006E7D88">
        <w:t>represent a $10 increase</w:t>
      </w:r>
      <w:r>
        <w:t>.</w:t>
      </w:r>
      <w:r w:rsidR="000F105A">
        <w:t xml:space="preserve"> Country-specific minimum wage values (1999-2013) were converted to 2011 constant dollar values and adjusted for inflation. SD, standard deviation.</w:t>
      </w:r>
    </w:p>
    <w:p w:rsidR="00E97F52" w:rsidRPr="00EA6ED4" w:rsidRDefault="00E97F52" w:rsidP="00E97F52">
      <w:pPr>
        <w:spacing w:line="240" w:lineRule="auto"/>
        <w:contextualSpacing/>
      </w:pPr>
    </w:p>
    <w:p w:rsidR="00E97F52" w:rsidRDefault="00E97F52" w:rsidP="008A74B8">
      <w:pPr>
        <w:spacing w:line="240" w:lineRule="auto"/>
        <w:contextualSpacing/>
      </w:pPr>
    </w:p>
    <w:sectPr w:rsidR="00E97F5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A5C" w:rsidRDefault="00992A5C" w:rsidP="00726122">
      <w:pPr>
        <w:spacing w:after="0" w:line="240" w:lineRule="auto"/>
      </w:pPr>
      <w:r>
        <w:separator/>
      </w:r>
    </w:p>
  </w:endnote>
  <w:endnote w:type="continuationSeparator" w:id="0">
    <w:p w:rsidR="00992A5C" w:rsidRDefault="00992A5C" w:rsidP="0072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A5C" w:rsidRDefault="00992A5C" w:rsidP="00726122">
      <w:pPr>
        <w:spacing w:after="0" w:line="240" w:lineRule="auto"/>
      </w:pPr>
      <w:r>
        <w:separator/>
      </w:r>
    </w:p>
  </w:footnote>
  <w:footnote w:type="continuationSeparator" w:id="0">
    <w:p w:rsidR="00992A5C" w:rsidRDefault="00992A5C" w:rsidP="0072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122" w:rsidRDefault="00726122">
    <w:pPr>
      <w:pStyle w:val="Header"/>
    </w:pPr>
    <w:r>
      <w:t>Online Supp</w:t>
    </w:r>
    <w:r w:rsidR="00F91600">
      <w:t xml:space="preserve">lementary </w:t>
    </w:r>
    <w:r>
      <w:t>Material</w:t>
    </w:r>
  </w:p>
  <w:p w:rsidR="00726122" w:rsidRDefault="007261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B8"/>
    <w:rsid w:val="00010B13"/>
    <w:rsid w:val="00043387"/>
    <w:rsid w:val="000471C6"/>
    <w:rsid w:val="0008024B"/>
    <w:rsid w:val="00084DFE"/>
    <w:rsid w:val="000A4349"/>
    <w:rsid w:val="000F105A"/>
    <w:rsid w:val="001031A3"/>
    <w:rsid w:val="001631D7"/>
    <w:rsid w:val="00177726"/>
    <w:rsid w:val="0018010C"/>
    <w:rsid w:val="001E5564"/>
    <w:rsid w:val="001F1603"/>
    <w:rsid w:val="0029609A"/>
    <w:rsid w:val="002A7CAE"/>
    <w:rsid w:val="002B61E6"/>
    <w:rsid w:val="002E6630"/>
    <w:rsid w:val="00303A23"/>
    <w:rsid w:val="0031365F"/>
    <w:rsid w:val="003D7157"/>
    <w:rsid w:val="00414A99"/>
    <w:rsid w:val="004A76CF"/>
    <w:rsid w:val="004D6CCB"/>
    <w:rsid w:val="004E7D8C"/>
    <w:rsid w:val="004F6B86"/>
    <w:rsid w:val="00522CE1"/>
    <w:rsid w:val="00522F65"/>
    <w:rsid w:val="0053234A"/>
    <w:rsid w:val="00544A65"/>
    <w:rsid w:val="00552C13"/>
    <w:rsid w:val="00592251"/>
    <w:rsid w:val="005E102F"/>
    <w:rsid w:val="00602F56"/>
    <w:rsid w:val="006206BC"/>
    <w:rsid w:val="006452A8"/>
    <w:rsid w:val="00695676"/>
    <w:rsid w:val="00696456"/>
    <w:rsid w:val="006E7D88"/>
    <w:rsid w:val="00726122"/>
    <w:rsid w:val="007503C8"/>
    <w:rsid w:val="007536B1"/>
    <w:rsid w:val="00787A17"/>
    <w:rsid w:val="007C14E1"/>
    <w:rsid w:val="008561EE"/>
    <w:rsid w:val="008A74B8"/>
    <w:rsid w:val="008B060E"/>
    <w:rsid w:val="008D33BA"/>
    <w:rsid w:val="008E2ECB"/>
    <w:rsid w:val="008F1A99"/>
    <w:rsid w:val="009123E0"/>
    <w:rsid w:val="0093647C"/>
    <w:rsid w:val="0095316F"/>
    <w:rsid w:val="009829B0"/>
    <w:rsid w:val="00982FE8"/>
    <w:rsid w:val="00991318"/>
    <w:rsid w:val="00992A5C"/>
    <w:rsid w:val="0099664F"/>
    <w:rsid w:val="009B1579"/>
    <w:rsid w:val="009B1F8D"/>
    <w:rsid w:val="009B6203"/>
    <w:rsid w:val="00A05FF5"/>
    <w:rsid w:val="00A55A99"/>
    <w:rsid w:val="00A767BA"/>
    <w:rsid w:val="00AA6AC9"/>
    <w:rsid w:val="00AB1700"/>
    <w:rsid w:val="00AC5BB8"/>
    <w:rsid w:val="00AD6338"/>
    <w:rsid w:val="00B12CB6"/>
    <w:rsid w:val="00B20675"/>
    <w:rsid w:val="00B413FC"/>
    <w:rsid w:val="00B55807"/>
    <w:rsid w:val="00B9253C"/>
    <w:rsid w:val="00BD31FF"/>
    <w:rsid w:val="00BF7183"/>
    <w:rsid w:val="00C1561B"/>
    <w:rsid w:val="00C27FA6"/>
    <w:rsid w:val="00C50485"/>
    <w:rsid w:val="00C56582"/>
    <w:rsid w:val="00C820B0"/>
    <w:rsid w:val="00CE1C04"/>
    <w:rsid w:val="00CE5F73"/>
    <w:rsid w:val="00CE6155"/>
    <w:rsid w:val="00D176F0"/>
    <w:rsid w:val="00D542E5"/>
    <w:rsid w:val="00DA2961"/>
    <w:rsid w:val="00E33795"/>
    <w:rsid w:val="00E44319"/>
    <w:rsid w:val="00E53F46"/>
    <w:rsid w:val="00E97F52"/>
    <w:rsid w:val="00EA6ED4"/>
    <w:rsid w:val="00EE11E1"/>
    <w:rsid w:val="00EE63B0"/>
    <w:rsid w:val="00EF21DE"/>
    <w:rsid w:val="00F01345"/>
    <w:rsid w:val="00F4621E"/>
    <w:rsid w:val="00F760CF"/>
    <w:rsid w:val="00F85A89"/>
    <w:rsid w:val="00F87A13"/>
    <w:rsid w:val="00F91600"/>
    <w:rsid w:val="00FB29F4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ECD62"/>
  <w15:docId w15:val="{8ED6FBC0-9E8B-44A1-9627-843B81CB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4B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4B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A74B8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26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12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26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12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2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Joe Bruin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Annalijn Conklin</dc:creator>
  <cp:lastModifiedBy>Gillian</cp:lastModifiedBy>
  <cp:revision>2</cp:revision>
  <dcterms:created xsi:type="dcterms:W3CDTF">2017-11-11T13:30:00Z</dcterms:created>
  <dcterms:modified xsi:type="dcterms:W3CDTF">2017-11-11T13:30:00Z</dcterms:modified>
</cp:coreProperties>
</file>