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22" w:rsidRDefault="00BA0C22" w:rsidP="00CB72AC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27B"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sz w:val="24"/>
          <w:szCs w:val="24"/>
        </w:rPr>
        <w:t>.  Sociodemographic characteristics of study participants by country</w:t>
      </w:r>
    </w:p>
    <w:p w:rsidR="00BA0C22" w:rsidRPr="00342B0E" w:rsidRDefault="00BA0C22" w:rsidP="001F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jc w:val="center"/>
        <w:tblLayout w:type="fixed"/>
        <w:tblLook w:val="00A0"/>
      </w:tblPr>
      <w:tblGrid>
        <w:gridCol w:w="270"/>
        <w:gridCol w:w="2880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BA0C22" w:rsidRPr="00B44DA9" w:rsidTr="00D02697">
        <w:trPr>
          <w:trHeight w:val="828"/>
          <w:tblHeader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Salvador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Dominican</w:t>
            </w:r>
          </w:p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Belize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3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families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0C22" w:rsidRPr="00B44DA9" w:rsidTr="00D02697">
        <w:trPr>
          <w:trHeight w:val="33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3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7B0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Sex, % male (children)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</w:tr>
      <w:tr w:rsidR="00BA0C22" w:rsidRPr="00B44DA9" w:rsidTr="00D02697">
        <w:trPr>
          <w:trHeight w:val="33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3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 ± 6.3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 ± 6.8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35.9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  <w:vAlign w:val="bottom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 ± 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 ± 5.2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 ± 5.6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 ± 3.1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 ± 8.6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 ± 6.5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 ± 9.8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 ± 8.3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40.1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  <w:vAlign w:val="bottom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 ± 7.3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 ± 9.6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 ± 6.1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 ± 8.0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 ± 8.9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 ± 8.7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 ± 1.5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 ± 1.6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  <w:vAlign w:val="bottom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 ± 1.6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± 1.8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± 1.6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 ± 1.5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 ± 1.7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± 1.7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  <w:vAlign w:val="bottom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4A7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Education, y 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± 3.7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 ± 5.3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 ± 4.6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 ± 5.3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 ± 3.6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 ± 4.4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 ± 3.6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 ± 3.9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 ± 5.6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 ± 3.5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 ± 4.2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 ± 5.0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 ± 3.7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 ± 4.0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 ± 4.3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 ± 3.0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± 5.5</w:t>
            </w:r>
          </w:p>
        </w:tc>
      </w:tr>
      <w:tr w:rsidR="00BA0C22" w:rsidRPr="00B44DA9" w:rsidTr="00D02697">
        <w:trPr>
          <w:trHeight w:val="197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Height, cm 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 ± 6.2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152.8 ± 4.5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158.6 ± 6.9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156.0 ± 5.9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156.8 ± 6.0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159.3 ± 7.1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157.3 ± 5.0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153.3 ± 5.3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154.3 ± 5.9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163.0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166.3 ± 6.2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170.7 ± 5.3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166.2 ± 6.2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169.4 ± 8.6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172.3 ± 6.8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168.8 ± 6.1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165.5 ± 7.6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164.6 ± 7.8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AA4061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height-for-age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8F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BA0C22" w:rsidRPr="00B44DA9" w:rsidTr="00D02697">
        <w:trPr>
          <w:trHeight w:val="215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AA4061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BMI, kg/m</w:t>
            </w: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de-D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26.4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28.2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28.0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5.2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29.0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5.4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31.2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29.3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28.6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31.0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30.8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6.2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25.7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28.5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26.8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27.6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28.6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30.1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27.2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29.8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27.5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4.5</w:t>
            </w:r>
          </w:p>
        </w:tc>
      </w:tr>
      <w:tr w:rsidR="00BA0C22" w:rsidRPr="00B44DA9" w:rsidTr="00987443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BMI-for-age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0.05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1.34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0.56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1.33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7B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BA0C22" w:rsidRPr="00B44DA9" w:rsidTr="006757F1">
        <w:trPr>
          <w:trHeight w:val="24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6757F1">
        <w:trPr>
          <w:trHeight w:val="24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987443">
        <w:trPr>
          <w:trHeight w:val="242"/>
          <w:jc w:val="center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987443">
        <w:trPr>
          <w:trHeight w:val="242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24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691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with obesity</w:t>
            </w:r>
            <w:r w:rsidRPr="00D026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242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</w:tr>
      <w:tr w:rsidR="00BA0C22" w:rsidRPr="00B44DA9" w:rsidTr="00D02697">
        <w:trPr>
          <w:trHeight w:val="242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BA0C22" w:rsidRPr="00B44DA9" w:rsidTr="00D02697">
        <w:trPr>
          <w:trHeight w:val="242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BA0C22" w:rsidRPr="00B44DA9" w:rsidTr="00D02697">
        <w:trPr>
          <w:trHeight w:val="242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 parity 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69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or current s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270" w:type="dxa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Fathers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AA4061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assets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(mean ± SD)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Mar>
              <w:left w:w="14" w:type="dxa"/>
              <w:right w:w="14" w:type="dxa"/>
            </w:tcMar>
          </w:tcPr>
          <w:p w:rsidR="00BA0C22" w:rsidRPr="00271036" w:rsidRDefault="00BA0C22" w:rsidP="00675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food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0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270" w:type="dxa"/>
            <w:tcMar>
              <w:left w:w="14" w:type="dxa"/>
              <w:right w:w="14" w:type="dxa"/>
            </w:tcMar>
          </w:tcPr>
          <w:p w:rsidR="00BA0C22" w:rsidRPr="00B44DA9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</w:tr>
      <w:tr w:rsidR="00BA0C22" w:rsidRPr="00B44DA9" w:rsidTr="00D02697">
        <w:trPr>
          <w:trHeight w:val="300"/>
          <w:jc w:val="center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9E1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1C3FDD" w:rsidRDefault="00BA0C22" w:rsidP="009E1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C22" w:rsidRDefault="00BA0C22" w:rsidP="001F22FD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CB72AC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CB72AC">
      <w:pPr>
        <w:tabs>
          <w:tab w:val="left" w:pos="5240"/>
        </w:tabs>
        <w:spacing w:after="0"/>
        <w:rPr>
          <w:rFonts w:ascii="Times New Roman" w:hAnsi="Times New Roman" w:cs="Times New Roman"/>
          <w:sz w:val="24"/>
          <w:szCs w:val="24"/>
        </w:rPr>
        <w:sectPr w:rsidR="00BA0C22" w:rsidSect="001F22FD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0C22" w:rsidRDefault="00BA0C22" w:rsidP="00763F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Footnotes to Supplemental Table 1</w:t>
      </w:r>
    </w:p>
    <w:p w:rsidR="00BA0C22" w:rsidRPr="0081643E" w:rsidRDefault="00BA0C22" w:rsidP="00763F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43E">
        <w:rPr>
          <w:rFonts w:ascii="Times New Roman" w:hAnsi="Times New Roman" w:cs="Times New Roman"/>
          <w:sz w:val="24"/>
          <w:szCs w:val="24"/>
        </w:rPr>
        <w:t>According to the W</w:t>
      </w:r>
      <w:r>
        <w:rPr>
          <w:rFonts w:ascii="Times New Roman" w:hAnsi="Times New Roman" w:cs="Times New Roman"/>
          <w:sz w:val="24"/>
          <w:szCs w:val="24"/>
        </w:rPr>
        <w:t>orld Health Organization growth reference for children and adolescents.</w:t>
      </w:r>
    </w:p>
    <w:p w:rsidR="00BA0C22" w:rsidRPr="00763F1E" w:rsidRDefault="00BA0C22" w:rsidP="00763F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BMI ≥30 kg/m</w:t>
      </w:r>
      <w:r w:rsidRPr="00763F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adults.  BMI-for-age Z &gt;2 in children.</w:t>
      </w:r>
    </w:p>
    <w:p w:rsidR="00BA0C22" w:rsidRDefault="00BA0C22" w:rsidP="00763F1E">
      <w:pPr>
        <w:spacing w:after="0" w:line="48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6E589D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E589D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9D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0C22" w:rsidRPr="004816E5" w:rsidRDefault="00BA0C22" w:rsidP="00CB72AC">
      <w:pPr>
        <w:tabs>
          <w:tab w:val="left" w:pos="5240"/>
        </w:tabs>
        <w:spacing w:after="0"/>
        <w:rPr>
          <w:rFonts w:ascii="Times New Roman" w:hAnsi="Times New Roman" w:cs="Times New Roman"/>
        </w:rPr>
      </w:pPr>
      <w:r w:rsidRPr="00763F1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342B0E">
        <w:rPr>
          <w:rFonts w:ascii="Times New Roman" w:hAnsi="Times New Roman" w:cs="Times New Roman"/>
          <w:sz w:val="24"/>
          <w:szCs w:val="24"/>
        </w:rPr>
        <w:t>.  Prevalence of ATP III criteria according to sociodemographic characteristics in adult women from 9 Mesoamerican countries, 2011-2013</w:t>
      </w:r>
    </w:p>
    <w:p w:rsidR="00BA0C22" w:rsidRPr="00342B0E" w:rsidRDefault="00BA0C22" w:rsidP="00CB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jc w:val="center"/>
        <w:tblLayout w:type="fixed"/>
        <w:tblLook w:val="00A0"/>
      </w:tblPr>
      <w:tblGrid>
        <w:gridCol w:w="450"/>
        <w:gridCol w:w="2580"/>
        <w:gridCol w:w="588"/>
        <w:gridCol w:w="1121"/>
        <w:gridCol w:w="1350"/>
        <w:gridCol w:w="1440"/>
        <w:gridCol w:w="1260"/>
        <w:gridCol w:w="1350"/>
      </w:tblGrid>
      <w:tr w:rsidR="00BA0C22" w:rsidRPr="00B44DA9" w:rsidTr="00CB72AC">
        <w:trPr>
          <w:trHeight w:val="70"/>
          <w:tblHeader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Abdominal</w:t>
            </w:r>
          </w:p>
          <w:p w:rsidR="00BA0C2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besity</w:t>
            </w:r>
          </w:p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igh fasting  glucose</w:t>
            </w:r>
          </w:p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blood pressure</w:t>
            </w:r>
          </w:p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HDL cholesterol</w:t>
            </w:r>
          </w:p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serum triglycerides</w:t>
            </w:r>
          </w:p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32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– 34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39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– 44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≥45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elementary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elementary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quartile (median, cm)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(148.8)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(153.1)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(157.0)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(162.4)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BMI, kg/m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25.0 - 29.9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≥30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current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 assets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293C32" w:rsidRDefault="00BA0C22" w:rsidP="00153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food security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293C32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293C32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Insecure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293C32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293C32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Country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Guatemala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54.8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12.9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12.9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93.6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61.3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76.7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10.3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10.0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72.4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48.3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Dominican R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epublic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Belize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BA0C22" w:rsidRPr="00B44DA9" w:rsidTr="00CB72AC">
        <w:trPr>
          <w:trHeight w:val="300"/>
          <w:jc w:val="center"/>
        </w:trPr>
        <w:tc>
          <w:tcPr>
            <w:tcW w:w="4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B7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CB7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BA0C22" w:rsidRDefault="00BA0C22" w:rsidP="00CB72AC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CB72AC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CB72AC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CB72AC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CB7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153CA5" w:rsidRDefault="00BA0C22" w:rsidP="00CB72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Footnotes to Supplemental Table 2</w:t>
      </w:r>
    </w:p>
    <w:p w:rsidR="00BA0C22" w:rsidRPr="006E589D" w:rsidRDefault="00BA0C22" w:rsidP="00CB72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Totals may be less than 267 due to missing values. </w:t>
      </w:r>
    </w:p>
    <w:p w:rsidR="00BA0C22" w:rsidRPr="006E589D" w:rsidRDefault="00BA0C22" w:rsidP="00CB72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Cochran-Armitage test for linear trend. </w:t>
      </w:r>
    </w:p>
    <w:p w:rsidR="00BA0C22" w:rsidRPr="006E589D" w:rsidRDefault="00BA0C22" w:rsidP="00CB72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40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Pr="006E589D">
        <w:rPr>
          <w:rFonts w:ascii="Times New Roman" w:hAnsi="Times New Roman" w:cs="Times New Roman"/>
          <w:sz w:val="24"/>
          <w:szCs w:val="24"/>
        </w:rPr>
        <w:t>.</w:t>
      </w:r>
    </w:p>
    <w:p w:rsidR="00BA0C22" w:rsidRDefault="00BA0C22" w:rsidP="00CB72AC">
      <w:pPr>
        <w:spacing w:after="0" w:line="480" w:lineRule="auto"/>
        <w:rPr>
          <w:rFonts w:ascii="Times New Roman" w:hAnsi="Times New Roman" w:cs="Times New Roman"/>
          <w:sz w:val="20"/>
          <w:szCs w:val="16"/>
          <w:vertAlign w:val="superscript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E589D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9D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4816E5" w:rsidRDefault="00BA0C22" w:rsidP="00E35ED4">
      <w:pPr>
        <w:spacing w:after="0"/>
        <w:rPr>
          <w:rFonts w:ascii="Times New Roman" w:hAnsi="Times New Roman" w:cs="Times New Roman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Supplemental Table 3</w:t>
      </w:r>
      <w:r w:rsidRPr="00342B0E">
        <w:rPr>
          <w:rFonts w:ascii="Times New Roman" w:hAnsi="Times New Roman" w:cs="Times New Roman"/>
          <w:sz w:val="24"/>
          <w:szCs w:val="24"/>
        </w:rPr>
        <w:t xml:space="preserve">.  Prevalence of metabolic syndrome </w:t>
      </w:r>
      <w:r>
        <w:rPr>
          <w:rFonts w:ascii="Times New Roman" w:hAnsi="Times New Roman" w:cs="Times New Roman"/>
          <w:sz w:val="24"/>
          <w:szCs w:val="24"/>
        </w:rPr>
        <w:t xml:space="preserve">using the harmonized definition </w:t>
      </w:r>
      <w:r w:rsidRPr="00342B0E">
        <w:rPr>
          <w:rFonts w:ascii="Times New Roman" w:hAnsi="Times New Roman" w:cs="Times New Roman"/>
          <w:sz w:val="24"/>
          <w:szCs w:val="24"/>
        </w:rPr>
        <w:t>according to sociodemographic characteristics in adult women from 9 Mesoamerican countries, 2011-2013</w:t>
      </w:r>
    </w:p>
    <w:p w:rsidR="00BA0C22" w:rsidRPr="00342B0E" w:rsidRDefault="00BA0C22" w:rsidP="00E3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jc w:val="center"/>
        <w:tblLayout w:type="fixed"/>
        <w:tblLook w:val="00A0"/>
      </w:tblPr>
      <w:tblGrid>
        <w:gridCol w:w="450"/>
        <w:gridCol w:w="3238"/>
        <w:gridCol w:w="583"/>
        <w:gridCol w:w="1381"/>
        <w:gridCol w:w="1948"/>
        <w:gridCol w:w="2012"/>
      </w:tblGrid>
      <w:tr w:rsidR="00BA0C22" w:rsidRPr="00B44DA9" w:rsidTr="00E35ED4">
        <w:trPr>
          <w:trHeight w:val="828"/>
          <w:tblHeader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</w:t>
            </w:r>
          </w:p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syndrome</w:t>
            </w:r>
          </w:p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Unadjusted</w:t>
            </w:r>
          </w:p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prevalence ratio</w:t>
            </w:r>
          </w:p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(95% CI)</w:t>
            </w: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Adjusted </w:t>
            </w:r>
          </w:p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prevalence ratio</w:t>
            </w:r>
          </w:p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(95% CI)</w:t>
            </w: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32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012" w:type="dxa"/>
            <w:vAlign w:val="bottom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D40C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D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– 34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948" w:type="dxa"/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0.82  (0.49, 1.38)</w:t>
            </w:r>
          </w:p>
        </w:tc>
        <w:tc>
          <w:tcPr>
            <w:tcW w:w="2012" w:type="dxa"/>
          </w:tcPr>
          <w:p w:rsidR="00BA0C22" w:rsidRPr="00A815BB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0.87  (0.52, 1.46)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D40C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D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39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948" w:type="dxa"/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1.11  (0.72, 1.71)</w:t>
            </w:r>
          </w:p>
        </w:tc>
        <w:tc>
          <w:tcPr>
            <w:tcW w:w="2012" w:type="dxa"/>
          </w:tcPr>
          <w:p w:rsidR="00BA0C22" w:rsidRPr="00A815BB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1.27  (0.82, 1.96)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D40C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D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– 44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948" w:type="dxa"/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1.18  (0.74, 1.90)</w:t>
            </w:r>
          </w:p>
        </w:tc>
        <w:tc>
          <w:tcPr>
            <w:tcW w:w="2012" w:type="dxa"/>
          </w:tcPr>
          <w:p w:rsidR="00BA0C22" w:rsidRPr="00A815BB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1.41  (0.89, 2.23)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D40C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D4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948" w:type="dxa"/>
          </w:tcPr>
          <w:p w:rsidR="00BA0C22" w:rsidRPr="00D455BD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1.59  (1.00, 2.51)</w:t>
            </w:r>
          </w:p>
        </w:tc>
        <w:tc>
          <w:tcPr>
            <w:tcW w:w="2012" w:type="dxa"/>
          </w:tcPr>
          <w:p w:rsidR="00BA0C22" w:rsidRPr="00A815BB" w:rsidRDefault="00BA0C22" w:rsidP="002D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1.55  (0.96, 2.50)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012" w:type="dxa"/>
            <w:vAlign w:val="bottom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0C22" w:rsidRPr="00B44DA9" w:rsidTr="00E35ED4">
        <w:trPr>
          <w:trHeight w:val="135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elementary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012" w:type="dxa"/>
            <w:vAlign w:val="bottom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elementary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0.74  (0.48, 1.15)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0.83  (0.53, 1.30)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0.78  (0.55, 1.10)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0.82  (0.57, 1.19)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0.46  (0.27, 0.77)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0.51  (0.29, 0.90)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0.59  (0.39, 0.88)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0.71  (0.45, 1.11)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0.003</w:t>
            </w:r>
          </w:p>
        </w:tc>
        <w:tc>
          <w:tcPr>
            <w:tcW w:w="2012" w:type="dxa"/>
            <w:vAlign w:val="bottom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A0C22" w:rsidRPr="00B44DA9" w:rsidTr="00E35ED4">
        <w:trPr>
          <w:trHeight w:val="197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 quartile (median, cm)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84B7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84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(148.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948" w:type="dxa"/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84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84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(153.1)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B44DA9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948" w:type="dxa"/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0.79  (0.53, 1.16)</w:t>
            </w:r>
          </w:p>
        </w:tc>
        <w:tc>
          <w:tcPr>
            <w:tcW w:w="2012" w:type="dxa"/>
          </w:tcPr>
          <w:p w:rsidR="00BA0C22" w:rsidRPr="00A815BB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0.79  (0.53, 1.18)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84B7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84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(157.0)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948" w:type="dxa"/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0.96  (0.67, 1.36)</w:t>
            </w:r>
          </w:p>
        </w:tc>
        <w:tc>
          <w:tcPr>
            <w:tcW w:w="2012" w:type="dxa"/>
          </w:tcPr>
          <w:p w:rsidR="00BA0C22" w:rsidRPr="00A815BB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1.11  (0.75, 1.62)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84B7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84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(162.7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948" w:type="dxa"/>
          </w:tcPr>
          <w:p w:rsidR="00BA0C22" w:rsidRPr="00D455BD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0.86  (0.59, 1.25)</w:t>
            </w:r>
          </w:p>
        </w:tc>
        <w:tc>
          <w:tcPr>
            <w:tcW w:w="2012" w:type="dxa"/>
          </w:tcPr>
          <w:p w:rsidR="00BA0C22" w:rsidRPr="00A815BB" w:rsidRDefault="00BA0C22" w:rsidP="00284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1.06  (0.69, 1.62)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760477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0.65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0.47</w:t>
            </w:r>
          </w:p>
        </w:tc>
      </w:tr>
      <w:tr w:rsidR="00BA0C22" w:rsidRPr="00B44DA9" w:rsidTr="00E35ED4">
        <w:trPr>
          <w:trHeight w:val="215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BMI, kg/m</w:t>
            </w: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760477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&lt;25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1.00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760477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25.0 - 29.9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948" w:type="dxa"/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2.07  (1.24, 3.44)</w:t>
            </w:r>
          </w:p>
        </w:tc>
        <w:tc>
          <w:tcPr>
            <w:tcW w:w="2012" w:type="dxa"/>
          </w:tcPr>
          <w:p w:rsidR="00BA0C22" w:rsidRPr="00A815BB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2.34  (1.43, 3.84)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760477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≥30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948" w:type="dxa"/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2.53  (1.55, 4.15)</w:t>
            </w:r>
          </w:p>
        </w:tc>
        <w:tc>
          <w:tcPr>
            <w:tcW w:w="2012" w:type="dxa"/>
          </w:tcPr>
          <w:p w:rsidR="00BA0C22" w:rsidRPr="00A815BB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3.09  (1.92, 4.98)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BA0C22" w:rsidRPr="00B44DA9" w:rsidTr="00E35ED4">
        <w:trPr>
          <w:trHeight w:val="242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760477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948" w:type="dxa"/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1.09  (0.61, 1.96)</w:t>
            </w:r>
          </w:p>
        </w:tc>
        <w:tc>
          <w:tcPr>
            <w:tcW w:w="2012" w:type="dxa"/>
          </w:tcPr>
          <w:p w:rsidR="00BA0C22" w:rsidRPr="00A815BB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1.05  (0.56, 1.98)</w:t>
            </w:r>
          </w:p>
        </w:tc>
      </w:tr>
      <w:tr w:rsidR="00BA0C22" w:rsidRPr="00B44DA9" w:rsidTr="00191AE6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948" w:type="dxa"/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1.09  (0.61, 1.95)</w:t>
            </w:r>
          </w:p>
        </w:tc>
        <w:tc>
          <w:tcPr>
            <w:tcW w:w="2012" w:type="dxa"/>
          </w:tcPr>
          <w:p w:rsidR="00BA0C22" w:rsidRPr="00A815BB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0.98  (0.53, 1.78)</w:t>
            </w:r>
          </w:p>
        </w:tc>
      </w:tr>
      <w:tr w:rsidR="00BA0C22" w:rsidRPr="00B44DA9" w:rsidTr="00191AE6">
        <w:trPr>
          <w:trHeight w:val="98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D0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948" w:type="dxa"/>
          </w:tcPr>
          <w:p w:rsidR="00BA0C22" w:rsidRPr="00D455BD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1.21  (0.67, 2.19)</w:t>
            </w:r>
          </w:p>
        </w:tc>
        <w:tc>
          <w:tcPr>
            <w:tcW w:w="2012" w:type="dxa"/>
          </w:tcPr>
          <w:p w:rsidR="00BA0C22" w:rsidRPr="00A815BB" w:rsidRDefault="00BA0C22" w:rsidP="00D06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0.79  (0.42, 1.47)</w:t>
            </w:r>
          </w:p>
        </w:tc>
      </w:tr>
      <w:tr w:rsidR="00BA0C22" w:rsidRPr="00B44DA9" w:rsidTr="00F62E42">
        <w:trPr>
          <w:trHeight w:val="300"/>
          <w:jc w:val="center"/>
        </w:trPr>
        <w:tc>
          <w:tcPr>
            <w:tcW w:w="4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BA0C22" w:rsidRPr="00B44DA9" w:rsidTr="00F62E42">
        <w:trPr>
          <w:trHeight w:val="300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nil"/>
            </w:tcBorders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current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0.96  (0.67, 1.38)</w:t>
            </w:r>
          </w:p>
        </w:tc>
        <w:tc>
          <w:tcPr>
            <w:tcW w:w="2012" w:type="dxa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0.84  (0.59, 1.21)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0.88  (0.65, 1.20)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0.86  (0.63, 1.18)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957D8F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home assets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783473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7834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948" w:type="dxa"/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0.99  (0.71, 1.39)</w:t>
            </w:r>
          </w:p>
        </w:tc>
        <w:tc>
          <w:tcPr>
            <w:tcW w:w="2012" w:type="dxa"/>
          </w:tcPr>
          <w:p w:rsidR="00BA0C22" w:rsidRPr="00A815BB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1.16  (0.82, 1.64)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783473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7834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948" w:type="dxa"/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0.61  (0.38, 1.00)</w:t>
            </w:r>
          </w:p>
        </w:tc>
        <w:tc>
          <w:tcPr>
            <w:tcW w:w="2012" w:type="dxa"/>
          </w:tcPr>
          <w:p w:rsidR="00BA0C22" w:rsidRPr="00A815BB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0.89  (0.52, 1.53)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783473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7834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948" w:type="dxa"/>
          </w:tcPr>
          <w:p w:rsidR="00BA0C22" w:rsidRPr="00D455BD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0.78  (0.52, 1.18)</w:t>
            </w:r>
          </w:p>
        </w:tc>
        <w:tc>
          <w:tcPr>
            <w:tcW w:w="2012" w:type="dxa"/>
          </w:tcPr>
          <w:p w:rsidR="00BA0C22" w:rsidRPr="00A815BB" w:rsidRDefault="00BA0C22" w:rsidP="00783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1.08  (0.62, 1.86)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271036" w:rsidRDefault="00BA0C22" w:rsidP="00153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food security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9D1B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271036" w:rsidRDefault="00BA0C22" w:rsidP="009D1B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948" w:type="dxa"/>
          </w:tcPr>
          <w:p w:rsidR="00BA0C22" w:rsidRPr="00D455BD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A815BB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9D1BAC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271036" w:rsidRDefault="00BA0C22" w:rsidP="009D1B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Insecure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948" w:type="dxa"/>
          </w:tcPr>
          <w:p w:rsidR="00BA0C22" w:rsidRPr="00D455BD" w:rsidRDefault="00BA0C22" w:rsidP="00054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0.98  (0.73, 1.30)</w:t>
            </w:r>
          </w:p>
        </w:tc>
        <w:tc>
          <w:tcPr>
            <w:tcW w:w="2012" w:type="dxa"/>
          </w:tcPr>
          <w:p w:rsidR="00BA0C22" w:rsidRPr="00A815BB" w:rsidRDefault="00BA0C22" w:rsidP="009D1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0.83  (0.58, 1.18)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691647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691647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691647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P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48" w:type="dxa"/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0.87</w:t>
            </w:r>
          </w:p>
        </w:tc>
        <w:tc>
          <w:tcPr>
            <w:tcW w:w="2012" w:type="dxa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0.29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Country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4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A528A9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A52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Guatemala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948" w:type="dxa"/>
          </w:tcPr>
          <w:p w:rsidR="00BA0C22" w:rsidRPr="00D455BD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 w:eastAsia="en-US"/>
              </w:rPr>
              <w:t>1.00</w:t>
            </w:r>
          </w:p>
        </w:tc>
        <w:tc>
          <w:tcPr>
            <w:tcW w:w="2012" w:type="dxa"/>
            <w:vAlign w:val="bottom"/>
          </w:tcPr>
          <w:p w:rsidR="00BA0C22" w:rsidRPr="00A815BB" w:rsidRDefault="00BA0C22" w:rsidP="00A52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0.89  (0.56, 1.41)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0.98  (0.60, 1.58)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Dominican R</w:t>
            </w:r>
            <w:r w:rsidRPr="00691647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epu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blic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0.69  (0.41, 1.17)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0.82  (0.47, 1.44)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0.69  (0.41, 1.17)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0.83  (0.46, 1.48)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0.94  (0.61, 1.46)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0.99  (0.61, 1.60)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0.26  (0.10, 0.68)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0.32  (0.12, 0.86)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0.77  (0.46, 1.28)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0.78  (0.45, 1.35)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0.72  (0.43, 1.20)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0.79  (0.45, 1.38)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B3CA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B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Belize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  <w:tcMar>
              <w:left w:w="14" w:type="dxa"/>
              <w:right w:w="14" w:type="dxa"/>
            </w:tcMar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948" w:type="dxa"/>
          </w:tcPr>
          <w:p w:rsidR="00BA0C22" w:rsidRPr="00D455BD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0.83  (0.51, 1.35)</w:t>
            </w:r>
          </w:p>
        </w:tc>
        <w:tc>
          <w:tcPr>
            <w:tcW w:w="2012" w:type="dxa"/>
          </w:tcPr>
          <w:p w:rsidR="00BA0C22" w:rsidRPr="00A815BB" w:rsidRDefault="00BA0C22" w:rsidP="005B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0.79  (0.46, 1.35)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A0C22" w:rsidRPr="00D455BD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55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bottom"/>
          </w:tcPr>
          <w:p w:rsidR="00BA0C22" w:rsidRPr="00A815BB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</w:tbl>
    <w:p w:rsidR="00BA0C22" w:rsidRDefault="00BA0C22" w:rsidP="00E35ED4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E35ED4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br w:type="page"/>
      </w:r>
    </w:p>
    <w:p w:rsidR="00BA0C22" w:rsidRPr="00153CA5" w:rsidRDefault="00BA0C22" w:rsidP="00E35E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Footnotes to Supplemental Table 3</w:t>
      </w:r>
    </w:p>
    <w:p w:rsidR="00BA0C22" w:rsidRPr="006E589D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Totals may be less than 267 due to missing values. </w:t>
      </w:r>
    </w:p>
    <w:p w:rsidR="00BA0C22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From Poisson regression models with metabolic syndrome as the dichotomous outcome and indicator variables for each characteristic as predictors.</w:t>
      </w:r>
    </w:p>
    <w:p w:rsidR="00BA0C22" w:rsidRPr="00B264CA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From multivariable Poisson regression adjusted for age, education level, and country.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Wald test for a variable representing ordinal categories of the predictor that was introduced into the model as continuous</w:t>
      </w:r>
      <w:r w:rsidRPr="006E5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1C3F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Score statistic</w:t>
      </w:r>
      <w:r w:rsidRPr="006E589D">
        <w:rPr>
          <w:rFonts w:ascii="Times New Roman" w:hAnsi="Times New Roman" w:cs="Times New Roman"/>
          <w:sz w:val="24"/>
          <w:szCs w:val="24"/>
        </w:rPr>
        <w:t>.</w:t>
      </w:r>
    </w:p>
    <w:p w:rsidR="00BA0C22" w:rsidRPr="006E589D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6E589D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E589D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9D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E35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4816E5" w:rsidRDefault="00BA0C22" w:rsidP="007A43B0">
      <w:pPr>
        <w:tabs>
          <w:tab w:val="left" w:pos="5240"/>
        </w:tabs>
        <w:spacing w:after="0"/>
        <w:rPr>
          <w:rFonts w:ascii="Times New Roman" w:hAnsi="Times New Roman" w:cs="Times New Roman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Supplemental Table 4</w:t>
      </w:r>
      <w:r w:rsidRPr="00342B0E">
        <w:rPr>
          <w:rFonts w:ascii="Times New Roman" w:hAnsi="Times New Roman" w:cs="Times New Roman"/>
          <w:sz w:val="24"/>
          <w:szCs w:val="24"/>
        </w:rPr>
        <w:t>.  Prevalence of ATP III criteria according to sociodemogra</w:t>
      </w:r>
      <w:r>
        <w:rPr>
          <w:rFonts w:ascii="Times New Roman" w:hAnsi="Times New Roman" w:cs="Times New Roman"/>
          <w:sz w:val="24"/>
          <w:szCs w:val="24"/>
        </w:rPr>
        <w:t xml:space="preserve">phic characteristics in adult </w:t>
      </w:r>
      <w:r w:rsidRPr="00342B0E">
        <w:rPr>
          <w:rFonts w:ascii="Times New Roman" w:hAnsi="Times New Roman" w:cs="Times New Roman"/>
          <w:sz w:val="24"/>
          <w:szCs w:val="24"/>
        </w:rPr>
        <w:t>men from 9 Mesoamerican countries, 2011-2013</w:t>
      </w:r>
    </w:p>
    <w:p w:rsidR="00BA0C22" w:rsidRDefault="00BA0C22" w:rsidP="007A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22" w:rsidRPr="00342B0E" w:rsidRDefault="00BA0C22" w:rsidP="007A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jc w:val="center"/>
        <w:tblLayout w:type="fixed"/>
        <w:tblLook w:val="00A0"/>
      </w:tblPr>
      <w:tblGrid>
        <w:gridCol w:w="450"/>
        <w:gridCol w:w="2580"/>
        <w:gridCol w:w="588"/>
        <w:gridCol w:w="1121"/>
        <w:gridCol w:w="1350"/>
        <w:gridCol w:w="1440"/>
        <w:gridCol w:w="1260"/>
        <w:gridCol w:w="1350"/>
      </w:tblGrid>
      <w:tr w:rsidR="00BA0C22" w:rsidRPr="00B44DA9" w:rsidTr="001F22FD">
        <w:trPr>
          <w:trHeight w:val="70"/>
          <w:tblHeader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Abdominal</w:t>
            </w:r>
          </w:p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besity</w:t>
            </w:r>
          </w:p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igh fasting  glucose</w:t>
            </w:r>
          </w:p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blood pressure</w:t>
            </w:r>
          </w:p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HDL cholesterol</w:t>
            </w:r>
          </w:p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serum triglycerides</w:t>
            </w:r>
          </w:p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32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&lt;35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39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– 44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– 54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≥55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elementary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elementary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quartile (median, cm)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(159.0)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(165.0)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(169.7)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(176.4)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BMI, kg/m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25.0 - 29.9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≥30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</w:p>
        </w:tc>
        <w:tc>
          <w:tcPr>
            <w:tcW w:w="588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67.6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 assets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63.9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80599F" w:rsidRDefault="00BA0C22" w:rsidP="00153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food security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Insecure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80599F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3030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Country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2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B44DA9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Guatemala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10.0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30.0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70.0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63.3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27.6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13.8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6.9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69.0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62.1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Dominican R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epublic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Belize </w:t>
            </w:r>
          </w:p>
        </w:tc>
        <w:tc>
          <w:tcPr>
            <w:tcW w:w="588" w:type="dxa"/>
            <w:noWrap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</w:tr>
      <w:tr w:rsidR="00BA0C22" w:rsidRPr="00B44DA9" w:rsidTr="001F22FD">
        <w:trPr>
          <w:trHeight w:val="300"/>
          <w:jc w:val="center"/>
        </w:trPr>
        <w:tc>
          <w:tcPr>
            <w:tcW w:w="4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1F2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1F2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</w:tbl>
    <w:p w:rsidR="00BA0C22" w:rsidRDefault="00BA0C22" w:rsidP="007A43B0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7A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153CA5" w:rsidRDefault="00BA0C22" w:rsidP="00153C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Footnotes to Supplemental Table 4</w:t>
      </w:r>
    </w:p>
    <w:p w:rsidR="00BA0C22" w:rsidRPr="006E589D" w:rsidRDefault="00BA0C22" w:rsidP="00153C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Totals may be less than 267 due to missing values. </w:t>
      </w:r>
    </w:p>
    <w:p w:rsidR="00BA0C22" w:rsidRPr="006E589D" w:rsidRDefault="00BA0C22" w:rsidP="00153C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Cochran-Armitage test for linear trend. </w:t>
      </w:r>
    </w:p>
    <w:p w:rsidR="00BA0C22" w:rsidRPr="006E589D" w:rsidRDefault="00BA0C22" w:rsidP="00153C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40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Pr="006E589D">
        <w:rPr>
          <w:rFonts w:ascii="Times New Roman" w:hAnsi="Times New Roman" w:cs="Times New Roman"/>
          <w:sz w:val="24"/>
          <w:szCs w:val="24"/>
        </w:rPr>
        <w:t>.</w:t>
      </w:r>
    </w:p>
    <w:p w:rsidR="00BA0C22" w:rsidRDefault="00BA0C22" w:rsidP="00153CA5">
      <w:pPr>
        <w:tabs>
          <w:tab w:val="left" w:pos="52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E589D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9D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4816E5" w:rsidRDefault="00BA0C22" w:rsidP="007A43B0">
      <w:pPr>
        <w:tabs>
          <w:tab w:val="left" w:pos="5240"/>
        </w:tabs>
        <w:spacing w:after="0"/>
        <w:rPr>
          <w:rFonts w:ascii="Times New Roman" w:hAnsi="Times New Roman" w:cs="Times New Roman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Supplemental Table 5</w:t>
      </w:r>
      <w:r w:rsidRPr="00342B0E">
        <w:rPr>
          <w:rFonts w:ascii="Times New Roman" w:hAnsi="Times New Roman" w:cs="Times New Roman"/>
          <w:sz w:val="24"/>
          <w:szCs w:val="24"/>
        </w:rPr>
        <w:t xml:space="preserve">.  Prevalence of metabolic syndrome </w:t>
      </w:r>
      <w:r>
        <w:rPr>
          <w:rFonts w:ascii="Times New Roman" w:hAnsi="Times New Roman" w:cs="Times New Roman"/>
          <w:sz w:val="24"/>
          <w:szCs w:val="24"/>
        </w:rPr>
        <w:t>using the harmonized definition</w:t>
      </w:r>
      <w:r w:rsidRPr="00342B0E">
        <w:rPr>
          <w:rFonts w:ascii="Times New Roman" w:hAnsi="Times New Roman" w:cs="Times New Roman"/>
          <w:sz w:val="24"/>
          <w:szCs w:val="24"/>
        </w:rPr>
        <w:t xml:space="preserve"> according to sociodemographic characteristics in adult men from 9 Mesoamerican countries, 2011-2013</w:t>
      </w:r>
    </w:p>
    <w:p w:rsidR="00BA0C22" w:rsidRPr="00342B0E" w:rsidRDefault="00BA0C22" w:rsidP="00E3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jc w:val="center"/>
        <w:tblLayout w:type="fixed"/>
        <w:tblLook w:val="00A0"/>
      </w:tblPr>
      <w:tblGrid>
        <w:gridCol w:w="450"/>
        <w:gridCol w:w="3238"/>
        <w:gridCol w:w="583"/>
        <w:gridCol w:w="1291"/>
        <w:gridCol w:w="2038"/>
        <w:gridCol w:w="2012"/>
      </w:tblGrid>
      <w:tr w:rsidR="00BA0C22" w:rsidRPr="00B44DA9" w:rsidTr="00E35ED4">
        <w:trPr>
          <w:trHeight w:val="828"/>
          <w:tblHeader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</w:t>
            </w:r>
          </w:p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syndrome</w:t>
            </w:r>
          </w:p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Unadjusted</w:t>
            </w:r>
          </w:p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prevalence ratio</w:t>
            </w:r>
          </w:p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(95% CI)</w:t>
            </w: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Adjusted </w:t>
            </w:r>
          </w:p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prevalence ratio</w:t>
            </w:r>
          </w:p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(95% CI)</w:t>
            </w: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32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C36C90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C3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&lt;35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C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C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2038" w:type="dxa"/>
          </w:tcPr>
          <w:p w:rsidR="00BA0C22" w:rsidRPr="002D40CC" w:rsidRDefault="00BA0C22" w:rsidP="00C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012" w:type="dxa"/>
            <w:vAlign w:val="bottom"/>
          </w:tcPr>
          <w:p w:rsidR="00BA0C22" w:rsidRPr="004071AA" w:rsidRDefault="00BA0C22" w:rsidP="00C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39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0.95  (0.68, 1.32)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0.93  (0.67, 1.30)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– 44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1.33  (0.99, 1.78)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1.39  (1.01, 1.91)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– 54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1.12  (0.79, 1.59)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1.14  (0.80, 1.65)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≥55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1.11  (0.68, 1.81)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1.40  (0.84, 2.34)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  <w:tc>
          <w:tcPr>
            <w:tcW w:w="2012" w:type="dxa"/>
            <w:vAlign w:val="bottom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3B59F0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elementary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2038" w:type="dxa"/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elementary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0.82  (0.50, 1.36)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0.87  (0.52, 1.46)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0.98  (0.65, 1.47)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0.93  (0.60, 1.45)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1.02  (0.64, 1.64)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1.06  (0.65, 1.73)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1.36  (0.92, 1.99)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1.22  (0.81, 1.86)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quartile (median, cm)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3B59F0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(159.0)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038" w:type="dxa"/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  <w:vAlign w:val="bottom"/>
          </w:tcPr>
          <w:p w:rsidR="00BA0C22" w:rsidRPr="004071AA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(165.0)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B44DA9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1.52  (1.04, 2.23)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1.72  (1.17, 2.54)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(169.7)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1.83  (1.28, 2.63)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1.96  (1.36, 2.83)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(176.4)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1.63  (1.12, 2.36)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1.68  (1.14, 2.48)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012" w:type="dxa"/>
            <w:vAlign w:val="bottom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BMI, kg/m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2038" w:type="dxa"/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25.0 - 29.9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3.45  (2.03, 5.88)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3.81  (2.31, 6.27)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≥30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4.33  (2.56, 7.34)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4.70  (2.83, 7.81)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3B5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2038" w:type="dxa"/>
          </w:tcPr>
          <w:p w:rsidR="00BA0C22" w:rsidRPr="002D40CC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3B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1.02  (0.80, 1.30)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1.12  (0.87, 1.45)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1.08  (0.80, 1.46)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1.10  (0.77, 1.57)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BA0C22" w:rsidRPr="00B44DA9" w:rsidTr="00F62E42">
        <w:trPr>
          <w:trHeight w:val="300"/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trHeight w:val="300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0.83  (0.64, 1.07)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0.86  (0.67, 1.11)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 assets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91E3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9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2038" w:type="dxa"/>
          </w:tcPr>
          <w:p w:rsidR="00BA0C22" w:rsidRPr="002D40CC" w:rsidRDefault="00BA0C22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1.10  (0.77, 1.56)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1.11  (0.78, 1.58)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1.10  (0.75, 1.64)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1.09  (0.71, 1.67)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2525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252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2038" w:type="dxa"/>
          </w:tcPr>
          <w:p w:rsidR="00BA0C22" w:rsidRPr="002D40CC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1.38  (0.98, 1.94)</w:t>
            </w:r>
          </w:p>
        </w:tc>
        <w:tc>
          <w:tcPr>
            <w:tcW w:w="2012" w:type="dxa"/>
          </w:tcPr>
          <w:p w:rsidR="00BA0C22" w:rsidRPr="004071AA" w:rsidRDefault="00BA0C22" w:rsidP="00252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1.27  (0.83, 1.94)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012" w:type="dxa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80599F" w:rsidRDefault="00BA0C22" w:rsidP="00153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food security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C77A0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C77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2038" w:type="dxa"/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C77A0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C77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Insecure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038" w:type="dxa"/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0.73  (0.59, 0.90)</w:t>
            </w:r>
          </w:p>
        </w:tc>
        <w:tc>
          <w:tcPr>
            <w:tcW w:w="2012" w:type="dxa"/>
          </w:tcPr>
          <w:p w:rsidR="00BA0C22" w:rsidRPr="004071AA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0.70  (0.54, 0.91)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80599F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80599F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012" w:type="dxa"/>
            <w:vAlign w:val="bottom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3688" w:type="dxa"/>
            <w:gridSpan w:val="2"/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Country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91" w:type="dxa"/>
            <w:tcMar>
              <w:left w:w="14" w:type="dxa"/>
              <w:right w:w="14" w:type="dxa"/>
            </w:tcMar>
            <w:vAlign w:val="center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BA0C22" w:rsidRPr="00B44DA9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C77A0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C77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Guatemala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2038" w:type="dxa"/>
          </w:tcPr>
          <w:p w:rsidR="00BA0C22" w:rsidRPr="002D40CC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012" w:type="dxa"/>
          </w:tcPr>
          <w:p w:rsidR="00BA0C22" w:rsidRPr="004071AA" w:rsidRDefault="00BA0C22" w:rsidP="00C7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1.00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0.76  (0.42, 1.36)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0.57  (0.32, 1.02)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Dominican R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epublic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1.27  (0.81, 1.99)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0.82  (0.52, 1.31)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0.97  (0.57, 1.62)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0.65  (0.39, 1.09)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1.29  (0.83, 2.01)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1.08  (0.68, 1.71)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1.08  (0.65, 1.78)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0.70  (0.42, 1.18)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1.19  (0.74, 1.91)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0.69  (0.41, 1.15)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1.29  (0.83, 2.01)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0.93  (0.57, 1.52)</w:t>
            </w:r>
          </w:p>
        </w:tc>
      </w:tr>
      <w:tr w:rsidR="00BA0C22" w:rsidRPr="00B44DA9" w:rsidTr="006A4519">
        <w:trPr>
          <w:trHeight w:val="300"/>
          <w:jc w:val="center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BA0C22" w:rsidRPr="00342B0E" w:rsidRDefault="00BA0C22" w:rsidP="005D4E1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5D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Belize </w:t>
            </w:r>
          </w:p>
        </w:tc>
        <w:tc>
          <w:tcPr>
            <w:tcW w:w="583" w:type="dxa"/>
            <w:noWrap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1" w:type="dxa"/>
            <w:tcMar>
              <w:left w:w="14" w:type="dxa"/>
              <w:right w:w="14" w:type="dxa"/>
            </w:tcMar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2038" w:type="dxa"/>
          </w:tcPr>
          <w:p w:rsidR="00BA0C22" w:rsidRPr="002D40CC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1.07  (0.65, 1.76)</w:t>
            </w:r>
          </w:p>
        </w:tc>
        <w:tc>
          <w:tcPr>
            <w:tcW w:w="2012" w:type="dxa"/>
          </w:tcPr>
          <w:p w:rsidR="00BA0C22" w:rsidRPr="004071AA" w:rsidRDefault="00BA0C22" w:rsidP="005D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0.80  (0.47, 1.36)</w:t>
            </w:r>
          </w:p>
        </w:tc>
      </w:tr>
      <w:tr w:rsidR="00BA0C22" w:rsidRPr="00B44DA9" w:rsidTr="00E35ED4">
        <w:trPr>
          <w:trHeight w:val="300"/>
          <w:jc w:val="center"/>
        </w:trPr>
        <w:tc>
          <w:tcPr>
            <w:tcW w:w="4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342B0E" w:rsidRDefault="00BA0C22" w:rsidP="00E35ED4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BA0C22" w:rsidRPr="00342B0E" w:rsidRDefault="00BA0C22" w:rsidP="00E35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BA0C22" w:rsidRPr="002D40CC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4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bottom"/>
          </w:tcPr>
          <w:p w:rsidR="00BA0C22" w:rsidRPr="004071AA" w:rsidRDefault="00BA0C22" w:rsidP="00E35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</w:tbl>
    <w:p w:rsidR="00BA0C22" w:rsidRDefault="00BA0C22" w:rsidP="00E35ED4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E35ED4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br w:type="page"/>
      </w:r>
    </w:p>
    <w:p w:rsidR="00BA0C22" w:rsidRPr="00153CA5" w:rsidRDefault="00BA0C22" w:rsidP="00E35E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Footnotes to Supplemental Table 5</w:t>
      </w:r>
    </w:p>
    <w:p w:rsidR="00BA0C22" w:rsidRPr="006E589D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E589D">
        <w:rPr>
          <w:rFonts w:ascii="Times New Roman" w:hAnsi="Times New Roman" w:cs="Times New Roman"/>
          <w:sz w:val="24"/>
          <w:szCs w:val="24"/>
        </w:rPr>
        <w:t xml:space="preserve">Totals may be less than 267 due to missing values. </w:t>
      </w:r>
    </w:p>
    <w:p w:rsidR="00BA0C22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From Poisson regression models with metabolic syndrome as the dichotomous outcome and indicator variables for each characteristic as predictors.</w:t>
      </w:r>
    </w:p>
    <w:p w:rsidR="00BA0C22" w:rsidRPr="00B264CA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From multivariable Poisson regression adjusted for age, height, food insecurity, and country.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Wald test for a variable representing ordinal categories of the predictor that was introduced into the model as continuous</w:t>
      </w:r>
      <w:r w:rsidRPr="006E5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1C3F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Score statistic</w:t>
      </w:r>
      <w:r w:rsidRPr="006E589D">
        <w:rPr>
          <w:rFonts w:ascii="Times New Roman" w:hAnsi="Times New Roman" w:cs="Times New Roman"/>
          <w:sz w:val="24"/>
          <w:szCs w:val="24"/>
        </w:rPr>
        <w:t>.</w:t>
      </w:r>
    </w:p>
    <w:p w:rsidR="00BA0C22" w:rsidRPr="006E589D" w:rsidRDefault="00BA0C22" w:rsidP="00E35ED4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 </w:t>
      </w:r>
      <w:r w:rsidRPr="006E589D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6E589D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89D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 w:rsidP="007A43B0">
      <w:pPr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53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C22" w:rsidSect="00370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0C22" w:rsidRPr="00342B0E" w:rsidRDefault="00BA0C22" w:rsidP="00537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Supplemental Table 6</w:t>
      </w:r>
      <w:r w:rsidRPr="00342B0E">
        <w:rPr>
          <w:rFonts w:ascii="Times New Roman" w:hAnsi="Times New Roman" w:cs="Times New Roman"/>
          <w:sz w:val="24"/>
          <w:szCs w:val="24"/>
        </w:rPr>
        <w:t>.  Cardiometabolic score according to sociodemographic characteristics in children from 9 Mesoamerican countries, 2011-2013</w:t>
      </w:r>
    </w:p>
    <w:p w:rsidR="00BA0C22" w:rsidRPr="00342B0E" w:rsidRDefault="00BA0C22" w:rsidP="0053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69" w:type="dxa"/>
        <w:jc w:val="center"/>
        <w:tblLayout w:type="fixed"/>
        <w:tblLook w:val="00A0"/>
      </w:tblPr>
      <w:tblGrid>
        <w:gridCol w:w="5"/>
        <w:gridCol w:w="539"/>
        <w:gridCol w:w="3253"/>
        <w:gridCol w:w="719"/>
        <w:gridCol w:w="809"/>
        <w:gridCol w:w="270"/>
        <w:gridCol w:w="810"/>
        <w:gridCol w:w="810"/>
        <w:gridCol w:w="315"/>
        <w:gridCol w:w="810"/>
        <w:gridCol w:w="720"/>
        <w:gridCol w:w="360"/>
        <w:gridCol w:w="810"/>
        <w:gridCol w:w="810"/>
        <w:gridCol w:w="329"/>
        <w:gridCol w:w="810"/>
        <w:gridCol w:w="810"/>
        <w:gridCol w:w="270"/>
        <w:gridCol w:w="810"/>
      </w:tblGrid>
      <w:tr w:rsidR="00BA0C22" w:rsidRPr="00B44DA9" w:rsidTr="00370348">
        <w:trPr>
          <w:trHeight w:val="838"/>
          <w:tblHeader/>
          <w:jc w:val="center"/>
        </w:trPr>
        <w:tc>
          <w:tcPr>
            <w:tcW w:w="3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Waist</w:t>
            </w:r>
          </w:p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circumference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arterial</w:t>
            </w:r>
          </w:p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pressure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</w:t>
            </w:r>
          </w:p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cholesterol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Serum</w:t>
            </w:r>
          </w:p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triglycerides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Height-for-age </w:t>
            </w:r>
            <w:r w:rsidRPr="00342B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&lt;–1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 to &lt;0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to &lt;1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  <w:r w:rsidRPr="00B44DA9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BMI-for-age </w:t>
            </w:r>
            <w:r w:rsidRPr="00342B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&lt;–1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 to &lt;0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to &lt;1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379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 age at child’s birth, 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trHeight w:val="300"/>
          <w:jc w:val="center"/>
        </w:trPr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to &lt;25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to &lt;30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to &lt;35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≥35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 parity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right="-1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right="-1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right="-1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right="-1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 height quartile (median, cm)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(148.8)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(153.1)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(157.0)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(162.4)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Mother’s BMI, kg/m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25.0 - 29.9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≥30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36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Father’s age at child’s birth, 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&lt;25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to &lt;30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to &lt;35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≥35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Father’s height quartile (median,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 (159.0)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 (165.0)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 (169.7)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Q4 (176.4)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Father’s BMI, kg/m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25.0 - 29.9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DE72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≥30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ighest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parental 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elementary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elementary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secondary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secondary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Post-secondary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Parental smoking history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Neither parent ever smoked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parent ever smoked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 parents ever smoked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4DA9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Parental metabolic syndrome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Neither mother nor father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 only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 only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 mother and father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ownership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h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 assets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trend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153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Household’s f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 security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Insecure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="-108" w:right="-108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3795" w:type="dxa"/>
            <w:gridSpan w:val="2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F62E42">
        <w:trPr>
          <w:gridBefore w:val="1"/>
          <w:trHeight w:val="300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Country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B44DA9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Guatemala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0.18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0.40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-0.06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0.10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0.23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0.21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0.51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-0.03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0.69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0.07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0.23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0.48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Dominican R</w:t>
            </w: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epublic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  <w:vAlign w:val="center"/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A0C22" w:rsidRPr="00B44DA9" w:rsidTr="00370348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1A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0C22" w:rsidRPr="00B44DA9" w:rsidTr="00A06390">
        <w:trPr>
          <w:gridBefore w:val="1"/>
          <w:trHeight w:val="300"/>
          <w:jc w:val="center"/>
        </w:trPr>
        <w:tc>
          <w:tcPr>
            <w:tcW w:w="54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Belize </w:t>
            </w:r>
          </w:p>
        </w:tc>
        <w:tc>
          <w:tcPr>
            <w:tcW w:w="720" w:type="dxa"/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15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29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leftChars="-24" w:left="-53" w:firstLineChars="7" w:firstLine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BA0C22" w:rsidRPr="00B44DA9" w:rsidTr="00A06390">
        <w:trPr>
          <w:gridBefore w:val="1"/>
          <w:trHeight w:val="300"/>
          <w:jc w:val="center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:rsidR="00BA0C22" w:rsidRPr="00342B0E" w:rsidRDefault="00BA0C22" w:rsidP="0053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A0C22" w:rsidRPr="00342B0E" w:rsidRDefault="00BA0C22" w:rsidP="0053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</w:tbl>
    <w:p w:rsidR="00BA0C22" w:rsidRDefault="00BA0C22" w:rsidP="00537147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537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C22" w:rsidRPr="00153CA5" w:rsidRDefault="00BA0C22" w:rsidP="005371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CA5">
        <w:rPr>
          <w:rFonts w:ascii="Times New Roman" w:hAnsi="Times New Roman" w:cs="Times New Roman"/>
          <w:b/>
          <w:sz w:val="24"/>
          <w:szCs w:val="24"/>
        </w:rPr>
        <w:t>Footnotes to Supplemental Table 6</w:t>
      </w:r>
    </w:p>
    <w:p w:rsidR="00BA0C22" w:rsidRPr="0081643E" w:rsidRDefault="00BA0C22" w:rsidP="005371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64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43E">
        <w:rPr>
          <w:rFonts w:ascii="Times New Roman" w:hAnsi="Times New Roman" w:cs="Times New Roman"/>
          <w:sz w:val="24"/>
          <w:szCs w:val="24"/>
        </w:rPr>
        <w:t xml:space="preserve">Totals may be less than 267 due to missing values. </w:t>
      </w:r>
    </w:p>
    <w:p w:rsidR="00BA0C22" w:rsidRPr="0081643E" w:rsidRDefault="00BA0C22" w:rsidP="005371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43E">
        <w:rPr>
          <w:rFonts w:ascii="Times New Roman" w:hAnsi="Times New Roman" w:cs="Times New Roman"/>
          <w:sz w:val="24"/>
          <w:szCs w:val="24"/>
        </w:rPr>
        <w:t>According to the W</w:t>
      </w:r>
      <w:r>
        <w:rPr>
          <w:rFonts w:ascii="Times New Roman" w:hAnsi="Times New Roman" w:cs="Times New Roman"/>
          <w:sz w:val="24"/>
          <w:szCs w:val="24"/>
        </w:rPr>
        <w:t>orld Health Organization growth reference for children and adolescents.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Wald test for a variable representing ordinal categories of the predictor that was introduced into the model as continuous</w:t>
      </w:r>
      <w:r w:rsidRPr="006E5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C22" w:rsidRPr="006E589D" w:rsidRDefault="00BA0C22" w:rsidP="00F62E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1C3F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Score statistic</w:t>
      </w:r>
      <w:r w:rsidRPr="006E589D">
        <w:rPr>
          <w:rFonts w:ascii="Times New Roman" w:hAnsi="Times New Roman" w:cs="Times New Roman"/>
          <w:sz w:val="24"/>
          <w:szCs w:val="24"/>
        </w:rPr>
        <w:t>.</w:t>
      </w:r>
    </w:p>
    <w:p w:rsidR="00BA0C22" w:rsidRDefault="00BA0C22" w:rsidP="005371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43E">
        <w:rPr>
          <w:rFonts w:ascii="Times New Roman" w:hAnsi="Times New Roman" w:cs="Times New Roman"/>
          <w:sz w:val="24"/>
          <w:szCs w:val="24"/>
        </w:rPr>
        <w:t xml:space="preserve">From a list that included car, bicycle, refrigerator/freezer, gas stove, electric stove, blender, microwave, washing machine, color TV, sound 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81643E">
        <w:rPr>
          <w:rFonts w:ascii="Times New Roman" w:hAnsi="Times New Roman" w:cs="Times New Roman"/>
          <w:sz w:val="24"/>
          <w:szCs w:val="24"/>
        </w:rPr>
        <w:t>, computer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43E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BA0C22" w:rsidRDefault="00BA0C22" w:rsidP="00537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C22" w:rsidRDefault="00BA0C22" w:rsidP="00537147">
      <w:pPr>
        <w:spacing w:after="0"/>
        <w:ind w:left="72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537147">
      <w:pPr>
        <w:spacing w:after="0"/>
        <w:ind w:left="72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537147">
      <w:pPr>
        <w:spacing w:after="0"/>
        <w:ind w:left="720"/>
        <w:rPr>
          <w:rFonts w:ascii="Times New Roman" w:hAnsi="Times New Roman" w:cs="Times New Roman"/>
          <w:sz w:val="20"/>
          <w:szCs w:val="16"/>
          <w:vertAlign w:val="superscript"/>
        </w:rPr>
      </w:pPr>
      <w:bookmarkStart w:id="0" w:name="_GoBack"/>
      <w:bookmarkEnd w:id="0"/>
    </w:p>
    <w:p w:rsidR="00BA0C22" w:rsidRDefault="00BA0C22" w:rsidP="00537147">
      <w:pPr>
        <w:spacing w:after="0"/>
        <w:ind w:left="720"/>
        <w:rPr>
          <w:rFonts w:ascii="Times New Roman" w:hAnsi="Times New Roman" w:cs="Times New Roman"/>
          <w:sz w:val="20"/>
          <w:szCs w:val="16"/>
          <w:vertAlign w:val="superscript"/>
        </w:rPr>
      </w:pPr>
    </w:p>
    <w:p w:rsidR="00BA0C22" w:rsidRDefault="00BA0C22" w:rsidP="00537147">
      <w:pPr>
        <w:spacing w:after="0"/>
        <w:ind w:left="720"/>
        <w:rPr>
          <w:rFonts w:ascii="Times New Roman" w:hAnsi="Times New Roman" w:cs="Times New Roman"/>
          <w:sz w:val="20"/>
          <w:szCs w:val="16"/>
          <w:vertAlign w:val="superscript"/>
        </w:rPr>
      </w:pPr>
    </w:p>
    <w:sectPr w:rsidR="00BA0C22" w:rsidSect="00977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22" w:rsidRDefault="00BA0C22" w:rsidP="00C53825">
      <w:pPr>
        <w:spacing w:after="0" w:line="240" w:lineRule="auto"/>
      </w:pPr>
      <w:r>
        <w:separator/>
      </w:r>
    </w:p>
  </w:endnote>
  <w:endnote w:type="continuationSeparator" w:id="0">
    <w:p w:rsidR="00BA0C22" w:rsidRDefault="00BA0C22" w:rsidP="00C5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22" w:rsidRDefault="00BA0C22">
    <w:pPr>
      <w:pStyle w:val="Footer"/>
      <w:jc w:val="right"/>
    </w:pPr>
    <w:fldSimple w:instr=" PAGE   \* MERGEFORMAT ">
      <w:r>
        <w:rPr>
          <w:noProof/>
        </w:rPr>
        <w:t>21</w:t>
      </w:r>
    </w:fldSimple>
  </w:p>
  <w:p w:rsidR="00BA0C22" w:rsidRDefault="00BA0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22" w:rsidRDefault="00BA0C22" w:rsidP="00C53825">
      <w:pPr>
        <w:spacing w:after="0" w:line="240" w:lineRule="auto"/>
      </w:pPr>
      <w:r>
        <w:separator/>
      </w:r>
    </w:p>
  </w:footnote>
  <w:footnote w:type="continuationSeparator" w:id="0">
    <w:p w:rsidR="00BA0C22" w:rsidRDefault="00BA0C22" w:rsidP="00C5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22" w:rsidRDefault="00BA0C22">
    <w:pPr>
      <w:pStyle w:val="Header"/>
      <w:jc w:val="right"/>
    </w:pPr>
  </w:p>
  <w:p w:rsidR="00BA0C22" w:rsidRDefault="00BA0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052"/>
    <w:multiLevelType w:val="hybridMultilevel"/>
    <w:tmpl w:val="4B1852E8"/>
    <w:lvl w:ilvl="0" w:tplc="173A7AB8">
      <w:start w:val="42"/>
      <w:numFmt w:val="bullet"/>
      <w:lvlText w:val=""/>
      <w:lvlJc w:val="left"/>
      <w:pPr>
        <w:ind w:left="555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394A0F8D"/>
    <w:multiLevelType w:val="hybridMultilevel"/>
    <w:tmpl w:val="3A7E542A"/>
    <w:lvl w:ilvl="0" w:tplc="3E362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BF006D"/>
    <w:multiLevelType w:val="hybridMultilevel"/>
    <w:tmpl w:val="8564BD12"/>
    <w:lvl w:ilvl="0" w:tplc="186C661A">
      <w:start w:val="42"/>
      <w:numFmt w:val="bullet"/>
      <w:lvlText w:val=""/>
      <w:lvlJc w:val="left"/>
      <w:pPr>
        <w:ind w:left="555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5A1E774F"/>
    <w:multiLevelType w:val="hybridMultilevel"/>
    <w:tmpl w:val="CAEA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7B4"/>
    <w:multiLevelType w:val="hybridMultilevel"/>
    <w:tmpl w:val="825C9A16"/>
    <w:lvl w:ilvl="0" w:tplc="F53A5ED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70F5B"/>
    <w:multiLevelType w:val="hybridMultilevel"/>
    <w:tmpl w:val="269A2AF2"/>
    <w:lvl w:ilvl="0" w:tplc="E130A3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9874D0"/>
    <w:multiLevelType w:val="hybridMultilevel"/>
    <w:tmpl w:val="2778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wdvew5cw0axse525i5te0aawpp2a2wvpxa&quot;&gt;met_s_correlates&lt;record-ids&gt;&lt;item&gt;7&lt;/item&gt;&lt;item&gt;8&lt;/item&gt;&lt;item&gt;10&lt;/item&gt;&lt;item&gt;11&lt;/item&gt;&lt;item&gt;17&lt;/item&gt;&lt;item&gt;18&lt;/item&gt;&lt;item&gt;19&lt;/item&gt;&lt;item&gt;20&lt;/item&gt;&lt;item&gt;21&lt;/item&gt;&lt;item&gt;22&lt;/item&gt;&lt;item&gt;23&lt;/item&gt;&lt;item&gt;24&lt;/item&gt;&lt;item&gt;25&lt;/item&gt;&lt;item&gt;31&lt;/item&gt;&lt;item&gt;32&lt;/item&gt;&lt;item&gt;33&lt;/item&gt;&lt;item&gt;34&lt;/item&gt;&lt;item&gt;35&lt;/item&gt;&lt;item&gt;36&lt;/item&gt;&lt;item&gt;37&lt;/item&gt;&lt;item&gt;38&lt;/item&gt;&lt;item&gt;40&lt;/item&gt;&lt;item&gt;41&lt;/item&gt;&lt;item&gt;42&lt;/item&gt;&lt;item&gt;43&lt;/item&gt;&lt;item&gt;44&lt;/item&gt;&lt;item&gt;46&lt;/item&gt;&lt;item&gt;47&lt;/item&gt;&lt;item&gt;48&lt;/item&gt;&lt;item&gt;49&lt;/item&gt;&lt;item&gt;51&lt;/item&gt;&lt;item&gt;52&lt;/item&gt;&lt;item&gt;53&lt;/item&gt;&lt;/record-ids&gt;&lt;/item&gt;&lt;/Libraries&gt;"/>
  </w:docVars>
  <w:rsids>
    <w:rsidRoot w:val="009407F5"/>
    <w:rsid w:val="0000046B"/>
    <w:rsid w:val="0000293C"/>
    <w:rsid w:val="00004DDE"/>
    <w:rsid w:val="00012BCD"/>
    <w:rsid w:val="00014FC4"/>
    <w:rsid w:val="000172E0"/>
    <w:rsid w:val="000236BB"/>
    <w:rsid w:val="00026872"/>
    <w:rsid w:val="000338A9"/>
    <w:rsid w:val="00034EA0"/>
    <w:rsid w:val="000405B5"/>
    <w:rsid w:val="0004098C"/>
    <w:rsid w:val="0004161C"/>
    <w:rsid w:val="00043308"/>
    <w:rsid w:val="000449FF"/>
    <w:rsid w:val="0005391C"/>
    <w:rsid w:val="00053BA0"/>
    <w:rsid w:val="00054954"/>
    <w:rsid w:val="00056DA2"/>
    <w:rsid w:val="00056FB2"/>
    <w:rsid w:val="00057596"/>
    <w:rsid w:val="00061CCF"/>
    <w:rsid w:val="00062385"/>
    <w:rsid w:val="00062EF6"/>
    <w:rsid w:val="00065CD5"/>
    <w:rsid w:val="00070CCA"/>
    <w:rsid w:val="00077EBD"/>
    <w:rsid w:val="00081B28"/>
    <w:rsid w:val="0008508C"/>
    <w:rsid w:val="0008692F"/>
    <w:rsid w:val="00087292"/>
    <w:rsid w:val="000904D4"/>
    <w:rsid w:val="000905AE"/>
    <w:rsid w:val="00096492"/>
    <w:rsid w:val="00097204"/>
    <w:rsid w:val="000A4684"/>
    <w:rsid w:val="000A736F"/>
    <w:rsid w:val="000B04E4"/>
    <w:rsid w:val="000B6102"/>
    <w:rsid w:val="000B7268"/>
    <w:rsid w:val="000C41BB"/>
    <w:rsid w:val="000C459F"/>
    <w:rsid w:val="000D19DB"/>
    <w:rsid w:val="000D2E65"/>
    <w:rsid w:val="000D4FD7"/>
    <w:rsid w:val="000D5F6C"/>
    <w:rsid w:val="000D6DFD"/>
    <w:rsid w:val="000D6F6E"/>
    <w:rsid w:val="000E2B3A"/>
    <w:rsid w:val="000E3DF0"/>
    <w:rsid w:val="000F09B7"/>
    <w:rsid w:val="001056EA"/>
    <w:rsid w:val="0010741B"/>
    <w:rsid w:val="001119C5"/>
    <w:rsid w:val="00116AF0"/>
    <w:rsid w:val="00117844"/>
    <w:rsid w:val="0012792E"/>
    <w:rsid w:val="00127ADA"/>
    <w:rsid w:val="00133AA6"/>
    <w:rsid w:val="00135E90"/>
    <w:rsid w:val="00141D30"/>
    <w:rsid w:val="00153CA5"/>
    <w:rsid w:val="00156C33"/>
    <w:rsid w:val="00156F5D"/>
    <w:rsid w:val="001664DD"/>
    <w:rsid w:val="00166773"/>
    <w:rsid w:val="001677B0"/>
    <w:rsid w:val="00170174"/>
    <w:rsid w:val="001736B7"/>
    <w:rsid w:val="001741E1"/>
    <w:rsid w:val="0017782D"/>
    <w:rsid w:val="00183449"/>
    <w:rsid w:val="00184307"/>
    <w:rsid w:val="00185C70"/>
    <w:rsid w:val="00191AE6"/>
    <w:rsid w:val="00194455"/>
    <w:rsid w:val="001A5A68"/>
    <w:rsid w:val="001A63CD"/>
    <w:rsid w:val="001A7F0B"/>
    <w:rsid w:val="001B04C4"/>
    <w:rsid w:val="001B0A37"/>
    <w:rsid w:val="001B62CC"/>
    <w:rsid w:val="001C0527"/>
    <w:rsid w:val="001C3FDD"/>
    <w:rsid w:val="001C72BF"/>
    <w:rsid w:val="001C7A9C"/>
    <w:rsid w:val="001D1023"/>
    <w:rsid w:val="001D3E1E"/>
    <w:rsid w:val="001D462B"/>
    <w:rsid w:val="001E2E15"/>
    <w:rsid w:val="001E4FCF"/>
    <w:rsid w:val="001E7C15"/>
    <w:rsid w:val="001F22FD"/>
    <w:rsid w:val="001F4F46"/>
    <w:rsid w:val="001F7693"/>
    <w:rsid w:val="002043DB"/>
    <w:rsid w:val="002077F3"/>
    <w:rsid w:val="00207905"/>
    <w:rsid w:val="0021017D"/>
    <w:rsid w:val="0021400E"/>
    <w:rsid w:val="0021539F"/>
    <w:rsid w:val="00227220"/>
    <w:rsid w:val="00235691"/>
    <w:rsid w:val="00235F6B"/>
    <w:rsid w:val="0024297F"/>
    <w:rsid w:val="00244D8F"/>
    <w:rsid w:val="00244F14"/>
    <w:rsid w:val="00245AE3"/>
    <w:rsid w:val="00250A42"/>
    <w:rsid w:val="00252547"/>
    <w:rsid w:val="00265921"/>
    <w:rsid w:val="00271036"/>
    <w:rsid w:val="002775BA"/>
    <w:rsid w:val="00283857"/>
    <w:rsid w:val="00283885"/>
    <w:rsid w:val="00284B16"/>
    <w:rsid w:val="00284B79"/>
    <w:rsid w:val="00284F46"/>
    <w:rsid w:val="002861A1"/>
    <w:rsid w:val="0028627B"/>
    <w:rsid w:val="00286C0E"/>
    <w:rsid w:val="002872AE"/>
    <w:rsid w:val="002878B2"/>
    <w:rsid w:val="00292FB9"/>
    <w:rsid w:val="00293C32"/>
    <w:rsid w:val="0029450E"/>
    <w:rsid w:val="00296CD9"/>
    <w:rsid w:val="002A56D2"/>
    <w:rsid w:val="002A610D"/>
    <w:rsid w:val="002B27F8"/>
    <w:rsid w:val="002B62B9"/>
    <w:rsid w:val="002D37A5"/>
    <w:rsid w:val="002D40CC"/>
    <w:rsid w:val="002D7511"/>
    <w:rsid w:val="002D7FAD"/>
    <w:rsid w:val="002E1C20"/>
    <w:rsid w:val="002E29AA"/>
    <w:rsid w:val="002E4AAD"/>
    <w:rsid w:val="002E5DA2"/>
    <w:rsid w:val="002E5F92"/>
    <w:rsid w:val="002E7931"/>
    <w:rsid w:val="002F04AB"/>
    <w:rsid w:val="002F127B"/>
    <w:rsid w:val="002F458D"/>
    <w:rsid w:val="00304C7A"/>
    <w:rsid w:val="00304D6F"/>
    <w:rsid w:val="003058FF"/>
    <w:rsid w:val="00315B82"/>
    <w:rsid w:val="003161CE"/>
    <w:rsid w:val="00320FC1"/>
    <w:rsid w:val="00321557"/>
    <w:rsid w:val="00324234"/>
    <w:rsid w:val="0032521F"/>
    <w:rsid w:val="0033197D"/>
    <w:rsid w:val="00335BB8"/>
    <w:rsid w:val="0034181F"/>
    <w:rsid w:val="00342466"/>
    <w:rsid w:val="00342B0E"/>
    <w:rsid w:val="003449C0"/>
    <w:rsid w:val="00350AA8"/>
    <w:rsid w:val="00354658"/>
    <w:rsid w:val="00366B09"/>
    <w:rsid w:val="0036773F"/>
    <w:rsid w:val="00370348"/>
    <w:rsid w:val="00374A3B"/>
    <w:rsid w:val="00375F62"/>
    <w:rsid w:val="00380B02"/>
    <w:rsid w:val="00387C54"/>
    <w:rsid w:val="003925B4"/>
    <w:rsid w:val="00392BF3"/>
    <w:rsid w:val="00393015"/>
    <w:rsid w:val="003A47EE"/>
    <w:rsid w:val="003B35C2"/>
    <w:rsid w:val="003B59F0"/>
    <w:rsid w:val="003C3431"/>
    <w:rsid w:val="003C3ED9"/>
    <w:rsid w:val="003C6D6B"/>
    <w:rsid w:val="003D0A7A"/>
    <w:rsid w:val="003D0B09"/>
    <w:rsid w:val="003D10FD"/>
    <w:rsid w:val="003D119F"/>
    <w:rsid w:val="003D4B0D"/>
    <w:rsid w:val="003D4F2A"/>
    <w:rsid w:val="003E16D7"/>
    <w:rsid w:val="003F139D"/>
    <w:rsid w:val="003F2456"/>
    <w:rsid w:val="003F37A0"/>
    <w:rsid w:val="00402905"/>
    <w:rsid w:val="004057F3"/>
    <w:rsid w:val="004071AA"/>
    <w:rsid w:val="00420C09"/>
    <w:rsid w:val="00420EF2"/>
    <w:rsid w:val="00425F47"/>
    <w:rsid w:val="00434D21"/>
    <w:rsid w:val="004366FB"/>
    <w:rsid w:val="00436FB9"/>
    <w:rsid w:val="00442F21"/>
    <w:rsid w:val="004454C9"/>
    <w:rsid w:val="004546DE"/>
    <w:rsid w:val="00461380"/>
    <w:rsid w:val="00461D08"/>
    <w:rsid w:val="00462138"/>
    <w:rsid w:val="00465061"/>
    <w:rsid w:val="004679D9"/>
    <w:rsid w:val="004742ED"/>
    <w:rsid w:val="00477A5F"/>
    <w:rsid w:val="004816E5"/>
    <w:rsid w:val="00483D96"/>
    <w:rsid w:val="004847D3"/>
    <w:rsid w:val="004863B3"/>
    <w:rsid w:val="0048761F"/>
    <w:rsid w:val="00490BA3"/>
    <w:rsid w:val="0049288D"/>
    <w:rsid w:val="00495E96"/>
    <w:rsid w:val="004960C8"/>
    <w:rsid w:val="00497BF3"/>
    <w:rsid w:val="004A0FC5"/>
    <w:rsid w:val="004A4E78"/>
    <w:rsid w:val="004A7EC1"/>
    <w:rsid w:val="004B01B4"/>
    <w:rsid w:val="004B28D2"/>
    <w:rsid w:val="004B4D6E"/>
    <w:rsid w:val="004B6CEC"/>
    <w:rsid w:val="004C4BB6"/>
    <w:rsid w:val="004D3623"/>
    <w:rsid w:val="004E2D9C"/>
    <w:rsid w:val="004E353B"/>
    <w:rsid w:val="004E7616"/>
    <w:rsid w:val="004E7726"/>
    <w:rsid w:val="004F455C"/>
    <w:rsid w:val="004F4E41"/>
    <w:rsid w:val="004F56D8"/>
    <w:rsid w:val="004F7564"/>
    <w:rsid w:val="00500508"/>
    <w:rsid w:val="00500CE0"/>
    <w:rsid w:val="00504462"/>
    <w:rsid w:val="00505D7E"/>
    <w:rsid w:val="0050623C"/>
    <w:rsid w:val="005064BA"/>
    <w:rsid w:val="005144F3"/>
    <w:rsid w:val="00517BEE"/>
    <w:rsid w:val="00521464"/>
    <w:rsid w:val="0052199C"/>
    <w:rsid w:val="00522735"/>
    <w:rsid w:val="005310D7"/>
    <w:rsid w:val="00532AFD"/>
    <w:rsid w:val="00534259"/>
    <w:rsid w:val="00537147"/>
    <w:rsid w:val="00537ABC"/>
    <w:rsid w:val="00541569"/>
    <w:rsid w:val="00544CC0"/>
    <w:rsid w:val="005461D1"/>
    <w:rsid w:val="005463D7"/>
    <w:rsid w:val="0054792C"/>
    <w:rsid w:val="00550B2E"/>
    <w:rsid w:val="00551433"/>
    <w:rsid w:val="00555BD2"/>
    <w:rsid w:val="005624F5"/>
    <w:rsid w:val="005633F0"/>
    <w:rsid w:val="005673C8"/>
    <w:rsid w:val="00574E3B"/>
    <w:rsid w:val="005751AD"/>
    <w:rsid w:val="00575473"/>
    <w:rsid w:val="005801CD"/>
    <w:rsid w:val="00584929"/>
    <w:rsid w:val="00585D63"/>
    <w:rsid w:val="00590D82"/>
    <w:rsid w:val="00592224"/>
    <w:rsid w:val="0059571C"/>
    <w:rsid w:val="005A24F0"/>
    <w:rsid w:val="005B0EEF"/>
    <w:rsid w:val="005B0F16"/>
    <w:rsid w:val="005B129B"/>
    <w:rsid w:val="005B201C"/>
    <w:rsid w:val="005B3CA7"/>
    <w:rsid w:val="005C24F9"/>
    <w:rsid w:val="005C4081"/>
    <w:rsid w:val="005C4A54"/>
    <w:rsid w:val="005D0EEA"/>
    <w:rsid w:val="005D2DA8"/>
    <w:rsid w:val="005D4E16"/>
    <w:rsid w:val="005D5FE0"/>
    <w:rsid w:val="005D6F73"/>
    <w:rsid w:val="005E20D9"/>
    <w:rsid w:val="005E318F"/>
    <w:rsid w:val="005E39E9"/>
    <w:rsid w:val="005E3E8D"/>
    <w:rsid w:val="005E4F5C"/>
    <w:rsid w:val="005F2365"/>
    <w:rsid w:val="005F64AA"/>
    <w:rsid w:val="005F723A"/>
    <w:rsid w:val="00603225"/>
    <w:rsid w:val="006061B1"/>
    <w:rsid w:val="006070C6"/>
    <w:rsid w:val="0061167A"/>
    <w:rsid w:val="00612B11"/>
    <w:rsid w:val="006147EF"/>
    <w:rsid w:val="00615554"/>
    <w:rsid w:val="00615AF9"/>
    <w:rsid w:val="00615C46"/>
    <w:rsid w:val="006209B3"/>
    <w:rsid w:val="00626247"/>
    <w:rsid w:val="00630267"/>
    <w:rsid w:val="00634742"/>
    <w:rsid w:val="0063691F"/>
    <w:rsid w:val="0063692A"/>
    <w:rsid w:val="00640AF9"/>
    <w:rsid w:val="00641CA9"/>
    <w:rsid w:val="00642AB1"/>
    <w:rsid w:val="00644E12"/>
    <w:rsid w:val="00644E7C"/>
    <w:rsid w:val="006512C3"/>
    <w:rsid w:val="00652FD9"/>
    <w:rsid w:val="00653A23"/>
    <w:rsid w:val="00655FD5"/>
    <w:rsid w:val="00662E72"/>
    <w:rsid w:val="0066308E"/>
    <w:rsid w:val="006646A3"/>
    <w:rsid w:val="00667999"/>
    <w:rsid w:val="006733B6"/>
    <w:rsid w:val="006757F1"/>
    <w:rsid w:val="00676E51"/>
    <w:rsid w:val="006819EF"/>
    <w:rsid w:val="00683855"/>
    <w:rsid w:val="006862DF"/>
    <w:rsid w:val="00691647"/>
    <w:rsid w:val="00691A38"/>
    <w:rsid w:val="00691B1F"/>
    <w:rsid w:val="006945ED"/>
    <w:rsid w:val="006A4519"/>
    <w:rsid w:val="006A6B90"/>
    <w:rsid w:val="006C547E"/>
    <w:rsid w:val="006C6B60"/>
    <w:rsid w:val="006C6E43"/>
    <w:rsid w:val="006D1E2F"/>
    <w:rsid w:val="006E589D"/>
    <w:rsid w:val="006E70F1"/>
    <w:rsid w:val="006F1A41"/>
    <w:rsid w:val="006F4164"/>
    <w:rsid w:val="00700EAC"/>
    <w:rsid w:val="00701BDA"/>
    <w:rsid w:val="00713888"/>
    <w:rsid w:val="00721018"/>
    <w:rsid w:val="007219AD"/>
    <w:rsid w:val="007279F4"/>
    <w:rsid w:val="0073229A"/>
    <w:rsid w:val="00735F2D"/>
    <w:rsid w:val="00736605"/>
    <w:rsid w:val="007434CB"/>
    <w:rsid w:val="00744357"/>
    <w:rsid w:val="00744948"/>
    <w:rsid w:val="00744C43"/>
    <w:rsid w:val="0074693C"/>
    <w:rsid w:val="00747FC9"/>
    <w:rsid w:val="00750043"/>
    <w:rsid w:val="00750AA4"/>
    <w:rsid w:val="00752CE8"/>
    <w:rsid w:val="00755213"/>
    <w:rsid w:val="00755C2E"/>
    <w:rsid w:val="0075683C"/>
    <w:rsid w:val="00757782"/>
    <w:rsid w:val="00760477"/>
    <w:rsid w:val="00761082"/>
    <w:rsid w:val="007619C9"/>
    <w:rsid w:val="00762CC8"/>
    <w:rsid w:val="00763BE4"/>
    <w:rsid w:val="00763F1E"/>
    <w:rsid w:val="00771DF9"/>
    <w:rsid w:val="00773C06"/>
    <w:rsid w:val="00776FE1"/>
    <w:rsid w:val="0077700E"/>
    <w:rsid w:val="00777EDA"/>
    <w:rsid w:val="00780B31"/>
    <w:rsid w:val="00783473"/>
    <w:rsid w:val="007850D4"/>
    <w:rsid w:val="00785DBA"/>
    <w:rsid w:val="007939CF"/>
    <w:rsid w:val="00796E35"/>
    <w:rsid w:val="007A0F0E"/>
    <w:rsid w:val="007A2810"/>
    <w:rsid w:val="007A43B0"/>
    <w:rsid w:val="007A5E38"/>
    <w:rsid w:val="007A78C0"/>
    <w:rsid w:val="007B0711"/>
    <w:rsid w:val="007B2061"/>
    <w:rsid w:val="007B4DF9"/>
    <w:rsid w:val="007B52F4"/>
    <w:rsid w:val="007B782D"/>
    <w:rsid w:val="007C04B4"/>
    <w:rsid w:val="007C1CD2"/>
    <w:rsid w:val="007C6B2D"/>
    <w:rsid w:val="007D0AA9"/>
    <w:rsid w:val="007D5ABF"/>
    <w:rsid w:val="007E1109"/>
    <w:rsid w:val="007E1718"/>
    <w:rsid w:val="007E27F7"/>
    <w:rsid w:val="007E418D"/>
    <w:rsid w:val="007E71D9"/>
    <w:rsid w:val="007F02D1"/>
    <w:rsid w:val="007F1036"/>
    <w:rsid w:val="007F4214"/>
    <w:rsid w:val="00802CFA"/>
    <w:rsid w:val="00803EB1"/>
    <w:rsid w:val="0080599F"/>
    <w:rsid w:val="00807F98"/>
    <w:rsid w:val="0081643E"/>
    <w:rsid w:val="00816D5C"/>
    <w:rsid w:val="00820FAC"/>
    <w:rsid w:val="00822E5F"/>
    <w:rsid w:val="0082366C"/>
    <w:rsid w:val="0082579D"/>
    <w:rsid w:val="00835D75"/>
    <w:rsid w:val="00840D8F"/>
    <w:rsid w:val="00840EE9"/>
    <w:rsid w:val="00841942"/>
    <w:rsid w:val="00843722"/>
    <w:rsid w:val="00847E3D"/>
    <w:rsid w:val="00850C0A"/>
    <w:rsid w:val="00864BD4"/>
    <w:rsid w:val="00864FF2"/>
    <w:rsid w:val="00871C96"/>
    <w:rsid w:val="00872840"/>
    <w:rsid w:val="00874A27"/>
    <w:rsid w:val="00875510"/>
    <w:rsid w:val="00876A4D"/>
    <w:rsid w:val="008843C4"/>
    <w:rsid w:val="008845F9"/>
    <w:rsid w:val="008855A2"/>
    <w:rsid w:val="0089481E"/>
    <w:rsid w:val="00894FEA"/>
    <w:rsid w:val="008953C7"/>
    <w:rsid w:val="008978D1"/>
    <w:rsid w:val="008A12C1"/>
    <w:rsid w:val="008A2D3B"/>
    <w:rsid w:val="008A4FA1"/>
    <w:rsid w:val="008B2764"/>
    <w:rsid w:val="008B3FF4"/>
    <w:rsid w:val="008B4CA3"/>
    <w:rsid w:val="008C01A1"/>
    <w:rsid w:val="008C45E7"/>
    <w:rsid w:val="008C5F63"/>
    <w:rsid w:val="008D0B4A"/>
    <w:rsid w:val="008D1F16"/>
    <w:rsid w:val="008D5181"/>
    <w:rsid w:val="008D57BA"/>
    <w:rsid w:val="008E04B3"/>
    <w:rsid w:val="008E1003"/>
    <w:rsid w:val="008E1646"/>
    <w:rsid w:val="008E6B32"/>
    <w:rsid w:val="008F0359"/>
    <w:rsid w:val="008F1DA0"/>
    <w:rsid w:val="008F437A"/>
    <w:rsid w:val="008F52F3"/>
    <w:rsid w:val="008F5EEF"/>
    <w:rsid w:val="00900CA2"/>
    <w:rsid w:val="009032F6"/>
    <w:rsid w:val="00903EB1"/>
    <w:rsid w:val="009048D2"/>
    <w:rsid w:val="00904A39"/>
    <w:rsid w:val="00905BE2"/>
    <w:rsid w:val="00911830"/>
    <w:rsid w:val="00916096"/>
    <w:rsid w:val="00920E4A"/>
    <w:rsid w:val="00925CA6"/>
    <w:rsid w:val="00925D05"/>
    <w:rsid w:val="00932981"/>
    <w:rsid w:val="009371EF"/>
    <w:rsid w:val="00937598"/>
    <w:rsid w:val="009407F5"/>
    <w:rsid w:val="009418CF"/>
    <w:rsid w:val="00945F4F"/>
    <w:rsid w:val="00946B97"/>
    <w:rsid w:val="00950DF0"/>
    <w:rsid w:val="00956438"/>
    <w:rsid w:val="009566EF"/>
    <w:rsid w:val="00957221"/>
    <w:rsid w:val="00957D8F"/>
    <w:rsid w:val="009608D7"/>
    <w:rsid w:val="00961868"/>
    <w:rsid w:val="0096520F"/>
    <w:rsid w:val="009656DC"/>
    <w:rsid w:val="00966AE1"/>
    <w:rsid w:val="00973952"/>
    <w:rsid w:val="00973CC1"/>
    <w:rsid w:val="00973D36"/>
    <w:rsid w:val="00977334"/>
    <w:rsid w:val="00977C45"/>
    <w:rsid w:val="00980A68"/>
    <w:rsid w:val="00980E89"/>
    <w:rsid w:val="00981F6F"/>
    <w:rsid w:val="009845A8"/>
    <w:rsid w:val="00987443"/>
    <w:rsid w:val="009900F1"/>
    <w:rsid w:val="0099091E"/>
    <w:rsid w:val="009930A1"/>
    <w:rsid w:val="00996E27"/>
    <w:rsid w:val="00996F26"/>
    <w:rsid w:val="009A4F1A"/>
    <w:rsid w:val="009A4FD5"/>
    <w:rsid w:val="009B02BF"/>
    <w:rsid w:val="009B1830"/>
    <w:rsid w:val="009B2960"/>
    <w:rsid w:val="009B4AD5"/>
    <w:rsid w:val="009B4EE5"/>
    <w:rsid w:val="009B66F5"/>
    <w:rsid w:val="009C2448"/>
    <w:rsid w:val="009C3EC3"/>
    <w:rsid w:val="009D0E81"/>
    <w:rsid w:val="009D1BAC"/>
    <w:rsid w:val="009D4C6A"/>
    <w:rsid w:val="009E12FD"/>
    <w:rsid w:val="009E1552"/>
    <w:rsid w:val="009E1B6C"/>
    <w:rsid w:val="009E2AB2"/>
    <w:rsid w:val="009E2F46"/>
    <w:rsid w:val="009E35B4"/>
    <w:rsid w:val="009E5262"/>
    <w:rsid w:val="009E738C"/>
    <w:rsid w:val="009F2F9B"/>
    <w:rsid w:val="009F3B71"/>
    <w:rsid w:val="009F63B9"/>
    <w:rsid w:val="00A05949"/>
    <w:rsid w:val="00A06390"/>
    <w:rsid w:val="00A0669D"/>
    <w:rsid w:val="00A2048F"/>
    <w:rsid w:val="00A21486"/>
    <w:rsid w:val="00A25878"/>
    <w:rsid w:val="00A25A5E"/>
    <w:rsid w:val="00A2625B"/>
    <w:rsid w:val="00A26534"/>
    <w:rsid w:val="00A26E59"/>
    <w:rsid w:val="00A27827"/>
    <w:rsid w:val="00A32E41"/>
    <w:rsid w:val="00A3686F"/>
    <w:rsid w:val="00A37B4F"/>
    <w:rsid w:val="00A37C09"/>
    <w:rsid w:val="00A41B4F"/>
    <w:rsid w:val="00A42397"/>
    <w:rsid w:val="00A43538"/>
    <w:rsid w:val="00A528A9"/>
    <w:rsid w:val="00A53A27"/>
    <w:rsid w:val="00A53D4D"/>
    <w:rsid w:val="00A54F61"/>
    <w:rsid w:val="00A63F33"/>
    <w:rsid w:val="00A711A9"/>
    <w:rsid w:val="00A733B9"/>
    <w:rsid w:val="00A77812"/>
    <w:rsid w:val="00A815BB"/>
    <w:rsid w:val="00A81608"/>
    <w:rsid w:val="00A83526"/>
    <w:rsid w:val="00A84FA5"/>
    <w:rsid w:val="00A9222E"/>
    <w:rsid w:val="00A937C6"/>
    <w:rsid w:val="00A97F78"/>
    <w:rsid w:val="00AA0982"/>
    <w:rsid w:val="00AA2AFD"/>
    <w:rsid w:val="00AA4061"/>
    <w:rsid w:val="00AA6FC9"/>
    <w:rsid w:val="00AA7B73"/>
    <w:rsid w:val="00AB2FFD"/>
    <w:rsid w:val="00AB5368"/>
    <w:rsid w:val="00AC0934"/>
    <w:rsid w:val="00AC3522"/>
    <w:rsid w:val="00AC4751"/>
    <w:rsid w:val="00AC51FA"/>
    <w:rsid w:val="00AD06BB"/>
    <w:rsid w:val="00AD0821"/>
    <w:rsid w:val="00AD16AB"/>
    <w:rsid w:val="00AD36D5"/>
    <w:rsid w:val="00AD4DE5"/>
    <w:rsid w:val="00AE4B64"/>
    <w:rsid w:val="00AE625D"/>
    <w:rsid w:val="00AF3031"/>
    <w:rsid w:val="00AF33A3"/>
    <w:rsid w:val="00AF3708"/>
    <w:rsid w:val="00AF408C"/>
    <w:rsid w:val="00AF4C55"/>
    <w:rsid w:val="00AF546D"/>
    <w:rsid w:val="00AF710F"/>
    <w:rsid w:val="00AF7E8C"/>
    <w:rsid w:val="00B002EA"/>
    <w:rsid w:val="00B04AEA"/>
    <w:rsid w:val="00B07D3E"/>
    <w:rsid w:val="00B13BFD"/>
    <w:rsid w:val="00B14A26"/>
    <w:rsid w:val="00B1729D"/>
    <w:rsid w:val="00B24ECE"/>
    <w:rsid w:val="00B264CA"/>
    <w:rsid w:val="00B30B67"/>
    <w:rsid w:val="00B30C51"/>
    <w:rsid w:val="00B31A89"/>
    <w:rsid w:val="00B31DBE"/>
    <w:rsid w:val="00B3562D"/>
    <w:rsid w:val="00B358B8"/>
    <w:rsid w:val="00B360BF"/>
    <w:rsid w:val="00B44DA9"/>
    <w:rsid w:val="00B4774C"/>
    <w:rsid w:val="00B51212"/>
    <w:rsid w:val="00B51BF8"/>
    <w:rsid w:val="00B57D93"/>
    <w:rsid w:val="00B632E1"/>
    <w:rsid w:val="00B661E2"/>
    <w:rsid w:val="00B84776"/>
    <w:rsid w:val="00B928AB"/>
    <w:rsid w:val="00B94E1E"/>
    <w:rsid w:val="00B97284"/>
    <w:rsid w:val="00BA0C22"/>
    <w:rsid w:val="00BA5D00"/>
    <w:rsid w:val="00BB01C4"/>
    <w:rsid w:val="00BB0DE7"/>
    <w:rsid w:val="00BB7B18"/>
    <w:rsid w:val="00BD34EE"/>
    <w:rsid w:val="00BD743A"/>
    <w:rsid w:val="00BE59BD"/>
    <w:rsid w:val="00BF06A7"/>
    <w:rsid w:val="00BF08F7"/>
    <w:rsid w:val="00BF59A5"/>
    <w:rsid w:val="00BF724E"/>
    <w:rsid w:val="00C04F1D"/>
    <w:rsid w:val="00C10A98"/>
    <w:rsid w:val="00C141D1"/>
    <w:rsid w:val="00C337D0"/>
    <w:rsid w:val="00C34D50"/>
    <w:rsid w:val="00C36C90"/>
    <w:rsid w:val="00C439E4"/>
    <w:rsid w:val="00C45B2F"/>
    <w:rsid w:val="00C45EB4"/>
    <w:rsid w:val="00C5020D"/>
    <w:rsid w:val="00C50C66"/>
    <w:rsid w:val="00C521B4"/>
    <w:rsid w:val="00C53825"/>
    <w:rsid w:val="00C60E6D"/>
    <w:rsid w:val="00C615CD"/>
    <w:rsid w:val="00C63491"/>
    <w:rsid w:val="00C70832"/>
    <w:rsid w:val="00C715A9"/>
    <w:rsid w:val="00C718B8"/>
    <w:rsid w:val="00C7255A"/>
    <w:rsid w:val="00C728C4"/>
    <w:rsid w:val="00C7552D"/>
    <w:rsid w:val="00C77A06"/>
    <w:rsid w:val="00C8097F"/>
    <w:rsid w:val="00C8209A"/>
    <w:rsid w:val="00C82EB9"/>
    <w:rsid w:val="00C95E32"/>
    <w:rsid w:val="00C9674D"/>
    <w:rsid w:val="00C9729A"/>
    <w:rsid w:val="00C97CDE"/>
    <w:rsid w:val="00CA59DB"/>
    <w:rsid w:val="00CB4EE8"/>
    <w:rsid w:val="00CB72AC"/>
    <w:rsid w:val="00CC5292"/>
    <w:rsid w:val="00CC7357"/>
    <w:rsid w:val="00CC78C0"/>
    <w:rsid w:val="00CD05F1"/>
    <w:rsid w:val="00CD1C0B"/>
    <w:rsid w:val="00CE1E30"/>
    <w:rsid w:val="00CE3511"/>
    <w:rsid w:val="00CE4185"/>
    <w:rsid w:val="00CE4A13"/>
    <w:rsid w:val="00CE59C2"/>
    <w:rsid w:val="00CF074B"/>
    <w:rsid w:val="00CF494E"/>
    <w:rsid w:val="00CF56A7"/>
    <w:rsid w:val="00CF5B96"/>
    <w:rsid w:val="00CF5E82"/>
    <w:rsid w:val="00CF760A"/>
    <w:rsid w:val="00D02697"/>
    <w:rsid w:val="00D0648E"/>
    <w:rsid w:val="00D064BD"/>
    <w:rsid w:val="00D11072"/>
    <w:rsid w:val="00D17992"/>
    <w:rsid w:val="00D20C62"/>
    <w:rsid w:val="00D221A3"/>
    <w:rsid w:val="00D26DC7"/>
    <w:rsid w:val="00D2769B"/>
    <w:rsid w:val="00D34AEF"/>
    <w:rsid w:val="00D352E5"/>
    <w:rsid w:val="00D36F94"/>
    <w:rsid w:val="00D4069C"/>
    <w:rsid w:val="00D414CA"/>
    <w:rsid w:val="00D45109"/>
    <w:rsid w:val="00D455BD"/>
    <w:rsid w:val="00D52B34"/>
    <w:rsid w:val="00D63E76"/>
    <w:rsid w:val="00D63EA7"/>
    <w:rsid w:val="00D70DCE"/>
    <w:rsid w:val="00D75784"/>
    <w:rsid w:val="00D76985"/>
    <w:rsid w:val="00D82336"/>
    <w:rsid w:val="00D83B92"/>
    <w:rsid w:val="00D84B36"/>
    <w:rsid w:val="00D876DF"/>
    <w:rsid w:val="00D92AED"/>
    <w:rsid w:val="00DA1B33"/>
    <w:rsid w:val="00DA21C5"/>
    <w:rsid w:val="00DA5C8F"/>
    <w:rsid w:val="00DA6151"/>
    <w:rsid w:val="00DA6D5C"/>
    <w:rsid w:val="00DA7CDF"/>
    <w:rsid w:val="00DB1974"/>
    <w:rsid w:val="00DB5DD6"/>
    <w:rsid w:val="00DC3269"/>
    <w:rsid w:val="00DE04F0"/>
    <w:rsid w:val="00DE0D54"/>
    <w:rsid w:val="00DE7226"/>
    <w:rsid w:val="00DF0CCA"/>
    <w:rsid w:val="00DF2402"/>
    <w:rsid w:val="00DF49CF"/>
    <w:rsid w:val="00DF5C59"/>
    <w:rsid w:val="00E006DA"/>
    <w:rsid w:val="00E02994"/>
    <w:rsid w:val="00E04479"/>
    <w:rsid w:val="00E04FFD"/>
    <w:rsid w:val="00E06649"/>
    <w:rsid w:val="00E2069B"/>
    <w:rsid w:val="00E206FC"/>
    <w:rsid w:val="00E209BF"/>
    <w:rsid w:val="00E249F3"/>
    <w:rsid w:val="00E24B49"/>
    <w:rsid w:val="00E31DFB"/>
    <w:rsid w:val="00E32360"/>
    <w:rsid w:val="00E32970"/>
    <w:rsid w:val="00E342A7"/>
    <w:rsid w:val="00E35ED4"/>
    <w:rsid w:val="00E36CA8"/>
    <w:rsid w:val="00E4012E"/>
    <w:rsid w:val="00E45B64"/>
    <w:rsid w:val="00E473E5"/>
    <w:rsid w:val="00E51ACB"/>
    <w:rsid w:val="00E51F41"/>
    <w:rsid w:val="00E54591"/>
    <w:rsid w:val="00E56170"/>
    <w:rsid w:val="00E56EB2"/>
    <w:rsid w:val="00E60413"/>
    <w:rsid w:val="00E65C0C"/>
    <w:rsid w:val="00E66CEC"/>
    <w:rsid w:val="00E71743"/>
    <w:rsid w:val="00E721C4"/>
    <w:rsid w:val="00E77712"/>
    <w:rsid w:val="00E802F3"/>
    <w:rsid w:val="00E81E79"/>
    <w:rsid w:val="00E84556"/>
    <w:rsid w:val="00E90761"/>
    <w:rsid w:val="00E91E3F"/>
    <w:rsid w:val="00E92090"/>
    <w:rsid w:val="00E952AB"/>
    <w:rsid w:val="00E955F3"/>
    <w:rsid w:val="00E957C9"/>
    <w:rsid w:val="00EA0034"/>
    <w:rsid w:val="00EA58F6"/>
    <w:rsid w:val="00EA6960"/>
    <w:rsid w:val="00EB62F6"/>
    <w:rsid w:val="00EB7DE4"/>
    <w:rsid w:val="00EB7EBF"/>
    <w:rsid w:val="00EC6575"/>
    <w:rsid w:val="00ED2C5A"/>
    <w:rsid w:val="00ED3AC5"/>
    <w:rsid w:val="00ED72DF"/>
    <w:rsid w:val="00EE0B85"/>
    <w:rsid w:val="00EE178D"/>
    <w:rsid w:val="00EE5E14"/>
    <w:rsid w:val="00EE746F"/>
    <w:rsid w:val="00EF163A"/>
    <w:rsid w:val="00EF572A"/>
    <w:rsid w:val="00EF6EAA"/>
    <w:rsid w:val="00F01206"/>
    <w:rsid w:val="00F04972"/>
    <w:rsid w:val="00F0557A"/>
    <w:rsid w:val="00F10275"/>
    <w:rsid w:val="00F104AA"/>
    <w:rsid w:val="00F10D8D"/>
    <w:rsid w:val="00F128C9"/>
    <w:rsid w:val="00F13D1B"/>
    <w:rsid w:val="00F171DD"/>
    <w:rsid w:val="00F209E7"/>
    <w:rsid w:val="00F24631"/>
    <w:rsid w:val="00F27C5C"/>
    <w:rsid w:val="00F338F7"/>
    <w:rsid w:val="00F34964"/>
    <w:rsid w:val="00F35E52"/>
    <w:rsid w:val="00F40AD9"/>
    <w:rsid w:val="00F51472"/>
    <w:rsid w:val="00F51AF4"/>
    <w:rsid w:val="00F55556"/>
    <w:rsid w:val="00F5777C"/>
    <w:rsid w:val="00F6044C"/>
    <w:rsid w:val="00F62E42"/>
    <w:rsid w:val="00F67E61"/>
    <w:rsid w:val="00F70A26"/>
    <w:rsid w:val="00F720D9"/>
    <w:rsid w:val="00F73118"/>
    <w:rsid w:val="00F747D9"/>
    <w:rsid w:val="00F85D04"/>
    <w:rsid w:val="00F86420"/>
    <w:rsid w:val="00F86E6E"/>
    <w:rsid w:val="00F87A8D"/>
    <w:rsid w:val="00F9312B"/>
    <w:rsid w:val="00F95A90"/>
    <w:rsid w:val="00F96FC2"/>
    <w:rsid w:val="00FA09D1"/>
    <w:rsid w:val="00FB2FCB"/>
    <w:rsid w:val="00FB347B"/>
    <w:rsid w:val="00FB43CA"/>
    <w:rsid w:val="00FB668E"/>
    <w:rsid w:val="00FB66E0"/>
    <w:rsid w:val="00FC1A33"/>
    <w:rsid w:val="00FC2B5F"/>
    <w:rsid w:val="00FC4EDC"/>
    <w:rsid w:val="00FC630E"/>
    <w:rsid w:val="00FC6320"/>
    <w:rsid w:val="00FD5307"/>
    <w:rsid w:val="00FD72D8"/>
    <w:rsid w:val="00FE33AA"/>
    <w:rsid w:val="00FE399D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25"/>
    <w:pPr>
      <w:spacing w:after="160" w:line="259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8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3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8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3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077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77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77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7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04AEA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04AEA"/>
    <w:rPr>
      <w:rFonts w:cs="Times New Roman"/>
      <w:color w:val="954F7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7578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75784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7578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75784"/>
    <w:rPr>
      <w:rFonts w:ascii="Calibri" w:hAnsi="Calibri" w:cs="Times New Roman"/>
      <w:noProof/>
    </w:rPr>
  </w:style>
  <w:style w:type="paragraph" w:customStyle="1" w:styleId="Default">
    <w:name w:val="Default"/>
    <w:uiPriority w:val="99"/>
    <w:rsid w:val="00BB0DE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rsid w:val="00D4510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63F1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1815</TotalTime>
  <Pages>21</Pages>
  <Words>3369</Words>
  <Characters>19207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villamor</dc:creator>
  <cp:keywords/>
  <dc:description/>
  <cp:lastModifiedBy>Gillian Watling</cp:lastModifiedBy>
  <cp:revision>36</cp:revision>
  <dcterms:created xsi:type="dcterms:W3CDTF">2016-04-07T16:48:00Z</dcterms:created>
  <dcterms:modified xsi:type="dcterms:W3CDTF">2016-08-14T15:02:00Z</dcterms:modified>
</cp:coreProperties>
</file>