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A2" w:rsidRDefault="009250A2" w:rsidP="00E4038D">
      <w:pPr>
        <w:rPr>
          <w:b/>
        </w:rPr>
      </w:pPr>
    </w:p>
    <w:tbl>
      <w:tblPr>
        <w:tblW w:w="9738" w:type="dxa"/>
        <w:tblLook w:val="00A0"/>
      </w:tblPr>
      <w:tblGrid>
        <w:gridCol w:w="8568"/>
        <w:gridCol w:w="1170"/>
      </w:tblGrid>
      <w:tr w:rsidR="009250A2" w:rsidRPr="006B4168" w:rsidTr="006B4168">
        <w:tc>
          <w:tcPr>
            <w:tcW w:w="9738" w:type="dxa"/>
            <w:gridSpan w:val="2"/>
            <w:tcBorders>
              <w:bottom w:val="single" w:sz="4" w:space="0" w:color="auto"/>
            </w:tcBorders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b/>
              </w:rPr>
            </w:pPr>
            <w:r w:rsidRPr="006B4168">
              <w:rPr>
                <w:rFonts w:ascii="Times New Roman" w:hAnsi="Times New Roman"/>
                <w:b/>
              </w:rPr>
              <w:t>Supplemental</w:t>
            </w:r>
            <w:bookmarkStart w:id="0" w:name="_GoBack"/>
            <w:bookmarkEnd w:id="0"/>
            <w:r w:rsidRPr="006B4168">
              <w:rPr>
                <w:rFonts w:ascii="Times New Roman" w:hAnsi="Times New Roman"/>
                <w:b/>
              </w:rPr>
              <w:t xml:space="preserve"> Table 1.  </w:t>
            </w:r>
          </w:p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  <w:b/>
              </w:rPr>
              <w:t>Questions from the FSM used to Identify Household Food Insecurity and Very Low Food Security</w:t>
            </w:r>
          </w:p>
        </w:tc>
      </w:tr>
      <w:tr w:rsidR="009250A2" w:rsidRPr="006B4168" w:rsidTr="006B4168">
        <w:tc>
          <w:tcPr>
            <w:tcW w:w="8568" w:type="dxa"/>
            <w:tcBorders>
              <w:top w:val="single" w:sz="4" w:space="0" w:color="auto"/>
            </w:tcBorders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i/>
                <w:color w:val="211D1E"/>
              </w:rPr>
            </w:pPr>
            <w:r w:rsidRPr="006B4168">
              <w:rPr>
                <w:rFonts w:ascii="Times New Roman" w:hAnsi="Times New Roman"/>
                <w:i/>
                <w:color w:val="211D1E"/>
              </w:rPr>
              <w:t>Question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 xml:space="preserve">1. “We worried whether our food would run out before we got money to buy more.” Was that </w:t>
            </w:r>
            <w:r w:rsidRPr="006B4168">
              <w:rPr>
                <w:rFonts w:ascii="Times New Roman" w:hAnsi="Times New Roman"/>
                <w:b/>
                <w:color w:val="211D1E"/>
              </w:rPr>
              <w:t>often, sometimes</w:t>
            </w:r>
            <w:r w:rsidRPr="006B4168">
              <w:rPr>
                <w:rFonts w:ascii="Times New Roman" w:hAnsi="Times New Roman"/>
                <w:color w:val="211D1E"/>
              </w:rPr>
              <w:t xml:space="preserve">, or never true for you in the last 12 months?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A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 xml:space="preserve">2. “The food that we bought just didn’t last and we didn’t have money to get more.” Was that </w:t>
            </w:r>
            <w:r w:rsidRPr="006B4168">
              <w:rPr>
                <w:rFonts w:ascii="Times New Roman" w:hAnsi="Times New Roman"/>
                <w:b/>
                <w:color w:val="211D1E"/>
              </w:rPr>
              <w:t>often, sometimes</w:t>
            </w:r>
            <w:r w:rsidRPr="006B4168">
              <w:rPr>
                <w:rFonts w:ascii="Times New Roman" w:hAnsi="Times New Roman"/>
                <w:color w:val="211D1E"/>
              </w:rPr>
              <w:t xml:space="preserve">, or never true for you in the last 12 months?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A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 xml:space="preserve">3. “We couldn’t afford to eat balanced meals.” Was that </w:t>
            </w:r>
            <w:r w:rsidRPr="006B4168">
              <w:rPr>
                <w:rFonts w:ascii="Times New Roman" w:hAnsi="Times New Roman"/>
                <w:b/>
                <w:color w:val="211D1E"/>
              </w:rPr>
              <w:t>often, sometimes</w:t>
            </w:r>
            <w:r w:rsidRPr="006B4168">
              <w:rPr>
                <w:rFonts w:ascii="Times New Roman" w:hAnsi="Times New Roman"/>
                <w:color w:val="211D1E"/>
              </w:rPr>
              <w:t xml:space="preserve">, or never true for you in the last 12 months?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A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>4. In the last 12 months, did you or other adults in the household ever cut the size of your meals or skip meals because there wasn’t enough money for food? (</w:t>
            </w:r>
            <w:r w:rsidRPr="006B4168">
              <w:rPr>
                <w:rFonts w:ascii="Times New Roman" w:hAnsi="Times New Roman"/>
                <w:b/>
                <w:color w:val="211D1E"/>
              </w:rPr>
              <w:t>Yes</w:t>
            </w:r>
            <w:r w:rsidRPr="006B4168">
              <w:rPr>
                <w:rFonts w:ascii="Times New Roman" w:hAnsi="Times New Roman"/>
                <w:color w:val="211D1E"/>
              </w:rPr>
              <w:t xml:space="preserve">/No)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A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>5. (If yes to question 4) How often did this happen—</w:t>
            </w:r>
            <w:r w:rsidRPr="006B4168">
              <w:rPr>
                <w:rFonts w:ascii="Times New Roman" w:hAnsi="Times New Roman"/>
                <w:b/>
                <w:color w:val="211D1E"/>
              </w:rPr>
              <w:t>almost every month, some months but not every month</w:t>
            </w:r>
            <w:r w:rsidRPr="006B4168">
              <w:rPr>
                <w:rFonts w:ascii="Times New Roman" w:hAnsi="Times New Roman"/>
                <w:color w:val="211D1E"/>
              </w:rPr>
              <w:t xml:space="preserve">, or in only 1 or 2 months?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A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>6. In the last 12 months, did you ever eat less than you felt you should because there wasn’t enough money for food? (</w:t>
            </w:r>
            <w:r w:rsidRPr="006B4168">
              <w:rPr>
                <w:rFonts w:ascii="Times New Roman" w:hAnsi="Times New Roman"/>
                <w:b/>
                <w:color w:val="211D1E"/>
              </w:rPr>
              <w:t>Yes</w:t>
            </w:r>
            <w:r w:rsidRPr="006B4168">
              <w:rPr>
                <w:rFonts w:ascii="Times New Roman" w:hAnsi="Times New Roman"/>
                <w:color w:val="211D1E"/>
              </w:rPr>
              <w:t xml:space="preserve">/No)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A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>7. In the last 12 months, were you ever hungry, but didn’t eat, because there wasn’t enough money for food? (</w:t>
            </w:r>
            <w:r w:rsidRPr="006B4168">
              <w:rPr>
                <w:rFonts w:ascii="Times New Roman" w:hAnsi="Times New Roman"/>
                <w:b/>
                <w:color w:val="211D1E"/>
              </w:rPr>
              <w:t>Yes</w:t>
            </w:r>
            <w:r w:rsidRPr="006B4168">
              <w:rPr>
                <w:rFonts w:ascii="Times New Roman" w:hAnsi="Times New Roman"/>
                <w:color w:val="211D1E"/>
              </w:rPr>
              <w:t xml:space="preserve">/No)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A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>8. In the last 12 months, did you lose weight because there wasn’t enough money for food? (</w:t>
            </w:r>
            <w:r w:rsidRPr="006B4168">
              <w:rPr>
                <w:rFonts w:ascii="Times New Roman" w:hAnsi="Times New Roman"/>
                <w:b/>
                <w:color w:val="211D1E"/>
              </w:rPr>
              <w:t>Yes</w:t>
            </w:r>
            <w:r w:rsidRPr="006B4168">
              <w:rPr>
                <w:rFonts w:ascii="Times New Roman" w:hAnsi="Times New Roman"/>
                <w:color w:val="211D1E"/>
              </w:rPr>
              <w:t xml:space="preserve">/No)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A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>9. In the last 12 months did you or other adults in your household ever not eat for a whole day because there wasn’t enough money for food? (</w:t>
            </w:r>
            <w:r w:rsidRPr="006B4168">
              <w:rPr>
                <w:rFonts w:ascii="Times New Roman" w:hAnsi="Times New Roman"/>
                <w:b/>
                <w:color w:val="211D1E"/>
              </w:rPr>
              <w:t>Yes</w:t>
            </w:r>
            <w:r w:rsidRPr="006B4168">
              <w:rPr>
                <w:rFonts w:ascii="Times New Roman" w:hAnsi="Times New Roman"/>
                <w:color w:val="211D1E"/>
              </w:rPr>
              <w:t xml:space="preserve">/No)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A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>10. (If yes to question 9) How often did this happen—</w:t>
            </w:r>
            <w:r w:rsidRPr="006B4168">
              <w:rPr>
                <w:rFonts w:ascii="Times New Roman" w:hAnsi="Times New Roman"/>
                <w:b/>
                <w:color w:val="211D1E"/>
              </w:rPr>
              <w:t>almost every month, some months but not every month</w:t>
            </w:r>
            <w:r w:rsidRPr="006B4168">
              <w:rPr>
                <w:rFonts w:ascii="Times New Roman" w:hAnsi="Times New Roman"/>
                <w:color w:val="211D1E"/>
              </w:rPr>
              <w:t xml:space="preserve">, or in only 1 or 2 months?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A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 xml:space="preserve">11. “We relied on only a few kinds of low-cost food to feed our children because we were running out of money to buy food.” Was that </w:t>
            </w:r>
            <w:r w:rsidRPr="006B4168">
              <w:rPr>
                <w:rFonts w:ascii="Times New Roman" w:hAnsi="Times New Roman"/>
                <w:b/>
                <w:color w:val="211D1E"/>
              </w:rPr>
              <w:t>often, sometimes</w:t>
            </w:r>
            <w:r w:rsidRPr="006B4168">
              <w:rPr>
                <w:rFonts w:ascii="Times New Roman" w:hAnsi="Times New Roman"/>
                <w:color w:val="211D1E"/>
              </w:rPr>
              <w:t xml:space="preserve">, or never true for you in the last 12 months?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C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 xml:space="preserve">12. “We couldn’t feed our children a balanced meal, because we couldn’t afford that.” Was that </w:t>
            </w:r>
            <w:r w:rsidRPr="006B4168">
              <w:rPr>
                <w:rFonts w:ascii="Times New Roman" w:hAnsi="Times New Roman"/>
                <w:b/>
                <w:color w:val="211D1E"/>
              </w:rPr>
              <w:t>often, sometimes</w:t>
            </w:r>
            <w:r w:rsidRPr="006B4168">
              <w:rPr>
                <w:rFonts w:ascii="Times New Roman" w:hAnsi="Times New Roman"/>
                <w:color w:val="211D1E"/>
              </w:rPr>
              <w:t xml:space="preserve">, or never true for you in the last 12 months?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C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 xml:space="preserve">13. “The children were not eating enough because we just couldn’t afford enough food.” Was that </w:t>
            </w:r>
            <w:r w:rsidRPr="006B4168">
              <w:rPr>
                <w:rFonts w:ascii="Times New Roman" w:hAnsi="Times New Roman"/>
                <w:b/>
                <w:color w:val="211D1E"/>
              </w:rPr>
              <w:t>often, sometimes</w:t>
            </w:r>
            <w:r w:rsidRPr="006B4168">
              <w:rPr>
                <w:rFonts w:ascii="Times New Roman" w:hAnsi="Times New Roman"/>
                <w:color w:val="211D1E"/>
              </w:rPr>
              <w:t xml:space="preserve">, or never true for you in the last 12 months?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C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 xml:space="preserve">14. In the last 12 months, did you </w:t>
            </w:r>
            <w:r w:rsidRPr="006B4168">
              <w:rPr>
                <w:rFonts w:ascii="Times New Roman" w:hAnsi="Times New Roman"/>
                <w:b/>
                <w:color w:val="211D1E"/>
              </w:rPr>
              <w:t>ever</w:t>
            </w:r>
            <w:r w:rsidRPr="006B4168">
              <w:rPr>
                <w:rFonts w:ascii="Times New Roman" w:hAnsi="Times New Roman"/>
                <w:color w:val="211D1E"/>
              </w:rPr>
              <w:t xml:space="preserve"> cut the size of any of the children’s meals because there wasn’t enough money for food? (</w:t>
            </w:r>
            <w:r w:rsidRPr="006B4168">
              <w:rPr>
                <w:rFonts w:ascii="Times New Roman" w:hAnsi="Times New Roman"/>
                <w:b/>
                <w:color w:val="211D1E"/>
              </w:rPr>
              <w:t>Yes</w:t>
            </w:r>
            <w:r w:rsidRPr="006B4168">
              <w:rPr>
                <w:rFonts w:ascii="Times New Roman" w:hAnsi="Times New Roman"/>
                <w:color w:val="211D1E"/>
              </w:rPr>
              <w:t xml:space="preserve">/No)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C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>15. In the last 12 months, were the children ever hungry but you just couldn’t afford more food? (</w:t>
            </w:r>
            <w:r w:rsidRPr="006B4168">
              <w:rPr>
                <w:rFonts w:ascii="Times New Roman" w:hAnsi="Times New Roman"/>
                <w:b/>
                <w:color w:val="211D1E"/>
              </w:rPr>
              <w:t>Yes</w:t>
            </w:r>
            <w:r w:rsidRPr="006B4168">
              <w:rPr>
                <w:rFonts w:ascii="Times New Roman" w:hAnsi="Times New Roman"/>
                <w:color w:val="211D1E"/>
              </w:rPr>
              <w:t xml:space="preserve">/No)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C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>16. In the last 12 months, did any of the children ever skip a meal because there wasn’t enough money for food? (</w:t>
            </w:r>
            <w:r w:rsidRPr="006B4168">
              <w:rPr>
                <w:rFonts w:ascii="Times New Roman" w:hAnsi="Times New Roman"/>
                <w:b/>
                <w:color w:val="211D1E"/>
              </w:rPr>
              <w:t>Yes</w:t>
            </w:r>
            <w:r w:rsidRPr="006B4168">
              <w:rPr>
                <w:rFonts w:ascii="Times New Roman" w:hAnsi="Times New Roman"/>
                <w:color w:val="211D1E"/>
              </w:rPr>
              <w:t xml:space="preserve">/No)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C</w:t>
            </w:r>
          </w:p>
        </w:tc>
      </w:tr>
      <w:tr w:rsidR="009250A2" w:rsidRPr="006B4168" w:rsidTr="006B4168">
        <w:tc>
          <w:tcPr>
            <w:tcW w:w="8568" w:type="dxa"/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>17. (If yes to question 16) How often did this happen—</w:t>
            </w:r>
            <w:r w:rsidRPr="006B4168">
              <w:rPr>
                <w:rFonts w:ascii="Times New Roman" w:hAnsi="Times New Roman"/>
                <w:b/>
                <w:color w:val="211D1E"/>
              </w:rPr>
              <w:t>almost every month, some months but not every month</w:t>
            </w:r>
            <w:r w:rsidRPr="006B4168">
              <w:rPr>
                <w:rFonts w:ascii="Times New Roman" w:hAnsi="Times New Roman"/>
                <w:color w:val="211D1E"/>
              </w:rPr>
              <w:t xml:space="preserve">, or in only 1 or 2 months? </w:t>
            </w:r>
          </w:p>
        </w:tc>
        <w:tc>
          <w:tcPr>
            <w:tcW w:w="1170" w:type="dxa"/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C</w:t>
            </w:r>
          </w:p>
        </w:tc>
      </w:tr>
      <w:tr w:rsidR="009250A2" w:rsidRPr="006B4168" w:rsidTr="006B4168">
        <w:tc>
          <w:tcPr>
            <w:tcW w:w="8568" w:type="dxa"/>
            <w:tcBorders>
              <w:bottom w:val="single" w:sz="4" w:space="0" w:color="auto"/>
            </w:tcBorders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  <w:color w:val="211D1E"/>
              </w:rPr>
              <w:t>18. In the last 12 months did any of the children ever not eat for a whole day because there wasn’t enough money for food? (</w:t>
            </w:r>
            <w:r w:rsidRPr="006B4168">
              <w:rPr>
                <w:rFonts w:ascii="Times New Roman" w:hAnsi="Times New Roman"/>
                <w:b/>
                <w:color w:val="211D1E"/>
              </w:rPr>
              <w:t>Yes</w:t>
            </w:r>
            <w:r w:rsidRPr="006B4168">
              <w:rPr>
                <w:rFonts w:ascii="Times New Roman" w:hAnsi="Times New Roman"/>
                <w:color w:val="211D1E"/>
              </w:rPr>
              <w:t>/No)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250A2" w:rsidRPr="006B4168" w:rsidRDefault="009250A2" w:rsidP="006B416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</w:rPr>
              <w:t>C</w:t>
            </w:r>
          </w:p>
        </w:tc>
      </w:tr>
      <w:tr w:rsidR="009250A2" w:rsidRPr="006B4168" w:rsidTr="006B4168">
        <w:tc>
          <w:tcPr>
            <w:tcW w:w="9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>A = Questions asked of households with no children.</w:t>
            </w:r>
          </w:p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>C</w:t>
            </w:r>
            <w:r>
              <w:rPr>
                <w:rFonts w:ascii="Times New Roman" w:hAnsi="Times New Roman"/>
                <w:color w:val="211D1E"/>
              </w:rPr>
              <w:t xml:space="preserve"> </w:t>
            </w:r>
            <w:r w:rsidRPr="006B4168">
              <w:rPr>
                <w:rFonts w:ascii="Times New Roman" w:hAnsi="Times New Roman"/>
                <w:color w:val="211D1E"/>
              </w:rPr>
              <w:t>= Questions asked of households with adults and children ages 0-17.</w:t>
            </w:r>
          </w:p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  <w:color w:val="211D1E"/>
              </w:rPr>
            </w:pPr>
            <w:r w:rsidRPr="006B4168">
              <w:rPr>
                <w:rFonts w:ascii="Times New Roman" w:hAnsi="Times New Roman"/>
                <w:color w:val="211D1E"/>
              </w:rPr>
              <w:t xml:space="preserve">Affirmative responses are shown in </w:t>
            </w:r>
            <w:r w:rsidRPr="006B4168">
              <w:rPr>
                <w:rFonts w:ascii="Times New Roman" w:hAnsi="Times New Roman"/>
                <w:b/>
                <w:color w:val="211D1E"/>
              </w:rPr>
              <w:t>bold</w:t>
            </w:r>
            <w:r w:rsidRPr="006B4168">
              <w:rPr>
                <w:rFonts w:ascii="Times New Roman" w:hAnsi="Times New Roman"/>
                <w:color w:val="211D1E"/>
              </w:rPr>
              <w:t>.</w:t>
            </w:r>
          </w:p>
          <w:p w:rsidR="009250A2" w:rsidRPr="006B4168" w:rsidRDefault="009250A2" w:rsidP="00D02E9A">
            <w:pPr>
              <w:pStyle w:val="NoSpacing"/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  <w:color w:val="211D1E"/>
              </w:rPr>
              <w:t xml:space="preserve">Adapted from </w:t>
            </w:r>
            <w:r w:rsidRPr="006B4168">
              <w:rPr>
                <w:rFonts w:ascii="Times New Roman" w:hAnsi="Times New Roman"/>
              </w:rPr>
              <w:t xml:space="preserve">Coleman-Jensen, Gregory, and Singh, 2014. </w:t>
            </w:r>
          </w:p>
        </w:tc>
      </w:tr>
    </w:tbl>
    <w:p w:rsidR="009250A2" w:rsidRPr="005D2AB6" w:rsidRDefault="009250A2" w:rsidP="00E4038D">
      <w:pPr>
        <w:rPr>
          <w:b/>
        </w:rPr>
      </w:pPr>
    </w:p>
    <w:p w:rsidR="009250A2" w:rsidRDefault="009250A2"/>
    <w:sectPr w:rsidR="009250A2" w:rsidSect="006A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38D"/>
    <w:rsid w:val="000032CA"/>
    <w:rsid w:val="00046159"/>
    <w:rsid w:val="00072A8F"/>
    <w:rsid w:val="000B57F5"/>
    <w:rsid w:val="000E0FB0"/>
    <w:rsid w:val="00110C42"/>
    <w:rsid w:val="001A63D7"/>
    <w:rsid w:val="00214376"/>
    <w:rsid w:val="002442F3"/>
    <w:rsid w:val="002566E7"/>
    <w:rsid w:val="004603C1"/>
    <w:rsid w:val="00464095"/>
    <w:rsid w:val="00490E2D"/>
    <w:rsid w:val="00491DA4"/>
    <w:rsid w:val="004965CF"/>
    <w:rsid w:val="005C1CB6"/>
    <w:rsid w:val="005C70F1"/>
    <w:rsid w:val="005D1567"/>
    <w:rsid w:val="005D2AB6"/>
    <w:rsid w:val="00631081"/>
    <w:rsid w:val="006A24D0"/>
    <w:rsid w:val="006B4168"/>
    <w:rsid w:val="006B680F"/>
    <w:rsid w:val="007424DB"/>
    <w:rsid w:val="007A3516"/>
    <w:rsid w:val="007C67DB"/>
    <w:rsid w:val="00877CCE"/>
    <w:rsid w:val="00890B18"/>
    <w:rsid w:val="009250A2"/>
    <w:rsid w:val="009371B2"/>
    <w:rsid w:val="00A27681"/>
    <w:rsid w:val="00A42011"/>
    <w:rsid w:val="00AE05AA"/>
    <w:rsid w:val="00B51E53"/>
    <w:rsid w:val="00BA4A73"/>
    <w:rsid w:val="00BD5B46"/>
    <w:rsid w:val="00BE57C0"/>
    <w:rsid w:val="00C01F5D"/>
    <w:rsid w:val="00C454B0"/>
    <w:rsid w:val="00C930FA"/>
    <w:rsid w:val="00D02E9A"/>
    <w:rsid w:val="00D063DF"/>
    <w:rsid w:val="00D408AE"/>
    <w:rsid w:val="00DB2125"/>
    <w:rsid w:val="00DD5A78"/>
    <w:rsid w:val="00E25C07"/>
    <w:rsid w:val="00E4038D"/>
    <w:rsid w:val="00E52539"/>
    <w:rsid w:val="00EB78C5"/>
    <w:rsid w:val="00EE0682"/>
    <w:rsid w:val="00F26FF0"/>
    <w:rsid w:val="00F3225F"/>
    <w:rsid w:val="00F925B7"/>
    <w:rsid w:val="00FD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8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038D"/>
    <w:rPr>
      <w:lang w:val="en-US" w:eastAsia="en-US"/>
    </w:rPr>
  </w:style>
  <w:style w:type="table" w:styleId="TableGrid">
    <w:name w:val="Table Grid"/>
    <w:basedOn w:val="TableNormal"/>
    <w:uiPriority w:val="99"/>
    <w:rsid w:val="00E403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434</Words>
  <Characters>2478</Characters>
  <Application>Microsoft Office Outlook</Application>
  <DocSecurity>0</DocSecurity>
  <Lines>0</Lines>
  <Paragraphs>0</Paragraphs>
  <ScaleCrop>false</ScaleCrop>
  <Company>Boston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Miller, Daniel P</dc:creator>
  <cp:keywords/>
  <dc:description/>
  <cp:lastModifiedBy>Gillian Watling</cp:lastModifiedBy>
  <cp:revision>2</cp:revision>
  <dcterms:created xsi:type="dcterms:W3CDTF">2015-10-06T09:28:00Z</dcterms:created>
  <dcterms:modified xsi:type="dcterms:W3CDTF">2015-10-06T09:28:00Z</dcterms:modified>
</cp:coreProperties>
</file>